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1FC00EDC" w14:textId="77777777" w:rsidR="009C4F07" w:rsidRPr="009C4F07" w:rsidRDefault="009C4F07" w:rsidP="009C4F07">
      <w:pPr>
        <w:shd w:val="clear" w:color="auto" w:fill="FFFFFF"/>
        <w:spacing w:line="276" w:lineRule="auto"/>
        <w:rPr>
          <w:rFonts w:eastAsia="MS Mincho" w:cs="Arial"/>
          <w:b/>
          <w:bCs/>
          <w:color w:val="000000"/>
          <w:sz w:val="22"/>
          <w:szCs w:val="22"/>
          <w:lang w:eastAsia="ja-JP"/>
        </w:rPr>
      </w:pPr>
      <w:r w:rsidRPr="009C4F07">
        <w:rPr>
          <w:rFonts w:eastAsia="MS Mincho" w:hint="eastAsia"/>
          <w:b/>
          <w:color w:val="000000"/>
          <w:sz w:val="22"/>
          <w:lang w:eastAsia="ja-JP"/>
        </w:rPr>
        <w:t>メックス、スイス、</w:t>
      </w:r>
      <w:r w:rsidRPr="009C4F07">
        <w:rPr>
          <w:rFonts w:eastAsia="MS Mincho"/>
          <w:b/>
          <w:color w:val="000000"/>
          <w:sz w:val="22"/>
          <w:lang w:eastAsia="ja-JP"/>
        </w:rPr>
        <w:t>2023</w:t>
      </w:r>
      <w:r w:rsidRPr="009C4F07">
        <w:rPr>
          <w:rFonts w:eastAsia="MS Mincho" w:hint="eastAsia"/>
          <w:b/>
          <w:color w:val="000000"/>
          <w:sz w:val="22"/>
          <w:lang w:eastAsia="ja-JP"/>
        </w:rPr>
        <w:t>年</w:t>
      </w:r>
      <w:r w:rsidRPr="009C4F07">
        <w:rPr>
          <w:rFonts w:eastAsia="MS Mincho"/>
          <w:b/>
          <w:color w:val="000000"/>
          <w:sz w:val="22"/>
          <w:lang w:eastAsia="ja-JP"/>
        </w:rPr>
        <w:t>6</w:t>
      </w:r>
      <w:r w:rsidRPr="009C4F07">
        <w:rPr>
          <w:rFonts w:eastAsia="MS Mincho" w:hint="eastAsia"/>
          <w:b/>
          <w:color w:val="000000"/>
          <w:sz w:val="22"/>
          <w:lang w:eastAsia="ja-JP"/>
        </w:rPr>
        <w:t>月</w:t>
      </w:r>
      <w:r w:rsidRPr="009C4F07">
        <w:rPr>
          <w:rFonts w:eastAsia="MS Mincho"/>
          <w:b/>
          <w:color w:val="000000"/>
          <w:sz w:val="22"/>
          <w:lang w:eastAsia="ja-JP"/>
        </w:rPr>
        <w:t>27</w:t>
      </w:r>
      <w:r w:rsidRPr="009C4F07">
        <w:rPr>
          <w:rFonts w:eastAsia="MS Mincho" w:hint="eastAsia"/>
          <w:b/>
          <w:color w:val="000000"/>
          <w:sz w:val="22"/>
          <w:lang w:eastAsia="ja-JP"/>
        </w:rPr>
        <w:t>日</w:t>
      </w:r>
    </w:p>
    <w:p w14:paraId="2606E2F8" w14:textId="77777777" w:rsidR="009C4F07" w:rsidRPr="009C4F07" w:rsidRDefault="009C4F07" w:rsidP="009C4F07">
      <w:pPr>
        <w:shd w:val="clear" w:color="auto" w:fill="FFFFFF"/>
        <w:spacing w:line="276" w:lineRule="auto"/>
        <w:rPr>
          <w:rFonts w:eastAsia="MS Mincho" w:cs="Arial"/>
          <w:b/>
          <w:bCs/>
          <w:color w:val="000000"/>
          <w:sz w:val="22"/>
          <w:szCs w:val="22"/>
          <w:lang w:val="en-US" w:eastAsia="ja-JP"/>
        </w:rPr>
      </w:pPr>
    </w:p>
    <w:p w14:paraId="713DFDC9" w14:textId="77777777" w:rsidR="009C4F07" w:rsidRPr="009C4F07" w:rsidRDefault="009C4F07" w:rsidP="009C4F07">
      <w:pPr>
        <w:shd w:val="clear" w:color="auto" w:fill="FFFFFF"/>
        <w:spacing w:line="276" w:lineRule="auto"/>
        <w:rPr>
          <w:rFonts w:eastAsia="MS Mincho" w:cs="Arial"/>
          <w:b/>
          <w:color w:val="000000"/>
          <w:sz w:val="22"/>
          <w:szCs w:val="22"/>
          <w:lang w:val="en-US" w:eastAsia="ja-JP"/>
        </w:rPr>
      </w:pPr>
      <w:r w:rsidRPr="009C4F07">
        <w:rPr>
          <w:rFonts w:eastAsia="MS Mincho"/>
          <w:b/>
          <w:color w:val="000000"/>
          <w:sz w:val="22"/>
          <w:szCs w:val="22"/>
          <w:lang w:val="en-US" w:eastAsia="ja-JP"/>
        </w:rPr>
        <w:t xml:space="preserve"> </w:t>
      </w:r>
    </w:p>
    <w:p w14:paraId="723E02F9"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b/>
          <w:color w:val="000000"/>
          <w:sz w:val="20"/>
          <w:szCs w:val="22"/>
          <w:lang w:val="en-US" w:eastAsia="ja-JP"/>
        </w:rPr>
        <w:t>全てがつながる：</w:t>
      </w:r>
      <w:r w:rsidRPr="009C4F07">
        <w:rPr>
          <w:rFonts w:eastAsia="MS Mincho"/>
          <w:b/>
          <w:color w:val="000000"/>
          <w:sz w:val="20"/>
          <w:szCs w:val="22"/>
          <w:lang w:val="en-US" w:eastAsia="ja-JP"/>
        </w:rPr>
        <w:t>BOBST</w:t>
      </w:r>
      <w:r w:rsidRPr="009C4F07">
        <w:rPr>
          <w:rFonts w:eastAsia="MS Mincho" w:hint="eastAsia"/>
          <w:b/>
          <w:color w:val="000000"/>
          <w:sz w:val="20"/>
          <w:szCs w:val="22"/>
          <w:lang w:val="en-US" w:eastAsia="ja-JP"/>
        </w:rPr>
        <w:t>が今日の包装産業の顧客需要に応える最新の技術を発表</w:t>
      </w:r>
      <w:r w:rsidRPr="009C4F07">
        <w:rPr>
          <w:rFonts w:eastAsia="MS Mincho"/>
          <w:b/>
          <w:color w:val="000000"/>
          <w:sz w:val="20"/>
          <w:szCs w:val="22"/>
          <w:lang w:val="en-US" w:eastAsia="ja-JP"/>
        </w:rPr>
        <w:t xml:space="preserve"> </w:t>
      </w:r>
    </w:p>
    <w:p w14:paraId="50050D82"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b/>
          <w:color w:val="000000"/>
          <w:sz w:val="20"/>
          <w:szCs w:val="22"/>
          <w:lang w:val="en-US" w:eastAsia="ja-JP"/>
        </w:rPr>
        <w:t xml:space="preserve"> </w:t>
      </w:r>
    </w:p>
    <w:p w14:paraId="6CE40239" w14:textId="77777777" w:rsidR="009C4F07" w:rsidRPr="009C4F07" w:rsidRDefault="009C4F07" w:rsidP="009C4F07">
      <w:pPr>
        <w:spacing w:line="276" w:lineRule="auto"/>
        <w:rPr>
          <w:rFonts w:eastAsia="MS Mincho"/>
          <w:color w:val="000000"/>
          <w:sz w:val="20"/>
          <w:szCs w:val="22"/>
          <w:lang w:val="en-US" w:eastAsia="ja-JP"/>
        </w:rPr>
      </w:pP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は今日、印刷、加工、サービス、および業務遂行などに関する最新の技術を発表します。</w:t>
      </w:r>
    </w:p>
    <w:p w14:paraId="02364849"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color w:val="000000"/>
          <w:sz w:val="20"/>
          <w:szCs w:val="22"/>
          <w:lang w:val="en-US" w:eastAsia="ja-JP"/>
        </w:rPr>
        <w:t>それらを通じて、包装サプライチェーンのデジタル化に向けて大きな一歩を踏み出そうとしている加工業者やブランドオーナーへの支援を強化していきます。</w:t>
      </w:r>
    </w:p>
    <w:p w14:paraId="777FCA7E"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color w:val="000000"/>
          <w:sz w:val="20"/>
          <w:szCs w:val="22"/>
          <w:lang w:val="en-US" w:eastAsia="ja-JP"/>
        </w:rPr>
        <w:t xml:space="preserve"> </w:t>
      </w:r>
    </w:p>
    <w:p w14:paraId="7C8849E5"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color w:val="000000"/>
          <w:sz w:val="20"/>
          <w:szCs w:val="22"/>
          <w:lang w:val="en-US" w:eastAsia="ja-JP"/>
        </w:rPr>
        <w:t>「包装産業はデジタル革命の真っ只中にあります。あらゆる企業が業務の革新を強いられ、それぞれの手法で取り組み、徹底した方法とデジタル式思考を巡らし、ネットワークとプラットフォームを活用して、自社のクライアントに新しいビジネスモデルを提供しています」と述べるのは</w:t>
      </w:r>
      <w:bookmarkStart w:id="0" w:name="_Hlk137105014"/>
      <w:r w:rsidRPr="009C4F07">
        <w:rPr>
          <w:rFonts w:eastAsia="MS Mincho" w:hint="eastAsia"/>
          <w:color w:val="000000"/>
          <w:sz w:val="20"/>
          <w:szCs w:val="22"/>
          <w:lang w:val="en-US" w:eastAsia="ja-JP"/>
        </w:rPr>
        <w:t>、</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グループの</w:t>
      </w:r>
      <w:bookmarkEnd w:id="0"/>
      <w:r w:rsidRPr="009C4F07">
        <w:rPr>
          <w:rFonts w:eastAsia="MS Mincho"/>
          <w:color w:val="000000"/>
          <w:sz w:val="20"/>
          <w:szCs w:val="22"/>
          <w:lang w:val="en-US" w:eastAsia="ja-JP"/>
        </w:rPr>
        <w:t>CEO</w:t>
      </w:r>
      <w:r w:rsidRPr="009C4F07">
        <w:rPr>
          <w:rFonts w:eastAsia="MS Mincho" w:hint="eastAsia"/>
          <w:color w:val="000000"/>
          <w:sz w:val="20"/>
          <w:szCs w:val="22"/>
          <w:lang w:val="en-US" w:eastAsia="ja-JP"/>
        </w:rPr>
        <w:t>、</w:t>
      </w:r>
      <w:bookmarkStart w:id="1" w:name="_Hlk138524480"/>
      <w:r w:rsidRPr="009C4F07">
        <w:rPr>
          <w:rFonts w:eastAsia="MS Mincho"/>
          <w:color w:val="000000"/>
          <w:sz w:val="20"/>
          <w:szCs w:val="22"/>
          <w:lang w:val="en-US" w:eastAsia="ja-JP"/>
        </w:rPr>
        <w:t>Jean-Pascal Bobst</w:t>
      </w:r>
      <w:r w:rsidRPr="009C4F07">
        <w:rPr>
          <w:rFonts w:eastAsia="MS Mincho" w:hint="eastAsia"/>
          <w:color w:val="000000"/>
          <w:sz w:val="20"/>
          <w:szCs w:val="22"/>
          <w:lang w:val="en-US" w:eastAsia="ja-JP"/>
        </w:rPr>
        <w:t>（</w:t>
      </w:r>
      <w:bookmarkEnd w:id="1"/>
      <w:r w:rsidRPr="009C4F07">
        <w:rPr>
          <w:rFonts w:eastAsia="MS Mincho" w:hint="eastAsia"/>
          <w:color w:val="000000"/>
          <w:sz w:val="20"/>
          <w:szCs w:val="22"/>
          <w:lang w:val="en-US" w:eastAsia="ja-JP"/>
        </w:rPr>
        <w:t>ジャン・パスカル・ボブスト）氏です。「</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では、</w:t>
      </w:r>
      <w:r w:rsidRPr="009C4F07">
        <w:rPr>
          <w:rFonts w:eastAsia="MS Mincho"/>
          <w:color w:val="000000"/>
          <w:sz w:val="20"/>
          <w:szCs w:val="22"/>
          <w:lang w:val="en-US" w:eastAsia="ja-JP"/>
        </w:rPr>
        <w:t>4</w:t>
      </w:r>
      <w:r w:rsidRPr="009C4F07">
        <w:rPr>
          <w:rFonts w:eastAsia="MS Mincho" w:hint="eastAsia"/>
          <w:color w:val="000000"/>
          <w:sz w:val="20"/>
          <w:szCs w:val="22"/>
          <w:lang w:val="en-US" w:eastAsia="ja-JP"/>
        </w:rPr>
        <w:t>つの重要な柱を軸とした「業界ビジョン」を掲げています。それらは、コネクティビティ、デジタル化、自動化、そして持続可能性です。私達は、この変革を大いに支援して参ります。本日発表する新しいソリューションは、現在の新たな現実の中で、共に繫栄を願うお客様へ提供する継続的な技術革新に関する最新情報です。」</w:t>
      </w:r>
      <w:r w:rsidRPr="009C4F07">
        <w:rPr>
          <w:rFonts w:eastAsia="MS Mincho"/>
          <w:color w:val="000000"/>
          <w:sz w:val="20"/>
          <w:szCs w:val="22"/>
          <w:lang w:val="en-US" w:eastAsia="ja-JP"/>
        </w:rPr>
        <w:t xml:space="preserve"> </w:t>
      </w:r>
    </w:p>
    <w:p w14:paraId="1387CC5B"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color w:val="000000"/>
          <w:sz w:val="20"/>
          <w:szCs w:val="22"/>
          <w:lang w:val="en-US" w:eastAsia="ja-JP"/>
        </w:rPr>
        <w:t xml:space="preserve"> </w:t>
      </w:r>
    </w:p>
    <w:p w14:paraId="5BB783C4" w14:textId="77777777" w:rsidR="009C4F07" w:rsidRPr="009C4F07" w:rsidRDefault="009C4F07" w:rsidP="009C4F07">
      <w:pPr>
        <w:spacing w:line="276" w:lineRule="auto"/>
        <w:rPr>
          <w:rFonts w:eastAsia="MS Mincho" w:cs="Arial"/>
          <w:color w:val="000000"/>
          <w:sz w:val="20"/>
          <w:szCs w:val="20"/>
          <w:lang w:val="en-US" w:eastAsia="ja-JP"/>
        </w:rPr>
      </w:pP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には、包装サプライチェーンの完全デジタル化に向けたビジョンがあります。</w:t>
      </w:r>
      <w:r w:rsidRPr="009C4F07">
        <w:rPr>
          <w:rFonts w:eastAsia="MS Mincho"/>
          <w:color w:val="000000"/>
          <w:sz w:val="20"/>
          <w:szCs w:val="22"/>
          <w:lang w:val="en-US" w:eastAsia="ja-JP"/>
        </w:rPr>
        <w:t xml:space="preserve"> </w:t>
      </w:r>
    </w:p>
    <w:p w14:paraId="2A46E5B3" w14:textId="77777777" w:rsidR="009C4F07" w:rsidRPr="009C4F07" w:rsidRDefault="009C4F07" w:rsidP="009C4F07">
      <w:pPr>
        <w:spacing w:line="276" w:lineRule="auto"/>
        <w:rPr>
          <w:rFonts w:eastAsia="Yu Mincho" w:cs="Arial"/>
          <w:sz w:val="20"/>
          <w:szCs w:val="20"/>
          <w:lang w:val="en-US" w:eastAsia="ja-JP"/>
        </w:rPr>
      </w:pPr>
    </w:p>
    <w:p w14:paraId="7CE6C24A" w14:textId="77777777" w:rsidR="009C4F07" w:rsidRPr="009C4F07" w:rsidRDefault="009C4F07" w:rsidP="009C4F07">
      <w:pPr>
        <w:spacing w:line="276" w:lineRule="auto"/>
        <w:rPr>
          <w:rFonts w:eastAsia="MS Mincho" w:cs="Arial"/>
          <w:color w:val="000000"/>
          <w:sz w:val="20"/>
          <w:szCs w:val="20"/>
          <w:lang w:val="en-US" w:eastAsia="ja-JP"/>
        </w:rPr>
      </w:pPr>
      <w:r w:rsidRPr="009C4F07">
        <w:rPr>
          <w:rFonts w:eastAsia="MS Mincho" w:hint="eastAsia"/>
          <w:color w:val="000000"/>
          <w:sz w:val="20"/>
          <w:szCs w:val="22"/>
          <w:lang w:val="en-US" w:eastAsia="ja-JP"/>
        </w:rPr>
        <w:t>このビジョンの中心になるのが</w:t>
      </w:r>
      <w:r w:rsidRPr="009C4F07">
        <w:rPr>
          <w:rFonts w:eastAsia="MS Mincho"/>
          <w:b/>
          <w:color w:val="000000"/>
          <w:sz w:val="20"/>
          <w:szCs w:val="22"/>
          <w:lang w:val="en-US" w:eastAsia="ja-JP"/>
        </w:rPr>
        <w:t>BOBST CONNECT</w:t>
      </w:r>
      <w:r w:rsidRPr="009C4F07">
        <w:rPr>
          <w:rFonts w:eastAsia="MS Mincho" w:hint="eastAsia"/>
          <w:b/>
          <w:color w:val="000000"/>
          <w:sz w:val="20"/>
          <w:szCs w:val="22"/>
          <w:lang w:val="en-US" w:eastAsia="ja-JP"/>
        </w:rPr>
        <w:t>（ボブスト</w:t>
      </w:r>
      <w:r w:rsidRPr="009C4F07">
        <w:rPr>
          <w:rFonts w:eastAsia="MS Mincho"/>
          <w:b/>
          <w:color w:val="000000"/>
          <w:sz w:val="20"/>
          <w:szCs w:val="22"/>
          <w:lang w:val="en-US" w:eastAsia="ja-JP"/>
        </w:rPr>
        <w:t xml:space="preserve"> </w:t>
      </w:r>
      <w:r w:rsidRPr="009C4F07">
        <w:rPr>
          <w:rFonts w:eastAsia="MS Mincho" w:hint="eastAsia"/>
          <w:b/>
          <w:color w:val="000000"/>
          <w:sz w:val="20"/>
          <w:szCs w:val="22"/>
          <w:lang w:val="en-US" w:eastAsia="ja-JP"/>
        </w:rPr>
        <w:t>コネクト）であり、</w:t>
      </w:r>
      <w:r w:rsidRPr="009C4F07">
        <w:rPr>
          <w:rFonts w:eastAsia="MS Mincho" w:hint="eastAsia"/>
          <w:color w:val="000000"/>
          <w:sz w:val="20"/>
          <w:szCs w:val="22"/>
          <w:lang w:val="en-US" w:eastAsia="ja-JP"/>
        </w:rPr>
        <w:t>常に進化し続ける弊社のクラウドベースのデジタルプラットフォームとして、包装産業の生産性向上に貢献します。本日、</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w:t>
      </w:r>
      <w:r w:rsidRPr="009C4F07">
        <w:rPr>
          <w:rFonts w:eastAsia="MS Mincho"/>
          <w:b/>
          <w:color w:val="000000"/>
          <w:sz w:val="20"/>
          <w:szCs w:val="22"/>
          <w:lang w:val="en-US" w:eastAsia="ja-JP"/>
        </w:rPr>
        <w:t>Tool Management</w:t>
      </w:r>
      <w:r w:rsidRPr="009C4F07">
        <w:rPr>
          <w:rFonts w:eastAsia="MS Mincho" w:hint="eastAsia"/>
          <w:b/>
          <w:color w:val="000000"/>
          <w:sz w:val="20"/>
          <w:szCs w:val="22"/>
          <w:lang w:val="en-US" w:eastAsia="ja-JP"/>
        </w:rPr>
        <w:t>（ツール管理）</w:t>
      </w:r>
      <w:r w:rsidRPr="009C4F07">
        <w:rPr>
          <w:rFonts w:eastAsia="MS Mincho" w:hint="eastAsia"/>
          <w:color w:val="000000"/>
          <w:sz w:val="20"/>
          <w:szCs w:val="22"/>
          <w:lang w:val="en-US" w:eastAsia="ja-JP"/>
        </w:rPr>
        <w:t>の導入をここに発表いたします。</w:t>
      </w:r>
      <w:bookmarkStart w:id="2" w:name="_Hlk137621945"/>
      <w:r w:rsidRPr="009C4F07">
        <w:rPr>
          <w:rFonts w:eastAsia="MS Mincho" w:hint="eastAsia"/>
          <w:color w:val="000000"/>
          <w:sz w:val="20"/>
          <w:szCs w:val="22"/>
          <w:lang w:val="en-US" w:eastAsia="ja-JP"/>
        </w:rPr>
        <w:t>これは、市場において例のない新しいものとなります</w:t>
      </w:r>
      <w:bookmarkEnd w:id="2"/>
      <w:r w:rsidRPr="009C4F07">
        <w:rPr>
          <w:rFonts w:eastAsia="MS Mincho" w:hint="eastAsia"/>
          <w:b/>
          <w:color w:val="000000"/>
          <w:sz w:val="20"/>
          <w:szCs w:val="22"/>
          <w:lang w:val="en-US" w:eastAsia="ja-JP"/>
        </w:rPr>
        <w:t>。</w:t>
      </w:r>
      <w:r w:rsidRPr="009C4F07">
        <w:rPr>
          <w:rFonts w:eastAsia="MS Mincho"/>
          <w:b/>
          <w:bCs/>
          <w:color w:val="000000"/>
          <w:sz w:val="20"/>
          <w:szCs w:val="22"/>
          <w:lang w:val="en-US" w:eastAsia="ja-JP"/>
        </w:rPr>
        <w:t>Tool Managemen</w:t>
      </w:r>
      <w:r w:rsidRPr="009C4F07">
        <w:rPr>
          <w:rFonts w:eastAsia="MS Mincho"/>
          <w:color w:val="000000"/>
          <w:sz w:val="20"/>
          <w:szCs w:val="22"/>
          <w:lang w:val="en-US" w:eastAsia="ja-JP"/>
        </w:rPr>
        <w:t>t</w:t>
      </w:r>
      <w:r w:rsidRPr="009C4F07">
        <w:rPr>
          <w:rFonts w:eastAsia="MS Mincho" w:hint="eastAsia"/>
          <w:color w:val="000000"/>
          <w:sz w:val="20"/>
          <w:szCs w:val="22"/>
          <w:lang w:val="en-US" w:eastAsia="ja-JP"/>
        </w:rPr>
        <w:t>ソリューションは、</w:t>
      </w:r>
      <w:proofErr w:type="spellStart"/>
      <w:r w:rsidRPr="009C4F07">
        <w:rPr>
          <w:rFonts w:eastAsia="MS Mincho"/>
          <w:b/>
          <w:bCs/>
          <w:color w:val="000000"/>
          <w:sz w:val="20"/>
          <w:szCs w:val="22"/>
          <w:lang w:val="en-US" w:eastAsia="ja-JP"/>
        </w:rPr>
        <w:t>TooLink</w:t>
      </w:r>
      <w:proofErr w:type="spellEnd"/>
      <w:r w:rsidRPr="009C4F07">
        <w:rPr>
          <w:rFonts w:eastAsia="MS Mincho" w:hint="eastAsia"/>
          <w:b/>
          <w:bCs/>
          <w:color w:val="000000"/>
          <w:sz w:val="20"/>
          <w:szCs w:val="22"/>
          <w:lang w:val="en-US" w:eastAsia="ja-JP"/>
        </w:rPr>
        <w:t>（ツールリンク）</w:t>
      </w:r>
      <w:r w:rsidRPr="009C4F07">
        <w:rPr>
          <w:rFonts w:eastAsia="MS Mincho" w:hint="eastAsia"/>
          <w:color w:val="000000"/>
          <w:sz w:val="20"/>
          <w:szCs w:val="22"/>
          <w:lang w:val="en-US" w:eastAsia="ja-JP"/>
        </w:rPr>
        <w:t>を搭載した抜型を通して、かつてないレベルの管理を行い、抜型メーカーとの連携、ツールのパフォーマンス、フィードバック、メンテナンス、そして注文の追跡を可能にします。直感的なインターフェイスで、ユーザーの判断を助ける多くのデータを提供し、ツール管理を次のレベルへと引き上げます。</w:t>
      </w:r>
    </w:p>
    <w:p w14:paraId="3BB88EEA" w14:textId="77777777" w:rsidR="009C4F07" w:rsidRPr="009C4F07" w:rsidRDefault="009C4F07" w:rsidP="009C4F07">
      <w:pPr>
        <w:spacing w:line="276" w:lineRule="auto"/>
        <w:rPr>
          <w:rFonts w:eastAsia="Yu Mincho" w:cs="Arial"/>
          <w:sz w:val="20"/>
          <w:szCs w:val="20"/>
          <w:lang w:val="en-US" w:eastAsia="ja-JP"/>
        </w:rPr>
      </w:pPr>
    </w:p>
    <w:p w14:paraId="324F6E91"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b/>
          <w:bCs/>
          <w:color w:val="000000"/>
          <w:sz w:val="20"/>
          <w:szCs w:val="22"/>
          <w:lang w:val="en-US" w:eastAsia="ja-JP"/>
        </w:rPr>
        <w:t>ACCUCHECK</w:t>
      </w:r>
      <w:r w:rsidRPr="009C4F07">
        <w:rPr>
          <w:rFonts w:eastAsia="MS Mincho" w:hint="eastAsia"/>
          <w:b/>
          <w:bCs/>
          <w:color w:val="000000"/>
          <w:sz w:val="20"/>
          <w:szCs w:val="22"/>
          <w:lang w:val="en-US" w:eastAsia="ja-JP"/>
        </w:rPr>
        <w:t>（ブランク検査装置）</w:t>
      </w:r>
      <w:r w:rsidRPr="009C4F07">
        <w:rPr>
          <w:rFonts w:eastAsia="MS Mincho" w:hint="eastAsia"/>
          <w:b/>
          <w:color w:val="000000"/>
          <w:sz w:val="20"/>
          <w:szCs w:val="22"/>
          <w:lang w:val="en-US" w:eastAsia="ja-JP"/>
        </w:rPr>
        <w:t>用の</w:t>
      </w:r>
      <w:r w:rsidRPr="009C4F07">
        <w:rPr>
          <w:rFonts w:eastAsia="MS Mincho"/>
          <w:b/>
          <w:color w:val="000000"/>
          <w:sz w:val="20"/>
          <w:szCs w:val="22"/>
          <w:lang w:val="en-US" w:eastAsia="ja-JP"/>
        </w:rPr>
        <w:t>Recipe Management</w:t>
      </w:r>
      <w:r w:rsidRPr="009C4F07">
        <w:rPr>
          <w:rFonts w:eastAsia="MS Mincho" w:hint="eastAsia"/>
          <w:b/>
          <w:color w:val="000000"/>
          <w:sz w:val="20"/>
          <w:szCs w:val="22"/>
          <w:lang w:val="en-US" w:eastAsia="ja-JP"/>
        </w:rPr>
        <w:t>（レシピ管理）</w:t>
      </w:r>
      <w:r w:rsidRPr="009C4F07">
        <w:rPr>
          <w:rFonts w:eastAsia="MS Mincho" w:hint="eastAsia"/>
          <w:color w:val="000000"/>
          <w:sz w:val="20"/>
          <w:szCs w:val="22"/>
          <w:lang w:val="en-US" w:eastAsia="ja-JP"/>
        </w:rPr>
        <w:t>では、ユーザーが原稿に基づいて、検査レシピをリモートで準備、設定することができます。さらに、いつでも、どこででも、保存されたレシピからパラメーターを読み出すことで、閉ループ制御ソリューションを開始することができます。本機能はすでに</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の顧客である</w:t>
      </w:r>
      <w:proofErr w:type="spellStart"/>
      <w:r w:rsidRPr="009C4F07">
        <w:rPr>
          <w:rFonts w:eastAsia="MS Mincho"/>
          <w:color w:val="000000"/>
          <w:sz w:val="20"/>
          <w:szCs w:val="22"/>
          <w:lang w:val="en-US" w:eastAsia="ja-JP"/>
        </w:rPr>
        <w:t>Prealpi</w:t>
      </w:r>
      <w:proofErr w:type="spellEnd"/>
      <w:r w:rsidRPr="009C4F07">
        <w:rPr>
          <w:rFonts w:eastAsia="MS Mincho" w:hint="eastAsia"/>
          <w:color w:val="000000"/>
          <w:sz w:val="20"/>
          <w:szCs w:val="22"/>
          <w:lang w:val="en-US" w:eastAsia="ja-JP"/>
        </w:rPr>
        <w:t>社が見事に使いこなしており、準備時間と品質管理の改善に役立てています。</w:t>
      </w:r>
      <w:r w:rsidRPr="009C4F07">
        <w:rPr>
          <w:rFonts w:eastAsia="MS Mincho"/>
          <w:color w:val="000000"/>
          <w:sz w:val="20"/>
          <w:szCs w:val="22"/>
          <w:lang w:val="en-US" w:eastAsia="ja-JP"/>
        </w:rPr>
        <w:t xml:space="preserve"> </w:t>
      </w:r>
    </w:p>
    <w:p w14:paraId="2C517610"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color w:val="000000"/>
          <w:sz w:val="20"/>
          <w:szCs w:val="22"/>
          <w:lang w:val="en-US" w:eastAsia="ja-JP"/>
        </w:rPr>
        <w:t xml:space="preserve"> </w:t>
      </w:r>
    </w:p>
    <w:p w14:paraId="4C2AFEEE" w14:textId="77777777" w:rsidR="009C4F07" w:rsidRPr="009C4F07" w:rsidRDefault="009C4F07" w:rsidP="009C4F07">
      <w:pPr>
        <w:spacing w:line="276" w:lineRule="auto"/>
        <w:rPr>
          <w:rFonts w:eastAsia="MS Mincho"/>
          <w:b/>
          <w:color w:val="000000"/>
          <w:sz w:val="20"/>
          <w:szCs w:val="22"/>
          <w:lang w:val="en-US" w:eastAsia="ja-JP"/>
        </w:rPr>
      </w:pPr>
      <w:r w:rsidRPr="009C4F07">
        <w:rPr>
          <w:rFonts w:eastAsia="MS Mincho" w:hint="eastAsia"/>
          <w:b/>
          <w:color w:val="000000"/>
          <w:sz w:val="20"/>
          <w:szCs w:val="22"/>
          <w:lang w:val="en-US" w:eastAsia="ja-JP"/>
        </w:rPr>
        <w:t>グループの新しい仲間</w:t>
      </w:r>
      <w:r w:rsidRPr="009C4F07">
        <w:rPr>
          <w:rFonts w:eastAsia="MS Mincho"/>
          <w:b/>
          <w:color w:val="000000"/>
          <w:sz w:val="20"/>
          <w:szCs w:val="22"/>
          <w:lang w:val="en-US" w:eastAsia="ja-JP"/>
        </w:rPr>
        <w:t xml:space="preserve"> </w:t>
      </w:r>
      <w:r w:rsidRPr="009C4F07">
        <w:rPr>
          <w:rFonts w:eastAsia="MS Mincho" w:hint="eastAsia"/>
          <w:b/>
          <w:color w:val="000000"/>
          <w:sz w:val="20"/>
          <w:szCs w:val="22"/>
          <w:lang w:val="en-US" w:eastAsia="ja-JP"/>
        </w:rPr>
        <w:t>–</w:t>
      </w:r>
      <w:r w:rsidRPr="009C4F07">
        <w:rPr>
          <w:rFonts w:eastAsia="MS Mincho"/>
          <w:b/>
          <w:color w:val="000000"/>
          <w:sz w:val="20"/>
          <w:szCs w:val="22"/>
          <w:lang w:val="en-US" w:eastAsia="ja-JP"/>
        </w:rPr>
        <w:t xml:space="preserve"> </w:t>
      </w:r>
      <w:proofErr w:type="spellStart"/>
      <w:r w:rsidRPr="009C4F07">
        <w:rPr>
          <w:rFonts w:eastAsia="MS Mincho"/>
          <w:b/>
          <w:color w:val="000000"/>
          <w:sz w:val="20"/>
          <w:szCs w:val="22"/>
          <w:lang w:val="en-US" w:eastAsia="ja-JP"/>
        </w:rPr>
        <w:t>Dücker</w:t>
      </w:r>
      <w:proofErr w:type="spellEnd"/>
      <w:r w:rsidRPr="009C4F07">
        <w:rPr>
          <w:rFonts w:eastAsia="MS Mincho"/>
          <w:b/>
          <w:color w:val="000000"/>
          <w:sz w:val="20"/>
          <w:szCs w:val="22"/>
          <w:lang w:val="en-US" w:eastAsia="ja-JP"/>
        </w:rPr>
        <w:t xml:space="preserve"> Robotics</w:t>
      </w:r>
      <w:r w:rsidRPr="009C4F07">
        <w:rPr>
          <w:rFonts w:eastAsia="MS Mincho" w:hint="eastAsia"/>
          <w:b/>
          <w:color w:val="000000"/>
          <w:sz w:val="20"/>
          <w:szCs w:val="22"/>
          <w:lang w:val="en-US" w:eastAsia="ja-JP"/>
        </w:rPr>
        <w:t>社</w:t>
      </w:r>
    </w:p>
    <w:p w14:paraId="2882D65D"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w:t>
      </w:r>
      <w:proofErr w:type="spellStart"/>
      <w:r w:rsidRPr="009C4F07">
        <w:rPr>
          <w:rFonts w:eastAsia="MS Mincho"/>
          <w:b/>
          <w:color w:val="000000"/>
          <w:sz w:val="20"/>
          <w:szCs w:val="22"/>
          <w:lang w:val="en-US" w:eastAsia="ja-JP"/>
        </w:rPr>
        <w:t>Dücker</w:t>
      </w:r>
      <w:proofErr w:type="spellEnd"/>
      <w:r w:rsidRPr="009C4F07">
        <w:rPr>
          <w:rFonts w:eastAsia="MS Mincho"/>
          <w:b/>
          <w:color w:val="000000"/>
          <w:sz w:val="20"/>
          <w:szCs w:val="22"/>
          <w:lang w:val="en-US" w:eastAsia="ja-JP"/>
        </w:rPr>
        <w:t xml:space="preserve"> Robotics</w:t>
      </w:r>
      <w:r w:rsidRPr="009C4F07">
        <w:rPr>
          <w:rFonts w:eastAsia="MS Mincho" w:hint="eastAsia"/>
          <w:b/>
          <w:color w:val="000000"/>
          <w:sz w:val="20"/>
          <w:szCs w:val="22"/>
          <w:lang w:val="en-US" w:eastAsia="ja-JP"/>
        </w:rPr>
        <w:t>株式の</w:t>
      </w:r>
      <w:r w:rsidRPr="009C4F07">
        <w:rPr>
          <w:rFonts w:eastAsia="MS Mincho"/>
          <w:b/>
          <w:color w:val="000000"/>
          <w:sz w:val="20"/>
          <w:szCs w:val="22"/>
          <w:lang w:val="en-US" w:eastAsia="ja-JP"/>
        </w:rPr>
        <w:t>70</w:t>
      </w:r>
      <w:r w:rsidRPr="009C4F07">
        <w:rPr>
          <w:rFonts w:eastAsia="MS Mincho" w:hint="eastAsia"/>
          <w:b/>
          <w:color w:val="000000"/>
          <w:sz w:val="20"/>
          <w:szCs w:val="22"/>
          <w:lang w:val="en-US" w:eastAsia="ja-JP"/>
        </w:rPr>
        <w:t>％を取得することにより</w:t>
      </w:r>
      <w:r w:rsidRPr="009C4F07">
        <w:rPr>
          <w:rFonts w:eastAsia="MS Mincho" w:hint="eastAsia"/>
          <w:color w:val="000000"/>
          <w:sz w:val="20"/>
          <w:szCs w:val="22"/>
          <w:lang w:val="en-US" w:eastAsia="ja-JP"/>
        </w:rPr>
        <w:t>、自社の自動化とコネクティビティを強化しました。</w:t>
      </w:r>
      <w:proofErr w:type="spellStart"/>
      <w:r w:rsidRPr="009C4F07">
        <w:rPr>
          <w:rFonts w:eastAsia="MS Mincho"/>
          <w:b/>
          <w:bCs/>
          <w:color w:val="000000"/>
          <w:sz w:val="20"/>
          <w:szCs w:val="22"/>
          <w:lang w:val="en-US" w:eastAsia="ja-JP"/>
        </w:rPr>
        <w:t>Dücker</w:t>
      </w:r>
      <w:proofErr w:type="spellEnd"/>
      <w:r w:rsidRPr="009C4F07">
        <w:rPr>
          <w:rFonts w:eastAsia="MS Mincho"/>
          <w:b/>
          <w:bCs/>
          <w:color w:val="000000"/>
          <w:sz w:val="20"/>
          <w:szCs w:val="22"/>
          <w:lang w:val="en-US" w:eastAsia="ja-JP"/>
        </w:rPr>
        <w:t xml:space="preserve"> Robotics</w:t>
      </w:r>
      <w:r w:rsidRPr="009C4F07">
        <w:rPr>
          <w:rFonts w:eastAsia="MS Mincho" w:hint="eastAsia"/>
          <w:color w:val="000000"/>
          <w:sz w:val="20"/>
          <w:szCs w:val="22"/>
          <w:lang w:val="en-US" w:eastAsia="ja-JP"/>
        </w:rPr>
        <w:t>は、段ボール業界の製品とパレットの積載における世界的リーダーであると同時に、紙器業界にも多くのソリューションを提供しています。同社は、最高性能の加工機械にも対応出来るロボットシステムを開発してきました。</w:t>
      </w:r>
    </w:p>
    <w:p w14:paraId="3E6688D3"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color w:val="000000"/>
          <w:sz w:val="20"/>
          <w:szCs w:val="22"/>
          <w:lang w:val="en-US" w:eastAsia="ja-JP"/>
        </w:rPr>
        <w:lastRenderedPageBreak/>
        <w:t xml:space="preserve"> </w:t>
      </w:r>
    </w:p>
    <w:p w14:paraId="7E9BD4B9"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color w:val="000000"/>
          <w:sz w:val="20"/>
          <w:szCs w:val="22"/>
          <w:lang w:val="en-US" w:eastAsia="ja-JP"/>
        </w:rPr>
        <w:t>以下は、各業界セクター向けに新たに発表されたその他の注目情報です。</w:t>
      </w:r>
    </w:p>
    <w:p w14:paraId="3B3CC7C0"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color w:val="000000"/>
          <w:sz w:val="20"/>
          <w:szCs w:val="22"/>
          <w:lang w:val="en-US" w:eastAsia="ja-JP"/>
        </w:rPr>
        <w:t xml:space="preserve"> </w:t>
      </w:r>
    </w:p>
    <w:p w14:paraId="25C7E50C"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b/>
          <w:color w:val="000000"/>
          <w:sz w:val="20"/>
          <w:szCs w:val="22"/>
          <w:lang w:val="en-US" w:eastAsia="ja-JP"/>
        </w:rPr>
        <w:t>軟包装</w:t>
      </w:r>
    </w:p>
    <w:p w14:paraId="00AABE1A"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color w:val="000000"/>
          <w:sz w:val="20"/>
          <w:szCs w:val="22"/>
          <w:lang w:val="en-US" w:eastAsia="ja-JP"/>
        </w:rPr>
        <w:t>軟包装のセクターでは、より環境に配慮した素材や、優れたリサイクル性に対する需要の高まりに直面していますが、印刷、メタル蒸着、コーティング、およびラミネーティングにおいて、高い品質が維持されています。このセクターでの</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最新の開発は以下のとおりです。</w:t>
      </w:r>
    </w:p>
    <w:p w14:paraId="314B9C86" w14:textId="77777777" w:rsidR="009C4F07" w:rsidRPr="009C4F07" w:rsidRDefault="009C4F07" w:rsidP="009C4F07">
      <w:pPr>
        <w:spacing w:line="276" w:lineRule="auto"/>
        <w:rPr>
          <w:rFonts w:eastAsia="Arial" w:cs="Arial"/>
          <w:color w:val="000000"/>
          <w:sz w:val="20"/>
          <w:szCs w:val="20"/>
          <w:lang w:val="en-US" w:eastAsia="ja-JP"/>
        </w:rPr>
      </w:pPr>
    </w:p>
    <w:p w14:paraId="3CC0998C" w14:textId="77777777" w:rsidR="009C4F07" w:rsidRPr="009C4F07" w:rsidRDefault="009C4F07" w:rsidP="009C4F07">
      <w:pPr>
        <w:numPr>
          <w:ilvl w:val="0"/>
          <w:numId w:val="11"/>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 xml:space="preserve">VISION K5 HS </w:t>
      </w:r>
      <w:r w:rsidRPr="009C4F07">
        <w:rPr>
          <w:rFonts w:eastAsia="MS Mincho" w:hint="eastAsia"/>
          <w:b/>
          <w:color w:val="000000"/>
          <w:sz w:val="20"/>
          <w:szCs w:val="22"/>
          <w:lang w:val="en-US" w:eastAsia="ja-JP"/>
        </w:rPr>
        <w:t>（金属蒸着機）</w:t>
      </w:r>
      <w:r w:rsidRPr="009C4F07">
        <w:rPr>
          <w:rFonts w:eastAsia="MS Mincho"/>
          <w:color w:val="000000"/>
          <w:sz w:val="20"/>
          <w:szCs w:val="22"/>
          <w:lang w:val="en-US" w:eastAsia="ja-JP"/>
        </w:rPr>
        <w:t>: 6</w:t>
      </w:r>
      <w:r w:rsidRPr="009C4F07">
        <w:rPr>
          <w:rFonts w:eastAsia="MS Mincho" w:hint="eastAsia"/>
          <w:color w:val="000000"/>
          <w:sz w:val="20"/>
          <w:szCs w:val="22"/>
          <w:lang w:val="en-US" w:eastAsia="ja-JP"/>
        </w:rPr>
        <w:t>月下旬に発売予定の新モデルです。</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感熱素材、薄型ゲージ素材、サステナブル素材などのさまざまなタイプのフィルムに対応できるように設計された高性能な高速金属蒸着機です。業界最大となる</w:t>
      </w:r>
      <w:r w:rsidRPr="009C4F07">
        <w:rPr>
          <w:rFonts w:eastAsia="MS Mincho"/>
          <w:color w:val="000000"/>
          <w:sz w:val="20"/>
          <w:szCs w:val="22"/>
          <w:lang w:val="en-US" w:eastAsia="ja-JP"/>
        </w:rPr>
        <w:t>700mm</w:t>
      </w:r>
      <w:r w:rsidRPr="009C4F07">
        <w:rPr>
          <w:rFonts w:eastAsia="MS Mincho" w:hint="eastAsia"/>
          <w:color w:val="000000"/>
          <w:sz w:val="20"/>
          <w:szCs w:val="22"/>
          <w:lang w:val="en-US" w:eastAsia="ja-JP"/>
        </w:rPr>
        <w:t>のコーティングドラムを装備しています。加工業者にとっては実に理想的なメタライジングソリューションです。</w:t>
      </w:r>
    </w:p>
    <w:p w14:paraId="43CF5F2C" w14:textId="77777777" w:rsidR="009C4F07" w:rsidRPr="009C4F07" w:rsidRDefault="009C4F07" w:rsidP="009C4F07">
      <w:pPr>
        <w:numPr>
          <w:ilvl w:val="0"/>
          <w:numId w:val="11"/>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NOVA MW LAMINATOR</w:t>
      </w:r>
      <w:r w:rsidRPr="009C4F07">
        <w:rPr>
          <w:rFonts w:eastAsia="MS Mincho" w:hint="eastAsia"/>
          <w:b/>
          <w:color w:val="000000"/>
          <w:sz w:val="20"/>
          <w:szCs w:val="22"/>
          <w:lang w:val="en-US" w:eastAsia="ja-JP"/>
        </w:rPr>
        <w:t>（ラミネーター）</w:t>
      </w:r>
      <w:r w:rsidRPr="009C4F07">
        <w:rPr>
          <w:rFonts w:eastAsia="MS Mincho"/>
          <w:color w:val="000000"/>
          <w:sz w:val="20"/>
          <w:szCs w:val="22"/>
          <w:lang w:val="en-US" w:eastAsia="ja-JP"/>
        </w:rPr>
        <w:t>: 7</w:t>
      </w:r>
      <w:r w:rsidRPr="009C4F07">
        <w:rPr>
          <w:rFonts w:eastAsia="MS Mincho" w:hint="eastAsia"/>
          <w:color w:val="000000"/>
          <w:sz w:val="20"/>
          <w:szCs w:val="22"/>
          <w:lang w:val="en-US" w:eastAsia="ja-JP"/>
        </w:rPr>
        <w:t>月末に発売予定の新モデルです。</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人間工学に基づいた使いやすい設計の超小型ラミネーターで、軟包装市場のウェブアプリケーションの無溶剤ラミネーションに最適です。さらに、増え続けるデジタル印刷市場にとっても、理想的なラミネートソリューションです。</w:t>
      </w:r>
    </w:p>
    <w:p w14:paraId="0582EBE9" w14:textId="77777777" w:rsidR="009C4F07" w:rsidRPr="009C4F07" w:rsidRDefault="009C4F07" w:rsidP="009C4F07">
      <w:pPr>
        <w:numPr>
          <w:ilvl w:val="0"/>
          <w:numId w:val="11"/>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VISION CI</w:t>
      </w:r>
      <w:r w:rsidRPr="009C4F07">
        <w:rPr>
          <w:rFonts w:eastAsia="MS Mincho" w:hint="eastAsia"/>
          <w:b/>
          <w:color w:val="000000"/>
          <w:sz w:val="20"/>
          <w:szCs w:val="22"/>
          <w:lang w:val="en-US" w:eastAsia="ja-JP"/>
        </w:rPr>
        <w:t>（</w:t>
      </w:r>
      <w:proofErr w:type="spellStart"/>
      <w:r w:rsidRPr="009C4F07">
        <w:rPr>
          <w:rFonts w:eastAsia="MS Mincho"/>
          <w:b/>
          <w:color w:val="000000"/>
          <w:sz w:val="20"/>
          <w:szCs w:val="22"/>
          <w:lang w:val="en-US" w:eastAsia="ja-JP"/>
        </w:rPr>
        <w:t>CI</w:t>
      </w:r>
      <w:proofErr w:type="spellEnd"/>
      <w:r w:rsidRPr="009C4F07">
        <w:rPr>
          <w:rFonts w:eastAsia="MS Mincho" w:hint="eastAsia"/>
          <w:b/>
          <w:color w:val="000000"/>
          <w:sz w:val="20"/>
          <w:szCs w:val="22"/>
          <w:lang w:val="en-US" w:eastAsia="ja-JP"/>
        </w:rPr>
        <w:t>フレキソ印刷機）</w:t>
      </w:r>
      <w:r w:rsidRPr="009C4F07">
        <w:rPr>
          <w:rFonts w:eastAsia="MS Mincho"/>
          <w:color w:val="000000"/>
          <w:sz w:val="20"/>
          <w:szCs w:val="22"/>
          <w:lang w:val="en-US" w:eastAsia="ja-JP"/>
        </w:rPr>
        <w:t>: 2023</w:t>
      </w:r>
      <w:r w:rsidRPr="009C4F07">
        <w:rPr>
          <w:rFonts w:eastAsia="MS Mincho" w:hint="eastAsia"/>
          <w:color w:val="000000"/>
          <w:sz w:val="20"/>
          <w:szCs w:val="22"/>
          <w:lang w:val="en-US" w:eastAsia="ja-JP"/>
        </w:rPr>
        <w:t>年第</w:t>
      </w:r>
      <w:r w:rsidRPr="009C4F07">
        <w:rPr>
          <w:rFonts w:eastAsia="MS Mincho"/>
          <w:color w:val="000000"/>
          <w:sz w:val="20"/>
          <w:szCs w:val="22"/>
          <w:lang w:val="en-US" w:eastAsia="ja-JP"/>
        </w:rPr>
        <w:t>4</w:t>
      </w:r>
      <w:r w:rsidRPr="009C4F07">
        <w:rPr>
          <w:rFonts w:eastAsia="MS Mincho" w:hint="eastAsia"/>
          <w:color w:val="000000"/>
          <w:sz w:val="20"/>
          <w:szCs w:val="22"/>
          <w:lang w:val="en-US" w:eastAsia="ja-JP"/>
        </w:rPr>
        <w:t>四半期に発売予定の新モデルです。</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ますます増加する紙の市場に対応するフレキソ印刷機で、より高度なウェブ張力への対応能力が増強されています。この機械は</w:t>
      </w:r>
      <w:r w:rsidRPr="009C4F07">
        <w:rPr>
          <w:rFonts w:eastAsia="MS Mincho"/>
          <w:color w:val="000000"/>
          <w:sz w:val="20"/>
          <w:szCs w:val="22"/>
          <w:lang w:val="en-US" w:eastAsia="ja-JP"/>
        </w:rPr>
        <w:t>120g</w:t>
      </w:r>
      <w:r w:rsidRPr="009C4F07">
        <w:rPr>
          <w:rFonts w:eastAsia="MS Mincho" w:hint="eastAsia"/>
          <w:color w:val="000000"/>
          <w:sz w:val="20"/>
          <w:szCs w:val="22"/>
          <w:lang w:val="en-US" w:eastAsia="ja-JP"/>
        </w:rPr>
        <w:t>の紙を</w:t>
      </w:r>
      <w:r w:rsidRPr="009C4F07">
        <w:rPr>
          <w:rFonts w:eastAsia="MS Mincho"/>
          <w:color w:val="000000"/>
          <w:sz w:val="20"/>
          <w:szCs w:val="22"/>
          <w:lang w:val="en-US" w:eastAsia="ja-JP"/>
        </w:rPr>
        <w:t>400m/</w:t>
      </w:r>
      <w:r w:rsidRPr="009C4F07">
        <w:rPr>
          <w:rFonts w:eastAsia="MS Mincho" w:hint="eastAsia"/>
          <w:color w:val="000000"/>
          <w:sz w:val="20"/>
          <w:szCs w:val="22"/>
          <w:lang w:val="en-US" w:eastAsia="ja-JP"/>
        </w:rPr>
        <w:t>分で処理することができ、</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の拡張色域</w:t>
      </w:r>
      <w:r w:rsidRPr="009C4F07">
        <w:rPr>
          <w:rFonts w:eastAsia="MS Mincho"/>
          <w:color w:val="000000"/>
          <w:sz w:val="20"/>
          <w:szCs w:val="22"/>
          <w:lang w:val="en-US" w:eastAsia="ja-JP"/>
        </w:rPr>
        <w:t xml:space="preserve"> (ECG) </w:t>
      </w:r>
      <w:r w:rsidRPr="009C4F07">
        <w:rPr>
          <w:rFonts w:eastAsia="MS Mincho" w:hint="eastAsia"/>
          <w:color w:val="000000"/>
          <w:sz w:val="20"/>
          <w:szCs w:val="22"/>
          <w:lang w:val="en-US" w:eastAsia="ja-JP"/>
        </w:rPr>
        <w:t>技術や</w:t>
      </w:r>
      <w:proofErr w:type="spellStart"/>
      <w:r w:rsidRPr="009C4F07">
        <w:rPr>
          <w:rFonts w:eastAsia="MS Mincho"/>
          <w:color w:val="000000"/>
          <w:sz w:val="20"/>
          <w:szCs w:val="22"/>
          <w:lang w:val="en-US" w:eastAsia="ja-JP"/>
        </w:rPr>
        <w:t>SmartGPS</w:t>
      </w:r>
      <w:proofErr w:type="spellEnd"/>
      <w:r w:rsidRPr="009C4F07">
        <w:rPr>
          <w:rFonts w:eastAsia="MS Mincho" w:hint="eastAsia"/>
          <w:color w:val="000000"/>
          <w:sz w:val="20"/>
          <w:szCs w:val="22"/>
          <w:lang w:val="en-US" w:eastAsia="ja-JP"/>
        </w:rPr>
        <w:t>などの機能を搭載し、作業のセットアッププロセスを自動化しています。</w:t>
      </w:r>
      <w:r w:rsidRPr="009C4F07">
        <w:rPr>
          <w:rFonts w:eastAsia="MS Mincho"/>
          <w:color w:val="000000"/>
          <w:sz w:val="20"/>
          <w:szCs w:val="22"/>
          <w:lang w:val="en-US" w:eastAsia="ja-JP"/>
        </w:rPr>
        <w:t xml:space="preserve"> </w:t>
      </w:r>
      <w:r w:rsidRPr="009C4F07">
        <w:rPr>
          <w:rFonts w:eastAsia="MS Mincho"/>
          <w:sz w:val="20"/>
          <w:szCs w:val="22"/>
          <w:lang w:val="en-US" w:eastAsia="ja-JP"/>
        </w:rPr>
        <w:br/>
      </w:r>
    </w:p>
    <w:p w14:paraId="0AA103B8"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b/>
          <w:color w:val="000000"/>
          <w:sz w:val="20"/>
          <w:szCs w:val="22"/>
          <w:lang w:val="en-US" w:eastAsia="ja-JP"/>
        </w:rPr>
        <w:t>ラベル</w:t>
      </w:r>
      <w:r w:rsidRPr="009C4F07">
        <w:rPr>
          <w:rFonts w:eastAsia="MS Mincho"/>
          <w:b/>
          <w:color w:val="000000"/>
          <w:sz w:val="20"/>
          <w:szCs w:val="22"/>
          <w:lang w:val="en-US" w:eastAsia="ja-JP"/>
        </w:rPr>
        <w:t xml:space="preserve"> </w:t>
      </w:r>
    </w:p>
    <w:p w14:paraId="5E18548D"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color w:val="000000"/>
          <w:sz w:val="20"/>
          <w:szCs w:val="22"/>
          <w:lang w:val="en-US" w:eastAsia="ja-JP"/>
        </w:rPr>
        <w:t>ラベルのセクターは、従来型ソリューション、デジタルソリューションのいずれにおいても、実に多様な技術環境下にあります。人材不足に直面している加工業者は、より持続的なソリューションを求めています。</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ユーザー体験、使いやすさ、新しい自動化機能、そして品質検査設定の迅速化を強化しながら、従来型フレキソ印刷とデジタル印刷のいずれにおいても、革新性能を提供することに尽力しています。このセクターでの</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最新の開発は以下のとおりです。</w:t>
      </w:r>
    </w:p>
    <w:p w14:paraId="66709397" w14:textId="77777777" w:rsidR="009C4F07" w:rsidRPr="009C4F07" w:rsidRDefault="009C4F07" w:rsidP="009C4F07">
      <w:pPr>
        <w:spacing w:line="276" w:lineRule="auto"/>
        <w:rPr>
          <w:rFonts w:eastAsia="Arial" w:cs="Arial"/>
          <w:color w:val="000000"/>
          <w:sz w:val="20"/>
          <w:szCs w:val="20"/>
          <w:lang w:val="en-US" w:eastAsia="ja-JP"/>
        </w:rPr>
      </w:pPr>
    </w:p>
    <w:p w14:paraId="07DAF70E" w14:textId="77777777" w:rsidR="009C4F07" w:rsidRPr="009C4F07" w:rsidRDefault="009C4F07" w:rsidP="009C4F07">
      <w:pPr>
        <w:numPr>
          <w:ilvl w:val="0"/>
          <w:numId w:val="12"/>
        </w:numPr>
        <w:spacing w:after="160" w:line="276" w:lineRule="auto"/>
        <w:contextualSpacing/>
        <w:rPr>
          <w:rFonts w:eastAsia="MS Mincho" w:cs="Arial"/>
          <w:color w:val="000000"/>
          <w:sz w:val="20"/>
          <w:szCs w:val="20"/>
          <w:lang w:val="en-US" w:eastAsia="ja-JP"/>
        </w:rPr>
      </w:pPr>
      <w:r w:rsidRPr="009C4F07">
        <w:rPr>
          <w:rFonts w:eastAsia="MS Mincho" w:hint="eastAsia"/>
          <w:b/>
          <w:color w:val="000000"/>
          <w:sz w:val="20"/>
          <w:szCs w:val="22"/>
          <w:lang w:val="en-US" w:eastAsia="ja-JP"/>
        </w:rPr>
        <w:t>打抜設備ラインナップの拡張</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弊社は、加工業者のあらゆるニーズに対応するため、打抜きソリューションのラインナップを拡張しました。セミロータリーの打抜設備に加え、</w:t>
      </w:r>
      <w:r w:rsidRPr="009C4F07">
        <w:rPr>
          <w:rFonts w:eastAsia="MS Mincho"/>
          <w:color w:val="000000"/>
          <w:sz w:val="20"/>
          <w:szCs w:val="22"/>
          <w:lang w:val="en-US" w:eastAsia="ja-JP"/>
        </w:rPr>
        <w:t>Quick Change</w:t>
      </w:r>
      <w:r w:rsidRPr="009C4F07">
        <w:rPr>
          <w:rFonts w:eastAsia="MS Mincho" w:hint="eastAsia"/>
          <w:color w:val="000000"/>
          <w:sz w:val="20"/>
          <w:szCs w:val="22"/>
          <w:lang w:val="en-US" w:eastAsia="ja-JP"/>
        </w:rPr>
        <w:t>ロータリー打抜機を導入しました。これにより、シリンダーの交換時間を</w:t>
      </w:r>
      <w:r w:rsidRPr="009C4F07">
        <w:rPr>
          <w:rFonts w:eastAsia="MS Mincho"/>
          <w:color w:val="000000"/>
          <w:sz w:val="20"/>
          <w:szCs w:val="22"/>
          <w:lang w:val="en-US" w:eastAsia="ja-JP"/>
        </w:rPr>
        <w:t>50</w:t>
      </w:r>
      <w:r w:rsidRPr="009C4F07">
        <w:rPr>
          <w:rFonts w:eastAsia="MS Mincho" w:hint="eastAsia"/>
          <w:color w:val="000000"/>
          <w:sz w:val="20"/>
          <w:szCs w:val="22"/>
          <w:lang w:val="en-US" w:eastAsia="ja-JP"/>
        </w:rPr>
        <w:t>％節約できます。</w:t>
      </w:r>
      <w:r w:rsidRPr="009C4F07">
        <w:rPr>
          <w:rFonts w:eastAsia="MS Mincho"/>
          <w:color w:val="000000"/>
          <w:sz w:val="20"/>
          <w:szCs w:val="22"/>
          <w:lang w:val="en-US" w:eastAsia="ja-JP"/>
        </w:rPr>
        <w:t>370mm</w:t>
      </w:r>
      <w:r w:rsidRPr="009C4F07">
        <w:rPr>
          <w:rFonts w:eastAsia="MS Mincho" w:hint="eastAsia"/>
          <w:color w:val="000000"/>
          <w:sz w:val="20"/>
          <w:szCs w:val="22"/>
          <w:lang w:val="en-US" w:eastAsia="ja-JP"/>
        </w:rPr>
        <w:t>仕様に加え、自動でプレート交換ができる高性能セミロータリー打抜設備（</w:t>
      </w:r>
      <w:r w:rsidRPr="009C4F07">
        <w:rPr>
          <w:rFonts w:eastAsia="MS Mincho"/>
          <w:color w:val="000000"/>
          <w:sz w:val="20"/>
          <w:szCs w:val="22"/>
          <w:lang w:val="en-US" w:eastAsia="ja-JP"/>
        </w:rPr>
        <w:t>530mm</w:t>
      </w:r>
      <w:r w:rsidRPr="009C4F07">
        <w:rPr>
          <w:rFonts w:eastAsia="MS Mincho" w:hint="eastAsia"/>
          <w:color w:val="000000"/>
          <w:sz w:val="20"/>
          <w:szCs w:val="22"/>
          <w:lang w:val="en-US" w:eastAsia="ja-JP"/>
        </w:rPr>
        <w:t>）を導入しました。両設備には、デジギャップ機能が組み込まれており、より迅速なジョブチェンジにも対応できます。</w:t>
      </w:r>
      <w:r w:rsidRPr="009C4F07">
        <w:rPr>
          <w:rFonts w:eastAsia="MS Mincho"/>
          <w:color w:val="000000"/>
          <w:sz w:val="20"/>
          <w:szCs w:val="22"/>
          <w:lang w:val="en-US" w:eastAsia="ja-JP"/>
        </w:rPr>
        <w:t xml:space="preserve"> </w:t>
      </w:r>
    </w:p>
    <w:p w14:paraId="7644767A" w14:textId="77777777" w:rsidR="009C4F07" w:rsidRPr="009C4F07" w:rsidRDefault="009C4F07" w:rsidP="009C4F07">
      <w:pPr>
        <w:numPr>
          <w:ilvl w:val="0"/>
          <w:numId w:val="12"/>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DIGITAL MASTER</w:t>
      </w:r>
      <w:r w:rsidRPr="009C4F07">
        <w:rPr>
          <w:rFonts w:eastAsia="MS Mincho" w:hint="eastAsia"/>
          <w:b/>
          <w:color w:val="000000"/>
          <w:sz w:val="20"/>
          <w:szCs w:val="22"/>
          <w:lang w:val="en-US" w:eastAsia="ja-JP"/>
        </w:rPr>
        <w:t>シリーズの更新：</w:t>
      </w:r>
      <w:r w:rsidRPr="009C4F07">
        <w:rPr>
          <w:rFonts w:eastAsia="MS Mincho" w:hint="eastAsia"/>
          <w:color w:val="000000"/>
          <w:sz w:val="20"/>
          <w:szCs w:val="22"/>
          <w:lang w:val="en-US" w:eastAsia="ja-JP"/>
        </w:rPr>
        <w:t>新機能を含む強化パッケージを近日公開予定です</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これには</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コネクトの最新機能、サードパーティーとの連結や新しい</w:t>
      </w:r>
      <w:r w:rsidRPr="009C4F07">
        <w:rPr>
          <w:rFonts w:eastAsia="MS Mincho"/>
          <w:color w:val="000000"/>
          <w:sz w:val="20"/>
          <w:szCs w:val="22"/>
          <w:lang w:val="en-US" w:eastAsia="ja-JP"/>
        </w:rPr>
        <w:t>ACCUCHECK</w:t>
      </w:r>
      <w:r w:rsidRPr="009C4F07">
        <w:rPr>
          <w:rFonts w:eastAsia="MS Mincho" w:hint="eastAsia"/>
          <w:color w:val="000000"/>
          <w:sz w:val="20"/>
          <w:szCs w:val="22"/>
          <w:lang w:val="en-US" w:eastAsia="ja-JP"/>
        </w:rPr>
        <w:t>機能が含まれています。</w:t>
      </w:r>
    </w:p>
    <w:p w14:paraId="3B820E79" w14:textId="77777777" w:rsidR="009C4F07" w:rsidRPr="009C4F07" w:rsidRDefault="009C4F07" w:rsidP="009C4F07">
      <w:pPr>
        <w:numPr>
          <w:ilvl w:val="0"/>
          <w:numId w:val="12"/>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 xml:space="preserve">Pantone </w:t>
      </w:r>
      <w:r w:rsidRPr="009C4F07">
        <w:rPr>
          <w:rFonts w:eastAsia="MS Mincho" w:hint="eastAsia"/>
          <w:b/>
          <w:color w:val="000000"/>
          <w:sz w:val="20"/>
          <w:szCs w:val="22"/>
          <w:lang w:val="en-US" w:eastAsia="ja-JP"/>
        </w:rPr>
        <w:t>認証：</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のデジタル印刷技術が、正式に</w:t>
      </w:r>
      <w:r w:rsidRPr="009C4F07">
        <w:rPr>
          <w:rFonts w:eastAsia="MS Mincho"/>
          <w:color w:val="000000"/>
          <w:sz w:val="20"/>
          <w:szCs w:val="22"/>
          <w:lang w:val="en-US" w:eastAsia="ja-JP"/>
        </w:rPr>
        <w:t>Pantone</w:t>
      </w:r>
      <w:r w:rsidRPr="009C4F07">
        <w:rPr>
          <w:rFonts w:eastAsia="MS Mincho" w:hint="eastAsia"/>
          <w:color w:val="000000"/>
          <w:sz w:val="20"/>
          <w:szCs w:val="22"/>
          <w:lang w:val="en-US" w:eastAsia="ja-JP"/>
        </w:rPr>
        <w:t>認証されました！</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これは、弊社のカラーマネジメントエンジン</w:t>
      </w:r>
      <w:r w:rsidRPr="009C4F07">
        <w:rPr>
          <w:rFonts w:eastAsia="MS Mincho"/>
          <w:color w:val="000000"/>
          <w:sz w:val="20"/>
          <w:szCs w:val="22"/>
          <w:lang w:val="en-US" w:eastAsia="ja-JP"/>
        </w:rPr>
        <w:t xml:space="preserve"> (DFE) </w:t>
      </w:r>
      <w:r w:rsidRPr="009C4F07">
        <w:rPr>
          <w:rFonts w:eastAsia="MS Mincho" w:hint="eastAsia"/>
          <w:color w:val="000000"/>
          <w:sz w:val="20"/>
          <w:szCs w:val="22"/>
          <w:lang w:val="en-US" w:eastAsia="ja-JP"/>
        </w:rPr>
        <w:t>と印刷結果が</w:t>
      </w:r>
      <w:r w:rsidRPr="009C4F07">
        <w:rPr>
          <w:rFonts w:eastAsia="MS Mincho"/>
          <w:color w:val="000000"/>
          <w:sz w:val="20"/>
          <w:szCs w:val="22"/>
          <w:lang w:val="en-US" w:eastAsia="ja-JP"/>
        </w:rPr>
        <w:t>Pantone</w:t>
      </w:r>
      <w:r w:rsidRPr="009C4F07">
        <w:rPr>
          <w:rFonts w:eastAsia="MS Mincho" w:hint="eastAsia"/>
          <w:color w:val="000000"/>
          <w:sz w:val="20"/>
          <w:szCs w:val="22"/>
          <w:lang w:val="en-US" w:eastAsia="ja-JP"/>
        </w:rPr>
        <w:t>により認証されたことを意味しており、お客様に安心してお使いいただけることを証明するものです。</w:t>
      </w:r>
    </w:p>
    <w:p w14:paraId="0771FE05" w14:textId="77777777" w:rsidR="009C4F07" w:rsidRPr="009C4F07" w:rsidRDefault="009C4F07" w:rsidP="009C4F07">
      <w:pPr>
        <w:numPr>
          <w:ilvl w:val="0"/>
          <w:numId w:val="12"/>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lastRenderedPageBreak/>
        <w:t xml:space="preserve">BOBST Sphere UI: </w:t>
      </w:r>
      <w:r w:rsidRPr="009C4F07">
        <w:rPr>
          <w:rFonts w:eastAsia="MS Mincho" w:hint="eastAsia"/>
          <w:b/>
          <w:color w:val="000000"/>
          <w:sz w:val="20"/>
          <w:szCs w:val="22"/>
          <w:lang w:val="en-US" w:eastAsia="ja-JP"/>
        </w:rPr>
        <w:t>フレキソ印刷とデジタル印刷の新ユーザーインターフェイス（操作盤）</w:t>
      </w:r>
      <w:r w:rsidRPr="009C4F07">
        <w:rPr>
          <w:rFonts w:eastAsia="MS Mincho"/>
          <w:color w:val="000000"/>
          <w:sz w:val="20"/>
          <w:szCs w:val="22"/>
          <w:lang w:val="en-US" w:eastAsia="ja-JP"/>
        </w:rPr>
        <w:br/>
        <w:t>DIGITAL MASTER</w:t>
      </w:r>
      <w:r w:rsidRPr="009C4F07">
        <w:rPr>
          <w:rFonts w:eastAsia="MS Mincho" w:hint="eastAsia"/>
          <w:color w:val="000000"/>
          <w:sz w:val="20"/>
          <w:szCs w:val="22"/>
          <w:lang w:val="en-US" w:eastAsia="ja-JP"/>
        </w:rPr>
        <w:t>シリーズとインラインフレキソ</w:t>
      </w:r>
      <w:r w:rsidRPr="009C4F07">
        <w:rPr>
          <w:rFonts w:eastAsia="MS Mincho"/>
          <w:color w:val="000000"/>
          <w:sz w:val="20"/>
          <w:szCs w:val="22"/>
          <w:lang w:val="en-US" w:eastAsia="ja-JP"/>
        </w:rPr>
        <w:t>M6</w:t>
      </w:r>
      <w:r w:rsidRPr="009C4F07">
        <w:rPr>
          <w:rFonts w:eastAsia="MS Mincho" w:hint="eastAsia"/>
          <w:color w:val="000000"/>
          <w:sz w:val="20"/>
          <w:szCs w:val="22"/>
          <w:lang w:val="en-US" w:eastAsia="ja-JP"/>
        </w:rPr>
        <w:t>を皮切りに、ユーザーインターフェイスを全面的に再設計し、続いて他のプラットフォームにも段階的に実施します。フレキソとデジタルの全行程を一元管理し、これまでの中で最も使いやすい</w:t>
      </w:r>
      <w:r w:rsidRPr="009C4F07">
        <w:rPr>
          <w:rFonts w:eastAsia="MS Mincho"/>
          <w:color w:val="000000"/>
          <w:sz w:val="20"/>
          <w:szCs w:val="22"/>
          <w:lang w:val="en-US" w:eastAsia="ja-JP"/>
        </w:rPr>
        <w:t>HMI</w:t>
      </w:r>
      <w:r w:rsidRPr="009C4F07">
        <w:rPr>
          <w:rFonts w:eastAsia="MS Mincho" w:hint="eastAsia"/>
          <w:color w:val="000000"/>
          <w:sz w:val="20"/>
          <w:szCs w:val="22"/>
          <w:lang w:val="en-US" w:eastAsia="ja-JP"/>
        </w:rPr>
        <w:t>を確保します。</w:t>
      </w:r>
      <w:r w:rsidRPr="009C4F07">
        <w:rPr>
          <w:rFonts w:eastAsia="MS Mincho"/>
          <w:color w:val="000000"/>
          <w:sz w:val="20"/>
          <w:szCs w:val="22"/>
          <w:lang w:val="en-US" w:eastAsia="ja-JP"/>
        </w:rPr>
        <w:t xml:space="preserve"> </w:t>
      </w:r>
      <w:r w:rsidRPr="009C4F07">
        <w:rPr>
          <w:rFonts w:eastAsia="MS Mincho"/>
          <w:sz w:val="20"/>
          <w:szCs w:val="22"/>
          <w:lang w:val="en-US" w:eastAsia="ja-JP"/>
        </w:rPr>
        <w:br/>
      </w:r>
    </w:p>
    <w:p w14:paraId="3B2AB2ED"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b/>
          <w:color w:val="000000"/>
          <w:sz w:val="20"/>
          <w:szCs w:val="22"/>
          <w:lang w:val="en-US" w:eastAsia="ja-JP"/>
        </w:rPr>
        <w:t>紙器</w:t>
      </w:r>
    </w:p>
    <w:p w14:paraId="701EEEE8"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color w:val="000000"/>
          <w:sz w:val="20"/>
          <w:szCs w:val="22"/>
          <w:lang w:val="en-US" w:eastAsia="ja-JP"/>
        </w:rPr>
        <w:t>陳列棚で人目を引き、新たな方法で消費者と関わりが持てるような、より洗練された板紙包装への需要が高まっています。このセクターでの</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最新の開発は以下のとおりです。</w:t>
      </w:r>
    </w:p>
    <w:p w14:paraId="6DC03F0D" w14:textId="77777777" w:rsidR="009C4F07" w:rsidRPr="009C4F07" w:rsidRDefault="009C4F07" w:rsidP="009C4F07">
      <w:pPr>
        <w:spacing w:line="276" w:lineRule="auto"/>
        <w:rPr>
          <w:rFonts w:eastAsia="Arial" w:cs="Arial"/>
          <w:color w:val="000000"/>
          <w:sz w:val="20"/>
          <w:szCs w:val="20"/>
          <w:lang w:val="en-US" w:eastAsia="ja-JP"/>
        </w:rPr>
      </w:pPr>
    </w:p>
    <w:p w14:paraId="033FD0D5" w14:textId="77777777" w:rsidR="009C4F07" w:rsidRPr="009C4F07" w:rsidRDefault="009C4F07" w:rsidP="009C4F07">
      <w:pPr>
        <w:numPr>
          <w:ilvl w:val="0"/>
          <w:numId w:val="13"/>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NOVAFOIL</w:t>
      </w:r>
      <w:r w:rsidRPr="009C4F07">
        <w:rPr>
          <w:rFonts w:eastAsia="MS Mincho" w:hint="eastAsia"/>
          <w:b/>
          <w:color w:val="000000"/>
          <w:sz w:val="20"/>
          <w:szCs w:val="22"/>
          <w:lang w:val="en-US" w:eastAsia="ja-JP"/>
        </w:rPr>
        <w:t>の性能向上：</w:t>
      </w:r>
      <w:r w:rsidRPr="009C4F07">
        <w:rPr>
          <w:rFonts w:eastAsia="MS Mincho"/>
          <w:color w:val="000000"/>
          <w:sz w:val="20"/>
          <w:szCs w:val="22"/>
          <w:lang w:val="en-US" w:eastAsia="ja-JP"/>
        </w:rPr>
        <w:t>NOVAFOIL</w:t>
      </w:r>
      <w:r w:rsidRPr="009C4F07">
        <w:rPr>
          <w:rFonts w:eastAsia="MS Mincho" w:hint="eastAsia"/>
          <w:color w:val="000000"/>
          <w:sz w:val="20"/>
          <w:szCs w:val="22"/>
          <w:lang w:val="en-US" w:eastAsia="ja-JP"/>
        </w:rPr>
        <w:t>に、</w:t>
      </w:r>
      <w:r w:rsidRPr="009C4F07">
        <w:rPr>
          <w:rFonts w:eastAsia="MS Mincho"/>
          <w:color w:val="000000"/>
          <w:sz w:val="20"/>
          <w:szCs w:val="22"/>
          <w:lang w:val="en-US" w:eastAsia="ja-JP"/>
        </w:rPr>
        <w:t>2</w:t>
      </w:r>
      <w:r w:rsidRPr="009C4F07">
        <w:rPr>
          <w:rFonts w:eastAsia="MS Mincho" w:hint="eastAsia"/>
          <w:color w:val="000000"/>
          <w:sz w:val="20"/>
          <w:szCs w:val="22"/>
          <w:lang w:val="en-US" w:eastAsia="ja-JP"/>
        </w:rPr>
        <w:t>つの新機能が追加されました。</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インラインとクロス両方向の箔送りができる</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初の箔押機です。</w:t>
      </w:r>
      <w:r w:rsidRPr="009C4F07">
        <w:rPr>
          <w:rFonts w:eastAsia="MS Mincho"/>
          <w:color w:val="000000"/>
          <w:sz w:val="20"/>
          <w:szCs w:val="22"/>
          <w:lang w:val="en-US" w:eastAsia="ja-JP"/>
        </w:rPr>
        <w:t>HOLO</w:t>
      </w:r>
      <w:r w:rsidRPr="009C4F07">
        <w:rPr>
          <w:rFonts w:eastAsia="MS Mincho" w:hint="eastAsia"/>
          <w:color w:val="000000"/>
          <w:sz w:val="20"/>
          <w:szCs w:val="22"/>
          <w:lang w:val="en-US" w:eastAsia="ja-JP"/>
        </w:rPr>
        <w:t>装置は、商品保護のため包装にホログラムを施すのに最適なツールです。</w:t>
      </w:r>
      <w:r w:rsidRPr="009C4F07">
        <w:rPr>
          <w:rFonts w:eastAsia="MS Mincho"/>
          <w:color w:val="000000"/>
          <w:sz w:val="20"/>
          <w:szCs w:val="22"/>
          <w:lang w:val="en-US" w:eastAsia="ja-JP"/>
        </w:rPr>
        <w:t xml:space="preserve">OACS (Optimal Advance Computing System) </w:t>
      </w:r>
      <w:r w:rsidRPr="009C4F07">
        <w:rPr>
          <w:rFonts w:eastAsia="MS Mincho" w:hint="eastAsia"/>
          <w:color w:val="000000"/>
          <w:sz w:val="20"/>
          <w:szCs w:val="22"/>
          <w:lang w:val="en-US" w:eastAsia="ja-JP"/>
        </w:rPr>
        <w:t>は、最適な箔送り量を算出します。現在この機能は機械上だけでなく、リモートでも利用できます。</w:t>
      </w:r>
      <w:r w:rsidRPr="009C4F07">
        <w:rPr>
          <w:rFonts w:eastAsia="MS Mincho"/>
          <w:color w:val="000000"/>
          <w:sz w:val="20"/>
          <w:szCs w:val="22"/>
          <w:lang w:val="en-US" w:eastAsia="ja-JP"/>
        </w:rPr>
        <w:t xml:space="preserve"> </w:t>
      </w:r>
    </w:p>
    <w:p w14:paraId="423B3FA4" w14:textId="77777777" w:rsidR="009C4F07" w:rsidRPr="009C4F07" w:rsidRDefault="009C4F07" w:rsidP="009C4F07">
      <w:pPr>
        <w:numPr>
          <w:ilvl w:val="0"/>
          <w:numId w:val="13"/>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Digital Make Ready Tool</w:t>
      </w:r>
      <w:r w:rsidRPr="009C4F07">
        <w:rPr>
          <w:rFonts w:eastAsia="MS Mincho" w:hint="eastAsia"/>
          <w:b/>
          <w:color w:val="000000"/>
          <w:sz w:val="20"/>
          <w:szCs w:val="22"/>
          <w:lang w:val="en-US" w:eastAsia="ja-JP"/>
        </w:rPr>
        <w:t>：</w:t>
      </w:r>
      <w:r w:rsidRPr="009C4F07">
        <w:rPr>
          <w:rFonts w:eastAsia="MS Mincho" w:hint="eastAsia"/>
          <w:color w:val="000000"/>
          <w:sz w:val="20"/>
          <w:szCs w:val="22"/>
          <w:lang w:val="en-US" w:eastAsia="ja-JP"/>
        </w:rPr>
        <w:t>原稿の投影により各工程の準備を連結する画期的な新ツールです。</w:t>
      </w:r>
      <w:r w:rsidRPr="009C4F07">
        <w:rPr>
          <w:rFonts w:eastAsia="MS Mincho"/>
          <w:color w:val="000000"/>
          <w:sz w:val="20"/>
          <w:szCs w:val="22"/>
          <w:lang w:val="en-US" w:eastAsia="ja-JP"/>
        </w:rPr>
        <w:br/>
        <w:t>DIGITAL INSPECTION TABLE</w:t>
      </w:r>
      <w:r w:rsidRPr="009C4F07">
        <w:rPr>
          <w:rFonts w:eastAsia="MS Mincho" w:hint="eastAsia"/>
          <w:color w:val="000000"/>
          <w:sz w:val="20"/>
          <w:szCs w:val="22"/>
          <w:lang w:val="en-US" w:eastAsia="ja-JP"/>
        </w:rPr>
        <w:t>（デジタル検査テーブル）</w:t>
      </w:r>
      <w:r w:rsidRPr="009C4F07">
        <w:rPr>
          <w:rFonts w:eastAsia="MS Mincho"/>
          <w:color w:val="000000"/>
          <w:sz w:val="20"/>
          <w:szCs w:val="22"/>
          <w:lang w:val="en-US" w:eastAsia="ja-JP"/>
        </w:rPr>
        <w:t xml:space="preserve"> FC 106</w:t>
      </w:r>
      <w:r w:rsidRPr="009C4F07">
        <w:rPr>
          <w:rFonts w:eastAsia="MS Mincho" w:hint="eastAsia"/>
          <w:color w:val="000000"/>
          <w:sz w:val="20"/>
          <w:szCs w:val="22"/>
          <w:lang w:val="en-US" w:eastAsia="ja-JP"/>
        </w:rPr>
        <w:t>と、</w:t>
      </w:r>
      <w:r w:rsidRPr="009C4F07">
        <w:rPr>
          <w:rFonts w:eastAsia="MS Mincho"/>
          <w:color w:val="000000"/>
          <w:sz w:val="20"/>
          <w:szCs w:val="22"/>
          <w:lang w:val="en-US" w:eastAsia="ja-JP"/>
        </w:rPr>
        <w:t>NOVAFOIL 106</w:t>
      </w:r>
      <w:r w:rsidRPr="009C4F07">
        <w:rPr>
          <w:rFonts w:eastAsia="MS Mincho" w:hint="eastAsia"/>
          <w:color w:val="000000"/>
          <w:sz w:val="20"/>
          <w:szCs w:val="22"/>
          <w:lang w:val="en-US" w:eastAsia="ja-JP"/>
        </w:rPr>
        <w:t>などとの組み合わせによって、完璧な箔押し品質を確保し、不良品発生を削減してダウンタイムを最小限に抑えることができます。</w:t>
      </w:r>
      <w:r w:rsidRPr="009C4F07">
        <w:rPr>
          <w:rFonts w:eastAsia="MS Mincho"/>
          <w:color w:val="000000"/>
          <w:sz w:val="20"/>
          <w:szCs w:val="22"/>
          <w:lang w:val="en-US" w:eastAsia="ja-JP"/>
        </w:rPr>
        <w:t xml:space="preserve"> </w:t>
      </w:r>
    </w:p>
    <w:p w14:paraId="76053C43" w14:textId="77777777" w:rsidR="009C4F07" w:rsidRPr="009C4F07" w:rsidRDefault="009C4F07" w:rsidP="009C4F07">
      <w:pPr>
        <w:numPr>
          <w:ilvl w:val="0"/>
          <w:numId w:val="13"/>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EXPERTFOLD</w:t>
      </w:r>
      <w:r w:rsidRPr="009C4F07">
        <w:rPr>
          <w:rFonts w:eastAsia="MS Mincho" w:hint="eastAsia"/>
          <w:b/>
          <w:color w:val="000000"/>
          <w:sz w:val="20"/>
          <w:szCs w:val="22"/>
          <w:lang w:val="en-US" w:eastAsia="ja-JP"/>
        </w:rPr>
        <w:t>、</w:t>
      </w:r>
      <w:r w:rsidRPr="009C4F07">
        <w:rPr>
          <w:rFonts w:eastAsia="MS Mincho"/>
          <w:b/>
          <w:color w:val="000000"/>
          <w:sz w:val="20"/>
          <w:szCs w:val="22"/>
          <w:lang w:val="en-US" w:eastAsia="ja-JP"/>
        </w:rPr>
        <w:t>VISIONFOLD</w:t>
      </w:r>
      <w:r w:rsidRPr="009C4F07">
        <w:rPr>
          <w:rFonts w:eastAsia="MS Mincho" w:hint="eastAsia"/>
          <w:b/>
          <w:color w:val="000000"/>
          <w:sz w:val="20"/>
          <w:szCs w:val="22"/>
          <w:lang w:val="en-US" w:eastAsia="ja-JP"/>
        </w:rPr>
        <w:t>、</w:t>
      </w:r>
      <w:r w:rsidRPr="009C4F07">
        <w:rPr>
          <w:rFonts w:eastAsia="MS Mincho"/>
          <w:b/>
          <w:color w:val="000000"/>
          <w:sz w:val="20"/>
          <w:szCs w:val="22"/>
          <w:lang w:val="en-US" w:eastAsia="ja-JP"/>
        </w:rPr>
        <w:t>NOVAFOLD</w:t>
      </w:r>
      <w:r w:rsidRPr="009C4F07">
        <w:rPr>
          <w:rFonts w:eastAsia="MS Mincho" w:hint="eastAsia"/>
          <w:b/>
          <w:color w:val="000000"/>
          <w:sz w:val="20"/>
          <w:szCs w:val="22"/>
          <w:lang w:val="en-US" w:eastAsia="ja-JP"/>
        </w:rPr>
        <w:t>の最新モデル：</w:t>
      </w:r>
      <w:r w:rsidRPr="009C4F07">
        <w:rPr>
          <w:rFonts w:eastAsia="MS Mincho" w:hint="eastAsia"/>
          <w:color w:val="000000"/>
          <w:sz w:val="20"/>
          <w:szCs w:val="22"/>
          <w:lang w:val="en-US" w:eastAsia="ja-JP"/>
        </w:rPr>
        <w:t>今年初め、</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は紙器用製函機のラインナップを一新しました。</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製函機</w:t>
      </w:r>
      <w:r w:rsidRPr="009C4F07">
        <w:rPr>
          <w:rFonts w:eastAsia="MS Mincho"/>
          <w:color w:val="000000"/>
          <w:sz w:val="20"/>
          <w:szCs w:val="22"/>
          <w:lang w:val="en-US" w:eastAsia="ja-JP"/>
        </w:rPr>
        <w:t>3</w:t>
      </w:r>
      <w:r w:rsidRPr="009C4F07">
        <w:rPr>
          <w:rFonts w:eastAsia="MS Mincho" w:hint="eastAsia"/>
          <w:color w:val="000000"/>
          <w:sz w:val="20"/>
          <w:szCs w:val="22"/>
          <w:lang w:val="en-US" w:eastAsia="ja-JP"/>
        </w:rPr>
        <w:t>機種の自動化、接続性、持続性などを強化し、それぞれの生産性能を大幅に向上させました。これにより、</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の業界ビジョンである加工プロセスの完全デジタル化に繋がる多くの新機能を備えた新世代機が登場しました。</w:t>
      </w:r>
      <w:r w:rsidRPr="009C4F07">
        <w:rPr>
          <w:rFonts w:eastAsia="MS Mincho"/>
          <w:color w:val="000000"/>
          <w:sz w:val="20"/>
          <w:szCs w:val="22"/>
          <w:lang w:val="en-US" w:eastAsia="ja-JP"/>
        </w:rPr>
        <w:t xml:space="preserve"> </w:t>
      </w:r>
      <w:r w:rsidRPr="009C4F07">
        <w:rPr>
          <w:rFonts w:eastAsia="MS Mincho"/>
          <w:sz w:val="20"/>
          <w:szCs w:val="22"/>
          <w:lang w:val="en-US" w:eastAsia="ja-JP"/>
        </w:rPr>
        <w:br/>
      </w:r>
    </w:p>
    <w:p w14:paraId="41E5C456"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b/>
          <w:color w:val="000000"/>
          <w:sz w:val="20"/>
          <w:szCs w:val="22"/>
          <w:lang w:val="en-US" w:eastAsia="ja-JP"/>
        </w:rPr>
        <w:t>段ボール</w:t>
      </w:r>
      <w:r w:rsidRPr="009C4F07">
        <w:rPr>
          <w:rFonts w:eastAsia="MS Mincho"/>
          <w:b/>
          <w:color w:val="000000"/>
          <w:sz w:val="20"/>
          <w:szCs w:val="22"/>
          <w:lang w:val="en-US" w:eastAsia="ja-JP"/>
        </w:rPr>
        <w:t xml:space="preserve"> </w:t>
      </w:r>
    </w:p>
    <w:p w14:paraId="26A9E399"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color w:val="000000"/>
          <w:sz w:val="20"/>
          <w:szCs w:val="22"/>
          <w:lang w:val="en-US" w:eastAsia="ja-JP"/>
        </w:rPr>
        <w:t>E</w:t>
      </w:r>
      <w:r w:rsidRPr="009C4F07">
        <w:rPr>
          <w:rFonts w:eastAsia="MS Mincho" w:hint="eastAsia"/>
          <w:color w:val="000000"/>
          <w:sz w:val="20"/>
          <w:szCs w:val="22"/>
          <w:lang w:val="en-US" w:eastAsia="ja-JP"/>
        </w:rPr>
        <w:t>コマース包装は、依然として段ボール業界の大きな市場です。加工業者は、より洗練されたタイプの包装資材を大量生産して、増え続ける需要に対応していかなければなりません。このセクターでの</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最新の開発は以下のとおりです。</w:t>
      </w:r>
    </w:p>
    <w:p w14:paraId="5E8D1B94" w14:textId="77777777" w:rsidR="009C4F07" w:rsidRPr="009C4F07" w:rsidRDefault="009C4F07" w:rsidP="009C4F07">
      <w:pPr>
        <w:spacing w:line="276" w:lineRule="auto"/>
        <w:rPr>
          <w:rFonts w:eastAsia="Arial" w:cs="Arial"/>
          <w:color w:val="000000"/>
          <w:sz w:val="20"/>
          <w:szCs w:val="20"/>
          <w:lang w:val="en-US" w:eastAsia="ja-JP"/>
        </w:rPr>
      </w:pPr>
    </w:p>
    <w:p w14:paraId="6667E30A" w14:textId="77777777" w:rsidR="009C4F07" w:rsidRPr="009C4F07" w:rsidRDefault="009C4F07" w:rsidP="009C4F07">
      <w:pPr>
        <w:numPr>
          <w:ilvl w:val="0"/>
          <w:numId w:val="13"/>
        </w:numPr>
        <w:spacing w:after="160" w:line="276" w:lineRule="auto"/>
        <w:contextualSpacing/>
        <w:rPr>
          <w:rFonts w:eastAsia="MS Mincho" w:cs="Arial"/>
          <w:color w:val="000000"/>
          <w:sz w:val="20"/>
          <w:szCs w:val="20"/>
          <w:lang w:val="en-US" w:eastAsia="ja-JP"/>
        </w:rPr>
      </w:pPr>
      <w:proofErr w:type="gramStart"/>
      <w:r w:rsidRPr="009C4F07">
        <w:rPr>
          <w:rFonts w:eastAsia="MS Mincho"/>
          <w:b/>
          <w:color w:val="000000"/>
          <w:sz w:val="20"/>
          <w:szCs w:val="22"/>
          <w:lang w:val="en-US" w:eastAsia="ja-JP"/>
        </w:rPr>
        <w:t xml:space="preserve">EXPERTFLEX </w:t>
      </w:r>
      <w:r w:rsidRPr="009C4F07">
        <w:rPr>
          <w:rFonts w:eastAsia="MS Mincho"/>
          <w:color w:val="000000"/>
          <w:sz w:val="20"/>
          <w:szCs w:val="22"/>
          <w:lang w:val="en-US" w:eastAsia="ja-JP"/>
        </w:rPr>
        <w:t>:</w:t>
      </w:r>
      <w:proofErr w:type="gramEnd"/>
      <w:r w:rsidRPr="009C4F07">
        <w:rPr>
          <w:rFonts w:eastAsia="MS Mincho"/>
          <w:color w:val="000000"/>
          <w:sz w:val="20"/>
          <w:szCs w:val="22"/>
          <w:lang w:val="en-US" w:eastAsia="ja-JP"/>
        </w:rPr>
        <w:t xml:space="preserve"> </w:t>
      </w:r>
      <w:r w:rsidRPr="009C4F07">
        <w:rPr>
          <w:rFonts w:eastAsia="MS Mincho" w:hint="eastAsia"/>
          <w:color w:val="000000"/>
          <w:sz w:val="20"/>
          <w:szCs w:val="22"/>
          <w:lang w:val="en-US" w:eastAsia="ja-JP"/>
        </w:rPr>
        <w:t>日用品向けの</w:t>
      </w:r>
      <w:r w:rsidRPr="009C4F07">
        <w:rPr>
          <w:rFonts w:eastAsia="MS Mincho"/>
          <w:color w:val="000000"/>
          <w:sz w:val="20"/>
          <w:szCs w:val="22"/>
          <w:lang w:val="en-US" w:eastAsia="ja-JP"/>
        </w:rPr>
        <w:t>E</w:t>
      </w:r>
      <w:r w:rsidRPr="009C4F07">
        <w:rPr>
          <w:rFonts w:eastAsia="MS Mincho" w:hint="eastAsia"/>
          <w:color w:val="000000"/>
          <w:sz w:val="20"/>
          <w:szCs w:val="22"/>
          <w:lang w:val="en-US" w:eastAsia="ja-JP"/>
        </w:rPr>
        <w:t>コマース包装や箱の製造に適するフレキソ印刷機です。</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平盤打抜機</w:t>
      </w:r>
      <w:r w:rsidRPr="009C4F07">
        <w:rPr>
          <w:rFonts w:eastAsia="MS Mincho"/>
          <w:color w:val="000000"/>
          <w:sz w:val="20"/>
          <w:szCs w:val="22"/>
          <w:lang w:val="en-US" w:eastAsia="ja-JP"/>
        </w:rPr>
        <w:t>EXPERTCUT 1.7 I 2.1</w:t>
      </w:r>
      <w:r w:rsidRPr="009C4F07">
        <w:rPr>
          <w:rFonts w:eastAsia="MS Mincho" w:hint="eastAsia"/>
          <w:color w:val="000000"/>
          <w:sz w:val="20"/>
          <w:szCs w:val="22"/>
          <w:lang w:val="en-US" w:eastAsia="ja-JP"/>
        </w:rPr>
        <w:t>と連結すると、高度に自動化された</w:t>
      </w:r>
      <w:r w:rsidRPr="009C4F07">
        <w:rPr>
          <w:rFonts w:eastAsia="MS Mincho"/>
          <w:color w:val="000000"/>
          <w:sz w:val="20"/>
          <w:szCs w:val="22"/>
          <w:lang w:val="en-US" w:eastAsia="ja-JP"/>
        </w:rPr>
        <w:t>EXPERTLINE</w:t>
      </w:r>
      <w:r w:rsidRPr="009C4F07">
        <w:rPr>
          <w:rFonts w:eastAsia="MS Mincho" w:hint="eastAsia"/>
          <w:color w:val="000000"/>
          <w:sz w:val="20"/>
          <w:szCs w:val="22"/>
          <w:lang w:val="en-US" w:eastAsia="ja-JP"/>
        </w:rPr>
        <w:t>が形成され、段ボールの高品質な印刷と打抜きの完璧な新ソリューションとなります。</w:t>
      </w:r>
    </w:p>
    <w:p w14:paraId="3A7DF483" w14:textId="77777777" w:rsidR="009C4F07" w:rsidRPr="009C4F07" w:rsidRDefault="009C4F07" w:rsidP="009C4F07">
      <w:pPr>
        <w:numPr>
          <w:ilvl w:val="0"/>
          <w:numId w:val="13"/>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SPEEDPACK</w:t>
      </w:r>
      <w:r w:rsidRPr="009C4F07">
        <w:rPr>
          <w:rFonts w:eastAsia="MS Mincho" w:hint="eastAsia"/>
          <w:b/>
          <w:color w:val="000000"/>
          <w:sz w:val="20"/>
          <w:szCs w:val="22"/>
          <w:lang w:val="en-US" w:eastAsia="ja-JP"/>
        </w:rPr>
        <w:t>（</w:t>
      </w:r>
      <w:r w:rsidRPr="009C4F07">
        <w:rPr>
          <w:rFonts w:eastAsia="MS Mincho" w:hint="eastAsia"/>
          <w:color w:val="000000"/>
          <w:sz w:val="20"/>
          <w:szCs w:val="22"/>
          <w:lang w:val="en-US" w:eastAsia="ja-JP"/>
        </w:rPr>
        <w:t>高性能自動梱包機）</w:t>
      </w:r>
      <w:r w:rsidRPr="009C4F07">
        <w:rPr>
          <w:rFonts w:eastAsia="MS Mincho"/>
          <w:color w:val="000000"/>
          <w:sz w:val="20"/>
          <w:szCs w:val="22"/>
          <w:lang w:val="en-US" w:eastAsia="ja-JP"/>
        </w:rPr>
        <w:t xml:space="preserve">: </w:t>
      </w:r>
      <w:r w:rsidRPr="009C4F07">
        <w:rPr>
          <w:rFonts w:eastAsia="MS Mincho" w:hint="eastAsia"/>
          <w:color w:val="000000"/>
          <w:sz w:val="20"/>
          <w:szCs w:val="22"/>
          <w:lang w:val="en-US" w:eastAsia="ja-JP"/>
        </w:rPr>
        <w:t>この</w:t>
      </w:r>
      <w:r w:rsidRPr="009C4F07">
        <w:rPr>
          <w:rFonts w:eastAsia="MS Mincho"/>
          <w:color w:val="000000"/>
          <w:sz w:val="20"/>
          <w:szCs w:val="22"/>
          <w:lang w:val="en-US" w:eastAsia="ja-JP"/>
        </w:rPr>
        <w:t>7</w:t>
      </w:r>
      <w:r w:rsidRPr="009C4F07">
        <w:rPr>
          <w:rFonts w:eastAsia="MS Mincho" w:hint="eastAsia"/>
          <w:color w:val="000000"/>
          <w:sz w:val="20"/>
          <w:szCs w:val="22"/>
          <w:lang w:val="en-US" w:eastAsia="ja-JP"/>
        </w:rPr>
        <w:t>月に、新たな紐掛けシステムが導入されます。箱が正確に計数され、積み重ねられ、パレットに載せる準備が整った束で供給されます。新たなソリューションによって多用途性能が向上し、</w:t>
      </w:r>
      <w:r w:rsidRPr="009C4F07">
        <w:rPr>
          <w:rFonts w:eastAsia="MS Mincho"/>
          <w:color w:val="000000"/>
          <w:sz w:val="20"/>
          <w:szCs w:val="22"/>
          <w:lang w:val="en-US" w:eastAsia="ja-JP"/>
        </w:rPr>
        <w:t>5</w:t>
      </w:r>
      <w:r w:rsidRPr="009C4F07">
        <w:rPr>
          <w:rFonts w:eastAsia="MS Mincho" w:hint="eastAsia"/>
          <w:color w:val="000000"/>
          <w:sz w:val="20"/>
          <w:szCs w:val="22"/>
          <w:lang w:val="en-US" w:eastAsia="ja-JP"/>
        </w:rPr>
        <w:t>～</w:t>
      </w:r>
      <w:r w:rsidRPr="009C4F07">
        <w:rPr>
          <w:rFonts w:eastAsia="MS Mincho"/>
          <w:color w:val="000000"/>
          <w:sz w:val="20"/>
          <w:szCs w:val="22"/>
          <w:lang w:val="en-US" w:eastAsia="ja-JP"/>
        </w:rPr>
        <w:t>15mm</w:t>
      </w:r>
      <w:r w:rsidRPr="009C4F07">
        <w:rPr>
          <w:rFonts w:eastAsia="MS Mincho" w:hint="eastAsia"/>
          <w:color w:val="000000"/>
          <w:sz w:val="20"/>
          <w:szCs w:val="22"/>
          <w:lang w:val="en-US" w:eastAsia="ja-JP"/>
        </w:rPr>
        <w:t>のプラスチック製ストラップで箱を結束することができるようになります。</w:t>
      </w:r>
      <w:r w:rsidRPr="009C4F07">
        <w:rPr>
          <w:rFonts w:eastAsia="MS Mincho"/>
          <w:color w:val="000000"/>
          <w:sz w:val="20"/>
          <w:szCs w:val="22"/>
          <w:lang w:val="en-US" w:eastAsia="ja-JP"/>
        </w:rPr>
        <w:t xml:space="preserve"> </w:t>
      </w:r>
      <w:r w:rsidRPr="009C4F07">
        <w:rPr>
          <w:rFonts w:eastAsia="MS Mincho"/>
          <w:sz w:val="20"/>
          <w:szCs w:val="22"/>
          <w:lang w:val="en-US" w:eastAsia="ja-JP"/>
        </w:rPr>
        <w:br/>
      </w:r>
    </w:p>
    <w:p w14:paraId="0D1A256D"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hint="eastAsia"/>
          <w:b/>
          <w:color w:val="000000"/>
          <w:sz w:val="20"/>
          <w:szCs w:val="22"/>
          <w:lang w:val="en-US" w:eastAsia="ja-JP"/>
        </w:rPr>
        <w:t>各種サービス</w:t>
      </w:r>
    </w:p>
    <w:p w14:paraId="3F1A8649" w14:textId="77777777" w:rsidR="009C4F07" w:rsidRPr="009C4F07" w:rsidRDefault="009C4F07" w:rsidP="009C4F07">
      <w:pPr>
        <w:spacing w:line="276" w:lineRule="auto"/>
        <w:rPr>
          <w:rFonts w:eastAsia="MS Mincho" w:cs="Arial"/>
          <w:sz w:val="20"/>
          <w:szCs w:val="20"/>
          <w:lang w:val="en-US" w:eastAsia="ja-JP"/>
        </w:rPr>
      </w:pP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のサービスラインナップは、製品加工の準備から仕上げまで、生産ワークフローのすべての工程でサポートをしています。このセクターでの</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最新の開発は以下のとおりです。</w:t>
      </w:r>
    </w:p>
    <w:p w14:paraId="779E877E" w14:textId="77777777" w:rsidR="009C4F07" w:rsidRPr="009C4F07" w:rsidRDefault="009C4F07" w:rsidP="009C4F07">
      <w:pPr>
        <w:spacing w:line="276" w:lineRule="auto"/>
        <w:rPr>
          <w:rFonts w:eastAsia="Arial" w:cs="Arial"/>
          <w:color w:val="000000"/>
          <w:sz w:val="20"/>
          <w:szCs w:val="20"/>
          <w:lang w:val="en-US" w:eastAsia="ja-JP"/>
        </w:rPr>
      </w:pPr>
    </w:p>
    <w:p w14:paraId="17C0D8F9" w14:textId="77777777" w:rsidR="009C4F07" w:rsidRPr="009C4F07" w:rsidRDefault="009C4F07" w:rsidP="009C4F07">
      <w:pPr>
        <w:numPr>
          <w:ilvl w:val="0"/>
          <w:numId w:val="13"/>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EMEA</w:t>
      </w:r>
      <w:r w:rsidRPr="009C4F07">
        <w:rPr>
          <w:rFonts w:eastAsia="MS Mincho" w:hint="eastAsia"/>
          <w:b/>
          <w:color w:val="000000"/>
          <w:sz w:val="20"/>
          <w:szCs w:val="22"/>
          <w:lang w:val="en-US" w:eastAsia="ja-JP"/>
        </w:rPr>
        <w:t>の物流管理拠点が稼働開始：</w:t>
      </w:r>
      <w:r w:rsidRPr="009C4F07">
        <w:rPr>
          <w:rFonts w:eastAsia="MS Mincho" w:hint="eastAsia"/>
          <w:color w:val="000000"/>
          <w:sz w:val="20"/>
          <w:szCs w:val="22"/>
          <w:lang w:val="en-US" w:eastAsia="ja-JP"/>
        </w:rPr>
        <w:t>欧州、中東、アフリカを対象とした新たな物流管理拠点が、欧州の中心部でアクセスの良いベルギーで稼働を開始し、増加する物流に対応しています。</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lastRenderedPageBreak/>
        <w:t>この新たな拠点の特徴の１つは、完全自動化システムで最大</w:t>
      </w:r>
      <w:r w:rsidRPr="009C4F07">
        <w:rPr>
          <w:rFonts w:eastAsia="MS Mincho"/>
          <w:color w:val="000000"/>
          <w:sz w:val="20"/>
          <w:szCs w:val="22"/>
          <w:lang w:val="en-US" w:eastAsia="ja-JP"/>
        </w:rPr>
        <w:t>70,000</w:t>
      </w:r>
      <w:r w:rsidRPr="009C4F07">
        <w:rPr>
          <w:rFonts w:eastAsia="MS Mincho" w:hint="eastAsia"/>
          <w:color w:val="000000"/>
          <w:sz w:val="20"/>
          <w:szCs w:val="22"/>
          <w:lang w:val="en-US" w:eastAsia="ja-JP"/>
        </w:rPr>
        <w:t>点の部品を管理できる新しいオートストア（ロボットを用いた自動倉庫）を備えていることです。</w:t>
      </w:r>
    </w:p>
    <w:p w14:paraId="5C508705" w14:textId="77777777" w:rsidR="009C4F07" w:rsidRPr="009C4F07" w:rsidRDefault="009C4F07" w:rsidP="009C4F07">
      <w:pPr>
        <w:numPr>
          <w:ilvl w:val="0"/>
          <w:numId w:val="13"/>
        </w:numPr>
        <w:spacing w:after="160" w:line="276" w:lineRule="auto"/>
        <w:contextualSpacing/>
        <w:rPr>
          <w:rFonts w:eastAsia="MS Mincho" w:cs="Arial"/>
          <w:color w:val="000000"/>
          <w:sz w:val="20"/>
          <w:szCs w:val="20"/>
          <w:lang w:val="en-US" w:eastAsia="ja-JP"/>
        </w:rPr>
      </w:pPr>
      <w:r w:rsidRPr="009C4F07">
        <w:rPr>
          <w:rFonts w:eastAsia="MS Mincho"/>
          <w:b/>
          <w:color w:val="000000"/>
          <w:sz w:val="20"/>
          <w:szCs w:val="22"/>
          <w:lang w:val="en-US" w:eastAsia="ja-JP"/>
        </w:rPr>
        <w:t>BOBST</w:t>
      </w:r>
      <w:r w:rsidRPr="009C4F07">
        <w:rPr>
          <w:rFonts w:eastAsia="MS Mincho" w:hint="eastAsia"/>
          <w:b/>
          <w:color w:val="000000"/>
          <w:sz w:val="20"/>
          <w:szCs w:val="22"/>
          <w:lang w:val="en-US" w:eastAsia="ja-JP"/>
        </w:rPr>
        <w:t>リモートアシスタンス：</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は、最高水準のリモートサポート（</w:t>
      </w:r>
      <w:r w:rsidRPr="009C4F07">
        <w:rPr>
          <w:rFonts w:eastAsia="MS Mincho"/>
          <w:color w:val="000000"/>
          <w:sz w:val="20"/>
          <w:szCs w:val="22"/>
          <w:lang w:val="en-US" w:eastAsia="ja-JP"/>
        </w:rPr>
        <w:t>24</w:t>
      </w:r>
      <w:r w:rsidRPr="009C4F07">
        <w:rPr>
          <w:rFonts w:eastAsia="MS Mincho" w:hint="eastAsia"/>
          <w:color w:val="000000"/>
          <w:sz w:val="20"/>
          <w:szCs w:val="22"/>
          <w:lang w:val="en-US" w:eastAsia="ja-JP"/>
        </w:rPr>
        <w:t>時間</w:t>
      </w:r>
      <w:r w:rsidRPr="009C4F07">
        <w:rPr>
          <w:rFonts w:eastAsia="MS Mincho"/>
          <w:color w:val="000000"/>
          <w:sz w:val="20"/>
          <w:szCs w:val="22"/>
          <w:lang w:val="en-US" w:eastAsia="ja-JP"/>
        </w:rPr>
        <w:t>365</w:t>
      </w:r>
      <w:r w:rsidRPr="009C4F07">
        <w:rPr>
          <w:rFonts w:eastAsia="MS Mincho" w:hint="eastAsia"/>
          <w:color w:val="000000"/>
          <w:sz w:val="20"/>
          <w:szCs w:val="22"/>
          <w:lang w:val="en-US" w:eastAsia="ja-JP"/>
        </w:rPr>
        <w:t>日）を、引き続きお客様に提供していきます。これには、動画や新たな</w:t>
      </w:r>
      <w:r w:rsidRPr="009C4F07">
        <w:rPr>
          <w:rFonts w:eastAsia="MS Mincho"/>
          <w:color w:val="000000"/>
          <w:sz w:val="20"/>
          <w:szCs w:val="22"/>
          <w:lang w:val="en-US" w:eastAsia="ja-JP"/>
        </w:rPr>
        <w:t>AR</w:t>
      </w:r>
      <w:r w:rsidRPr="009C4F07">
        <w:rPr>
          <w:rFonts w:eastAsia="MS Mincho" w:hint="eastAsia"/>
          <w:color w:val="000000"/>
          <w:sz w:val="20"/>
          <w:szCs w:val="22"/>
          <w:lang w:val="en-US" w:eastAsia="ja-JP"/>
        </w:rPr>
        <w:t>サポート、リモートによる機械・データ分析への接続などを含みます。現在では、年間約</w:t>
      </w:r>
      <w:r w:rsidRPr="009C4F07">
        <w:rPr>
          <w:rFonts w:eastAsia="MS Mincho"/>
          <w:color w:val="000000"/>
          <w:sz w:val="20"/>
          <w:szCs w:val="22"/>
          <w:lang w:val="en-US" w:eastAsia="ja-JP"/>
        </w:rPr>
        <w:t>33,000</w:t>
      </w:r>
      <w:r w:rsidRPr="009C4F07">
        <w:rPr>
          <w:rFonts w:eastAsia="MS Mincho" w:hint="eastAsia"/>
          <w:color w:val="000000"/>
          <w:sz w:val="20"/>
          <w:szCs w:val="22"/>
          <w:lang w:val="en-US" w:eastAsia="ja-JP"/>
        </w:rPr>
        <w:t>回のリモートサポートが、熱意ある技術サポート専門スタッフによって行われています。</w:t>
      </w:r>
    </w:p>
    <w:p w14:paraId="1858BE5C" w14:textId="77777777" w:rsidR="009C4F07" w:rsidRPr="009C4F07" w:rsidRDefault="009C4F07" w:rsidP="009C4F07">
      <w:pPr>
        <w:spacing w:line="276" w:lineRule="auto"/>
        <w:rPr>
          <w:rFonts w:eastAsia="Arial" w:cs="Arial"/>
          <w:color w:val="000000"/>
          <w:sz w:val="20"/>
          <w:szCs w:val="20"/>
          <w:lang w:val="en-US" w:eastAsia="ja-JP"/>
        </w:rPr>
      </w:pPr>
    </w:p>
    <w:p w14:paraId="1F8B8659" w14:textId="77777777" w:rsidR="009C4F07" w:rsidRPr="009C4F07" w:rsidRDefault="009C4F07" w:rsidP="009C4F07">
      <w:pPr>
        <w:spacing w:line="276" w:lineRule="auto"/>
        <w:rPr>
          <w:rFonts w:eastAsia="MS Mincho" w:cs="Arial"/>
          <w:b/>
          <w:bCs/>
          <w:color w:val="000000"/>
          <w:sz w:val="20"/>
          <w:szCs w:val="20"/>
          <w:lang w:val="en-US" w:eastAsia="ja-JP"/>
        </w:rPr>
      </w:pPr>
      <w:r w:rsidRPr="009C4F07">
        <w:rPr>
          <w:rFonts w:eastAsia="MS Mincho" w:hint="eastAsia"/>
          <w:b/>
          <w:color w:val="000000"/>
          <w:sz w:val="20"/>
          <w:szCs w:val="22"/>
          <w:lang w:val="en-US" w:eastAsia="ja-JP"/>
        </w:rPr>
        <w:t>環境、社会、ガバナンス</w:t>
      </w:r>
      <w:r w:rsidRPr="009C4F07">
        <w:rPr>
          <w:rFonts w:eastAsia="MS Mincho"/>
          <w:b/>
          <w:color w:val="000000"/>
          <w:sz w:val="20"/>
          <w:szCs w:val="22"/>
          <w:lang w:val="en-US" w:eastAsia="ja-JP"/>
        </w:rPr>
        <w:t xml:space="preserve"> (ESG) </w:t>
      </w:r>
    </w:p>
    <w:p w14:paraId="46ADBD47" w14:textId="77777777" w:rsidR="009C4F07" w:rsidRPr="009C4F07" w:rsidRDefault="009C4F07" w:rsidP="009C4F07">
      <w:pPr>
        <w:spacing w:line="276" w:lineRule="auto"/>
        <w:rPr>
          <w:rFonts w:eastAsia="Arial" w:cs="Arial"/>
          <w:color w:val="000000"/>
          <w:sz w:val="20"/>
          <w:szCs w:val="20"/>
          <w:lang w:val="en-US" w:eastAsia="ja-JP"/>
        </w:rPr>
      </w:pPr>
    </w:p>
    <w:p w14:paraId="1243286F" w14:textId="77777777" w:rsidR="009C4F07" w:rsidRPr="009C4F07" w:rsidRDefault="009C4F07" w:rsidP="009C4F07">
      <w:pPr>
        <w:spacing w:line="276" w:lineRule="auto"/>
        <w:rPr>
          <w:rFonts w:eastAsia="MS Mincho" w:cs="Arial"/>
          <w:color w:val="000000"/>
          <w:sz w:val="20"/>
          <w:szCs w:val="20"/>
          <w:lang w:val="en-US" w:eastAsia="ja-JP"/>
        </w:rPr>
      </w:pP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は、自社の</w:t>
      </w:r>
      <w:r w:rsidRPr="009C4F07">
        <w:rPr>
          <w:rFonts w:eastAsia="MS Mincho"/>
          <w:color w:val="000000"/>
          <w:sz w:val="20"/>
          <w:szCs w:val="22"/>
          <w:lang w:val="en-US" w:eastAsia="ja-JP"/>
        </w:rPr>
        <w:t>4</w:t>
      </w:r>
      <w:r w:rsidRPr="009C4F07">
        <w:rPr>
          <w:rFonts w:eastAsia="MS Mincho" w:hint="eastAsia"/>
          <w:color w:val="000000"/>
          <w:sz w:val="20"/>
          <w:szCs w:val="22"/>
          <w:lang w:val="en-US" w:eastAsia="ja-JP"/>
        </w:rPr>
        <w:t>つの重要な柱の</w:t>
      </w:r>
      <w:r w:rsidRPr="009C4F07">
        <w:rPr>
          <w:rFonts w:eastAsia="MS Mincho"/>
          <w:color w:val="000000"/>
          <w:sz w:val="20"/>
          <w:szCs w:val="22"/>
          <w:lang w:val="en-US" w:eastAsia="ja-JP"/>
        </w:rPr>
        <w:t>1</w:t>
      </w:r>
      <w:r w:rsidRPr="009C4F07">
        <w:rPr>
          <w:rFonts w:eastAsia="MS Mincho" w:hint="eastAsia"/>
          <w:color w:val="000000"/>
          <w:sz w:val="20"/>
          <w:szCs w:val="22"/>
          <w:lang w:val="en-US" w:eastAsia="ja-JP"/>
        </w:rPr>
        <w:t>つである持続可能性について、積極的な戦略を展開しています。弊社は「科学的根拠に基づく目標イニチアチブ</w:t>
      </w:r>
      <w:r w:rsidRPr="009C4F07">
        <w:rPr>
          <w:rFonts w:eastAsia="MS Mincho"/>
          <w:color w:val="000000"/>
          <w:sz w:val="20"/>
          <w:szCs w:val="22"/>
          <w:lang w:val="en-US" w:eastAsia="ja-JP"/>
        </w:rPr>
        <w:t xml:space="preserve"> (SBTi)</w:t>
      </w:r>
      <w:r w:rsidRPr="009C4F07">
        <w:rPr>
          <w:rFonts w:eastAsia="MS Mincho" w:hint="eastAsia"/>
          <w:color w:val="000000"/>
          <w:sz w:val="20"/>
          <w:szCs w:val="22"/>
          <w:lang w:val="en-US" w:eastAsia="ja-JP"/>
        </w:rPr>
        <w:t>」に参加し、差し迫った気候変動へのコミットメントを示しています。</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は自社の目標を明確な形にして、二酸化炭素排出量を削減するために、活動において脱炭素化の対策を選択をしています。他にも、</w:t>
      </w:r>
      <w:r w:rsidRPr="009C4F07">
        <w:rPr>
          <w:rFonts w:eastAsia="MS Mincho"/>
          <w:color w:val="000000"/>
          <w:sz w:val="20"/>
          <w:szCs w:val="22"/>
          <w:lang w:val="en-US" w:eastAsia="ja-JP"/>
        </w:rPr>
        <w:t>ESG</w:t>
      </w:r>
      <w:r w:rsidRPr="009C4F07">
        <w:rPr>
          <w:rFonts w:eastAsia="MS Mincho" w:hint="eastAsia"/>
          <w:color w:val="000000"/>
          <w:sz w:val="20"/>
          <w:szCs w:val="22"/>
          <w:lang w:val="en-US" w:eastAsia="ja-JP"/>
        </w:rPr>
        <w:t>に関連する主な活動には現在進行中のリサイクルが可能な素材の開発、水性インクの開発を含み、さらに</w:t>
      </w:r>
      <w:r w:rsidRPr="009C4F07">
        <w:rPr>
          <w:rFonts w:eastAsia="MS Mincho"/>
          <w:color w:val="000000"/>
          <w:sz w:val="20"/>
          <w:szCs w:val="22"/>
          <w:lang w:val="en-US" w:eastAsia="ja-JP"/>
        </w:rPr>
        <w:t>2024</w:t>
      </w:r>
      <w:r w:rsidRPr="009C4F07">
        <w:rPr>
          <w:rFonts w:eastAsia="MS Mincho" w:hint="eastAsia"/>
          <w:color w:val="000000"/>
          <w:sz w:val="20"/>
          <w:szCs w:val="22"/>
          <w:lang w:val="en-US" w:eastAsia="ja-JP"/>
        </w:rPr>
        <w:t>年末までに弊社機器の電力消費量を</w:t>
      </w:r>
      <w:r w:rsidRPr="009C4F07">
        <w:rPr>
          <w:rFonts w:eastAsia="MS Mincho"/>
          <w:color w:val="000000"/>
          <w:sz w:val="20"/>
          <w:szCs w:val="22"/>
          <w:lang w:val="en-US" w:eastAsia="ja-JP"/>
        </w:rPr>
        <w:t>10</w:t>
      </w:r>
      <w:r w:rsidRPr="009C4F07">
        <w:rPr>
          <w:rFonts w:eastAsia="MS Mincho" w:hint="eastAsia"/>
          <w:color w:val="000000"/>
          <w:sz w:val="20"/>
          <w:szCs w:val="22"/>
          <w:lang w:val="en-US" w:eastAsia="ja-JP"/>
        </w:rPr>
        <w:t>～</w:t>
      </w:r>
      <w:r w:rsidRPr="009C4F07">
        <w:rPr>
          <w:rFonts w:eastAsia="MS Mincho"/>
          <w:color w:val="000000"/>
          <w:sz w:val="20"/>
          <w:szCs w:val="22"/>
          <w:lang w:val="en-US" w:eastAsia="ja-JP"/>
        </w:rPr>
        <w:t>20%</w:t>
      </w:r>
      <w:r w:rsidRPr="009C4F07">
        <w:rPr>
          <w:rFonts w:eastAsia="MS Mincho" w:hint="eastAsia"/>
          <w:color w:val="000000"/>
          <w:sz w:val="20"/>
          <w:szCs w:val="22"/>
          <w:lang w:val="en-US" w:eastAsia="ja-JP"/>
        </w:rPr>
        <w:t>削減することも含まれています。</w:t>
      </w:r>
    </w:p>
    <w:p w14:paraId="3572E36C" w14:textId="77777777" w:rsidR="009C4F07" w:rsidRPr="009C4F07" w:rsidRDefault="009C4F07" w:rsidP="009C4F07">
      <w:pPr>
        <w:spacing w:line="276" w:lineRule="auto"/>
        <w:rPr>
          <w:rFonts w:eastAsia="Arial" w:cs="Arial"/>
          <w:color w:val="000000"/>
          <w:sz w:val="20"/>
          <w:szCs w:val="20"/>
          <w:lang w:val="en-US" w:eastAsia="ja-JP"/>
        </w:rPr>
      </w:pPr>
    </w:p>
    <w:p w14:paraId="138B6973" w14:textId="77777777" w:rsidR="009C4F07" w:rsidRPr="009C4F07" w:rsidRDefault="009C4F07" w:rsidP="009C4F07">
      <w:pPr>
        <w:spacing w:line="276" w:lineRule="auto"/>
        <w:rPr>
          <w:rFonts w:eastAsia="Times New Roman" w:cs="Arial"/>
          <w:color w:val="000000"/>
          <w:sz w:val="20"/>
          <w:szCs w:val="20"/>
          <w:lang w:val="en-US" w:eastAsia="ja-JP"/>
        </w:rPr>
      </w:pPr>
      <w:r w:rsidRPr="009C4F07">
        <w:rPr>
          <w:rFonts w:eastAsia="MS Mincho"/>
          <w:color w:val="000000"/>
          <w:sz w:val="20"/>
          <w:szCs w:val="22"/>
          <w:lang w:val="en-US" w:eastAsia="ja-JP"/>
        </w:rPr>
        <w:t>Jean-Pascal Bobst</w:t>
      </w:r>
      <w:r w:rsidRPr="009C4F07">
        <w:rPr>
          <w:rFonts w:eastAsia="MS Mincho" w:hint="eastAsia"/>
          <w:color w:val="000000"/>
          <w:sz w:val="20"/>
          <w:szCs w:val="22"/>
          <w:lang w:val="en-US" w:eastAsia="ja-JP"/>
        </w:rPr>
        <w:t>氏は、次のように締め括ります。</w:t>
      </w:r>
      <w:r w:rsidRPr="009C4F07">
        <w:rPr>
          <w:rFonts w:eastAsia="MS Mincho"/>
          <w:color w:val="000000"/>
          <w:sz w:val="20"/>
          <w:szCs w:val="22"/>
          <w:lang w:val="en-US" w:eastAsia="ja-JP"/>
        </w:rPr>
        <w:br/>
      </w:r>
      <w:r w:rsidRPr="009C4F07">
        <w:rPr>
          <w:rFonts w:eastAsia="MS Mincho" w:hint="eastAsia"/>
          <w:color w:val="000000"/>
          <w:sz w:val="20"/>
          <w:szCs w:val="22"/>
          <w:lang w:val="en-US" w:eastAsia="ja-JP"/>
        </w:rPr>
        <w:t>「</w:t>
      </w:r>
      <w:r w:rsidRPr="009C4F07">
        <w:rPr>
          <w:rFonts w:eastAsia="MS Mincho"/>
          <w:color w:val="000000"/>
          <w:sz w:val="20"/>
          <w:szCs w:val="22"/>
          <w:lang w:val="en-US" w:eastAsia="ja-JP"/>
        </w:rPr>
        <w:t>BOBST</w:t>
      </w:r>
      <w:r w:rsidRPr="009C4F07">
        <w:rPr>
          <w:rFonts w:eastAsia="MS Mincho" w:hint="eastAsia"/>
          <w:color w:val="000000"/>
          <w:sz w:val="20"/>
          <w:szCs w:val="22"/>
          <w:lang w:val="en-US" w:eastAsia="ja-JP"/>
        </w:rPr>
        <w:t>は、お客様のニーズを深く理解していると自負しています。これはとても緊密なパートナーシップによる賜物です。この度の弊社製品ラインナップの強化によって、お客様から寄せられた課題の多くを解決することができます。それらをまとめると、行きつく先はさらなる自動化、接続性、デジタル化、そして持続可能な包装資材生産を進めることになるのです。」</w:t>
      </w:r>
    </w:p>
    <w:p w14:paraId="665911A1" w14:textId="77777777" w:rsidR="009C4F07" w:rsidRPr="009C4F07" w:rsidRDefault="009C4F07" w:rsidP="009C4F07">
      <w:pPr>
        <w:spacing w:line="276" w:lineRule="auto"/>
        <w:rPr>
          <w:rFonts w:eastAsia="MS Mincho" w:cs="Arial"/>
          <w:color w:val="000000"/>
          <w:sz w:val="20"/>
          <w:szCs w:val="20"/>
          <w:lang w:val="en-US" w:eastAsia="ja-JP"/>
        </w:rPr>
      </w:pPr>
    </w:p>
    <w:p w14:paraId="1EE774B4" w14:textId="77777777" w:rsidR="00FE10A5" w:rsidRPr="00D65E52" w:rsidRDefault="00FE10A5" w:rsidP="00CD0A75">
      <w:pPr>
        <w:spacing w:line="276" w:lineRule="auto"/>
        <w:rPr>
          <w:rFonts w:eastAsia="MS Mincho" w:cs="Angsana New"/>
          <w:b/>
          <w:bCs/>
          <w:color w:val="000000"/>
          <w:sz w:val="20"/>
          <w:szCs w:val="20"/>
          <w:lang w:val="en-US" w:eastAsia="ja-JP"/>
        </w:rPr>
      </w:pP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5ADEDB3F" w14:textId="77777777" w:rsidR="00AF4C1C" w:rsidRDefault="00AF4C1C" w:rsidP="00AF4C1C">
      <w:pPr>
        <w:spacing w:line="240" w:lineRule="auto"/>
        <w:jc w:val="both"/>
        <w:rPr>
          <w:rFonts w:ascii="Noto Sans" w:eastAsia="Microsoft YaHei" w:hAnsi="Noto Sans" w:cs="Noto Sans"/>
          <w:b/>
          <w:szCs w:val="19"/>
          <w:lang w:val="en-US" w:eastAsia="ja-JP"/>
        </w:rPr>
      </w:pPr>
      <w:proofErr w:type="spellStart"/>
      <w:r>
        <w:rPr>
          <w:rFonts w:ascii="Noto Sans" w:eastAsia="Microsoft YaHei" w:hAnsi="Noto Sans" w:cs="Noto Sans"/>
          <w:b/>
          <w:szCs w:val="19"/>
          <w:lang w:val="en-US"/>
        </w:rPr>
        <w:t>BOBST</w:t>
      </w:r>
      <w:r>
        <w:rPr>
          <w:rFonts w:ascii="Noto Sans" w:eastAsia="MS Mincho" w:hAnsi="Noto Sans" w:cs="Noto Sans" w:hint="eastAsia"/>
          <w:b/>
          <w:bCs/>
        </w:rPr>
        <w:t>について</w:t>
      </w:r>
      <w:proofErr w:type="spellEnd"/>
    </w:p>
    <w:p w14:paraId="328DE80A" w14:textId="77777777" w:rsidR="00AF4C1C" w:rsidRDefault="00AF4C1C" w:rsidP="00AF4C1C">
      <w:pPr>
        <w:spacing w:line="240" w:lineRule="auto"/>
        <w:rPr>
          <w:rFonts w:ascii="Noto Sans" w:eastAsia="MS Mincho" w:hAnsi="Noto Sans" w:cs="Noto Sans"/>
        </w:rPr>
      </w:pPr>
      <w:r>
        <w:rPr>
          <w:rFonts w:ascii="Noto Sans" w:eastAsia="MS Mincho" w:hAnsi="Noto Sans" w:cs="Noto Sans" w:hint="eastAsia"/>
        </w:rPr>
        <w:t>当社はラベル、軟包装、紙器、段ボール産業向けに印刷、コンバーティング、加工機械、およびサービスを提供する世界有数のサプライヤーです。</w:t>
      </w:r>
    </w:p>
    <w:p w14:paraId="090B8D8B" w14:textId="77777777" w:rsidR="00AF4C1C" w:rsidRDefault="00AF4C1C" w:rsidP="00AF4C1C">
      <w:pPr>
        <w:spacing w:line="240" w:lineRule="auto"/>
        <w:rPr>
          <w:rFonts w:ascii="Noto Sans" w:eastAsia="MS Mincho" w:hAnsi="Noto Sans" w:cs="Noto Sans"/>
        </w:rPr>
      </w:pPr>
    </w:p>
    <w:p w14:paraId="1B41D308" w14:textId="77777777" w:rsidR="00AF4C1C" w:rsidRDefault="00AF4C1C" w:rsidP="00AF4C1C">
      <w:pPr>
        <w:autoSpaceDE w:val="0"/>
        <w:autoSpaceDN w:val="0"/>
        <w:adjustRightInd w:val="0"/>
        <w:spacing w:line="240" w:lineRule="auto"/>
        <w:rPr>
          <w:rFonts w:ascii="Noto Sans" w:eastAsia="Microsoft YaHei" w:hAnsi="Noto Sans" w:cs="Noto Sans"/>
          <w:b/>
          <w:bCs/>
          <w:szCs w:val="19"/>
          <w:lang w:val="en-US"/>
        </w:rPr>
      </w:pPr>
      <w:r>
        <w:rPr>
          <w:rFonts w:ascii="Noto Sans" w:hAnsi="Noto Sans" w:cs="Noto Sans"/>
          <w:lang w:val="ru-RU"/>
        </w:rPr>
        <w:t>Joseph Bobst</w:t>
      </w:r>
      <w:proofErr w:type="spellStart"/>
      <w:r>
        <w:rPr>
          <w:rFonts w:ascii="Noto Sans" w:eastAsia="MS Mincho" w:hAnsi="Noto Sans" w:cs="Noto Sans" w:hint="eastAsia"/>
        </w:rPr>
        <w:t>により</w:t>
      </w:r>
      <w:proofErr w:type="spellEnd"/>
      <w:r>
        <w:rPr>
          <w:rFonts w:ascii="Noto Sans" w:hAnsi="Noto Sans" w:cs="Noto Sans"/>
          <w:lang w:val="ru-RU"/>
        </w:rPr>
        <w:t>1890</w:t>
      </w:r>
      <w:proofErr w:type="spellStart"/>
      <w:r>
        <w:rPr>
          <w:rFonts w:ascii="Noto Sans" w:eastAsia="MS Mincho" w:hAnsi="Noto Sans" w:cs="Noto Sans" w:hint="eastAsia"/>
        </w:rPr>
        <w:t>年にスイスのローザンヌに設立された</w:t>
      </w:r>
      <w:proofErr w:type="spellEnd"/>
      <w:r>
        <w:rPr>
          <w:rFonts w:ascii="Noto Sans" w:hAnsi="Noto Sans" w:cs="Noto Sans"/>
          <w:lang w:val="ru-RU"/>
        </w:rPr>
        <w:t>BOBST</w:t>
      </w:r>
      <w:proofErr w:type="spellStart"/>
      <w:r>
        <w:rPr>
          <w:rFonts w:ascii="Noto Sans" w:eastAsia="MS Mincho" w:hAnsi="Noto Sans" w:cs="Noto Sans" w:hint="eastAsia"/>
        </w:rPr>
        <w:t>社は</w:t>
      </w:r>
      <w:proofErr w:type="spellEnd"/>
      <w:r>
        <w:rPr>
          <w:rFonts w:ascii="Noto Sans" w:eastAsia="MS Mincho" w:hAnsi="Noto Sans" w:cs="Noto Sans" w:hint="eastAsia"/>
        </w:rPr>
        <w:t>、</w:t>
      </w:r>
      <w:r>
        <w:rPr>
          <w:rFonts w:ascii="Noto Sans" w:hAnsi="Noto Sans" w:cs="Noto Sans"/>
          <w:lang w:val="ru-RU"/>
        </w:rPr>
        <w:t>50</w:t>
      </w:r>
      <w:proofErr w:type="spellStart"/>
      <w:r>
        <w:rPr>
          <w:rFonts w:ascii="Noto Sans" w:eastAsia="MS Mincho" w:hAnsi="Noto Sans" w:cs="Noto Sans" w:hint="eastAsia"/>
        </w:rPr>
        <w:t>カ国以上で事業を展開しており</w:t>
      </w:r>
      <w:proofErr w:type="spellEnd"/>
      <w:r>
        <w:rPr>
          <w:rFonts w:ascii="Noto Sans" w:eastAsia="MS Mincho" w:hAnsi="Noto Sans" w:cs="Noto Sans" w:hint="eastAsia"/>
        </w:rPr>
        <w:t>、</w:t>
      </w:r>
      <w:r>
        <w:rPr>
          <w:rFonts w:ascii="Noto Sans" w:eastAsia="MS Mincho" w:hAnsi="Noto Sans" w:cs="Noto Sans"/>
        </w:rPr>
        <w:t>11</w:t>
      </w:r>
      <w:proofErr w:type="spellStart"/>
      <w:r>
        <w:rPr>
          <w:rFonts w:ascii="Noto Sans" w:eastAsia="MS Mincho" w:hAnsi="Noto Sans" w:cs="Noto Sans" w:hint="eastAsia"/>
        </w:rPr>
        <w:t>カ国に</w:t>
      </w:r>
      <w:proofErr w:type="spellEnd"/>
      <w:r>
        <w:rPr>
          <w:rFonts w:ascii="Noto Sans" w:hAnsi="Noto Sans" w:cs="Noto Sans"/>
          <w:lang w:val="ru-RU"/>
        </w:rPr>
        <w:t>1</w:t>
      </w:r>
      <w:r>
        <w:rPr>
          <w:rFonts w:ascii="Noto Sans" w:hAnsi="Noto Sans" w:cs="Noto Sans"/>
        </w:rPr>
        <w:t>9</w:t>
      </w:r>
      <w:proofErr w:type="spellStart"/>
      <w:r>
        <w:rPr>
          <w:rFonts w:ascii="Noto Sans" w:eastAsia="MS Mincho" w:hAnsi="Noto Sans" w:cs="Noto Sans" w:hint="eastAsia"/>
        </w:rPr>
        <w:t>の生産拠点を持ち従業員数は全世界で</w:t>
      </w:r>
      <w:proofErr w:type="spellEnd"/>
      <w:r>
        <w:rPr>
          <w:rFonts w:ascii="Noto Sans" w:eastAsia="MS Mincho" w:hAnsi="Noto Sans" w:cs="Noto Sans"/>
        </w:rPr>
        <w:t>6</w:t>
      </w:r>
      <w:r>
        <w:rPr>
          <w:rFonts w:ascii="Noto Sans" w:hAnsi="Noto Sans" w:cs="Noto Sans"/>
          <w:lang w:val="ru-RU"/>
        </w:rPr>
        <w:t>,</w:t>
      </w:r>
      <w:r w:rsidRPr="00AF4C1C">
        <w:rPr>
          <w:rFonts w:ascii="Noto Sans" w:hAnsi="Noto Sans" w:cs="Noto Sans"/>
        </w:rPr>
        <w:t>1</w:t>
      </w:r>
      <w:r>
        <w:rPr>
          <w:rFonts w:ascii="Noto Sans" w:hAnsi="Noto Sans" w:cs="Noto Sans"/>
          <w:lang w:val="ru-RU"/>
        </w:rPr>
        <w:t>00</w:t>
      </w:r>
      <w:proofErr w:type="spellStart"/>
      <w:r>
        <w:rPr>
          <w:rFonts w:ascii="Noto Sans" w:eastAsia="MS Mincho" w:hAnsi="Noto Sans" w:cs="Noto Sans" w:hint="eastAsia"/>
        </w:rPr>
        <w:t>名に及びます</w:t>
      </w:r>
      <w:proofErr w:type="spellEnd"/>
      <w:r>
        <w:rPr>
          <w:rFonts w:ascii="Noto Sans" w:eastAsia="MS Mincho" w:hAnsi="Noto Sans" w:cs="Noto Sans" w:hint="eastAsia"/>
        </w:rPr>
        <w:t>。</w:t>
      </w:r>
      <w:r>
        <w:rPr>
          <w:rFonts w:ascii="Noto Sans" w:eastAsia="MS Mincho" w:hAnsi="Noto Sans" w:cs="Noto Sans"/>
        </w:rPr>
        <w:t xml:space="preserve"> </w:t>
      </w:r>
      <w:r>
        <w:rPr>
          <w:rFonts w:ascii="Noto Sans" w:hAnsi="Noto Sans" w:cs="Noto Sans"/>
          <w:lang w:val="ru-RU"/>
        </w:rPr>
        <w:t>20</w:t>
      </w:r>
      <w:r>
        <w:rPr>
          <w:rFonts w:ascii="Noto Sans" w:hAnsi="Noto Sans" w:cs="Noto Sans"/>
        </w:rPr>
        <w:t>22</w:t>
      </w:r>
      <w:r>
        <w:rPr>
          <w:rFonts w:ascii="Noto Sans" w:eastAsia="MS Mincho" w:hAnsi="Noto Sans" w:cs="Noto Sans" w:hint="eastAsia"/>
        </w:rPr>
        <w:t>年</w:t>
      </w:r>
      <w:r>
        <w:rPr>
          <w:rFonts w:ascii="Noto Sans" w:hAnsi="Noto Sans" w:cs="Noto Sans"/>
          <w:lang w:val="ru-RU"/>
        </w:rPr>
        <w:t>12</w:t>
      </w:r>
      <w:proofErr w:type="spellStart"/>
      <w:r>
        <w:rPr>
          <w:rFonts w:ascii="Noto Sans" w:eastAsia="MS Mincho" w:hAnsi="Noto Sans" w:cs="Noto Sans" w:hint="eastAsia"/>
        </w:rPr>
        <w:t>月期の連結売上高は</w:t>
      </w:r>
      <w:proofErr w:type="spellEnd"/>
      <w:r>
        <w:rPr>
          <w:rFonts w:ascii="Noto Sans" w:eastAsia="MS Mincho" w:hAnsi="Noto Sans" w:cs="Noto Sans" w:hint="eastAsia"/>
        </w:rPr>
        <w:t>、</w:t>
      </w:r>
      <w:r>
        <w:rPr>
          <w:rFonts w:ascii="Noto Sans" w:hAnsi="Noto Sans" w:cs="Noto Sans"/>
          <w:lang w:val="ru-RU"/>
        </w:rPr>
        <w:t>1</w:t>
      </w:r>
      <w:r w:rsidRPr="00AF4C1C">
        <w:rPr>
          <w:rFonts w:ascii="Noto Sans" w:hAnsi="Noto Sans" w:cs="Noto Sans"/>
        </w:rPr>
        <w:t>8</w:t>
      </w:r>
      <w:r>
        <w:rPr>
          <w:rFonts w:ascii="Noto Sans" w:eastAsia="MS Mincho" w:hAnsi="Noto Sans" w:cs="Noto Sans" w:hint="eastAsia"/>
        </w:rPr>
        <w:t>億</w:t>
      </w:r>
      <w:r>
        <w:rPr>
          <w:rFonts w:ascii="Noto Sans" w:eastAsia="MS Mincho" w:hAnsi="Noto Sans" w:cs="Noto Sans"/>
        </w:rPr>
        <w:t>41</w:t>
      </w:r>
      <w:r>
        <w:rPr>
          <w:rFonts w:eastAsia="MS Mincho" w:cs="Arial"/>
          <w:lang w:val="ru-RU"/>
        </w:rPr>
        <w:t>00</w:t>
      </w:r>
      <w:proofErr w:type="spellStart"/>
      <w:r>
        <w:rPr>
          <w:rFonts w:ascii="Noto Sans" w:eastAsia="MS Mincho" w:hAnsi="Noto Sans" w:cs="Noto Sans" w:hint="eastAsia"/>
        </w:rPr>
        <w:t>万スイスフランでした</w:t>
      </w:r>
      <w:proofErr w:type="spellEnd"/>
      <w:r>
        <w:rPr>
          <w:rFonts w:ascii="Noto Sans" w:eastAsia="MS Mincho" w:hAnsi="Noto Sans" w:cs="Noto Sans" w:hint="eastAsia"/>
        </w:rPr>
        <w:t>。</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Mobile:</w:t>
      </w:r>
      <w:proofErr w:type="gramEnd"/>
      <w:r w:rsidRPr="00B30528">
        <w:rPr>
          <w:rFonts w:ascii="Microsoft YaHei" w:eastAsia="Microsoft YaHei" w:hAnsi="Microsoft YaHei" w:cs="Arial"/>
          <w:szCs w:val="19"/>
          <w:lang w:val="fr-BE" w:eastAsia="de-DE"/>
        </w:rPr>
        <w:t xml:space="preserv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23F53321" w14:textId="77777777" w:rsidR="00F277CB" w:rsidRPr="00B30528" w:rsidRDefault="00F277CB" w:rsidP="003A229F">
      <w:pPr>
        <w:rPr>
          <w:rFonts w:ascii="Microsoft YaHei" w:eastAsia="Microsoft YaHei" w:hAnsi="Microsoft YaHei" w:cs="Arial"/>
          <w:szCs w:val="19"/>
          <w:lang w:val="fr-BE" w:eastAsia="de-DE"/>
        </w:rPr>
      </w:pPr>
    </w:p>
    <w:p w14:paraId="69C16755" w14:textId="460ADD04" w:rsidR="00F03D8B" w:rsidRPr="009C4F07" w:rsidRDefault="003A229F" w:rsidP="00B30528">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lastRenderedPageBreak/>
        <w:t>Follow us:</w:t>
      </w:r>
      <w:r w:rsidR="009C4F07">
        <w:rPr>
          <w:rFonts w:ascii="Microsoft YaHei" w:eastAsia="Microsoft YaHei" w:hAnsi="Microsoft YaHei" w:cs="Arial"/>
          <w:b/>
          <w:bCs/>
          <w:szCs w:val="19"/>
          <w:lang w:val="en-US" w:eastAsia="zh-CN" w:bidi="th-TH"/>
        </w:rPr>
        <w:br/>
      </w: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10" w:history="1">
        <w:r w:rsidRPr="00B30528">
          <w:rPr>
            <w:rFonts w:ascii="Microsoft YaHei" w:eastAsia="Microsoft YaHei" w:hAnsi="Microsoft YaHei" w:cstheme="majorHAnsi"/>
            <w:color w:val="0000FF"/>
            <w:szCs w:val="19"/>
            <w:u w:val="single"/>
            <w:lang w:eastAsia="de-DE"/>
          </w:rPr>
          <w:t>www.bobst.com/youtube</w:t>
        </w:r>
      </w:hyperlink>
    </w:p>
    <w:sectPr w:rsidR="00F03D8B" w:rsidRPr="009C4F07" w:rsidSect="0045253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94C5" w14:textId="77777777" w:rsidR="000B67F9" w:rsidRDefault="000B67F9" w:rsidP="00BB5BE9">
      <w:pPr>
        <w:spacing w:line="240" w:lineRule="auto"/>
      </w:pPr>
      <w:r>
        <w:separator/>
      </w:r>
    </w:p>
  </w:endnote>
  <w:endnote w:type="continuationSeparator" w:id="0">
    <w:p w14:paraId="20D210D6" w14:textId="77777777" w:rsidR="000B67F9" w:rsidRDefault="000B67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Noto Sans">
    <w:altName w:val="Cambria"/>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3CD5" w14:textId="77777777" w:rsidR="000B67F9" w:rsidRDefault="000B67F9" w:rsidP="00BB5BE9">
      <w:pPr>
        <w:spacing w:line="240" w:lineRule="auto"/>
      </w:pPr>
      <w:r>
        <w:separator/>
      </w:r>
    </w:p>
  </w:footnote>
  <w:footnote w:type="continuationSeparator" w:id="0">
    <w:p w14:paraId="7AAE7E9E" w14:textId="77777777" w:rsidR="000B67F9" w:rsidRDefault="000B67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E61A" w14:textId="77777777" w:rsidR="00BB5BE9" w:rsidRPr="005D389A" w:rsidRDefault="009C4F07"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186" w14:textId="77777777" w:rsidR="00F36CF1" w:rsidRPr="005D389A" w:rsidRDefault="009C4F07"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cs="Times New Roman"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cs="Times New Roman"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cs="Times New Roman" w:hint="default"/>
      </w:rPr>
    </w:lvl>
    <w:lvl w:ilvl="8" w:tplc="5E22B288">
      <w:start w:val="1"/>
      <w:numFmt w:val="bullet"/>
      <w:lvlText w:val=""/>
      <w:lvlJc w:val="left"/>
      <w:pPr>
        <w:ind w:left="6480" w:hanging="360"/>
      </w:pPr>
      <w:rPr>
        <w:rFonts w:ascii="Wingdings" w:hAnsi="Wingdings" w:hint="default"/>
      </w:rPr>
    </w:lvl>
  </w:abstractNum>
  <w:abstractNum w:abstractNumId="11"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cs="Times New Roman"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cs="Times New Roman"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cs="Times New Roman" w:hint="default"/>
      </w:rPr>
    </w:lvl>
    <w:lvl w:ilvl="8" w:tplc="7466E114">
      <w:start w:val="1"/>
      <w:numFmt w:val="bullet"/>
      <w:lvlText w:val=""/>
      <w:lvlJc w:val="left"/>
      <w:pPr>
        <w:ind w:left="6480" w:hanging="360"/>
      </w:pPr>
      <w:rPr>
        <w:rFonts w:ascii="Wingdings" w:hAnsi="Wingdings" w:hint="default"/>
      </w:rPr>
    </w:lvl>
  </w:abstractNum>
  <w:abstractNum w:abstractNumId="12"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cs="Times New Roman"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cs="Times New Roman"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cs="Times New Roman" w:hint="default"/>
      </w:rPr>
    </w:lvl>
    <w:lvl w:ilvl="8" w:tplc="55C6F502">
      <w:start w:val="1"/>
      <w:numFmt w:val="bullet"/>
      <w:lvlText w:val=""/>
      <w:lvlJc w:val="left"/>
      <w:pPr>
        <w:ind w:left="6480" w:hanging="360"/>
      </w:pPr>
      <w:rPr>
        <w:rFonts w:ascii="Wingdings" w:hAnsi="Wingdings" w:hint="default"/>
      </w:rPr>
    </w:lvl>
  </w:abstractNum>
  <w:num w:numId="1" w16cid:durableId="666983910">
    <w:abstractNumId w:val="9"/>
  </w:num>
  <w:num w:numId="2" w16cid:durableId="425656531">
    <w:abstractNumId w:val="7"/>
  </w:num>
  <w:num w:numId="3" w16cid:durableId="1882397103">
    <w:abstractNumId w:val="6"/>
  </w:num>
  <w:num w:numId="4" w16cid:durableId="2126538372">
    <w:abstractNumId w:val="5"/>
  </w:num>
  <w:num w:numId="5" w16cid:durableId="944993410">
    <w:abstractNumId w:val="4"/>
  </w:num>
  <w:num w:numId="6" w16cid:durableId="442237843">
    <w:abstractNumId w:val="8"/>
  </w:num>
  <w:num w:numId="7" w16cid:durableId="1489976178">
    <w:abstractNumId w:val="3"/>
  </w:num>
  <w:num w:numId="8" w16cid:durableId="386955242">
    <w:abstractNumId w:val="2"/>
  </w:num>
  <w:num w:numId="9" w16cid:durableId="128986111">
    <w:abstractNumId w:val="1"/>
  </w:num>
  <w:num w:numId="10" w16cid:durableId="1561207043">
    <w:abstractNumId w:val="0"/>
  </w:num>
  <w:num w:numId="11" w16cid:durableId="1678732778">
    <w:abstractNumId w:val="10"/>
    <w:lvlOverride w:ilvl="0"/>
    <w:lvlOverride w:ilvl="1"/>
    <w:lvlOverride w:ilvl="2"/>
    <w:lvlOverride w:ilvl="3"/>
    <w:lvlOverride w:ilvl="4"/>
    <w:lvlOverride w:ilvl="5"/>
    <w:lvlOverride w:ilvl="6"/>
    <w:lvlOverride w:ilvl="7"/>
    <w:lvlOverride w:ilvl="8"/>
  </w:num>
  <w:num w:numId="12" w16cid:durableId="496771124">
    <w:abstractNumId w:val="11"/>
    <w:lvlOverride w:ilvl="0"/>
    <w:lvlOverride w:ilvl="1"/>
    <w:lvlOverride w:ilvl="2"/>
    <w:lvlOverride w:ilvl="3"/>
    <w:lvlOverride w:ilvl="4"/>
    <w:lvlOverride w:ilvl="5"/>
    <w:lvlOverride w:ilvl="6"/>
    <w:lvlOverride w:ilvl="7"/>
    <w:lvlOverride w:ilvl="8"/>
  </w:num>
  <w:num w:numId="13" w16cid:durableId="124822433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7064C"/>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8143CA"/>
    <w:rsid w:val="00891214"/>
    <w:rsid w:val="008B5EF4"/>
    <w:rsid w:val="008D353F"/>
    <w:rsid w:val="00961F87"/>
    <w:rsid w:val="009873BF"/>
    <w:rsid w:val="00991557"/>
    <w:rsid w:val="009A0420"/>
    <w:rsid w:val="009B6172"/>
    <w:rsid w:val="009C4F07"/>
    <w:rsid w:val="009E2BD1"/>
    <w:rsid w:val="00A131E9"/>
    <w:rsid w:val="00A35FC4"/>
    <w:rsid w:val="00AB644E"/>
    <w:rsid w:val="00AF4C1C"/>
    <w:rsid w:val="00B23407"/>
    <w:rsid w:val="00B30528"/>
    <w:rsid w:val="00BB5BE9"/>
    <w:rsid w:val="00BD4A04"/>
    <w:rsid w:val="00BF11F1"/>
    <w:rsid w:val="00C20D00"/>
    <w:rsid w:val="00C54D1D"/>
    <w:rsid w:val="00CC7F9D"/>
    <w:rsid w:val="00CD0A75"/>
    <w:rsid w:val="00D03400"/>
    <w:rsid w:val="00D65E52"/>
    <w:rsid w:val="00D7058C"/>
    <w:rsid w:val="00D87885"/>
    <w:rsid w:val="00D92095"/>
    <w:rsid w:val="00DB1DC2"/>
    <w:rsid w:val="00DE5DD2"/>
    <w:rsid w:val="00E110E9"/>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 w:id="21466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1</TotalTime>
  <Pages>5</Pages>
  <Words>820</Words>
  <Characters>4677</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2023-06-26T09:26:00Z</dcterms:created>
  <dcterms:modified xsi:type="dcterms:W3CDTF">2023-06-26T09:26:00Z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