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C5E41" w14:textId="670A0D78" w:rsidR="003F6EFD" w:rsidRPr="00673BD0" w:rsidRDefault="000672B8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673BD0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Headline maakt inspiratiemagazine voor Open Monumentendag 2014 </w:t>
      </w:r>
    </w:p>
    <w:p w14:paraId="6500800B" w14:textId="77777777" w:rsidR="003525D3" w:rsidRPr="00762D71" w:rsidRDefault="003525D3">
      <w:pPr>
        <w:rPr>
          <w:rFonts w:ascii="Cambria" w:hAnsi="Cambria"/>
          <w:lang w:val="nl-NL"/>
        </w:rPr>
      </w:pPr>
    </w:p>
    <w:p w14:paraId="6B2D67B6" w14:textId="3EE5C143" w:rsidR="00041C74" w:rsidRPr="00762D71" w:rsidRDefault="00041C74">
      <w:pPr>
        <w:rPr>
          <w:rFonts w:ascii="Cambria" w:hAnsi="Cambria"/>
          <w:lang w:val="nl-NL"/>
        </w:rPr>
      </w:pPr>
    </w:p>
    <w:p w14:paraId="70A086FB" w14:textId="62FC610C" w:rsidR="00644DC3" w:rsidRPr="00673BD0" w:rsidRDefault="000672B8">
      <w:pPr>
        <w:rPr>
          <w:rFonts w:ascii="Helvetica" w:hAnsi="Helvetica"/>
          <w:sz w:val="28"/>
          <w:szCs w:val="28"/>
          <w:lang w:val="fr-FR"/>
        </w:rPr>
      </w:pPr>
      <w:r w:rsidRPr="00673BD0">
        <w:rPr>
          <w:rFonts w:ascii="Helvetica" w:hAnsi="Helvetica"/>
          <w:sz w:val="28"/>
          <w:szCs w:val="28"/>
          <w:lang w:val="fr-FR"/>
        </w:rPr>
        <w:t>Herita, de organisatie achter O</w:t>
      </w:r>
      <w:r w:rsidR="00041C74" w:rsidRPr="00673BD0">
        <w:rPr>
          <w:rFonts w:ascii="Helvetica" w:hAnsi="Helvetica"/>
          <w:sz w:val="28"/>
          <w:szCs w:val="28"/>
          <w:lang w:val="fr-FR"/>
        </w:rPr>
        <w:t xml:space="preserve">pen </w:t>
      </w:r>
      <w:r w:rsidRPr="00673BD0">
        <w:rPr>
          <w:rFonts w:ascii="Helvetica" w:hAnsi="Helvetica"/>
          <w:sz w:val="28"/>
          <w:szCs w:val="28"/>
          <w:lang w:val="fr-FR"/>
        </w:rPr>
        <w:t>M</w:t>
      </w:r>
      <w:r w:rsidR="00041C74" w:rsidRPr="00673BD0">
        <w:rPr>
          <w:rFonts w:ascii="Helvetica" w:hAnsi="Helvetica"/>
          <w:sz w:val="28"/>
          <w:szCs w:val="28"/>
          <w:lang w:val="fr-FR"/>
        </w:rPr>
        <w:t>onumentendag</w:t>
      </w:r>
      <w:r w:rsidR="00644DC3" w:rsidRPr="00673BD0">
        <w:rPr>
          <w:rFonts w:ascii="Helvetica" w:hAnsi="Helvetica"/>
          <w:sz w:val="28"/>
          <w:szCs w:val="28"/>
          <w:lang w:val="fr-FR"/>
        </w:rPr>
        <w:t xml:space="preserve">, en Headline Publishing </w:t>
      </w:r>
      <w:r w:rsidRPr="00673BD0">
        <w:rPr>
          <w:rFonts w:ascii="Helvetica" w:hAnsi="Helvetica"/>
          <w:sz w:val="28"/>
          <w:szCs w:val="28"/>
          <w:lang w:val="fr-FR"/>
        </w:rPr>
        <w:t>slaan de handen in elkaar voor</w:t>
      </w:r>
      <w:r w:rsidR="00EF2429" w:rsidRPr="00673BD0">
        <w:rPr>
          <w:rFonts w:ascii="Helvetica" w:hAnsi="Helvetica"/>
          <w:sz w:val="28"/>
          <w:szCs w:val="28"/>
          <w:lang w:val="fr-FR"/>
        </w:rPr>
        <w:t xml:space="preserve"> een vernieuwde communicatie rond het grootste </w:t>
      </w:r>
      <w:r w:rsidR="00203084" w:rsidRPr="00673BD0">
        <w:rPr>
          <w:rFonts w:ascii="Helvetica" w:hAnsi="Helvetica"/>
          <w:sz w:val="28"/>
          <w:szCs w:val="28"/>
          <w:lang w:val="fr-FR"/>
        </w:rPr>
        <w:t xml:space="preserve">culturele </w:t>
      </w:r>
      <w:proofErr w:type="spellStart"/>
      <w:r w:rsidR="00203084" w:rsidRPr="00673BD0">
        <w:rPr>
          <w:rFonts w:ascii="Helvetica" w:hAnsi="Helvetica"/>
          <w:sz w:val="28"/>
          <w:szCs w:val="28"/>
          <w:lang w:val="fr-FR"/>
        </w:rPr>
        <w:t>eendagsevenement</w:t>
      </w:r>
      <w:proofErr w:type="spellEnd"/>
      <w:r w:rsidR="00203084" w:rsidRPr="00673BD0">
        <w:rPr>
          <w:rFonts w:ascii="Helvetica" w:hAnsi="Helvetica"/>
          <w:sz w:val="28"/>
          <w:szCs w:val="28"/>
          <w:lang w:val="fr-FR"/>
        </w:rPr>
        <w:t xml:space="preserve"> van Vlaanderen. </w:t>
      </w:r>
      <w:r w:rsidR="00EF2429" w:rsidRPr="00673BD0">
        <w:rPr>
          <w:rFonts w:ascii="Helvetica" w:hAnsi="Helvetica"/>
          <w:sz w:val="28"/>
          <w:szCs w:val="28"/>
          <w:lang w:val="fr-FR"/>
        </w:rPr>
        <w:t>N</w:t>
      </w:r>
      <w:r w:rsidR="008D5CFA" w:rsidRPr="00673BD0">
        <w:rPr>
          <w:rFonts w:ascii="Helvetica" w:hAnsi="Helvetica"/>
          <w:sz w:val="28"/>
          <w:szCs w:val="28"/>
          <w:lang w:val="fr-FR"/>
        </w:rPr>
        <w:t xml:space="preserve">aar aanleiding van de 26ste editie </w:t>
      </w:r>
      <w:r w:rsidR="003525D3" w:rsidRPr="00673BD0">
        <w:rPr>
          <w:rFonts w:ascii="Helvetica" w:hAnsi="Helvetica"/>
          <w:sz w:val="28"/>
          <w:szCs w:val="28"/>
          <w:lang w:val="fr-FR"/>
        </w:rPr>
        <w:t xml:space="preserve"> </w:t>
      </w:r>
      <w:r w:rsidR="008D5CFA" w:rsidRPr="00673BD0">
        <w:rPr>
          <w:rFonts w:ascii="Helvetica" w:hAnsi="Helvetica"/>
          <w:sz w:val="28"/>
          <w:szCs w:val="28"/>
          <w:lang w:val="fr-FR"/>
        </w:rPr>
        <w:t xml:space="preserve">(zondag 14 september as.) </w:t>
      </w:r>
      <w:r w:rsidR="00EF2429" w:rsidRPr="00673BD0">
        <w:rPr>
          <w:rFonts w:ascii="Helvetica" w:hAnsi="Helvetica"/>
          <w:sz w:val="28"/>
          <w:szCs w:val="28"/>
          <w:lang w:val="fr-FR"/>
        </w:rPr>
        <w:t xml:space="preserve">werd afgestapt van de aloude infokrant – </w:t>
      </w:r>
      <w:r w:rsidR="003F6EFD" w:rsidRPr="00673BD0">
        <w:rPr>
          <w:rFonts w:ascii="Helvetica" w:hAnsi="Helvetica"/>
          <w:sz w:val="28"/>
          <w:szCs w:val="28"/>
          <w:lang w:val="fr-FR"/>
        </w:rPr>
        <w:t>de volledige programmatie</w:t>
      </w:r>
      <w:r w:rsidR="00EF2429" w:rsidRPr="00673BD0">
        <w:rPr>
          <w:rFonts w:ascii="Helvetica" w:hAnsi="Helvetica"/>
          <w:sz w:val="28"/>
          <w:szCs w:val="28"/>
          <w:lang w:val="fr-FR"/>
        </w:rPr>
        <w:t xml:space="preserve"> staat nu online – en sleutelde Headline Publishing </w:t>
      </w:r>
      <w:proofErr w:type="spellStart"/>
      <w:r w:rsidR="00EF2429" w:rsidRPr="00673BD0">
        <w:rPr>
          <w:rFonts w:ascii="Helvetica" w:hAnsi="Helvetica"/>
          <w:sz w:val="28"/>
          <w:szCs w:val="28"/>
          <w:lang w:val="fr-FR"/>
        </w:rPr>
        <w:t>aan</w:t>
      </w:r>
      <w:proofErr w:type="spellEnd"/>
      <w:r w:rsidR="00EF2429" w:rsidRPr="00673BD0">
        <w:rPr>
          <w:rFonts w:ascii="Helvetica" w:hAnsi="Helvetica"/>
          <w:sz w:val="28"/>
          <w:szCs w:val="28"/>
          <w:lang w:val="fr-FR"/>
        </w:rPr>
        <w:t xml:space="preserve"> een nieuwe, aantrekkelijkere invulling. </w:t>
      </w:r>
    </w:p>
    <w:p w14:paraId="68348432" w14:textId="77777777" w:rsidR="00644DC3" w:rsidRPr="00673BD0" w:rsidRDefault="00644DC3">
      <w:pPr>
        <w:rPr>
          <w:rFonts w:ascii="Helvetica" w:hAnsi="Helvetica"/>
          <w:sz w:val="28"/>
          <w:szCs w:val="28"/>
          <w:lang w:val="fr-FR"/>
        </w:rPr>
      </w:pPr>
    </w:p>
    <w:p w14:paraId="7D9CDAF5" w14:textId="0EFB6330" w:rsidR="003F6EFD" w:rsidRPr="00673BD0" w:rsidRDefault="00EF2429">
      <w:pPr>
        <w:rPr>
          <w:rFonts w:ascii="Helvetica" w:hAnsi="Helvetica"/>
          <w:sz w:val="28"/>
          <w:szCs w:val="28"/>
          <w:lang w:val="fr-FR"/>
        </w:rPr>
      </w:pPr>
      <w:r w:rsidRPr="00673BD0">
        <w:rPr>
          <w:rFonts w:ascii="Helvetica" w:hAnsi="Helvetica"/>
          <w:sz w:val="28"/>
          <w:szCs w:val="28"/>
          <w:lang w:val="fr-FR"/>
        </w:rPr>
        <w:t xml:space="preserve">Het resultaat is een </w:t>
      </w:r>
      <w:r w:rsidR="000672B8" w:rsidRPr="00673BD0">
        <w:rPr>
          <w:rFonts w:ascii="Helvetica" w:hAnsi="Helvetica"/>
          <w:sz w:val="28"/>
          <w:szCs w:val="28"/>
          <w:lang w:val="fr-FR"/>
        </w:rPr>
        <w:t>inspiratie</w:t>
      </w:r>
      <w:r w:rsidR="008E0E7C" w:rsidRPr="00673BD0">
        <w:rPr>
          <w:rFonts w:ascii="Helvetica" w:hAnsi="Helvetica"/>
          <w:sz w:val="28"/>
          <w:szCs w:val="28"/>
          <w:lang w:val="fr-FR"/>
        </w:rPr>
        <w:t>magazine</w:t>
      </w:r>
      <w:r w:rsidRPr="00673BD0">
        <w:rPr>
          <w:rFonts w:ascii="Helvetica" w:hAnsi="Helvetica"/>
          <w:sz w:val="28"/>
          <w:szCs w:val="28"/>
          <w:lang w:val="fr-FR"/>
        </w:rPr>
        <w:t xml:space="preserve"> </w:t>
      </w:r>
      <w:r w:rsidR="003F6EFD" w:rsidRPr="00673BD0">
        <w:rPr>
          <w:rFonts w:ascii="Helvetica" w:hAnsi="Helvetica"/>
          <w:sz w:val="28"/>
          <w:szCs w:val="28"/>
          <w:lang w:val="fr-FR"/>
        </w:rPr>
        <w:t xml:space="preserve">boordevol verhalen van unieke, bijzondere of vergeten monumenten, en van de mensen erachter. Enkele verhalen krijgen via </w:t>
      </w:r>
      <w:proofErr w:type="spellStart"/>
      <w:r w:rsidR="003F6EFD" w:rsidRPr="00673BD0">
        <w:rPr>
          <w:rFonts w:ascii="Helvetica" w:hAnsi="Helvetica"/>
          <w:sz w:val="28"/>
          <w:szCs w:val="28"/>
          <w:lang w:val="fr-FR"/>
        </w:rPr>
        <w:t>Augmented</w:t>
      </w:r>
      <w:proofErr w:type="spellEnd"/>
      <w:r w:rsidR="003F6EFD" w:rsidRPr="00673BD0">
        <w:rPr>
          <w:rFonts w:ascii="Helvetica" w:hAnsi="Helvetica"/>
          <w:sz w:val="28"/>
          <w:szCs w:val="28"/>
          <w:lang w:val="fr-FR"/>
        </w:rPr>
        <w:t xml:space="preserve"> Reality nog een extra dimensie. Daarnaast </w:t>
      </w:r>
      <w:r w:rsidR="00D12EE0" w:rsidRPr="00673BD0">
        <w:rPr>
          <w:rFonts w:ascii="Helvetica" w:hAnsi="Helvetica"/>
          <w:sz w:val="28"/>
          <w:szCs w:val="28"/>
          <w:lang w:val="fr-FR"/>
        </w:rPr>
        <w:t>inspireert</w:t>
      </w:r>
      <w:r w:rsidR="003F6EFD" w:rsidRPr="00673BD0">
        <w:rPr>
          <w:rFonts w:ascii="Helvetica" w:hAnsi="Helvetica"/>
          <w:sz w:val="28"/>
          <w:szCs w:val="28"/>
          <w:lang w:val="fr-FR"/>
        </w:rPr>
        <w:t xml:space="preserve"> het magazine </w:t>
      </w:r>
      <w:r w:rsidR="00D12EE0" w:rsidRPr="00673BD0">
        <w:rPr>
          <w:rFonts w:ascii="Helvetica" w:hAnsi="Helvetica"/>
          <w:sz w:val="28"/>
          <w:szCs w:val="28"/>
          <w:lang w:val="fr-FR"/>
        </w:rPr>
        <w:t xml:space="preserve">via een </w:t>
      </w:r>
      <w:proofErr w:type="spellStart"/>
      <w:r w:rsidR="00D12EE0" w:rsidRPr="00673BD0">
        <w:rPr>
          <w:rFonts w:ascii="Helvetica" w:hAnsi="Helvetica"/>
          <w:sz w:val="28"/>
          <w:szCs w:val="28"/>
          <w:lang w:val="fr-FR"/>
        </w:rPr>
        <w:t>shoppingpagina</w:t>
      </w:r>
      <w:proofErr w:type="spellEnd"/>
      <w:r w:rsidR="00D12EE0" w:rsidRPr="00673BD0">
        <w:rPr>
          <w:rFonts w:ascii="Helvetica" w:hAnsi="Helvetica"/>
          <w:sz w:val="28"/>
          <w:szCs w:val="28"/>
          <w:lang w:val="fr-FR"/>
        </w:rPr>
        <w:t xml:space="preserve"> en</w:t>
      </w:r>
      <w:r w:rsidR="003F6EFD" w:rsidRPr="00673BD0">
        <w:rPr>
          <w:rFonts w:ascii="Helvetica" w:hAnsi="Helvetica"/>
          <w:sz w:val="28"/>
          <w:szCs w:val="28"/>
          <w:lang w:val="fr-FR"/>
        </w:rPr>
        <w:t xml:space="preserve"> een reeks handige tips &amp; tricks waar</w:t>
      </w:r>
      <w:r w:rsidR="00D12EE0" w:rsidRPr="00673BD0">
        <w:rPr>
          <w:rFonts w:ascii="Helvetica" w:hAnsi="Helvetica"/>
          <w:sz w:val="28"/>
          <w:szCs w:val="28"/>
          <w:lang w:val="fr-FR"/>
        </w:rPr>
        <w:t>mee</w:t>
      </w:r>
      <w:r w:rsidR="003F6EFD" w:rsidRPr="00673BD0">
        <w:rPr>
          <w:rFonts w:ascii="Helvetica" w:hAnsi="Helvetica"/>
          <w:sz w:val="28"/>
          <w:szCs w:val="28"/>
          <w:lang w:val="fr-FR"/>
        </w:rPr>
        <w:t xml:space="preserve"> iedereen aan de slag kan op 14 september.</w:t>
      </w:r>
      <w:r w:rsidR="00D12EE0" w:rsidRPr="00673BD0">
        <w:rPr>
          <w:rFonts w:ascii="Helvetica" w:hAnsi="Helvetica"/>
          <w:sz w:val="28"/>
          <w:szCs w:val="28"/>
          <w:lang w:val="fr-FR"/>
        </w:rPr>
        <w:t xml:space="preserve"> Ook het jongere publiek wordt aangesproken door o.m. een fotowedstrijd i</w:t>
      </w:r>
      <w:r w:rsidR="004F1D21" w:rsidRPr="00673BD0">
        <w:rPr>
          <w:rFonts w:ascii="Helvetica" w:hAnsi="Helvetica"/>
          <w:sz w:val="28"/>
          <w:szCs w:val="28"/>
          <w:lang w:val="fr-FR"/>
        </w:rPr>
        <w:t>.</w:t>
      </w:r>
      <w:r w:rsidR="00D12EE0" w:rsidRPr="00673BD0">
        <w:rPr>
          <w:rFonts w:ascii="Helvetica" w:hAnsi="Helvetica"/>
          <w:sz w:val="28"/>
          <w:szCs w:val="28"/>
          <w:lang w:val="fr-FR"/>
        </w:rPr>
        <w:t>s</w:t>
      </w:r>
      <w:r w:rsidR="004F1D21" w:rsidRPr="00673BD0">
        <w:rPr>
          <w:rFonts w:ascii="Helvetica" w:hAnsi="Helvetica"/>
          <w:sz w:val="28"/>
          <w:szCs w:val="28"/>
          <w:lang w:val="fr-FR"/>
        </w:rPr>
        <w:t>.</w:t>
      </w:r>
      <w:r w:rsidR="00D12EE0" w:rsidRPr="00673BD0">
        <w:rPr>
          <w:rFonts w:ascii="Helvetica" w:hAnsi="Helvetica"/>
          <w:sz w:val="28"/>
          <w:szCs w:val="28"/>
          <w:lang w:val="fr-FR"/>
        </w:rPr>
        <w:t>m</w:t>
      </w:r>
      <w:r w:rsidR="004F1D21" w:rsidRPr="00673BD0">
        <w:rPr>
          <w:rFonts w:ascii="Helvetica" w:hAnsi="Helvetica"/>
          <w:sz w:val="28"/>
          <w:szCs w:val="28"/>
          <w:lang w:val="fr-FR"/>
        </w:rPr>
        <w:t>.</w:t>
      </w:r>
      <w:r w:rsidR="00D12EE0" w:rsidRPr="00673BD0">
        <w:rPr>
          <w:rFonts w:ascii="Helvetica" w:hAnsi="Helvetica"/>
          <w:sz w:val="28"/>
          <w:szCs w:val="28"/>
          <w:lang w:val="fr-FR"/>
        </w:rPr>
        <w:t xml:space="preserve"> het </w:t>
      </w:r>
      <w:proofErr w:type="spellStart"/>
      <w:r w:rsidR="00D12EE0" w:rsidRPr="00673BD0">
        <w:rPr>
          <w:rFonts w:ascii="Helvetica" w:hAnsi="Helvetica"/>
          <w:sz w:val="28"/>
          <w:szCs w:val="28"/>
          <w:lang w:val="fr-FR"/>
        </w:rPr>
        <w:t>FotoMuseum</w:t>
      </w:r>
      <w:proofErr w:type="spellEnd"/>
      <w:r w:rsidR="00D12EE0" w:rsidRPr="00673BD0">
        <w:rPr>
          <w:rFonts w:ascii="Helvetica" w:hAnsi="Helvetica"/>
          <w:sz w:val="28"/>
          <w:szCs w:val="28"/>
          <w:lang w:val="fr-FR"/>
        </w:rPr>
        <w:t xml:space="preserve">, een zoekplaat voor kinderen en een originele </w:t>
      </w:r>
      <w:proofErr w:type="spellStart"/>
      <w:r w:rsidR="00D12EE0" w:rsidRPr="00673BD0">
        <w:rPr>
          <w:rFonts w:ascii="Helvetica" w:hAnsi="Helvetica"/>
          <w:sz w:val="28"/>
          <w:szCs w:val="28"/>
          <w:lang w:val="fr-FR"/>
        </w:rPr>
        <w:t>Facebookwedstrijd</w:t>
      </w:r>
      <w:proofErr w:type="spellEnd"/>
      <w:r w:rsidR="00D12EE0" w:rsidRPr="00673BD0">
        <w:rPr>
          <w:rFonts w:ascii="Helvetica" w:hAnsi="Helvetica"/>
          <w:sz w:val="28"/>
          <w:szCs w:val="28"/>
          <w:lang w:val="fr-FR"/>
        </w:rPr>
        <w:t>.</w:t>
      </w:r>
    </w:p>
    <w:p w14:paraId="2B775907" w14:textId="77777777" w:rsidR="00382964" w:rsidRDefault="00382964">
      <w:pPr>
        <w:rPr>
          <w:rFonts w:ascii="Cambria" w:hAnsi="Cambria"/>
          <w:lang w:val="nl-NL"/>
        </w:rPr>
      </w:pPr>
    </w:p>
    <w:p w14:paraId="29D6C75C" w14:textId="77777777" w:rsidR="00762D71" w:rsidRPr="00762D71" w:rsidRDefault="00762D71">
      <w:pPr>
        <w:rPr>
          <w:rFonts w:ascii="Cambria" w:hAnsi="Cambria"/>
          <w:lang w:val="nl-NL"/>
        </w:rPr>
      </w:pPr>
    </w:p>
    <w:p w14:paraId="57B9DC0C" w14:textId="49D8921E" w:rsidR="00762D71" w:rsidRPr="00673BD0" w:rsidRDefault="0009409E" w:rsidP="00762D71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fr-FR"/>
        </w:rPr>
      </w:pPr>
      <w:r w:rsidRPr="00673BD0">
        <w:rPr>
          <w:rFonts w:ascii="Helvetica" w:hAnsi="Helvetica"/>
          <w:sz w:val="28"/>
          <w:szCs w:val="28"/>
          <w:lang w:val="fr-FR"/>
        </w:rPr>
        <w:t xml:space="preserve">"Open </w:t>
      </w:r>
      <w:proofErr w:type="spellStart"/>
      <w:r w:rsidRPr="00673BD0">
        <w:rPr>
          <w:rFonts w:ascii="Helvetica" w:hAnsi="Helvetica"/>
          <w:sz w:val="28"/>
          <w:szCs w:val="28"/>
          <w:lang w:val="fr-FR"/>
        </w:rPr>
        <w:t>Monumentenm</w:t>
      </w:r>
      <w:r w:rsidR="00762D71" w:rsidRPr="00673BD0">
        <w:rPr>
          <w:rFonts w:ascii="Helvetica" w:hAnsi="Helvetica"/>
          <w:sz w:val="28"/>
          <w:szCs w:val="28"/>
          <w:lang w:val="fr-FR"/>
        </w:rPr>
        <w:t>agazine</w:t>
      </w:r>
      <w:proofErr w:type="spellEnd"/>
      <w:r w:rsidR="00762D71" w:rsidRPr="00673BD0">
        <w:rPr>
          <w:rFonts w:ascii="Helvetica" w:hAnsi="Helvetica"/>
          <w:sz w:val="28"/>
          <w:szCs w:val="28"/>
          <w:lang w:val="fr-FR"/>
        </w:rPr>
        <w:t xml:space="preserve"> is </w:t>
      </w:r>
      <w:proofErr w:type="spellStart"/>
      <w:r w:rsidR="00762D71" w:rsidRPr="00673BD0">
        <w:rPr>
          <w:rFonts w:ascii="Helvetica" w:hAnsi="Helvetica"/>
          <w:sz w:val="28"/>
          <w:szCs w:val="28"/>
          <w:lang w:val="fr-FR"/>
        </w:rPr>
        <w:t>een</w:t>
      </w:r>
      <w:proofErr w:type="spellEnd"/>
      <w:r w:rsidR="00762D71" w:rsidRPr="00673BD0">
        <w:rPr>
          <w:rFonts w:ascii="Helvetica" w:hAnsi="Helvetica"/>
          <w:sz w:val="28"/>
          <w:szCs w:val="28"/>
          <w:lang w:val="fr-FR"/>
        </w:rPr>
        <w:t xml:space="preserve"> </w:t>
      </w:r>
      <w:proofErr w:type="spellStart"/>
      <w:r w:rsidR="00762D71" w:rsidRPr="00673BD0">
        <w:rPr>
          <w:rFonts w:ascii="Helvetica" w:hAnsi="Helvetica"/>
          <w:sz w:val="28"/>
          <w:szCs w:val="28"/>
          <w:lang w:val="fr-FR"/>
        </w:rPr>
        <w:t>smaakmaker</w:t>
      </w:r>
      <w:proofErr w:type="spellEnd"/>
      <w:r w:rsidR="00762D71" w:rsidRPr="00673BD0">
        <w:rPr>
          <w:rFonts w:ascii="Helvetica" w:hAnsi="Helvetica"/>
          <w:sz w:val="28"/>
          <w:szCs w:val="28"/>
          <w:lang w:val="fr-FR"/>
        </w:rPr>
        <w:t>,</w:t>
      </w:r>
      <w:r w:rsidRPr="00673BD0">
        <w:rPr>
          <w:rFonts w:ascii="Helvetica" w:hAnsi="Helvetica"/>
          <w:sz w:val="28"/>
          <w:szCs w:val="28"/>
          <w:lang w:val="fr-FR"/>
        </w:rPr>
        <w:t xml:space="preserve"> </w:t>
      </w:r>
      <w:r w:rsidR="00762D71" w:rsidRPr="00673BD0">
        <w:rPr>
          <w:rFonts w:ascii="Helvetica" w:hAnsi="Helvetica"/>
          <w:sz w:val="28"/>
          <w:szCs w:val="28"/>
          <w:lang w:val="fr-FR"/>
        </w:rPr>
        <w:t>die </w:t>
      </w:r>
      <w:proofErr w:type="spellStart"/>
      <w:r w:rsidR="00762D71" w:rsidRPr="00673BD0">
        <w:rPr>
          <w:rFonts w:ascii="Helvetica" w:hAnsi="Helvetica"/>
          <w:sz w:val="28"/>
          <w:szCs w:val="28"/>
          <w:lang w:val="fr-FR"/>
        </w:rPr>
        <w:t>goesting</w:t>
      </w:r>
      <w:proofErr w:type="spellEnd"/>
      <w:r w:rsidR="00762D71" w:rsidRPr="00673BD0">
        <w:rPr>
          <w:rFonts w:ascii="Helvetica" w:hAnsi="Helvetica"/>
          <w:sz w:val="28"/>
          <w:szCs w:val="28"/>
          <w:lang w:val="fr-FR"/>
        </w:rPr>
        <w:t> </w:t>
      </w:r>
      <w:proofErr w:type="spellStart"/>
      <w:r w:rsidR="00762D71" w:rsidRPr="00673BD0">
        <w:rPr>
          <w:rFonts w:ascii="Helvetica" w:hAnsi="Helvetica"/>
          <w:sz w:val="28"/>
          <w:szCs w:val="28"/>
          <w:lang w:val="fr-FR"/>
        </w:rPr>
        <w:t>doet</w:t>
      </w:r>
      <w:proofErr w:type="spellEnd"/>
      <w:r w:rsidR="00762D71" w:rsidRPr="00673BD0">
        <w:rPr>
          <w:rFonts w:ascii="Helvetica" w:hAnsi="Helvetica"/>
          <w:sz w:val="28"/>
          <w:szCs w:val="28"/>
          <w:lang w:val="fr-FR"/>
        </w:rPr>
        <w:t xml:space="preserve"> </w:t>
      </w:r>
      <w:proofErr w:type="spellStart"/>
      <w:r w:rsidR="00762D71" w:rsidRPr="00673BD0">
        <w:rPr>
          <w:rFonts w:ascii="Helvetica" w:hAnsi="Helvetica"/>
          <w:sz w:val="28"/>
          <w:szCs w:val="28"/>
          <w:lang w:val="fr-FR"/>
        </w:rPr>
        <w:t>krijgen</w:t>
      </w:r>
      <w:proofErr w:type="spellEnd"/>
      <w:r w:rsidR="00762D71" w:rsidRPr="00673BD0">
        <w:rPr>
          <w:rFonts w:ascii="Helvetica" w:hAnsi="Helvetica"/>
          <w:sz w:val="28"/>
          <w:szCs w:val="28"/>
          <w:lang w:val="fr-FR"/>
        </w:rPr>
        <w:t xml:space="preserve"> om Open Monumentendag te </w:t>
      </w:r>
      <w:proofErr w:type="spellStart"/>
      <w:r w:rsidR="00762D71" w:rsidRPr="00673BD0">
        <w:rPr>
          <w:rFonts w:ascii="Helvetica" w:hAnsi="Helvetica"/>
          <w:sz w:val="28"/>
          <w:szCs w:val="28"/>
          <w:lang w:val="fr-FR"/>
        </w:rPr>
        <w:t>bezoeken</w:t>
      </w:r>
      <w:proofErr w:type="spellEnd"/>
      <w:r w:rsidR="00762D71" w:rsidRPr="00673BD0">
        <w:rPr>
          <w:rFonts w:ascii="Helvetica" w:hAnsi="Helvetica"/>
          <w:sz w:val="28"/>
          <w:szCs w:val="28"/>
          <w:lang w:val="fr-FR"/>
        </w:rPr>
        <w:t>".</w:t>
      </w:r>
    </w:p>
    <w:p w14:paraId="1A3A26CF" w14:textId="7A88C251" w:rsidR="00762D71" w:rsidRPr="00673BD0" w:rsidRDefault="00762D71" w:rsidP="00762D71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fr-FR"/>
        </w:rPr>
      </w:pPr>
      <w:r w:rsidRPr="00673BD0">
        <w:rPr>
          <w:rFonts w:ascii="Helvetica" w:hAnsi="Helvetica"/>
          <w:sz w:val="28"/>
          <w:szCs w:val="28"/>
          <w:lang w:val="fr-FR"/>
        </w:rPr>
        <w:t>Liesbeth De</w:t>
      </w:r>
      <w:r w:rsidR="0009409E" w:rsidRPr="00673BD0">
        <w:rPr>
          <w:rFonts w:ascii="Helvetica" w:hAnsi="Helvetica"/>
          <w:sz w:val="28"/>
          <w:szCs w:val="28"/>
          <w:lang w:val="fr-FR"/>
        </w:rPr>
        <w:t xml:space="preserve"> M</w:t>
      </w:r>
      <w:r w:rsidRPr="00673BD0">
        <w:rPr>
          <w:rFonts w:ascii="Helvetica" w:hAnsi="Helvetica"/>
          <w:sz w:val="28"/>
          <w:szCs w:val="28"/>
          <w:lang w:val="fr-FR"/>
        </w:rPr>
        <w:t>a</w:t>
      </w:r>
      <w:r w:rsidR="0009409E" w:rsidRPr="00673BD0">
        <w:rPr>
          <w:rFonts w:ascii="Helvetica" w:hAnsi="Helvetica"/>
          <w:sz w:val="28"/>
          <w:szCs w:val="28"/>
          <w:lang w:val="fr-FR"/>
        </w:rPr>
        <w:t>e</w:t>
      </w:r>
      <w:r w:rsidRPr="00673BD0">
        <w:rPr>
          <w:rFonts w:ascii="Helvetica" w:hAnsi="Helvetica"/>
          <w:sz w:val="28"/>
          <w:szCs w:val="28"/>
          <w:lang w:val="fr-FR"/>
        </w:rPr>
        <w:t>yer - Herita</w:t>
      </w:r>
    </w:p>
    <w:p w14:paraId="1101A9C2" w14:textId="77777777" w:rsidR="00762D71" w:rsidRDefault="00762D71" w:rsidP="00762D71">
      <w:pPr>
        <w:widowControl w:val="0"/>
        <w:autoSpaceDE w:val="0"/>
        <w:autoSpaceDN w:val="0"/>
        <w:adjustRightInd w:val="0"/>
        <w:rPr>
          <w:rFonts w:ascii="Cambria" w:hAnsi="Cambria" w:cs="Verdana"/>
          <w:color w:val="1A1A1A"/>
        </w:rPr>
      </w:pPr>
    </w:p>
    <w:p w14:paraId="35E0D3FA" w14:textId="77777777" w:rsidR="00762D71" w:rsidRDefault="00762D71" w:rsidP="00762D71">
      <w:pPr>
        <w:widowControl w:val="0"/>
        <w:autoSpaceDE w:val="0"/>
        <w:autoSpaceDN w:val="0"/>
        <w:adjustRightInd w:val="0"/>
        <w:rPr>
          <w:rFonts w:ascii="Cambria" w:hAnsi="Cambria" w:cs="Verdana"/>
          <w:color w:val="1A1A1A"/>
        </w:rPr>
      </w:pPr>
    </w:p>
    <w:p w14:paraId="552E75E6" w14:textId="77777777" w:rsidR="00762D71" w:rsidRDefault="00762D71" w:rsidP="00762D71">
      <w:pPr>
        <w:widowControl w:val="0"/>
        <w:autoSpaceDE w:val="0"/>
        <w:autoSpaceDN w:val="0"/>
        <w:adjustRightInd w:val="0"/>
        <w:rPr>
          <w:rFonts w:ascii="Cambria" w:hAnsi="Cambria" w:cs="Verdana"/>
          <w:color w:val="1A1A1A"/>
        </w:rPr>
      </w:pPr>
    </w:p>
    <w:p w14:paraId="0D30E707" w14:textId="281BBCC7" w:rsidR="00762D71" w:rsidRPr="00673BD0" w:rsidRDefault="00762D71" w:rsidP="00762D71">
      <w:pPr>
        <w:rPr>
          <w:rFonts w:ascii="Helvetica" w:eastAsia="ＭＳ 明朝" w:hAnsi="Helvetica" w:cs="Times New Roman"/>
          <w:b/>
          <w:color w:val="717171"/>
          <w:sz w:val="48"/>
          <w:szCs w:val="48"/>
          <w:lang w:eastAsia="ja-JP"/>
        </w:rPr>
      </w:pPr>
      <w:r w:rsidRPr="00673BD0">
        <w:rPr>
          <w:rFonts w:ascii="Helvetica" w:eastAsia="ＭＳ 明朝" w:hAnsi="Helvetica" w:cs="Times New Roman"/>
          <w:b/>
          <w:color w:val="717171"/>
          <w:sz w:val="48"/>
          <w:szCs w:val="48"/>
          <w:lang w:eastAsia="ja-JP"/>
        </w:rPr>
        <w:t>CREDITS</w:t>
      </w:r>
    </w:p>
    <w:p w14:paraId="562A95C5" w14:textId="591F52BA" w:rsidR="00762D71" w:rsidRPr="00762D71" w:rsidRDefault="00762D71" w:rsidP="00762D71">
      <w:pPr>
        <w:rPr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Brand</w:t>
      </w:r>
      <w:r w:rsidRPr="00762D71">
        <w:rPr>
          <w:b/>
          <w:sz w:val="20"/>
          <w:szCs w:val="20"/>
        </w:rPr>
        <w:t xml:space="preserve">: </w:t>
      </w:r>
      <w:r w:rsidR="00673BD0">
        <w:rPr>
          <w:b/>
          <w:sz w:val="20"/>
          <w:szCs w:val="20"/>
        </w:rPr>
        <w:tab/>
      </w:r>
      <w:r w:rsidR="00673BD0">
        <w:rPr>
          <w:b/>
          <w:sz w:val="20"/>
          <w:szCs w:val="20"/>
        </w:rPr>
        <w:tab/>
      </w:r>
      <w:r w:rsidR="00673BD0">
        <w:rPr>
          <w:b/>
          <w:sz w:val="20"/>
          <w:szCs w:val="20"/>
        </w:rPr>
        <w:tab/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Herita</w:t>
      </w:r>
    </w:p>
    <w:p w14:paraId="3AC09337" w14:textId="4078108A" w:rsidR="00762D71" w:rsidRDefault="00762D71" w:rsidP="00762D71">
      <w:pPr>
        <w:rPr>
          <w:rFonts w:ascii="Helvetica" w:eastAsia="Times New Roman" w:hAnsi="Helvetica" w:cs="Times New Roman"/>
          <w:noProof/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Campaign Title</w:t>
      </w:r>
      <w:r w:rsidRPr="00762D71">
        <w:rPr>
          <w:b/>
          <w:sz w:val="20"/>
          <w:szCs w:val="20"/>
        </w:rPr>
        <w:t xml:space="preserve">: </w:t>
      </w:r>
      <w:r w:rsidR="00673BD0">
        <w:rPr>
          <w:b/>
          <w:sz w:val="20"/>
          <w:szCs w:val="20"/>
        </w:rPr>
        <w:tab/>
      </w:r>
      <w:r w:rsidR="0009409E" w:rsidRPr="00673BD0">
        <w:rPr>
          <w:rFonts w:ascii="Helvetica" w:eastAsia="Times New Roman" w:hAnsi="Helvetica" w:cs="Times New Roman"/>
          <w:noProof/>
          <w:sz w:val="20"/>
          <w:szCs w:val="20"/>
        </w:rPr>
        <w:t>Open Monumentenm</w:t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agazine</w:t>
      </w:r>
    </w:p>
    <w:p w14:paraId="77A7B462" w14:textId="77777777" w:rsidR="00670DFD" w:rsidRDefault="00670DFD" w:rsidP="00762D71">
      <w:pPr>
        <w:rPr>
          <w:rFonts w:ascii="Helvetica" w:eastAsia="Times New Roman" w:hAnsi="Helvetica" w:cs="Times New Roman"/>
          <w:noProof/>
          <w:sz w:val="20"/>
          <w:szCs w:val="20"/>
        </w:rPr>
      </w:pPr>
    </w:p>
    <w:p w14:paraId="77BFFFDF" w14:textId="28F56A70" w:rsidR="00670DFD" w:rsidRPr="00546CA6" w:rsidRDefault="00670DFD" w:rsidP="00546CA6">
      <w:pPr>
        <w:rPr>
          <w:rFonts w:ascii="Helvetica" w:eastAsia="Times New Roman" w:hAnsi="Helvetica" w:cs="Times New Roman"/>
          <w:noProof/>
          <w:sz w:val="20"/>
          <w:szCs w:val="20"/>
        </w:rPr>
      </w:pPr>
      <w:r w:rsidRPr="00670DFD">
        <w:rPr>
          <w:rFonts w:ascii="Helvetica" w:eastAsia="Times New Roman" w:hAnsi="Helvetica" w:cs="Times New Roman"/>
          <w:b/>
          <w:noProof/>
          <w:sz w:val="20"/>
          <w:szCs w:val="20"/>
        </w:rPr>
        <w:t>Agency</w:t>
      </w:r>
      <w:r>
        <w:rPr>
          <w:rFonts w:ascii="Helvetica" w:eastAsia="Times New Roman" w:hAnsi="Helvetica" w:cs="Times New Roman"/>
          <w:noProof/>
          <w:sz w:val="20"/>
          <w:szCs w:val="20"/>
        </w:rPr>
        <w:t xml:space="preserve"> :</w:t>
      </w:r>
      <w:r>
        <w:rPr>
          <w:rFonts w:ascii="Helvetica" w:eastAsia="Times New Roman" w:hAnsi="Helvetica" w:cs="Times New Roman"/>
          <w:noProof/>
          <w:sz w:val="20"/>
          <w:szCs w:val="20"/>
        </w:rPr>
        <w:tab/>
      </w:r>
      <w:r>
        <w:rPr>
          <w:rFonts w:ascii="Helvetica" w:eastAsia="Times New Roman" w:hAnsi="Helvetica" w:cs="Times New Roman"/>
          <w:noProof/>
          <w:sz w:val="20"/>
          <w:szCs w:val="20"/>
        </w:rPr>
        <w:tab/>
      </w:r>
      <w:r w:rsidR="00546CA6">
        <w:rPr>
          <w:rFonts w:ascii="Helvetica" w:eastAsia="Times New Roman" w:hAnsi="Helvetica" w:cs="Times New Roman"/>
          <w:noProof/>
          <w:sz w:val="20"/>
          <w:szCs w:val="20"/>
        </w:rPr>
        <w:t>H</w:t>
      </w:r>
      <w:r>
        <w:rPr>
          <w:rFonts w:ascii="Helvetica" w:eastAsia="Times New Roman" w:hAnsi="Helvetica" w:cs="Times New Roman"/>
          <w:noProof/>
          <w:sz w:val="20"/>
          <w:szCs w:val="20"/>
        </w:rPr>
        <w:t>eadline Publishing</w:t>
      </w:r>
      <w:r w:rsidR="00546CA6">
        <w:rPr>
          <w:rFonts w:ascii="Helvetica" w:eastAsia="Times New Roman" w:hAnsi="Helvetica" w:cs="Times New Roman"/>
          <w:noProof/>
          <w:sz w:val="20"/>
          <w:szCs w:val="20"/>
        </w:rPr>
        <w:t xml:space="preserve"> (part of TBWA Group)</w:t>
      </w:r>
    </w:p>
    <w:p w14:paraId="0A67F917" w14:textId="47D4ECDF" w:rsidR="00762D71" w:rsidRDefault="00762D71" w:rsidP="00673BD0">
      <w:pPr>
        <w:ind w:left="2160" w:hanging="2160"/>
        <w:rPr>
          <w:rFonts w:ascii="Helvetica" w:eastAsia="Times New Roman" w:hAnsi="Helvetica" w:cs="Times New Roman"/>
          <w:noProof/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Media</w:t>
      </w:r>
      <w:r w:rsidRPr="00762D71">
        <w:rPr>
          <w:b/>
          <w:sz w:val="20"/>
          <w:szCs w:val="20"/>
        </w:rPr>
        <w:t>:</w:t>
      </w:r>
      <w:r w:rsidRPr="00762D71">
        <w:rPr>
          <w:sz w:val="20"/>
          <w:szCs w:val="20"/>
        </w:rPr>
        <w:tab/>
      </w:r>
      <w:r w:rsidR="00546CA6">
        <w:rPr>
          <w:rFonts w:ascii="Helvetica" w:eastAsia="Times New Roman" w:hAnsi="Helvetica" w:cs="Times New Roman"/>
          <w:noProof/>
          <w:sz w:val="20"/>
          <w:szCs w:val="20"/>
        </w:rPr>
        <w:t>Customer magazine</w:t>
      </w:r>
    </w:p>
    <w:p w14:paraId="4E900426" w14:textId="77777777" w:rsidR="00546CA6" w:rsidRPr="00762D71" w:rsidRDefault="00546CA6" w:rsidP="00673BD0">
      <w:pPr>
        <w:ind w:left="2160" w:hanging="2160"/>
        <w:rPr>
          <w:sz w:val="20"/>
          <w:szCs w:val="20"/>
        </w:rPr>
      </w:pPr>
      <w:bookmarkStart w:id="0" w:name="_GoBack"/>
      <w:bookmarkEnd w:id="0"/>
    </w:p>
    <w:p w14:paraId="51CBA086" w14:textId="02F56C28" w:rsidR="00762D71" w:rsidRPr="00762D71" w:rsidRDefault="00762D71" w:rsidP="00762D71">
      <w:pPr>
        <w:rPr>
          <w:b/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Art Director</w:t>
      </w:r>
      <w:r w:rsidRPr="00762D71">
        <w:rPr>
          <w:b/>
          <w:sz w:val="20"/>
          <w:szCs w:val="20"/>
        </w:rPr>
        <w:t xml:space="preserve">: </w:t>
      </w:r>
      <w:r w:rsidR="00673BD0">
        <w:rPr>
          <w:b/>
          <w:sz w:val="20"/>
          <w:szCs w:val="20"/>
        </w:rPr>
        <w:tab/>
      </w:r>
      <w:r w:rsidR="00673BD0">
        <w:rPr>
          <w:b/>
          <w:sz w:val="20"/>
          <w:szCs w:val="20"/>
        </w:rPr>
        <w:tab/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Livin Mentens</w:t>
      </w:r>
      <w:r w:rsidRPr="00762D71">
        <w:rPr>
          <w:b/>
          <w:sz w:val="20"/>
          <w:szCs w:val="20"/>
        </w:rPr>
        <w:tab/>
      </w:r>
    </w:p>
    <w:p w14:paraId="0BDA253A" w14:textId="1C42F713" w:rsidR="00762D71" w:rsidRPr="00762D71" w:rsidRDefault="00762D71" w:rsidP="00762D71">
      <w:pPr>
        <w:rPr>
          <w:b/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Copywriter</w:t>
      </w:r>
      <w:r w:rsidRPr="00762D71">
        <w:rPr>
          <w:sz w:val="20"/>
          <w:szCs w:val="20"/>
        </w:rPr>
        <w:t xml:space="preserve">: </w:t>
      </w:r>
      <w:r w:rsidR="00673BD0">
        <w:rPr>
          <w:sz w:val="20"/>
          <w:szCs w:val="20"/>
        </w:rPr>
        <w:tab/>
      </w:r>
      <w:r w:rsidR="00673BD0">
        <w:rPr>
          <w:sz w:val="20"/>
          <w:szCs w:val="20"/>
        </w:rPr>
        <w:tab/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Valerie Eyckmans</w:t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ab/>
      </w:r>
    </w:p>
    <w:p w14:paraId="4AD2CECD" w14:textId="500D64C0" w:rsidR="00762D71" w:rsidRPr="00762D71" w:rsidRDefault="00762D71" w:rsidP="00762D71">
      <w:pPr>
        <w:rPr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Account Manager</w:t>
      </w:r>
      <w:r w:rsidRPr="00762D71">
        <w:rPr>
          <w:b/>
          <w:sz w:val="20"/>
          <w:szCs w:val="20"/>
        </w:rPr>
        <w:t xml:space="preserve">: </w:t>
      </w:r>
      <w:r w:rsidR="00673BD0">
        <w:rPr>
          <w:b/>
          <w:sz w:val="20"/>
          <w:szCs w:val="20"/>
        </w:rPr>
        <w:tab/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Sophie Coppens</w:t>
      </w:r>
      <w:r w:rsidRPr="00762D71">
        <w:rPr>
          <w:b/>
          <w:sz w:val="20"/>
          <w:szCs w:val="20"/>
        </w:rPr>
        <w:t xml:space="preserve"> </w:t>
      </w:r>
      <w:r w:rsidRPr="00762D71">
        <w:rPr>
          <w:sz w:val="20"/>
          <w:szCs w:val="20"/>
        </w:rPr>
        <w:tab/>
      </w:r>
    </w:p>
    <w:p w14:paraId="1454792C" w14:textId="2CDF0A38" w:rsidR="00762D71" w:rsidRPr="00762D71" w:rsidRDefault="00762D71" w:rsidP="00762D71">
      <w:pPr>
        <w:rPr>
          <w:b/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Strategy</w:t>
      </w:r>
      <w:r w:rsidRPr="00762D71">
        <w:rPr>
          <w:b/>
          <w:sz w:val="20"/>
          <w:szCs w:val="20"/>
        </w:rPr>
        <w:t xml:space="preserve">: </w:t>
      </w:r>
      <w:r w:rsidR="00673BD0">
        <w:rPr>
          <w:b/>
          <w:sz w:val="20"/>
          <w:szCs w:val="20"/>
        </w:rPr>
        <w:tab/>
      </w:r>
      <w:r w:rsidR="00673BD0">
        <w:rPr>
          <w:b/>
          <w:sz w:val="20"/>
          <w:szCs w:val="20"/>
        </w:rPr>
        <w:tab/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Anne Thys / Sophie Coppens</w:t>
      </w:r>
      <w:r w:rsidRPr="00762D71">
        <w:rPr>
          <w:sz w:val="20"/>
          <w:szCs w:val="20"/>
        </w:rPr>
        <w:t xml:space="preserve"> </w:t>
      </w:r>
    </w:p>
    <w:p w14:paraId="07B959A4" w14:textId="77777777" w:rsidR="00762D71" w:rsidRPr="00673BD0" w:rsidRDefault="00762D71" w:rsidP="00762D71">
      <w:pPr>
        <w:rPr>
          <w:rFonts w:ascii="Helvetica" w:eastAsia="Times New Roman" w:hAnsi="Helvetica" w:cs="Times New Roman"/>
          <w:b/>
          <w:noProof/>
          <w:sz w:val="20"/>
          <w:szCs w:val="20"/>
        </w:rPr>
      </w:pPr>
      <w:r w:rsidRPr="00673BD0">
        <w:rPr>
          <w:rFonts w:ascii="Helvetica" w:eastAsia="Times New Roman" w:hAnsi="Helvetica" w:cs="Times New Roman"/>
          <w:b/>
          <w:noProof/>
          <w:sz w:val="20"/>
          <w:szCs w:val="20"/>
        </w:rPr>
        <w:t>Client*:</w:t>
      </w:r>
    </w:p>
    <w:p w14:paraId="225192C9" w14:textId="77777777" w:rsidR="00673BD0" w:rsidRDefault="00762D71" w:rsidP="00673BD0">
      <w:pPr>
        <w:ind w:left="720" w:firstLine="720"/>
        <w:rPr>
          <w:rFonts w:ascii="Helvetica" w:eastAsia="Times New Roman" w:hAnsi="Helvetica" w:cs="Times New Roman"/>
          <w:noProof/>
          <w:sz w:val="20"/>
          <w:szCs w:val="20"/>
        </w:rPr>
      </w:pPr>
      <w:r w:rsidRPr="00673BD0">
        <w:rPr>
          <w:rFonts w:ascii="Helvetica" w:eastAsia="Times New Roman" w:hAnsi="Helvetica" w:cs="Times New Roman"/>
          <w:noProof/>
          <w:sz w:val="20"/>
          <w:szCs w:val="20"/>
        </w:rPr>
        <w:lastRenderedPageBreak/>
        <w:t>Liesbeth De</w:t>
      </w:r>
      <w:r w:rsidR="0009409E" w:rsidRPr="00673BD0">
        <w:rPr>
          <w:rFonts w:ascii="Helvetica" w:eastAsia="Times New Roman" w:hAnsi="Helvetica" w:cs="Times New Roman"/>
          <w:noProof/>
          <w:sz w:val="20"/>
          <w:szCs w:val="20"/>
        </w:rPr>
        <w:t xml:space="preserve"> M</w:t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a</w:t>
      </w:r>
      <w:r w:rsidR="0009409E" w:rsidRPr="00673BD0">
        <w:rPr>
          <w:rFonts w:ascii="Helvetica" w:eastAsia="Times New Roman" w:hAnsi="Helvetica" w:cs="Times New Roman"/>
          <w:noProof/>
          <w:sz w:val="20"/>
          <w:szCs w:val="20"/>
        </w:rPr>
        <w:t>e</w:t>
      </w:r>
      <w:r w:rsidRPr="00673BD0">
        <w:rPr>
          <w:rFonts w:ascii="Helvetica" w:eastAsia="Times New Roman" w:hAnsi="Helvetica" w:cs="Times New Roman"/>
          <w:noProof/>
          <w:sz w:val="20"/>
          <w:szCs w:val="20"/>
        </w:rPr>
        <w:t>yer (Coördinator Publiekswerking)</w:t>
      </w:r>
    </w:p>
    <w:p w14:paraId="72F10948" w14:textId="77777777" w:rsidR="00673BD0" w:rsidRDefault="00673BD0" w:rsidP="00673BD0">
      <w:pPr>
        <w:ind w:left="720" w:firstLine="720"/>
        <w:rPr>
          <w:rFonts w:ascii="Helvetica" w:eastAsia="Times New Roman" w:hAnsi="Helvetica" w:cs="Times New Roman"/>
          <w:noProof/>
          <w:sz w:val="20"/>
          <w:szCs w:val="20"/>
        </w:rPr>
      </w:pPr>
    </w:p>
    <w:p w14:paraId="07DA20D7" w14:textId="23FE046C" w:rsidR="00762D71" w:rsidRPr="00673BD0" w:rsidRDefault="00762D71" w:rsidP="00673BD0">
      <w:pPr>
        <w:ind w:left="720" w:firstLine="720"/>
        <w:rPr>
          <w:rFonts w:ascii="Helvetica" w:eastAsia="Times New Roman" w:hAnsi="Helvetica" w:cs="Times New Roman"/>
          <w:noProof/>
          <w:sz w:val="20"/>
          <w:szCs w:val="20"/>
        </w:rPr>
      </w:pPr>
      <w:proofErr w:type="spellStart"/>
      <w:r>
        <w:rPr>
          <w:b/>
          <w:sz w:val="20"/>
          <w:szCs w:val="20"/>
        </w:rPr>
        <w:t>C</w:t>
      </w:r>
      <w:r w:rsidRPr="00762D71">
        <w:rPr>
          <w:b/>
          <w:sz w:val="20"/>
          <w:szCs w:val="20"/>
        </w:rPr>
        <w:t>ampagnebeeld</w:t>
      </w:r>
      <w:proofErr w:type="spellEnd"/>
      <w:r w:rsidRPr="00762D71">
        <w:rPr>
          <w:b/>
          <w:sz w:val="20"/>
          <w:szCs w:val="20"/>
        </w:rPr>
        <w:t>:</w:t>
      </w:r>
      <w:r w:rsidRPr="00762D71">
        <w:rPr>
          <w:sz w:val="20"/>
          <w:szCs w:val="20"/>
        </w:rPr>
        <w:t xml:space="preserve"> </w:t>
      </w:r>
      <w:r w:rsidR="00673BD0">
        <w:rPr>
          <w:sz w:val="20"/>
          <w:szCs w:val="20"/>
        </w:rPr>
        <w:t xml:space="preserve"> </w:t>
      </w:r>
      <w:proofErr w:type="spellStart"/>
      <w:r w:rsidRPr="00762D71">
        <w:rPr>
          <w:sz w:val="20"/>
          <w:szCs w:val="20"/>
        </w:rPr>
        <w:t>Magnifik</w:t>
      </w:r>
      <w:proofErr w:type="spellEnd"/>
      <w:r w:rsidRPr="00762D71">
        <w:rPr>
          <w:sz w:val="20"/>
          <w:szCs w:val="20"/>
        </w:rPr>
        <w:t xml:space="preserve"> </w:t>
      </w:r>
    </w:p>
    <w:p w14:paraId="6C4F9D0F" w14:textId="77777777" w:rsidR="003525D3" w:rsidRPr="00762D71" w:rsidRDefault="003525D3" w:rsidP="00762D71">
      <w:pPr>
        <w:rPr>
          <w:sz w:val="20"/>
          <w:szCs w:val="20"/>
          <w:lang w:val="nl-NL"/>
        </w:rPr>
      </w:pPr>
    </w:p>
    <w:p w14:paraId="2FAC0A60" w14:textId="77777777" w:rsidR="000672B8" w:rsidRPr="00762D71" w:rsidRDefault="000672B8">
      <w:pPr>
        <w:rPr>
          <w:rFonts w:ascii="Cambria" w:hAnsi="Cambria"/>
          <w:sz w:val="20"/>
          <w:szCs w:val="20"/>
          <w:lang w:val="nl-NL"/>
        </w:rPr>
      </w:pPr>
    </w:p>
    <w:p w14:paraId="7616DB30" w14:textId="77777777" w:rsidR="003525D3" w:rsidRPr="00762D71" w:rsidRDefault="003525D3">
      <w:pPr>
        <w:rPr>
          <w:rFonts w:ascii="Cambria" w:hAnsi="Cambria"/>
          <w:sz w:val="20"/>
          <w:szCs w:val="20"/>
        </w:rPr>
      </w:pPr>
    </w:p>
    <w:sectPr w:rsidR="003525D3" w:rsidRPr="00762D71" w:rsidSect="007C47A2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E366" w14:textId="77777777" w:rsidR="00673BD0" w:rsidRDefault="00673BD0" w:rsidP="00673BD0">
      <w:r>
        <w:separator/>
      </w:r>
    </w:p>
  </w:endnote>
  <w:endnote w:type="continuationSeparator" w:id="0">
    <w:p w14:paraId="10CB99A6" w14:textId="77777777" w:rsidR="00673BD0" w:rsidRDefault="00673BD0" w:rsidP="0067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E5AF3" w14:textId="77777777" w:rsidR="00673BD0" w:rsidRDefault="00673BD0" w:rsidP="00673BD0">
      <w:r>
        <w:separator/>
      </w:r>
    </w:p>
  </w:footnote>
  <w:footnote w:type="continuationSeparator" w:id="0">
    <w:p w14:paraId="61745FCA" w14:textId="77777777" w:rsidR="00673BD0" w:rsidRDefault="00673BD0" w:rsidP="00673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F08A" w14:textId="67A55327" w:rsidR="00673BD0" w:rsidRDefault="00673BD0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4C74000B" wp14:editId="1932900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3"/>
    <w:rsid w:val="00041C74"/>
    <w:rsid w:val="000471DB"/>
    <w:rsid w:val="000672B8"/>
    <w:rsid w:val="0009409E"/>
    <w:rsid w:val="00203084"/>
    <w:rsid w:val="003525D3"/>
    <w:rsid w:val="00382964"/>
    <w:rsid w:val="003F6EFD"/>
    <w:rsid w:val="004F1D21"/>
    <w:rsid w:val="00546CA6"/>
    <w:rsid w:val="005C7643"/>
    <w:rsid w:val="00644DC3"/>
    <w:rsid w:val="00670DFD"/>
    <w:rsid w:val="00673BD0"/>
    <w:rsid w:val="006F251D"/>
    <w:rsid w:val="0071063B"/>
    <w:rsid w:val="00762D71"/>
    <w:rsid w:val="007C47A2"/>
    <w:rsid w:val="008D5CFA"/>
    <w:rsid w:val="008E0E7C"/>
    <w:rsid w:val="00CE64ED"/>
    <w:rsid w:val="00D12EE0"/>
    <w:rsid w:val="00EF2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21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  <w:style w:type="paragraph" w:customStyle="1" w:styleId="TBWANormal">
    <w:name w:val="TBWA Normal"/>
    <w:rsid w:val="00762D71"/>
    <w:rPr>
      <w:rFonts w:ascii="FuturaLightTBWA" w:eastAsia="Times New Roman" w:hAnsi="FuturaLightTBW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76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D0"/>
  </w:style>
  <w:style w:type="paragraph" w:styleId="Footer">
    <w:name w:val="footer"/>
    <w:basedOn w:val="Normal"/>
    <w:link w:val="FooterChar"/>
    <w:uiPriority w:val="99"/>
    <w:unhideWhenUsed/>
    <w:rsid w:val="00673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  <w:style w:type="paragraph" w:customStyle="1" w:styleId="TBWANormal">
    <w:name w:val="TBWA Normal"/>
    <w:rsid w:val="00762D71"/>
    <w:rPr>
      <w:rFonts w:ascii="FuturaLightTBWA" w:eastAsia="Times New Roman" w:hAnsi="FuturaLightTBW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76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D0"/>
  </w:style>
  <w:style w:type="paragraph" w:styleId="Footer">
    <w:name w:val="footer"/>
    <w:basedOn w:val="Normal"/>
    <w:link w:val="FooterChar"/>
    <w:uiPriority w:val="99"/>
    <w:unhideWhenUsed/>
    <w:rsid w:val="00673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Copermans</dc:creator>
  <cp:lastModifiedBy>Heloise Richard</cp:lastModifiedBy>
  <cp:revision>4</cp:revision>
  <dcterms:created xsi:type="dcterms:W3CDTF">2014-09-12T14:47:00Z</dcterms:created>
  <dcterms:modified xsi:type="dcterms:W3CDTF">2014-09-12T14:58:00Z</dcterms:modified>
</cp:coreProperties>
</file>