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BDCD9A2" w14:textId="77777777" w:rsidR="009D3F49" w:rsidRDefault="009D3F49" w:rsidP="009D3F49">
      <w:pPr>
        <w:tabs>
          <w:tab w:val="left" w:pos="454"/>
          <w:tab w:val="left" w:pos="4139"/>
          <w:tab w:val="left" w:pos="6804"/>
        </w:tabs>
      </w:pPr>
      <w:r>
        <w:rPr>
          <w:noProof/>
          <w:szCs w:val="21"/>
          <w:lang w:eastAsia="nl-BE"/>
        </w:rPr>
        <mc:AlternateContent>
          <mc:Choice Requires="wps">
            <w:drawing>
              <wp:anchor distT="0" distB="0" distL="114300" distR="114300" simplePos="0" relativeHeight="251660288" behindDoc="0" locked="0" layoutInCell="1" allowOverlap="0" wp14:anchorId="7CA11F76" wp14:editId="4C40F464">
                <wp:simplePos x="0" y="0"/>
                <wp:positionH relativeFrom="margin">
                  <wp:align>right</wp:align>
                </wp:positionH>
                <wp:positionV relativeFrom="paragraph">
                  <wp:posOffset>3126740</wp:posOffset>
                </wp:positionV>
                <wp:extent cx="5428615" cy="1447800"/>
                <wp:effectExtent l="0" t="0" r="63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cs="Arial"/>
                                <w:b/>
                                <w:color w:val="00B0F0"/>
                                <w:sz w:val="44"/>
                                <w:szCs w:val="40"/>
                              </w:rPr>
                              <w:id w:val="-872529075"/>
                              <w:placeholder>
                                <w:docPart w:val="63DA6D3A702F4CEF848D1D9A542131B7"/>
                              </w:placeholder>
                            </w:sdtPr>
                            <w:sdtEndPr/>
                            <w:sdtContent>
                              <w:p w14:paraId="2CBFAB6B" w14:textId="77777777" w:rsidR="004F5B4F" w:rsidRPr="00B155CF" w:rsidRDefault="004F5B4F" w:rsidP="009D3F49">
                                <w:pPr>
                                  <w:keepNext/>
                                  <w:keepLines/>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44"/>
                                    <w:szCs w:val="40"/>
                                  </w:rPr>
                                </w:pPr>
                                <w:r>
                                  <w:rPr>
                                    <w:rFonts w:cs="Arial"/>
                                    <w:b/>
                                    <w:sz w:val="44"/>
                                    <w:szCs w:val="40"/>
                                  </w:rPr>
                                  <w:t>Walk ‘n  Stop</w:t>
                                </w:r>
                              </w:p>
                            </w:sdtContent>
                          </w:sdt>
                          <w:sdt>
                            <w:sdtPr>
                              <w:rPr>
                                <w:rFonts w:cs="Arial"/>
                                <w:b/>
                                <w:color w:val="00B0F0"/>
                                <w:sz w:val="32"/>
                                <w:szCs w:val="28"/>
                              </w:rPr>
                              <w:id w:val="703216739"/>
                              <w:placeholder>
                                <w:docPart w:val="63DA6D3A702F4CEF848D1D9A542131B7"/>
                              </w:placeholder>
                            </w:sdtPr>
                            <w:sdtEndPr/>
                            <w:sdtContent>
                              <w:p w14:paraId="501FE8AF" w14:textId="77777777"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cs="Arial"/>
                                    <w:b/>
                                    <w:sz w:val="32"/>
                                    <w:szCs w:val="28"/>
                                  </w:rPr>
                                  <w:t xml:space="preserve">Een applicatie ontworpen ter versterking van het sociaal netwerk van mensen met een verstandelijke beperking </w:t>
                                </w:r>
                              </w:p>
                            </w:sdtContent>
                          </w:sdt>
                          <w:p w14:paraId="732E5FFB" w14:textId="77777777" w:rsidR="004F5B4F" w:rsidRPr="00917857" w:rsidRDefault="004F5B4F" w:rsidP="009D3F49"/>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A11F76" id="_x0000_t202" coordsize="21600,21600" o:spt="202" path="m,l,21600r21600,l21600,xe">
                <v:stroke joinstyle="miter"/>
                <v:path gradientshapeok="t" o:connecttype="rect"/>
              </v:shapetype>
              <v:shape id="Text Box 8" o:spid="_x0000_s1026" type="#_x0000_t202" style="position:absolute;left:0;text-align:left;margin-left:376.25pt;margin-top:246.2pt;width:427.45pt;height:11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" o:allowoverlap="f" stroked="f">
                <v:textbox inset=",,0">
                  <w:txbxContent>
                    <w:sdt>
                      <w:sdtPr>
                        <w:rPr>
                          <w:rFonts w:cs="Arial"/>
                          <w:b/>
                          <w:color w:val="00B0F0"/>
                          <w:sz w:val="44"/>
                          <w:szCs w:val="40"/>
                        </w:rPr>
                        <w:id w:val="-872529075"/>
                        <w:placeholder>
                          <w:docPart w:val="63DA6D3A702F4CEF848D1D9A542131B7"/>
                        </w:placeholder>
                      </w:sdtPr>
                      <w:sdtEndPr/>
                      <w:sdtContent>
                        <w:p w14:paraId="2CBFAB6B" w14:textId="77777777" w:rsidR="004F5B4F" w:rsidRPr="00B155CF" w:rsidRDefault="004F5B4F" w:rsidP="009D3F49">
                          <w:pPr>
                            <w:keepNext/>
                            <w:keepLines/>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44"/>
                              <w:szCs w:val="40"/>
                            </w:rPr>
                          </w:pPr>
                          <w:r>
                            <w:rPr>
                              <w:rFonts w:cs="Arial"/>
                              <w:b/>
                              <w:sz w:val="44"/>
                              <w:szCs w:val="40"/>
                            </w:rPr>
                            <w:t>Walk ‘n  Stop</w:t>
                          </w:r>
                        </w:p>
                      </w:sdtContent>
                    </w:sdt>
                    <w:sdt>
                      <w:sdtPr>
                        <w:rPr>
                          <w:rFonts w:cs="Arial"/>
                          <w:b/>
                          <w:color w:val="00B0F0"/>
                          <w:sz w:val="32"/>
                          <w:szCs w:val="28"/>
                        </w:rPr>
                        <w:id w:val="703216739"/>
                        <w:placeholder>
                          <w:docPart w:val="63DA6D3A702F4CEF848D1D9A542131B7"/>
                        </w:placeholder>
                      </w:sdtPr>
                      <w:sdtEndPr/>
                      <w:sdtContent>
                        <w:p w14:paraId="501FE8AF" w14:textId="77777777"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cs="Arial"/>
                              <w:b/>
                              <w:sz w:val="32"/>
                              <w:szCs w:val="28"/>
                            </w:rPr>
                            <w:t xml:space="preserve">Een applicatie ontworpen ter versterking van het sociaal netwerk van mensen met een verstandelijke beperking </w:t>
                          </w:r>
                        </w:p>
                      </w:sdtContent>
                    </w:sdt>
                    <w:p w14:paraId="732E5FFB" w14:textId="77777777" w:rsidR="004F5B4F" w:rsidRPr="00917857" w:rsidRDefault="004F5B4F" w:rsidP="009D3F49"/>
                  </w:txbxContent>
                </v:textbox>
                <w10:wrap type="square" anchorx="margin"/>
              </v:shape>
            </w:pict>
          </mc:Fallback>
        </mc:AlternateContent>
      </w:r>
      <w:r>
        <w:rPr>
          <w:noProof/>
          <w:szCs w:val="21"/>
          <w:lang w:eastAsia="nl-BE"/>
        </w:rPr>
        <mc:AlternateContent>
          <mc:Choice Requires="wps">
            <w:drawing>
              <wp:anchor distT="0" distB="0" distL="114300" distR="114300" simplePos="0" relativeHeight="251661312" behindDoc="0" locked="1" layoutInCell="1" allowOverlap="0" wp14:anchorId="72EC8A59" wp14:editId="7784795B">
                <wp:simplePos x="0" y="0"/>
                <wp:positionH relativeFrom="margin">
                  <wp:align>left</wp:align>
                </wp:positionH>
                <wp:positionV relativeFrom="page">
                  <wp:posOffset>7451090</wp:posOffset>
                </wp:positionV>
                <wp:extent cx="5410200" cy="1781810"/>
                <wp:effectExtent l="0" t="0" r="19050"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781810"/>
                        </a:xfrm>
                        <a:prstGeom prst="rect">
                          <a:avLst/>
                        </a:prstGeom>
                        <a:solidFill>
                          <a:srgbClr val="FFFFFF"/>
                        </a:solidFill>
                        <a:ln w="9525">
                          <a:solidFill>
                            <a:srgbClr val="FFFFFF"/>
                          </a:solidFill>
                          <a:miter lim="800000"/>
                          <a:headEnd/>
                          <a:tailEnd/>
                        </a:ln>
                      </wps:spPr>
                      <wps:txbx>
                        <w:txbxContent>
                          <w:p w14:paraId="0B94D08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Bachelorproef aangeboden door</w:t>
                            </w:r>
                          </w:p>
                          <w:sdt>
                            <w:sdtPr>
                              <w:rPr>
                                <w:rFonts w:cs="Arial"/>
                                <w:b/>
                                <w:color w:val="00B0F0"/>
                                <w:sz w:val="24"/>
                                <w:szCs w:val="22"/>
                              </w:rPr>
                              <w:id w:val="316238184"/>
                              <w:placeholder>
                                <w:docPart w:val="63DA6D3A702F4CEF848D1D9A542131B7"/>
                              </w:placeholder>
                            </w:sdtPr>
                            <w:sdtEndPr>
                              <w:rPr>
                                <w:color w:val="auto"/>
                              </w:rPr>
                            </w:sdtEndPr>
                            <w:sdtContent>
                              <w:p w14:paraId="670FD0E8" w14:textId="77777777" w:rsidR="004F5B4F" w:rsidRPr="00EB4B7E"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sz w:val="24"/>
                                    <w:szCs w:val="22"/>
                                  </w:rPr>
                                </w:pPr>
                                <w:r>
                                  <w:rPr>
                                    <w:rFonts w:cs="Arial"/>
                                    <w:b/>
                                    <w:sz w:val="24"/>
                                    <w:szCs w:val="22"/>
                                  </w:rPr>
                                  <w:t>Ruben Robbeets</w:t>
                                </w:r>
                              </w:p>
                            </w:sdtContent>
                          </w:sdt>
                          <w:p w14:paraId="64CE51A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tot het behalen van de graad van</w:t>
                            </w:r>
                          </w:p>
                          <w:p w14:paraId="5A1EAFA2" w14:textId="668DE938"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color w:val="000000" w:themeColor="text1"/>
                                <w:sz w:val="24"/>
                                <w:szCs w:val="22"/>
                              </w:rPr>
                            </w:pPr>
                            <w:r w:rsidRPr="00B155CF">
                              <w:rPr>
                                <w:rFonts w:cs="Arial"/>
                                <w:b/>
                                <w:color w:val="000000" w:themeColor="text1"/>
                                <w:sz w:val="24"/>
                                <w:szCs w:val="22"/>
                              </w:rPr>
                              <w:t>Bachelor in</w:t>
                            </w:r>
                            <w:r>
                              <w:rPr>
                                <w:rFonts w:cs="Arial"/>
                                <w:b/>
                                <w:color w:val="000000" w:themeColor="text1"/>
                                <w:sz w:val="24"/>
                                <w:szCs w:val="22"/>
                              </w:rPr>
                              <w:t xml:space="preserve"> </w:t>
                            </w:r>
                            <w:sdt>
                              <w:sdtPr>
                                <w:rPr>
                                  <w:rFonts w:cs="Arial"/>
                                  <w:b/>
                                  <w:color w:val="000000" w:themeColor="text1"/>
                                  <w:sz w:val="24"/>
                                  <w:szCs w:val="22"/>
                                </w:rPr>
                                <w:id w:val="-1767299553"/>
                                <w:placeholder>
                                  <w:docPart w:val="63DA6D3A702F4CEF848D1D9A542131B7"/>
                                </w:placeholder>
                              </w:sdtPr>
                              <w:sdtEndPr>
                                <w:rPr>
                                  <w:color w:val="00B0F0"/>
                                </w:rPr>
                              </w:sdtEndPr>
                              <w:sdtContent>
                                <w:r w:rsidR="003167BB">
                                  <w:rPr>
                                    <w:rFonts w:cs="Arial"/>
                                    <w:b/>
                                    <w:sz w:val="24"/>
                                    <w:szCs w:val="22"/>
                                  </w:rPr>
                                  <w:t>orthopedagogie</w:t>
                                </w:r>
                              </w:sdtContent>
                            </w:sdt>
                          </w:p>
                          <w:p w14:paraId="6644B663"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p>
                          <w:p w14:paraId="7515DA50"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p>
                          <w:p w14:paraId="626533E9"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r w:rsidRPr="00917857">
                              <w:rPr>
                                <w:rFonts w:cs="Arial"/>
                                <w:bCs/>
                                <w:sz w:val="24"/>
                                <w:szCs w:val="22"/>
                              </w:rPr>
                              <w:t xml:space="preserve">Interne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Voornaam Naam</w:t>
                            </w:r>
                          </w:p>
                          <w:p w14:paraId="5F854D6E"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17F8625C"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medebegeleider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2EE21E64" w14:textId="77777777" w:rsidR="004F5B4F" w:rsidRPr="00917857" w:rsidRDefault="004F5B4F" w:rsidP="009D3F49"/>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EC8A59" id="Text Box 9" o:spid="_x0000_s1027" type="#_x0000_t202" style="position:absolute;left:0;text-align:left;margin-left:0;margin-top:586.7pt;width:426pt;height:140.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" o:allowoverlap="f" strokecolor="white">
                <v:textbox inset=",,0">
                  <w:txbxContent>
                    <w:p w14:paraId="0B94D08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Bachelorproef aangeboden door</w:t>
                      </w:r>
                    </w:p>
                    <w:sdt>
                      <w:sdtPr>
                        <w:rPr>
                          <w:rFonts w:cs="Arial"/>
                          <w:b/>
                          <w:color w:val="00B0F0"/>
                          <w:sz w:val="24"/>
                          <w:szCs w:val="22"/>
                        </w:rPr>
                        <w:id w:val="316238184"/>
                        <w:placeholder>
                          <w:docPart w:val="63DA6D3A702F4CEF848D1D9A542131B7"/>
                        </w:placeholder>
                      </w:sdtPr>
                      <w:sdtEndPr>
                        <w:rPr>
                          <w:color w:val="auto"/>
                        </w:rPr>
                      </w:sdtEndPr>
                      <w:sdtContent>
                        <w:p w14:paraId="670FD0E8" w14:textId="77777777" w:rsidR="004F5B4F" w:rsidRPr="00EB4B7E"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sz w:val="24"/>
                              <w:szCs w:val="22"/>
                            </w:rPr>
                          </w:pPr>
                          <w:r>
                            <w:rPr>
                              <w:rFonts w:cs="Arial"/>
                              <w:b/>
                              <w:sz w:val="24"/>
                              <w:szCs w:val="22"/>
                            </w:rPr>
                            <w:t>Ruben Robbeets</w:t>
                          </w:r>
                        </w:p>
                      </w:sdtContent>
                    </w:sdt>
                    <w:p w14:paraId="64CE51A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tot het behalen van de graad van</w:t>
                      </w:r>
                    </w:p>
                    <w:p w14:paraId="5A1EAFA2" w14:textId="668DE938"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color w:val="000000" w:themeColor="text1"/>
                          <w:sz w:val="24"/>
                          <w:szCs w:val="22"/>
                        </w:rPr>
                      </w:pPr>
                      <w:r w:rsidRPr="00B155CF">
                        <w:rPr>
                          <w:rFonts w:cs="Arial"/>
                          <w:b/>
                          <w:color w:val="000000" w:themeColor="text1"/>
                          <w:sz w:val="24"/>
                          <w:szCs w:val="22"/>
                        </w:rPr>
                        <w:t>Bachelor in</w:t>
                      </w:r>
                      <w:r>
                        <w:rPr>
                          <w:rFonts w:cs="Arial"/>
                          <w:b/>
                          <w:color w:val="000000" w:themeColor="text1"/>
                          <w:sz w:val="24"/>
                          <w:szCs w:val="22"/>
                        </w:rPr>
                        <w:t xml:space="preserve"> </w:t>
                      </w:r>
                      <w:sdt>
                        <w:sdtPr>
                          <w:rPr>
                            <w:rFonts w:cs="Arial"/>
                            <w:b/>
                            <w:color w:val="000000" w:themeColor="text1"/>
                            <w:sz w:val="24"/>
                            <w:szCs w:val="22"/>
                          </w:rPr>
                          <w:id w:val="-1767299553"/>
                          <w:placeholder>
                            <w:docPart w:val="63DA6D3A702F4CEF848D1D9A542131B7"/>
                          </w:placeholder>
                        </w:sdtPr>
                        <w:sdtEndPr>
                          <w:rPr>
                            <w:color w:val="00B0F0"/>
                          </w:rPr>
                        </w:sdtEndPr>
                        <w:sdtContent>
                          <w:r w:rsidR="003167BB">
                            <w:rPr>
                              <w:rFonts w:cs="Arial"/>
                              <w:b/>
                              <w:sz w:val="24"/>
                              <w:szCs w:val="22"/>
                            </w:rPr>
                            <w:t>orthopedagogie</w:t>
                          </w:r>
                        </w:sdtContent>
                      </w:sdt>
                    </w:p>
                    <w:p w14:paraId="6644B663"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p>
                    <w:p w14:paraId="7515DA50"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p>
                    <w:p w14:paraId="626533E9"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r w:rsidRPr="00917857">
                        <w:rPr>
                          <w:rFonts w:cs="Arial"/>
                          <w:bCs/>
                          <w:sz w:val="24"/>
                          <w:szCs w:val="22"/>
                        </w:rPr>
                        <w:t xml:space="preserve">Interne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Voornaam Naam</w:t>
                      </w:r>
                    </w:p>
                    <w:p w14:paraId="5F854D6E"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17F8625C"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medebegeleider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2EE21E64" w14:textId="77777777" w:rsidR="004F5B4F" w:rsidRPr="00917857" w:rsidRDefault="004F5B4F" w:rsidP="009D3F49"/>
                  </w:txbxContent>
                </v:textbox>
                <w10:wrap anchorx="margin" anchory="page"/>
                <w10:anchorlock/>
              </v:shape>
            </w:pict>
          </mc:Fallback>
        </mc:AlternateContent>
      </w:r>
      <w:r>
        <w:rPr>
          <w:noProof/>
          <w:szCs w:val="21"/>
          <w:lang w:eastAsia="nl-BE"/>
        </w:rPr>
        <mc:AlternateContent>
          <mc:Choice Requires="wps">
            <w:drawing>
              <wp:anchor distT="0" distB="0" distL="114300" distR="114300" simplePos="0" relativeHeight="251659264" behindDoc="0" locked="1" layoutInCell="1" allowOverlap="0" wp14:anchorId="3030902C" wp14:editId="5217A20E">
                <wp:simplePos x="0" y="0"/>
                <wp:positionH relativeFrom="margin">
                  <wp:posOffset>139065</wp:posOffset>
                </wp:positionH>
                <wp:positionV relativeFrom="page">
                  <wp:posOffset>2571115</wp:posOffset>
                </wp:positionV>
                <wp:extent cx="5534025" cy="16097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BB287" w14:textId="77777777" w:rsidR="004F5B4F" w:rsidRDefault="004F5B4F" w:rsidP="009D3F49">
                            <w:pPr>
                              <w:tabs>
                                <w:tab w:val="left" w:pos="7797"/>
                              </w:tabs>
                              <w:spacing w:line="320" w:lineRule="exact"/>
                              <w:ind w:left="-851" w:right="45"/>
                              <w:jc w:val="right"/>
                              <w:rPr>
                                <w:b/>
                                <w:sz w:val="28"/>
                              </w:rPr>
                            </w:pPr>
                            <w:r>
                              <w:rPr>
                                <w:b/>
                                <w:sz w:val="28"/>
                              </w:rPr>
                              <w:t>Bachelorproef</w:t>
                            </w:r>
                          </w:p>
                          <w:p w14:paraId="53DCB25E" w14:textId="77777777" w:rsidR="004F5B4F" w:rsidRPr="00917857" w:rsidRDefault="004F5B4F" w:rsidP="009D3F49">
                            <w:pPr>
                              <w:tabs>
                                <w:tab w:val="left" w:pos="7797"/>
                              </w:tabs>
                              <w:spacing w:line="320" w:lineRule="exact"/>
                              <w:ind w:left="-851" w:right="45"/>
                              <w:jc w:val="right"/>
                              <w:rPr>
                                <w:b/>
                                <w:sz w:val="28"/>
                              </w:rPr>
                            </w:pPr>
                            <w:r w:rsidRPr="00917857">
                              <w:rPr>
                                <w:b/>
                                <w:sz w:val="28"/>
                              </w:rPr>
                              <w:t>Professionele Opleidingen</w:t>
                            </w:r>
                          </w:p>
                          <w:p w14:paraId="54B3AB5F" w14:textId="77777777" w:rsidR="004F5B4F" w:rsidRPr="00917857" w:rsidRDefault="004F5B4F" w:rsidP="009D3F49">
                            <w:pPr>
                              <w:tabs>
                                <w:tab w:val="left" w:pos="7797"/>
                              </w:tabs>
                              <w:spacing w:line="320" w:lineRule="exact"/>
                              <w:ind w:left="-851" w:right="45"/>
                              <w:jc w:val="right"/>
                              <w:rPr>
                                <w:b/>
                                <w:sz w:val="28"/>
                              </w:rPr>
                            </w:pPr>
                            <w:r w:rsidRPr="00917857">
                              <w:rPr>
                                <w:b/>
                                <w:sz w:val="28"/>
                              </w:rPr>
                              <w:t xml:space="preserve">Studiegebied </w:t>
                            </w:r>
                            <w:r>
                              <w:rPr>
                                <w:b/>
                                <w:sz w:val="28"/>
                              </w:rPr>
                              <w:t>Sociaal-Agogisch Werk</w:t>
                            </w:r>
                          </w:p>
                          <w:p w14:paraId="0BC23295" w14:textId="77777777" w:rsidR="004F5B4F" w:rsidRPr="00917857" w:rsidRDefault="004F5B4F" w:rsidP="009D3F49">
                            <w:pPr>
                              <w:tabs>
                                <w:tab w:val="left" w:pos="7797"/>
                              </w:tabs>
                              <w:spacing w:line="320" w:lineRule="exact"/>
                              <w:ind w:left="-851" w:right="45"/>
                              <w:jc w:val="right"/>
                              <w:rPr>
                                <w:b/>
                                <w:sz w:val="28"/>
                              </w:rPr>
                            </w:pPr>
                          </w:p>
                          <w:p w14:paraId="341B3427" w14:textId="77777777" w:rsidR="004F5B4F" w:rsidRPr="00917857" w:rsidRDefault="004F5B4F" w:rsidP="009D3F49">
                            <w:pPr>
                              <w:spacing w:line="320" w:lineRule="exact"/>
                              <w:jc w:val="right"/>
                              <w:rPr>
                                <w:sz w:val="28"/>
                              </w:rPr>
                            </w:pPr>
                            <w:r w:rsidRPr="00917857">
                              <w:rPr>
                                <w:b/>
                                <w:sz w:val="28"/>
                              </w:rPr>
                              <w:t xml:space="preserve">Academiejaar </w:t>
                            </w:r>
                            <w:sdt>
                              <w:sdtPr>
                                <w:rPr>
                                  <w:b/>
                                  <w:sz w:val="28"/>
                                </w:rPr>
                                <w:id w:val="-232241795"/>
                                <w:placeholder>
                                  <w:docPart w:val="63DA6D3A702F4CEF848D1D9A542131B7"/>
                                </w:placeholder>
                              </w:sdtPr>
                              <w:sdtEndPr/>
                              <w:sdtContent>
                                <w:r w:rsidRPr="00917857">
                                  <w:rPr>
                                    <w:b/>
                                    <w:sz w:val="28"/>
                                  </w:rPr>
                                  <w:t>201</w:t>
                                </w:r>
                                <w:r>
                                  <w:rPr>
                                    <w:b/>
                                    <w:sz w:val="28"/>
                                  </w:rPr>
                                  <w:t>8</w:t>
                                </w:r>
                                <w:r w:rsidRPr="00917857">
                                  <w:rPr>
                                    <w:b/>
                                    <w:sz w:val="28"/>
                                  </w:rPr>
                                  <w:t>-201</w:t>
                                </w:r>
                                <w:r>
                                  <w:rPr>
                                    <w:b/>
                                    <w:sz w:val="28"/>
                                  </w:rPr>
                                  <w:t>9</w:t>
                                </w:r>
                              </w:sdtContent>
                            </w:sdt>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30902C" id="Text Box 6" o:spid="_x0000_s1028" type="#_x0000_t202" style="position:absolute;left:0;text-align:left;margin-left:10.95pt;margin-top:202.45pt;width:435.75pt;height:12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" o:allowoverlap="f" stroked="f">
                <v:textbox inset=",,0">
                  <w:txbxContent>
                    <w:p w14:paraId="375BB287" w14:textId="77777777" w:rsidR="004F5B4F" w:rsidRDefault="004F5B4F" w:rsidP="009D3F49">
                      <w:pPr>
                        <w:tabs>
                          <w:tab w:val="left" w:pos="7797"/>
                        </w:tabs>
                        <w:spacing w:line="320" w:lineRule="exact"/>
                        <w:ind w:left="-851" w:right="45"/>
                        <w:jc w:val="right"/>
                        <w:rPr>
                          <w:b/>
                          <w:sz w:val="28"/>
                        </w:rPr>
                      </w:pPr>
                      <w:r>
                        <w:rPr>
                          <w:b/>
                          <w:sz w:val="28"/>
                        </w:rPr>
                        <w:t>Bachelorproef</w:t>
                      </w:r>
                    </w:p>
                    <w:p w14:paraId="53DCB25E" w14:textId="77777777" w:rsidR="004F5B4F" w:rsidRPr="00917857" w:rsidRDefault="004F5B4F" w:rsidP="009D3F49">
                      <w:pPr>
                        <w:tabs>
                          <w:tab w:val="left" w:pos="7797"/>
                        </w:tabs>
                        <w:spacing w:line="320" w:lineRule="exact"/>
                        <w:ind w:left="-851" w:right="45"/>
                        <w:jc w:val="right"/>
                        <w:rPr>
                          <w:b/>
                          <w:sz w:val="28"/>
                        </w:rPr>
                      </w:pPr>
                      <w:r w:rsidRPr="00917857">
                        <w:rPr>
                          <w:b/>
                          <w:sz w:val="28"/>
                        </w:rPr>
                        <w:t>Professionele Opleidingen</w:t>
                      </w:r>
                    </w:p>
                    <w:p w14:paraId="54B3AB5F" w14:textId="77777777" w:rsidR="004F5B4F" w:rsidRPr="00917857" w:rsidRDefault="004F5B4F" w:rsidP="009D3F49">
                      <w:pPr>
                        <w:tabs>
                          <w:tab w:val="left" w:pos="7797"/>
                        </w:tabs>
                        <w:spacing w:line="320" w:lineRule="exact"/>
                        <w:ind w:left="-851" w:right="45"/>
                        <w:jc w:val="right"/>
                        <w:rPr>
                          <w:b/>
                          <w:sz w:val="28"/>
                        </w:rPr>
                      </w:pPr>
                      <w:r w:rsidRPr="00917857">
                        <w:rPr>
                          <w:b/>
                          <w:sz w:val="28"/>
                        </w:rPr>
                        <w:t xml:space="preserve">Studiegebied </w:t>
                      </w:r>
                      <w:r>
                        <w:rPr>
                          <w:b/>
                          <w:sz w:val="28"/>
                        </w:rPr>
                        <w:t>Sociaal-Agogisch Werk</w:t>
                      </w:r>
                    </w:p>
                    <w:p w14:paraId="0BC23295" w14:textId="77777777" w:rsidR="004F5B4F" w:rsidRPr="00917857" w:rsidRDefault="004F5B4F" w:rsidP="009D3F49">
                      <w:pPr>
                        <w:tabs>
                          <w:tab w:val="left" w:pos="7797"/>
                        </w:tabs>
                        <w:spacing w:line="320" w:lineRule="exact"/>
                        <w:ind w:left="-851" w:right="45"/>
                        <w:jc w:val="right"/>
                        <w:rPr>
                          <w:b/>
                          <w:sz w:val="28"/>
                        </w:rPr>
                      </w:pPr>
                    </w:p>
                    <w:p w14:paraId="341B3427" w14:textId="77777777" w:rsidR="004F5B4F" w:rsidRPr="00917857" w:rsidRDefault="004F5B4F" w:rsidP="009D3F49">
                      <w:pPr>
                        <w:spacing w:line="320" w:lineRule="exact"/>
                        <w:jc w:val="right"/>
                        <w:rPr>
                          <w:sz w:val="28"/>
                        </w:rPr>
                      </w:pPr>
                      <w:r w:rsidRPr="00917857">
                        <w:rPr>
                          <w:b/>
                          <w:sz w:val="28"/>
                        </w:rPr>
                        <w:t xml:space="preserve">Academiejaar </w:t>
                      </w:r>
                      <w:sdt>
                        <w:sdtPr>
                          <w:rPr>
                            <w:b/>
                            <w:sz w:val="28"/>
                          </w:rPr>
                          <w:id w:val="-232241795"/>
                          <w:placeholder>
                            <w:docPart w:val="63DA6D3A702F4CEF848D1D9A542131B7"/>
                          </w:placeholder>
                        </w:sdtPr>
                        <w:sdtEndPr/>
                        <w:sdtContent>
                          <w:r w:rsidRPr="00917857">
                            <w:rPr>
                              <w:b/>
                              <w:sz w:val="28"/>
                            </w:rPr>
                            <w:t>201</w:t>
                          </w:r>
                          <w:r>
                            <w:rPr>
                              <w:b/>
                              <w:sz w:val="28"/>
                            </w:rPr>
                            <w:t>8</w:t>
                          </w:r>
                          <w:r w:rsidRPr="00917857">
                            <w:rPr>
                              <w:b/>
                              <w:sz w:val="28"/>
                            </w:rPr>
                            <w:t>-201</w:t>
                          </w:r>
                          <w:r>
                            <w:rPr>
                              <w:b/>
                              <w:sz w:val="28"/>
                            </w:rPr>
                            <w:t>9</w:t>
                          </w:r>
                        </w:sdtContent>
                      </w:sdt>
                    </w:p>
                  </w:txbxContent>
                </v:textbox>
                <w10:wrap anchorx="margin" anchory="page"/>
                <w10:anchorlock/>
              </v:shape>
            </w:pict>
          </mc:Fallback>
        </mc:AlternateContent>
      </w:r>
    </w:p>
    <w:p w14:paraId="3295C60A" w14:textId="77777777" w:rsidR="009D3F49" w:rsidRDefault="009D3F49" w:rsidP="009D3F49">
      <w:pPr>
        <w:pStyle w:val="Title"/>
        <w:sectPr w:rsidR="009D3F49" w:rsidSect="009D3F49">
          <w:headerReference w:type="even" r:id="rId8"/>
          <w:footerReference w:type="even" r:id="rId9"/>
          <w:footerReference w:type="default" r:id="rId10"/>
          <w:headerReference w:type="first" r:id="rId11"/>
          <w:footerReference w:type="first" r:id="rId12"/>
          <w:pgSz w:w="11906" w:h="16838" w:code="9"/>
          <w:pgMar w:top="2126" w:right="1440" w:bottom="1440" w:left="1701" w:header="709" w:footer="709" w:gutter="0"/>
          <w:pgNumType w:start="0"/>
          <w:cols w:space="708"/>
          <w:vAlign w:val="center"/>
          <w:titlePg/>
          <w:docGrid w:linePitch="360"/>
        </w:sectPr>
      </w:pPr>
    </w:p>
    <w:p w14:paraId="36DB2B3A" w14:textId="77777777" w:rsidR="009D3F49" w:rsidRDefault="009D3F49" w:rsidP="009D3F49">
      <w:pPr>
        <w:pStyle w:val="Inhoud"/>
      </w:pPr>
    </w:p>
    <w:p w14:paraId="11160F63" w14:textId="77777777" w:rsidR="009D3F49" w:rsidRDefault="009D3F49" w:rsidP="009D3F49">
      <w:pPr>
        <w:spacing w:before="0" w:after="160" w:line="259" w:lineRule="auto"/>
        <w:jc w:val="left"/>
      </w:pPr>
      <w:r>
        <w:br w:type="page"/>
      </w:r>
    </w:p>
    <w:p w14:paraId="16590F1A" w14:textId="77777777" w:rsidR="009D3F49" w:rsidRDefault="009D3F49" w:rsidP="009D3F49">
      <w:pPr>
        <w:tabs>
          <w:tab w:val="left" w:pos="1985"/>
          <w:tab w:val="left" w:pos="5387"/>
        </w:tabs>
        <w:spacing w:before="0" w:after="0" w:line="280" w:lineRule="exact"/>
        <w:jc w:val="left"/>
        <w:outlineLvl w:val="0"/>
        <w:rPr>
          <w:rFonts w:ascii="Corbel" w:eastAsia="MS Mincho" w:hAnsi="Corbel"/>
          <w:b/>
          <w:sz w:val="28"/>
          <w:szCs w:val="23"/>
          <w:lang w:eastAsia="en-US"/>
          <w14:numForm w14:val="lining"/>
        </w:rPr>
      </w:pPr>
    </w:p>
    <w:p w14:paraId="71A50C85" w14:textId="77777777" w:rsidR="009D3F49" w:rsidRPr="0049437A" w:rsidRDefault="009D3F49" w:rsidP="009D3F49">
      <w:pPr>
        <w:tabs>
          <w:tab w:val="left" w:pos="1985"/>
          <w:tab w:val="left" w:pos="5387"/>
        </w:tabs>
        <w:spacing w:before="0" w:after="0" w:line="280" w:lineRule="exact"/>
        <w:jc w:val="left"/>
        <w:outlineLvl w:val="0"/>
        <w:rPr>
          <w:rFonts w:ascii="Corbel" w:eastAsia="MS Mincho" w:hAnsi="Corbel"/>
          <w:sz w:val="24"/>
          <w:szCs w:val="21"/>
          <w:lang w:eastAsia="en-US"/>
          <w14:numForm w14:val="lining"/>
        </w:rPr>
      </w:pPr>
      <w:bookmarkStart w:id="1" w:name="_Toc8975758"/>
      <w:r w:rsidRPr="0049437A">
        <w:rPr>
          <w:rFonts w:ascii="Corbel" w:eastAsia="MS Mincho" w:hAnsi="Corbel"/>
          <w:b/>
          <w:sz w:val="28"/>
          <w:szCs w:val="23"/>
          <w:lang w:eastAsia="en-US"/>
          <w14:numForm w14:val="lining"/>
        </w:rPr>
        <w:t>ABSTRACT BACHELORPROEF</w:t>
      </w:r>
      <w:bookmarkEnd w:id="1"/>
    </w:p>
    <w:p w14:paraId="63DE2D5F" w14:textId="77777777" w:rsidR="009D3F49" w:rsidRPr="0049437A" w:rsidRDefault="009D3F49" w:rsidP="009D3F49">
      <w:pPr>
        <w:tabs>
          <w:tab w:val="left" w:pos="454"/>
          <w:tab w:val="left" w:pos="4139"/>
          <w:tab w:val="left" w:pos="6804"/>
        </w:tabs>
        <w:spacing w:before="0" w:after="0" w:line="280" w:lineRule="exact"/>
        <w:jc w:val="left"/>
        <w:rPr>
          <w:rFonts w:ascii="Corbel" w:eastAsia="MS Mincho" w:hAnsi="Corbel"/>
          <w:sz w:val="21"/>
          <w:szCs w:val="21"/>
          <w:lang w:eastAsia="en-US"/>
          <w14:numForm w14:val="lining"/>
        </w:rPr>
      </w:pPr>
    </w:p>
    <w:tbl>
      <w:tblPr>
        <w:tblW w:w="8222" w:type="dxa"/>
        <w:tblInd w:w="108" w:type="dxa"/>
        <w:tblLayout w:type="fixed"/>
        <w:tblLook w:val="0000" w:firstRow="0" w:lastRow="0" w:firstColumn="0" w:lastColumn="0" w:noHBand="0" w:noVBand="0"/>
      </w:tblPr>
      <w:tblGrid>
        <w:gridCol w:w="2410"/>
        <w:gridCol w:w="2150"/>
        <w:gridCol w:w="3662"/>
      </w:tblGrid>
      <w:tr w:rsidR="009D3F49" w:rsidRPr="0049437A" w14:paraId="74F28D1A" w14:textId="77777777" w:rsidTr="009D3F49">
        <w:trPr>
          <w:trHeight w:val="271"/>
        </w:trPr>
        <w:tc>
          <w:tcPr>
            <w:tcW w:w="2410" w:type="dxa"/>
            <w:tcBorders>
              <w:top w:val="single" w:sz="4" w:space="0" w:color="auto"/>
              <w:left w:val="single" w:sz="4" w:space="0" w:color="auto"/>
              <w:bottom w:val="single" w:sz="4" w:space="0" w:color="auto"/>
              <w:right w:val="single" w:sz="4" w:space="0" w:color="auto"/>
            </w:tcBorders>
          </w:tcPr>
          <w:p w14:paraId="5D7F7472" w14:textId="77777777" w:rsidR="009D3F49" w:rsidRPr="0049437A" w:rsidRDefault="009D3F49" w:rsidP="009D3F49">
            <w:pPr>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Opleiding: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tcPr>
          <w:p w14:paraId="7DA31892"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p>
        </w:tc>
      </w:tr>
      <w:tr w:rsidR="009D3F49" w:rsidRPr="0049437A" w14:paraId="0C95CCA2" w14:textId="77777777" w:rsidTr="009D3F49">
        <w:trPr>
          <w:trHeight w:val="271"/>
        </w:trPr>
        <w:tc>
          <w:tcPr>
            <w:tcW w:w="2410" w:type="dxa"/>
            <w:tcBorders>
              <w:top w:val="single" w:sz="4" w:space="0" w:color="auto"/>
              <w:left w:val="single" w:sz="4" w:space="0" w:color="auto"/>
              <w:bottom w:val="single" w:sz="4" w:space="0" w:color="auto"/>
              <w:right w:val="single" w:sz="4" w:space="0" w:color="auto"/>
            </w:tcBorders>
          </w:tcPr>
          <w:p w14:paraId="181C0639" w14:textId="77777777" w:rsidR="009D3F49" w:rsidRPr="0049437A" w:rsidRDefault="009D3F49" w:rsidP="009D3F49">
            <w:pPr>
              <w:spacing w:before="0" w:after="0" w:line="280" w:lineRule="exact"/>
              <w:jc w:val="left"/>
              <w:rPr>
                <w:rFonts w:ascii="Corbel" w:eastAsia="MS Mincho" w:hAnsi="Corbel"/>
                <w:sz w:val="20"/>
                <w:szCs w:val="18"/>
                <w:lang w:val="nl-NL" w:eastAsia="en-US"/>
                <w14:numForm w14:val="lining"/>
              </w:rPr>
            </w:pPr>
          </w:p>
        </w:tc>
        <w:tc>
          <w:tcPr>
            <w:tcW w:w="2150" w:type="dxa"/>
            <w:tcBorders>
              <w:top w:val="single" w:sz="4" w:space="0" w:color="auto"/>
              <w:left w:val="single" w:sz="4" w:space="0" w:color="auto"/>
              <w:bottom w:val="single" w:sz="4" w:space="0" w:color="auto"/>
              <w:right w:val="single" w:sz="4" w:space="0" w:color="auto"/>
            </w:tcBorders>
            <w:shd w:val="clear" w:color="auto" w:fill="auto"/>
          </w:tcPr>
          <w:p w14:paraId="06278237"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Voornaam</w:t>
            </w:r>
          </w:p>
        </w:tc>
        <w:tc>
          <w:tcPr>
            <w:tcW w:w="3662" w:type="dxa"/>
            <w:tcBorders>
              <w:top w:val="single" w:sz="4" w:space="0" w:color="auto"/>
              <w:left w:val="single" w:sz="4" w:space="0" w:color="auto"/>
              <w:bottom w:val="single" w:sz="4" w:space="0" w:color="auto"/>
              <w:right w:val="single" w:sz="4" w:space="0" w:color="auto"/>
            </w:tcBorders>
            <w:shd w:val="clear" w:color="auto" w:fill="auto"/>
          </w:tcPr>
          <w:p w14:paraId="34BB32BA"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Naam</w:t>
            </w:r>
          </w:p>
        </w:tc>
      </w:tr>
      <w:tr w:rsidR="009D3F49" w:rsidRPr="0049437A" w14:paraId="4FD2763F" w14:textId="77777777" w:rsidTr="009D3F49">
        <w:trPr>
          <w:trHeight w:val="526"/>
        </w:trPr>
        <w:tc>
          <w:tcPr>
            <w:tcW w:w="2410" w:type="dxa"/>
            <w:tcBorders>
              <w:top w:val="single" w:sz="4" w:space="0" w:color="auto"/>
              <w:left w:val="single" w:sz="4" w:space="0" w:color="auto"/>
              <w:bottom w:val="single" w:sz="4" w:space="0" w:color="auto"/>
              <w:right w:val="single" w:sz="4" w:space="0" w:color="auto"/>
            </w:tcBorders>
          </w:tcPr>
          <w:p w14:paraId="69D82C21"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Student:</w:t>
            </w:r>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2521E08E"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Ruben</w:t>
            </w: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1FB07703"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Robbeets</w:t>
            </w:r>
          </w:p>
        </w:tc>
      </w:tr>
      <w:tr w:rsidR="009D3F49" w:rsidRPr="0049437A" w14:paraId="7294E66B" w14:textId="77777777" w:rsidTr="009D3F49">
        <w:trPr>
          <w:trHeight w:val="526"/>
        </w:trPr>
        <w:tc>
          <w:tcPr>
            <w:tcW w:w="2410" w:type="dxa"/>
            <w:tcBorders>
              <w:top w:val="single" w:sz="4" w:space="0" w:color="auto"/>
              <w:left w:val="single" w:sz="4" w:space="0" w:color="auto"/>
              <w:bottom w:val="single" w:sz="4" w:space="0" w:color="auto"/>
              <w:right w:val="single" w:sz="4" w:space="0" w:color="auto"/>
            </w:tcBorders>
          </w:tcPr>
          <w:p w14:paraId="580F25A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Externe begeleider:</w:t>
            </w:r>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58245E8B" w14:textId="77777777" w:rsidR="009D3F49" w:rsidRPr="0049437A" w:rsidRDefault="00A4211A"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w:t>
            </w:r>
          </w:p>
          <w:p w14:paraId="064BE366"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285F7EEC" w14:textId="77777777" w:rsidR="009D3F49" w:rsidRPr="0049437A" w:rsidRDefault="00A4211A"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w:t>
            </w:r>
          </w:p>
        </w:tc>
      </w:tr>
      <w:tr w:rsidR="009D3F49" w:rsidRPr="0049437A" w14:paraId="284A3835" w14:textId="77777777" w:rsidTr="009D3F49">
        <w:trPr>
          <w:trHeight w:val="542"/>
        </w:trPr>
        <w:tc>
          <w:tcPr>
            <w:tcW w:w="2410" w:type="dxa"/>
            <w:tcBorders>
              <w:top w:val="single" w:sz="4" w:space="0" w:color="auto"/>
              <w:left w:val="single" w:sz="4" w:space="0" w:color="auto"/>
              <w:bottom w:val="single" w:sz="4" w:space="0" w:color="auto"/>
              <w:right w:val="single" w:sz="4" w:space="0" w:color="auto"/>
            </w:tcBorders>
          </w:tcPr>
          <w:p w14:paraId="55588A0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Interne begeleider:</w:t>
            </w:r>
          </w:p>
          <w:p w14:paraId="40B45C2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bachelorproefbegeleider</w:t>
            </w:r>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624018AF"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Lieven</w:t>
            </w: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4FFFED94"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Fierens</w:t>
            </w:r>
          </w:p>
        </w:tc>
      </w:tr>
      <w:tr w:rsidR="009D3F49" w:rsidRPr="0049437A" w14:paraId="341C4C08" w14:textId="77777777" w:rsidTr="009D3F49">
        <w:trPr>
          <w:trHeight w:val="814"/>
        </w:trPr>
        <w:tc>
          <w:tcPr>
            <w:tcW w:w="2410" w:type="dxa"/>
            <w:tcBorders>
              <w:top w:val="single" w:sz="4" w:space="0" w:color="auto"/>
              <w:left w:val="single" w:sz="4" w:space="0" w:color="auto"/>
              <w:bottom w:val="single" w:sz="4" w:space="0" w:color="auto"/>
              <w:right w:val="single" w:sz="4" w:space="0" w:color="auto"/>
            </w:tcBorders>
          </w:tcPr>
          <w:p w14:paraId="425B233E"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 xml:space="preserve">Titel bachelorproef </w:t>
            </w:r>
          </w:p>
        </w:tc>
        <w:tc>
          <w:tcPr>
            <w:tcW w:w="5812" w:type="dxa"/>
            <w:gridSpan w:val="2"/>
            <w:tcBorders>
              <w:top w:val="single" w:sz="4" w:space="0" w:color="auto"/>
              <w:left w:val="single" w:sz="4" w:space="0" w:color="auto"/>
              <w:bottom w:val="single" w:sz="4" w:space="0" w:color="auto"/>
              <w:right w:val="single" w:sz="4" w:space="0" w:color="auto"/>
            </w:tcBorders>
          </w:tcPr>
          <w:p w14:paraId="3D63E122" w14:textId="77777777" w:rsidR="009D3F49" w:rsidRPr="009810B9" w:rsidRDefault="009D3F49"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ascii="Corbel" w:eastAsia="MS Mincho" w:hAnsi="Corbel"/>
                <w:sz w:val="20"/>
                <w:szCs w:val="18"/>
                <w:lang w:val="nl-NL" w:eastAsia="en-US"/>
                <w14:numForm w14:val="lining"/>
              </w:rPr>
              <w:t xml:space="preserve">Walk ’n Stop.  </w:t>
            </w:r>
            <w:sdt>
              <w:sdtPr>
                <w:rPr>
                  <w:rFonts w:cs="Arial"/>
                  <w:b/>
                  <w:color w:val="00B0F0"/>
                  <w:sz w:val="32"/>
                  <w:szCs w:val="28"/>
                </w:rPr>
                <w:id w:val="-749043268"/>
                <w:placeholder>
                  <w:docPart w:val="9440261EC9DF4C22AE517DB776A45434"/>
                </w:placeholder>
              </w:sdtPr>
              <w:sdtEndPr/>
              <w:sdtContent/>
            </w:sdt>
          </w:p>
          <w:sdt>
            <w:sdtPr>
              <w:rPr>
                <w:rFonts w:cs="Arial"/>
                <w:b/>
                <w:color w:val="00B0F0"/>
                <w:sz w:val="32"/>
                <w:szCs w:val="28"/>
              </w:rPr>
              <w:id w:val="1377592470"/>
              <w:placeholder>
                <w:docPart w:val="717C4EE7126648098640DD48327929B0"/>
              </w:placeholder>
            </w:sdtPr>
            <w:sdtEndPr/>
            <w:sdtContent>
              <w:p w14:paraId="3BC0A680" w14:textId="77777777" w:rsidR="009D3F49" w:rsidRPr="009810B9" w:rsidRDefault="00A4211A"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sidRPr="00A4211A">
                  <w:rPr>
                    <w:rFonts w:ascii="Corbel" w:eastAsia="MS Mincho" w:hAnsi="Corbel"/>
                    <w:sz w:val="20"/>
                    <w:szCs w:val="18"/>
                    <w:lang w:val="nl-NL" w:eastAsia="en-US"/>
                    <w14:numForm w14:val="lining"/>
                  </w:rPr>
                  <w:t>Een applicatie ontworpen ter versterking van het sociaal netwerk van mensen met een verstandelijke beperking</w:t>
                </w:r>
                <w:r>
                  <w:rPr>
                    <w:rFonts w:cs="Arial"/>
                    <w:b/>
                    <w:sz w:val="32"/>
                    <w:szCs w:val="28"/>
                  </w:rPr>
                  <w:t xml:space="preserve"> </w:t>
                </w:r>
              </w:p>
            </w:sdtContent>
          </w:sdt>
          <w:p w14:paraId="68C04B79" w14:textId="77777777" w:rsidR="009D3F49" w:rsidRPr="009810B9" w:rsidRDefault="009D3F49"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p>
        </w:tc>
      </w:tr>
      <w:tr w:rsidR="009D3F49" w:rsidRPr="0049437A" w14:paraId="250ADE5B" w14:textId="77777777" w:rsidTr="009D3F49">
        <w:trPr>
          <w:trHeight w:val="1076"/>
        </w:trPr>
        <w:tc>
          <w:tcPr>
            <w:tcW w:w="8222" w:type="dxa"/>
            <w:gridSpan w:val="3"/>
            <w:tcBorders>
              <w:top w:val="single" w:sz="4" w:space="0" w:color="auto"/>
              <w:left w:val="single" w:sz="4" w:space="0" w:color="auto"/>
              <w:bottom w:val="single" w:sz="4" w:space="0" w:color="auto"/>
              <w:right w:val="single" w:sz="4" w:space="0" w:color="auto"/>
            </w:tcBorders>
          </w:tcPr>
          <w:p w14:paraId="3C9D980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Ik geef de toestemming dat mijn digitale bachelorproef gratis online ter beschikking wordt gesteld:</w:t>
            </w:r>
          </w:p>
          <w:p w14:paraId="04DE75E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b/>
                <w:sz w:val="20"/>
                <w:szCs w:val="18"/>
                <w:lang w:val="nl-NL" w:eastAsia="en-US"/>
                <w14:numForm w14:val="lining"/>
              </w:rPr>
            </w:pPr>
          </w:p>
          <w:p w14:paraId="655DD038"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F6447D">
              <w:rPr>
                <w:rFonts w:ascii="Corbel" w:eastAsia="MS Mincho" w:hAnsi="Corbel"/>
                <w:sz w:val="20"/>
                <w:szCs w:val="18"/>
                <w:lang w:val="nl-NL" w:eastAsia="en-US"/>
                <w14:numForm w14:val="lining"/>
              </w:rPr>
            </w:r>
            <w:r w:rsidR="00F6447D">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via bibliotheekcatalogus binnen LIMO (Odisee)</w:t>
            </w:r>
          </w:p>
          <w:p w14:paraId="5B09E21D"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F6447D">
              <w:rPr>
                <w:rFonts w:ascii="Corbel" w:eastAsia="MS Mincho" w:hAnsi="Corbel"/>
                <w:sz w:val="20"/>
                <w:szCs w:val="18"/>
                <w:lang w:val="nl-NL" w:eastAsia="en-US"/>
                <w14:numForm w14:val="lining"/>
              </w:rPr>
            </w:r>
            <w:r w:rsidR="00F6447D">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internetbreed (open archive)</w:t>
            </w:r>
          </w:p>
          <w:p w14:paraId="2534505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p>
          <w:p w14:paraId="62FB29B1"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F6447D">
              <w:rPr>
                <w:rFonts w:ascii="Corbel" w:eastAsia="MS Mincho" w:hAnsi="Corbel"/>
                <w:sz w:val="20"/>
                <w:szCs w:val="18"/>
                <w:lang w:val="nl-NL" w:eastAsia="en-US"/>
                <w14:numForm w14:val="lining"/>
              </w:rPr>
            </w:r>
            <w:r w:rsidR="00F6447D">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bachelorproef moet vertrouwelijk blijven op vraag van de externe begeleider voor ….. jaar</w:t>
            </w:r>
          </w:p>
          <w:p w14:paraId="587B5074"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0DCA543A"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Datum:         /        /                                                                 Handtekening:</w:t>
            </w:r>
          </w:p>
          <w:p w14:paraId="260DDFA2"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7D4903EB"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752845CE"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tc>
      </w:tr>
    </w:tbl>
    <w:p w14:paraId="2D011FE7"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p>
    <w:p w14:paraId="1F31A867"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r w:rsidRPr="0049437A">
        <w:rPr>
          <w:rFonts w:ascii="Corbel" w:eastAsia="MS Mincho" w:hAnsi="Corbel"/>
          <w:b/>
          <w:sz w:val="20"/>
          <w:szCs w:val="18"/>
          <w:lang w:eastAsia="en-US"/>
          <w14:numForm w14:val="lining"/>
        </w:rPr>
        <w:t xml:space="preserve">Kern-/ trefwoorden bachelorproef: </w:t>
      </w:r>
    </w:p>
    <w:p w14:paraId="4F1635D5"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r w:rsidRPr="0049437A">
        <w:rPr>
          <w:rFonts w:ascii="Corbel" w:eastAsia="MS Mincho" w:hAnsi="Corbel"/>
          <w:sz w:val="20"/>
          <w:szCs w:val="18"/>
          <w:lang w:eastAsia="en-US"/>
          <w14:numForm w14:val="lining"/>
        </w:rPr>
        <w:t>(Som een 5-tal kern-/trefwoorden op die aansluiten bij het onderwerp van je bachelorproef)</w:t>
      </w:r>
    </w:p>
    <w:p w14:paraId="221C11FC" w14:textId="77777777" w:rsidR="009D3F49" w:rsidRDefault="009D3F49" w:rsidP="009D3F49">
      <w:pPr>
        <w:spacing w:before="0" w:after="0" w:line="280" w:lineRule="exact"/>
        <w:jc w:val="left"/>
        <w:rPr>
          <w:rFonts w:ascii="Corbel" w:eastAsia="MS Mincho" w:hAnsi="Corbel"/>
          <w:sz w:val="20"/>
          <w:szCs w:val="18"/>
          <w:lang w:eastAsia="en-US"/>
          <w14:numForm w14:val="lining"/>
        </w:rPr>
      </w:pPr>
    </w:p>
    <w:p w14:paraId="29EAAFB7" w14:textId="77777777" w:rsidR="009D3F49" w:rsidRPr="00A924C8" w:rsidRDefault="009D3F49" w:rsidP="009D3F49">
      <w:pPr>
        <w:pStyle w:val="ListParagraph"/>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Sociaal netwerk</w:t>
      </w:r>
    </w:p>
    <w:p w14:paraId="2B63B7AE" w14:textId="77777777" w:rsidR="009D3F49" w:rsidRPr="00A924C8" w:rsidRDefault="009D3F49" w:rsidP="009D3F49">
      <w:pPr>
        <w:pStyle w:val="ListParagraph"/>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Verstandelijke beperking</w:t>
      </w:r>
    </w:p>
    <w:p w14:paraId="2B8A4A88" w14:textId="77777777" w:rsidR="009D3F49" w:rsidRPr="00A924C8" w:rsidRDefault="009D3F49" w:rsidP="009D3F49">
      <w:pPr>
        <w:pStyle w:val="ListParagraph"/>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Applicatie</w:t>
      </w:r>
    </w:p>
    <w:p w14:paraId="7359FF59" w14:textId="77777777" w:rsidR="009D3F49" w:rsidRPr="00A924C8" w:rsidRDefault="009D3F49" w:rsidP="009D3F49">
      <w:pPr>
        <w:pStyle w:val="ListParagraph"/>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Netwerkversterking</w:t>
      </w:r>
    </w:p>
    <w:p w14:paraId="5EA5DF28" w14:textId="77777777" w:rsidR="009D3F49" w:rsidRPr="00A924C8" w:rsidRDefault="009D3F49" w:rsidP="009D3F49">
      <w:pPr>
        <w:pStyle w:val="ListParagraph"/>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Buurt</w:t>
      </w:r>
    </w:p>
    <w:p w14:paraId="1C6EFC0B"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p>
    <w:p w14:paraId="68C7E4CC" w14:textId="77777777" w:rsidR="009D3F49" w:rsidRPr="00A4211A" w:rsidRDefault="009D3F49" w:rsidP="009D3F49">
      <w:pPr>
        <w:spacing w:before="0" w:after="0" w:line="280" w:lineRule="exact"/>
        <w:jc w:val="left"/>
        <w:rPr>
          <w:rFonts w:ascii="Corbel" w:eastAsia="MS Mincho" w:hAnsi="Corbel"/>
          <w:b/>
          <w:sz w:val="20"/>
          <w:szCs w:val="18"/>
          <w:lang w:eastAsia="en-US"/>
          <w14:numForm w14:val="lining"/>
        </w:rPr>
      </w:pPr>
      <w:r w:rsidRPr="00A4211A">
        <w:rPr>
          <w:rFonts w:ascii="Corbel" w:eastAsia="MS Mincho" w:hAnsi="Corbel"/>
          <w:b/>
          <w:sz w:val="20"/>
          <w:szCs w:val="18"/>
          <w:lang w:eastAsia="en-US"/>
          <w14:numForm w14:val="lining"/>
        </w:rPr>
        <w:t>Onderzoeksvraag:</w:t>
      </w:r>
    </w:p>
    <w:p w14:paraId="57A145CB" w14:textId="77777777" w:rsidR="009D3F49" w:rsidRPr="00A4211A" w:rsidRDefault="00A4211A" w:rsidP="00A4211A">
      <w:r>
        <w:t>Het doel van het project Walk ’n Stop is het ontwerpen van een applicatie die ervoor zorgt dat mensen met een verstandelijke beperking die residentieel verblijven (meer) in contact komen met de buurtbewoners. Dit zorgt ervoor dat het sociaal netwerk van deze mensen uitgebreid en versterkt wordt.</w:t>
      </w:r>
    </w:p>
    <w:p w14:paraId="60FF54DC" w14:textId="77777777" w:rsidR="00664D21" w:rsidRDefault="00664D21">
      <w:pPr>
        <w:spacing w:before="0" w:after="160" w:line="259" w:lineRule="auto"/>
        <w:jc w:val="left"/>
        <w:rPr>
          <w:rFonts w:ascii="Corbel" w:eastAsia="MS Mincho" w:hAnsi="Corbel"/>
          <w:b/>
          <w:sz w:val="20"/>
          <w:szCs w:val="18"/>
          <w:lang w:eastAsia="en-US"/>
          <w14:numForm w14:val="lining"/>
        </w:rPr>
      </w:pPr>
      <w:r>
        <w:rPr>
          <w:rFonts w:ascii="Corbel" w:eastAsia="MS Mincho" w:hAnsi="Corbel"/>
          <w:b/>
          <w:sz w:val="20"/>
          <w:szCs w:val="18"/>
          <w:lang w:eastAsia="en-US"/>
          <w14:numForm w14:val="lining"/>
        </w:rPr>
        <w:br w:type="page"/>
      </w:r>
    </w:p>
    <w:p w14:paraId="3E676D24" w14:textId="77777777" w:rsidR="00030F9F" w:rsidRDefault="009D3F49" w:rsidP="00664D21">
      <w:pPr>
        <w:spacing w:before="0" w:after="0" w:line="280" w:lineRule="exact"/>
        <w:jc w:val="left"/>
        <w:rPr>
          <w:rFonts w:ascii="Corbel" w:eastAsia="MS Mincho" w:hAnsi="Corbel"/>
          <w:b/>
          <w:color w:val="FF0000"/>
          <w:sz w:val="20"/>
          <w:szCs w:val="18"/>
          <w:lang w:eastAsia="en-US"/>
          <w14:numForm w14:val="lining"/>
        </w:rPr>
      </w:pPr>
      <w:r w:rsidRPr="00664D21">
        <w:rPr>
          <w:rFonts w:ascii="Corbel" w:eastAsia="MS Mincho" w:hAnsi="Corbel"/>
          <w:b/>
          <w:sz w:val="20"/>
          <w:szCs w:val="18"/>
          <w:lang w:eastAsia="en-US"/>
          <w14:numForm w14:val="lining"/>
        </w:rPr>
        <w:lastRenderedPageBreak/>
        <w:t>Korte samenvatting bachelorproef:</w:t>
      </w:r>
    </w:p>
    <w:p w14:paraId="20D2C32A" w14:textId="77777777" w:rsidR="00030F9F" w:rsidRDefault="00030F9F" w:rsidP="006B0076">
      <w:r>
        <w:t>Een persoon heeft een verstandelijke beperking als er aan een aantal criteria wordt voldaan. Zo moet er een significante beperking zijn in het intellectueel functioneren</w:t>
      </w:r>
      <w:r w:rsidR="00EC1ADD">
        <w:t xml:space="preserve"> en</w:t>
      </w:r>
      <w:r>
        <w:t xml:space="preserve"> in de adaptieve vaardigheden</w:t>
      </w:r>
      <w:r w:rsidR="00EE6252">
        <w:t xml:space="preserve"> van deze persoon</w:t>
      </w:r>
      <w:r w:rsidR="00EC1ADD">
        <w:t xml:space="preserve">. Hiervoor wordt onder andere de WISC-verdeling gebruikt. De beperkingen moeten ontstaan zijn voor het achttiende levensjaar. </w:t>
      </w:r>
      <w:r w:rsidR="00EE6252">
        <w:t>Dit komt ook naar voor in de sociaal-emotionele ontwikkeling van de mensen met een verstandelijke beperking. Zo zullen zij er langer over doen om naar een volgende ontwikkelingsfase te gaan en zullen zij sneller hun eindfase hebben bereikt.</w:t>
      </w:r>
    </w:p>
    <w:p w14:paraId="21ECFFAD" w14:textId="77777777" w:rsidR="00030F9F" w:rsidRPr="00030F9F" w:rsidRDefault="00030F9F" w:rsidP="006B0076">
      <w:r w:rsidRPr="00030F9F">
        <w:t xml:space="preserve">Het sociaal netwerk van mensen met een verstandelijke beperking is eerder beperkt. Veel van deze mensen vallen terug op familie of hulpverlening. Dit komt zowel uit de literatuur als uit mijn onderzoek naar voor. In het Perspectiefplan2020 van minister Jo Vandeurzen staat dat de kwetsbare burger meer beroep moet kunnen doen op de meer weerbare burger. Om dit </w:t>
      </w:r>
      <w:r w:rsidR="00EE6252">
        <w:t>inclusief werken te</w:t>
      </w:r>
      <w:r w:rsidRPr="00030F9F">
        <w:t xml:space="preserve"> volmaken</w:t>
      </w:r>
      <w:r w:rsidR="00EE6252">
        <w:t>,</w:t>
      </w:r>
      <w:r w:rsidRPr="00030F9F">
        <w:t xml:space="preserve"> moet </w:t>
      </w:r>
      <w:r w:rsidR="00EE6252">
        <w:t>hun</w:t>
      </w:r>
      <w:r w:rsidRPr="00030F9F">
        <w:t xml:space="preserve"> sociaal netwerk uitgebreid worden. </w:t>
      </w:r>
    </w:p>
    <w:p w14:paraId="102D1958" w14:textId="66D478C5" w:rsidR="00030F9F" w:rsidRPr="001C7D5E" w:rsidRDefault="00030F9F" w:rsidP="006B0076">
      <w:r w:rsidRPr="001C7D5E">
        <w:t xml:space="preserve">Een sociaal </w:t>
      </w:r>
      <w:r w:rsidR="003B3A4C" w:rsidRPr="001C7D5E">
        <w:t xml:space="preserve">netwerk </w:t>
      </w:r>
      <w:r w:rsidR="00EE6252" w:rsidRPr="001C7D5E">
        <w:t xml:space="preserve">wordt door </w:t>
      </w:r>
      <w:r w:rsidR="008A7BF7" w:rsidRPr="001C7D5E">
        <w:t>Smit en Van Gennep</w:t>
      </w:r>
      <w:r w:rsidR="001C7D5E" w:rsidRPr="001C7D5E">
        <w:t xml:space="preserve"> </w:t>
      </w:r>
      <w:r w:rsidR="008A7BF7" w:rsidRPr="001C7D5E">
        <w:t>o</w:t>
      </w:r>
      <w:r w:rsidR="00EE6252" w:rsidRPr="001C7D5E">
        <w:t xml:space="preserve">mschreven als alle mensen die activiteiten verrichten met een persoon en daarnaast ook alle mensen die belangrijk zijn voor die persoon. Later voegde Baars, Dekkers en Uffing daar nog 2 zaken aan toe, namelijk de duurzaamheid van de relaties en het vervullen van ondersteuningsbehoeften. Een sociaal </w:t>
      </w:r>
      <w:r w:rsidRPr="001C7D5E">
        <w:t xml:space="preserve">netwerk heeft verschillende functies. Eén van de belangrijkste functies daarvan is dat in tijden van nood beroep op kan gedaan worden op dit netwerk. </w:t>
      </w:r>
      <w:r w:rsidR="00EE6252" w:rsidRPr="001C7D5E">
        <w:t>Dit is te</w:t>
      </w:r>
      <w:r w:rsidR="009F04AF">
        <w:t>r</w:t>
      </w:r>
      <w:r w:rsidR="00EE6252" w:rsidRPr="001C7D5E">
        <w:t>ug te vinden in de beschrijving van Baars, Dekkers en Uffing en wordt sociaal kapitaal genoemd. Daarom is het belangrijk om te focussen op he</w:t>
      </w:r>
      <w:r w:rsidR="000D54EB">
        <w:t>t</w:t>
      </w:r>
      <w:r w:rsidR="00EE6252" w:rsidRPr="001C7D5E">
        <w:t xml:space="preserve"> uitbouwen van een (breder) sociaal netwerk. Het bevordert de Kwaliteit van Leven van een persoon.</w:t>
      </w:r>
    </w:p>
    <w:p w14:paraId="737C2368" w14:textId="77777777" w:rsidR="00EE6252" w:rsidRDefault="00EE6252" w:rsidP="006B0076">
      <w:r>
        <w:t xml:space="preserve">Om een netwerk in stand te houden is het wederkerigheidsprincipe van belang. Zowel burgers als mensen met een beperking moeten hierbij geven en ontvangen. Het is een wisselwerking waarbij het een het ander oproept. Dit proces </w:t>
      </w:r>
      <w:r w:rsidR="0038115D">
        <w:t xml:space="preserve">zorgt </w:t>
      </w:r>
      <w:r>
        <w:t>er voor dat er verplichtingen ontstaan ten opzichte van elkaar en zorgt op die manier voor verbinding.</w:t>
      </w:r>
    </w:p>
    <w:p w14:paraId="2201314C" w14:textId="77777777" w:rsidR="0038115D" w:rsidRDefault="0038115D" w:rsidP="006B0076">
      <w:r>
        <w:t>Om het sociaal netwerk van mensen met een verstandelijke beperking uit te breiden en/ of te versterken, wil ik een applicatie ontwerpen voor de smartphone. Deze applicatie zorgt ervoor dat de mensen met een beperking die een wandeling gaan maken, ergens in de buurt een tussenstop kunnen maken voor bijvoorbeeld een sanitaire stop of een babbel. Mensen in de buurt van voorzieningen kunnen via de applicatie hun huis openstellen om de wandelaars te ontvangen.</w:t>
      </w:r>
    </w:p>
    <w:p w14:paraId="2A53E649" w14:textId="77777777" w:rsidR="0038115D" w:rsidRDefault="00456588" w:rsidP="006B0076">
      <w:r>
        <w:t>Naast het feit dat de modale burger openstaat om in contact te komen met mensen met een verstandelijke beperking kwamen t</w:t>
      </w:r>
      <w:r w:rsidR="0038115D">
        <w:t xml:space="preserve">ijdens mijn onderzoek een aantal ontwerpeisen naar boven. Er werden testimonials geïmplementeerd om te voldoen aan de wederkerigheid. Daarnaast zijn veel burgers onzeker over de omgang met mensen met een beperking. Daarom werd een chatfunctie geïntroduceerd. Burgers kunnen via deze chat een gesprek aangaan met de wandelaar of de begeleider van die wandelaar. In de app is ook een kalender terug te vinden. Op deze kalender kunnen de buurtbewoners aangeven op welke momenten zij iemand willen ontvangen in hun huis. Uit zowel de enquête die ik afnam bij de modale Vlaming als uit de interviews met de mensen met een verstandelijke beperking kwam naar voor dat zij willen weten wat ze kunnen verwachten. Daarom </w:t>
      </w:r>
      <w:r w:rsidR="00502043">
        <w:t>kunnen de burgers in de applicatie aangeven wat zij aanbieden (bv. toilet voor een sanitaire stop).</w:t>
      </w:r>
    </w:p>
    <w:p w14:paraId="6FB64686" w14:textId="77777777" w:rsidR="00502043" w:rsidRDefault="00502043" w:rsidP="006B0076"/>
    <w:p w14:paraId="3EBC71E0" w14:textId="77777777" w:rsidR="00664D21" w:rsidRDefault="00456588" w:rsidP="006B0076">
      <w:r>
        <w:t xml:space="preserve">Dit project heeft het potentieel om een meerwaarde te zijn voor mensen met een verstandelijke beperking om hun sociaal netwerk uit te breiden of te versterken.  </w:t>
      </w:r>
      <w:r w:rsidR="00664D21">
        <w:t xml:space="preserve">De applicatie is </w:t>
      </w:r>
      <w:r>
        <w:t xml:space="preserve">echter </w:t>
      </w:r>
      <w:r w:rsidR="00664D21">
        <w:t xml:space="preserve">niet ontworpen. Dit komt doordat er geen applicatiebouwer </w:t>
      </w:r>
      <w:r>
        <w:t>werd</w:t>
      </w:r>
      <w:r w:rsidR="00664D21">
        <w:t xml:space="preserve"> gevonden. De studenten van Toegepaste informatica van Odisee Brussel werden gecontacteerd, maar daar heeft niemand voor dit project gekozen. De applicatie laten </w:t>
      </w:r>
      <w:r w:rsidR="003B3A4C">
        <w:t>ontwikkelen</w:t>
      </w:r>
      <w:r w:rsidR="00664D21">
        <w:t xml:space="preserve">, kan al snel meer dan 15 000 euro kosten. </w:t>
      </w:r>
      <w:r w:rsidR="003B3A4C">
        <w:t xml:space="preserve">Omwille van het </w:t>
      </w:r>
      <w:r w:rsidR="00664D21">
        <w:t xml:space="preserve">gebruik van externe informatiebronnen en de geavanceerde functies. De lay-out van de applicatie met </w:t>
      </w:r>
      <w:r>
        <w:t xml:space="preserve">zijn </w:t>
      </w:r>
      <w:r w:rsidR="00664D21">
        <w:t xml:space="preserve">functies, is wel gemaakt. </w:t>
      </w:r>
    </w:p>
    <w:p w14:paraId="5E696721" w14:textId="77777777" w:rsidR="009D3F49" w:rsidRPr="004E7929" w:rsidRDefault="009D3F49" w:rsidP="009D3F49">
      <w:pPr>
        <w:spacing w:before="0" w:after="0" w:line="280" w:lineRule="exact"/>
        <w:jc w:val="left"/>
        <w:rPr>
          <w:rFonts w:ascii="Corbel" w:eastAsia="MS Mincho" w:hAnsi="Corbel"/>
          <w:color w:val="FF0000"/>
          <w:sz w:val="20"/>
          <w:szCs w:val="18"/>
          <w:lang w:eastAsia="en-US"/>
          <w14:numForm w14:val="lining"/>
        </w:rPr>
      </w:pPr>
    </w:p>
    <w:p w14:paraId="0CA64524" w14:textId="77777777" w:rsidR="009D3F49" w:rsidRPr="00CC6E3F" w:rsidRDefault="009D3F49" w:rsidP="009D3F49">
      <w:pPr>
        <w:spacing w:before="0" w:after="0" w:line="280" w:lineRule="exact"/>
        <w:jc w:val="left"/>
        <w:rPr>
          <w:rFonts w:ascii="Corbel" w:eastAsia="MS Mincho" w:hAnsi="Corbel"/>
          <w:sz w:val="20"/>
          <w:szCs w:val="18"/>
          <w:lang w:eastAsia="en-US"/>
          <w14:numForm w14:val="lining"/>
        </w:rPr>
      </w:pPr>
    </w:p>
    <w:p w14:paraId="61B73BFC" w14:textId="77777777" w:rsidR="009D3F49" w:rsidRPr="00CC6E3F" w:rsidRDefault="009D3F49" w:rsidP="009D3F49">
      <w:pPr>
        <w:spacing w:before="0" w:after="0" w:line="280" w:lineRule="exact"/>
        <w:jc w:val="left"/>
        <w:rPr>
          <w:rFonts w:ascii="Corbel" w:eastAsia="MS Mincho" w:hAnsi="Corbel"/>
          <w:b/>
          <w:sz w:val="20"/>
          <w:szCs w:val="18"/>
          <w:lang w:eastAsia="en-US"/>
          <w14:numForm w14:val="lining"/>
        </w:rPr>
      </w:pPr>
      <w:r w:rsidRPr="00CC6E3F">
        <w:rPr>
          <w:rFonts w:ascii="Corbel" w:eastAsia="MS Mincho" w:hAnsi="Corbel"/>
          <w:b/>
          <w:sz w:val="20"/>
          <w:szCs w:val="18"/>
          <w:lang w:eastAsia="en-US"/>
          <w14:numForm w14:val="lining"/>
        </w:rPr>
        <w:t>Referentielijst:</w:t>
      </w:r>
    </w:p>
    <w:p w14:paraId="4D851E71" w14:textId="77777777" w:rsidR="00CC6E3F" w:rsidRDefault="00CC6E3F" w:rsidP="00CC6E3F">
      <w:pPr>
        <w:pStyle w:val="Bibliography"/>
        <w:ind w:left="720" w:hanging="720"/>
        <w:rPr>
          <w:noProof/>
          <w:sz w:val="24"/>
          <w:szCs w:val="24"/>
          <w:lang w:val="nl-NL"/>
        </w:rPr>
      </w:pPr>
      <w:r>
        <w:rPr>
          <w:noProof/>
          <w:lang w:val="nl-NL"/>
        </w:rPr>
        <w:t xml:space="preserve">American Psychiatric Association. (2013). </w:t>
      </w:r>
      <w:r>
        <w:rPr>
          <w:i/>
          <w:iCs/>
          <w:noProof/>
          <w:lang w:val="nl-NL"/>
        </w:rPr>
        <w:t>Diagnostic and statistical manual of mental disorders. Fifth Edition. DSM-5.</w:t>
      </w:r>
      <w:r>
        <w:rPr>
          <w:noProof/>
          <w:lang w:val="nl-NL"/>
        </w:rPr>
        <w:t xml:space="preserve"> Washington: Author.</w:t>
      </w:r>
    </w:p>
    <w:p w14:paraId="06EDC479" w14:textId="6760C74B" w:rsidR="00CC6E3F" w:rsidRDefault="00CC6E3F" w:rsidP="00CC6E3F">
      <w:pPr>
        <w:pStyle w:val="Bibliography"/>
        <w:ind w:left="720" w:hanging="720"/>
        <w:rPr>
          <w:noProof/>
          <w:lang w:val="nl-NL"/>
        </w:rPr>
      </w:pPr>
      <w:r>
        <w:rPr>
          <w:i/>
          <w:iCs/>
          <w:noProof/>
          <w:lang w:val="nl-NL"/>
        </w:rPr>
        <w:t>Anysurfer checklist</w:t>
      </w:r>
      <w:r>
        <w:rPr>
          <w:noProof/>
          <w:lang w:val="nl-NL"/>
        </w:rPr>
        <w:t>. (2019). Opgehaald van Anysurfer voor een toeg</w:t>
      </w:r>
      <w:r w:rsidR="009F04AF">
        <w:rPr>
          <w:noProof/>
          <w:lang w:val="nl-NL"/>
        </w:rPr>
        <w:t>a</w:t>
      </w:r>
      <w:r>
        <w:rPr>
          <w:noProof/>
          <w:lang w:val="nl-NL"/>
        </w:rPr>
        <w:t>nkelijk internet : https://www.anysurfer.be/nl/in-de-praktijk/checklist</w:t>
      </w:r>
    </w:p>
    <w:sdt>
      <w:sdtPr>
        <w:id w:val="2085254127"/>
        <w:bibliography/>
      </w:sdtPr>
      <w:sdtEndPr/>
      <w:sdtContent>
        <w:p w14:paraId="6A970D40" w14:textId="77777777" w:rsidR="00A5597A" w:rsidRPr="00A304F0" w:rsidRDefault="00A304F0" w:rsidP="00A304F0">
          <w:pPr>
            <w:pStyle w:val="Bibliography"/>
            <w:ind w:left="720" w:hanging="720"/>
            <w:rPr>
              <w:noProof/>
              <w:lang w:val="nl-NL"/>
            </w:rPr>
          </w:pPr>
          <w:r>
            <w:rPr>
              <w:noProof/>
              <w:lang w:val="nl-NL"/>
            </w:rPr>
            <w:t xml:space="preserve">Bredewold, F. (2014). </w:t>
          </w:r>
          <w:r>
            <w:rPr>
              <w:i/>
              <w:iCs/>
              <w:noProof/>
              <w:lang w:val="nl-NL"/>
            </w:rPr>
            <w:t>Lof der oppervlakkigheid.</w:t>
          </w:r>
          <w:r>
            <w:rPr>
              <w:noProof/>
              <w:lang w:val="nl-NL"/>
            </w:rPr>
            <w:t xml:space="preserve"> Amsterdam: Vangennep.</w:t>
          </w:r>
        </w:p>
      </w:sdtContent>
    </w:sdt>
    <w:p w14:paraId="3FE45267" w14:textId="77777777" w:rsidR="00CC6E3F" w:rsidRDefault="00CC6E3F" w:rsidP="00CC6E3F">
      <w:pPr>
        <w:pStyle w:val="Bibliography"/>
        <w:ind w:left="720" w:hanging="720"/>
        <w:rPr>
          <w:noProof/>
          <w:lang w:val="nl-NL"/>
        </w:rPr>
      </w:pPr>
      <w:r>
        <w:rPr>
          <w:noProof/>
          <w:lang w:val="nl-NL"/>
        </w:rPr>
        <w:t xml:space="preserve">Došen, A. (2008). </w:t>
      </w:r>
      <w:r>
        <w:rPr>
          <w:i/>
          <w:iCs/>
          <w:noProof/>
          <w:lang w:val="nl-NL"/>
        </w:rPr>
        <w:t>Psychische stoornissen, gedragsproblemen en verstandelijke handicap. Een integratieve benadering bij kinderen en volwassenen.</w:t>
      </w:r>
      <w:r>
        <w:rPr>
          <w:noProof/>
          <w:lang w:val="nl-NL"/>
        </w:rPr>
        <w:t xml:space="preserve"> Van Gorcum BV.</w:t>
      </w:r>
    </w:p>
    <w:p w14:paraId="353A0073" w14:textId="77777777" w:rsidR="00CC6E3F" w:rsidRDefault="00CC6E3F" w:rsidP="00CC6E3F">
      <w:pPr>
        <w:pStyle w:val="Bibliography"/>
        <w:ind w:left="720" w:hanging="720"/>
        <w:rPr>
          <w:noProof/>
          <w:lang w:val="nl-NL"/>
        </w:rPr>
      </w:pPr>
      <w:r>
        <w:rPr>
          <w:noProof/>
          <w:lang w:val="nl-NL"/>
        </w:rPr>
        <w:t xml:space="preserve">Vandeurzen, J. (2010, juli 9). </w:t>
      </w:r>
      <w:r>
        <w:rPr>
          <w:i/>
          <w:iCs/>
          <w:noProof/>
          <w:lang w:val="nl-NL"/>
        </w:rPr>
        <w:t>Perspectief 2020: Nieuw ondersteuningsplan voor personen met een handicap.</w:t>
      </w:r>
      <w:r>
        <w:rPr>
          <w:noProof/>
          <w:lang w:val="nl-NL"/>
        </w:rPr>
        <w:t xml:space="preserve"> Opgehaald van VAPH: https://www.vaph.be/documenten/perspectiefplan-2020-nieuw-ondersteuningsplan-voor-personen-met-een-handicap</w:t>
      </w:r>
    </w:p>
    <w:p w14:paraId="0D301D1D" w14:textId="77777777" w:rsidR="009D3F49" w:rsidRPr="008B2043" w:rsidRDefault="009D3F49" w:rsidP="009D3F49">
      <w:pPr>
        <w:spacing w:before="0" w:after="0" w:line="280" w:lineRule="exact"/>
        <w:jc w:val="left"/>
        <w:rPr>
          <w:rFonts w:ascii="Corbel" w:eastAsia="MS Mincho" w:hAnsi="Corbel"/>
          <w:b/>
          <w:sz w:val="20"/>
          <w:szCs w:val="18"/>
          <w:lang w:eastAsia="en-US"/>
          <w14:numForm w14:val="lining"/>
        </w:rPr>
      </w:pPr>
      <w:r w:rsidRPr="008B2043">
        <w:rPr>
          <w:rFonts w:ascii="Corbel" w:eastAsia="MS Mincho" w:hAnsi="Corbel"/>
          <w:b/>
          <w:sz w:val="20"/>
          <w:szCs w:val="18"/>
          <w:lang w:eastAsia="en-US"/>
          <w14:numForm w14:val="lining"/>
        </w:rPr>
        <w:t>E-mailadres:</w:t>
      </w:r>
    </w:p>
    <w:p w14:paraId="09D99324" w14:textId="77777777" w:rsidR="009D3F49" w:rsidRDefault="009D3F49" w:rsidP="009D3F49">
      <w:r>
        <w:t>Ruben.robbeets@gmail.com</w:t>
      </w:r>
    </w:p>
    <w:p w14:paraId="7AEE88FE" w14:textId="77777777" w:rsidR="009D3F49" w:rsidRPr="0049437A" w:rsidRDefault="009D3F49" w:rsidP="009D3F49">
      <w:pPr>
        <w:sectPr w:rsidR="009D3F49" w:rsidRPr="0049437A" w:rsidSect="009D3F49">
          <w:headerReference w:type="first" r:id="rId13"/>
          <w:footerReference w:type="first" r:id="rId14"/>
          <w:pgSz w:w="11906" w:h="16838" w:code="9"/>
          <w:pgMar w:top="1418" w:right="1418" w:bottom="1418" w:left="1701" w:header="709" w:footer="709" w:gutter="0"/>
          <w:pgNumType w:start="1"/>
          <w:cols w:space="708"/>
          <w:titlePg/>
          <w:docGrid w:linePitch="360"/>
        </w:sectPr>
      </w:pPr>
    </w:p>
    <w:p w14:paraId="2C0A6BF7" w14:textId="77777777" w:rsidR="009D3F49" w:rsidRDefault="009D3F49" w:rsidP="009D3F49">
      <w:pPr>
        <w:spacing w:before="0" w:after="160" w:line="259" w:lineRule="auto"/>
        <w:jc w:val="left"/>
        <w:rPr>
          <w:b/>
          <w:sz w:val="28"/>
          <w:szCs w:val="28"/>
        </w:rPr>
      </w:pPr>
      <w:bookmarkStart w:id="2" w:name="_Toc474780822"/>
      <w:r>
        <w:lastRenderedPageBreak/>
        <w:br w:type="page"/>
      </w:r>
    </w:p>
    <w:p w14:paraId="26DCA797" w14:textId="77777777" w:rsidR="009D3F49" w:rsidRDefault="009D3F49" w:rsidP="009D3F49">
      <w:pPr>
        <w:pStyle w:val="Inhoud"/>
      </w:pPr>
      <w:bookmarkStart w:id="3" w:name="_Toc8975759"/>
      <w:r>
        <w:t>Voorwoord</w:t>
      </w:r>
      <w:bookmarkEnd w:id="2"/>
      <w:bookmarkEnd w:id="3"/>
      <w:r w:rsidR="00661437">
        <w:t xml:space="preserve"> </w:t>
      </w:r>
    </w:p>
    <w:p w14:paraId="7A1622EB" w14:textId="77777777" w:rsidR="006055C8" w:rsidRDefault="00184C26" w:rsidP="009D3F49">
      <w:r>
        <w:t xml:space="preserve">Deze bachelorproef kadert zich in het behalen van mijn </w:t>
      </w:r>
      <w:r w:rsidR="005219A6">
        <w:t>diploma B</w:t>
      </w:r>
      <w:r>
        <w:t xml:space="preserve">achelor </w:t>
      </w:r>
      <w:r w:rsidR="005219A6">
        <w:t>in de O</w:t>
      </w:r>
      <w:r>
        <w:t>rthopedagogie aan Odisee</w:t>
      </w:r>
      <w:r w:rsidR="00BD1452">
        <w:t xml:space="preserve"> Hogeschool</w:t>
      </w:r>
      <w:r>
        <w:t xml:space="preserve"> campus Dilbeek. Dit project is gestart in het voorjaar van 2018 en eindigt eind mei 20</w:t>
      </w:r>
      <w:r w:rsidR="005219A6">
        <w:t>19</w:t>
      </w:r>
      <w:r>
        <w:t>.</w:t>
      </w:r>
      <w:r w:rsidR="005219A6">
        <w:t xml:space="preserve"> </w:t>
      </w:r>
    </w:p>
    <w:p w14:paraId="3E46941F" w14:textId="77777777" w:rsidR="006055C8" w:rsidRDefault="006055C8" w:rsidP="009D3F49">
      <w:r>
        <w:t>Door mijn wetenschapsverleden ben ik altijd geïnteresseerd geweest in het bouwen van applicaties en IT toepassingen. Daarom heb ik ervoor gekozen om voor mijn bachelorproef zo’n project te ondernemen. Daarnaast heb ik tijdens mijn studies altijd positieve ervaringen gehad met mensen met een verstandelijke beperking. Ik heb er dus voor gekozen om mij in dit onderwerp te verdiepen en een applicatie te bouwen voor mensen met een verstandelijke beperking.</w:t>
      </w:r>
    </w:p>
    <w:p w14:paraId="34AD41C1" w14:textId="77777777" w:rsidR="00153057" w:rsidRDefault="00184C26" w:rsidP="00153057">
      <w:r>
        <w:t xml:space="preserve"> </w:t>
      </w:r>
      <w:r w:rsidR="00153057">
        <w:t>Ik heb deze bachelorproef alleen geschreven en ben de uitdaging alleen aangegaan. Ik kon dit project echter niet zonder de hulp van een aantal anderen tot een goed einde brengen. Ik zou daarom graag iedereen bedanken die deelnam aan mijn enquête. Ik wil graag ook een aantal mensen afzonderlijk bedanken. Met name de mensen die hielpen bij het verspreiden van mijn enquête, de residentiele voorziening waar ik mijn interviews mocht afnemen, de mensen die de tijd namen om mijn bachelorproef na te lezen</w:t>
      </w:r>
      <w:r w:rsidR="00153057" w:rsidRPr="00BD1452">
        <w:t xml:space="preserve"> </w:t>
      </w:r>
      <w:r w:rsidR="00153057">
        <w:t xml:space="preserve">en in het bijzonder, mijn bachelorproefbegeleider, Lieven Fierens, die mij gedurende dit hele project heeft begeleid. </w:t>
      </w:r>
    </w:p>
    <w:p w14:paraId="75C05071" w14:textId="77777777" w:rsidR="00BD1452" w:rsidRDefault="00BD1452" w:rsidP="009D3F49"/>
    <w:p w14:paraId="6DDAFC41" w14:textId="77777777" w:rsidR="009D3F49" w:rsidRDefault="009D3F49" w:rsidP="009D3F49"/>
    <w:sdt>
      <w:sdtPr>
        <w:rPr>
          <w:rFonts w:asciiTheme="minorHAnsi" w:eastAsia="Times New Roman" w:hAnsiTheme="minorHAnsi" w:cs="Times New Roman"/>
          <w:b w:val="0"/>
          <w:bCs w:val="0"/>
          <w:color w:val="auto"/>
          <w:sz w:val="22"/>
          <w:szCs w:val="20"/>
          <w:lang w:val="nl-NL" w:eastAsia="nl-NL"/>
        </w:rPr>
        <w:id w:val="1163896365"/>
        <w:docPartObj>
          <w:docPartGallery w:val="Table of Contents"/>
          <w:docPartUnique/>
        </w:docPartObj>
      </w:sdtPr>
      <w:sdtEndPr/>
      <w:sdtContent>
        <w:p w14:paraId="050C3789" w14:textId="77777777" w:rsidR="009D3F49" w:rsidRPr="00F06671" w:rsidRDefault="009D3F49" w:rsidP="009D3F49">
          <w:pPr>
            <w:pStyle w:val="TOCHeading"/>
            <w:rPr>
              <w:color w:val="auto"/>
            </w:rPr>
          </w:pPr>
          <w:r w:rsidRPr="00F06671">
            <w:rPr>
              <w:color w:val="auto"/>
              <w:lang w:val="nl-NL"/>
            </w:rPr>
            <w:t>Inhoud</w:t>
          </w:r>
        </w:p>
        <w:p w14:paraId="40BB483A" w14:textId="097854A6" w:rsidR="006055C8" w:rsidRDefault="009D3F49">
          <w:pPr>
            <w:pStyle w:val="TOC1"/>
            <w:rPr>
              <w:b w:val="0"/>
            </w:rPr>
          </w:pPr>
          <w:r>
            <w:fldChar w:fldCharType="begin"/>
          </w:r>
          <w:r>
            <w:instrText xml:space="preserve"> TOC \o "1-3" \h \z \u </w:instrText>
          </w:r>
          <w:r>
            <w:fldChar w:fldCharType="separate"/>
          </w:r>
          <w:hyperlink w:anchor="_Toc8975758" w:history="1">
            <w:r w:rsidR="006055C8" w:rsidRPr="000B3D48">
              <w:rPr>
                <w:rStyle w:val="Hyperlink"/>
                <w:rFonts w:ascii="Corbel" w:eastAsia="MS Mincho" w:hAnsi="Corbel"/>
                <w:lang w:eastAsia="en-US"/>
                <w14:numForm w14:val="lining"/>
              </w:rPr>
              <w:t>ABSTRACT BACHELORPROEF</w:t>
            </w:r>
            <w:r w:rsidR="006055C8">
              <w:rPr>
                <w:webHidden/>
              </w:rPr>
              <w:tab/>
            </w:r>
            <w:r w:rsidR="006055C8">
              <w:rPr>
                <w:webHidden/>
              </w:rPr>
              <w:fldChar w:fldCharType="begin"/>
            </w:r>
            <w:r w:rsidR="006055C8">
              <w:rPr>
                <w:webHidden/>
              </w:rPr>
              <w:instrText xml:space="preserve"> PAGEREF _Toc8975758 \h </w:instrText>
            </w:r>
            <w:r w:rsidR="006055C8">
              <w:rPr>
                <w:webHidden/>
              </w:rPr>
            </w:r>
            <w:r w:rsidR="006055C8">
              <w:rPr>
                <w:webHidden/>
              </w:rPr>
              <w:fldChar w:fldCharType="separate"/>
            </w:r>
            <w:r w:rsidR="004D2DBF">
              <w:rPr>
                <w:webHidden/>
              </w:rPr>
              <w:t>2</w:t>
            </w:r>
            <w:r w:rsidR="006055C8">
              <w:rPr>
                <w:webHidden/>
              </w:rPr>
              <w:fldChar w:fldCharType="end"/>
            </w:r>
          </w:hyperlink>
        </w:p>
        <w:p w14:paraId="6BCEC185" w14:textId="0C1F0EDB" w:rsidR="006055C8" w:rsidRDefault="00F6447D">
          <w:pPr>
            <w:pStyle w:val="TOC1"/>
            <w:rPr>
              <w:b w:val="0"/>
            </w:rPr>
          </w:pPr>
          <w:hyperlink w:anchor="_Toc8975759" w:history="1">
            <w:r w:rsidR="006055C8" w:rsidRPr="000B3D48">
              <w:rPr>
                <w:rStyle w:val="Hyperlink"/>
              </w:rPr>
              <w:t>Voorwoord</w:t>
            </w:r>
            <w:r w:rsidR="006055C8">
              <w:rPr>
                <w:webHidden/>
              </w:rPr>
              <w:tab/>
            </w:r>
            <w:r w:rsidR="006055C8">
              <w:rPr>
                <w:webHidden/>
              </w:rPr>
              <w:fldChar w:fldCharType="begin"/>
            </w:r>
            <w:r w:rsidR="006055C8">
              <w:rPr>
                <w:webHidden/>
              </w:rPr>
              <w:instrText xml:space="preserve"> PAGEREF _Toc8975759 \h </w:instrText>
            </w:r>
            <w:r w:rsidR="006055C8">
              <w:rPr>
                <w:webHidden/>
              </w:rPr>
            </w:r>
            <w:r w:rsidR="006055C8">
              <w:rPr>
                <w:webHidden/>
              </w:rPr>
              <w:fldChar w:fldCharType="separate"/>
            </w:r>
            <w:r w:rsidR="004D2DBF">
              <w:rPr>
                <w:webHidden/>
              </w:rPr>
              <w:t>6</w:t>
            </w:r>
            <w:r w:rsidR="006055C8">
              <w:rPr>
                <w:webHidden/>
              </w:rPr>
              <w:fldChar w:fldCharType="end"/>
            </w:r>
          </w:hyperlink>
        </w:p>
        <w:p w14:paraId="75E2ED18" w14:textId="2101CEF3" w:rsidR="006055C8" w:rsidRDefault="00F6447D">
          <w:pPr>
            <w:pStyle w:val="TOC1"/>
            <w:rPr>
              <w:b w:val="0"/>
            </w:rPr>
          </w:pPr>
          <w:hyperlink w:anchor="_Toc8975760" w:history="1">
            <w:r w:rsidR="006055C8" w:rsidRPr="000B3D48">
              <w:rPr>
                <w:rStyle w:val="Hyperlink"/>
              </w:rPr>
              <w:t>Inleiding</w:t>
            </w:r>
            <w:r w:rsidR="006055C8">
              <w:rPr>
                <w:webHidden/>
              </w:rPr>
              <w:tab/>
            </w:r>
            <w:r w:rsidR="006055C8">
              <w:rPr>
                <w:webHidden/>
              </w:rPr>
              <w:fldChar w:fldCharType="begin"/>
            </w:r>
            <w:r w:rsidR="006055C8">
              <w:rPr>
                <w:webHidden/>
              </w:rPr>
              <w:instrText xml:space="preserve"> PAGEREF _Toc8975760 \h </w:instrText>
            </w:r>
            <w:r w:rsidR="006055C8">
              <w:rPr>
                <w:webHidden/>
              </w:rPr>
            </w:r>
            <w:r w:rsidR="006055C8">
              <w:rPr>
                <w:webHidden/>
              </w:rPr>
              <w:fldChar w:fldCharType="separate"/>
            </w:r>
            <w:r w:rsidR="004D2DBF">
              <w:rPr>
                <w:webHidden/>
              </w:rPr>
              <w:t>11</w:t>
            </w:r>
            <w:r w:rsidR="006055C8">
              <w:rPr>
                <w:webHidden/>
              </w:rPr>
              <w:fldChar w:fldCharType="end"/>
            </w:r>
          </w:hyperlink>
        </w:p>
        <w:p w14:paraId="1DAEB392" w14:textId="3CBDEC03" w:rsidR="006055C8" w:rsidRDefault="00F6447D">
          <w:pPr>
            <w:pStyle w:val="TOC1"/>
            <w:rPr>
              <w:b w:val="0"/>
            </w:rPr>
          </w:pPr>
          <w:hyperlink w:anchor="_Toc8975761" w:history="1">
            <w:r w:rsidR="006055C8" w:rsidRPr="000B3D48">
              <w:rPr>
                <w:rStyle w:val="Hyperlink"/>
              </w:rPr>
              <w:t>Voorstelling van de projectaanvraag</w:t>
            </w:r>
            <w:r w:rsidR="006055C8">
              <w:rPr>
                <w:webHidden/>
              </w:rPr>
              <w:tab/>
            </w:r>
            <w:r w:rsidR="006055C8">
              <w:rPr>
                <w:webHidden/>
              </w:rPr>
              <w:fldChar w:fldCharType="begin"/>
            </w:r>
            <w:r w:rsidR="006055C8">
              <w:rPr>
                <w:webHidden/>
              </w:rPr>
              <w:instrText xml:space="preserve"> PAGEREF _Toc8975761 \h </w:instrText>
            </w:r>
            <w:r w:rsidR="006055C8">
              <w:rPr>
                <w:webHidden/>
              </w:rPr>
            </w:r>
            <w:r w:rsidR="006055C8">
              <w:rPr>
                <w:webHidden/>
              </w:rPr>
              <w:fldChar w:fldCharType="separate"/>
            </w:r>
            <w:r w:rsidR="004D2DBF">
              <w:rPr>
                <w:webHidden/>
              </w:rPr>
              <w:t>12</w:t>
            </w:r>
            <w:r w:rsidR="006055C8">
              <w:rPr>
                <w:webHidden/>
              </w:rPr>
              <w:fldChar w:fldCharType="end"/>
            </w:r>
          </w:hyperlink>
        </w:p>
        <w:p w14:paraId="522BB9A3" w14:textId="63AD4F62" w:rsidR="006055C8" w:rsidRDefault="00F6447D">
          <w:pPr>
            <w:pStyle w:val="TOC3"/>
            <w:rPr>
              <w:rFonts w:eastAsiaTheme="minorEastAsia" w:cstheme="minorBidi"/>
              <w:noProof/>
              <w:szCs w:val="22"/>
              <w:lang w:eastAsia="nl-BE"/>
            </w:rPr>
          </w:pPr>
          <w:hyperlink w:anchor="_Toc8975762" w:history="1">
            <w:r w:rsidR="006055C8" w:rsidRPr="000B3D48">
              <w:rPr>
                <w:rStyle w:val="Hyperlink"/>
                <w:noProof/>
              </w:rPr>
              <w:t>Voorstelling van de voorziening/projectaanvrager</w:t>
            </w:r>
            <w:r w:rsidR="006055C8">
              <w:rPr>
                <w:noProof/>
                <w:webHidden/>
              </w:rPr>
              <w:tab/>
            </w:r>
            <w:r w:rsidR="006055C8">
              <w:rPr>
                <w:noProof/>
                <w:webHidden/>
              </w:rPr>
              <w:fldChar w:fldCharType="begin"/>
            </w:r>
            <w:r w:rsidR="006055C8">
              <w:rPr>
                <w:noProof/>
                <w:webHidden/>
              </w:rPr>
              <w:instrText xml:space="preserve"> PAGEREF _Toc8975762 \h </w:instrText>
            </w:r>
            <w:r w:rsidR="006055C8">
              <w:rPr>
                <w:noProof/>
                <w:webHidden/>
              </w:rPr>
            </w:r>
            <w:r w:rsidR="006055C8">
              <w:rPr>
                <w:noProof/>
                <w:webHidden/>
              </w:rPr>
              <w:fldChar w:fldCharType="separate"/>
            </w:r>
            <w:r w:rsidR="004D2DBF">
              <w:rPr>
                <w:noProof/>
                <w:webHidden/>
              </w:rPr>
              <w:t>12</w:t>
            </w:r>
            <w:r w:rsidR="006055C8">
              <w:rPr>
                <w:noProof/>
                <w:webHidden/>
              </w:rPr>
              <w:fldChar w:fldCharType="end"/>
            </w:r>
          </w:hyperlink>
        </w:p>
        <w:p w14:paraId="727D74A2" w14:textId="33C6169C" w:rsidR="006055C8" w:rsidRDefault="00F6447D">
          <w:pPr>
            <w:pStyle w:val="TOC3"/>
            <w:rPr>
              <w:rFonts w:eastAsiaTheme="minorEastAsia" w:cstheme="minorBidi"/>
              <w:noProof/>
              <w:szCs w:val="22"/>
              <w:lang w:eastAsia="nl-BE"/>
            </w:rPr>
          </w:pPr>
          <w:hyperlink w:anchor="_Toc8975763" w:history="1">
            <w:r w:rsidR="006055C8" w:rsidRPr="000B3D48">
              <w:rPr>
                <w:rStyle w:val="Hyperlink"/>
                <w:noProof/>
              </w:rPr>
              <w:t>Projectdoelstelling</w:t>
            </w:r>
            <w:r w:rsidR="006055C8">
              <w:rPr>
                <w:noProof/>
                <w:webHidden/>
              </w:rPr>
              <w:tab/>
            </w:r>
            <w:r w:rsidR="006055C8">
              <w:rPr>
                <w:noProof/>
                <w:webHidden/>
              </w:rPr>
              <w:fldChar w:fldCharType="begin"/>
            </w:r>
            <w:r w:rsidR="006055C8">
              <w:rPr>
                <w:noProof/>
                <w:webHidden/>
              </w:rPr>
              <w:instrText xml:space="preserve"> PAGEREF _Toc8975763 \h </w:instrText>
            </w:r>
            <w:r w:rsidR="006055C8">
              <w:rPr>
                <w:noProof/>
                <w:webHidden/>
              </w:rPr>
            </w:r>
            <w:r w:rsidR="006055C8">
              <w:rPr>
                <w:noProof/>
                <w:webHidden/>
              </w:rPr>
              <w:fldChar w:fldCharType="separate"/>
            </w:r>
            <w:r w:rsidR="004D2DBF">
              <w:rPr>
                <w:noProof/>
                <w:webHidden/>
              </w:rPr>
              <w:t>12</w:t>
            </w:r>
            <w:r w:rsidR="006055C8">
              <w:rPr>
                <w:noProof/>
                <w:webHidden/>
              </w:rPr>
              <w:fldChar w:fldCharType="end"/>
            </w:r>
          </w:hyperlink>
        </w:p>
        <w:p w14:paraId="51F0638F" w14:textId="247A447B" w:rsidR="006055C8" w:rsidRDefault="00F6447D">
          <w:pPr>
            <w:pStyle w:val="TOC1"/>
            <w:rPr>
              <w:b w:val="0"/>
            </w:rPr>
          </w:pPr>
          <w:hyperlink w:anchor="_Toc8975764" w:history="1">
            <w:r w:rsidR="006055C8" w:rsidRPr="000B3D48">
              <w:rPr>
                <w:rStyle w:val="Hyperlink"/>
              </w:rPr>
              <w:t>Deel 1</w:t>
            </w:r>
            <w:r w:rsidR="006055C8">
              <w:rPr>
                <w:b w:val="0"/>
              </w:rPr>
              <w:tab/>
            </w:r>
            <w:r w:rsidR="006055C8" w:rsidRPr="000B3D48">
              <w:rPr>
                <w:rStyle w:val="Hyperlink"/>
              </w:rPr>
              <w:t>Theoretisch luik</w:t>
            </w:r>
            <w:r w:rsidR="006055C8">
              <w:rPr>
                <w:webHidden/>
              </w:rPr>
              <w:tab/>
            </w:r>
            <w:r w:rsidR="006055C8">
              <w:rPr>
                <w:webHidden/>
              </w:rPr>
              <w:fldChar w:fldCharType="begin"/>
            </w:r>
            <w:r w:rsidR="006055C8">
              <w:rPr>
                <w:webHidden/>
              </w:rPr>
              <w:instrText xml:space="preserve"> PAGEREF _Toc8975764 \h </w:instrText>
            </w:r>
            <w:r w:rsidR="006055C8">
              <w:rPr>
                <w:webHidden/>
              </w:rPr>
            </w:r>
            <w:r w:rsidR="006055C8">
              <w:rPr>
                <w:webHidden/>
              </w:rPr>
              <w:fldChar w:fldCharType="separate"/>
            </w:r>
            <w:r w:rsidR="004D2DBF">
              <w:rPr>
                <w:webHidden/>
              </w:rPr>
              <w:t>13</w:t>
            </w:r>
            <w:r w:rsidR="006055C8">
              <w:rPr>
                <w:webHidden/>
              </w:rPr>
              <w:fldChar w:fldCharType="end"/>
            </w:r>
          </w:hyperlink>
        </w:p>
        <w:p w14:paraId="0E2856C5" w14:textId="3E02969F" w:rsidR="006055C8" w:rsidRDefault="00F6447D">
          <w:pPr>
            <w:pStyle w:val="TOC2"/>
            <w:rPr>
              <w:rFonts w:eastAsiaTheme="minorEastAsia" w:cstheme="minorBidi"/>
              <w:b w:val="0"/>
              <w:noProof/>
              <w:szCs w:val="22"/>
              <w:lang w:eastAsia="nl-BE"/>
            </w:rPr>
          </w:pPr>
          <w:hyperlink w:anchor="_Toc8975765" w:history="1">
            <w:r w:rsidR="006055C8" w:rsidRPr="000B3D48">
              <w:rPr>
                <w:rStyle w:val="Hyperlink"/>
                <w:noProof/>
              </w:rPr>
              <w:t>1.1</w:t>
            </w:r>
            <w:r w:rsidR="006055C8">
              <w:rPr>
                <w:rFonts w:eastAsiaTheme="minorEastAsia" w:cstheme="minorBidi"/>
                <w:b w:val="0"/>
                <w:noProof/>
                <w:szCs w:val="22"/>
                <w:lang w:eastAsia="nl-BE"/>
              </w:rPr>
              <w:tab/>
            </w:r>
            <w:r w:rsidR="006055C8" w:rsidRPr="000B3D48">
              <w:rPr>
                <w:rStyle w:val="Hyperlink"/>
                <w:noProof/>
              </w:rPr>
              <w:t>Inleiding</w:t>
            </w:r>
            <w:r w:rsidR="006055C8">
              <w:rPr>
                <w:noProof/>
                <w:webHidden/>
              </w:rPr>
              <w:tab/>
            </w:r>
            <w:r w:rsidR="006055C8">
              <w:rPr>
                <w:noProof/>
                <w:webHidden/>
              </w:rPr>
              <w:fldChar w:fldCharType="begin"/>
            </w:r>
            <w:r w:rsidR="006055C8">
              <w:rPr>
                <w:noProof/>
                <w:webHidden/>
              </w:rPr>
              <w:instrText xml:space="preserve"> PAGEREF _Toc8975765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3C9573AC" w14:textId="693B8EFD" w:rsidR="006055C8" w:rsidRDefault="00F6447D">
          <w:pPr>
            <w:pStyle w:val="TOC2"/>
            <w:rPr>
              <w:rFonts w:eastAsiaTheme="minorEastAsia" w:cstheme="minorBidi"/>
              <w:b w:val="0"/>
              <w:noProof/>
              <w:szCs w:val="22"/>
              <w:lang w:eastAsia="nl-BE"/>
            </w:rPr>
          </w:pPr>
          <w:hyperlink w:anchor="_Toc8975766" w:history="1">
            <w:r w:rsidR="006055C8" w:rsidRPr="000B3D48">
              <w:rPr>
                <w:rStyle w:val="Hyperlink"/>
                <w:noProof/>
              </w:rPr>
              <w:t>1.2</w:t>
            </w:r>
            <w:r w:rsidR="006055C8">
              <w:rPr>
                <w:rFonts w:eastAsiaTheme="minorEastAsia" w:cstheme="minorBidi"/>
                <w:b w:val="0"/>
                <w:noProof/>
                <w:szCs w:val="22"/>
                <w:lang w:eastAsia="nl-BE"/>
              </w:rPr>
              <w:tab/>
            </w:r>
            <w:r w:rsidR="006055C8" w:rsidRPr="000B3D48">
              <w:rPr>
                <w:rStyle w:val="Hyperlink"/>
                <w:noProof/>
              </w:rPr>
              <w:t>Methode van literatuurstudie</w:t>
            </w:r>
            <w:r w:rsidR="006055C8">
              <w:rPr>
                <w:noProof/>
                <w:webHidden/>
              </w:rPr>
              <w:tab/>
            </w:r>
            <w:r w:rsidR="006055C8">
              <w:rPr>
                <w:noProof/>
                <w:webHidden/>
              </w:rPr>
              <w:fldChar w:fldCharType="begin"/>
            </w:r>
            <w:r w:rsidR="006055C8">
              <w:rPr>
                <w:noProof/>
                <w:webHidden/>
              </w:rPr>
              <w:instrText xml:space="preserve"> PAGEREF _Toc8975766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4C83587D" w14:textId="11BFCE6C" w:rsidR="006055C8" w:rsidRDefault="00F6447D">
          <w:pPr>
            <w:pStyle w:val="TOC3"/>
            <w:rPr>
              <w:rFonts w:eastAsiaTheme="minorEastAsia" w:cstheme="minorBidi"/>
              <w:noProof/>
              <w:szCs w:val="22"/>
              <w:lang w:eastAsia="nl-BE"/>
            </w:rPr>
          </w:pPr>
          <w:hyperlink w:anchor="_Toc8975767" w:history="1">
            <w:r w:rsidR="006055C8" w:rsidRPr="000B3D48">
              <w:rPr>
                <w:rStyle w:val="Hyperlink"/>
                <w:noProof/>
              </w:rPr>
              <w:t>1.2.1</w:t>
            </w:r>
            <w:r w:rsidR="006055C8">
              <w:rPr>
                <w:rFonts w:eastAsiaTheme="minorEastAsia" w:cstheme="minorBidi"/>
                <w:noProof/>
                <w:szCs w:val="22"/>
                <w:lang w:eastAsia="nl-BE"/>
              </w:rPr>
              <w:tab/>
            </w:r>
            <w:r w:rsidR="006055C8" w:rsidRPr="000B3D48">
              <w:rPr>
                <w:rStyle w:val="Hyperlink"/>
                <w:noProof/>
              </w:rPr>
              <w:t>Zoekstrategie</w:t>
            </w:r>
            <w:r w:rsidR="006055C8">
              <w:rPr>
                <w:noProof/>
                <w:webHidden/>
              </w:rPr>
              <w:tab/>
            </w:r>
            <w:r w:rsidR="006055C8">
              <w:rPr>
                <w:noProof/>
                <w:webHidden/>
              </w:rPr>
              <w:fldChar w:fldCharType="begin"/>
            </w:r>
            <w:r w:rsidR="006055C8">
              <w:rPr>
                <w:noProof/>
                <w:webHidden/>
              </w:rPr>
              <w:instrText xml:space="preserve"> PAGEREF _Toc8975767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65E6866E" w14:textId="7B42AB63" w:rsidR="006055C8" w:rsidRDefault="00F6447D">
          <w:pPr>
            <w:pStyle w:val="TOC2"/>
            <w:rPr>
              <w:rFonts w:eastAsiaTheme="minorEastAsia" w:cstheme="minorBidi"/>
              <w:b w:val="0"/>
              <w:noProof/>
              <w:szCs w:val="22"/>
              <w:lang w:eastAsia="nl-BE"/>
            </w:rPr>
          </w:pPr>
          <w:hyperlink w:anchor="_Toc8975768" w:history="1">
            <w:r w:rsidR="006055C8" w:rsidRPr="000B3D48">
              <w:rPr>
                <w:rStyle w:val="Hyperlink"/>
                <w:noProof/>
              </w:rPr>
              <w:t>1.3</w:t>
            </w:r>
            <w:r w:rsidR="006055C8">
              <w:rPr>
                <w:rFonts w:eastAsiaTheme="minorEastAsia" w:cstheme="minorBidi"/>
                <w:b w:val="0"/>
                <w:noProof/>
                <w:szCs w:val="22"/>
                <w:lang w:eastAsia="nl-BE"/>
              </w:rPr>
              <w:tab/>
            </w:r>
            <w:r w:rsidR="006055C8" w:rsidRPr="000B3D48">
              <w:rPr>
                <w:rStyle w:val="Hyperlink"/>
                <w:noProof/>
              </w:rPr>
              <w:t>Literatuurstudie</w:t>
            </w:r>
            <w:r w:rsidR="006055C8">
              <w:rPr>
                <w:noProof/>
                <w:webHidden/>
              </w:rPr>
              <w:tab/>
            </w:r>
            <w:r w:rsidR="006055C8">
              <w:rPr>
                <w:noProof/>
                <w:webHidden/>
              </w:rPr>
              <w:fldChar w:fldCharType="begin"/>
            </w:r>
            <w:r w:rsidR="006055C8">
              <w:rPr>
                <w:noProof/>
                <w:webHidden/>
              </w:rPr>
              <w:instrText xml:space="preserve"> PAGEREF _Toc8975768 \h </w:instrText>
            </w:r>
            <w:r w:rsidR="006055C8">
              <w:rPr>
                <w:noProof/>
                <w:webHidden/>
              </w:rPr>
            </w:r>
            <w:r w:rsidR="006055C8">
              <w:rPr>
                <w:noProof/>
                <w:webHidden/>
              </w:rPr>
              <w:fldChar w:fldCharType="separate"/>
            </w:r>
            <w:r w:rsidR="004D2DBF">
              <w:rPr>
                <w:noProof/>
                <w:webHidden/>
              </w:rPr>
              <w:t>14</w:t>
            </w:r>
            <w:r w:rsidR="006055C8">
              <w:rPr>
                <w:noProof/>
                <w:webHidden/>
              </w:rPr>
              <w:fldChar w:fldCharType="end"/>
            </w:r>
          </w:hyperlink>
        </w:p>
        <w:p w14:paraId="57C00DB0" w14:textId="2C79AE20" w:rsidR="006055C8" w:rsidRDefault="00F6447D">
          <w:pPr>
            <w:pStyle w:val="TOC3"/>
            <w:rPr>
              <w:rFonts w:eastAsiaTheme="minorEastAsia" w:cstheme="minorBidi"/>
              <w:noProof/>
              <w:szCs w:val="22"/>
              <w:lang w:eastAsia="nl-BE"/>
            </w:rPr>
          </w:pPr>
          <w:hyperlink w:anchor="_Toc8975769" w:history="1">
            <w:r w:rsidR="006055C8" w:rsidRPr="000B3D48">
              <w:rPr>
                <w:rStyle w:val="Hyperlink"/>
                <w:noProof/>
              </w:rPr>
              <w:t>1.3.1</w:t>
            </w:r>
            <w:r w:rsidR="006055C8">
              <w:rPr>
                <w:rFonts w:eastAsiaTheme="minorEastAsia" w:cstheme="minorBidi"/>
                <w:noProof/>
                <w:szCs w:val="22"/>
                <w:lang w:eastAsia="nl-BE"/>
              </w:rPr>
              <w:tab/>
            </w:r>
            <w:r w:rsidR="006055C8" w:rsidRPr="000B3D48">
              <w:rPr>
                <w:rStyle w:val="Hyperlink"/>
                <w:noProof/>
              </w:rPr>
              <w:t>Verstandelijke beperking</w:t>
            </w:r>
            <w:r w:rsidR="006055C8">
              <w:rPr>
                <w:noProof/>
                <w:webHidden/>
              </w:rPr>
              <w:tab/>
            </w:r>
            <w:r w:rsidR="006055C8">
              <w:rPr>
                <w:noProof/>
                <w:webHidden/>
              </w:rPr>
              <w:fldChar w:fldCharType="begin"/>
            </w:r>
            <w:r w:rsidR="006055C8">
              <w:rPr>
                <w:noProof/>
                <w:webHidden/>
              </w:rPr>
              <w:instrText xml:space="preserve"> PAGEREF _Toc8975769 \h </w:instrText>
            </w:r>
            <w:r w:rsidR="006055C8">
              <w:rPr>
                <w:noProof/>
                <w:webHidden/>
              </w:rPr>
            </w:r>
            <w:r w:rsidR="006055C8">
              <w:rPr>
                <w:noProof/>
                <w:webHidden/>
              </w:rPr>
              <w:fldChar w:fldCharType="separate"/>
            </w:r>
            <w:r w:rsidR="004D2DBF">
              <w:rPr>
                <w:noProof/>
                <w:webHidden/>
              </w:rPr>
              <w:t>14</w:t>
            </w:r>
            <w:r w:rsidR="006055C8">
              <w:rPr>
                <w:noProof/>
                <w:webHidden/>
              </w:rPr>
              <w:fldChar w:fldCharType="end"/>
            </w:r>
          </w:hyperlink>
        </w:p>
        <w:p w14:paraId="7DDA1012" w14:textId="2041EA35" w:rsidR="006055C8" w:rsidRDefault="00F6447D">
          <w:pPr>
            <w:pStyle w:val="TOC3"/>
            <w:rPr>
              <w:rFonts w:eastAsiaTheme="minorEastAsia" w:cstheme="minorBidi"/>
              <w:noProof/>
              <w:szCs w:val="22"/>
              <w:lang w:eastAsia="nl-BE"/>
            </w:rPr>
          </w:pPr>
          <w:hyperlink w:anchor="_Toc8975770" w:history="1">
            <w:r w:rsidR="006055C8" w:rsidRPr="000B3D48">
              <w:rPr>
                <w:rStyle w:val="Hyperlink"/>
                <w:noProof/>
              </w:rPr>
              <w:t>1.3.2</w:t>
            </w:r>
            <w:r w:rsidR="006055C8">
              <w:rPr>
                <w:rFonts w:eastAsiaTheme="minorEastAsia" w:cstheme="minorBidi"/>
                <w:noProof/>
                <w:szCs w:val="22"/>
                <w:lang w:eastAsia="nl-BE"/>
              </w:rPr>
              <w:tab/>
            </w:r>
            <w:r w:rsidR="006055C8" w:rsidRPr="000B3D48">
              <w:rPr>
                <w:rStyle w:val="Hyperlink"/>
                <w:noProof/>
              </w:rPr>
              <w:t>Sociaal-Emotionele ontwikkeling</w:t>
            </w:r>
            <w:r w:rsidR="006055C8">
              <w:rPr>
                <w:noProof/>
                <w:webHidden/>
              </w:rPr>
              <w:tab/>
            </w:r>
            <w:r w:rsidR="006055C8">
              <w:rPr>
                <w:noProof/>
                <w:webHidden/>
              </w:rPr>
              <w:fldChar w:fldCharType="begin"/>
            </w:r>
            <w:r w:rsidR="006055C8">
              <w:rPr>
                <w:noProof/>
                <w:webHidden/>
              </w:rPr>
              <w:instrText xml:space="preserve"> PAGEREF _Toc8975770 \h </w:instrText>
            </w:r>
            <w:r w:rsidR="006055C8">
              <w:rPr>
                <w:noProof/>
                <w:webHidden/>
              </w:rPr>
            </w:r>
            <w:r w:rsidR="006055C8">
              <w:rPr>
                <w:noProof/>
                <w:webHidden/>
              </w:rPr>
              <w:fldChar w:fldCharType="separate"/>
            </w:r>
            <w:r w:rsidR="004D2DBF">
              <w:rPr>
                <w:noProof/>
                <w:webHidden/>
              </w:rPr>
              <w:t>16</w:t>
            </w:r>
            <w:r w:rsidR="006055C8">
              <w:rPr>
                <w:noProof/>
                <w:webHidden/>
              </w:rPr>
              <w:fldChar w:fldCharType="end"/>
            </w:r>
          </w:hyperlink>
        </w:p>
        <w:p w14:paraId="31A77B66" w14:textId="1A6B4D18" w:rsidR="006055C8" w:rsidRDefault="00F6447D">
          <w:pPr>
            <w:pStyle w:val="TOC3"/>
            <w:rPr>
              <w:rFonts w:eastAsiaTheme="minorEastAsia" w:cstheme="minorBidi"/>
              <w:noProof/>
              <w:szCs w:val="22"/>
              <w:lang w:eastAsia="nl-BE"/>
            </w:rPr>
          </w:pPr>
          <w:hyperlink w:anchor="_Toc8975771" w:history="1">
            <w:r w:rsidR="006055C8" w:rsidRPr="000B3D48">
              <w:rPr>
                <w:rStyle w:val="Hyperlink"/>
                <w:noProof/>
              </w:rPr>
              <w:t>1.3.3</w:t>
            </w:r>
            <w:r w:rsidR="006055C8">
              <w:rPr>
                <w:rFonts w:eastAsiaTheme="minorEastAsia" w:cstheme="minorBidi"/>
                <w:noProof/>
                <w:szCs w:val="22"/>
                <w:lang w:eastAsia="nl-BE"/>
              </w:rPr>
              <w:tab/>
            </w:r>
            <w:r w:rsidR="006055C8" w:rsidRPr="000B3D48">
              <w:rPr>
                <w:rStyle w:val="Hyperlink"/>
                <w:noProof/>
              </w:rPr>
              <w:t>Perspectiefplan 2020</w:t>
            </w:r>
            <w:r w:rsidR="006055C8">
              <w:rPr>
                <w:noProof/>
                <w:webHidden/>
              </w:rPr>
              <w:tab/>
            </w:r>
            <w:r w:rsidR="006055C8">
              <w:rPr>
                <w:noProof/>
                <w:webHidden/>
              </w:rPr>
              <w:fldChar w:fldCharType="begin"/>
            </w:r>
            <w:r w:rsidR="006055C8">
              <w:rPr>
                <w:noProof/>
                <w:webHidden/>
              </w:rPr>
              <w:instrText xml:space="preserve"> PAGEREF _Toc8975771 \h </w:instrText>
            </w:r>
            <w:r w:rsidR="006055C8">
              <w:rPr>
                <w:noProof/>
                <w:webHidden/>
              </w:rPr>
            </w:r>
            <w:r w:rsidR="006055C8">
              <w:rPr>
                <w:noProof/>
                <w:webHidden/>
              </w:rPr>
              <w:fldChar w:fldCharType="separate"/>
            </w:r>
            <w:r w:rsidR="004D2DBF">
              <w:rPr>
                <w:noProof/>
                <w:webHidden/>
              </w:rPr>
              <w:t>17</w:t>
            </w:r>
            <w:r w:rsidR="006055C8">
              <w:rPr>
                <w:noProof/>
                <w:webHidden/>
              </w:rPr>
              <w:fldChar w:fldCharType="end"/>
            </w:r>
          </w:hyperlink>
        </w:p>
        <w:p w14:paraId="0135D173" w14:textId="44A27DDD" w:rsidR="006055C8" w:rsidRDefault="00F6447D">
          <w:pPr>
            <w:pStyle w:val="TOC3"/>
            <w:rPr>
              <w:rFonts w:eastAsiaTheme="minorEastAsia" w:cstheme="minorBidi"/>
              <w:noProof/>
              <w:szCs w:val="22"/>
              <w:lang w:eastAsia="nl-BE"/>
            </w:rPr>
          </w:pPr>
          <w:hyperlink w:anchor="_Toc8975772" w:history="1">
            <w:r w:rsidR="006055C8" w:rsidRPr="000B3D48">
              <w:rPr>
                <w:rStyle w:val="Hyperlink"/>
                <w:noProof/>
              </w:rPr>
              <w:t>1.3.4</w:t>
            </w:r>
            <w:r w:rsidR="006055C8">
              <w:rPr>
                <w:rFonts w:eastAsiaTheme="minorEastAsia" w:cstheme="minorBidi"/>
                <w:noProof/>
                <w:szCs w:val="22"/>
                <w:lang w:eastAsia="nl-BE"/>
              </w:rPr>
              <w:tab/>
            </w:r>
            <w:r w:rsidR="006055C8" w:rsidRPr="000B3D48">
              <w:rPr>
                <w:rStyle w:val="Hyperlink"/>
                <w:noProof/>
              </w:rPr>
              <w:t>Sociaal netwerk</w:t>
            </w:r>
            <w:r w:rsidR="006055C8">
              <w:rPr>
                <w:noProof/>
                <w:webHidden/>
              </w:rPr>
              <w:tab/>
            </w:r>
            <w:r w:rsidR="006055C8">
              <w:rPr>
                <w:noProof/>
                <w:webHidden/>
              </w:rPr>
              <w:fldChar w:fldCharType="begin"/>
            </w:r>
            <w:r w:rsidR="006055C8">
              <w:rPr>
                <w:noProof/>
                <w:webHidden/>
              </w:rPr>
              <w:instrText xml:space="preserve"> PAGEREF _Toc8975772 \h </w:instrText>
            </w:r>
            <w:r w:rsidR="006055C8">
              <w:rPr>
                <w:noProof/>
                <w:webHidden/>
              </w:rPr>
            </w:r>
            <w:r w:rsidR="006055C8">
              <w:rPr>
                <w:noProof/>
                <w:webHidden/>
              </w:rPr>
              <w:fldChar w:fldCharType="separate"/>
            </w:r>
            <w:r w:rsidR="004D2DBF">
              <w:rPr>
                <w:noProof/>
                <w:webHidden/>
              </w:rPr>
              <w:t>18</w:t>
            </w:r>
            <w:r w:rsidR="006055C8">
              <w:rPr>
                <w:noProof/>
                <w:webHidden/>
              </w:rPr>
              <w:fldChar w:fldCharType="end"/>
            </w:r>
          </w:hyperlink>
        </w:p>
        <w:p w14:paraId="08B0D0A5" w14:textId="67ABDA3D" w:rsidR="006055C8" w:rsidRDefault="00F6447D">
          <w:pPr>
            <w:pStyle w:val="TOC3"/>
            <w:rPr>
              <w:rFonts w:eastAsiaTheme="minorEastAsia" w:cstheme="minorBidi"/>
              <w:noProof/>
              <w:szCs w:val="22"/>
              <w:lang w:eastAsia="nl-BE"/>
            </w:rPr>
          </w:pPr>
          <w:hyperlink w:anchor="_Toc8975773" w:history="1">
            <w:r w:rsidR="006055C8" w:rsidRPr="000B3D48">
              <w:rPr>
                <w:rStyle w:val="Hyperlink"/>
                <w:noProof/>
              </w:rPr>
              <w:t>1.3.5</w:t>
            </w:r>
            <w:r w:rsidR="006055C8">
              <w:rPr>
                <w:rFonts w:eastAsiaTheme="minorEastAsia" w:cstheme="minorBidi"/>
                <w:noProof/>
                <w:szCs w:val="22"/>
                <w:lang w:eastAsia="nl-BE"/>
              </w:rPr>
              <w:tab/>
            </w:r>
            <w:r w:rsidR="006055C8" w:rsidRPr="000B3D48">
              <w:rPr>
                <w:rStyle w:val="Hyperlink"/>
                <w:noProof/>
              </w:rPr>
              <w:t>Voorzieningen en sociaal netwerk</w:t>
            </w:r>
            <w:r w:rsidR="006055C8">
              <w:rPr>
                <w:noProof/>
                <w:webHidden/>
              </w:rPr>
              <w:tab/>
            </w:r>
            <w:r w:rsidR="006055C8">
              <w:rPr>
                <w:noProof/>
                <w:webHidden/>
              </w:rPr>
              <w:fldChar w:fldCharType="begin"/>
            </w:r>
            <w:r w:rsidR="006055C8">
              <w:rPr>
                <w:noProof/>
                <w:webHidden/>
              </w:rPr>
              <w:instrText xml:space="preserve"> PAGEREF _Toc8975773 \h </w:instrText>
            </w:r>
            <w:r w:rsidR="006055C8">
              <w:rPr>
                <w:noProof/>
                <w:webHidden/>
              </w:rPr>
            </w:r>
            <w:r w:rsidR="006055C8">
              <w:rPr>
                <w:noProof/>
                <w:webHidden/>
              </w:rPr>
              <w:fldChar w:fldCharType="separate"/>
            </w:r>
            <w:r w:rsidR="004D2DBF">
              <w:rPr>
                <w:noProof/>
                <w:webHidden/>
              </w:rPr>
              <w:t>21</w:t>
            </w:r>
            <w:r w:rsidR="006055C8">
              <w:rPr>
                <w:noProof/>
                <w:webHidden/>
              </w:rPr>
              <w:fldChar w:fldCharType="end"/>
            </w:r>
          </w:hyperlink>
        </w:p>
        <w:p w14:paraId="0240EF56" w14:textId="249DBF25" w:rsidR="006055C8" w:rsidRDefault="00F6447D">
          <w:pPr>
            <w:pStyle w:val="TOC3"/>
            <w:rPr>
              <w:rFonts w:eastAsiaTheme="minorEastAsia" w:cstheme="minorBidi"/>
              <w:noProof/>
              <w:szCs w:val="22"/>
              <w:lang w:eastAsia="nl-BE"/>
            </w:rPr>
          </w:pPr>
          <w:hyperlink w:anchor="_Toc8975774" w:history="1">
            <w:r w:rsidR="006055C8" w:rsidRPr="000B3D48">
              <w:rPr>
                <w:rStyle w:val="Hyperlink"/>
                <w:noProof/>
              </w:rPr>
              <w:t>1.3.6</w:t>
            </w:r>
            <w:r w:rsidR="006055C8">
              <w:rPr>
                <w:rFonts w:eastAsiaTheme="minorEastAsia" w:cstheme="minorBidi"/>
                <w:noProof/>
                <w:szCs w:val="22"/>
                <w:lang w:eastAsia="nl-BE"/>
              </w:rPr>
              <w:tab/>
            </w:r>
            <w:r w:rsidR="006055C8" w:rsidRPr="000B3D48">
              <w:rPr>
                <w:rStyle w:val="Hyperlink"/>
                <w:noProof/>
              </w:rPr>
              <w:t>Community building</w:t>
            </w:r>
            <w:r w:rsidR="006055C8">
              <w:rPr>
                <w:noProof/>
                <w:webHidden/>
              </w:rPr>
              <w:tab/>
            </w:r>
            <w:r w:rsidR="006055C8">
              <w:rPr>
                <w:noProof/>
                <w:webHidden/>
              </w:rPr>
              <w:fldChar w:fldCharType="begin"/>
            </w:r>
            <w:r w:rsidR="006055C8">
              <w:rPr>
                <w:noProof/>
                <w:webHidden/>
              </w:rPr>
              <w:instrText xml:space="preserve"> PAGEREF _Toc8975774 \h </w:instrText>
            </w:r>
            <w:r w:rsidR="006055C8">
              <w:rPr>
                <w:noProof/>
                <w:webHidden/>
              </w:rPr>
            </w:r>
            <w:r w:rsidR="006055C8">
              <w:rPr>
                <w:noProof/>
                <w:webHidden/>
              </w:rPr>
              <w:fldChar w:fldCharType="separate"/>
            </w:r>
            <w:r w:rsidR="004D2DBF">
              <w:rPr>
                <w:noProof/>
                <w:webHidden/>
              </w:rPr>
              <w:t>23</w:t>
            </w:r>
            <w:r w:rsidR="006055C8">
              <w:rPr>
                <w:noProof/>
                <w:webHidden/>
              </w:rPr>
              <w:fldChar w:fldCharType="end"/>
            </w:r>
          </w:hyperlink>
        </w:p>
        <w:p w14:paraId="102A675C" w14:textId="5EA5D1BD" w:rsidR="006055C8" w:rsidRDefault="00F6447D">
          <w:pPr>
            <w:pStyle w:val="TOC3"/>
            <w:rPr>
              <w:rFonts w:eastAsiaTheme="minorEastAsia" w:cstheme="minorBidi"/>
              <w:noProof/>
              <w:szCs w:val="22"/>
              <w:lang w:eastAsia="nl-BE"/>
            </w:rPr>
          </w:pPr>
          <w:hyperlink w:anchor="_Toc8975775" w:history="1">
            <w:r w:rsidR="006055C8" w:rsidRPr="000B3D48">
              <w:rPr>
                <w:rStyle w:val="Hyperlink"/>
                <w:noProof/>
              </w:rPr>
              <w:t>1.3.7</w:t>
            </w:r>
            <w:r w:rsidR="006055C8">
              <w:rPr>
                <w:rFonts w:eastAsiaTheme="minorEastAsia" w:cstheme="minorBidi"/>
                <w:noProof/>
                <w:szCs w:val="22"/>
                <w:lang w:eastAsia="nl-BE"/>
              </w:rPr>
              <w:tab/>
            </w:r>
            <w:r w:rsidR="006055C8" w:rsidRPr="000B3D48">
              <w:rPr>
                <w:rStyle w:val="Hyperlink"/>
                <w:noProof/>
              </w:rPr>
              <w:t>Geven en ontvangen</w:t>
            </w:r>
            <w:r w:rsidR="006055C8">
              <w:rPr>
                <w:noProof/>
                <w:webHidden/>
              </w:rPr>
              <w:tab/>
            </w:r>
            <w:r w:rsidR="006055C8">
              <w:rPr>
                <w:noProof/>
                <w:webHidden/>
              </w:rPr>
              <w:fldChar w:fldCharType="begin"/>
            </w:r>
            <w:r w:rsidR="006055C8">
              <w:rPr>
                <w:noProof/>
                <w:webHidden/>
              </w:rPr>
              <w:instrText xml:space="preserve"> PAGEREF _Toc8975775 \h </w:instrText>
            </w:r>
            <w:r w:rsidR="006055C8">
              <w:rPr>
                <w:noProof/>
                <w:webHidden/>
              </w:rPr>
            </w:r>
            <w:r w:rsidR="006055C8">
              <w:rPr>
                <w:noProof/>
                <w:webHidden/>
              </w:rPr>
              <w:fldChar w:fldCharType="separate"/>
            </w:r>
            <w:r w:rsidR="004D2DBF">
              <w:rPr>
                <w:noProof/>
                <w:webHidden/>
              </w:rPr>
              <w:t>24</w:t>
            </w:r>
            <w:r w:rsidR="006055C8">
              <w:rPr>
                <w:noProof/>
                <w:webHidden/>
              </w:rPr>
              <w:fldChar w:fldCharType="end"/>
            </w:r>
          </w:hyperlink>
        </w:p>
        <w:p w14:paraId="45CBFD97" w14:textId="40D02D06" w:rsidR="006055C8" w:rsidRDefault="00F6447D">
          <w:pPr>
            <w:pStyle w:val="TOC3"/>
            <w:rPr>
              <w:rFonts w:eastAsiaTheme="minorEastAsia" w:cstheme="minorBidi"/>
              <w:noProof/>
              <w:szCs w:val="22"/>
              <w:lang w:eastAsia="nl-BE"/>
            </w:rPr>
          </w:pPr>
          <w:hyperlink w:anchor="_Toc8975776" w:history="1">
            <w:r w:rsidR="006055C8" w:rsidRPr="000B3D48">
              <w:rPr>
                <w:rStyle w:val="Hyperlink"/>
                <w:noProof/>
              </w:rPr>
              <w:t>1.3.8</w:t>
            </w:r>
            <w:r w:rsidR="006055C8">
              <w:rPr>
                <w:rFonts w:eastAsiaTheme="minorEastAsia" w:cstheme="minorBidi"/>
                <w:noProof/>
                <w:szCs w:val="22"/>
                <w:lang w:eastAsia="nl-BE"/>
              </w:rPr>
              <w:tab/>
            </w:r>
            <w:r w:rsidR="006055C8" w:rsidRPr="000B3D48">
              <w:rPr>
                <w:rStyle w:val="Hyperlink"/>
                <w:noProof/>
              </w:rPr>
              <w:t>Toegankelijkheid smartphone</w:t>
            </w:r>
            <w:r w:rsidR="006055C8">
              <w:rPr>
                <w:noProof/>
                <w:webHidden/>
              </w:rPr>
              <w:tab/>
            </w:r>
            <w:r w:rsidR="006055C8">
              <w:rPr>
                <w:noProof/>
                <w:webHidden/>
              </w:rPr>
              <w:fldChar w:fldCharType="begin"/>
            </w:r>
            <w:r w:rsidR="006055C8">
              <w:rPr>
                <w:noProof/>
                <w:webHidden/>
              </w:rPr>
              <w:instrText xml:space="preserve"> PAGEREF _Toc8975776 \h </w:instrText>
            </w:r>
            <w:r w:rsidR="006055C8">
              <w:rPr>
                <w:noProof/>
                <w:webHidden/>
              </w:rPr>
            </w:r>
            <w:r w:rsidR="006055C8">
              <w:rPr>
                <w:noProof/>
                <w:webHidden/>
              </w:rPr>
              <w:fldChar w:fldCharType="separate"/>
            </w:r>
            <w:r w:rsidR="004D2DBF">
              <w:rPr>
                <w:noProof/>
                <w:webHidden/>
              </w:rPr>
              <w:t>27</w:t>
            </w:r>
            <w:r w:rsidR="006055C8">
              <w:rPr>
                <w:noProof/>
                <w:webHidden/>
              </w:rPr>
              <w:fldChar w:fldCharType="end"/>
            </w:r>
          </w:hyperlink>
        </w:p>
        <w:p w14:paraId="3DCC75CA" w14:textId="227D77E0" w:rsidR="006055C8" w:rsidRDefault="00F6447D">
          <w:pPr>
            <w:pStyle w:val="TOC2"/>
            <w:rPr>
              <w:rFonts w:eastAsiaTheme="minorEastAsia" w:cstheme="minorBidi"/>
              <w:b w:val="0"/>
              <w:noProof/>
              <w:szCs w:val="22"/>
              <w:lang w:eastAsia="nl-BE"/>
            </w:rPr>
          </w:pPr>
          <w:hyperlink w:anchor="_Toc8975777" w:history="1">
            <w:r w:rsidR="006055C8" w:rsidRPr="000B3D48">
              <w:rPr>
                <w:rStyle w:val="Hyperlink"/>
                <w:noProof/>
              </w:rPr>
              <w:t>1.4</w:t>
            </w:r>
            <w:r w:rsidR="006055C8">
              <w:rPr>
                <w:rFonts w:eastAsiaTheme="minorEastAsia" w:cstheme="minorBidi"/>
                <w:b w:val="0"/>
                <w:noProof/>
                <w:szCs w:val="22"/>
                <w:lang w:eastAsia="nl-BE"/>
              </w:rPr>
              <w:tab/>
            </w:r>
            <w:r w:rsidR="006055C8" w:rsidRPr="000B3D48">
              <w:rPr>
                <w:rStyle w:val="Hyperlink"/>
                <w:noProof/>
              </w:rPr>
              <w:t>Besluit theoretisch luik</w:t>
            </w:r>
            <w:r w:rsidR="006055C8">
              <w:rPr>
                <w:noProof/>
                <w:webHidden/>
              </w:rPr>
              <w:tab/>
            </w:r>
            <w:r w:rsidR="006055C8">
              <w:rPr>
                <w:noProof/>
                <w:webHidden/>
              </w:rPr>
              <w:fldChar w:fldCharType="begin"/>
            </w:r>
            <w:r w:rsidR="006055C8">
              <w:rPr>
                <w:noProof/>
                <w:webHidden/>
              </w:rPr>
              <w:instrText xml:space="preserve"> PAGEREF _Toc8975777 \h </w:instrText>
            </w:r>
            <w:r w:rsidR="006055C8">
              <w:rPr>
                <w:noProof/>
                <w:webHidden/>
              </w:rPr>
            </w:r>
            <w:r w:rsidR="006055C8">
              <w:rPr>
                <w:noProof/>
                <w:webHidden/>
              </w:rPr>
              <w:fldChar w:fldCharType="separate"/>
            </w:r>
            <w:r w:rsidR="004D2DBF">
              <w:rPr>
                <w:noProof/>
                <w:webHidden/>
              </w:rPr>
              <w:t>29</w:t>
            </w:r>
            <w:r w:rsidR="006055C8">
              <w:rPr>
                <w:noProof/>
                <w:webHidden/>
              </w:rPr>
              <w:fldChar w:fldCharType="end"/>
            </w:r>
          </w:hyperlink>
        </w:p>
        <w:p w14:paraId="67CFA624" w14:textId="5C54079C" w:rsidR="006055C8" w:rsidRDefault="00F6447D">
          <w:pPr>
            <w:pStyle w:val="TOC1"/>
            <w:rPr>
              <w:b w:val="0"/>
            </w:rPr>
          </w:pPr>
          <w:hyperlink w:anchor="_Toc8975778" w:history="1">
            <w:r w:rsidR="006055C8" w:rsidRPr="000B3D48">
              <w:rPr>
                <w:rStyle w:val="Hyperlink"/>
              </w:rPr>
              <w:t>Deel 2</w:t>
            </w:r>
            <w:r w:rsidR="006055C8">
              <w:rPr>
                <w:b w:val="0"/>
              </w:rPr>
              <w:tab/>
            </w:r>
            <w:r w:rsidR="006055C8" w:rsidRPr="000B3D48">
              <w:rPr>
                <w:rStyle w:val="Hyperlink"/>
              </w:rPr>
              <w:t>Onderzoeksmatig luik</w:t>
            </w:r>
            <w:r w:rsidR="006055C8">
              <w:rPr>
                <w:webHidden/>
              </w:rPr>
              <w:tab/>
            </w:r>
            <w:r w:rsidR="006055C8">
              <w:rPr>
                <w:webHidden/>
              </w:rPr>
              <w:fldChar w:fldCharType="begin"/>
            </w:r>
            <w:r w:rsidR="006055C8">
              <w:rPr>
                <w:webHidden/>
              </w:rPr>
              <w:instrText xml:space="preserve"> PAGEREF _Toc8975778 \h </w:instrText>
            </w:r>
            <w:r w:rsidR="006055C8">
              <w:rPr>
                <w:webHidden/>
              </w:rPr>
            </w:r>
            <w:r w:rsidR="006055C8">
              <w:rPr>
                <w:webHidden/>
              </w:rPr>
              <w:fldChar w:fldCharType="separate"/>
            </w:r>
            <w:r w:rsidR="004D2DBF">
              <w:rPr>
                <w:webHidden/>
              </w:rPr>
              <w:t>30</w:t>
            </w:r>
            <w:r w:rsidR="006055C8">
              <w:rPr>
                <w:webHidden/>
              </w:rPr>
              <w:fldChar w:fldCharType="end"/>
            </w:r>
          </w:hyperlink>
        </w:p>
        <w:p w14:paraId="2425922A" w14:textId="19885310" w:rsidR="006055C8" w:rsidRDefault="00F6447D">
          <w:pPr>
            <w:pStyle w:val="TOC2"/>
            <w:rPr>
              <w:rFonts w:eastAsiaTheme="minorEastAsia" w:cstheme="minorBidi"/>
              <w:b w:val="0"/>
              <w:noProof/>
              <w:szCs w:val="22"/>
              <w:lang w:eastAsia="nl-BE"/>
            </w:rPr>
          </w:pPr>
          <w:hyperlink w:anchor="_Toc8975779" w:history="1">
            <w:r w:rsidR="006055C8" w:rsidRPr="000B3D48">
              <w:rPr>
                <w:rStyle w:val="Hyperlink"/>
                <w:noProof/>
              </w:rPr>
              <w:t>2.1</w:t>
            </w:r>
            <w:r w:rsidR="006055C8">
              <w:rPr>
                <w:rFonts w:eastAsiaTheme="minorEastAsia" w:cstheme="minorBidi"/>
                <w:b w:val="0"/>
                <w:noProof/>
                <w:szCs w:val="22"/>
                <w:lang w:eastAsia="nl-BE"/>
              </w:rPr>
              <w:tab/>
            </w:r>
            <w:r w:rsidR="006055C8" w:rsidRPr="000B3D48">
              <w:rPr>
                <w:rStyle w:val="Hyperlink"/>
                <w:noProof/>
              </w:rPr>
              <w:t>Inleiding</w:t>
            </w:r>
            <w:r w:rsidR="006055C8">
              <w:rPr>
                <w:noProof/>
                <w:webHidden/>
              </w:rPr>
              <w:tab/>
            </w:r>
            <w:r w:rsidR="006055C8">
              <w:rPr>
                <w:noProof/>
                <w:webHidden/>
              </w:rPr>
              <w:fldChar w:fldCharType="begin"/>
            </w:r>
            <w:r w:rsidR="006055C8">
              <w:rPr>
                <w:noProof/>
                <w:webHidden/>
              </w:rPr>
              <w:instrText xml:space="preserve"> PAGEREF _Toc8975779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50651BFD" w14:textId="4FA21A20" w:rsidR="006055C8" w:rsidRDefault="00F6447D">
          <w:pPr>
            <w:pStyle w:val="TOC2"/>
            <w:rPr>
              <w:rFonts w:eastAsiaTheme="minorEastAsia" w:cstheme="minorBidi"/>
              <w:b w:val="0"/>
              <w:noProof/>
              <w:szCs w:val="22"/>
              <w:lang w:eastAsia="nl-BE"/>
            </w:rPr>
          </w:pPr>
          <w:hyperlink w:anchor="_Toc8975780" w:history="1">
            <w:r w:rsidR="006055C8" w:rsidRPr="000B3D48">
              <w:rPr>
                <w:rStyle w:val="Hyperlink"/>
                <w:noProof/>
              </w:rPr>
              <w:t>2.2</w:t>
            </w:r>
            <w:r w:rsidR="006055C8">
              <w:rPr>
                <w:rFonts w:eastAsiaTheme="minorEastAsia" w:cstheme="minorBidi"/>
                <w:b w:val="0"/>
                <w:noProof/>
                <w:szCs w:val="22"/>
                <w:lang w:eastAsia="nl-BE"/>
              </w:rPr>
              <w:tab/>
            </w:r>
            <w:r w:rsidR="006055C8" w:rsidRPr="000B3D48">
              <w:rPr>
                <w:rStyle w:val="Hyperlink"/>
                <w:noProof/>
              </w:rPr>
              <w:t>Onderzoeksmethoden</w:t>
            </w:r>
            <w:r w:rsidR="006055C8">
              <w:rPr>
                <w:noProof/>
                <w:webHidden/>
              </w:rPr>
              <w:tab/>
            </w:r>
            <w:r w:rsidR="006055C8">
              <w:rPr>
                <w:noProof/>
                <w:webHidden/>
              </w:rPr>
              <w:fldChar w:fldCharType="begin"/>
            </w:r>
            <w:r w:rsidR="006055C8">
              <w:rPr>
                <w:noProof/>
                <w:webHidden/>
              </w:rPr>
              <w:instrText xml:space="preserve"> PAGEREF _Toc8975780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51EFA4BB" w14:textId="2AEDC5D7" w:rsidR="006055C8" w:rsidRDefault="00F6447D">
          <w:pPr>
            <w:pStyle w:val="TOC3"/>
            <w:rPr>
              <w:rFonts w:eastAsiaTheme="minorEastAsia" w:cstheme="minorBidi"/>
              <w:noProof/>
              <w:szCs w:val="22"/>
              <w:lang w:eastAsia="nl-BE"/>
            </w:rPr>
          </w:pPr>
          <w:hyperlink w:anchor="_Toc8975781" w:history="1">
            <w:r w:rsidR="006055C8" w:rsidRPr="000B3D48">
              <w:rPr>
                <w:rStyle w:val="Hyperlink"/>
                <w:noProof/>
              </w:rPr>
              <w:t>2.2.1</w:t>
            </w:r>
            <w:r w:rsidR="006055C8">
              <w:rPr>
                <w:rFonts w:eastAsiaTheme="minorEastAsia" w:cstheme="minorBidi"/>
                <w:noProof/>
                <w:szCs w:val="22"/>
                <w:lang w:eastAsia="nl-BE"/>
              </w:rPr>
              <w:tab/>
            </w:r>
            <w:r w:rsidR="006055C8" w:rsidRPr="000B3D48">
              <w:rPr>
                <w:rStyle w:val="Hyperlink"/>
                <w:noProof/>
              </w:rPr>
              <w:t>Participanten</w:t>
            </w:r>
            <w:r w:rsidR="006055C8">
              <w:rPr>
                <w:noProof/>
                <w:webHidden/>
              </w:rPr>
              <w:tab/>
            </w:r>
            <w:r w:rsidR="006055C8">
              <w:rPr>
                <w:noProof/>
                <w:webHidden/>
              </w:rPr>
              <w:fldChar w:fldCharType="begin"/>
            </w:r>
            <w:r w:rsidR="006055C8">
              <w:rPr>
                <w:noProof/>
                <w:webHidden/>
              </w:rPr>
              <w:instrText xml:space="preserve"> PAGEREF _Toc8975781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718F8262" w14:textId="635CA4EC" w:rsidR="006055C8" w:rsidRDefault="00F6447D">
          <w:pPr>
            <w:pStyle w:val="TOC3"/>
            <w:rPr>
              <w:rFonts w:eastAsiaTheme="minorEastAsia" w:cstheme="minorBidi"/>
              <w:noProof/>
              <w:szCs w:val="22"/>
              <w:lang w:eastAsia="nl-BE"/>
            </w:rPr>
          </w:pPr>
          <w:hyperlink w:anchor="_Toc8975782" w:history="1">
            <w:r w:rsidR="006055C8" w:rsidRPr="000B3D48">
              <w:rPr>
                <w:rStyle w:val="Hyperlink"/>
                <w:noProof/>
              </w:rPr>
              <w:t>2.2.2</w:t>
            </w:r>
            <w:r w:rsidR="006055C8">
              <w:rPr>
                <w:rFonts w:eastAsiaTheme="minorEastAsia" w:cstheme="minorBidi"/>
                <w:noProof/>
                <w:szCs w:val="22"/>
                <w:lang w:eastAsia="nl-BE"/>
              </w:rPr>
              <w:tab/>
            </w:r>
            <w:r w:rsidR="006055C8" w:rsidRPr="000B3D48">
              <w:rPr>
                <w:rStyle w:val="Hyperlink"/>
                <w:noProof/>
              </w:rPr>
              <w:t>Instrumenten</w:t>
            </w:r>
            <w:r w:rsidR="006055C8">
              <w:rPr>
                <w:noProof/>
                <w:webHidden/>
              </w:rPr>
              <w:tab/>
            </w:r>
            <w:r w:rsidR="006055C8">
              <w:rPr>
                <w:noProof/>
                <w:webHidden/>
              </w:rPr>
              <w:fldChar w:fldCharType="begin"/>
            </w:r>
            <w:r w:rsidR="006055C8">
              <w:rPr>
                <w:noProof/>
                <w:webHidden/>
              </w:rPr>
              <w:instrText xml:space="preserve"> PAGEREF _Toc8975782 \h </w:instrText>
            </w:r>
            <w:r w:rsidR="006055C8">
              <w:rPr>
                <w:noProof/>
                <w:webHidden/>
              </w:rPr>
            </w:r>
            <w:r w:rsidR="006055C8">
              <w:rPr>
                <w:noProof/>
                <w:webHidden/>
              </w:rPr>
              <w:fldChar w:fldCharType="separate"/>
            </w:r>
            <w:r w:rsidR="004D2DBF">
              <w:rPr>
                <w:noProof/>
                <w:webHidden/>
              </w:rPr>
              <w:t>31</w:t>
            </w:r>
            <w:r w:rsidR="006055C8">
              <w:rPr>
                <w:noProof/>
                <w:webHidden/>
              </w:rPr>
              <w:fldChar w:fldCharType="end"/>
            </w:r>
          </w:hyperlink>
        </w:p>
        <w:p w14:paraId="2989CB62" w14:textId="6CBDA8BD" w:rsidR="006055C8" w:rsidRDefault="00F6447D">
          <w:pPr>
            <w:pStyle w:val="TOC2"/>
            <w:rPr>
              <w:rFonts w:eastAsiaTheme="minorEastAsia" w:cstheme="minorBidi"/>
              <w:b w:val="0"/>
              <w:noProof/>
              <w:szCs w:val="22"/>
              <w:lang w:eastAsia="nl-BE"/>
            </w:rPr>
          </w:pPr>
          <w:hyperlink w:anchor="_Toc8975783" w:history="1">
            <w:r w:rsidR="006055C8" w:rsidRPr="000B3D48">
              <w:rPr>
                <w:rStyle w:val="Hyperlink"/>
                <w:noProof/>
              </w:rPr>
              <w:t>2.3</w:t>
            </w:r>
            <w:r w:rsidR="006055C8">
              <w:rPr>
                <w:rFonts w:eastAsiaTheme="minorEastAsia" w:cstheme="minorBidi"/>
                <w:b w:val="0"/>
                <w:noProof/>
                <w:szCs w:val="22"/>
                <w:lang w:eastAsia="nl-BE"/>
              </w:rPr>
              <w:tab/>
            </w:r>
            <w:r w:rsidR="006055C8" w:rsidRPr="000B3D48">
              <w:rPr>
                <w:rStyle w:val="Hyperlink"/>
                <w:noProof/>
              </w:rPr>
              <w:t>Resultaten</w:t>
            </w:r>
            <w:r w:rsidR="006055C8">
              <w:rPr>
                <w:noProof/>
                <w:webHidden/>
              </w:rPr>
              <w:tab/>
            </w:r>
            <w:r w:rsidR="006055C8">
              <w:rPr>
                <w:noProof/>
                <w:webHidden/>
              </w:rPr>
              <w:fldChar w:fldCharType="begin"/>
            </w:r>
            <w:r w:rsidR="006055C8">
              <w:rPr>
                <w:noProof/>
                <w:webHidden/>
              </w:rPr>
              <w:instrText xml:space="preserve"> PAGEREF _Toc8975783 \h </w:instrText>
            </w:r>
            <w:r w:rsidR="006055C8">
              <w:rPr>
                <w:noProof/>
                <w:webHidden/>
              </w:rPr>
            </w:r>
            <w:r w:rsidR="006055C8">
              <w:rPr>
                <w:noProof/>
                <w:webHidden/>
              </w:rPr>
              <w:fldChar w:fldCharType="separate"/>
            </w:r>
            <w:r w:rsidR="004D2DBF">
              <w:rPr>
                <w:noProof/>
                <w:webHidden/>
              </w:rPr>
              <w:t>32</w:t>
            </w:r>
            <w:r w:rsidR="006055C8">
              <w:rPr>
                <w:noProof/>
                <w:webHidden/>
              </w:rPr>
              <w:fldChar w:fldCharType="end"/>
            </w:r>
          </w:hyperlink>
        </w:p>
        <w:p w14:paraId="264C4A17" w14:textId="576AB7C2" w:rsidR="006055C8" w:rsidRDefault="00F6447D">
          <w:pPr>
            <w:pStyle w:val="TOC3"/>
            <w:rPr>
              <w:rFonts w:eastAsiaTheme="minorEastAsia" w:cstheme="minorBidi"/>
              <w:noProof/>
              <w:szCs w:val="22"/>
              <w:lang w:eastAsia="nl-BE"/>
            </w:rPr>
          </w:pPr>
          <w:hyperlink w:anchor="_Toc8975784" w:history="1">
            <w:r w:rsidR="006055C8" w:rsidRPr="000B3D48">
              <w:rPr>
                <w:rStyle w:val="Hyperlink"/>
                <w:noProof/>
              </w:rPr>
              <w:t>2.3.1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_Toc8975784 \h </w:instrText>
            </w:r>
            <w:r w:rsidR="006055C8">
              <w:rPr>
                <w:noProof/>
                <w:webHidden/>
              </w:rPr>
            </w:r>
            <w:r w:rsidR="006055C8">
              <w:rPr>
                <w:noProof/>
                <w:webHidden/>
              </w:rPr>
              <w:fldChar w:fldCharType="separate"/>
            </w:r>
            <w:r w:rsidR="004D2DBF">
              <w:rPr>
                <w:noProof/>
                <w:webHidden/>
              </w:rPr>
              <w:t>32</w:t>
            </w:r>
            <w:r w:rsidR="006055C8">
              <w:rPr>
                <w:noProof/>
                <w:webHidden/>
              </w:rPr>
              <w:fldChar w:fldCharType="end"/>
            </w:r>
          </w:hyperlink>
        </w:p>
        <w:p w14:paraId="57C325E0" w14:textId="287F71BF" w:rsidR="006055C8" w:rsidRDefault="00F6447D">
          <w:pPr>
            <w:pStyle w:val="TOC3"/>
            <w:rPr>
              <w:rFonts w:eastAsiaTheme="minorEastAsia" w:cstheme="minorBidi"/>
              <w:noProof/>
              <w:szCs w:val="22"/>
              <w:lang w:eastAsia="nl-BE"/>
            </w:rPr>
          </w:pPr>
          <w:hyperlink w:anchor="_Toc8975785" w:history="1">
            <w:r w:rsidR="006055C8" w:rsidRPr="000B3D48">
              <w:rPr>
                <w:rStyle w:val="Hyperlink"/>
                <w:noProof/>
              </w:rPr>
              <w:t>2.3.2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_Toc8975785 \h </w:instrText>
            </w:r>
            <w:r w:rsidR="006055C8">
              <w:rPr>
                <w:noProof/>
                <w:webHidden/>
              </w:rPr>
            </w:r>
            <w:r w:rsidR="006055C8">
              <w:rPr>
                <w:noProof/>
                <w:webHidden/>
              </w:rPr>
              <w:fldChar w:fldCharType="separate"/>
            </w:r>
            <w:r w:rsidR="004D2DBF">
              <w:rPr>
                <w:noProof/>
                <w:webHidden/>
              </w:rPr>
              <w:t>33</w:t>
            </w:r>
            <w:r w:rsidR="006055C8">
              <w:rPr>
                <w:noProof/>
                <w:webHidden/>
              </w:rPr>
              <w:fldChar w:fldCharType="end"/>
            </w:r>
          </w:hyperlink>
        </w:p>
        <w:p w14:paraId="7490F430" w14:textId="4D384EB0" w:rsidR="006055C8" w:rsidRDefault="00F6447D">
          <w:pPr>
            <w:pStyle w:val="TOC3"/>
            <w:rPr>
              <w:rFonts w:eastAsiaTheme="minorEastAsia" w:cstheme="minorBidi"/>
              <w:noProof/>
              <w:szCs w:val="22"/>
              <w:lang w:eastAsia="nl-BE"/>
            </w:rPr>
          </w:pPr>
          <w:hyperlink w:anchor="_Toc8975786" w:history="1">
            <w:r w:rsidR="006055C8" w:rsidRPr="000B3D48">
              <w:rPr>
                <w:rStyle w:val="Hyperlink"/>
                <w:noProof/>
              </w:rPr>
              <w:t>2.3.3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_Toc8975786 \h </w:instrText>
            </w:r>
            <w:r w:rsidR="006055C8">
              <w:rPr>
                <w:noProof/>
                <w:webHidden/>
              </w:rPr>
            </w:r>
            <w:r w:rsidR="006055C8">
              <w:rPr>
                <w:noProof/>
                <w:webHidden/>
              </w:rPr>
              <w:fldChar w:fldCharType="separate"/>
            </w:r>
            <w:r w:rsidR="004D2DBF">
              <w:rPr>
                <w:noProof/>
                <w:webHidden/>
              </w:rPr>
              <w:t>34</w:t>
            </w:r>
            <w:r w:rsidR="006055C8">
              <w:rPr>
                <w:noProof/>
                <w:webHidden/>
              </w:rPr>
              <w:fldChar w:fldCharType="end"/>
            </w:r>
          </w:hyperlink>
        </w:p>
        <w:p w14:paraId="77F4D244" w14:textId="3238199C" w:rsidR="006055C8" w:rsidRDefault="00F6447D">
          <w:pPr>
            <w:pStyle w:val="TOC2"/>
            <w:rPr>
              <w:rFonts w:eastAsiaTheme="minorEastAsia" w:cstheme="minorBidi"/>
              <w:b w:val="0"/>
              <w:noProof/>
              <w:szCs w:val="22"/>
              <w:lang w:eastAsia="nl-BE"/>
            </w:rPr>
          </w:pPr>
          <w:hyperlink w:anchor="_Toc8975787" w:history="1">
            <w:r w:rsidR="006055C8" w:rsidRPr="000B3D48">
              <w:rPr>
                <w:rStyle w:val="Hyperlink"/>
                <w:noProof/>
              </w:rPr>
              <w:t>2.4</w:t>
            </w:r>
            <w:r w:rsidR="006055C8">
              <w:rPr>
                <w:rFonts w:eastAsiaTheme="minorEastAsia" w:cstheme="minorBidi"/>
                <w:b w:val="0"/>
                <w:noProof/>
                <w:szCs w:val="22"/>
                <w:lang w:eastAsia="nl-BE"/>
              </w:rPr>
              <w:tab/>
            </w:r>
            <w:r w:rsidR="006055C8" w:rsidRPr="000B3D48">
              <w:rPr>
                <w:rStyle w:val="Hyperlink"/>
                <w:noProof/>
              </w:rPr>
              <w:t>Discussie</w:t>
            </w:r>
            <w:r w:rsidR="006055C8">
              <w:rPr>
                <w:noProof/>
                <w:webHidden/>
              </w:rPr>
              <w:tab/>
            </w:r>
            <w:r w:rsidR="006055C8">
              <w:rPr>
                <w:noProof/>
                <w:webHidden/>
              </w:rPr>
              <w:fldChar w:fldCharType="begin"/>
            </w:r>
            <w:r w:rsidR="006055C8">
              <w:rPr>
                <w:noProof/>
                <w:webHidden/>
              </w:rPr>
              <w:instrText xml:space="preserve"> PAGEREF _Toc8975787 \h </w:instrText>
            </w:r>
            <w:r w:rsidR="006055C8">
              <w:rPr>
                <w:noProof/>
                <w:webHidden/>
              </w:rPr>
            </w:r>
            <w:r w:rsidR="006055C8">
              <w:rPr>
                <w:noProof/>
                <w:webHidden/>
              </w:rPr>
              <w:fldChar w:fldCharType="separate"/>
            </w:r>
            <w:r w:rsidR="004D2DBF">
              <w:rPr>
                <w:noProof/>
                <w:webHidden/>
              </w:rPr>
              <w:t>35</w:t>
            </w:r>
            <w:r w:rsidR="006055C8">
              <w:rPr>
                <w:noProof/>
                <w:webHidden/>
              </w:rPr>
              <w:fldChar w:fldCharType="end"/>
            </w:r>
          </w:hyperlink>
        </w:p>
        <w:p w14:paraId="06336C39" w14:textId="551EA084" w:rsidR="006055C8" w:rsidRDefault="00F6447D">
          <w:pPr>
            <w:pStyle w:val="TOC3"/>
            <w:rPr>
              <w:rFonts w:eastAsiaTheme="minorEastAsia" w:cstheme="minorBidi"/>
              <w:noProof/>
              <w:szCs w:val="22"/>
              <w:lang w:eastAsia="nl-BE"/>
            </w:rPr>
          </w:pPr>
          <w:hyperlink w:anchor="_Toc8975788" w:history="1">
            <w:r w:rsidR="006055C8" w:rsidRPr="000B3D48">
              <w:rPr>
                <w:rStyle w:val="Hyperlink"/>
                <w:noProof/>
              </w:rPr>
              <w:t>2.4.1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_Toc8975788 \h </w:instrText>
            </w:r>
            <w:r w:rsidR="006055C8">
              <w:rPr>
                <w:noProof/>
                <w:webHidden/>
              </w:rPr>
            </w:r>
            <w:r w:rsidR="006055C8">
              <w:rPr>
                <w:noProof/>
                <w:webHidden/>
              </w:rPr>
              <w:fldChar w:fldCharType="separate"/>
            </w:r>
            <w:r w:rsidR="004D2DBF">
              <w:rPr>
                <w:noProof/>
                <w:webHidden/>
              </w:rPr>
              <w:t>35</w:t>
            </w:r>
            <w:r w:rsidR="006055C8">
              <w:rPr>
                <w:noProof/>
                <w:webHidden/>
              </w:rPr>
              <w:fldChar w:fldCharType="end"/>
            </w:r>
          </w:hyperlink>
        </w:p>
        <w:p w14:paraId="7DCB815F" w14:textId="1DE98800" w:rsidR="006055C8" w:rsidRDefault="00F6447D">
          <w:pPr>
            <w:pStyle w:val="TOC3"/>
            <w:rPr>
              <w:rFonts w:eastAsiaTheme="minorEastAsia" w:cstheme="minorBidi"/>
              <w:noProof/>
              <w:szCs w:val="22"/>
              <w:lang w:eastAsia="nl-BE"/>
            </w:rPr>
          </w:pPr>
          <w:hyperlink w:anchor="_Toc8975789" w:history="1">
            <w:r w:rsidR="006055C8" w:rsidRPr="000B3D48">
              <w:rPr>
                <w:rStyle w:val="Hyperlink"/>
                <w:noProof/>
              </w:rPr>
              <w:t>2.4.2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_Toc8975789 \h </w:instrText>
            </w:r>
            <w:r w:rsidR="006055C8">
              <w:rPr>
                <w:noProof/>
                <w:webHidden/>
              </w:rPr>
            </w:r>
            <w:r w:rsidR="006055C8">
              <w:rPr>
                <w:noProof/>
                <w:webHidden/>
              </w:rPr>
              <w:fldChar w:fldCharType="separate"/>
            </w:r>
            <w:r w:rsidR="004D2DBF">
              <w:rPr>
                <w:noProof/>
                <w:webHidden/>
              </w:rPr>
              <w:t>36</w:t>
            </w:r>
            <w:r w:rsidR="006055C8">
              <w:rPr>
                <w:noProof/>
                <w:webHidden/>
              </w:rPr>
              <w:fldChar w:fldCharType="end"/>
            </w:r>
          </w:hyperlink>
        </w:p>
        <w:p w14:paraId="032F2256" w14:textId="309BB747" w:rsidR="006055C8" w:rsidRDefault="00F6447D">
          <w:pPr>
            <w:pStyle w:val="TOC3"/>
            <w:rPr>
              <w:rFonts w:eastAsiaTheme="minorEastAsia" w:cstheme="minorBidi"/>
              <w:noProof/>
              <w:szCs w:val="22"/>
              <w:lang w:eastAsia="nl-BE"/>
            </w:rPr>
          </w:pPr>
          <w:hyperlink w:anchor="_Toc8975790" w:history="1">
            <w:r w:rsidR="006055C8" w:rsidRPr="000B3D48">
              <w:rPr>
                <w:rStyle w:val="Hyperlink"/>
                <w:noProof/>
              </w:rPr>
              <w:t>2.4.3</w:t>
            </w:r>
            <w:r w:rsidR="006055C8">
              <w:rPr>
                <w:rFonts w:eastAsiaTheme="minorEastAsia" w:cstheme="minorBidi"/>
                <w:noProof/>
                <w:szCs w:val="22"/>
                <w:lang w:eastAsia="nl-BE"/>
              </w:rPr>
              <w:tab/>
            </w:r>
            <w:r w:rsidR="006055C8" w:rsidRPr="000B3D48">
              <w:rPr>
                <w:rStyle w:val="Hyperlink"/>
                <w:noProof/>
              </w:rPr>
              <w:t>Enquête buurtbewoners</w:t>
            </w:r>
            <w:r w:rsidR="006055C8">
              <w:rPr>
                <w:noProof/>
                <w:webHidden/>
              </w:rPr>
              <w:tab/>
            </w:r>
            <w:r w:rsidR="006055C8">
              <w:rPr>
                <w:noProof/>
                <w:webHidden/>
              </w:rPr>
              <w:fldChar w:fldCharType="begin"/>
            </w:r>
            <w:r w:rsidR="006055C8">
              <w:rPr>
                <w:noProof/>
                <w:webHidden/>
              </w:rPr>
              <w:instrText xml:space="preserve"> PAGEREF _Toc8975790 \h </w:instrText>
            </w:r>
            <w:r w:rsidR="006055C8">
              <w:rPr>
                <w:noProof/>
                <w:webHidden/>
              </w:rPr>
            </w:r>
            <w:r w:rsidR="006055C8">
              <w:rPr>
                <w:noProof/>
                <w:webHidden/>
              </w:rPr>
              <w:fldChar w:fldCharType="separate"/>
            </w:r>
            <w:r w:rsidR="004D2DBF">
              <w:rPr>
                <w:noProof/>
                <w:webHidden/>
              </w:rPr>
              <w:t>37</w:t>
            </w:r>
            <w:r w:rsidR="006055C8">
              <w:rPr>
                <w:noProof/>
                <w:webHidden/>
              </w:rPr>
              <w:fldChar w:fldCharType="end"/>
            </w:r>
          </w:hyperlink>
        </w:p>
        <w:p w14:paraId="4244E46E" w14:textId="146900C4" w:rsidR="006055C8" w:rsidRDefault="00F6447D">
          <w:pPr>
            <w:pStyle w:val="TOC2"/>
            <w:rPr>
              <w:rFonts w:eastAsiaTheme="minorEastAsia" w:cstheme="minorBidi"/>
              <w:b w:val="0"/>
              <w:noProof/>
              <w:szCs w:val="22"/>
              <w:lang w:eastAsia="nl-BE"/>
            </w:rPr>
          </w:pPr>
          <w:hyperlink w:anchor="_Toc8975791" w:history="1">
            <w:r w:rsidR="006055C8" w:rsidRPr="000B3D48">
              <w:rPr>
                <w:rStyle w:val="Hyperlink"/>
                <w:noProof/>
              </w:rPr>
              <w:t>2.5</w:t>
            </w:r>
            <w:r w:rsidR="006055C8">
              <w:rPr>
                <w:rFonts w:eastAsiaTheme="minorEastAsia" w:cstheme="minorBidi"/>
                <w:b w:val="0"/>
                <w:noProof/>
                <w:szCs w:val="22"/>
                <w:lang w:eastAsia="nl-BE"/>
              </w:rPr>
              <w:tab/>
            </w:r>
            <w:r w:rsidR="006055C8" w:rsidRPr="000B3D48">
              <w:rPr>
                <w:rStyle w:val="Hyperlink"/>
                <w:noProof/>
              </w:rPr>
              <w:t>Besluit</w:t>
            </w:r>
            <w:r w:rsidR="006055C8">
              <w:rPr>
                <w:noProof/>
                <w:webHidden/>
              </w:rPr>
              <w:tab/>
            </w:r>
            <w:r w:rsidR="006055C8">
              <w:rPr>
                <w:noProof/>
                <w:webHidden/>
              </w:rPr>
              <w:fldChar w:fldCharType="begin"/>
            </w:r>
            <w:r w:rsidR="006055C8">
              <w:rPr>
                <w:noProof/>
                <w:webHidden/>
              </w:rPr>
              <w:instrText xml:space="preserve"> PAGEREF _Toc8975791 \h </w:instrText>
            </w:r>
            <w:r w:rsidR="006055C8">
              <w:rPr>
                <w:noProof/>
                <w:webHidden/>
              </w:rPr>
            </w:r>
            <w:r w:rsidR="006055C8">
              <w:rPr>
                <w:noProof/>
                <w:webHidden/>
              </w:rPr>
              <w:fldChar w:fldCharType="separate"/>
            </w:r>
            <w:r w:rsidR="004D2DBF">
              <w:rPr>
                <w:noProof/>
                <w:webHidden/>
              </w:rPr>
              <w:t>41</w:t>
            </w:r>
            <w:r w:rsidR="006055C8">
              <w:rPr>
                <w:noProof/>
                <w:webHidden/>
              </w:rPr>
              <w:fldChar w:fldCharType="end"/>
            </w:r>
          </w:hyperlink>
        </w:p>
        <w:p w14:paraId="67FC29BA" w14:textId="43DFCB22" w:rsidR="006055C8" w:rsidRDefault="00F6447D">
          <w:pPr>
            <w:pStyle w:val="TOC3"/>
            <w:rPr>
              <w:rFonts w:eastAsiaTheme="minorEastAsia" w:cstheme="minorBidi"/>
              <w:noProof/>
              <w:szCs w:val="22"/>
              <w:lang w:eastAsia="nl-BE"/>
            </w:rPr>
          </w:pPr>
          <w:hyperlink w:anchor="_Toc8975792" w:history="1">
            <w:r w:rsidR="006055C8" w:rsidRPr="000B3D48">
              <w:rPr>
                <w:rStyle w:val="Hyperlink"/>
                <w:noProof/>
              </w:rPr>
              <w:t>2.5.1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_Toc8975792 \h </w:instrText>
            </w:r>
            <w:r w:rsidR="006055C8">
              <w:rPr>
                <w:noProof/>
                <w:webHidden/>
              </w:rPr>
            </w:r>
            <w:r w:rsidR="006055C8">
              <w:rPr>
                <w:noProof/>
                <w:webHidden/>
              </w:rPr>
              <w:fldChar w:fldCharType="separate"/>
            </w:r>
            <w:r w:rsidR="004D2DBF">
              <w:rPr>
                <w:noProof/>
                <w:webHidden/>
              </w:rPr>
              <w:t>41</w:t>
            </w:r>
            <w:r w:rsidR="006055C8">
              <w:rPr>
                <w:noProof/>
                <w:webHidden/>
              </w:rPr>
              <w:fldChar w:fldCharType="end"/>
            </w:r>
          </w:hyperlink>
        </w:p>
        <w:p w14:paraId="4FD9A647" w14:textId="125F9EE2" w:rsidR="006055C8" w:rsidRDefault="00F6447D">
          <w:pPr>
            <w:pStyle w:val="TOC3"/>
            <w:rPr>
              <w:rFonts w:eastAsiaTheme="minorEastAsia" w:cstheme="minorBidi"/>
              <w:noProof/>
              <w:szCs w:val="22"/>
              <w:lang w:eastAsia="nl-BE"/>
            </w:rPr>
          </w:pPr>
          <w:hyperlink w:anchor="_Toc8975793" w:history="1">
            <w:r w:rsidR="006055C8" w:rsidRPr="000B3D48">
              <w:rPr>
                <w:rStyle w:val="Hyperlink"/>
                <w:noProof/>
              </w:rPr>
              <w:t>2.5.2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_Toc8975793 \h </w:instrText>
            </w:r>
            <w:r w:rsidR="006055C8">
              <w:rPr>
                <w:noProof/>
                <w:webHidden/>
              </w:rPr>
            </w:r>
            <w:r w:rsidR="006055C8">
              <w:rPr>
                <w:noProof/>
                <w:webHidden/>
              </w:rPr>
              <w:fldChar w:fldCharType="separate"/>
            </w:r>
            <w:r w:rsidR="004D2DBF">
              <w:rPr>
                <w:noProof/>
                <w:webHidden/>
              </w:rPr>
              <w:t>42</w:t>
            </w:r>
            <w:r w:rsidR="006055C8">
              <w:rPr>
                <w:noProof/>
                <w:webHidden/>
              </w:rPr>
              <w:fldChar w:fldCharType="end"/>
            </w:r>
          </w:hyperlink>
        </w:p>
        <w:p w14:paraId="6BCCC63C" w14:textId="4B247C3F" w:rsidR="006055C8" w:rsidRDefault="00F6447D">
          <w:pPr>
            <w:pStyle w:val="TOC3"/>
            <w:rPr>
              <w:rFonts w:eastAsiaTheme="minorEastAsia" w:cstheme="minorBidi"/>
              <w:noProof/>
              <w:szCs w:val="22"/>
              <w:lang w:eastAsia="nl-BE"/>
            </w:rPr>
          </w:pPr>
          <w:hyperlink w:anchor="_Toc8975794" w:history="1">
            <w:r w:rsidR="006055C8" w:rsidRPr="000B3D48">
              <w:rPr>
                <w:rStyle w:val="Hyperlink"/>
                <w:noProof/>
              </w:rPr>
              <w:t>2.5.3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_Toc8975794 \h </w:instrText>
            </w:r>
            <w:r w:rsidR="006055C8">
              <w:rPr>
                <w:noProof/>
                <w:webHidden/>
              </w:rPr>
            </w:r>
            <w:r w:rsidR="006055C8">
              <w:rPr>
                <w:noProof/>
                <w:webHidden/>
              </w:rPr>
              <w:fldChar w:fldCharType="separate"/>
            </w:r>
            <w:r w:rsidR="004D2DBF">
              <w:rPr>
                <w:noProof/>
                <w:webHidden/>
              </w:rPr>
              <w:t>42</w:t>
            </w:r>
            <w:r w:rsidR="006055C8">
              <w:rPr>
                <w:noProof/>
                <w:webHidden/>
              </w:rPr>
              <w:fldChar w:fldCharType="end"/>
            </w:r>
          </w:hyperlink>
        </w:p>
        <w:p w14:paraId="29DDE0D6" w14:textId="37434EA7" w:rsidR="006055C8" w:rsidRDefault="00F6447D">
          <w:pPr>
            <w:pStyle w:val="TOC1"/>
            <w:rPr>
              <w:b w:val="0"/>
            </w:rPr>
          </w:pPr>
          <w:hyperlink w:anchor="_Toc8975795" w:history="1">
            <w:r w:rsidR="006055C8" w:rsidRPr="000B3D48">
              <w:rPr>
                <w:rStyle w:val="Hyperlink"/>
              </w:rPr>
              <w:t>Deel 3</w:t>
            </w:r>
            <w:r w:rsidR="006055C8">
              <w:rPr>
                <w:b w:val="0"/>
              </w:rPr>
              <w:tab/>
            </w:r>
            <w:r w:rsidR="006055C8" w:rsidRPr="000B3D48">
              <w:rPr>
                <w:rStyle w:val="Hyperlink"/>
              </w:rPr>
              <w:t>Product</w:t>
            </w:r>
            <w:r w:rsidR="006055C8">
              <w:rPr>
                <w:webHidden/>
              </w:rPr>
              <w:tab/>
            </w:r>
            <w:r w:rsidR="006055C8">
              <w:rPr>
                <w:webHidden/>
              </w:rPr>
              <w:fldChar w:fldCharType="begin"/>
            </w:r>
            <w:r w:rsidR="006055C8">
              <w:rPr>
                <w:webHidden/>
              </w:rPr>
              <w:instrText xml:space="preserve"> PAGEREF _Toc8975795 \h </w:instrText>
            </w:r>
            <w:r w:rsidR="006055C8">
              <w:rPr>
                <w:webHidden/>
              </w:rPr>
            </w:r>
            <w:r w:rsidR="006055C8">
              <w:rPr>
                <w:webHidden/>
              </w:rPr>
              <w:fldChar w:fldCharType="separate"/>
            </w:r>
            <w:r w:rsidR="004D2DBF">
              <w:rPr>
                <w:webHidden/>
              </w:rPr>
              <w:t>43</w:t>
            </w:r>
            <w:r w:rsidR="006055C8">
              <w:rPr>
                <w:webHidden/>
              </w:rPr>
              <w:fldChar w:fldCharType="end"/>
            </w:r>
          </w:hyperlink>
        </w:p>
        <w:p w14:paraId="40074117" w14:textId="5D183054" w:rsidR="006055C8" w:rsidRDefault="00F6447D">
          <w:pPr>
            <w:pStyle w:val="TOC2"/>
            <w:rPr>
              <w:rFonts w:eastAsiaTheme="minorEastAsia" w:cstheme="minorBidi"/>
              <w:b w:val="0"/>
              <w:noProof/>
              <w:szCs w:val="22"/>
              <w:lang w:eastAsia="nl-BE"/>
            </w:rPr>
          </w:pPr>
          <w:hyperlink w:anchor="_Toc8975796" w:history="1">
            <w:r w:rsidR="006055C8" w:rsidRPr="000B3D48">
              <w:rPr>
                <w:rStyle w:val="Hyperlink"/>
                <w:noProof/>
              </w:rPr>
              <w:t>3.1</w:t>
            </w:r>
            <w:r w:rsidR="006055C8">
              <w:rPr>
                <w:rFonts w:eastAsiaTheme="minorEastAsia" w:cstheme="minorBidi"/>
                <w:b w:val="0"/>
                <w:noProof/>
                <w:szCs w:val="22"/>
                <w:lang w:eastAsia="nl-BE"/>
              </w:rPr>
              <w:tab/>
            </w:r>
            <w:r w:rsidR="006055C8" w:rsidRPr="000B3D48">
              <w:rPr>
                <w:rStyle w:val="Hyperlink"/>
                <w:noProof/>
              </w:rPr>
              <w:t>Ontwerpeisen: link theorie, onderzoek en praktijk</w:t>
            </w:r>
            <w:r w:rsidR="006055C8">
              <w:rPr>
                <w:noProof/>
                <w:webHidden/>
              </w:rPr>
              <w:tab/>
            </w:r>
            <w:r w:rsidR="006055C8">
              <w:rPr>
                <w:noProof/>
                <w:webHidden/>
              </w:rPr>
              <w:fldChar w:fldCharType="begin"/>
            </w:r>
            <w:r w:rsidR="006055C8">
              <w:rPr>
                <w:noProof/>
                <w:webHidden/>
              </w:rPr>
              <w:instrText xml:space="preserve"> PAGEREF _Toc8975796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7158F6E7" w14:textId="0045B3A1" w:rsidR="006055C8" w:rsidRDefault="00F6447D">
          <w:pPr>
            <w:pStyle w:val="TOC3"/>
            <w:rPr>
              <w:rFonts w:eastAsiaTheme="minorEastAsia" w:cstheme="minorBidi"/>
              <w:noProof/>
              <w:szCs w:val="22"/>
              <w:lang w:eastAsia="nl-BE"/>
            </w:rPr>
          </w:pPr>
          <w:hyperlink w:anchor="_Toc8975797" w:history="1">
            <w:r w:rsidR="006055C8" w:rsidRPr="000B3D48">
              <w:rPr>
                <w:rStyle w:val="Hyperlink"/>
                <w:noProof/>
              </w:rPr>
              <w:t>3.1.1</w:t>
            </w:r>
            <w:r w:rsidR="006055C8">
              <w:rPr>
                <w:rFonts w:eastAsiaTheme="minorEastAsia" w:cstheme="minorBidi"/>
                <w:noProof/>
                <w:szCs w:val="22"/>
                <w:lang w:eastAsia="nl-BE"/>
              </w:rPr>
              <w:tab/>
            </w:r>
            <w:r w:rsidR="006055C8" w:rsidRPr="000B3D48">
              <w:rPr>
                <w:rStyle w:val="Hyperlink"/>
                <w:noProof/>
              </w:rPr>
              <w:t>Literatuurstudie</w:t>
            </w:r>
            <w:r w:rsidR="006055C8">
              <w:rPr>
                <w:noProof/>
                <w:webHidden/>
              </w:rPr>
              <w:tab/>
            </w:r>
            <w:r w:rsidR="006055C8">
              <w:rPr>
                <w:noProof/>
                <w:webHidden/>
              </w:rPr>
              <w:fldChar w:fldCharType="begin"/>
            </w:r>
            <w:r w:rsidR="006055C8">
              <w:rPr>
                <w:noProof/>
                <w:webHidden/>
              </w:rPr>
              <w:instrText xml:space="preserve"> PAGEREF _Toc8975797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7D04FD2A" w14:textId="24D3E94A" w:rsidR="006055C8" w:rsidRDefault="00F6447D">
          <w:pPr>
            <w:pStyle w:val="TOC3"/>
            <w:rPr>
              <w:rFonts w:eastAsiaTheme="minorEastAsia" w:cstheme="minorBidi"/>
              <w:noProof/>
              <w:szCs w:val="22"/>
              <w:lang w:eastAsia="nl-BE"/>
            </w:rPr>
          </w:pPr>
          <w:hyperlink w:anchor="_Toc8975798" w:history="1">
            <w:r w:rsidR="006055C8" w:rsidRPr="000B3D48">
              <w:rPr>
                <w:rStyle w:val="Hyperlink"/>
                <w:noProof/>
              </w:rPr>
              <w:t>3.1.2</w:t>
            </w:r>
            <w:r w:rsidR="006055C8">
              <w:rPr>
                <w:rFonts w:eastAsiaTheme="minorEastAsia" w:cstheme="minorBidi"/>
                <w:noProof/>
                <w:szCs w:val="22"/>
                <w:lang w:eastAsia="nl-BE"/>
              </w:rPr>
              <w:tab/>
            </w:r>
            <w:r w:rsidR="006055C8" w:rsidRPr="000B3D48">
              <w:rPr>
                <w:rStyle w:val="Hyperlink"/>
                <w:noProof/>
              </w:rPr>
              <w:t>Interviews</w:t>
            </w:r>
            <w:r w:rsidR="006055C8">
              <w:rPr>
                <w:noProof/>
                <w:webHidden/>
              </w:rPr>
              <w:tab/>
            </w:r>
            <w:r w:rsidR="006055C8">
              <w:rPr>
                <w:noProof/>
                <w:webHidden/>
              </w:rPr>
              <w:fldChar w:fldCharType="begin"/>
            </w:r>
            <w:r w:rsidR="006055C8">
              <w:rPr>
                <w:noProof/>
                <w:webHidden/>
              </w:rPr>
              <w:instrText xml:space="preserve"> PAGEREF _Toc8975798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43714133" w14:textId="320CF07F" w:rsidR="006055C8" w:rsidRDefault="00F6447D">
          <w:pPr>
            <w:pStyle w:val="TOC3"/>
            <w:rPr>
              <w:rFonts w:eastAsiaTheme="minorEastAsia" w:cstheme="minorBidi"/>
              <w:noProof/>
              <w:szCs w:val="22"/>
              <w:lang w:eastAsia="nl-BE"/>
            </w:rPr>
          </w:pPr>
          <w:hyperlink w:anchor="_Toc8975799" w:history="1">
            <w:r w:rsidR="006055C8" w:rsidRPr="000B3D48">
              <w:rPr>
                <w:rStyle w:val="Hyperlink"/>
                <w:noProof/>
              </w:rPr>
              <w:t>3.1.3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_Toc8975799 \h </w:instrText>
            </w:r>
            <w:r w:rsidR="006055C8">
              <w:rPr>
                <w:noProof/>
                <w:webHidden/>
              </w:rPr>
            </w:r>
            <w:r w:rsidR="006055C8">
              <w:rPr>
                <w:noProof/>
                <w:webHidden/>
              </w:rPr>
              <w:fldChar w:fldCharType="separate"/>
            </w:r>
            <w:r w:rsidR="004D2DBF">
              <w:rPr>
                <w:noProof/>
                <w:webHidden/>
              </w:rPr>
              <w:t>44</w:t>
            </w:r>
            <w:r w:rsidR="006055C8">
              <w:rPr>
                <w:noProof/>
                <w:webHidden/>
              </w:rPr>
              <w:fldChar w:fldCharType="end"/>
            </w:r>
          </w:hyperlink>
        </w:p>
        <w:p w14:paraId="6ADF0EA0" w14:textId="18355023" w:rsidR="006055C8" w:rsidRDefault="00F6447D">
          <w:pPr>
            <w:pStyle w:val="TOC2"/>
            <w:rPr>
              <w:rFonts w:eastAsiaTheme="minorEastAsia" w:cstheme="minorBidi"/>
              <w:b w:val="0"/>
              <w:noProof/>
              <w:szCs w:val="22"/>
              <w:lang w:eastAsia="nl-BE"/>
            </w:rPr>
          </w:pPr>
          <w:hyperlink w:anchor="_Toc8975800" w:history="1">
            <w:r w:rsidR="006055C8" w:rsidRPr="000B3D48">
              <w:rPr>
                <w:rStyle w:val="Hyperlink"/>
                <w:noProof/>
              </w:rPr>
              <w:t>3.2</w:t>
            </w:r>
            <w:r w:rsidR="006055C8">
              <w:rPr>
                <w:rFonts w:eastAsiaTheme="minorEastAsia" w:cstheme="minorBidi"/>
                <w:b w:val="0"/>
                <w:noProof/>
                <w:szCs w:val="22"/>
                <w:lang w:eastAsia="nl-BE"/>
              </w:rPr>
              <w:tab/>
            </w:r>
            <w:r w:rsidR="006055C8" w:rsidRPr="000B3D48">
              <w:rPr>
                <w:rStyle w:val="Hyperlink"/>
                <w:noProof/>
              </w:rPr>
              <w:t>Testfase</w:t>
            </w:r>
            <w:r w:rsidR="006055C8">
              <w:rPr>
                <w:noProof/>
                <w:webHidden/>
              </w:rPr>
              <w:tab/>
            </w:r>
            <w:r w:rsidR="006055C8">
              <w:rPr>
                <w:noProof/>
                <w:webHidden/>
              </w:rPr>
              <w:fldChar w:fldCharType="begin"/>
            </w:r>
            <w:r w:rsidR="006055C8">
              <w:rPr>
                <w:noProof/>
                <w:webHidden/>
              </w:rPr>
              <w:instrText xml:space="preserve"> PAGEREF _Toc8975800 \h </w:instrText>
            </w:r>
            <w:r w:rsidR="006055C8">
              <w:rPr>
                <w:noProof/>
                <w:webHidden/>
              </w:rPr>
            </w:r>
            <w:r w:rsidR="006055C8">
              <w:rPr>
                <w:noProof/>
                <w:webHidden/>
              </w:rPr>
              <w:fldChar w:fldCharType="separate"/>
            </w:r>
            <w:r w:rsidR="004D2DBF">
              <w:rPr>
                <w:noProof/>
                <w:webHidden/>
              </w:rPr>
              <w:t>44</w:t>
            </w:r>
            <w:r w:rsidR="006055C8">
              <w:rPr>
                <w:noProof/>
                <w:webHidden/>
              </w:rPr>
              <w:fldChar w:fldCharType="end"/>
            </w:r>
          </w:hyperlink>
        </w:p>
        <w:p w14:paraId="0A410CCF" w14:textId="291D5BB7" w:rsidR="006055C8" w:rsidRDefault="00F6447D">
          <w:pPr>
            <w:pStyle w:val="TOC3"/>
            <w:rPr>
              <w:rFonts w:eastAsiaTheme="minorEastAsia" w:cstheme="minorBidi"/>
              <w:noProof/>
              <w:szCs w:val="22"/>
              <w:lang w:eastAsia="nl-BE"/>
            </w:rPr>
          </w:pPr>
          <w:hyperlink w:anchor="_Toc8975801" w:history="1">
            <w:r w:rsidR="006055C8" w:rsidRPr="000B3D48">
              <w:rPr>
                <w:rStyle w:val="Hyperlink"/>
                <w:noProof/>
              </w:rPr>
              <w:t>3.2.1</w:t>
            </w:r>
            <w:r w:rsidR="006055C8">
              <w:rPr>
                <w:rFonts w:eastAsiaTheme="minorEastAsia" w:cstheme="minorBidi"/>
                <w:noProof/>
                <w:szCs w:val="22"/>
                <w:lang w:eastAsia="nl-BE"/>
              </w:rPr>
              <w:tab/>
            </w:r>
            <w:r w:rsidR="006055C8" w:rsidRPr="000B3D48">
              <w:rPr>
                <w:rStyle w:val="Hyperlink"/>
                <w:noProof/>
              </w:rPr>
              <w:t>Basistaal weergeven</w:t>
            </w:r>
            <w:r w:rsidR="006055C8">
              <w:rPr>
                <w:noProof/>
                <w:webHidden/>
              </w:rPr>
              <w:tab/>
            </w:r>
            <w:r w:rsidR="006055C8">
              <w:rPr>
                <w:noProof/>
                <w:webHidden/>
              </w:rPr>
              <w:fldChar w:fldCharType="begin"/>
            </w:r>
            <w:r w:rsidR="006055C8">
              <w:rPr>
                <w:noProof/>
                <w:webHidden/>
              </w:rPr>
              <w:instrText xml:space="preserve"> PAGEREF _Toc8975801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7C951E43" w14:textId="49B95AB9" w:rsidR="006055C8" w:rsidRDefault="00F6447D">
          <w:pPr>
            <w:pStyle w:val="TOC3"/>
            <w:rPr>
              <w:rFonts w:eastAsiaTheme="minorEastAsia" w:cstheme="minorBidi"/>
              <w:noProof/>
              <w:szCs w:val="22"/>
              <w:lang w:eastAsia="nl-BE"/>
            </w:rPr>
          </w:pPr>
          <w:hyperlink w:anchor="_Toc8975802" w:history="1">
            <w:r w:rsidR="006055C8" w:rsidRPr="000B3D48">
              <w:rPr>
                <w:rStyle w:val="Hyperlink"/>
                <w:noProof/>
              </w:rPr>
              <w:t>3.2.2</w:t>
            </w:r>
            <w:r w:rsidR="006055C8">
              <w:rPr>
                <w:rFonts w:eastAsiaTheme="minorEastAsia" w:cstheme="minorBidi"/>
                <w:noProof/>
                <w:szCs w:val="22"/>
                <w:lang w:eastAsia="nl-BE"/>
              </w:rPr>
              <w:tab/>
            </w:r>
            <w:r w:rsidR="006055C8" w:rsidRPr="000B3D48">
              <w:rPr>
                <w:rStyle w:val="Hyperlink"/>
                <w:noProof/>
              </w:rPr>
              <w:t>Titel</w:t>
            </w:r>
            <w:r w:rsidR="006055C8">
              <w:rPr>
                <w:noProof/>
                <w:webHidden/>
              </w:rPr>
              <w:tab/>
            </w:r>
            <w:r w:rsidR="006055C8">
              <w:rPr>
                <w:noProof/>
                <w:webHidden/>
              </w:rPr>
              <w:fldChar w:fldCharType="begin"/>
            </w:r>
            <w:r w:rsidR="006055C8">
              <w:rPr>
                <w:noProof/>
                <w:webHidden/>
              </w:rPr>
              <w:instrText xml:space="preserve"> PAGEREF _Toc8975802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7FB6F1F6" w14:textId="5F4FA6C1" w:rsidR="006055C8" w:rsidRDefault="00F6447D">
          <w:pPr>
            <w:pStyle w:val="TOC3"/>
            <w:rPr>
              <w:rFonts w:eastAsiaTheme="minorEastAsia" w:cstheme="minorBidi"/>
              <w:noProof/>
              <w:szCs w:val="22"/>
              <w:lang w:eastAsia="nl-BE"/>
            </w:rPr>
          </w:pPr>
          <w:hyperlink w:anchor="_Toc8975803" w:history="1">
            <w:r w:rsidR="006055C8" w:rsidRPr="000B3D48">
              <w:rPr>
                <w:rStyle w:val="Hyperlink"/>
                <w:noProof/>
                <w:lang w:val="nl-NL"/>
              </w:rPr>
              <w:t>3.2.3</w:t>
            </w:r>
            <w:r w:rsidR="006055C8">
              <w:rPr>
                <w:rFonts w:eastAsiaTheme="minorEastAsia" w:cstheme="minorBidi"/>
                <w:noProof/>
                <w:szCs w:val="22"/>
                <w:lang w:eastAsia="nl-BE"/>
              </w:rPr>
              <w:tab/>
            </w:r>
            <w:r w:rsidR="006055C8" w:rsidRPr="000B3D48">
              <w:rPr>
                <w:rStyle w:val="Hyperlink"/>
                <w:noProof/>
                <w:lang w:val="nl-NL"/>
              </w:rPr>
              <w:t>Hint invoegen</w:t>
            </w:r>
            <w:r w:rsidR="006055C8">
              <w:rPr>
                <w:noProof/>
                <w:webHidden/>
              </w:rPr>
              <w:tab/>
            </w:r>
            <w:r w:rsidR="006055C8">
              <w:rPr>
                <w:noProof/>
                <w:webHidden/>
              </w:rPr>
              <w:fldChar w:fldCharType="begin"/>
            </w:r>
            <w:r w:rsidR="006055C8">
              <w:rPr>
                <w:noProof/>
                <w:webHidden/>
              </w:rPr>
              <w:instrText xml:space="preserve"> PAGEREF _Toc8975803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286D73DD" w14:textId="2A5A01D0" w:rsidR="006055C8" w:rsidRDefault="00F6447D">
          <w:pPr>
            <w:pStyle w:val="TOC3"/>
            <w:rPr>
              <w:rFonts w:eastAsiaTheme="minorEastAsia" w:cstheme="minorBidi"/>
              <w:noProof/>
              <w:szCs w:val="22"/>
              <w:lang w:eastAsia="nl-BE"/>
            </w:rPr>
          </w:pPr>
          <w:hyperlink w:anchor="_Toc8975804" w:history="1">
            <w:r w:rsidR="006055C8" w:rsidRPr="000B3D48">
              <w:rPr>
                <w:rStyle w:val="Hyperlink"/>
                <w:noProof/>
              </w:rPr>
              <w:t>3.2.4</w:t>
            </w:r>
            <w:r w:rsidR="006055C8">
              <w:rPr>
                <w:rFonts w:eastAsiaTheme="minorEastAsia" w:cstheme="minorBidi"/>
                <w:noProof/>
                <w:szCs w:val="22"/>
                <w:lang w:eastAsia="nl-BE"/>
              </w:rPr>
              <w:tab/>
            </w:r>
            <w:r w:rsidR="006055C8" w:rsidRPr="000B3D48">
              <w:rPr>
                <w:rStyle w:val="Hyperlink"/>
                <w:noProof/>
              </w:rPr>
              <w:t>Aangepaste bediening</w:t>
            </w:r>
            <w:r w:rsidR="006055C8">
              <w:rPr>
                <w:noProof/>
                <w:webHidden/>
              </w:rPr>
              <w:tab/>
            </w:r>
            <w:r w:rsidR="006055C8">
              <w:rPr>
                <w:noProof/>
                <w:webHidden/>
              </w:rPr>
              <w:fldChar w:fldCharType="begin"/>
            </w:r>
            <w:r w:rsidR="006055C8">
              <w:rPr>
                <w:noProof/>
                <w:webHidden/>
              </w:rPr>
              <w:instrText xml:space="preserve"> PAGEREF _Toc8975804 \h </w:instrText>
            </w:r>
            <w:r w:rsidR="006055C8">
              <w:rPr>
                <w:noProof/>
                <w:webHidden/>
              </w:rPr>
            </w:r>
            <w:r w:rsidR="006055C8">
              <w:rPr>
                <w:noProof/>
                <w:webHidden/>
              </w:rPr>
              <w:fldChar w:fldCharType="separate"/>
            </w:r>
            <w:r w:rsidR="004D2DBF">
              <w:rPr>
                <w:noProof/>
                <w:webHidden/>
              </w:rPr>
              <w:t>46</w:t>
            </w:r>
            <w:r w:rsidR="006055C8">
              <w:rPr>
                <w:noProof/>
                <w:webHidden/>
              </w:rPr>
              <w:fldChar w:fldCharType="end"/>
            </w:r>
          </w:hyperlink>
        </w:p>
        <w:p w14:paraId="0A02A4C1" w14:textId="73DB6B20" w:rsidR="006055C8" w:rsidRDefault="00F6447D">
          <w:pPr>
            <w:pStyle w:val="TOC3"/>
            <w:rPr>
              <w:rFonts w:eastAsiaTheme="minorEastAsia" w:cstheme="minorBidi"/>
              <w:noProof/>
              <w:szCs w:val="22"/>
              <w:lang w:eastAsia="nl-BE"/>
            </w:rPr>
          </w:pPr>
          <w:hyperlink w:anchor="_Toc8975805" w:history="1">
            <w:r w:rsidR="006055C8" w:rsidRPr="000B3D48">
              <w:rPr>
                <w:rStyle w:val="Hyperlink"/>
                <w:noProof/>
                <w:lang w:val="nl-NL"/>
              </w:rPr>
              <w:t>3.2.5</w:t>
            </w:r>
            <w:r w:rsidR="006055C8">
              <w:rPr>
                <w:rFonts w:eastAsiaTheme="minorEastAsia" w:cstheme="minorBidi"/>
                <w:noProof/>
                <w:szCs w:val="22"/>
                <w:lang w:eastAsia="nl-BE"/>
              </w:rPr>
              <w:tab/>
            </w:r>
            <w:r w:rsidR="006055C8" w:rsidRPr="000B3D48">
              <w:rPr>
                <w:rStyle w:val="Hyperlink"/>
                <w:noProof/>
                <w:lang w:val="nl-NL"/>
              </w:rPr>
              <w:t>Bedieningsknoppen</w:t>
            </w:r>
            <w:r w:rsidR="006055C8">
              <w:rPr>
                <w:noProof/>
                <w:webHidden/>
              </w:rPr>
              <w:tab/>
            </w:r>
            <w:r w:rsidR="006055C8">
              <w:rPr>
                <w:noProof/>
                <w:webHidden/>
              </w:rPr>
              <w:fldChar w:fldCharType="begin"/>
            </w:r>
            <w:r w:rsidR="006055C8">
              <w:rPr>
                <w:noProof/>
                <w:webHidden/>
              </w:rPr>
              <w:instrText xml:space="preserve"> PAGEREF _Toc8975805 \h </w:instrText>
            </w:r>
            <w:r w:rsidR="006055C8">
              <w:rPr>
                <w:noProof/>
                <w:webHidden/>
              </w:rPr>
            </w:r>
            <w:r w:rsidR="006055C8">
              <w:rPr>
                <w:noProof/>
                <w:webHidden/>
              </w:rPr>
              <w:fldChar w:fldCharType="separate"/>
            </w:r>
            <w:r w:rsidR="004D2DBF">
              <w:rPr>
                <w:noProof/>
                <w:webHidden/>
              </w:rPr>
              <w:t>46</w:t>
            </w:r>
            <w:r w:rsidR="006055C8">
              <w:rPr>
                <w:noProof/>
                <w:webHidden/>
              </w:rPr>
              <w:fldChar w:fldCharType="end"/>
            </w:r>
          </w:hyperlink>
        </w:p>
        <w:p w14:paraId="22772DD2" w14:textId="5B11C68B" w:rsidR="006055C8" w:rsidRDefault="00F6447D">
          <w:pPr>
            <w:pStyle w:val="TOC3"/>
            <w:rPr>
              <w:rFonts w:eastAsiaTheme="minorEastAsia" w:cstheme="minorBidi"/>
              <w:noProof/>
              <w:szCs w:val="22"/>
              <w:lang w:eastAsia="nl-BE"/>
            </w:rPr>
          </w:pPr>
          <w:hyperlink w:anchor="_Toc8975806" w:history="1">
            <w:r w:rsidR="006055C8" w:rsidRPr="000B3D48">
              <w:rPr>
                <w:rStyle w:val="Hyperlink"/>
                <w:noProof/>
              </w:rPr>
              <w:t>3.2.6</w:t>
            </w:r>
            <w:r w:rsidR="006055C8">
              <w:rPr>
                <w:rFonts w:eastAsiaTheme="minorEastAsia" w:cstheme="minorBidi"/>
                <w:noProof/>
                <w:szCs w:val="22"/>
                <w:lang w:eastAsia="nl-BE"/>
              </w:rPr>
              <w:tab/>
            </w:r>
            <w:r w:rsidR="006055C8" w:rsidRPr="000B3D48">
              <w:rPr>
                <w:rStyle w:val="Hyperlink"/>
                <w:noProof/>
              </w:rPr>
              <w:t>Kleurcontrast</w:t>
            </w:r>
            <w:r w:rsidR="006055C8">
              <w:rPr>
                <w:noProof/>
                <w:webHidden/>
              </w:rPr>
              <w:tab/>
            </w:r>
            <w:r w:rsidR="006055C8">
              <w:rPr>
                <w:noProof/>
                <w:webHidden/>
              </w:rPr>
              <w:fldChar w:fldCharType="begin"/>
            </w:r>
            <w:r w:rsidR="006055C8">
              <w:rPr>
                <w:noProof/>
                <w:webHidden/>
              </w:rPr>
              <w:instrText xml:space="preserve"> PAGEREF _Toc8975806 \h </w:instrText>
            </w:r>
            <w:r w:rsidR="006055C8">
              <w:rPr>
                <w:noProof/>
                <w:webHidden/>
              </w:rPr>
            </w:r>
            <w:r w:rsidR="006055C8">
              <w:rPr>
                <w:noProof/>
                <w:webHidden/>
              </w:rPr>
              <w:fldChar w:fldCharType="separate"/>
            </w:r>
            <w:r w:rsidR="004D2DBF">
              <w:rPr>
                <w:noProof/>
                <w:webHidden/>
              </w:rPr>
              <w:t>47</w:t>
            </w:r>
            <w:r w:rsidR="006055C8">
              <w:rPr>
                <w:noProof/>
                <w:webHidden/>
              </w:rPr>
              <w:fldChar w:fldCharType="end"/>
            </w:r>
          </w:hyperlink>
        </w:p>
        <w:p w14:paraId="5125A37C" w14:textId="516EB3DA" w:rsidR="006055C8" w:rsidRDefault="00F6447D">
          <w:pPr>
            <w:pStyle w:val="TOC3"/>
            <w:rPr>
              <w:rFonts w:eastAsiaTheme="minorEastAsia" w:cstheme="minorBidi"/>
              <w:noProof/>
              <w:szCs w:val="22"/>
              <w:lang w:eastAsia="nl-BE"/>
            </w:rPr>
          </w:pPr>
          <w:hyperlink w:anchor="_Toc8975807" w:history="1">
            <w:r w:rsidR="006055C8" w:rsidRPr="000B3D48">
              <w:rPr>
                <w:rStyle w:val="Hyperlink"/>
                <w:noProof/>
              </w:rPr>
              <w:t>3.2.7</w:t>
            </w:r>
            <w:r w:rsidR="006055C8">
              <w:rPr>
                <w:rFonts w:eastAsiaTheme="minorEastAsia" w:cstheme="minorBidi"/>
                <w:noProof/>
                <w:szCs w:val="22"/>
                <w:lang w:eastAsia="nl-BE"/>
              </w:rPr>
              <w:tab/>
            </w:r>
            <w:r w:rsidR="006055C8" w:rsidRPr="000B3D48">
              <w:rPr>
                <w:rStyle w:val="Hyperlink"/>
                <w:noProof/>
              </w:rPr>
              <w:t>Visuele ondersteuning</w:t>
            </w:r>
            <w:r w:rsidR="006055C8">
              <w:rPr>
                <w:noProof/>
                <w:webHidden/>
              </w:rPr>
              <w:tab/>
            </w:r>
            <w:r w:rsidR="006055C8">
              <w:rPr>
                <w:noProof/>
                <w:webHidden/>
              </w:rPr>
              <w:fldChar w:fldCharType="begin"/>
            </w:r>
            <w:r w:rsidR="006055C8">
              <w:rPr>
                <w:noProof/>
                <w:webHidden/>
              </w:rPr>
              <w:instrText xml:space="preserve"> PAGEREF _Toc8975807 \h </w:instrText>
            </w:r>
            <w:r w:rsidR="006055C8">
              <w:rPr>
                <w:noProof/>
                <w:webHidden/>
              </w:rPr>
            </w:r>
            <w:r w:rsidR="006055C8">
              <w:rPr>
                <w:noProof/>
                <w:webHidden/>
              </w:rPr>
              <w:fldChar w:fldCharType="separate"/>
            </w:r>
            <w:r w:rsidR="004D2DBF">
              <w:rPr>
                <w:noProof/>
                <w:webHidden/>
              </w:rPr>
              <w:t>47</w:t>
            </w:r>
            <w:r w:rsidR="006055C8">
              <w:rPr>
                <w:noProof/>
                <w:webHidden/>
              </w:rPr>
              <w:fldChar w:fldCharType="end"/>
            </w:r>
          </w:hyperlink>
        </w:p>
        <w:p w14:paraId="2BFDAFDA" w14:textId="74331DC2" w:rsidR="006055C8" w:rsidRDefault="00F6447D">
          <w:pPr>
            <w:pStyle w:val="TOC3"/>
            <w:rPr>
              <w:rFonts w:eastAsiaTheme="minorEastAsia" w:cstheme="minorBidi"/>
              <w:noProof/>
              <w:szCs w:val="22"/>
              <w:lang w:eastAsia="nl-BE"/>
            </w:rPr>
          </w:pPr>
          <w:hyperlink w:anchor="_Toc8975808" w:history="1">
            <w:r w:rsidR="006055C8" w:rsidRPr="000B3D48">
              <w:rPr>
                <w:rStyle w:val="Hyperlink"/>
                <w:noProof/>
              </w:rPr>
              <w:t>3.2.8</w:t>
            </w:r>
            <w:r w:rsidR="006055C8">
              <w:rPr>
                <w:rFonts w:eastAsiaTheme="minorEastAsia" w:cstheme="minorBidi"/>
                <w:noProof/>
                <w:szCs w:val="22"/>
                <w:lang w:eastAsia="nl-BE"/>
              </w:rPr>
              <w:tab/>
            </w:r>
            <w:r w:rsidR="006055C8" w:rsidRPr="000B3D48">
              <w:rPr>
                <w:rStyle w:val="Hyperlink"/>
                <w:noProof/>
              </w:rPr>
              <w:t>Pictogrammen</w:t>
            </w:r>
            <w:r w:rsidR="006055C8">
              <w:rPr>
                <w:noProof/>
                <w:webHidden/>
              </w:rPr>
              <w:tab/>
            </w:r>
            <w:r w:rsidR="006055C8">
              <w:rPr>
                <w:noProof/>
                <w:webHidden/>
              </w:rPr>
              <w:fldChar w:fldCharType="begin"/>
            </w:r>
            <w:r w:rsidR="006055C8">
              <w:rPr>
                <w:noProof/>
                <w:webHidden/>
              </w:rPr>
              <w:instrText xml:space="preserve"> PAGEREF _Toc8975808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3E5015F0" w14:textId="4FFA3E2C" w:rsidR="006055C8" w:rsidRDefault="00F6447D">
          <w:pPr>
            <w:pStyle w:val="TOC3"/>
            <w:rPr>
              <w:rFonts w:eastAsiaTheme="minorEastAsia" w:cstheme="minorBidi"/>
              <w:noProof/>
              <w:szCs w:val="22"/>
              <w:lang w:eastAsia="nl-BE"/>
            </w:rPr>
          </w:pPr>
          <w:hyperlink w:anchor="_Toc8975809" w:history="1">
            <w:r w:rsidR="006055C8" w:rsidRPr="000B3D48">
              <w:rPr>
                <w:rStyle w:val="Hyperlink"/>
                <w:noProof/>
              </w:rPr>
              <w:t>3.2.9</w:t>
            </w:r>
            <w:r w:rsidR="006055C8">
              <w:rPr>
                <w:rFonts w:eastAsiaTheme="minorEastAsia" w:cstheme="minorBidi"/>
                <w:noProof/>
                <w:szCs w:val="22"/>
                <w:lang w:eastAsia="nl-BE"/>
              </w:rPr>
              <w:tab/>
            </w:r>
            <w:r w:rsidR="006055C8" w:rsidRPr="000B3D48">
              <w:rPr>
                <w:rStyle w:val="Hyperlink"/>
                <w:noProof/>
              </w:rPr>
              <w:t>Zoekfunctie</w:t>
            </w:r>
            <w:r w:rsidR="006055C8">
              <w:rPr>
                <w:noProof/>
                <w:webHidden/>
              </w:rPr>
              <w:tab/>
            </w:r>
            <w:r w:rsidR="006055C8">
              <w:rPr>
                <w:noProof/>
                <w:webHidden/>
              </w:rPr>
              <w:fldChar w:fldCharType="begin"/>
            </w:r>
            <w:r w:rsidR="006055C8">
              <w:rPr>
                <w:noProof/>
                <w:webHidden/>
              </w:rPr>
              <w:instrText xml:space="preserve"> PAGEREF _Toc8975809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21666691" w14:textId="21ECC3B2" w:rsidR="006055C8" w:rsidRDefault="00F6447D">
          <w:pPr>
            <w:pStyle w:val="TOC3"/>
            <w:rPr>
              <w:rFonts w:eastAsiaTheme="minorEastAsia" w:cstheme="minorBidi"/>
              <w:noProof/>
              <w:szCs w:val="22"/>
              <w:lang w:eastAsia="nl-BE"/>
            </w:rPr>
          </w:pPr>
          <w:hyperlink w:anchor="_Toc8975810" w:history="1">
            <w:r w:rsidR="006055C8" w:rsidRPr="000B3D48">
              <w:rPr>
                <w:rStyle w:val="Hyperlink"/>
                <w:noProof/>
              </w:rPr>
              <w:t>3.2.10</w:t>
            </w:r>
            <w:r w:rsidR="006055C8">
              <w:rPr>
                <w:rFonts w:eastAsiaTheme="minorEastAsia" w:cstheme="minorBidi"/>
                <w:noProof/>
                <w:szCs w:val="22"/>
                <w:lang w:eastAsia="nl-BE"/>
              </w:rPr>
              <w:tab/>
            </w:r>
            <w:r w:rsidR="006055C8" w:rsidRPr="000B3D48">
              <w:rPr>
                <w:rStyle w:val="Hyperlink"/>
                <w:noProof/>
              </w:rPr>
              <w:t>Terugknop</w:t>
            </w:r>
            <w:r w:rsidR="006055C8">
              <w:rPr>
                <w:noProof/>
                <w:webHidden/>
              </w:rPr>
              <w:tab/>
            </w:r>
            <w:r w:rsidR="006055C8">
              <w:rPr>
                <w:noProof/>
                <w:webHidden/>
              </w:rPr>
              <w:fldChar w:fldCharType="begin"/>
            </w:r>
            <w:r w:rsidR="006055C8">
              <w:rPr>
                <w:noProof/>
                <w:webHidden/>
              </w:rPr>
              <w:instrText xml:space="preserve"> PAGEREF _Toc8975810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70797C00" w14:textId="403966AF" w:rsidR="006055C8" w:rsidRDefault="00F6447D">
          <w:pPr>
            <w:pStyle w:val="TOC2"/>
            <w:rPr>
              <w:rFonts w:eastAsiaTheme="minorEastAsia" w:cstheme="minorBidi"/>
              <w:b w:val="0"/>
              <w:noProof/>
              <w:szCs w:val="22"/>
              <w:lang w:eastAsia="nl-BE"/>
            </w:rPr>
          </w:pPr>
          <w:hyperlink w:anchor="_Toc8975811" w:history="1">
            <w:r w:rsidR="006055C8" w:rsidRPr="000B3D48">
              <w:rPr>
                <w:rStyle w:val="Hyperlink"/>
                <w:noProof/>
              </w:rPr>
              <w:t>3.3</w:t>
            </w:r>
            <w:r w:rsidR="006055C8">
              <w:rPr>
                <w:rFonts w:eastAsiaTheme="minorEastAsia" w:cstheme="minorBidi"/>
                <w:b w:val="0"/>
                <w:noProof/>
                <w:szCs w:val="22"/>
                <w:lang w:eastAsia="nl-BE"/>
              </w:rPr>
              <w:tab/>
            </w:r>
            <w:r w:rsidR="006055C8" w:rsidRPr="000B3D48">
              <w:rPr>
                <w:rStyle w:val="Hyperlink"/>
                <w:noProof/>
              </w:rPr>
              <w:t>Optimalisatie</w:t>
            </w:r>
            <w:r w:rsidR="006055C8">
              <w:rPr>
                <w:noProof/>
                <w:webHidden/>
              </w:rPr>
              <w:tab/>
            </w:r>
            <w:r w:rsidR="006055C8">
              <w:rPr>
                <w:noProof/>
                <w:webHidden/>
              </w:rPr>
              <w:fldChar w:fldCharType="begin"/>
            </w:r>
            <w:r w:rsidR="006055C8">
              <w:rPr>
                <w:noProof/>
                <w:webHidden/>
              </w:rPr>
              <w:instrText xml:space="preserve"> PAGEREF _Toc8975811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7F96F618" w14:textId="2DBEC2D3" w:rsidR="006055C8" w:rsidRDefault="00F6447D">
          <w:pPr>
            <w:pStyle w:val="TOC3"/>
            <w:rPr>
              <w:rFonts w:eastAsiaTheme="minorEastAsia" w:cstheme="minorBidi"/>
              <w:noProof/>
              <w:szCs w:val="22"/>
              <w:lang w:eastAsia="nl-BE"/>
            </w:rPr>
          </w:pPr>
          <w:hyperlink w:anchor="_Toc8975812" w:history="1">
            <w:r w:rsidR="006055C8" w:rsidRPr="000B3D48">
              <w:rPr>
                <w:rStyle w:val="Hyperlink"/>
                <w:noProof/>
              </w:rPr>
              <w:t>3.3.1</w:t>
            </w:r>
            <w:r w:rsidR="006055C8">
              <w:rPr>
                <w:rFonts w:eastAsiaTheme="minorEastAsia" w:cstheme="minorBidi"/>
                <w:noProof/>
                <w:szCs w:val="22"/>
                <w:lang w:eastAsia="nl-BE"/>
              </w:rPr>
              <w:tab/>
            </w:r>
            <w:r w:rsidR="006055C8" w:rsidRPr="000B3D48">
              <w:rPr>
                <w:rStyle w:val="Hyperlink"/>
                <w:noProof/>
              </w:rPr>
              <w:t>Basistaal weergeven</w:t>
            </w:r>
            <w:r w:rsidR="006055C8">
              <w:rPr>
                <w:noProof/>
                <w:webHidden/>
              </w:rPr>
              <w:tab/>
            </w:r>
            <w:r w:rsidR="006055C8">
              <w:rPr>
                <w:noProof/>
                <w:webHidden/>
              </w:rPr>
              <w:fldChar w:fldCharType="begin"/>
            </w:r>
            <w:r w:rsidR="006055C8">
              <w:rPr>
                <w:noProof/>
                <w:webHidden/>
              </w:rPr>
              <w:instrText xml:space="preserve"> PAGEREF _Toc8975812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5D6BFEB6" w14:textId="1279590D" w:rsidR="006055C8" w:rsidRDefault="00F6447D">
          <w:pPr>
            <w:pStyle w:val="TOC3"/>
            <w:rPr>
              <w:rFonts w:eastAsiaTheme="minorEastAsia" w:cstheme="minorBidi"/>
              <w:noProof/>
              <w:szCs w:val="22"/>
              <w:lang w:eastAsia="nl-BE"/>
            </w:rPr>
          </w:pPr>
          <w:hyperlink w:anchor="_Toc8975813" w:history="1">
            <w:r w:rsidR="006055C8" w:rsidRPr="000B3D48">
              <w:rPr>
                <w:rStyle w:val="Hyperlink"/>
                <w:noProof/>
              </w:rPr>
              <w:t>3.3.2</w:t>
            </w:r>
            <w:r w:rsidR="006055C8">
              <w:rPr>
                <w:rFonts w:eastAsiaTheme="minorEastAsia" w:cstheme="minorBidi"/>
                <w:noProof/>
                <w:szCs w:val="22"/>
                <w:lang w:eastAsia="nl-BE"/>
              </w:rPr>
              <w:tab/>
            </w:r>
            <w:r w:rsidR="006055C8" w:rsidRPr="000B3D48">
              <w:rPr>
                <w:rStyle w:val="Hyperlink"/>
                <w:noProof/>
              </w:rPr>
              <w:t>Titel</w:t>
            </w:r>
            <w:r w:rsidR="006055C8">
              <w:rPr>
                <w:noProof/>
                <w:webHidden/>
              </w:rPr>
              <w:tab/>
            </w:r>
            <w:r w:rsidR="006055C8">
              <w:rPr>
                <w:noProof/>
                <w:webHidden/>
              </w:rPr>
              <w:fldChar w:fldCharType="begin"/>
            </w:r>
            <w:r w:rsidR="006055C8">
              <w:rPr>
                <w:noProof/>
                <w:webHidden/>
              </w:rPr>
              <w:instrText xml:space="preserve"> PAGEREF _Toc8975813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13178009" w14:textId="1CF50EF5" w:rsidR="006055C8" w:rsidRDefault="00F6447D">
          <w:pPr>
            <w:pStyle w:val="TOC3"/>
            <w:rPr>
              <w:rFonts w:eastAsiaTheme="minorEastAsia" w:cstheme="minorBidi"/>
              <w:noProof/>
              <w:szCs w:val="22"/>
              <w:lang w:eastAsia="nl-BE"/>
            </w:rPr>
          </w:pPr>
          <w:hyperlink w:anchor="_Toc8975814" w:history="1">
            <w:r w:rsidR="006055C8" w:rsidRPr="000B3D48">
              <w:rPr>
                <w:rStyle w:val="Hyperlink"/>
                <w:noProof/>
              </w:rPr>
              <w:t>3.3.3</w:t>
            </w:r>
            <w:r w:rsidR="006055C8">
              <w:rPr>
                <w:rFonts w:eastAsiaTheme="minorEastAsia" w:cstheme="minorBidi"/>
                <w:noProof/>
                <w:szCs w:val="22"/>
                <w:lang w:eastAsia="nl-BE"/>
              </w:rPr>
              <w:tab/>
            </w:r>
            <w:r w:rsidR="006055C8" w:rsidRPr="000B3D48">
              <w:rPr>
                <w:rStyle w:val="Hyperlink"/>
                <w:noProof/>
              </w:rPr>
              <w:t>Hint invoegen</w:t>
            </w:r>
            <w:r w:rsidR="006055C8">
              <w:rPr>
                <w:noProof/>
                <w:webHidden/>
              </w:rPr>
              <w:tab/>
            </w:r>
            <w:r w:rsidR="006055C8">
              <w:rPr>
                <w:noProof/>
                <w:webHidden/>
              </w:rPr>
              <w:fldChar w:fldCharType="begin"/>
            </w:r>
            <w:r w:rsidR="006055C8">
              <w:rPr>
                <w:noProof/>
                <w:webHidden/>
              </w:rPr>
              <w:instrText xml:space="preserve"> PAGEREF _Toc8975814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07978CAD" w14:textId="6E7DDE78" w:rsidR="006055C8" w:rsidRDefault="00F6447D">
          <w:pPr>
            <w:pStyle w:val="TOC3"/>
            <w:rPr>
              <w:rFonts w:eastAsiaTheme="minorEastAsia" w:cstheme="minorBidi"/>
              <w:noProof/>
              <w:szCs w:val="22"/>
              <w:lang w:eastAsia="nl-BE"/>
            </w:rPr>
          </w:pPr>
          <w:hyperlink w:anchor="_Toc8975815" w:history="1">
            <w:r w:rsidR="006055C8" w:rsidRPr="000B3D48">
              <w:rPr>
                <w:rStyle w:val="Hyperlink"/>
                <w:noProof/>
              </w:rPr>
              <w:t>3.3.4</w:t>
            </w:r>
            <w:r w:rsidR="006055C8">
              <w:rPr>
                <w:rFonts w:eastAsiaTheme="minorEastAsia" w:cstheme="minorBidi"/>
                <w:noProof/>
                <w:szCs w:val="22"/>
                <w:lang w:eastAsia="nl-BE"/>
              </w:rPr>
              <w:tab/>
            </w:r>
            <w:r w:rsidR="006055C8" w:rsidRPr="000B3D48">
              <w:rPr>
                <w:rStyle w:val="Hyperlink"/>
                <w:noProof/>
              </w:rPr>
              <w:t>Aangepaste bediening</w:t>
            </w:r>
            <w:r w:rsidR="006055C8">
              <w:rPr>
                <w:noProof/>
                <w:webHidden/>
              </w:rPr>
              <w:tab/>
            </w:r>
            <w:r w:rsidR="006055C8">
              <w:rPr>
                <w:noProof/>
                <w:webHidden/>
              </w:rPr>
              <w:fldChar w:fldCharType="begin"/>
            </w:r>
            <w:r w:rsidR="006055C8">
              <w:rPr>
                <w:noProof/>
                <w:webHidden/>
              </w:rPr>
              <w:instrText xml:space="preserve"> PAGEREF _Toc8975815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5BFC6D30" w14:textId="5D81F996" w:rsidR="006055C8" w:rsidRDefault="00F6447D">
          <w:pPr>
            <w:pStyle w:val="TOC3"/>
            <w:rPr>
              <w:rFonts w:eastAsiaTheme="minorEastAsia" w:cstheme="minorBidi"/>
              <w:noProof/>
              <w:szCs w:val="22"/>
              <w:lang w:eastAsia="nl-BE"/>
            </w:rPr>
          </w:pPr>
          <w:hyperlink w:anchor="_Toc8975816" w:history="1">
            <w:r w:rsidR="006055C8" w:rsidRPr="000B3D48">
              <w:rPr>
                <w:rStyle w:val="Hyperlink"/>
                <w:noProof/>
              </w:rPr>
              <w:t>3.3.5</w:t>
            </w:r>
            <w:r w:rsidR="006055C8">
              <w:rPr>
                <w:rFonts w:eastAsiaTheme="minorEastAsia" w:cstheme="minorBidi"/>
                <w:noProof/>
                <w:szCs w:val="22"/>
                <w:lang w:eastAsia="nl-BE"/>
              </w:rPr>
              <w:tab/>
            </w:r>
            <w:r w:rsidR="006055C8" w:rsidRPr="000B3D48">
              <w:rPr>
                <w:rStyle w:val="Hyperlink"/>
                <w:noProof/>
              </w:rPr>
              <w:t>Bedieningsknoppen</w:t>
            </w:r>
            <w:r w:rsidR="006055C8">
              <w:rPr>
                <w:noProof/>
                <w:webHidden/>
              </w:rPr>
              <w:tab/>
            </w:r>
            <w:r w:rsidR="006055C8">
              <w:rPr>
                <w:noProof/>
                <w:webHidden/>
              </w:rPr>
              <w:fldChar w:fldCharType="begin"/>
            </w:r>
            <w:r w:rsidR="006055C8">
              <w:rPr>
                <w:noProof/>
                <w:webHidden/>
              </w:rPr>
              <w:instrText xml:space="preserve"> PAGEREF _Toc8975816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7DF5A7F2" w14:textId="5FF76921" w:rsidR="006055C8" w:rsidRDefault="00F6447D">
          <w:pPr>
            <w:pStyle w:val="TOC3"/>
            <w:rPr>
              <w:rFonts w:eastAsiaTheme="minorEastAsia" w:cstheme="minorBidi"/>
              <w:noProof/>
              <w:szCs w:val="22"/>
              <w:lang w:eastAsia="nl-BE"/>
            </w:rPr>
          </w:pPr>
          <w:hyperlink w:anchor="_Toc8975817" w:history="1">
            <w:r w:rsidR="006055C8" w:rsidRPr="000B3D48">
              <w:rPr>
                <w:rStyle w:val="Hyperlink"/>
                <w:noProof/>
              </w:rPr>
              <w:t>3.3.6</w:t>
            </w:r>
            <w:r w:rsidR="006055C8">
              <w:rPr>
                <w:rFonts w:eastAsiaTheme="minorEastAsia" w:cstheme="minorBidi"/>
                <w:noProof/>
                <w:szCs w:val="22"/>
                <w:lang w:eastAsia="nl-BE"/>
              </w:rPr>
              <w:tab/>
            </w:r>
            <w:r w:rsidR="006055C8" w:rsidRPr="000B3D48">
              <w:rPr>
                <w:rStyle w:val="Hyperlink"/>
                <w:noProof/>
              </w:rPr>
              <w:t>Kleurcontrast</w:t>
            </w:r>
            <w:r w:rsidR="006055C8">
              <w:rPr>
                <w:noProof/>
                <w:webHidden/>
              </w:rPr>
              <w:tab/>
            </w:r>
            <w:r w:rsidR="006055C8">
              <w:rPr>
                <w:noProof/>
                <w:webHidden/>
              </w:rPr>
              <w:fldChar w:fldCharType="begin"/>
            </w:r>
            <w:r w:rsidR="006055C8">
              <w:rPr>
                <w:noProof/>
                <w:webHidden/>
              </w:rPr>
              <w:instrText xml:space="preserve"> PAGEREF _Toc8975817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5438E320" w14:textId="71E154C4" w:rsidR="006055C8" w:rsidRDefault="00F6447D">
          <w:pPr>
            <w:pStyle w:val="TOC3"/>
            <w:rPr>
              <w:rFonts w:eastAsiaTheme="minorEastAsia" w:cstheme="minorBidi"/>
              <w:noProof/>
              <w:szCs w:val="22"/>
              <w:lang w:eastAsia="nl-BE"/>
            </w:rPr>
          </w:pPr>
          <w:hyperlink w:anchor="_Toc8975818" w:history="1">
            <w:r w:rsidR="006055C8" w:rsidRPr="000B3D48">
              <w:rPr>
                <w:rStyle w:val="Hyperlink"/>
                <w:noProof/>
              </w:rPr>
              <w:t>3.3.7</w:t>
            </w:r>
            <w:r w:rsidR="006055C8">
              <w:rPr>
                <w:rFonts w:eastAsiaTheme="minorEastAsia" w:cstheme="minorBidi"/>
                <w:noProof/>
                <w:szCs w:val="22"/>
                <w:lang w:eastAsia="nl-BE"/>
              </w:rPr>
              <w:tab/>
            </w:r>
            <w:r w:rsidR="006055C8" w:rsidRPr="000B3D48">
              <w:rPr>
                <w:rStyle w:val="Hyperlink"/>
                <w:noProof/>
              </w:rPr>
              <w:t>Visuele ondersteuning</w:t>
            </w:r>
            <w:r w:rsidR="006055C8">
              <w:rPr>
                <w:noProof/>
                <w:webHidden/>
              </w:rPr>
              <w:tab/>
            </w:r>
            <w:r w:rsidR="006055C8">
              <w:rPr>
                <w:noProof/>
                <w:webHidden/>
              </w:rPr>
              <w:fldChar w:fldCharType="begin"/>
            </w:r>
            <w:r w:rsidR="006055C8">
              <w:rPr>
                <w:noProof/>
                <w:webHidden/>
              </w:rPr>
              <w:instrText xml:space="preserve"> PAGEREF _Toc8975818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256E3857" w14:textId="31CC7E16" w:rsidR="006055C8" w:rsidRDefault="00F6447D">
          <w:pPr>
            <w:pStyle w:val="TOC3"/>
            <w:rPr>
              <w:rFonts w:eastAsiaTheme="minorEastAsia" w:cstheme="minorBidi"/>
              <w:noProof/>
              <w:szCs w:val="22"/>
              <w:lang w:eastAsia="nl-BE"/>
            </w:rPr>
          </w:pPr>
          <w:hyperlink w:anchor="_Toc8975819" w:history="1">
            <w:r w:rsidR="006055C8" w:rsidRPr="000B3D48">
              <w:rPr>
                <w:rStyle w:val="Hyperlink"/>
                <w:noProof/>
              </w:rPr>
              <w:t>3.3.8</w:t>
            </w:r>
            <w:r w:rsidR="006055C8">
              <w:rPr>
                <w:rFonts w:eastAsiaTheme="minorEastAsia" w:cstheme="minorBidi"/>
                <w:noProof/>
                <w:szCs w:val="22"/>
                <w:lang w:eastAsia="nl-BE"/>
              </w:rPr>
              <w:tab/>
            </w:r>
            <w:r w:rsidR="006055C8" w:rsidRPr="000B3D48">
              <w:rPr>
                <w:rStyle w:val="Hyperlink"/>
                <w:noProof/>
              </w:rPr>
              <w:t>Pictogrammen</w:t>
            </w:r>
            <w:r w:rsidR="006055C8">
              <w:rPr>
                <w:noProof/>
                <w:webHidden/>
              </w:rPr>
              <w:tab/>
            </w:r>
            <w:r w:rsidR="006055C8">
              <w:rPr>
                <w:noProof/>
                <w:webHidden/>
              </w:rPr>
              <w:fldChar w:fldCharType="begin"/>
            </w:r>
            <w:r w:rsidR="006055C8">
              <w:rPr>
                <w:noProof/>
                <w:webHidden/>
              </w:rPr>
              <w:instrText xml:space="preserve"> PAGEREF _Toc8975819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107422CC" w14:textId="6690C4EA" w:rsidR="006055C8" w:rsidRDefault="00F6447D">
          <w:pPr>
            <w:pStyle w:val="TOC3"/>
            <w:rPr>
              <w:rFonts w:eastAsiaTheme="minorEastAsia" w:cstheme="minorBidi"/>
              <w:noProof/>
              <w:szCs w:val="22"/>
              <w:lang w:eastAsia="nl-BE"/>
            </w:rPr>
          </w:pPr>
          <w:hyperlink w:anchor="_Toc8975820" w:history="1">
            <w:r w:rsidR="006055C8" w:rsidRPr="000B3D48">
              <w:rPr>
                <w:rStyle w:val="Hyperlink"/>
                <w:noProof/>
              </w:rPr>
              <w:t>3.3.9</w:t>
            </w:r>
            <w:r w:rsidR="006055C8">
              <w:rPr>
                <w:rFonts w:eastAsiaTheme="minorEastAsia" w:cstheme="minorBidi"/>
                <w:noProof/>
                <w:szCs w:val="22"/>
                <w:lang w:eastAsia="nl-BE"/>
              </w:rPr>
              <w:tab/>
            </w:r>
            <w:r w:rsidR="006055C8" w:rsidRPr="000B3D48">
              <w:rPr>
                <w:rStyle w:val="Hyperlink"/>
                <w:noProof/>
              </w:rPr>
              <w:t>Zoekfunctie</w:t>
            </w:r>
            <w:r w:rsidR="006055C8">
              <w:rPr>
                <w:noProof/>
                <w:webHidden/>
              </w:rPr>
              <w:tab/>
            </w:r>
            <w:r w:rsidR="006055C8">
              <w:rPr>
                <w:noProof/>
                <w:webHidden/>
              </w:rPr>
              <w:fldChar w:fldCharType="begin"/>
            </w:r>
            <w:r w:rsidR="006055C8">
              <w:rPr>
                <w:noProof/>
                <w:webHidden/>
              </w:rPr>
              <w:instrText xml:space="preserve"> PAGEREF _Toc8975820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5267A0A2" w14:textId="420D3EB0" w:rsidR="006055C8" w:rsidRDefault="00F6447D">
          <w:pPr>
            <w:pStyle w:val="TOC3"/>
            <w:rPr>
              <w:rFonts w:eastAsiaTheme="minorEastAsia" w:cstheme="minorBidi"/>
              <w:noProof/>
              <w:szCs w:val="22"/>
              <w:lang w:eastAsia="nl-BE"/>
            </w:rPr>
          </w:pPr>
          <w:hyperlink w:anchor="_Toc8975821" w:history="1">
            <w:r w:rsidR="006055C8" w:rsidRPr="000B3D48">
              <w:rPr>
                <w:rStyle w:val="Hyperlink"/>
                <w:noProof/>
              </w:rPr>
              <w:t>3.3.10</w:t>
            </w:r>
            <w:r w:rsidR="006055C8">
              <w:rPr>
                <w:rFonts w:eastAsiaTheme="minorEastAsia" w:cstheme="minorBidi"/>
                <w:noProof/>
                <w:szCs w:val="22"/>
                <w:lang w:eastAsia="nl-BE"/>
              </w:rPr>
              <w:tab/>
            </w:r>
            <w:r w:rsidR="006055C8" w:rsidRPr="000B3D48">
              <w:rPr>
                <w:rStyle w:val="Hyperlink"/>
                <w:noProof/>
              </w:rPr>
              <w:t>Terugknop</w:t>
            </w:r>
            <w:r w:rsidR="006055C8">
              <w:rPr>
                <w:noProof/>
                <w:webHidden/>
              </w:rPr>
              <w:tab/>
            </w:r>
            <w:r w:rsidR="006055C8">
              <w:rPr>
                <w:noProof/>
                <w:webHidden/>
              </w:rPr>
              <w:fldChar w:fldCharType="begin"/>
            </w:r>
            <w:r w:rsidR="006055C8">
              <w:rPr>
                <w:noProof/>
                <w:webHidden/>
              </w:rPr>
              <w:instrText xml:space="preserve"> PAGEREF _Toc8975821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6C8A4D5A" w14:textId="2DFB1EC3" w:rsidR="006055C8" w:rsidRDefault="00F6447D">
          <w:pPr>
            <w:pStyle w:val="TOC2"/>
            <w:rPr>
              <w:rFonts w:eastAsiaTheme="minorEastAsia" w:cstheme="minorBidi"/>
              <w:b w:val="0"/>
              <w:noProof/>
              <w:szCs w:val="22"/>
              <w:lang w:eastAsia="nl-BE"/>
            </w:rPr>
          </w:pPr>
          <w:hyperlink w:anchor="_Toc8975822" w:history="1">
            <w:r w:rsidR="006055C8" w:rsidRPr="000B3D48">
              <w:rPr>
                <w:rStyle w:val="Hyperlink"/>
                <w:noProof/>
              </w:rPr>
              <w:t>3.4</w:t>
            </w:r>
            <w:r w:rsidR="006055C8">
              <w:rPr>
                <w:rFonts w:eastAsiaTheme="minorEastAsia" w:cstheme="minorBidi"/>
                <w:b w:val="0"/>
                <w:noProof/>
                <w:szCs w:val="22"/>
                <w:lang w:eastAsia="nl-BE"/>
              </w:rPr>
              <w:tab/>
            </w:r>
            <w:r w:rsidR="006055C8" w:rsidRPr="000B3D48">
              <w:rPr>
                <w:rStyle w:val="Hyperlink"/>
                <w:noProof/>
              </w:rPr>
              <w:t>Eindproduct</w:t>
            </w:r>
            <w:r w:rsidR="006055C8">
              <w:rPr>
                <w:noProof/>
                <w:webHidden/>
              </w:rPr>
              <w:tab/>
            </w:r>
            <w:r w:rsidR="006055C8">
              <w:rPr>
                <w:noProof/>
                <w:webHidden/>
              </w:rPr>
              <w:fldChar w:fldCharType="begin"/>
            </w:r>
            <w:r w:rsidR="006055C8">
              <w:rPr>
                <w:noProof/>
                <w:webHidden/>
              </w:rPr>
              <w:instrText xml:space="preserve"> PAGEREF _Toc8975822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10C6621F" w14:textId="1801CD2E" w:rsidR="006055C8" w:rsidRDefault="00F6447D">
          <w:pPr>
            <w:pStyle w:val="TOC1"/>
            <w:rPr>
              <w:b w:val="0"/>
            </w:rPr>
          </w:pPr>
          <w:hyperlink w:anchor="_Toc8975823" w:history="1">
            <w:r w:rsidR="006055C8" w:rsidRPr="000B3D48">
              <w:rPr>
                <w:rStyle w:val="Hyperlink"/>
              </w:rPr>
              <w:t>Deel 4</w:t>
            </w:r>
            <w:r w:rsidR="006055C8">
              <w:rPr>
                <w:b w:val="0"/>
              </w:rPr>
              <w:tab/>
            </w:r>
            <w:r w:rsidR="006055C8" w:rsidRPr="000B3D48">
              <w:rPr>
                <w:rStyle w:val="Hyperlink"/>
              </w:rPr>
              <w:t>Algemeen besluit</w:t>
            </w:r>
            <w:r w:rsidR="006055C8">
              <w:rPr>
                <w:webHidden/>
              </w:rPr>
              <w:tab/>
            </w:r>
            <w:r w:rsidR="006055C8">
              <w:rPr>
                <w:webHidden/>
              </w:rPr>
              <w:fldChar w:fldCharType="begin"/>
            </w:r>
            <w:r w:rsidR="006055C8">
              <w:rPr>
                <w:webHidden/>
              </w:rPr>
              <w:instrText xml:space="preserve"> PAGEREF _Toc8975823 \h </w:instrText>
            </w:r>
            <w:r w:rsidR="006055C8">
              <w:rPr>
                <w:webHidden/>
              </w:rPr>
            </w:r>
            <w:r w:rsidR="006055C8">
              <w:rPr>
                <w:webHidden/>
              </w:rPr>
              <w:fldChar w:fldCharType="separate"/>
            </w:r>
            <w:r w:rsidR="004D2DBF">
              <w:rPr>
                <w:webHidden/>
              </w:rPr>
              <w:t>55</w:t>
            </w:r>
            <w:r w:rsidR="006055C8">
              <w:rPr>
                <w:webHidden/>
              </w:rPr>
              <w:fldChar w:fldCharType="end"/>
            </w:r>
          </w:hyperlink>
        </w:p>
        <w:p w14:paraId="25AEEC72" w14:textId="7D878D72" w:rsidR="006055C8" w:rsidRDefault="00F6447D">
          <w:pPr>
            <w:pStyle w:val="TOC1"/>
            <w:rPr>
              <w:b w:val="0"/>
            </w:rPr>
          </w:pPr>
          <w:hyperlink w:anchor="_Toc8975824" w:history="1">
            <w:r w:rsidR="006055C8" w:rsidRPr="000B3D48">
              <w:rPr>
                <w:rStyle w:val="Hyperlink"/>
              </w:rPr>
              <w:t>Deel 5</w:t>
            </w:r>
            <w:r w:rsidR="006055C8">
              <w:rPr>
                <w:b w:val="0"/>
              </w:rPr>
              <w:tab/>
            </w:r>
            <w:r w:rsidR="006055C8" w:rsidRPr="000B3D48">
              <w:rPr>
                <w:rStyle w:val="Hyperlink"/>
                <w:lang w:val="nl-NL"/>
              </w:rPr>
              <w:t>Bibliografie</w:t>
            </w:r>
            <w:r w:rsidR="006055C8">
              <w:rPr>
                <w:webHidden/>
              </w:rPr>
              <w:tab/>
            </w:r>
            <w:r w:rsidR="006055C8">
              <w:rPr>
                <w:webHidden/>
              </w:rPr>
              <w:fldChar w:fldCharType="begin"/>
            </w:r>
            <w:r w:rsidR="006055C8">
              <w:rPr>
                <w:webHidden/>
              </w:rPr>
              <w:instrText xml:space="preserve"> PAGEREF _Toc8975824 \h </w:instrText>
            </w:r>
            <w:r w:rsidR="006055C8">
              <w:rPr>
                <w:webHidden/>
              </w:rPr>
            </w:r>
            <w:r w:rsidR="006055C8">
              <w:rPr>
                <w:webHidden/>
              </w:rPr>
              <w:fldChar w:fldCharType="separate"/>
            </w:r>
            <w:r w:rsidR="004D2DBF">
              <w:rPr>
                <w:webHidden/>
              </w:rPr>
              <w:t>56</w:t>
            </w:r>
            <w:r w:rsidR="006055C8">
              <w:rPr>
                <w:webHidden/>
              </w:rPr>
              <w:fldChar w:fldCharType="end"/>
            </w:r>
          </w:hyperlink>
        </w:p>
        <w:p w14:paraId="42B19932" w14:textId="42DC07F4" w:rsidR="006055C8" w:rsidRDefault="00F6447D">
          <w:pPr>
            <w:pStyle w:val="TOC1"/>
            <w:rPr>
              <w:b w:val="0"/>
            </w:rPr>
          </w:pPr>
          <w:hyperlink w:anchor="_Toc8975825" w:history="1">
            <w:r w:rsidR="006055C8" w:rsidRPr="000B3D48">
              <w:rPr>
                <w:rStyle w:val="Hyperlink"/>
              </w:rPr>
              <w:t>Deel 6</w:t>
            </w:r>
            <w:r w:rsidR="006055C8">
              <w:rPr>
                <w:b w:val="0"/>
              </w:rPr>
              <w:tab/>
            </w:r>
            <w:r w:rsidR="006055C8" w:rsidRPr="000B3D48">
              <w:rPr>
                <w:rStyle w:val="Hyperlink"/>
              </w:rPr>
              <w:t>Bijlage</w:t>
            </w:r>
            <w:r w:rsidR="006055C8">
              <w:rPr>
                <w:webHidden/>
              </w:rPr>
              <w:tab/>
            </w:r>
            <w:r w:rsidR="006055C8">
              <w:rPr>
                <w:webHidden/>
              </w:rPr>
              <w:fldChar w:fldCharType="begin"/>
            </w:r>
            <w:r w:rsidR="006055C8">
              <w:rPr>
                <w:webHidden/>
              </w:rPr>
              <w:instrText xml:space="preserve"> PAGEREF _Toc8975825 \h </w:instrText>
            </w:r>
            <w:r w:rsidR="006055C8">
              <w:rPr>
                <w:webHidden/>
              </w:rPr>
            </w:r>
            <w:r w:rsidR="006055C8">
              <w:rPr>
                <w:webHidden/>
              </w:rPr>
              <w:fldChar w:fldCharType="separate"/>
            </w:r>
            <w:r w:rsidR="004D2DBF">
              <w:rPr>
                <w:webHidden/>
              </w:rPr>
              <w:t>61</w:t>
            </w:r>
            <w:r w:rsidR="006055C8">
              <w:rPr>
                <w:webHidden/>
              </w:rPr>
              <w:fldChar w:fldCharType="end"/>
            </w:r>
          </w:hyperlink>
        </w:p>
        <w:p w14:paraId="324EED74" w14:textId="7BF49341" w:rsidR="006055C8" w:rsidRDefault="00F6447D">
          <w:pPr>
            <w:pStyle w:val="TOC2"/>
            <w:rPr>
              <w:rFonts w:eastAsiaTheme="minorEastAsia" w:cstheme="minorBidi"/>
              <w:b w:val="0"/>
              <w:noProof/>
              <w:szCs w:val="22"/>
              <w:lang w:eastAsia="nl-BE"/>
            </w:rPr>
          </w:pPr>
          <w:hyperlink w:anchor="_Toc8975826" w:history="1">
            <w:r w:rsidR="006055C8" w:rsidRPr="000B3D48">
              <w:rPr>
                <w:rStyle w:val="Hyperlink"/>
                <w:noProof/>
              </w:rPr>
              <w:t>6.1</w:t>
            </w:r>
            <w:r w:rsidR="006055C8">
              <w:rPr>
                <w:rFonts w:eastAsiaTheme="minorEastAsia" w:cstheme="minorBidi"/>
                <w:b w:val="0"/>
                <w:noProof/>
                <w:szCs w:val="22"/>
                <w:lang w:eastAsia="nl-BE"/>
              </w:rPr>
              <w:tab/>
            </w:r>
            <w:r w:rsidR="006055C8" w:rsidRPr="000B3D48">
              <w:rPr>
                <w:rStyle w:val="Hyperlink"/>
                <w:noProof/>
              </w:rPr>
              <w:t>Bijlage 1: Interview mensen met verstandelijke beperking</w:t>
            </w:r>
            <w:r w:rsidR="006055C8">
              <w:rPr>
                <w:noProof/>
                <w:webHidden/>
              </w:rPr>
              <w:tab/>
            </w:r>
            <w:r w:rsidR="006055C8">
              <w:rPr>
                <w:noProof/>
                <w:webHidden/>
              </w:rPr>
              <w:fldChar w:fldCharType="begin"/>
            </w:r>
            <w:r w:rsidR="006055C8">
              <w:rPr>
                <w:noProof/>
                <w:webHidden/>
              </w:rPr>
              <w:instrText xml:space="preserve"> PAGEREF _Toc8975826 \h </w:instrText>
            </w:r>
            <w:r w:rsidR="006055C8">
              <w:rPr>
                <w:noProof/>
                <w:webHidden/>
              </w:rPr>
            </w:r>
            <w:r w:rsidR="006055C8">
              <w:rPr>
                <w:noProof/>
                <w:webHidden/>
              </w:rPr>
              <w:fldChar w:fldCharType="separate"/>
            </w:r>
            <w:r w:rsidR="004D2DBF">
              <w:rPr>
                <w:noProof/>
                <w:webHidden/>
              </w:rPr>
              <w:t>61</w:t>
            </w:r>
            <w:r w:rsidR="006055C8">
              <w:rPr>
                <w:noProof/>
                <w:webHidden/>
              </w:rPr>
              <w:fldChar w:fldCharType="end"/>
            </w:r>
          </w:hyperlink>
        </w:p>
        <w:p w14:paraId="18F85043" w14:textId="64A64541" w:rsidR="006055C8" w:rsidRDefault="00F6447D">
          <w:pPr>
            <w:pStyle w:val="TOC2"/>
            <w:rPr>
              <w:rFonts w:eastAsiaTheme="minorEastAsia" w:cstheme="minorBidi"/>
              <w:b w:val="0"/>
              <w:noProof/>
              <w:szCs w:val="22"/>
              <w:lang w:eastAsia="nl-BE"/>
            </w:rPr>
          </w:pPr>
          <w:hyperlink w:anchor="_Toc8975827" w:history="1">
            <w:r w:rsidR="006055C8" w:rsidRPr="000B3D48">
              <w:rPr>
                <w:rStyle w:val="Hyperlink"/>
                <w:noProof/>
              </w:rPr>
              <w:t>6.2</w:t>
            </w:r>
            <w:r w:rsidR="006055C8">
              <w:rPr>
                <w:rFonts w:eastAsiaTheme="minorEastAsia" w:cstheme="minorBidi"/>
                <w:b w:val="0"/>
                <w:noProof/>
                <w:szCs w:val="22"/>
                <w:lang w:eastAsia="nl-BE"/>
              </w:rPr>
              <w:tab/>
            </w:r>
            <w:r w:rsidR="006055C8" w:rsidRPr="000B3D48">
              <w:rPr>
                <w:rStyle w:val="Hyperlink"/>
                <w:noProof/>
              </w:rPr>
              <w:t>Bijlage 2: Enquête</w:t>
            </w:r>
            <w:r w:rsidR="006055C8">
              <w:rPr>
                <w:noProof/>
                <w:webHidden/>
              </w:rPr>
              <w:tab/>
            </w:r>
            <w:r w:rsidR="006055C8">
              <w:rPr>
                <w:noProof/>
                <w:webHidden/>
              </w:rPr>
              <w:fldChar w:fldCharType="begin"/>
            </w:r>
            <w:r w:rsidR="006055C8">
              <w:rPr>
                <w:noProof/>
                <w:webHidden/>
              </w:rPr>
              <w:instrText xml:space="preserve"> PAGEREF _Toc8975827 \h </w:instrText>
            </w:r>
            <w:r w:rsidR="006055C8">
              <w:rPr>
                <w:noProof/>
                <w:webHidden/>
              </w:rPr>
            </w:r>
            <w:r w:rsidR="006055C8">
              <w:rPr>
                <w:noProof/>
                <w:webHidden/>
              </w:rPr>
              <w:fldChar w:fldCharType="separate"/>
            </w:r>
            <w:r w:rsidR="004D2DBF">
              <w:rPr>
                <w:noProof/>
                <w:webHidden/>
              </w:rPr>
              <w:t>69</w:t>
            </w:r>
            <w:r w:rsidR="006055C8">
              <w:rPr>
                <w:noProof/>
                <w:webHidden/>
              </w:rPr>
              <w:fldChar w:fldCharType="end"/>
            </w:r>
          </w:hyperlink>
        </w:p>
        <w:p w14:paraId="092BDB02" w14:textId="0F2EBC55" w:rsidR="006055C8" w:rsidRDefault="00F6447D">
          <w:pPr>
            <w:pStyle w:val="TOC2"/>
            <w:rPr>
              <w:rFonts w:eastAsiaTheme="minorEastAsia" w:cstheme="minorBidi"/>
              <w:b w:val="0"/>
              <w:noProof/>
              <w:szCs w:val="22"/>
              <w:lang w:eastAsia="nl-BE"/>
            </w:rPr>
          </w:pPr>
          <w:hyperlink w:anchor="_Toc8975828" w:history="1">
            <w:r w:rsidR="006055C8" w:rsidRPr="000B3D48">
              <w:rPr>
                <w:rStyle w:val="Hyperlink"/>
                <w:noProof/>
              </w:rPr>
              <w:t>6.3</w:t>
            </w:r>
            <w:r w:rsidR="006055C8">
              <w:rPr>
                <w:rFonts w:eastAsiaTheme="minorEastAsia" w:cstheme="minorBidi"/>
                <w:b w:val="0"/>
                <w:noProof/>
                <w:szCs w:val="22"/>
                <w:lang w:eastAsia="nl-BE"/>
              </w:rPr>
              <w:tab/>
            </w:r>
            <w:r w:rsidR="006055C8" w:rsidRPr="000B3D48">
              <w:rPr>
                <w:rStyle w:val="Hyperlink"/>
                <w:noProof/>
              </w:rPr>
              <w:t>Bijlage 3: Product</w:t>
            </w:r>
            <w:r w:rsidR="006055C8">
              <w:rPr>
                <w:noProof/>
                <w:webHidden/>
              </w:rPr>
              <w:tab/>
            </w:r>
            <w:r w:rsidR="006055C8">
              <w:rPr>
                <w:noProof/>
                <w:webHidden/>
              </w:rPr>
              <w:fldChar w:fldCharType="begin"/>
            </w:r>
            <w:r w:rsidR="006055C8">
              <w:rPr>
                <w:noProof/>
                <w:webHidden/>
              </w:rPr>
              <w:instrText xml:space="preserve"> PAGEREF _Toc8975828 \h </w:instrText>
            </w:r>
            <w:r w:rsidR="006055C8">
              <w:rPr>
                <w:noProof/>
                <w:webHidden/>
              </w:rPr>
            </w:r>
            <w:r w:rsidR="006055C8">
              <w:rPr>
                <w:noProof/>
                <w:webHidden/>
              </w:rPr>
              <w:fldChar w:fldCharType="separate"/>
            </w:r>
            <w:r w:rsidR="004D2DBF">
              <w:rPr>
                <w:noProof/>
                <w:webHidden/>
              </w:rPr>
              <w:t>79</w:t>
            </w:r>
            <w:r w:rsidR="006055C8">
              <w:rPr>
                <w:noProof/>
                <w:webHidden/>
              </w:rPr>
              <w:fldChar w:fldCharType="end"/>
            </w:r>
          </w:hyperlink>
        </w:p>
        <w:p w14:paraId="727D85D5" w14:textId="77777777" w:rsidR="009D3F49" w:rsidRDefault="009D3F49" w:rsidP="009D3F49">
          <w:r>
            <w:rPr>
              <w:b/>
              <w:bCs/>
              <w:lang w:val="nl-NL"/>
            </w:rPr>
            <w:fldChar w:fldCharType="end"/>
          </w:r>
        </w:p>
      </w:sdtContent>
    </w:sdt>
    <w:p w14:paraId="54843FBA" w14:textId="77777777" w:rsidR="009D3F49" w:rsidRDefault="009D3F49" w:rsidP="009D3F49"/>
    <w:p w14:paraId="708DAC71" w14:textId="77777777" w:rsidR="009D3F49" w:rsidRDefault="009D3F49" w:rsidP="009D3F49"/>
    <w:p w14:paraId="061D5E25" w14:textId="77777777" w:rsidR="009D3F49" w:rsidRDefault="009D3F49" w:rsidP="009D3F49">
      <w:pPr>
        <w:sectPr w:rsidR="009D3F49" w:rsidSect="009D3F49">
          <w:headerReference w:type="default" r:id="rId15"/>
          <w:type w:val="oddPage"/>
          <w:pgSz w:w="11906" w:h="16838" w:code="9"/>
          <w:pgMar w:top="1418" w:right="1418" w:bottom="1418" w:left="1701" w:header="709" w:footer="709" w:gutter="0"/>
          <w:cols w:space="708"/>
          <w:docGrid w:linePitch="360"/>
        </w:sectPr>
      </w:pPr>
    </w:p>
    <w:p w14:paraId="2FB164EB" w14:textId="77777777" w:rsidR="009D3F49" w:rsidRDefault="009D3F49" w:rsidP="00661437">
      <w:pPr>
        <w:pStyle w:val="Heading1"/>
        <w:numPr>
          <w:ilvl w:val="0"/>
          <w:numId w:val="0"/>
        </w:numPr>
        <w:ind w:left="431" w:hanging="431"/>
      </w:pPr>
      <w:bookmarkStart w:id="4" w:name="_Toc8975760"/>
      <w:r>
        <w:t>Inleiding</w:t>
      </w:r>
      <w:bookmarkEnd w:id="4"/>
    </w:p>
    <w:p w14:paraId="43795D0B" w14:textId="77777777" w:rsidR="003B3A4C" w:rsidRDefault="00A1393C" w:rsidP="002C7472">
      <w:r>
        <w:t>Als m</w:t>
      </w:r>
      <w:r w:rsidR="002C7472">
        <w:t>ensen met een verstandelijke beperking</w:t>
      </w:r>
      <w:r>
        <w:t xml:space="preserve"> hulp nodig hebben, dan</w:t>
      </w:r>
      <w:r w:rsidR="002C7472">
        <w:t xml:space="preserve"> </w:t>
      </w:r>
      <w:r>
        <w:t>doen zij</w:t>
      </w:r>
      <w:r w:rsidR="002C7472">
        <w:t xml:space="preserve"> vaak </w:t>
      </w:r>
      <w:r>
        <w:t>beroep</w:t>
      </w:r>
      <w:r w:rsidR="002C7472">
        <w:t xml:space="preserve"> op </w:t>
      </w:r>
      <w:r>
        <w:t xml:space="preserve">familie en/ of </w:t>
      </w:r>
      <w:r w:rsidR="002C7472">
        <w:t>hulpverlening</w:t>
      </w:r>
      <w:r>
        <w:t xml:space="preserve"> </w:t>
      </w:r>
      <w:sdt>
        <w:sdtPr>
          <w:id w:val="1863864356"/>
          <w:citation/>
        </w:sdtPr>
        <w:sdtEndPr/>
        <w:sdtContent>
          <w:r>
            <w:fldChar w:fldCharType="begin"/>
          </w:r>
          <w:r>
            <w:instrText xml:space="preserve"> CITATION Nuy17 \l 2067 </w:instrText>
          </w:r>
          <w:r>
            <w:fldChar w:fldCharType="separate"/>
          </w:r>
          <w:r w:rsidR="00C779EC">
            <w:rPr>
              <w:noProof/>
            </w:rPr>
            <w:t>(Nuyts, 2017)</w:t>
          </w:r>
          <w:r>
            <w:fldChar w:fldCharType="end"/>
          </w:r>
        </w:sdtContent>
      </w:sdt>
      <w:r w:rsidR="002C7472">
        <w:t xml:space="preserve">. Dit komt doordat het sociaal netwerk van deze mensen eerder beperkt is. Een beperkt sociaal netwerk komt dan weer niet overeen met het Perspectiefplan2020 van minister Vandeurzen. </w:t>
      </w:r>
      <w:r>
        <w:t>In het</w:t>
      </w:r>
      <w:r w:rsidR="002C7472">
        <w:t xml:space="preserve"> Perspectiefplan2020 </w:t>
      </w:r>
      <w:r>
        <w:t>staat</w:t>
      </w:r>
      <w:r w:rsidR="002C7472">
        <w:t xml:space="preserve"> dat de kwetsbare burger meer beroep moet kunnen doen op de meer weerbare burger in plaats van meteen naar de hulpverlening te stappen </w:t>
      </w:r>
      <w:sdt>
        <w:sdtPr>
          <w:id w:val="377665776"/>
          <w:citation/>
        </w:sdtPr>
        <w:sdtEndPr/>
        <w:sdtContent>
          <w:r w:rsidR="002C7472">
            <w:fldChar w:fldCharType="begin"/>
          </w:r>
          <w:r w:rsidR="002C7472">
            <w:instrText xml:space="preserve"> CITATION Van10 \l 2067 </w:instrText>
          </w:r>
          <w:r w:rsidR="002C7472">
            <w:fldChar w:fldCharType="separate"/>
          </w:r>
          <w:r w:rsidR="00C779EC">
            <w:rPr>
              <w:noProof/>
            </w:rPr>
            <w:t>(Vandeurzen, 2010)</w:t>
          </w:r>
          <w:r w:rsidR="002C7472">
            <w:fldChar w:fldCharType="end"/>
          </w:r>
        </w:sdtContent>
      </w:sdt>
      <w:r w:rsidR="002C7472">
        <w:t xml:space="preserve">. Met andere woorden, misschien kan </w:t>
      </w:r>
      <w:r>
        <w:t>jo</w:t>
      </w:r>
      <w:r w:rsidR="002C7472">
        <w:t xml:space="preserve">uw buurman bijvoorbeeld voor </w:t>
      </w:r>
      <w:r>
        <w:t>jou</w:t>
      </w:r>
      <w:r w:rsidR="002C7472">
        <w:t xml:space="preserve"> naar de winkel </w:t>
      </w:r>
      <w:r>
        <w:t xml:space="preserve">gaan </w:t>
      </w:r>
      <w:r w:rsidR="002C7472">
        <w:t>en moet je daarvoor geen hulpverlening inschakelen. Hier komt het belang van een goed sociaal netwerk naar voor. Aangezien mensen met een verstandelijke beperking dit meestal niet hebben</w:t>
      </w:r>
      <w:r w:rsidR="004D27AF">
        <w:t xml:space="preserve"> </w:t>
      </w:r>
      <w:sdt>
        <w:sdtPr>
          <w:id w:val="1333566502"/>
          <w:citation/>
        </w:sdtPr>
        <w:sdtEndPr/>
        <w:sdtContent>
          <w:r w:rsidR="004D27AF">
            <w:fldChar w:fldCharType="begin"/>
          </w:r>
          <w:r w:rsidR="004D27AF">
            <w:instrText xml:space="preserve"> CITATION Nuy17 \l 2067 </w:instrText>
          </w:r>
          <w:r w:rsidR="004D27AF">
            <w:fldChar w:fldCharType="separate"/>
          </w:r>
          <w:r w:rsidR="00C779EC">
            <w:rPr>
              <w:noProof/>
            </w:rPr>
            <w:t>(Nuyts, 2017)</w:t>
          </w:r>
          <w:r w:rsidR="004D27AF">
            <w:fldChar w:fldCharType="end"/>
          </w:r>
        </w:sdtContent>
      </w:sdt>
      <w:r w:rsidR="002C7472">
        <w:t xml:space="preserve">, </w:t>
      </w:r>
      <w:r w:rsidR="008F18C6">
        <w:t>moet</w:t>
      </w:r>
      <w:r w:rsidR="002C7472">
        <w:t xml:space="preserve"> hun sociaal netwerk uit</w:t>
      </w:r>
      <w:r w:rsidR="008F18C6">
        <w:t>ge</w:t>
      </w:r>
      <w:r w:rsidR="002C7472">
        <w:t>breid</w:t>
      </w:r>
      <w:r w:rsidR="008F18C6">
        <w:t xml:space="preserve"> </w:t>
      </w:r>
      <w:r w:rsidR="002C7472">
        <w:t>of versterk</w:t>
      </w:r>
      <w:r w:rsidR="008F18C6">
        <w:t>t worden</w:t>
      </w:r>
      <w:r w:rsidR="002C7472">
        <w:t xml:space="preserve">. </w:t>
      </w:r>
      <w:r w:rsidR="004D27AF">
        <w:t xml:space="preserve">Walk </w:t>
      </w:r>
      <w:r w:rsidR="007A0210">
        <w:t>’</w:t>
      </w:r>
      <w:r w:rsidR="004D27AF">
        <w:t>n Stop</w:t>
      </w:r>
      <w:r w:rsidR="007A0210">
        <w:t xml:space="preserve"> is daarvoor</w:t>
      </w:r>
      <w:r w:rsidR="004D27AF">
        <w:t xml:space="preserve"> ontwikkeld. Walk ’n Stop is een applicatie voor de smartphone die ervoor zorgt dat mensen met een verstandelijke beperking die residentieel verblijven meer in contact kunnen komen met de buurtbewoners van de voorziening waar ze verblijven. De buurtbewoners kunnen in de app aangeven </w:t>
      </w:r>
      <w:r w:rsidR="007A0210">
        <w:t>of</w:t>
      </w:r>
      <w:r w:rsidR="004D27AF">
        <w:t xml:space="preserve"> ze hun huis beschikbaar stellen als </w:t>
      </w:r>
      <w:r w:rsidR="007E2EE3">
        <w:t>tussenstop</w:t>
      </w:r>
      <w:r w:rsidR="004D27AF">
        <w:t>. Zo kunnen mensen met een verstandelijke beperking die een lange wandeling maken</w:t>
      </w:r>
      <w:r w:rsidR="008F18C6">
        <w:t xml:space="preserve"> in de buurt van hun voorziening,</w:t>
      </w:r>
      <w:r w:rsidR="004D27AF">
        <w:t xml:space="preserve"> hun wandeltocht hierop afstelle</w:t>
      </w:r>
      <w:r w:rsidR="003B3A4C">
        <w:t>n</w:t>
      </w:r>
      <w:r w:rsidR="008F18C6">
        <w:t xml:space="preserve">. Zij kunnen dan op een </w:t>
      </w:r>
      <w:r w:rsidR="007A0210">
        <w:t>op vooraf bepaald</w:t>
      </w:r>
      <w:r w:rsidR="008F18C6">
        <w:t xml:space="preserve"> tijdstip even binnenspringen bij een buurtbewoner </w:t>
      </w:r>
      <w:r w:rsidR="007A0210">
        <w:t>om</w:t>
      </w:r>
      <w:r w:rsidR="008F18C6">
        <w:t xml:space="preserve"> een sanitaire stop</w:t>
      </w:r>
      <w:r w:rsidR="007A0210">
        <w:t xml:space="preserve"> te maken</w:t>
      </w:r>
      <w:r w:rsidR="008F18C6">
        <w:t xml:space="preserve">, een koffie te drinken of een babbeltje te slaan. </w:t>
      </w:r>
      <w:r w:rsidR="00A4211A">
        <w:t xml:space="preserve">Op deze manier </w:t>
      </w:r>
      <w:r w:rsidR="008F18C6">
        <w:t>ontstaan</w:t>
      </w:r>
      <w:r w:rsidR="00A4211A">
        <w:t xml:space="preserve"> er contacten die de basis </w:t>
      </w:r>
      <w:r w:rsidR="008F18C6">
        <w:t>kunnen vormen</w:t>
      </w:r>
      <w:r w:rsidR="00A4211A">
        <w:t xml:space="preserve"> van een langdurige relatie</w:t>
      </w:r>
      <w:r w:rsidR="008F18C6">
        <w:t>.</w:t>
      </w:r>
      <w:r w:rsidR="00A4211A">
        <w:t xml:space="preserve"> </w:t>
      </w:r>
      <w:r w:rsidR="008F18C6">
        <w:t>Doch is</w:t>
      </w:r>
      <w:r w:rsidR="00A4211A">
        <w:t xml:space="preserve"> ook het belang van vluchtig</w:t>
      </w:r>
      <w:r w:rsidR="008F18C6">
        <w:t>e</w:t>
      </w:r>
      <w:r w:rsidR="00A4211A">
        <w:t xml:space="preserve"> contact</w:t>
      </w:r>
      <w:r w:rsidR="008F18C6">
        <w:t>en</w:t>
      </w:r>
      <w:r w:rsidR="00A4211A">
        <w:t xml:space="preserve"> is niet te onderschatten. In de komende hoofdstukken schr</w:t>
      </w:r>
      <w:r w:rsidR="008F18C6">
        <w:t>ij</w:t>
      </w:r>
      <w:r w:rsidR="00A4211A">
        <w:t>f ik het literatuur- en praktijkonderzoek neer</w:t>
      </w:r>
      <w:r w:rsidR="003B3A4C">
        <w:t>.</w:t>
      </w:r>
      <w:r w:rsidR="00A4211A">
        <w:t xml:space="preserve"> </w:t>
      </w:r>
      <w:r w:rsidR="003B3A4C">
        <w:t>Hierin zal ik verschillende onderwerpen behandelen zoals sociaal netwerk, het huidig beleid, wederkerigheid, etc. In de laatste hoofdstukken kom ik tot ontwerpeisen voor de applicatie en het uiteindelijke product.</w:t>
      </w:r>
    </w:p>
    <w:p w14:paraId="21F34863" w14:textId="77777777" w:rsidR="003B3A4C" w:rsidRDefault="003B3A4C" w:rsidP="002C7472"/>
    <w:p w14:paraId="0D2CCC32" w14:textId="77777777" w:rsidR="009D3F49" w:rsidRDefault="009D3F49" w:rsidP="00661437">
      <w:pPr>
        <w:pStyle w:val="Heading1"/>
        <w:numPr>
          <w:ilvl w:val="0"/>
          <w:numId w:val="0"/>
        </w:numPr>
        <w:ind w:left="431" w:hanging="431"/>
      </w:pPr>
      <w:bookmarkStart w:id="5" w:name="_Toc8975761"/>
      <w:r>
        <w:t>Voorstelling van de projectaanvraag</w:t>
      </w:r>
      <w:bookmarkEnd w:id="5"/>
    </w:p>
    <w:p w14:paraId="0AA23F8F" w14:textId="77777777" w:rsidR="009D3F49" w:rsidRPr="00661437" w:rsidRDefault="009D3F49" w:rsidP="00661437">
      <w:pPr>
        <w:pStyle w:val="Heading3"/>
        <w:numPr>
          <w:ilvl w:val="0"/>
          <w:numId w:val="0"/>
        </w:numPr>
        <w:ind w:left="720" w:hanging="720"/>
      </w:pPr>
      <w:bookmarkStart w:id="6" w:name="_Toc8975762"/>
      <w:r w:rsidRPr="00661437">
        <w:t>Voorstelling van de voorziening/projectaanvrager</w:t>
      </w:r>
      <w:bookmarkEnd w:id="6"/>
    </w:p>
    <w:p w14:paraId="0D6CF691" w14:textId="77777777" w:rsidR="009D3F49" w:rsidRDefault="009D3F49" w:rsidP="009D3F49">
      <w:r>
        <w:t>De projectvraag werd opgesteld door Lieven Fierens, praktijklector verbonden aan de opleiding Bachelor in de Orthopedagogie</w:t>
      </w:r>
      <w:r>
        <w:rPr>
          <w:rStyle w:val="FootnoteReference"/>
        </w:rPr>
        <w:footnoteReference w:id="1"/>
      </w:r>
      <w:r>
        <w:t>. Deze opleiding wordt ingericht door Odisee Hogeschool op Campus Dilbeek</w:t>
      </w:r>
      <w:r w:rsidR="003B3A4C">
        <w:t>. M</w:t>
      </w:r>
      <w:r>
        <w:t>ijnheer Fierens is een van de docenten Agogisch Werken</w:t>
      </w:r>
      <w:r w:rsidR="003B3A4C">
        <w:t xml:space="preserve">, </w:t>
      </w:r>
      <w:r>
        <w:t xml:space="preserve"> gespecialiseerd in alles wat met computers en ICT te maken heeft binnen het ruime orthopedagogische werkveld. Zo</w:t>
      </w:r>
      <w:r w:rsidR="003B3A4C">
        <w:t xml:space="preserve"> werkte </w:t>
      </w:r>
      <w:r>
        <w:t xml:space="preserve">hij bijvoorbeeld mee aan </w:t>
      </w:r>
      <w:r w:rsidR="003B3A4C">
        <w:t xml:space="preserve">de ontwikkeling van </w:t>
      </w:r>
      <w:r>
        <w:t xml:space="preserve">Inclusieweb.be. Als je het diploma opleiding Bachelor in de Orthopedagogie haalt, dan studeer je af als opvoeder-begeleider. Als opvoeder-begeleider </w:t>
      </w:r>
      <w:r w:rsidR="007A0210">
        <w:t>zal</w:t>
      </w:r>
      <w:r>
        <w:t xml:space="preserve"> je hulp en ondersteuning bieden aan kwetsbare mensen, zowel kinderen, jongeren als volwassenen. Deze personen hebben gedurende een korte of langere periode begeleiding nodig. Dit kan in hun woonsituatie of leefsituatie zijn, maar ook in hun dagelijkse dagbesteding.  </w:t>
      </w:r>
    </w:p>
    <w:p w14:paraId="283BD332" w14:textId="77777777" w:rsidR="009D3F49" w:rsidRDefault="009D3F49" w:rsidP="009D3F49">
      <w:r>
        <w:t xml:space="preserve">Het idee van de Walk ’n Stop </w:t>
      </w:r>
      <w:r w:rsidR="007A0210">
        <w:t xml:space="preserve">app </w:t>
      </w:r>
      <w:r>
        <w:t xml:space="preserve">komt oorspronkelijk van een oud-studente Kyala Tassenoy. Naar aanleiding van een examenvraag </w:t>
      </w:r>
      <w:r w:rsidR="007A0210">
        <w:t>rond</w:t>
      </w:r>
      <w:r>
        <w:t xml:space="preserve"> een innovatieve ICT toepassing rond community building, bedacht Kyala het principe van de ‘Walk ’n Stop’-app. Het idee was dermate goed dat het potentieel had om verder uitgewerkt te worden binnen een bachelorproef.</w:t>
      </w:r>
    </w:p>
    <w:p w14:paraId="1A21F9B0" w14:textId="77777777" w:rsidR="009D3F49" w:rsidRPr="00661437" w:rsidRDefault="009D3F49" w:rsidP="00661437">
      <w:pPr>
        <w:pStyle w:val="Heading3"/>
        <w:numPr>
          <w:ilvl w:val="0"/>
          <w:numId w:val="0"/>
        </w:numPr>
        <w:ind w:left="720" w:hanging="720"/>
      </w:pPr>
      <w:bookmarkStart w:id="7" w:name="_Toc8975763"/>
      <w:r w:rsidRPr="00661437">
        <w:t>Projectdoelstelling</w:t>
      </w:r>
      <w:bookmarkEnd w:id="7"/>
    </w:p>
    <w:p w14:paraId="24748438" w14:textId="77777777" w:rsidR="009D3F49" w:rsidRDefault="009D3F49" w:rsidP="009D3F49">
      <w:r>
        <w:t xml:space="preserve">Het doel van het project Walk ’n Stop is het ontwerpen van een applicatie die ervoor zorgt dat mensen met een verstandelijke beperking </w:t>
      </w:r>
      <w:r w:rsidR="007A0210">
        <w:t>in</w:t>
      </w:r>
      <w:r>
        <w:t xml:space="preserve"> residenti</w:t>
      </w:r>
      <w:r w:rsidR="007A0210">
        <w:t>ë</w:t>
      </w:r>
      <w:r>
        <w:t>l</w:t>
      </w:r>
      <w:r w:rsidR="007A0210">
        <w:t>e</w:t>
      </w:r>
      <w:r>
        <w:t xml:space="preserve"> verblijven (meer) in contact komen met de buurtbewoners</w:t>
      </w:r>
      <w:r w:rsidR="009439EC">
        <w:t xml:space="preserve"> van hun </w:t>
      </w:r>
      <w:r w:rsidR="008F18C6">
        <w:t>voorziening</w:t>
      </w:r>
      <w:r>
        <w:t xml:space="preserve">. Dit zorgt ervoor dat het sociaal netwerk van </w:t>
      </w:r>
      <w:r w:rsidR="009439EC">
        <w:t>de</w:t>
      </w:r>
      <w:r w:rsidR="008F18C6">
        <w:t>ze</w:t>
      </w:r>
      <w:r>
        <w:t xml:space="preserve"> mensen</w:t>
      </w:r>
      <w:r w:rsidR="009439EC">
        <w:t xml:space="preserve"> </w:t>
      </w:r>
      <w:r>
        <w:t>uitgebreid en versterkt wordt.</w:t>
      </w:r>
    </w:p>
    <w:p w14:paraId="2501236D" w14:textId="77777777" w:rsidR="009D3F49" w:rsidRPr="004C2655" w:rsidRDefault="009D3F49" w:rsidP="009D3F49"/>
    <w:p w14:paraId="37B8C039" w14:textId="77777777" w:rsidR="009D3F49" w:rsidRPr="004C2655" w:rsidRDefault="009D3F49" w:rsidP="009D3F49">
      <w:pPr>
        <w:pStyle w:val="Heading1"/>
        <w:numPr>
          <w:ilvl w:val="0"/>
          <w:numId w:val="5"/>
        </w:numPr>
      </w:pPr>
      <w:bookmarkStart w:id="8" w:name="_Toc474780824"/>
      <w:bookmarkStart w:id="9" w:name="_Toc8975764"/>
      <w:r>
        <w:t>Theoretisch luik</w:t>
      </w:r>
      <w:bookmarkEnd w:id="8"/>
      <w:bookmarkEnd w:id="9"/>
    </w:p>
    <w:p w14:paraId="45B32A51" w14:textId="77777777" w:rsidR="009D3F49" w:rsidRDefault="009D3F49" w:rsidP="009D3F49">
      <w:pPr>
        <w:pStyle w:val="Heading2"/>
      </w:pPr>
      <w:bookmarkStart w:id="10" w:name="_Toc474780825"/>
      <w:bookmarkStart w:id="11" w:name="_Toc499196888"/>
      <w:bookmarkStart w:id="12" w:name="_Toc8975765"/>
      <w:r>
        <w:t>Inleiding</w:t>
      </w:r>
      <w:bookmarkEnd w:id="10"/>
      <w:bookmarkEnd w:id="11"/>
      <w:bookmarkEnd w:id="12"/>
    </w:p>
    <w:p w14:paraId="056B3694" w14:textId="77777777" w:rsidR="009D3F49" w:rsidRPr="00661437" w:rsidRDefault="008F18C6" w:rsidP="009D3F49">
      <w:r>
        <w:t xml:space="preserve">In het theoretisch luik zal ik een literatuurstudie voeren. Deze literatuurstudie dient om onder andere een goed en breed beeld te krijgen van (mensen met) een verstandelijke beperking en het sociaal netwerk van een persoon. </w:t>
      </w:r>
      <w:r w:rsidR="007A0210">
        <w:t xml:space="preserve">Vragen zoals: </w:t>
      </w:r>
      <w:r w:rsidR="009D3F49" w:rsidRPr="00661437">
        <w:t>Wat kan ik verstaan onder ‘mensen met een verstandelijke beperking’</w:t>
      </w:r>
      <w:r w:rsidR="007A0210">
        <w:t>,</w:t>
      </w:r>
      <w:r w:rsidR="009D3F49" w:rsidRPr="00661437">
        <w:t xml:space="preserve"> </w:t>
      </w:r>
      <w:r w:rsidR="007A0210">
        <w:t>i</w:t>
      </w:r>
      <w:r w:rsidR="009D3F49" w:rsidRPr="00661437">
        <w:t xml:space="preserve">s het effectief nodig om </w:t>
      </w:r>
      <w:r w:rsidR="003B3A4C" w:rsidRPr="00661437">
        <w:t xml:space="preserve">rekening </w:t>
      </w:r>
      <w:r w:rsidR="009D3F49" w:rsidRPr="00661437">
        <w:t>te houden</w:t>
      </w:r>
      <w:r w:rsidR="003B3A4C">
        <w:t xml:space="preserve"> met deze beperking</w:t>
      </w:r>
      <w:r w:rsidR="007A0210">
        <w:t>,</w:t>
      </w:r>
      <w:r w:rsidR="009D3F49" w:rsidRPr="00661437">
        <w:t xml:space="preserve"> </w:t>
      </w:r>
      <w:r w:rsidR="007A0210">
        <w:t>v</w:t>
      </w:r>
      <w:r w:rsidR="009D3F49" w:rsidRPr="00661437">
        <w:t>erschillen zij van een persoon zonder verstandelijke beperking</w:t>
      </w:r>
      <w:r w:rsidR="007A0210">
        <w:t>, wil ik graag beantwoorden.</w:t>
      </w:r>
      <w:r w:rsidR="009D3F49" w:rsidRPr="00661437">
        <w:t xml:space="preserve"> Kortom ik wil graag een brede achtergrond aan informatie verzamelen rond </w:t>
      </w:r>
      <w:r w:rsidR="007A0210">
        <w:t>zulke</w:t>
      </w:r>
      <w:r w:rsidR="009D3F49" w:rsidRPr="00661437">
        <w:t xml:space="preserve"> mensen en hun specifieke noden en behoeften me</w:t>
      </w:r>
      <w:r w:rsidR="001576FF">
        <w:t>t</w:t>
      </w:r>
      <w:r w:rsidR="009D3F49" w:rsidRPr="00661437">
        <w:t xml:space="preserve"> betrekking tot </w:t>
      </w:r>
      <w:r w:rsidR="001576FF">
        <w:t>(online) hulpverlening</w:t>
      </w:r>
      <w:r w:rsidR="00DF401E">
        <w:t>, zoals het gebruik van applicaties</w:t>
      </w:r>
      <w:r w:rsidR="001576FF">
        <w:t>.</w:t>
      </w:r>
      <w:r w:rsidR="009D3F49" w:rsidRPr="00661437">
        <w:t xml:space="preserve"> Daarnaast is het ook niet onbelangrijk om meer te weten te komen over sociale netwerken en alles wat hierbij komt kijken. Hebben wij wel een sociaal netwerk nodig? Wat zegt het (huidig) beleid hierover? In het komende deel schrijf ik de verzamelde informatie neer.</w:t>
      </w:r>
    </w:p>
    <w:p w14:paraId="7D197460" w14:textId="77777777" w:rsidR="009D3F49" w:rsidRDefault="009D3F49" w:rsidP="009D3F49">
      <w:pPr>
        <w:pStyle w:val="Heading2"/>
      </w:pPr>
      <w:bookmarkStart w:id="13" w:name="_Toc499196889"/>
      <w:bookmarkStart w:id="14" w:name="_Toc8975766"/>
      <w:r>
        <w:t>Methode van literatuurstudie</w:t>
      </w:r>
      <w:bookmarkEnd w:id="13"/>
      <w:bookmarkEnd w:id="14"/>
    </w:p>
    <w:p w14:paraId="549271F2" w14:textId="77777777" w:rsidR="009D3F49" w:rsidRDefault="009D3F49" w:rsidP="009D3F49">
      <w:pPr>
        <w:pStyle w:val="Heading3"/>
      </w:pPr>
      <w:bookmarkStart w:id="15" w:name="_Toc499196890"/>
      <w:bookmarkStart w:id="16" w:name="_Toc8975767"/>
      <w:r>
        <w:t>Zoekstrategie</w:t>
      </w:r>
      <w:bookmarkEnd w:id="15"/>
      <w:bookmarkEnd w:id="16"/>
    </w:p>
    <w:p w14:paraId="112A407C" w14:textId="77777777" w:rsidR="009D3F49" w:rsidRDefault="009D3F49" w:rsidP="009D3F49">
      <w:r>
        <w:t xml:space="preserve">Tijdens het opzoekwerk heb ik een aantal zoektermen ingegeven in </w:t>
      </w:r>
      <w:r w:rsidR="008F18C6">
        <w:t>online zoekmachines</w:t>
      </w:r>
      <w:r>
        <w:t xml:space="preserve">. Zo kwamen er een aantal </w:t>
      </w:r>
      <w:r w:rsidR="00DF401E">
        <w:t>grote thema’s</w:t>
      </w:r>
      <w:r>
        <w:t xml:space="preserve"> naar boven zoals sociaal netwerk, verstandelijke beperking, applicaties (in de hulpverlening), smartphone, etc. </w:t>
      </w:r>
    </w:p>
    <w:p w14:paraId="1CF89A48" w14:textId="77777777" w:rsidR="009D3F49" w:rsidRDefault="009D3F49" w:rsidP="009D3F49">
      <w:r>
        <w:t xml:space="preserve">Het viel hierbij op dat het niet gemakkelijk is om het achterliggende onderzoek naar </w:t>
      </w:r>
      <w:r w:rsidR="000B01E0">
        <w:t xml:space="preserve">reeds </w:t>
      </w:r>
      <w:r>
        <w:t>bestaande app</w:t>
      </w:r>
      <w:r w:rsidR="000B01E0">
        <w:t>licaties</w:t>
      </w:r>
      <w:r>
        <w:t xml:space="preserve"> terug te vinden. In de meeste gevallen werd het achterliggende onderzoek niet openbaar gepubliceerd. Cloudina wou bijvoorbeeld enkel iets vertellen over hun onderzoek in een face-to-face gesprek.</w:t>
      </w:r>
      <w:r w:rsidR="001576FF">
        <w:t xml:space="preserve"> BlueAssist behoort bijvoorbeeld tot Cloudina.</w:t>
      </w:r>
    </w:p>
    <w:p w14:paraId="08438FB4" w14:textId="77777777" w:rsidR="009D3F49" w:rsidRDefault="009D3F49" w:rsidP="009D3F49">
      <w:r>
        <w:t xml:space="preserve">Verder vond ik het ook opvallend dat de zoekterm ‘sociaal netwerk’ meer dan 6 keer zoveel resultaten oplevert dan de zoekterm ‘verstandelijke beperking’. Dit kan echter liggen aan het feit dat de term ‘beperking’ </w:t>
      </w:r>
      <w:r w:rsidR="000B01E0">
        <w:t xml:space="preserve">pas </w:t>
      </w:r>
      <w:r w:rsidR="00DF401E">
        <w:t>sinds enkele jaren gebruikt wordt</w:t>
      </w:r>
      <w:r>
        <w:t>. Vroeger werd veel vaker ‘handicap’ gebruikt. ‘Mentale handicap’ levert dan ook veel meer resultaten op.</w:t>
      </w:r>
      <w:r w:rsidR="001576FF">
        <w:t xml:space="preserve"> </w:t>
      </w:r>
      <w:r w:rsidR="00DF401E">
        <w:t xml:space="preserve">Dit geeft aan </w:t>
      </w:r>
      <w:r w:rsidR="0023543C">
        <w:t xml:space="preserve">dat er veel te vinden is op het internet over het sociaal netwerk en/of dat de term ‘beperking’ (nog) niet is ingeburgerd. </w:t>
      </w:r>
    </w:p>
    <w:p w14:paraId="22ECB42D" w14:textId="77777777" w:rsidR="009D3F49" w:rsidRPr="00C12991" w:rsidRDefault="009D3F49" w:rsidP="009D3F49">
      <w:r>
        <w:t xml:space="preserve">Voor dit project ben ik ook een aantal mensen beginnen volgen op Twitter. Het ging hier vooral om onderzoekmedewerkers, docenten, mediapedagogen, social innovators… Sommigen van hen tweeten regelmatig interessante apps of onderzoeken waar zij al dan niet aan meewerken. </w:t>
      </w:r>
      <w:r w:rsidR="000B01E0">
        <w:t xml:space="preserve">Zo kon ik op de hoogte blijven van nieuwe applicaties of onderzoeken die </w:t>
      </w:r>
      <w:r w:rsidR="00DF401E">
        <w:t>ter beschikking kwamen</w:t>
      </w:r>
      <w:r w:rsidR="000B01E0">
        <w:t>.</w:t>
      </w:r>
    </w:p>
    <w:p w14:paraId="6DC8D645" w14:textId="77777777" w:rsidR="009D3F49" w:rsidRDefault="009D3F49" w:rsidP="009D3F49">
      <w:r>
        <w:t>De verzamelde informatie heb ik samengebracht in de literatuurstudie</w:t>
      </w:r>
      <w:r w:rsidR="00DF401E">
        <w:t xml:space="preserve">. De literatuurstudie werd opgebouwd aan de hand van </w:t>
      </w:r>
      <w:r>
        <w:t xml:space="preserve">thematische hoofdstukken. Hierbij hield ik rekening met de relevantie van de informatie. </w:t>
      </w:r>
      <w:bookmarkStart w:id="17" w:name="_Toc499196891"/>
      <w:r>
        <w:t xml:space="preserve">Sommige </w:t>
      </w:r>
      <w:r w:rsidR="00DF401E">
        <w:t>thematieken</w:t>
      </w:r>
      <w:r>
        <w:t xml:space="preserve"> werden verplaatst naar respectievelijk het onderzoeksluik (deel 2) en het product (deel 3).</w:t>
      </w:r>
    </w:p>
    <w:p w14:paraId="4CD1108C" w14:textId="77777777" w:rsidR="009D3F49" w:rsidRDefault="009D3F49" w:rsidP="009D3F49">
      <w:pPr>
        <w:pStyle w:val="Heading2"/>
      </w:pPr>
      <w:bookmarkStart w:id="18" w:name="_Toc8975768"/>
      <w:r>
        <w:t>Literatuurstudie</w:t>
      </w:r>
      <w:bookmarkEnd w:id="17"/>
      <w:bookmarkEnd w:id="18"/>
      <w:r>
        <w:t xml:space="preserve"> </w:t>
      </w:r>
    </w:p>
    <w:p w14:paraId="0B74B1E4" w14:textId="77777777" w:rsidR="009D3F49" w:rsidRDefault="009D3F49" w:rsidP="009D3F49">
      <w:pPr>
        <w:pStyle w:val="Heading3"/>
      </w:pPr>
      <w:bookmarkStart w:id="19" w:name="_Toc8975769"/>
      <w:r>
        <w:t>Verstandelijke beperking</w:t>
      </w:r>
      <w:bookmarkEnd w:id="19"/>
    </w:p>
    <w:p w14:paraId="16D921F1" w14:textId="77777777" w:rsidR="009D3F49" w:rsidRPr="00487E7D" w:rsidRDefault="009D3F49" w:rsidP="009D3F49">
      <w:pPr>
        <w:pStyle w:val="Heading4"/>
      </w:pPr>
      <w:r>
        <w:t>Definitie</w:t>
      </w:r>
    </w:p>
    <w:p w14:paraId="22F7D12D" w14:textId="77777777" w:rsidR="009D3F49" w:rsidRDefault="009D3F49" w:rsidP="009D3F49">
      <w:r w:rsidRPr="005A4994">
        <w:t>De American Association on Intellectual and Developmental Disabilities (AAIDD) is al zeer lang</w:t>
      </w:r>
      <w:r>
        <w:t>e tijd toonaangevend in het definiëren van verstandelijke beperking</w:t>
      </w:r>
      <w:r w:rsidR="00DF401E">
        <w:t>en</w:t>
      </w:r>
      <w:r>
        <w:t xml:space="preserve">. Zij publiceerden </w:t>
      </w:r>
      <w:r w:rsidR="00DF401E">
        <w:t xml:space="preserve">voor het eerst </w:t>
      </w:r>
      <w:r>
        <w:t xml:space="preserve">een handboek over verstandelijke beperkingen in 1921. </w:t>
      </w:r>
      <w:r w:rsidR="00DF401E">
        <w:t>Elf e</w:t>
      </w:r>
      <w:r>
        <w:t>dities later werd in 2010 de volgende definitie opgenomen:</w:t>
      </w:r>
    </w:p>
    <w:p w14:paraId="18206EC9" w14:textId="77777777" w:rsidR="009D3F49" w:rsidRDefault="009D3F49" w:rsidP="009D3F49">
      <w:pPr>
        <w:ind w:left="851"/>
        <w:rPr>
          <w:color w:val="FF0000"/>
        </w:rPr>
      </w:pPr>
      <w:r>
        <w:t xml:space="preserve"> “Een verstandelijke beperking wordt gekenmerkt door significante beperkingen zowel in het intellectuele functioneren als in het adaptief gedrag zoals dat tot uitdrukking komt in conceptuele, sociale en praktische </w:t>
      </w:r>
      <w:r w:rsidRPr="005A4994">
        <w:rPr>
          <w:color w:val="000000" w:themeColor="text1"/>
        </w:rPr>
        <w:t xml:space="preserve">adaptieve vaardigheden. Deze beperkingen ontstaan vóór de leeftijd van 18 jaar.” </w:t>
      </w:r>
      <w:sdt>
        <w:sdtPr>
          <w:rPr>
            <w:color w:val="000000" w:themeColor="text1"/>
          </w:rPr>
          <w:id w:val="-2002419926"/>
          <w:citation/>
        </w:sdtPr>
        <w:sdtEndPr/>
        <w:sdtContent>
          <w:r w:rsidRPr="005A4994">
            <w:rPr>
              <w:color w:val="000000" w:themeColor="text1"/>
            </w:rPr>
            <w:fldChar w:fldCharType="begin"/>
          </w:r>
          <w:r w:rsidRPr="005A4994">
            <w:rPr>
              <w:color w:val="000000" w:themeColor="text1"/>
            </w:rPr>
            <w:instrText xml:space="preserve"> CITATION Sch10 \l 2067 </w:instrText>
          </w:r>
          <w:r w:rsidRPr="005A4994">
            <w:rPr>
              <w:color w:val="000000" w:themeColor="text1"/>
            </w:rPr>
            <w:fldChar w:fldCharType="separate"/>
          </w:r>
          <w:r w:rsidR="00C779EC" w:rsidRPr="00C779EC">
            <w:rPr>
              <w:noProof/>
              <w:color w:val="000000" w:themeColor="text1"/>
            </w:rPr>
            <w:t>(Schalock, 2010)</w:t>
          </w:r>
          <w:r w:rsidRPr="005A4994">
            <w:rPr>
              <w:color w:val="000000" w:themeColor="text1"/>
            </w:rPr>
            <w:fldChar w:fldCharType="end"/>
          </w:r>
        </w:sdtContent>
      </w:sdt>
    </w:p>
    <w:p w14:paraId="2F46DAC7" w14:textId="77777777" w:rsidR="009D3F49" w:rsidRDefault="009D3F49" w:rsidP="009D3F49">
      <w:pPr>
        <w:rPr>
          <w:color w:val="000000" w:themeColor="text1"/>
        </w:rPr>
      </w:pPr>
      <w:r>
        <w:rPr>
          <w:color w:val="000000" w:themeColor="text1"/>
        </w:rPr>
        <w:t xml:space="preserve">De definitie in de meest recente versie van de Diagnostic and Statistical Manual of Mental Disorders, Fifth Edition (DSM-5) sluit daarbij aan: </w:t>
      </w:r>
    </w:p>
    <w:p w14:paraId="4C43E241" w14:textId="77777777" w:rsidR="009D3F49" w:rsidRPr="005A4994" w:rsidRDefault="009D3F49" w:rsidP="009D3F49">
      <w:pPr>
        <w:ind w:left="851"/>
        <w:rPr>
          <w:color w:val="000000" w:themeColor="text1"/>
        </w:rPr>
      </w:pPr>
      <w:r>
        <w:rPr>
          <w:color w:val="000000" w:themeColor="text1"/>
        </w:rPr>
        <w:t>“Een verstandelijke beperking is een stoornis die ontstaat tijdens de ontwikkelingsperiode en die zowel beperkingen in het intellectuele functioneren omvat als beperkingen in het adaptieve functioneren op conceptueel, sociaal en praktisch vlak.”</w:t>
      </w:r>
      <w:sdt>
        <w:sdtPr>
          <w:rPr>
            <w:color w:val="000000" w:themeColor="text1"/>
          </w:rPr>
          <w:id w:val="631368574"/>
          <w:citation/>
        </w:sdtPr>
        <w:sdtEndPr/>
        <w:sdtContent>
          <w:r>
            <w:rPr>
              <w:color w:val="000000" w:themeColor="text1"/>
            </w:rPr>
            <w:fldChar w:fldCharType="begin"/>
          </w:r>
          <w:r>
            <w:rPr>
              <w:color w:val="000000" w:themeColor="text1"/>
            </w:rPr>
            <w:instrText xml:space="preserve">CITATION Ame13 \l 2067 </w:instrText>
          </w:r>
          <w:r>
            <w:rPr>
              <w:color w:val="000000" w:themeColor="text1"/>
            </w:rPr>
            <w:fldChar w:fldCharType="separate"/>
          </w:r>
          <w:r w:rsidR="00C779EC">
            <w:rPr>
              <w:noProof/>
              <w:color w:val="000000" w:themeColor="text1"/>
            </w:rPr>
            <w:t xml:space="preserve"> </w:t>
          </w:r>
          <w:r w:rsidR="00C779EC" w:rsidRPr="00C779EC">
            <w:rPr>
              <w:noProof/>
              <w:color w:val="000000" w:themeColor="text1"/>
            </w:rPr>
            <w:t>(American Psychiatric Association, 2013)</w:t>
          </w:r>
          <w:r>
            <w:rPr>
              <w:color w:val="000000" w:themeColor="text1"/>
            </w:rPr>
            <w:fldChar w:fldCharType="end"/>
          </w:r>
        </w:sdtContent>
      </w:sdt>
    </w:p>
    <w:p w14:paraId="634BA8E9" w14:textId="77777777" w:rsidR="009D3F49" w:rsidRDefault="009D3F49" w:rsidP="009D3F49"/>
    <w:p w14:paraId="689BCF8E" w14:textId="77777777" w:rsidR="009D3F49" w:rsidRDefault="009D3F49" w:rsidP="009D3F49">
      <w:pPr>
        <w:pStyle w:val="Heading4"/>
      </w:pPr>
      <w:r>
        <w:t>Beschrijving</w:t>
      </w:r>
    </w:p>
    <w:p w14:paraId="3C765D6B" w14:textId="77777777" w:rsidR="009D3F49" w:rsidRDefault="009D3F49" w:rsidP="009D3F49">
      <w:r>
        <w:t xml:space="preserve">In de zorgsector zijn er een aantal classificatiesystemen beschikbaar voor mensen met een verstandelijke beperking. </w:t>
      </w:r>
      <w:r w:rsidR="0023543C">
        <w:t>De</w:t>
      </w:r>
      <w:r>
        <w:t xml:space="preserve"> American Association on Mental Retardation </w:t>
      </w:r>
      <w:r w:rsidR="00DF401E">
        <w:t>(</w:t>
      </w:r>
      <w:r>
        <w:t>AAMR</w:t>
      </w:r>
      <w:r w:rsidR="00DF401E">
        <w:t>)</w:t>
      </w:r>
      <w:r>
        <w:t xml:space="preserve">, in 2007 omgevormd tot de </w:t>
      </w:r>
      <w:r w:rsidRPr="00CD57E8">
        <w:t>American Association on Intellectual an</w:t>
      </w:r>
      <w:r>
        <w:t>d</w:t>
      </w:r>
      <w:r w:rsidRPr="00CD57E8">
        <w:t xml:space="preserve"> Developmental Disabilities</w:t>
      </w:r>
      <w:r w:rsidR="00DF401E">
        <w:t xml:space="preserve"> (AAIDD)</w:t>
      </w:r>
      <w:r w:rsidRPr="00CD57E8">
        <w:t xml:space="preserve"> </w:t>
      </w:r>
      <w:sdt>
        <w:sdtPr>
          <w:id w:val="1017053890"/>
          <w:citation/>
        </w:sdtPr>
        <w:sdtEndPr/>
        <w:sdtContent>
          <w:r w:rsidRPr="00CD57E8">
            <w:fldChar w:fldCharType="begin"/>
          </w:r>
          <w:r w:rsidRPr="00CD57E8">
            <w:instrText xml:space="preserve"> CITATION Sch10 \l 2067 </w:instrText>
          </w:r>
          <w:r w:rsidRPr="00CD57E8">
            <w:fldChar w:fldCharType="separate"/>
          </w:r>
          <w:r w:rsidR="00C779EC">
            <w:rPr>
              <w:noProof/>
            </w:rPr>
            <w:t>(Schalock, 2010)</w:t>
          </w:r>
          <w:r w:rsidRPr="00CD57E8">
            <w:fldChar w:fldCharType="end"/>
          </w:r>
        </w:sdtContent>
      </w:sdt>
      <w:r>
        <w:t>,</w:t>
      </w:r>
      <w:r w:rsidR="0023543C">
        <w:t xml:space="preserve"> hanteert</w:t>
      </w:r>
      <w:r>
        <w:t xml:space="preserve"> </w:t>
      </w:r>
      <w:r w:rsidRPr="00CD57E8">
        <w:t>drie criteria voor de diagnose van een verstandelijke beperking.</w:t>
      </w:r>
    </w:p>
    <w:p w14:paraId="23EA9BC1" w14:textId="77777777" w:rsidR="009D3F49" w:rsidRDefault="009D3F49" w:rsidP="009D3F49">
      <w:pPr>
        <w:pStyle w:val="ListParagraph"/>
        <w:numPr>
          <w:ilvl w:val="0"/>
          <w:numId w:val="6"/>
        </w:numPr>
        <w:spacing w:before="0" w:after="160" w:line="259" w:lineRule="auto"/>
        <w:rPr>
          <w:color w:val="000000" w:themeColor="text1"/>
        </w:rPr>
      </w:pPr>
      <w:r>
        <w:rPr>
          <w:color w:val="000000" w:themeColor="text1"/>
        </w:rPr>
        <w:t>Er moeten s</w:t>
      </w:r>
      <w:r w:rsidRPr="00AC2BE8">
        <w:rPr>
          <w:color w:val="000000" w:themeColor="text1"/>
        </w:rPr>
        <w:t>ignificante beperkingen</w:t>
      </w:r>
      <w:r>
        <w:rPr>
          <w:color w:val="000000" w:themeColor="text1"/>
        </w:rPr>
        <w:t xml:space="preserve"> zijn</w:t>
      </w:r>
      <w:r w:rsidRPr="00AC2BE8">
        <w:rPr>
          <w:color w:val="000000" w:themeColor="text1"/>
        </w:rPr>
        <w:t xml:space="preserve"> in het intellectuele functioneren. </w:t>
      </w:r>
    </w:p>
    <w:p w14:paraId="7A65F255" w14:textId="77777777" w:rsidR="009D3F49" w:rsidRPr="00AC2BE8" w:rsidRDefault="009D3F49" w:rsidP="009D3F49">
      <w:pPr>
        <w:pStyle w:val="ListParagraph"/>
        <w:numPr>
          <w:ilvl w:val="0"/>
          <w:numId w:val="6"/>
        </w:numPr>
        <w:spacing w:before="0" w:after="160" w:line="259" w:lineRule="auto"/>
        <w:rPr>
          <w:color w:val="000000" w:themeColor="text1"/>
        </w:rPr>
      </w:pPr>
      <w:r>
        <w:rPr>
          <w:color w:val="000000" w:themeColor="text1"/>
        </w:rPr>
        <w:t>In de adaptieve vaardigheden moeten er significantie beperkingen aanwezig zijn. Deze hangen samen met intellectuele beperkingen. Ze zijn dus niet te wijten aan een andere stoornis of belemmering afkomstig uit de omgeving.</w:t>
      </w:r>
    </w:p>
    <w:p w14:paraId="340EA210" w14:textId="77777777" w:rsidR="009D3F49" w:rsidRPr="00AC2BE8" w:rsidRDefault="009D3F49" w:rsidP="009D3F49">
      <w:pPr>
        <w:pStyle w:val="ListParagraph"/>
        <w:numPr>
          <w:ilvl w:val="0"/>
          <w:numId w:val="6"/>
        </w:numPr>
        <w:spacing w:before="0" w:after="160" w:line="259" w:lineRule="auto"/>
        <w:rPr>
          <w:color w:val="000000" w:themeColor="text1"/>
        </w:rPr>
      </w:pPr>
      <w:r>
        <w:rPr>
          <w:color w:val="000000" w:themeColor="text1"/>
        </w:rPr>
        <w:t>Het ontstaan van de beperking moet voor het achttiende levensjaar liggen</w:t>
      </w:r>
      <w:r w:rsidRPr="00AC2BE8">
        <w:rPr>
          <w:color w:val="000000" w:themeColor="text1"/>
        </w:rPr>
        <w:t xml:space="preserve">. </w:t>
      </w:r>
    </w:p>
    <w:p w14:paraId="306C0AF8" w14:textId="77777777" w:rsidR="009D3F49" w:rsidRDefault="009D3F49" w:rsidP="009D3F49">
      <w:r>
        <w:rPr>
          <w:color w:val="000000" w:themeColor="text1"/>
        </w:rPr>
        <w:t>Bovenstaande</w:t>
      </w:r>
      <w:r w:rsidRPr="00306EDC">
        <w:rPr>
          <w:color w:val="000000" w:themeColor="text1"/>
        </w:rPr>
        <w:t xml:space="preserve"> drie criteria </w:t>
      </w:r>
      <w:r w:rsidR="000B01E0">
        <w:rPr>
          <w:color w:val="000000" w:themeColor="text1"/>
        </w:rPr>
        <w:t>vormen</w:t>
      </w:r>
      <w:r>
        <w:rPr>
          <w:color w:val="000000" w:themeColor="text1"/>
        </w:rPr>
        <w:t xml:space="preserve"> als het ware de basis</w:t>
      </w:r>
      <w:r>
        <w:t xml:space="preserve"> </w:t>
      </w:r>
      <w:r w:rsidR="000B01E0">
        <w:t>om</w:t>
      </w:r>
      <w:r>
        <w:t xml:space="preserve"> de ‘diagnose’ voor een verstandelijke beperking</w:t>
      </w:r>
      <w:r w:rsidR="000B01E0">
        <w:t xml:space="preserve"> te stellen</w:t>
      </w:r>
      <w:r>
        <w:t xml:space="preserve">. </w:t>
      </w:r>
    </w:p>
    <w:p w14:paraId="3BED86B0" w14:textId="77777777" w:rsidR="009D3F49" w:rsidRDefault="009D3F49" w:rsidP="009D3F49">
      <w:r>
        <w:t xml:space="preserve">Zoals eerder vermeld gaat het dus om een beperking </w:t>
      </w:r>
      <w:r w:rsidR="00DF401E">
        <w:t>van</w:t>
      </w:r>
      <w:r>
        <w:t xml:space="preserve"> het algemeen intellectueel functioneren. Hieronder vallen onder andere de denkprocessen. Denk hierbij aan het opdoen van informatie, een betekenis geven aan d</w:t>
      </w:r>
      <w:r w:rsidR="000B01E0">
        <w:t>i</w:t>
      </w:r>
      <w:r>
        <w:t>e</w:t>
      </w:r>
      <w:r w:rsidR="00DF401E">
        <w:t xml:space="preserve">zelfde </w:t>
      </w:r>
      <w:r>
        <w:t xml:space="preserve">informatie tijdens het </w:t>
      </w:r>
      <w:r w:rsidR="00DF401E">
        <w:t>verwerkingsproces</w:t>
      </w:r>
      <w:r>
        <w:t xml:space="preserve">, en het bewaren en reproduceren van de </w:t>
      </w:r>
      <w:r w:rsidRPr="00CD57E8">
        <w:t>info. In de DSM-</w:t>
      </w:r>
      <w:r>
        <w:t xml:space="preserve">5 </w:t>
      </w:r>
      <w:sdt>
        <w:sdtPr>
          <w:id w:val="-1900655416"/>
          <w:citation/>
        </w:sdtPr>
        <w:sdtEndPr/>
        <w:sdtContent>
          <w:r>
            <w:fldChar w:fldCharType="begin"/>
          </w:r>
          <w:r>
            <w:instrText xml:space="preserve"> CITATION Ame13 \l 2067 </w:instrText>
          </w:r>
          <w:r>
            <w:fldChar w:fldCharType="separate"/>
          </w:r>
          <w:r w:rsidR="00C779EC">
            <w:rPr>
              <w:noProof/>
            </w:rPr>
            <w:t>(American Psychiatric Association, 2013)</w:t>
          </w:r>
          <w:r>
            <w:fldChar w:fldCharType="end"/>
          </w:r>
        </w:sdtContent>
      </w:sdt>
      <w:r>
        <w:t>, een classificatiesysteem voor psychische stoornissen, wordt het intellectueel functioneren onderverdeeld in verschillende categorieën. Hiervoor gebruiken ze de  WISC-normaalverdeling</w:t>
      </w:r>
      <w:r w:rsidRPr="0050379B">
        <w:t xml:space="preserve"> </w:t>
      </w:r>
      <w:r w:rsidR="000B01E0">
        <w:t xml:space="preserve">zoals te zien op onderstaande foto </w:t>
      </w:r>
      <w:sdt>
        <w:sdtPr>
          <w:id w:val="1775905785"/>
          <w:citation/>
        </w:sdtPr>
        <w:sdtEndPr/>
        <w:sdtContent>
          <w:r>
            <w:fldChar w:fldCharType="begin"/>
          </w:r>
          <w:r>
            <w:instrText xml:space="preserve">CITATION Ria \y  \l 2067 </w:instrText>
          </w:r>
          <w:r>
            <w:fldChar w:fldCharType="separate"/>
          </w:r>
          <w:r w:rsidR="00C779EC">
            <w:rPr>
              <w:noProof/>
            </w:rPr>
            <w:t>(WISC normaalverdeling)</w:t>
          </w:r>
          <w:r>
            <w:fldChar w:fldCharType="end"/>
          </w:r>
        </w:sdtContent>
      </w:sdt>
      <w:r w:rsidR="000B01E0">
        <w:t>.</w:t>
      </w:r>
    </w:p>
    <w:p w14:paraId="2254E96D" w14:textId="77777777" w:rsidR="009D3F49" w:rsidRDefault="009D3F49" w:rsidP="009D3F49">
      <w:pPr>
        <w:keepNext/>
      </w:pPr>
      <w:r w:rsidRPr="00F82E4B">
        <w:rPr>
          <w:rFonts w:ascii="Times New Roman" w:hAnsi="Times New Roman"/>
          <w:noProof/>
          <w:sz w:val="24"/>
          <w:lang w:eastAsia="nl-BE"/>
        </w:rPr>
        <w:drawing>
          <wp:inline distT="0" distB="0" distL="0" distR="0" wp14:anchorId="715F84D4" wp14:editId="78779F24">
            <wp:extent cx="5518113" cy="2737914"/>
            <wp:effectExtent l="0" t="0" r="6985" b="5715"/>
            <wp:docPr id="11" name="Afbeelding 10" descr="Gausscurve"/>
            <wp:cNvGraphicFramePr/>
            <a:graphic xmlns:a="http://schemas.openxmlformats.org/drawingml/2006/main">
              <a:graphicData uri="http://schemas.openxmlformats.org/drawingml/2006/picture">
                <pic:pic xmlns:pic="http://schemas.openxmlformats.org/drawingml/2006/picture">
                  <pic:nvPicPr>
                    <pic:cNvPr id="83971" name="Picture 3" descr="Gausscurve"/>
                    <pic:cNvPicPr>
                      <a:picLocks noChangeAspect="1" noChangeArrowheads="1"/>
                    </pic:cNvPicPr>
                  </pic:nvPicPr>
                  <pic:blipFill rotWithShape="1">
                    <a:blip r:embed="rId16" cstate="print"/>
                    <a:srcRect r="1094" b="8767"/>
                    <a:stretch/>
                  </pic:blipFill>
                  <pic:spPr bwMode="auto">
                    <a:xfrm>
                      <a:off x="0" y="0"/>
                      <a:ext cx="5518727" cy="2738219"/>
                    </a:xfrm>
                    <a:prstGeom prst="rect">
                      <a:avLst/>
                    </a:prstGeom>
                    <a:noFill/>
                    <a:ln>
                      <a:noFill/>
                    </a:ln>
                    <a:extLst>
                      <a:ext uri="{53640926-AAD7-44D8-BBD7-CCE9431645EC}">
                        <a14:shadowObscured xmlns:a14="http://schemas.microsoft.com/office/drawing/2010/main"/>
                      </a:ext>
                    </a:extLst>
                  </pic:spPr>
                </pic:pic>
              </a:graphicData>
            </a:graphic>
          </wp:inline>
        </w:drawing>
      </w:r>
    </w:p>
    <w:p w14:paraId="2E8BCC1F" w14:textId="7A07CC35" w:rsidR="009D3F49" w:rsidRPr="00215D00" w:rsidRDefault="009D3F49" w:rsidP="009D3F49">
      <w:pPr>
        <w:pStyle w:val="Caption"/>
      </w:pPr>
      <w:bookmarkStart w:id="20" w:name="_Toc8901802"/>
      <w:r>
        <w:t xml:space="preserve">Figuur </w:t>
      </w:r>
      <w:r>
        <w:rPr>
          <w:noProof/>
        </w:rPr>
        <w:fldChar w:fldCharType="begin"/>
      </w:r>
      <w:r>
        <w:rPr>
          <w:noProof/>
        </w:rPr>
        <w:instrText xml:space="preserve"> SEQ Figuur \* ARABIC </w:instrText>
      </w:r>
      <w:r>
        <w:rPr>
          <w:noProof/>
        </w:rPr>
        <w:fldChar w:fldCharType="separate"/>
      </w:r>
      <w:r w:rsidR="004D2DBF">
        <w:rPr>
          <w:noProof/>
        </w:rPr>
        <w:t>1</w:t>
      </w:r>
      <w:r>
        <w:rPr>
          <w:noProof/>
        </w:rPr>
        <w:fldChar w:fldCharType="end"/>
      </w:r>
      <w:r>
        <w:t>: WISC-normaalverdeling</w:t>
      </w:r>
      <w:r w:rsidR="00215D00">
        <w:t xml:space="preserve">. Overgenomen van </w:t>
      </w:r>
      <w:r w:rsidR="00215D00" w:rsidRPr="00215D00">
        <w:t>Normale verdeling: verdeling IQ-scores over populatie door KHLeuven</w:t>
      </w:r>
      <w:r w:rsidR="00215D00">
        <w:t>, 2019</w:t>
      </w:r>
      <w:bookmarkEnd w:id="20"/>
    </w:p>
    <w:p w14:paraId="44228CB7" w14:textId="77777777" w:rsidR="009D3F49" w:rsidRDefault="009D3F49" w:rsidP="009D3F49">
      <w:pPr>
        <w:pStyle w:val="ListParagraph"/>
        <w:numPr>
          <w:ilvl w:val="0"/>
          <w:numId w:val="7"/>
        </w:numPr>
        <w:spacing w:before="0" w:after="160" w:line="259" w:lineRule="auto"/>
      </w:pPr>
      <w:r>
        <w:t xml:space="preserve">Zwakbegaafd: IQ tussen 70/75 en 85/90. </w:t>
      </w:r>
    </w:p>
    <w:p w14:paraId="7C7D1EF2" w14:textId="77777777" w:rsidR="009D3F49" w:rsidRDefault="009D3F49" w:rsidP="009D3F49">
      <w:pPr>
        <w:pStyle w:val="ListParagraph"/>
        <w:numPr>
          <w:ilvl w:val="0"/>
          <w:numId w:val="7"/>
        </w:numPr>
        <w:spacing w:before="0" w:after="160" w:line="259" w:lineRule="auto"/>
      </w:pPr>
      <w:r>
        <w:t xml:space="preserve">Lichte verstandelijke beperking: IQ tussen 50/55 en 70. </w:t>
      </w:r>
    </w:p>
    <w:p w14:paraId="67191B47" w14:textId="77777777" w:rsidR="009D3F49" w:rsidRDefault="009D3F49" w:rsidP="009D3F49">
      <w:pPr>
        <w:pStyle w:val="ListParagraph"/>
        <w:numPr>
          <w:ilvl w:val="0"/>
          <w:numId w:val="7"/>
        </w:numPr>
        <w:spacing w:before="0" w:after="160" w:line="259" w:lineRule="auto"/>
      </w:pPr>
      <w:r>
        <w:t xml:space="preserve">Matige verstandelijke beperking: IQ tussen 35/40 en 50/55. </w:t>
      </w:r>
    </w:p>
    <w:p w14:paraId="49386C40" w14:textId="77777777" w:rsidR="009D3F49" w:rsidRDefault="009D3F49" w:rsidP="009D3F49">
      <w:pPr>
        <w:pStyle w:val="ListParagraph"/>
        <w:numPr>
          <w:ilvl w:val="0"/>
          <w:numId w:val="7"/>
        </w:numPr>
        <w:spacing w:before="0" w:after="160" w:line="259" w:lineRule="auto"/>
      </w:pPr>
      <w:r>
        <w:t xml:space="preserve">Ernstige verstandelijke beperking: IQ tussen 20/25 en 35/40. </w:t>
      </w:r>
    </w:p>
    <w:p w14:paraId="149DBDF3" w14:textId="77777777" w:rsidR="009D3F49" w:rsidRDefault="009D3F49" w:rsidP="009D3F49">
      <w:pPr>
        <w:pStyle w:val="ListParagraph"/>
        <w:numPr>
          <w:ilvl w:val="0"/>
          <w:numId w:val="7"/>
        </w:numPr>
        <w:spacing w:before="0" w:after="160" w:line="259" w:lineRule="auto"/>
      </w:pPr>
      <w:r>
        <w:t xml:space="preserve">Diepe verstandelijke beperking: IQ lager dan 20/25. </w:t>
      </w:r>
    </w:p>
    <w:p w14:paraId="028CDFEF" w14:textId="77777777" w:rsidR="009D3F49" w:rsidRDefault="009D3F49" w:rsidP="009D3F49">
      <w:r>
        <w:t>Een laag IQ (lager dan 70/75) is een vereiste voor</w:t>
      </w:r>
      <w:r w:rsidR="00DF401E">
        <w:t>dat</w:t>
      </w:r>
      <w:r>
        <w:t xml:space="preserve"> de diagnose kan gesteld worden dat iemand verstandelijk beperkt is, maar is geen voldoende voorwaarde.</w:t>
      </w:r>
    </w:p>
    <w:p w14:paraId="71778054" w14:textId="77777777" w:rsidR="009D3F49" w:rsidRPr="00463150" w:rsidRDefault="009D3F49" w:rsidP="009D3F49">
      <w:r>
        <w:t xml:space="preserve">Adaptief gedrag is een verzamelbegrip. </w:t>
      </w:r>
      <w:r w:rsidR="00937E86">
        <w:t>Het groepeert</w:t>
      </w:r>
      <w:r>
        <w:t xml:space="preserve"> alle conceptuele, sociale en praktische vaardigheden die een persoon nodig heeft om in het dagelijkse leven te kunnen functioneren. Het aanpassen aan veranderende omstandigheden hoort </w:t>
      </w:r>
      <w:r w:rsidR="00937E86">
        <w:t xml:space="preserve">zo bijvoorbeeld </w:t>
      </w:r>
      <w:r>
        <w:t>ook onder het adaptief gedrag</w:t>
      </w:r>
      <w:r w:rsidR="000B01E0">
        <w:t>.</w:t>
      </w:r>
    </w:p>
    <w:p w14:paraId="108312AD" w14:textId="77777777" w:rsidR="009D3F49" w:rsidRPr="00463150" w:rsidRDefault="009D3F49" w:rsidP="009D3F49">
      <w:r>
        <w:t xml:space="preserve">Conceptuele vaardigheden </w:t>
      </w:r>
      <w:r w:rsidR="00937E86">
        <w:t>hebben te maken met</w:t>
      </w:r>
      <w:r>
        <w:t xml:space="preserve"> het hanteren</w:t>
      </w:r>
      <w:r w:rsidR="000B01E0">
        <w:t>,</w:t>
      </w:r>
      <w:r>
        <w:t xml:space="preserve"> het lezen</w:t>
      </w:r>
      <w:r w:rsidR="000B01E0">
        <w:t xml:space="preserve"> en</w:t>
      </w:r>
      <w:r>
        <w:t xml:space="preserve"> </w:t>
      </w:r>
      <w:r w:rsidR="000B01E0">
        <w:t xml:space="preserve">het </w:t>
      </w:r>
      <w:r>
        <w:t>schrijven van taal. Ook het begrip van geld</w:t>
      </w:r>
      <w:r w:rsidR="000B01E0">
        <w:t>,</w:t>
      </w:r>
      <w:r>
        <w:t xml:space="preserve"> en het plannen en overzien van dagelijkse activiteiten vallen hieronder.</w:t>
      </w:r>
    </w:p>
    <w:p w14:paraId="0F704081" w14:textId="77777777" w:rsidR="009D3F49" w:rsidRPr="00463150" w:rsidRDefault="00937E86" w:rsidP="009D3F49">
      <w:r>
        <w:t xml:space="preserve">Tot </w:t>
      </w:r>
      <w:r w:rsidR="009D3F49" w:rsidRPr="00463150">
        <w:t>sociale vaardigheden</w:t>
      </w:r>
      <w:r w:rsidR="009D3F49">
        <w:t xml:space="preserve"> </w:t>
      </w:r>
      <w:r>
        <w:t>behoren onder meer</w:t>
      </w:r>
      <w:r w:rsidR="009D3F49" w:rsidRPr="00463150">
        <w:t xml:space="preserve"> het handelen vanuit verantwoordelijkheidsbesef,</w:t>
      </w:r>
      <w:r w:rsidR="009D3F49">
        <w:t xml:space="preserve"> </w:t>
      </w:r>
      <w:r w:rsidR="000B01E0">
        <w:t xml:space="preserve">het </w:t>
      </w:r>
      <w:r w:rsidR="009D3F49" w:rsidRPr="00463150">
        <w:t>hanteren van interpersoonlijk contact</w:t>
      </w:r>
      <w:r w:rsidR="009D3F49">
        <w:t>,</w:t>
      </w:r>
      <w:r w:rsidR="009D3F49" w:rsidRPr="00463150">
        <w:t xml:space="preserve"> </w:t>
      </w:r>
      <w:r w:rsidR="009D3F49" w:rsidRPr="006B1005">
        <w:rPr>
          <w:color w:val="000000" w:themeColor="text1"/>
        </w:rPr>
        <w:t xml:space="preserve">negatieve beïnvloedingen zoals beïnvloedbaarheid en lichtgelovigheid kunnen inschatten en hier weerstand aan bieden, </w:t>
      </w:r>
      <w:r w:rsidR="000B01E0">
        <w:rPr>
          <w:color w:val="000000" w:themeColor="text1"/>
        </w:rPr>
        <w:t xml:space="preserve">het </w:t>
      </w:r>
      <w:r w:rsidR="009D3F49" w:rsidRPr="00463150">
        <w:t xml:space="preserve">zich houden aan geldende regels en wetten en het vermijden </w:t>
      </w:r>
      <w:r w:rsidR="009D3F49">
        <w:t>om in een slachtofferrol terecht te komen.</w:t>
      </w:r>
    </w:p>
    <w:p w14:paraId="60675D8B" w14:textId="77777777" w:rsidR="009D3F49" w:rsidRPr="00A924C8" w:rsidRDefault="009D3F49" w:rsidP="009D3F49">
      <w:pPr>
        <w:rPr>
          <w:color w:val="FF0000"/>
        </w:rPr>
      </w:pPr>
      <w:r>
        <w:t>A</w:t>
      </w:r>
      <w:r w:rsidRPr="00463150">
        <w:t>ctiviteiten van het dagelijks leven (ADL) zoals aankleden</w:t>
      </w:r>
      <w:r>
        <w:t>,</w:t>
      </w:r>
      <w:r w:rsidRPr="00DB5DFF">
        <w:t xml:space="preserve"> </w:t>
      </w:r>
      <w:r w:rsidRPr="00463150">
        <w:t>eten, hygiëne, zich verplaatsen</w:t>
      </w:r>
      <w:r>
        <w:t xml:space="preserve">; instrumentele activiteiten zoals maaltijdbereiding, huishoudelijke activiteiten, gebruik van telefoon, omgaan met geld, gebruikmaken van vervoer; vaardigheden met betrekking tot werk en het vermijden of voorkomen van gevaarlijke situaties, plaatsen we onder de noemer van praktische vaardigheden die iemand bezit </w:t>
      </w:r>
      <w:sdt>
        <w:sdtPr>
          <w:id w:val="1198580029"/>
          <w:citation/>
        </w:sdtPr>
        <w:sdtEndPr/>
        <w:sdtContent>
          <w:r>
            <w:fldChar w:fldCharType="begin"/>
          </w:r>
          <w:r>
            <w:instrText xml:space="preserve"> CITATION Ame13 \l 2067 </w:instrText>
          </w:r>
          <w:r>
            <w:fldChar w:fldCharType="separate"/>
          </w:r>
          <w:r w:rsidR="00C779EC">
            <w:rPr>
              <w:noProof/>
            </w:rPr>
            <w:t>(American Psychiatric Association, 2013)</w:t>
          </w:r>
          <w:r>
            <w:fldChar w:fldCharType="end"/>
          </w:r>
        </w:sdtContent>
      </w:sdt>
      <w:r>
        <w:t>.</w:t>
      </w:r>
    </w:p>
    <w:p w14:paraId="787C7EAD" w14:textId="77777777" w:rsidR="009D3F49" w:rsidRDefault="009D3F49" w:rsidP="009D3F49">
      <w:pPr>
        <w:pStyle w:val="Heading3"/>
      </w:pPr>
      <w:bookmarkStart w:id="21" w:name="_Toc8975770"/>
      <w:r>
        <w:t>Sociaal-Emotionele ontwikkeling</w:t>
      </w:r>
      <w:bookmarkEnd w:id="21"/>
    </w:p>
    <w:p w14:paraId="5B14A33D" w14:textId="77777777" w:rsidR="009D3F49" w:rsidRDefault="009D3F49" w:rsidP="009D3F49">
      <w:pPr>
        <w:rPr>
          <w:color w:val="000000" w:themeColor="text1"/>
        </w:rPr>
      </w:pPr>
      <w:r>
        <w:t>Het is niet eenvoudig om een exacte definitie te formuleren waarin de sociaal-emotionele ontwikkeling wordt beschreven</w:t>
      </w:r>
      <w:r w:rsidR="00937E86">
        <w:t>,</w:t>
      </w:r>
      <w:r>
        <w:t xml:space="preserve"> omdat er simpelweg geen eenduidige definitie bestaat. </w:t>
      </w:r>
      <w:r w:rsidRPr="00B87603">
        <w:rPr>
          <w:color w:val="000000" w:themeColor="text1"/>
        </w:rPr>
        <w:t>Zigler en Hodapp halen wel het volgende aan:</w:t>
      </w:r>
    </w:p>
    <w:p w14:paraId="41C746AF" w14:textId="77777777" w:rsidR="009D3F49" w:rsidRDefault="009D3F49" w:rsidP="009D3F49">
      <w:pPr>
        <w:ind w:left="851"/>
      </w:pPr>
      <w:r w:rsidRPr="00B87603">
        <w:rPr>
          <w:color w:val="000000" w:themeColor="text1"/>
        </w:rPr>
        <w:t xml:space="preserve"> </w:t>
      </w:r>
      <w:r>
        <w:t xml:space="preserve">“Ontwikkeling houdt betrekkelijk voorspelbare veranderingen in interne mentale structuren in (bijvoorbeeld concepten) in de loop van de tijd, die het organisme leiden tot rijpheid. Die verandering is deels het gevolg van acties (mentaal en fysiek) van het organisme zelf, deels van acties van een veranderende omgeving… Sociaal-emotionele factoren hebben invloed op de transacties van persoon en omgeving” </w:t>
      </w:r>
      <w:sdt>
        <w:sdtPr>
          <w:id w:val="428549939"/>
          <w:citation/>
        </w:sdtPr>
        <w:sdtEndPr/>
        <w:sdtContent>
          <w:r>
            <w:fldChar w:fldCharType="begin"/>
          </w:r>
          <w:r>
            <w:instrText xml:space="preserve"> CITATION van08 \l 2067 </w:instrText>
          </w:r>
          <w:r>
            <w:fldChar w:fldCharType="separate"/>
          </w:r>
          <w:r w:rsidR="00C779EC">
            <w:rPr>
              <w:noProof/>
            </w:rPr>
            <w:t>(van Gennep, 2008)</w:t>
          </w:r>
          <w:r>
            <w:fldChar w:fldCharType="end"/>
          </w:r>
        </w:sdtContent>
      </w:sdt>
      <w:r>
        <w:t xml:space="preserve">. </w:t>
      </w:r>
    </w:p>
    <w:p w14:paraId="14EF7427" w14:textId="77777777" w:rsidR="009D3F49" w:rsidRDefault="009D3F49" w:rsidP="009D3F49">
      <w:r>
        <w:t>Naast Zigler en Hodapp zijn er anderen die een afzonderlijke beschrijving hebben gemaakt van enerzijds de sociale ontwikkeling en anderzijds de emotionele ontwikkeling</w:t>
      </w:r>
      <w:sdt>
        <w:sdtPr>
          <w:id w:val="-1693455070"/>
          <w:citation/>
        </w:sdtPr>
        <w:sdtEndPr/>
        <w:sdtContent>
          <w:r>
            <w:fldChar w:fldCharType="begin"/>
          </w:r>
          <w:r>
            <w:instrText xml:space="preserve"> CITATION van08 \l 2067 </w:instrText>
          </w:r>
          <w:r>
            <w:fldChar w:fldCharType="separate"/>
          </w:r>
          <w:r w:rsidR="00C779EC">
            <w:rPr>
              <w:noProof/>
            </w:rPr>
            <w:t xml:space="preserve"> (van Gennep, 2008)</w:t>
          </w:r>
          <w:r>
            <w:fldChar w:fldCharType="end"/>
          </w:r>
        </w:sdtContent>
      </w:sdt>
      <w:r>
        <w:t>;</w:t>
      </w:r>
    </w:p>
    <w:p w14:paraId="4147C812" w14:textId="77777777" w:rsidR="009D3F49" w:rsidRDefault="009D3F49" w:rsidP="009D3F49">
      <w:r w:rsidRPr="00B87603">
        <w:t>Langeveld zei “</w:t>
      </w:r>
      <w:r>
        <w:t>Mensen worden niet geboren</w:t>
      </w:r>
      <w:r w:rsidR="00112AE3">
        <w:t>.</w:t>
      </w:r>
      <w:r>
        <w:t>”</w:t>
      </w:r>
      <w:r w:rsidRPr="00B87603">
        <w:t xml:space="preserve"> </w:t>
      </w:r>
      <w:sdt>
        <w:sdtPr>
          <w:id w:val="577795395"/>
          <w:citation/>
        </w:sdtPr>
        <w:sdtEndPr/>
        <w:sdtContent>
          <w:r w:rsidRPr="00B87603">
            <w:fldChar w:fldCharType="begin"/>
          </w:r>
          <w:r w:rsidRPr="00B87603">
            <w:instrText xml:space="preserve"> CITATION Lan80 \l 2067 </w:instrText>
          </w:r>
          <w:r w:rsidRPr="00B87603">
            <w:fldChar w:fldCharType="separate"/>
          </w:r>
          <w:r w:rsidR="00C779EC">
            <w:rPr>
              <w:noProof/>
            </w:rPr>
            <w:t>(Langeveld, 1980)</w:t>
          </w:r>
          <w:r w:rsidRPr="00B87603">
            <w:fldChar w:fldCharType="end"/>
          </w:r>
        </w:sdtContent>
      </w:sdt>
      <w:r>
        <w:t xml:space="preserve">. Hij bedoelt hiermee dat wat een mens tot mens maakt, pas wordt </w:t>
      </w:r>
      <w:r w:rsidR="00937E86">
        <w:t>op</w:t>
      </w:r>
      <w:r>
        <w:t xml:space="preserve">gewekt en gevormd als mensen dagelijks met elkaar in contact komen. Met andere woorden, </w:t>
      </w:r>
      <w:r w:rsidR="00937E86">
        <w:t>zouden</w:t>
      </w:r>
      <w:r>
        <w:t xml:space="preserve"> wij geboren worden en geïsoleerd leven, dan is er niets dat ons onderscheidt van dieren. De sociale ontwikkeling is dus het proces waarbij een persoon/ kind meer en meer zelfstandig deelneemt aan de samenleving. Dit in de omgang met anderen, maar ook met de gebruikelijke waarden en gewoonten van de gemeenschap waartoe het kind behoort. </w:t>
      </w:r>
    </w:p>
    <w:p w14:paraId="79D33473" w14:textId="77777777" w:rsidR="009D3F49" w:rsidRDefault="009D3F49" w:rsidP="009D3F49">
      <w:r w:rsidRPr="00B87603">
        <w:t xml:space="preserve">Izard en Harris </w:t>
      </w:r>
      <w:r>
        <w:t>stel</w:t>
      </w:r>
      <w:r w:rsidR="00937E86">
        <w:t>l</w:t>
      </w:r>
      <w:r>
        <w:t xml:space="preserve">en dat het emotionele systeem wordt gezien als een primair motivationeel en adaptief systeem dat een wezenlijke rol speelt in de belevingswereld en het gedrag van een individu. Sommigen, zoals Collins en Depeu, gaan nog verder. </w:t>
      </w:r>
      <w:r w:rsidR="00D66AEF">
        <w:t>Het</w:t>
      </w:r>
      <w:r>
        <w:t xml:space="preserve"> emotionele systeem </w:t>
      </w:r>
      <w:r w:rsidR="00D66AEF">
        <w:t>is</w:t>
      </w:r>
      <w:r>
        <w:t xml:space="preserve"> een belangrijke factor in de ontwikkeling van de persoonlijkheid</w:t>
      </w:r>
      <w:r w:rsidR="00D66AEF">
        <w:t xml:space="preserve"> volgens hen</w:t>
      </w:r>
      <w:r>
        <w:t xml:space="preserve">. Eenvoudiger uitgelegd wil dit zeggen dat het afhankelijk is van het emotionele systeem van iemand hoe hij of zij ‘de wereld’ zal ervaren of beleven. Hoe hij of zij zal omgaan met deze ervaringen en zich hieraan zal aanpassen. Dit </w:t>
      </w:r>
      <w:r w:rsidR="00937E86">
        <w:t xml:space="preserve">systeem </w:t>
      </w:r>
      <w:r>
        <w:t>is een dynamisch en zal veranderen naarmate men meer of minder in contact komt met andere mensen</w:t>
      </w:r>
      <w:r w:rsidRPr="00C5407A">
        <w:t xml:space="preserve"> </w:t>
      </w:r>
      <w:sdt>
        <w:sdtPr>
          <w:id w:val="-66035095"/>
          <w:citation/>
        </w:sdtPr>
        <w:sdtEndPr/>
        <w:sdtContent>
          <w:r>
            <w:fldChar w:fldCharType="begin"/>
          </w:r>
          <w:r>
            <w:instrText xml:space="preserve">CITATION Doš08 \t  \l 2067 </w:instrText>
          </w:r>
          <w:r>
            <w:fldChar w:fldCharType="separate"/>
          </w:r>
          <w:r w:rsidR="00C779EC">
            <w:rPr>
              <w:noProof/>
            </w:rPr>
            <w:t>(Došen, 2008)</w:t>
          </w:r>
          <w:r>
            <w:fldChar w:fldCharType="end"/>
          </w:r>
        </w:sdtContent>
      </w:sdt>
      <w:r>
        <w:t xml:space="preserve">. </w:t>
      </w:r>
    </w:p>
    <w:p w14:paraId="36901EC8" w14:textId="62A8493A" w:rsidR="009D3F49" w:rsidRDefault="009D3F49" w:rsidP="009D3F49">
      <w:r>
        <w:t xml:space="preserve">Het is van belang om aandacht te besteden aan de sociaal-emotionele ontwikkeling bij mensen met een verstandelijke beperking. Zeker </w:t>
      </w:r>
      <w:r w:rsidR="00937E86">
        <w:t>wanneer</w:t>
      </w:r>
      <w:r>
        <w:t xml:space="preserve"> het gaat om de begeleiding van deze mensen. Als er een goede afstemming is tussen de begeleiding en de ontwikkelingsaspecten, zal er ook een betere ondersteuning zijn van de psychische gezondheid. Het is dan ook logisch dat er eerst een goed zicht moet </w:t>
      </w:r>
      <w:r w:rsidR="00196EA7">
        <w:t>zijn</w:t>
      </w:r>
      <w:r>
        <w:t xml:space="preserve"> op de ontwikkelingsaspecten. Voor de sociaal-emotionele ontwikkeling bestaan er een aantal instrumenten om dit te meten: De neuropsychologische benadering van Luria,</w:t>
      </w:r>
      <w:r w:rsidRPr="006B1005">
        <w:t xml:space="preserve"> </w:t>
      </w:r>
      <w:r>
        <w:t>de ego (sociale) ontwikke</w:t>
      </w:r>
      <w:r w:rsidR="004F5B4F">
        <w:t>l</w:t>
      </w:r>
      <w:r>
        <w:t>ing van Erikson, de cognitieve ontwikkeling van Piaget, de hechtingsontwikkeling van Bow</w:t>
      </w:r>
      <w:r w:rsidR="004F5B4F">
        <w:t>l</w:t>
      </w:r>
      <w:r>
        <w:t>by</w:t>
      </w:r>
      <w:r w:rsidR="00196EA7">
        <w:t>, etc</w:t>
      </w:r>
      <w:r>
        <w:t xml:space="preserve">. Došen heeft De Schaal van de Emotionele Ontwikkeling ontworpen. </w:t>
      </w:r>
      <w:r w:rsidR="00937E86">
        <w:t>Deze laatste zal verder worden besproken en uitgediept.</w:t>
      </w:r>
    </w:p>
    <w:p w14:paraId="51F9B400" w14:textId="77777777" w:rsidR="009D3F49" w:rsidRDefault="009D3F49" w:rsidP="009D3F49">
      <w:r>
        <w:t xml:space="preserve">De verschillende ontwikkelingsmodellen </w:t>
      </w:r>
      <w:r w:rsidR="00937E86">
        <w:t>volgen</w:t>
      </w:r>
      <w:r>
        <w:t xml:space="preserve"> nagenoeg allemaal eenzelfde patroon. In deze verschillende modellen worden er namelijk een aantal fasen beschreven in de ontwikkeling. </w:t>
      </w:r>
      <w:r w:rsidR="00DF72E6">
        <w:t>Kenmerkend voor elke fase zijn de</w:t>
      </w:r>
      <w:r>
        <w:t xml:space="preserve"> specifieke gedragingen of behoeften van het kind. Došen </w:t>
      </w:r>
      <w:sdt>
        <w:sdtPr>
          <w:id w:val="1782838134"/>
          <w:citation/>
        </w:sdtPr>
        <w:sdtEndPr/>
        <w:sdtContent>
          <w:r>
            <w:fldChar w:fldCharType="begin"/>
          </w:r>
          <w:r w:rsidR="00196EA7">
            <w:instrText xml:space="preserve">CITATION Doš08 \n  \t  \l 2067 </w:instrText>
          </w:r>
          <w:r>
            <w:fldChar w:fldCharType="separate"/>
          </w:r>
          <w:r w:rsidR="00C779EC">
            <w:rPr>
              <w:noProof/>
            </w:rPr>
            <w:t>(2008)</w:t>
          </w:r>
          <w:r>
            <w:fldChar w:fldCharType="end"/>
          </w:r>
        </w:sdtContent>
      </w:sdt>
      <w:r>
        <w:t xml:space="preserve"> stelde vast dat er bepaalde ontwikkelingen samenvielen. Hij heeft een soort synthese</w:t>
      </w:r>
      <w:r w:rsidR="00196EA7">
        <w:t xml:space="preserve"> </w:t>
      </w:r>
      <w:r>
        <w:t>gemaakt om zo tot een eigen ontwikkelingsmodel te komen</w:t>
      </w:r>
      <w:r w:rsidR="00937E86">
        <w:t xml:space="preserve">, bestaande uit </w:t>
      </w:r>
      <w:r>
        <w:t>de volgende fasen:</w:t>
      </w:r>
    </w:p>
    <w:p w14:paraId="737B3991" w14:textId="77777777" w:rsidR="009D3F49" w:rsidRPr="007421D5" w:rsidRDefault="009D3F49" w:rsidP="009D3F49">
      <w:pPr>
        <w:pStyle w:val="ListParagraph"/>
        <w:numPr>
          <w:ilvl w:val="0"/>
          <w:numId w:val="8"/>
        </w:numPr>
        <w:spacing w:before="0" w:after="160" w:line="259" w:lineRule="auto"/>
      </w:pPr>
      <w:r w:rsidRPr="007421D5">
        <w:t xml:space="preserve">1e fase: Adaptatiefase (0-6 maanden) </w:t>
      </w:r>
    </w:p>
    <w:p w14:paraId="595C5A26" w14:textId="77777777" w:rsidR="009D3F49" w:rsidRPr="007421D5" w:rsidRDefault="009D3F49" w:rsidP="009D3F49">
      <w:pPr>
        <w:pStyle w:val="ListParagraph"/>
        <w:numPr>
          <w:ilvl w:val="0"/>
          <w:numId w:val="8"/>
        </w:numPr>
        <w:spacing w:before="0" w:after="160" w:line="259" w:lineRule="auto"/>
      </w:pPr>
      <w:r w:rsidRPr="007421D5">
        <w:t>2e fase: Socialisatiefase (6-18 maanden)</w:t>
      </w:r>
    </w:p>
    <w:p w14:paraId="46FB41FD" w14:textId="77777777" w:rsidR="009D3F49" w:rsidRPr="007421D5" w:rsidRDefault="009D3F49" w:rsidP="009D3F49">
      <w:pPr>
        <w:pStyle w:val="ListParagraph"/>
        <w:numPr>
          <w:ilvl w:val="0"/>
          <w:numId w:val="8"/>
        </w:numPr>
        <w:spacing w:before="0" w:after="160" w:line="259" w:lineRule="auto"/>
      </w:pPr>
      <w:r w:rsidRPr="007421D5">
        <w:t xml:space="preserve">3e fase: </w:t>
      </w:r>
      <w:r w:rsidR="0023543C">
        <w:t>E</w:t>
      </w:r>
      <w:r w:rsidRPr="007421D5">
        <w:t xml:space="preserve">erste individuatiefase (18-36 maanden) </w:t>
      </w:r>
    </w:p>
    <w:p w14:paraId="301F6D1D" w14:textId="77777777" w:rsidR="009D3F49" w:rsidRPr="007421D5" w:rsidRDefault="009D3F49" w:rsidP="009D3F49">
      <w:pPr>
        <w:pStyle w:val="ListParagraph"/>
        <w:numPr>
          <w:ilvl w:val="0"/>
          <w:numId w:val="8"/>
        </w:numPr>
        <w:spacing w:before="0" w:after="160" w:line="259" w:lineRule="auto"/>
      </w:pPr>
      <w:r w:rsidRPr="007421D5">
        <w:t xml:space="preserve">4e fase: </w:t>
      </w:r>
      <w:r w:rsidR="0023543C">
        <w:t>I</w:t>
      </w:r>
      <w:r w:rsidRPr="007421D5">
        <w:t xml:space="preserve">dentificatiefase (3-7 jaar) </w:t>
      </w:r>
    </w:p>
    <w:p w14:paraId="40A9C215" w14:textId="77777777" w:rsidR="009D3F49" w:rsidRPr="007421D5" w:rsidRDefault="009D3F49" w:rsidP="009D3F49">
      <w:pPr>
        <w:pStyle w:val="ListParagraph"/>
        <w:numPr>
          <w:ilvl w:val="0"/>
          <w:numId w:val="8"/>
        </w:numPr>
        <w:spacing w:before="0" w:after="160" w:line="259" w:lineRule="auto"/>
      </w:pPr>
      <w:r w:rsidRPr="007421D5">
        <w:t xml:space="preserve">5e fase: </w:t>
      </w:r>
      <w:r w:rsidR="0023543C">
        <w:t>F</w:t>
      </w:r>
      <w:r w:rsidRPr="007421D5">
        <w:t xml:space="preserve">ase van de realiteitsbewustwording (7-12 jaar) </w:t>
      </w:r>
    </w:p>
    <w:p w14:paraId="4B878395" w14:textId="77777777" w:rsidR="009D3F49" w:rsidRDefault="009D3F49" w:rsidP="009D3F49">
      <w:r>
        <w:t>Een kind met een verstandelijke beperking doorloopt dezelfde fasen in zijn persoonlijkheidsontwikkeling als een kind zonder beperking. Het is echter wel zo dat er een verschil is tussen beide kinderen. Een kind met een verstandelijke beperking zal er vaker langer over doen om</w:t>
      </w:r>
      <w:r w:rsidR="0023543C">
        <w:t xml:space="preserve"> een</w:t>
      </w:r>
      <w:r>
        <w:t xml:space="preserve"> bepaalde interne en/ of externe ervaring te verwerken en deze in te prenten. De mate van verwerking en inprenting verschillen ook. Došen (1988, 2008)</w:t>
      </w:r>
      <w:r w:rsidRPr="00424E8C">
        <w:t xml:space="preserve"> </w:t>
      </w:r>
      <w:r>
        <w:t xml:space="preserve">stelde dat het afhankelijk is van het biologisch substraat en de omgevingsfactoren welk niveau een kind met verstandelijke beperking haalt in zijn persoonlijkheidsontwikkeling. </w:t>
      </w:r>
      <w:r w:rsidR="00937E86">
        <w:t>P</w:t>
      </w:r>
      <w:r>
        <w:t xml:space="preserve">ersonen met een verstandelijke beperking </w:t>
      </w:r>
      <w:r w:rsidR="00196EA7">
        <w:t xml:space="preserve">zullen </w:t>
      </w:r>
      <w:r>
        <w:t>er</w:t>
      </w:r>
      <w:r w:rsidR="00937E86">
        <w:t xml:space="preserve"> dus</w:t>
      </w:r>
      <w:r>
        <w:t xml:space="preserve"> langer over doen om naar een volgende ontwikkelingsfase te gaan en ook sneller hun ‘plafond’ bereiken. In de literatuur is terug te vinden dat mensen met een diep verstandelijke beperking hun ‘plafond’ zouden bereiken in de tweede fase en mensen met een ernstig tot matige verstandelijke beperking dit zouden doen in de derde fase. Dit wil niet zeggen dat, in sociaal opzicht, iemand met een ernstig verstandelijke beperking ‘slechter’ zou functioneren dan een normaal begaafd kind. Het is wel zo dat deze mensen zullen terugvallen op het gedrag van een peuter als zij</w:t>
      </w:r>
      <w:r w:rsidRPr="004F4B35">
        <w:t xml:space="preserve"> in een veranderde situatie terechtkomen of in een situatie met een onoplosbaar </w:t>
      </w:r>
      <w:r>
        <w:t>probleem</w:t>
      </w:r>
      <w:sdt>
        <w:sdtPr>
          <w:id w:val="-2022762651"/>
          <w:citation/>
        </w:sdtPr>
        <w:sdtEndPr/>
        <w:sdtContent>
          <w:r>
            <w:fldChar w:fldCharType="begin"/>
          </w:r>
          <w:r>
            <w:instrText xml:space="preserve">CITATION Doš88 \t  \l 2067 </w:instrText>
          </w:r>
          <w:r>
            <w:fldChar w:fldCharType="separate"/>
          </w:r>
          <w:r w:rsidR="00C779EC">
            <w:rPr>
              <w:noProof/>
            </w:rPr>
            <w:t xml:space="preserve"> (Došen, 1988)</w:t>
          </w:r>
          <w:r>
            <w:fldChar w:fldCharType="end"/>
          </w:r>
        </w:sdtContent>
      </w:sdt>
      <w:r>
        <w:t>. Bij het bepalen van iemands sociaal-emotioneel niveau is het dus belangrijk om te kijken naar de momenten waarop ze het zwakst zijn</w:t>
      </w:r>
      <w:r w:rsidR="00196EA7">
        <w:t xml:space="preserve">. Dat is </w:t>
      </w:r>
      <w:r>
        <w:t xml:space="preserve">wanneer </w:t>
      </w:r>
      <w:r w:rsidR="00196EA7">
        <w:t>een persoon</w:t>
      </w:r>
      <w:r>
        <w:t xml:space="preserve"> onder stress staa</w:t>
      </w:r>
      <w:r w:rsidR="00196EA7">
        <w:t>t</w:t>
      </w:r>
      <w:r>
        <w:t xml:space="preserve"> </w:t>
      </w:r>
      <w:sdt>
        <w:sdtPr>
          <w:id w:val="-479380968"/>
          <w:citation/>
        </w:sdtPr>
        <w:sdtEndPr/>
        <w:sdtContent>
          <w:r>
            <w:fldChar w:fldCharType="begin"/>
          </w:r>
          <w:r>
            <w:instrText xml:space="preserve"> CITATION Cla12 \l 2067 </w:instrText>
          </w:r>
          <w:r>
            <w:fldChar w:fldCharType="separate"/>
          </w:r>
          <w:r w:rsidR="00C779EC">
            <w:rPr>
              <w:noProof/>
            </w:rPr>
            <w:t>(Claes, et al., 2012)</w:t>
          </w:r>
          <w:r>
            <w:fldChar w:fldCharType="end"/>
          </w:r>
        </w:sdtContent>
      </w:sdt>
      <w:r>
        <w:t>.</w:t>
      </w:r>
    </w:p>
    <w:p w14:paraId="28CFD0CF" w14:textId="77777777" w:rsidR="009D3F49" w:rsidRDefault="009D3F49" w:rsidP="009D3F49">
      <w:pPr>
        <w:pStyle w:val="Heading3"/>
      </w:pPr>
      <w:bookmarkStart w:id="22" w:name="_Toc8975771"/>
      <w:r>
        <w:t>Perspectiefplan 2020</w:t>
      </w:r>
      <w:bookmarkEnd w:id="22"/>
    </w:p>
    <w:p w14:paraId="478A5B55" w14:textId="77777777" w:rsidR="009D3F49" w:rsidRDefault="009D3F49" w:rsidP="009D3F49">
      <w:r>
        <w:t>Vlaams minister van Welzijn, Volksgezondheid en Gezin Jo Vandeurzen</w:t>
      </w:r>
      <w:r w:rsidRPr="00424E8C">
        <w:t xml:space="preserve"> </w:t>
      </w:r>
      <w:sdt>
        <w:sdtPr>
          <w:id w:val="1811444400"/>
          <w:citation/>
        </w:sdtPr>
        <w:sdtEndPr/>
        <w:sdtContent>
          <w:r>
            <w:fldChar w:fldCharType="begin"/>
          </w:r>
          <w:r>
            <w:instrText xml:space="preserve">CITATION Van10 \n  \t  \l 2067 </w:instrText>
          </w:r>
          <w:r>
            <w:fldChar w:fldCharType="separate"/>
          </w:r>
          <w:r w:rsidR="00C779EC">
            <w:rPr>
              <w:noProof/>
            </w:rPr>
            <w:t>(2010)</w:t>
          </w:r>
          <w:r>
            <w:fldChar w:fldCharType="end"/>
          </w:r>
        </w:sdtContent>
      </w:sdt>
      <w:r>
        <w:t xml:space="preserve"> kiest voor een verandering die er al enige tijd zat aan te komen, maar nog niet doorbrak. Hij wil dat personen met een beperking volwaardige burgers zijn (burgerschapsparadigma). Burgers van wie de rechten, autonomie en capaciteiten gerespecteerd worden. De minister wil breken met het oude beeld dat personen met een beperking in de eerst plaats zorg- en hulpbehoevend zijn (medisch model). Zo stelde hij een nota ‘Perspectief 2020 – Nieuw ondersteuningsbeleid voor personen met een handicap’</w:t>
      </w:r>
      <w:r w:rsidRPr="00FC6782">
        <w:t xml:space="preserve"> </w:t>
      </w:r>
      <w:r>
        <w:t xml:space="preserve">op. Zoveel mogelijk gewoon in de samenleving en zo weinig mogelijk uitzonderlijk en afzonderlijk, </w:t>
      </w:r>
      <w:r w:rsidR="00196EA7">
        <w:t>is de basis van deze nota</w:t>
      </w:r>
      <w:r>
        <w:t xml:space="preserve">. </w:t>
      </w:r>
      <w:r w:rsidR="001F34F0">
        <w:t>De minister wil hiermee</w:t>
      </w:r>
      <w:r>
        <w:t xml:space="preserve"> bereiken dat mensen met een beperking zo autonoom mogelijk deelnemen aan de samenleving. De samenleving draagt een </w:t>
      </w:r>
      <w:r w:rsidR="00937E86">
        <w:t>deel van de</w:t>
      </w:r>
      <w:r>
        <w:t xml:space="preserve"> verantwoordelijkheid</w:t>
      </w:r>
      <w:r w:rsidR="001F34F0">
        <w:t xml:space="preserve"> en moet hen hierbij helpen</w:t>
      </w:r>
      <w:r>
        <w:t xml:space="preserve">. Het Vlaams Agentschap voor Personen met een Handicap (VAPH) heeft dit gevisualiseerd aan de hand van </w:t>
      </w:r>
      <w:r w:rsidRPr="00B44D5E">
        <w:t>vijf concentrische cirkels.</w:t>
      </w:r>
      <w:r w:rsidRPr="00FC6782">
        <w:t xml:space="preserve"> </w:t>
      </w:r>
      <w:r>
        <w:t>De persoon met een beperking is het middelpunt van de cirkels, zoals te zien is op figuur 2. De cirkels zelf zijn verschillende mogelijke bronnen van ondersteuning voor deze persoon. Deze cirkels of personen kunnen onafhankelijk maar ook door elkaar worden ingezet. Dit om zo goed mogelijk tegemoet te komen aan de (hulp)vraag van de persoon met een beperking.</w:t>
      </w:r>
    </w:p>
    <w:p w14:paraId="21DEA652" w14:textId="77777777" w:rsidR="006B5937" w:rsidRDefault="009D3F49" w:rsidP="009D3F49">
      <w:r>
        <w:rPr>
          <w:noProof/>
          <w:lang w:eastAsia="nl-BE"/>
        </w:rPr>
        <w:drawing>
          <wp:anchor distT="0" distB="0" distL="114300" distR="114300" simplePos="0" relativeHeight="251675648" behindDoc="0" locked="0" layoutInCell="1" allowOverlap="1" wp14:anchorId="20211819" wp14:editId="30A63FD7">
            <wp:simplePos x="0" y="0"/>
            <wp:positionH relativeFrom="margin">
              <wp:posOffset>3282315</wp:posOffset>
            </wp:positionH>
            <wp:positionV relativeFrom="paragraph">
              <wp:posOffset>5080</wp:posOffset>
            </wp:positionV>
            <wp:extent cx="2258060" cy="1574800"/>
            <wp:effectExtent l="0" t="0" r="8890" b="6350"/>
            <wp:wrapSquare wrapText="bothSides"/>
            <wp:docPr id="1" name="Afbeelding 1" descr="Afbeeldingsresultaat voor vijf concentrische cir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jf concentrische cirkels"/>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8" b="7792"/>
                    <a:stretch/>
                  </pic:blipFill>
                  <pic:spPr bwMode="auto">
                    <a:xfrm>
                      <a:off x="0" y="0"/>
                      <a:ext cx="2258060"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676672" behindDoc="0" locked="0" layoutInCell="1" allowOverlap="1" wp14:anchorId="74EBDCE4" wp14:editId="1786031A">
                <wp:simplePos x="0" y="0"/>
                <wp:positionH relativeFrom="column">
                  <wp:posOffset>3320415</wp:posOffset>
                </wp:positionH>
                <wp:positionV relativeFrom="paragraph">
                  <wp:posOffset>1635125</wp:posOffset>
                </wp:positionV>
                <wp:extent cx="2258060" cy="501650"/>
                <wp:effectExtent l="0" t="0" r="8890" b="0"/>
                <wp:wrapSquare wrapText="bothSides"/>
                <wp:docPr id="3" name="Tekstvak 3"/>
                <wp:cNvGraphicFramePr/>
                <a:graphic xmlns:a="http://schemas.openxmlformats.org/drawingml/2006/main">
                  <a:graphicData uri="http://schemas.microsoft.com/office/word/2010/wordprocessingShape">
                    <wps:wsp>
                      <wps:cNvSpPr txBox="1"/>
                      <wps:spPr>
                        <a:xfrm>
                          <a:off x="0" y="0"/>
                          <a:ext cx="2258060" cy="501650"/>
                        </a:xfrm>
                        <a:prstGeom prst="rect">
                          <a:avLst/>
                        </a:prstGeom>
                        <a:solidFill>
                          <a:prstClr val="white"/>
                        </a:solidFill>
                        <a:ln>
                          <a:noFill/>
                        </a:ln>
                      </wps:spPr>
                      <wps:txbx>
                        <w:txbxContent>
                          <w:p w14:paraId="01CCFEDC" w14:textId="710744F8" w:rsidR="004F5B4F" w:rsidRPr="00685F61" w:rsidRDefault="004F5B4F" w:rsidP="009D3F49">
                            <w:pPr>
                              <w:pStyle w:val="Caption"/>
                              <w:rPr>
                                <w:i w:val="0"/>
                              </w:rPr>
                            </w:pPr>
                            <w:bookmarkStart w:id="23" w:name="_Toc8901803"/>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Vijf concentrische cirkels. </w:t>
                            </w:r>
                            <w:r w:rsidRPr="00AA40BE">
                              <w:rPr>
                                <w:i w:val="0"/>
                              </w:rPr>
                              <w:t>Overgenomen</w:t>
                            </w:r>
                            <w:r>
                              <w:t xml:space="preserve"> </w:t>
                            </w:r>
                            <w:r w:rsidRPr="00AA40BE">
                              <w:rPr>
                                <w:i w:val="0"/>
                              </w:rPr>
                              <w:t>van</w:t>
                            </w:r>
                            <w:r>
                              <w:t xml:space="preserve"> Van aanbodgestuurde naar vraaggestuurde zorg en ondersteuning </w:t>
                            </w:r>
                            <w:r w:rsidRPr="00AA40BE">
                              <w:rPr>
                                <w:i w:val="0"/>
                              </w:rPr>
                              <w:t>door VAPH</w:t>
                            </w:r>
                            <w:r>
                              <w:rPr>
                                <w:i w:val="0"/>
                              </w:rPr>
                              <w:t>, 2018</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EBDCE4" id="Tekstvak 3" o:spid="_x0000_s1029" type="#_x0000_t202" style="position:absolute;left:0;text-align:left;margin-left:261.45pt;margin-top:128.75pt;width:177.8pt;height:3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" stroked="f">
                <v:textbox inset="0,0,0,0">
                  <w:txbxContent>
                    <w:p w14:paraId="01CCFEDC" w14:textId="710744F8" w:rsidR="004F5B4F" w:rsidRPr="00685F61" w:rsidRDefault="004F5B4F" w:rsidP="009D3F49">
                      <w:pPr>
                        <w:pStyle w:val="Bijschrift"/>
                        <w:rPr>
                          <w:i w:val="0"/>
                        </w:rPr>
                      </w:pPr>
                      <w:bookmarkStart w:id="24" w:name="_Toc8901803"/>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Vijf concentrische cirkels. </w:t>
                      </w:r>
                      <w:r w:rsidRPr="00AA40BE">
                        <w:rPr>
                          <w:i w:val="0"/>
                        </w:rPr>
                        <w:t>Overgenomen</w:t>
                      </w:r>
                      <w:r>
                        <w:t xml:space="preserve"> </w:t>
                      </w:r>
                      <w:r w:rsidRPr="00AA40BE">
                        <w:rPr>
                          <w:i w:val="0"/>
                        </w:rPr>
                        <w:t>van</w:t>
                      </w:r>
                      <w:r>
                        <w:t xml:space="preserve"> </w:t>
                      </w:r>
                      <w:proofErr w:type="spellStart"/>
                      <w:r>
                        <w:t>Van</w:t>
                      </w:r>
                      <w:proofErr w:type="spellEnd"/>
                      <w:r>
                        <w:t xml:space="preserve"> </w:t>
                      </w:r>
                      <w:proofErr w:type="spellStart"/>
                      <w:r>
                        <w:t>aanbodgestuurde</w:t>
                      </w:r>
                      <w:proofErr w:type="spellEnd"/>
                      <w:r>
                        <w:t xml:space="preserve"> naar </w:t>
                      </w:r>
                      <w:proofErr w:type="spellStart"/>
                      <w:r>
                        <w:t>vraaggestuurde</w:t>
                      </w:r>
                      <w:proofErr w:type="spellEnd"/>
                      <w:r>
                        <w:t xml:space="preserve"> zorg en ondersteuning </w:t>
                      </w:r>
                      <w:r w:rsidRPr="00AA40BE">
                        <w:rPr>
                          <w:i w:val="0"/>
                        </w:rPr>
                        <w:t>door VAPH</w:t>
                      </w:r>
                      <w:r>
                        <w:rPr>
                          <w:i w:val="0"/>
                        </w:rPr>
                        <w:t>, 2018</w:t>
                      </w:r>
                      <w:bookmarkEnd w:id="24"/>
                    </w:p>
                  </w:txbxContent>
                </v:textbox>
                <w10:wrap type="square"/>
              </v:shape>
            </w:pict>
          </mc:Fallback>
        </mc:AlternateContent>
      </w:r>
      <w:r>
        <w:t xml:space="preserve">De eerste cirkel is zoals eerder gezegd de persoon zelf. </w:t>
      </w:r>
      <w:r w:rsidR="003558AD">
        <w:t>Hier gaat het</w:t>
      </w:r>
      <w:r>
        <w:t xml:space="preserve"> om zelfzorg. Zorg en ondersteuning die de persoon zelf opneemt. Denk hierbij bijvoorbeeld aan iemand die uit zichzelf zijn tanden poetst. De tweede cirkel draait rond de gebruikelijke zorg die iemand krijgt. Het is de dagelijkse zorg en ondersteuning die </w:t>
      </w:r>
      <w:r w:rsidR="00937E86">
        <w:t xml:space="preserve">samenwonende </w:t>
      </w:r>
      <w:r>
        <w:t>gezinsleden</w:t>
      </w:r>
      <w:r w:rsidR="00937E86">
        <w:t xml:space="preserve"> </w:t>
      </w:r>
      <w:r>
        <w:t xml:space="preserve">aan elkaar geven. Ouders van jonge kinderen zullen hun kinderen bijvoorbeeld in bad steken. De derde cirkel staat voor de zorg en ondersteuning van familie, vrienden, kennissen die niet </w:t>
      </w:r>
      <w:r w:rsidR="00937E86">
        <w:t>inwonend zijn</w:t>
      </w:r>
      <w:r>
        <w:t xml:space="preserve">. Hier kan je denken aan het klassieke voorbeeld: de melk is op en de winkels zijn gesloten, </w:t>
      </w:r>
      <w:r w:rsidR="003558AD">
        <w:t xml:space="preserve">dus ga </w:t>
      </w:r>
      <w:r>
        <w:t xml:space="preserve">ik even bij de buren aankloppen. De vierde cirkel </w:t>
      </w:r>
      <w:r w:rsidR="00937E86">
        <w:t>staat</w:t>
      </w:r>
      <w:r>
        <w:t xml:space="preserve"> voor professionele zorg en ondersteuning voor alle burgers. Voorbeelden hiervan zijn gezinszorg, kinderopvang, Centrum voor algemeen welzijn (CAW), Huis van het Kind, … De vijfde en buitenste cirkel </w:t>
      </w:r>
      <w:r w:rsidR="00937E86">
        <w:t>beschrijft de</w:t>
      </w:r>
      <w:r>
        <w:t xml:space="preserve"> professionele zorg en ondersteuning die het VAPH vergoedt </w:t>
      </w:r>
      <w:sdt>
        <w:sdtPr>
          <w:id w:val="-2079894011"/>
          <w:citation/>
        </w:sdtPr>
        <w:sdtEndPr/>
        <w:sdtContent>
          <w:r>
            <w:fldChar w:fldCharType="begin"/>
          </w:r>
          <w:r>
            <w:instrText xml:space="preserve">CITATION Vla18 \l 2067 </w:instrText>
          </w:r>
          <w:r>
            <w:fldChar w:fldCharType="separate"/>
          </w:r>
          <w:r w:rsidR="00C779EC">
            <w:rPr>
              <w:noProof/>
            </w:rPr>
            <w:t>(VAPH, 2018)</w:t>
          </w:r>
          <w:r>
            <w:fldChar w:fldCharType="end"/>
          </w:r>
        </w:sdtContent>
      </w:sdt>
      <w:r>
        <w:t xml:space="preserve"> </w:t>
      </w:r>
      <w:sdt>
        <w:sdtPr>
          <w:id w:val="1042472935"/>
          <w:citation/>
        </w:sdtPr>
        <w:sdtEndPr/>
        <w:sdtContent>
          <w:r>
            <w:fldChar w:fldCharType="begin"/>
          </w:r>
          <w:r>
            <w:instrText xml:space="preserve"> CITATION Van10 \l 2067 </w:instrText>
          </w:r>
          <w:r>
            <w:fldChar w:fldCharType="separate"/>
          </w:r>
          <w:r w:rsidR="00C779EC">
            <w:rPr>
              <w:noProof/>
            </w:rPr>
            <w:t>(Vandeurzen, 2010)</w:t>
          </w:r>
          <w:r>
            <w:fldChar w:fldCharType="end"/>
          </w:r>
        </w:sdtContent>
      </w:sdt>
      <w:r>
        <w:t>.</w:t>
      </w:r>
      <w:r w:rsidRPr="00BB3417">
        <w:t xml:space="preserve"> </w:t>
      </w:r>
      <w:r>
        <w:t xml:space="preserve">Als we even kijken naar de Walk ’n Stop, dan zien we dat de buurtbewoners in cirkel drie voorkomen. Zij kunnen dus een zeer grote rol spelen in het opnemen van personen met een beperking in de samenleving. </w:t>
      </w:r>
    </w:p>
    <w:p w14:paraId="759F547A" w14:textId="77777777" w:rsidR="006B5937" w:rsidRDefault="006B5937" w:rsidP="006B5937">
      <w:pPr>
        <w:pStyle w:val="Heading4"/>
      </w:pPr>
      <w:r>
        <w:t>Kwaliteit van Leven</w:t>
      </w:r>
    </w:p>
    <w:p w14:paraId="7C78D177" w14:textId="77777777" w:rsidR="009D3F49" w:rsidRDefault="009D3F49" w:rsidP="009D3F49">
      <w:r>
        <w:t xml:space="preserve">Kwaliteit van </w:t>
      </w:r>
      <w:r w:rsidR="003558AD">
        <w:t>L</w:t>
      </w:r>
      <w:r>
        <w:t>even richt zich voornamelijk op wat iemand belangrijk en betekenisvol vindt in zijn leve</w:t>
      </w:r>
      <w:r w:rsidR="006B5937">
        <w:t xml:space="preserve">n en wordt uitgedrukt in mate van tevredenheid. </w:t>
      </w:r>
      <w:r>
        <w:t xml:space="preserve">Hierin zijn 3 basiscomponenten te onderscheiden. Een eerste basiscomponent is het welbevinden van een persoon op fysiek, emotioneel en materieel vlak. De tweede component is de onafhankelijkheid van een persoon. Bij deze component wordt zelfbepaling en persoonlijke ontwikkeling in acht genomen. De laatste basiscomponent is de sociale participatie. Belangrijk hierbij is dat naar sociale relaties, maatschappelijke participatie en rechten wordt gekeken. </w:t>
      </w:r>
      <w:sdt>
        <w:sdtPr>
          <w:id w:val="1105695457"/>
          <w:citation/>
        </w:sdtPr>
        <w:sdtEndPr/>
        <w:sdtContent>
          <w:r>
            <w:fldChar w:fldCharType="begin"/>
          </w:r>
          <w:r>
            <w:instrText xml:space="preserve"> CITATION SMe18 \l 2067 </w:instrText>
          </w:r>
          <w:r>
            <w:fldChar w:fldCharType="separate"/>
          </w:r>
          <w:r w:rsidR="00C779EC">
            <w:rPr>
              <w:noProof/>
            </w:rPr>
            <w:t>(Meijer &amp; Snijders, 2018)</w:t>
          </w:r>
          <w:r>
            <w:fldChar w:fldCharType="end"/>
          </w:r>
        </w:sdtContent>
      </w:sdt>
      <w:r>
        <w:t>.</w:t>
      </w:r>
      <w:r w:rsidR="006B5937">
        <w:t xml:space="preserve"> In het sociaal participeren aan de samenleving kunnen de buurtbewoners een grote rol spelen</w:t>
      </w:r>
      <w:r w:rsidR="00B6775C">
        <w:t>.</w:t>
      </w:r>
    </w:p>
    <w:p w14:paraId="4208B9E4" w14:textId="77777777" w:rsidR="009D3F49" w:rsidRDefault="009D3F49" w:rsidP="009D3F49">
      <w:pPr>
        <w:pStyle w:val="Heading3"/>
      </w:pPr>
      <w:bookmarkStart w:id="24" w:name="_Toc8975772"/>
      <w:r>
        <w:t>Sociaal netwerk</w:t>
      </w:r>
      <w:bookmarkEnd w:id="24"/>
    </w:p>
    <w:p w14:paraId="63D03CD0" w14:textId="77777777" w:rsidR="009D3F49" w:rsidRDefault="009D3F49" w:rsidP="009D3F49">
      <w:pPr>
        <w:pStyle w:val="Heading4"/>
      </w:pPr>
      <w:r>
        <w:t>Definitie</w:t>
      </w:r>
    </w:p>
    <w:p w14:paraId="46B9E15C" w14:textId="77777777" w:rsidR="00C75B3C" w:rsidRDefault="00C75B3C" w:rsidP="00C75B3C">
      <w:r>
        <w:t xml:space="preserve">Een sociaal netwerk is een containerbegrip. Met andere woorden, er bestaat geen eenduidige definitie. Er zijn dan ook een aantal definities of omschrijvingen rond sociale netwerken terug te vinden in de literatuur. Hier worden </w:t>
      </w:r>
      <w:r w:rsidR="00215D00">
        <w:t>twee</w:t>
      </w:r>
      <w:r>
        <w:t xml:space="preserve"> definities besproken. Smit en Van Gennep</w:t>
      </w:r>
      <w:r w:rsidR="00215D00">
        <w:t xml:space="preserve"> </w:t>
      </w:r>
      <w:sdt>
        <w:sdtPr>
          <w:id w:val="274076024"/>
          <w:citation/>
        </w:sdtPr>
        <w:sdtEndPr/>
        <w:sdtContent>
          <w:r w:rsidR="00215D00">
            <w:fldChar w:fldCharType="begin"/>
          </w:r>
          <w:r w:rsidR="00296639">
            <w:instrText xml:space="preserve">CITATION Smi99 \n  \t  \l 2067 </w:instrText>
          </w:r>
          <w:r w:rsidR="00215D00">
            <w:fldChar w:fldCharType="separate"/>
          </w:r>
          <w:r w:rsidR="00C779EC">
            <w:rPr>
              <w:noProof/>
            </w:rPr>
            <w:t>(1999)</w:t>
          </w:r>
          <w:r w:rsidR="00215D00">
            <w:fldChar w:fldCharType="end"/>
          </w:r>
        </w:sdtContent>
      </w:sdt>
      <w:r>
        <w:t xml:space="preserve"> omschrijven een sociaal netwerk als alle mensen die activiteiten verrichten met een persoon</w:t>
      </w:r>
      <w:r w:rsidR="00215D00">
        <w:t xml:space="preserve"> en daarnaast ook alle mensen die belangrijk zijn voor die persoon. Daar voegen Baars, Dekkers en Uffing </w:t>
      </w:r>
      <w:sdt>
        <w:sdtPr>
          <w:id w:val="562068092"/>
          <w:citation/>
        </w:sdtPr>
        <w:sdtEndPr/>
        <w:sdtContent>
          <w:r w:rsidR="00215D00">
            <w:fldChar w:fldCharType="begin"/>
          </w:r>
          <w:r w:rsidR="00215D00">
            <w:instrText xml:space="preserve">CITATION Baa90 \n  \t  \l 2067 </w:instrText>
          </w:r>
          <w:r w:rsidR="00215D00">
            <w:fldChar w:fldCharType="separate"/>
          </w:r>
          <w:r w:rsidR="00C779EC">
            <w:rPr>
              <w:noProof/>
            </w:rPr>
            <w:t>(1990)</w:t>
          </w:r>
          <w:r w:rsidR="00215D00">
            <w:fldChar w:fldCharType="end"/>
          </w:r>
        </w:sdtContent>
      </w:sdt>
      <w:r w:rsidR="00215D00">
        <w:t xml:space="preserve"> nog 2 zaken aan toe. Enerzijds de duurzaamheid van de relaties en anderzijds het vervullen van ondersteuningsbehoeften. </w:t>
      </w:r>
    </w:p>
    <w:p w14:paraId="6407728B" w14:textId="77777777" w:rsidR="003651AF" w:rsidRDefault="003651AF" w:rsidP="00C75B3C"/>
    <w:p w14:paraId="0CC21C76" w14:textId="77777777" w:rsidR="003651AF" w:rsidRPr="00C75B3C" w:rsidRDefault="003651AF" w:rsidP="00C75B3C"/>
    <w:p w14:paraId="0DCA85CE" w14:textId="77777777" w:rsidR="009D3F49" w:rsidRDefault="009D3F49" w:rsidP="009D3F49">
      <w:pPr>
        <w:pStyle w:val="Heading4"/>
      </w:pPr>
      <w:r>
        <w:t xml:space="preserve">Functies en kenmerken </w:t>
      </w:r>
    </w:p>
    <w:p w14:paraId="2D7BE663" w14:textId="77777777" w:rsidR="009D3F49" w:rsidRDefault="009D3F49" w:rsidP="009D3F49">
      <w:r>
        <w:t xml:space="preserve">Een sociaal netwerk heeft betrekking tot meerdere kenmerken. Deze kenmerken verschillen individueel van elkaar. </w:t>
      </w:r>
      <w:r w:rsidR="00B6775C">
        <w:t>Ze</w:t>
      </w:r>
      <w:r>
        <w:t xml:space="preserve"> hebben ook elk hun eigen functie. In het verloop van deze paragraaf zullen enkele van deze functies worden </w:t>
      </w:r>
      <w:r w:rsidR="00B6775C">
        <w:t>beschreven</w:t>
      </w:r>
      <w:r>
        <w:t xml:space="preserve"> </w:t>
      </w:r>
      <w:r w:rsidR="003558AD">
        <w:t xml:space="preserve">samen </w:t>
      </w:r>
      <w:r>
        <w:t xml:space="preserve">met hun betekenis. Een eerste kenmerk van een sociaal netwerk is dat het cognitieve ondersteuning biedt. Dit wel zeggen dat er allerlei informatie wordt gegeven over zaken die men in het dagelijkse leven tegenkomt. Een tweede kenmerk betrekt zich tot het geven van affectieve ondersteuning. Hieronder verstaan we het geven van emotionele ondersteuning, het geven van liefde en waardering bij een persoon uit het netwerk. Een volgend kenmerk van een sociaal netwerk is het behoudt van een sociale identiteit. Je krijgt een sociale identiteit doordat je deel uitmaakt van verschillende groepen en daar ook verschillende rollen opneemt. In de Chiro ben je misschien de leider </w:t>
      </w:r>
      <w:r w:rsidR="006B5937">
        <w:t>in een groep</w:t>
      </w:r>
      <w:r>
        <w:t xml:space="preserve">, terwijl je je op school in groepswerken eerder op de achtergrond houdt. Uiteraard biedt een sociaal netwerk ook instrumentele ondersteuning. Je sociaal netwerk biedt praktische hulp in zowel noodsituaties als in het alledaagse leven. Denk bijvoorbeeld aan de buur die je een paar eieren uitleent </w:t>
      </w:r>
      <w:r w:rsidR="00DB501B">
        <w:t>wanneer</w:t>
      </w:r>
      <w:r>
        <w:t xml:space="preserve"> alle winkels gesloten zijn. Een laatste kenmerk, is het feit dat een sociaal netwerk sociale isolatie tegengaat. Het biedt dus ook sociale contacten aan waardoor je sociaal netwerk kan uitbreiden. Kortom</w:t>
      </w:r>
      <w:r w:rsidR="00DB501B">
        <w:t>,</w:t>
      </w:r>
      <w:r>
        <w:t xml:space="preserve"> je krijgt dus op heel veel verschillende domeinen algemene of specifieke ondersteuning van je sociaal netwerk.</w:t>
      </w:r>
    </w:p>
    <w:p w14:paraId="05422070" w14:textId="77777777" w:rsidR="00DB501B" w:rsidRDefault="00DB501B" w:rsidP="009D3F49">
      <w:r>
        <w:t>Mensen leven binnen settings in hun omgeving. Settings zijn fysieke en sociale situaties die zich voordoen en waar een persoon zich in kan bevinden. Dit kan samen met anderen</w:t>
      </w:r>
      <w:r w:rsidR="00B6775C">
        <w:t xml:space="preserve"> zijn</w:t>
      </w:r>
      <w:r>
        <w:t xml:space="preserve">. </w:t>
      </w:r>
      <w:r w:rsidR="00B6775C">
        <w:t>Enkele voorbeelden</w:t>
      </w:r>
      <w:r>
        <w:t xml:space="preserve"> zijn: </w:t>
      </w:r>
      <w:r w:rsidR="00B6775C">
        <w:t>Op</w:t>
      </w:r>
      <w:r>
        <w:t xml:space="preserve"> school, bij vrienden, in een sportclub, bij familie, etc. Settings zijn eigen bij een bepaalde leeftijd en cultuur. Door het leven in dergelijke sociale en fysieke situaties krijgen we een sociale positie. Naast deze sociale positie krijgen we ook de kans om ons te ontwikkelen en</w:t>
      </w:r>
      <w:r w:rsidR="00B6775C">
        <w:t xml:space="preserve"> om</w:t>
      </w:r>
      <w:r>
        <w:t xml:space="preserve"> waardering te krijgen. Zo is er een verschil tussen het leven in een gesegregeerde instelling en het bezoeken van een beschutte werkplaats. Het leidt tot andere verwachtingspatronen dan wanneer men woont in de samenleving of een gewone werkplaats bezoekt. </w:t>
      </w:r>
      <w:r w:rsidR="00C8649E">
        <w:t xml:space="preserve">Dat verschillend verwachtingspatroon brengt andere kansen voor groei en ontwikkeling met zich mee. Dit is ook zo voor school, ontspanning en andere situaties. Naar een ‘gewone’ school gaan leidt tot een andere sociale rol dan wanneer iemand naar een school voor buitengewoon onderwijs gaat. Bij sociale rollen wordt er gekeken in hoeverre iemand deelneemt in, voor zijn leeftijd en cultuur, typische situaties en welke toegang iemand heeft tot publieke diensten </w:t>
      </w:r>
      <w:sdt>
        <w:sdtPr>
          <w:id w:val="-1805153628"/>
          <w:citation/>
        </w:sdtPr>
        <w:sdtEndPr/>
        <w:sdtContent>
          <w:r w:rsidR="00C8649E">
            <w:fldChar w:fldCharType="begin"/>
          </w:r>
          <w:r w:rsidR="00C75B3C">
            <w:instrText xml:space="preserve">CITATION Bun \l 2067 </w:instrText>
          </w:r>
          <w:r w:rsidR="00C8649E">
            <w:fldChar w:fldCharType="separate"/>
          </w:r>
          <w:r w:rsidR="00C779EC">
            <w:rPr>
              <w:noProof/>
            </w:rPr>
            <w:t>(Buntinx, 2003)</w:t>
          </w:r>
          <w:r w:rsidR="00C8649E">
            <w:fldChar w:fldCharType="end"/>
          </w:r>
        </w:sdtContent>
      </w:sdt>
      <w:r w:rsidR="00C8649E">
        <w:t>.</w:t>
      </w:r>
    </w:p>
    <w:p w14:paraId="54E30C34" w14:textId="77777777" w:rsidR="004A57CA" w:rsidRPr="004A57CA" w:rsidRDefault="00041B67" w:rsidP="009D3F49">
      <w:r w:rsidRPr="00041B67">
        <w:t xml:space="preserve">Steyaert </w:t>
      </w:r>
      <w:sdt>
        <w:sdtPr>
          <w:id w:val="-162463028"/>
          <w:citation/>
        </w:sdtPr>
        <w:sdtEndPr/>
        <w:sdtContent>
          <w:r w:rsidRPr="00041B67">
            <w:fldChar w:fldCharType="begin"/>
          </w:r>
          <w:r>
            <w:instrText xml:space="preserve">CITATION Ste12 \n  \t  \l 2067 </w:instrText>
          </w:r>
          <w:r w:rsidRPr="00041B67">
            <w:fldChar w:fldCharType="separate"/>
          </w:r>
          <w:r w:rsidR="00C779EC">
            <w:rPr>
              <w:noProof/>
            </w:rPr>
            <w:t>(2012)</w:t>
          </w:r>
          <w:r w:rsidRPr="00041B67">
            <w:fldChar w:fldCharType="end"/>
          </w:r>
        </w:sdtContent>
      </w:sdt>
      <w:r w:rsidRPr="00041B67">
        <w:t xml:space="preserve"> stelt dat reeds vanaf de oorsprong van de sociologie gedachten geschreven wordt over het belang van sociale netwerken.</w:t>
      </w:r>
      <w:r>
        <w:t xml:space="preserve"> Een belangrijke bron van solidariteit en betrokkenheid in de samenleving komt door relaties tussen burgers en de sociale cohesie die daaruit voortkomt. </w:t>
      </w:r>
      <w:r w:rsidR="00264C4E">
        <w:t>Dit werd al in de negentiende eeuw onderkend. Het duurde tot het midden van de twintigste eeuw voordat het belang van sociale relaties aanzien werd als rijkdom, een sociaal kapitaal</w:t>
      </w:r>
      <w:r w:rsidR="00264C4E" w:rsidRPr="00264C4E">
        <w:rPr>
          <w:color w:val="FF0000"/>
        </w:rPr>
        <w:t xml:space="preserve"> </w:t>
      </w:r>
      <w:sdt>
        <w:sdtPr>
          <w:id w:val="1789088670"/>
          <w:citation/>
        </w:sdtPr>
        <w:sdtEndPr/>
        <w:sdtContent>
          <w:r w:rsidR="00264C4E" w:rsidRPr="00264C4E">
            <w:fldChar w:fldCharType="begin"/>
          </w:r>
          <w:r w:rsidR="00264C4E" w:rsidRPr="00264C4E">
            <w:instrText xml:space="preserve"> CITATION Lee01 \l 2067 </w:instrText>
          </w:r>
          <w:r w:rsidR="00264C4E" w:rsidRPr="00264C4E">
            <w:fldChar w:fldCharType="separate"/>
          </w:r>
          <w:r w:rsidR="00C779EC">
            <w:rPr>
              <w:noProof/>
            </w:rPr>
            <w:t>(Leeuw, 2001)</w:t>
          </w:r>
          <w:r w:rsidR="00264C4E" w:rsidRPr="00264C4E">
            <w:fldChar w:fldCharType="end"/>
          </w:r>
        </w:sdtContent>
      </w:sdt>
      <w:r w:rsidR="00264C4E">
        <w:t xml:space="preserve">. </w:t>
      </w:r>
      <w:r w:rsidR="004A57CA">
        <w:t xml:space="preserve">Sociaal kapitaal heeft enerzijds te maken met </w:t>
      </w:r>
      <w:r w:rsidR="006B6837">
        <w:t xml:space="preserve">de sociale netwerken waarover een individu of gemeenschap beschikt, en refereert anderzijds aan het vertrouwen en de wederkerigheid die vervat zit in deze sociale netwerken. Later meer over dit laatste. Sociaal kapitaal verwijst met andere woorden naar </w:t>
      </w:r>
      <w:r w:rsidR="00B6775C">
        <w:t>het</w:t>
      </w:r>
      <w:r w:rsidR="006B6837">
        <w:t xml:space="preserve"> basisidee dat sociale netwerken een waarde hebben, zowel voor individuen, voor gemeenschappen als voor de samenleving </w:t>
      </w:r>
      <w:r w:rsidR="00B6775C">
        <w:t>in zijn</w:t>
      </w:r>
      <w:r w:rsidR="006B6837">
        <w:t xml:space="preserve"> geheel. Zo kan iemands sociaal kapitaal bijvoorbeeld bestaan uit vrienden, familie, buren, en andere mensen met wie men een vertrouwensband heeft. Je kan dit sociaal kapitaal ook opbouwen. Wanneer je informatie nodig hebt over iets of wanneer je het moeilijk hebt, kan je beroep doen op je sociaal kapitaal. Het sociaal kapitaal </w:t>
      </w:r>
      <w:r w:rsidR="003558AD">
        <w:t>wordt ingezet</w:t>
      </w:r>
      <w:r w:rsidR="006B6837">
        <w:t xml:space="preserve"> om doelen te bereiken. </w:t>
      </w:r>
      <w:r>
        <w:t xml:space="preserve">Men duskan terugvallen op elkaar op elkaar in een samenleving waar een grote sociale cohesie heerst, waar er hechte relaties zijn tussen burgers. </w:t>
      </w:r>
      <w:r w:rsidR="006B6837">
        <w:t>Dit is niet alleen een belangrijke bron van vertrouwenscontacten voor het individu, maar is ook van belang voor de</w:t>
      </w:r>
      <w:r w:rsidR="00B6775C">
        <w:t xml:space="preserve"> algehele</w:t>
      </w:r>
      <w:r w:rsidR="006B6837">
        <w:t xml:space="preserve"> samenleving. Een maatschappij die over veel sociale netwerken beschikt en waar mensen samenwerken om iets te bereiken, word dan beschouwd als een samenleving die rijk is aan sociaal kapitaal </w:t>
      </w:r>
      <w:sdt>
        <w:sdtPr>
          <w:id w:val="-1649663496"/>
          <w:citation/>
        </w:sdtPr>
        <w:sdtEndPr/>
        <w:sdtContent>
          <w:r w:rsidR="006B6837">
            <w:fldChar w:fldCharType="begin"/>
          </w:r>
          <w:r w:rsidR="006B6837">
            <w:instrText xml:space="preserve"> CITATION Buf09 \l 2067 </w:instrText>
          </w:r>
          <w:r w:rsidR="006B6837">
            <w:fldChar w:fldCharType="separate"/>
          </w:r>
          <w:r w:rsidR="00C779EC">
            <w:rPr>
              <w:noProof/>
            </w:rPr>
            <w:t>(Buffel &amp; Verté, 2009)</w:t>
          </w:r>
          <w:r w:rsidR="006B6837">
            <w:fldChar w:fldCharType="end"/>
          </w:r>
        </w:sdtContent>
      </w:sdt>
      <w:r w:rsidR="006B6837">
        <w:t>.</w:t>
      </w:r>
    </w:p>
    <w:p w14:paraId="2558047A" w14:textId="77777777" w:rsidR="009D3F49" w:rsidRDefault="009D3F49" w:rsidP="009D3F49">
      <w:pPr>
        <w:rPr>
          <w:color w:val="FF0000"/>
        </w:rPr>
      </w:pPr>
      <w:r>
        <w:t xml:space="preserve">Om dit </w:t>
      </w:r>
      <w:r w:rsidR="00B6775C">
        <w:t>toe te passen op</w:t>
      </w:r>
      <w:r>
        <w:t xml:space="preserve"> dit project haal ik er graag een onderzoek bij van de Ichtus Hogeschool te Rotterdam</w:t>
      </w:r>
      <w:sdt>
        <w:sdtPr>
          <w:id w:val="1525907935"/>
          <w:citation/>
        </w:sdtPr>
        <w:sdtEndPr/>
        <w:sdtContent>
          <w:r>
            <w:fldChar w:fldCharType="begin"/>
          </w:r>
          <w:r>
            <w:instrText xml:space="preserve">CITATION Tou02 \l 2067 </w:instrText>
          </w:r>
          <w:r>
            <w:fldChar w:fldCharType="separate"/>
          </w:r>
          <w:r w:rsidR="00C779EC">
            <w:rPr>
              <w:noProof/>
            </w:rPr>
            <w:t xml:space="preserve"> (Touwen, 2002)</w:t>
          </w:r>
          <w:r>
            <w:fldChar w:fldCharType="end"/>
          </w:r>
        </w:sdtContent>
      </w:sdt>
      <w:r>
        <w:t xml:space="preserve">. Uit hun onderzoek bleek namelijk dat personen met een verstandelijke beperking veel behoefte hebben aan de </w:t>
      </w:r>
      <w:r w:rsidR="00B6775C">
        <w:t xml:space="preserve">ondersteunende </w:t>
      </w:r>
      <w:r>
        <w:t xml:space="preserve">functies die ik </w:t>
      </w:r>
      <w:r w:rsidR="00B6775C">
        <w:t>in de vorige paragraaf</w:t>
      </w:r>
      <w:r>
        <w:t xml:space="preserve"> heb opgesomd. Over het algemeen wordt er aan hun </w:t>
      </w:r>
      <w:r w:rsidR="006B5937">
        <w:t>noden</w:t>
      </w:r>
      <w:r>
        <w:t xml:space="preserve"> niet voldaan. Ik </w:t>
      </w:r>
      <w:r w:rsidR="00B6775C">
        <w:t>zal dit toelichten aan de hand van</w:t>
      </w:r>
      <w:r>
        <w:t xml:space="preserve"> de affectieve ondersteuning. Mensen met een mentale </w:t>
      </w:r>
      <w:r w:rsidR="007B15E7">
        <w:t>beperking</w:t>
      </w:r>
      <w:r>
        <w:t xml:space="preserve"> hebben vaak veel behoefte aan lichamelijk contact.</w:t>
      </w:r>
      <w:r w:rsidR="00B6775C">
        <w:t xml:space="preserve"> V</w:t>
      </w:r>
      <w:r>
        <w:t xml:space="preserve">aak </w:t>
      </w:r>
      <w:r w:rsidR="00B6775C">
        <w:t>zullen zij deze behoefte invullen</w:t>
      </w:r>
      <w:r>
        <w:t xml:space="preserve"> met hun ouders of andere familieleden die ze heel goed kennen. Het is zo dat uit het onderzoek bleek dat deze functie niet altijd volledig wordt ingevuld. De behoefte aan lichamelijk contact is groter dan dat ze krijgen/ hebben. </w:t>
      </w:r>
    </w:p>
    <w:p w14:paraId="3CB09124" w14:textId="77777777" w:rsidR="00192AE7" w:rsidRPr="00192AE7" w:rsidRDefault="00902380" w:rsidP="009D3F49">
      <w:r>
        <w:t>Een apart onderdeel van lichamelijk contact is seksualiteit. Daar is nog weinig onderzoek naar gevoerd bij mensen met een verstandelijke beperking</w:t>
      </w:r>
      <w:r w:rsidR="00211745" w:rsidRPr="00211745">
        <w:t>.</w:t>
      </w:r>
      <w:r w:rsidR="005700AE">
        <w:t xml:space="preserve"> </w:t>
      </w:r>
      <w:r w:rsidR="00211745" w:rsidRPr="00211745">
        <w:t xml:space="preserve">Het werd dan ook lang genegeerd bij mensen </w:t>
      </w:r>
      <w:r>
        <w:t>deze mensen</w:t>
      </w:r>
      <w:r w:rsidR="005700AE">
        <w:t xml:space="preserve"> </w:t>
      </w:r>
      <w:sdt>
        <w:sdtPr>
          <w:id w:val="317391225"/>
          <w:citation/>
        </w:sdtPr>
        <w:sdtEndPr/>
        <w:sdtContent>
          <w:r w:rsidR="005700AE">
            <w:fldChar w:fldCharType="begin"/>
          </w:r>
          <w:r w:rsidR="005700AE">
            <w:instrText xml:space="preserve"> CITATION Dou98 \l 2067 </w:instrText>
          </w:r>
          <w:r w:rsidR="005700AE">
            <w:fldChar w:fldCharType="separate"/>
          </w:r>
          <w:r w:rsidR="00C779EC">
            <w:rPr>
              <w:noProof/>
            </w:rPr>
            <w:t>(Douma, Bergh, &amp; Hoekman, 1998)</w:t>
          </w:r>
          <w:r w:rsidR="005700AE">
            <w:fldChar w:fldCharType="end"/>
          </w:r>
        </w:sdtContent>
      </w:sdt>
      <w:r w:rsidR="005700AE">
        <w:t xml:space="preserve">. </w:t>
      </w:r>
      <w:r w:rsidR="00211745" w:rsidRPr="00211745">
        <w:t xml:space="preserve">Toch heeft iedereen recht op seksualiteitsbeleving. Of je nu een beperking hebt of niet </w:t>
      </w:r>
      <w:sdt>
        <w:sdtPr>
          <w:id w:val="1717008728"/>
          <w:citation/>
        </w:sdtPr>
        <w:sdtEndPr/>
        <w:sdtContent>
          <w:r w:rsidR="005700AE">
            <w:fldChar w:fldCharType="begin"/>
          </w:r>
          <w:r w:rsidR="005700AE">
            <w:instrText xml:space="preserve"> CITATION Wie06 \l 2067 </w:instrText>
          </w:r>
          <w:r w:rsidR="005700AE">
            <w:fldChar w:fldCharType="separate"/>
          </w:r>
          <w:r w:rsidR="00C779EC">
            <w:rPr>
              <w:noProof/>
            </w:rPr>
            <w:t>(Wiese, 2006)</w:t>
          </w:r>
          <w:r w:rsidR="005700AE">
            <w:fldChar w:fldCharType="end"/>
          </w:r>
        </w:sdtContent>
      </w:sdt>
      <w:r w:rsidR="007B15E7" w:rsidRPr="00211745">
        <w:t xml:space="preserve">. </w:t>
      </w:r>
      <w:r w:rsidR="0047323A">
        <w:t xml:space="preserve"> Mensen met een mentale beperking hebben minder ervaring dan mensen zonder beperking, zo blijkft uit een onderzoek van </w:t>
      </w:r>
      <w:r w:rsidR="00211745">
        <w:t xml:space="preserve"> McCabe </w:t>
      </w:r>
      <w:sdt>
        <w:sdtPr>
          <w:id w:val="1737197794"/>
          <w:citation/>
        </w:sdtPr>
        <w:sdtEndPr/>
        <w:sdtContent>
          <w:r w:rsidR="005700AE">
            <w:fldChar w:fldCharType="begin"/>
          </w:r>
          <w:r w:rsidR="005700AE">
            <w:instrText xml:space="preserve">CITATION MPM99 \n  \t  \l 2067 </w:instrText>
          </w:r>
          <w:r w:rsidR="005700AE">
            <w:fldChar w:fldCharType="separate"/>
          </w:r>
          <w:r w:rsidR="00C779EC">
            <w:rPr>
              <w:noProof/>
            </w:rPr>
            <w:t>(1999)</w:t>
          </w:r>
          <w:r w:rsidR="005700AE">
            <w:fldChar w:fldCharType="end"/>
          </w:r>
        </w:sdtContent>
      </w:sdt>
      <w:r w:rsidR="00211745">
        <w:t xml:space="preserve">. Seksualiteit vormt bij mensen met een mentale beperking geen </w:t>
      </w:r>
      <w:r w:rsidR="0047323A">
        <w:t>essentieel</w:t>
      </w:r>
      <w:r w:rsidR="00211745">
        <w:t xml:space="preserve"> deel van hun leven. McCabe onderzocht samen met Cummins </w:t>
      </w:r>
      <w:sdt>
        <w:sdtPr>
          <w:id w:val="-1135022754"/>
          <w:citation/>
        </w:sdtPr>
        <w:sdtEndPr/>
        <w:sdtContent>
          <w:r w:rsidR="005700AE">
            <w:fldChar w:fldCharType="begin"/>
          </w:r>
          <w:r w:rsidR="00B25959">
            <w:instrText xml:space="preserve">CITATION McC96 \n  \t  \l 2067 </w:instrText>
          </w:r>
          <w:r w:rsidR="005700AE">
            <w:fldChar w:fldCharType="separate"/>
          </w:r>
          <w:r w:rsidR="00C779EC">
            <w:rPr>
              <w:noProof/>
            </w:rPr>
            <w:t>(1996)</w:t>
          </w:r>
          <w:r w:rsidR="005700AE">
            <w:fldChar w:fldCharType="end"/>
          </w:r>
        </w:sdtContent>
      </w:sdt>
      <w:r w:rsidR="005700AE">
        <w:t xml:space="preserve"> </w:t>
      </w:r>
      <w:r w:rsidR="00211745">
        <w:t>80 personen (30 met verstandelijke beperking en 50 zonder verstandelijke beperking). Daaruit bleek dat mensen met beperking op vlak van seksuele betrekking en intimiteit lager scoren, maar hoger op soa’s en zwangerschappen.</w:t>
      </w:r>
      <w:r w:rsidR="00192AE7">
        <w:t xml:space="preserve"> </w:t>
      </w:r>
      <w:r w:rsidR="0047323A">
        <w:t>Relatie is een begrip dat voor iedereen verschillend is</w:t>
      </w:r>
      <w:r w:rsidR="00192AE7">
        <w:t xml:space="preserve"> </w:t>
      </w:r>
      <w:sdt>
        <w:sdtPr>
          <w:id w:val="-1921314780"/>
          <w:citation/>
        </w:sdtPr>
        <w:sdtEndPr/>
        <w:sdtContent>
          <w:r w:rsidR="005700AE">
            <w:fldChar w:fldCharType="begin"/>
          </w:r>
          <w:r w:rsidR="005700AE">
            <w:instrText xml:space="preserve"> CITATION EBo00 \l 2067 </w:instrText>
          </w:r>
          <w:r w:rsidR="005700AE">
            <w:fldChar w:fldCharType="separate"/>
          </w:r>
          <w:r w:rsidR="00C779EC">
            <w:rPr>
              <w:noProof/>
            </w:rPr>
            <w:t>(Bosch &amp; Suykerbuyck, 2000)</w:t>
          </w:r>
          <w:r w:rsidR="005700AE">
            <w:fldChar w:fldCharType="end"/>
          </w:r>
        </w:sdtContent>
      </w:sdt>
      <w:r w:rsidR="00192AE7">
        <w:t>.</w:t>
      </w:r>
      <w:r w:rsidR="005700AE">
        <w:rPr>
          <w:color w:val="ED7D31" w:themeColor="accent2"/>
        </w:rPr>
        <w:t xml:space="preserve"> </w:t>
      </w:r>
      <w:r w:rsidR="00B6775C">
        <w:t>Er is slechts</w:t>
      </w:r>
      <w:r w:rsidR="00192AE7">
        <w:t xml:space="preserve"> een minderheid van de mensen met een verstandelijke beperking die kan benoemen waarom ze een persoon graag zien of er van houden. Volgens Lesseliers en Van Hove</w:t>
      </w:r>
      <w:r w:rsidR="007B15E7" w:rsidRPr="007B15E7">
        <w:rPr>
          <w:color w:val="ED7D31" w:themeColor="accent2"/>
        </w:rPr>
        <w:t xml:space="preserve"> </w:t>
      </w:r>
      <w:sdt>
        <w:sdtPr>
          <w:rPr>
            <w:color w:val="ED7D31" w:themeColor="accent2"/>
          </w:rPr>
          <w:id w:val="1332488362"/>
          <w:citation/>
        </w:sdtPr>
        <w:sdtEndPr/>
        <w:sdtContent>
          <w:r w:rsidR="00B25959" w:rsidRPr="00B25959">
            <w:fldChar w:fldCharType="begin"/>
          </w:r>
          <w:r w:rsidR="00B25959" w:rsidRPr="00B25959">
            <w:instrText xml:space="preserve">CITATION JLe02 \n  \t  \l 2067 </w:instrText>
          </w:r>
          <w:r w:rsidR="00B25959" w:rsidRPr="00B25959">
            <w:fldChar w:fldCharType="separate"/>
          </w:r>
          <w:r w:rsidR="00C779EC">
            <w:rPr>
              <w:noProof/>
            </w:rPr>
            <w:t>(2002)</w:t>
          </w:r>
          <w:r w:rsidR="00B25959" w:rsidRPr="00B25959">
            <w:fldChar w:fldCharType="end"/>
          </w:r>
        </w:sdtContent>
      </w:sdt>
      <w:r w:rsidR="00B25959">
        <w:rPr>
          <w:color w:val="ED7D31" w:themeColor="accent2"/>
        </w:rPr>
        <w:t xml:space="preserve"> </w:t>
      </w:r>
      <w:r w:rsidR="00192AE7">
        <w:t>komt dit omdat er met deze mensen geen ernstig gesprek wordt gevoerd over hun seksuele en relationele gevoelens. Mensen met een verstandelijke beperking beschrijven hun gevoelens dan ook door gedragingen die uit die gevoelens voortvloeien. Hierbij komt dan nog eens dat mensen met een mentale beperking vaak te weinig weten over hoe een relatie beginnen en deze vast te houden.</w:t>
      </w:r>
      <w:r w:rsidR="00870833">
        <w:t xml:space="preserve"> Op seksueel vlak weten deze mensen vaak niet wat belangrijk of leuk i</w:t>
      </w:r>
      <w:r w:rsidR="005700AE">
        <w:t xml:space="preserve">s </w:t>
      </w:r>
      <w:sdt>
        <w:sdtPr>
          <w:id w:val="-920943906"/>
          <w:citation/>
        </w:sdtPr>
        <w:sdtEndPr/>
        <w:sdtContent>
          <w:r w:rsidR="005700AE">
            <w:fldChar w:fldCharType="begin"/>
          </w:r>
          <w:r w:rsidR="005700AE">
            <w:instrText xml:space="preserve"> CITATION GCo05 \l 2067 </w:instrText>
          </w:r>
          <w:r w:rsidR="005700AE">
            <w:fldChar w:fldCharType="separate"/>
          </w:r>
          <w:r w:rsidR="00C779EC">
            <w:rPr>
              <w:noProof/>
            </w:rPr>
            <w:t>(Conix, 2005)</w:t>
          </w:r>
          <w:r w:rsidR="005700AE">
            <w:fldChar w:fldCharType="end"/>
          </w:r>
        </w:sdtContent>
      </w:sdt>
      <w:r w:rsidR="005700AE">
        <w:t>.</w:t>
      </w:r>
    </w:p>
    <w:p w14:paraId="5CBCDD3B" w14:textId="77777777" w:rsidR="009D3F49" w:rsidRPr="008A644F" w:rsidRDefault="009D3F49" w:rsidP="009D3F49">
      <w:pPr>
        <w:rPr>
          <w:color w:val="FF0000"/>
        </w:rPr>
      </w:pPr>
      <w:r>
        <w:t>Een sociaal netwerk kan geanalyseerd worden aan de hand van de kenmerken structuur, omvang en dichtheid</w:t>
      </w:r>
      <w:r w:rsidR="00D50FE6">
        <w:t xml:space="preserve"> </w:t>
      </w:r>
      <w:sdt>
        <w:sdtPr>
          <w:id w:val="-305626152"/>
          <w:citation/>
        </w:sdtPr>
        <w:sdtEndPr/>
        <w:sdtContent>
          <w:r w:rsidR="00D50FE6">
            <w:fldChar w:fldCharType="begin"/>
          </w:r>
          <w:r w:rsidR="00296639">
            <w:instrText xml:space="preserve">CITATION Smi99 \l 2067 </w:instrText>
          </w:r>
          <w:r w:rsidR="00D50FE6">
            <w:fldChar w:fldCharType="separate"/>
          </w:r>
          <w:r w:rsidR="00C779EC">
            <w:rPr>
              <w:noProof/>
            </w:rPr>
            <w:t>(Smit &amp; Van Gennep, 1999)</w:t>
          </w:r>
          <w:r w:rsidR="00D50FE6">
            <w:fldChar w:fldCharType="end"/>
          </w:r>
        </w:sdtContent>
      </w:sdt>
      <w:r w:rsidR="00D50FE6">
        <w:t>.</w:t>
      </w:r>
      <w:r w:rsidR="00902380" w:rsidRPr="00902380">
        <w:t xml:space="preserve"> </w:t>
      </w:r>
      <w:r w:rsidR="00902380">
        <w:t>Het is hierbij van belang dat eerst de structuur van een netwerk wordt verduidelijkt.</w:t>
      </w:r>
    </w:p>
    <w:p w14:paraId="54800164" w14:textId="77777777" w:rsidR="009D3F49" w:rsidRDefault="009D3F49" w:rsidP="009D3F49">
      <w:r>
        <w:t xml:space="preserve">De structuur van een sociaal netwerk geeft de verschillende sociale interacties weer die voorkomen in het sociaal netwerk. Deze sociale interacties kunnen bijvoorbeeld contacten met familieleden, professionelen en samenlevingscontacten zijn. Deze samenlevingscontacten zijn alle overige contacten die zich buiten het specifieke gehandicaptencircuit bevinden. De mate van intimiteit is een ander aspect van de structuur. Intimiteit kunnen we onderverdelen in contacten met personen </w:t>
      </w:r>
      <w:r w:rsidR="00B6775C">
        <w:t>die</w:t>
      </w:r>
      <w:r>
        <w:t xml:space="preserve"> iemand </w:t>
      </w:r>
      <w:r w:rsidR="00B6775C">
        <w:t>kan missen</w:t>
      </w:r>
      <w:r>
        <w:t xml:space="preserve">, vriendschappelijke contacten en contacten met kennissen. </w:t>
      </w:r>
    </w:p>
    <w:p w14:paraId="4DC234D1" w14:textId="77777777" w:rsidR="009D3F49" w:rsidRDefault="009D3F49" w:rsidP="009D3F49">
      <w:r>
        <w:t xml:space="preserve">Een tweede kenmerk is de omvang van een sociaal netwerk. De omvang houdt de hoeveelheid personen in die behoren tot het sociaal netwerk van een persoon. </w:t>
      </w:r>
    </w:p>
    <w:p w14:paraId="2E710773" w14:textId="77777777" w:rsidR="009D3F49" w:rsidRDefault="009D3F49" w:rsidP="009D3F49">
      <w:r>
        <w:t xml:space="preserve">Het laatste kenmerk is de dichtheid. De dichtheid van een sociaal netwerk slaat terug op de mate waarin de leden elkaar kennen. De aard, de frequentie en de duur van de contacten vallen hier onder. </w:t>
      </w:r>
    </w:p>
    <w:p w14:paraId="4137923B" w14:textId="77777777" w:rsidR="009D3F49" w:rsidRDefault="009D3F49" w:rsidP="009D3F49">
      <w:r>
        <w:t xml:space="preserve">Volgens Touwen </w:t>
      </w:r>
      <w:sdt>
        <w:sdtPr>
          <w:id w:val="1007793429"/>
          <w:citation/>
        </w:sdtPr>
        <w:sdtEndPr/>
        <w:sdtContent>
          <w:r>
            <w:fldChar w:fldCharType="begin"/>
          </w:r>
          <w:r>
            <w:instrText xml:space="preserve">CITATION Tou02 \n  \t  \l 2067 </w:instrText>
          </w:r>
          <w:r>
            <w:fldChar w:fldCharType="separate"/>
          </w:r>
          <w:r w:rsidR="00C779EC">
            <w:rPr>
              <w:noProof/>
            </w:rPr>
            <w:t>(2002)</w:t>
          </w:r>
          <w:r>
            <w:fldChar w:fldCharType="end"/>
          </w:r>
        </w:sdtContent>
      </w:sdt>
      <w:r>
        <w:t xml:space="preserve"> zijn er nog enkele andere aspecten die belangrijk zijn om na te gaan of een netwerk voldoende voorwaarden tot ondersteuning biedt: </w:t>
      </w:r>
      <w:r w:rsidR="00B6775C">
        <w:t>H</w:t>
      </w:r>
      <w:r>
        <w:t xml:space="preserve">et initiatief, de bereikbaarheid, de wensen en het soort activiteit. Al deze kenmerken bepalen </w:t>
      </w:r>
      <w:r w:rsidR="007070A9">
        <w:t>samen</w:t>
      </w:r>
      <w:r>
        <w:t xml:space="preserve"> de kwaliteit van het sociale netwerk.</w:t>
      </w:r>
    </w:p>
    <w:p w14:paraId="0BF1B7E8" w14:textId="77777777" w:rsidR="009D3F49" w:rsidRDefault="009D3F49" w:rsidP="009D3F49">
      <w:pPr>
        <w:pStyle w:val="Heading4"/>
      </w:pPr>
      <w:r>
        <w:t xml:space="preserve">Betekenis </w:t>
      </w:r>
    </w:p>
    <w:p w14:paraId="5328E3EC" w14:textId="77777777" w:rsidR="00B6775C" w:rsidRDefault="009D3F49" w:rsidP="009D3F49">
      <w:r>
        <w:t xml:space="preserve">Zoals eerder aangegeven heeft het netwerk een ondersteunende rol in het welzijn van de personen die tot dat netwerk behoren. </w:t>
      </w:r>
      <w:r w:rsidR="007070A9">
        <w:t>Het maakt</w:t>
      </w:r>
      <w:r>
        <w:t xml:space="preserve"> niet uit of je nu wel of geen beperking hebt. Iedereen heeft nood aan een goed uitgebouwd netwerk. Je waarden en normen, je zelfvertrouwen, je toekomstverwachtingen, de cultuur en de structuur in je leven wordt onder andere beïnvloedt door het netwerk waarin je je bevindt. Bij personen met een verstandelijke beperking is </w:t>
      </w:r>
      <w:r w:rsidR="007070A9">
        <w:t>dit niet anders</w:t>
      </w:r>
      <w:r>
        <w:t xml:space="preserve">. Alleen blijft hun netwerk vaak beperkt tot professionals, </w:t>
      </w:r>
      <w:r w:rsidR="007070A9">
        <w:t>hun</w:t>
      </w:r>
      <w:r>
        <w:t xml:space="preserve"> gezin en </w:t>
      </w:r>
      <w:r w:rsidR="00B6775C">
        <w:t>enkele</w:t>
      </w:r>
      <w:r>
        <w:t xml:space="preserve"> familieleden. Voor mensen met een mentale beperking is het moeilijk om hun sociale contacten uit te breiden. Vaak ontstaan er problemen op vlak van communicatie, zijn ze motorisch wat meer beperkt waardoor ze minder mobiel zijn en laten hun sociale vaardigheden hen soms in de steek. Om inclusief te werken is het daarom belangrijk om te focussen op het uitbouwen van een (breder) sociaal netwerk. Het bevordert de Kwaliteit van Leven van de persoon in kwestie. Om aanzien te worden als een volwaardig burger in de maatschappij, is het bijna onoverkomelijk om een sociaal netwerk te hebben. Het helpt je functioneren in onze maatschappij. </w:t>
      </w:r>
    </w:p>
    <w:p w14:paraId="62BCA7C1" w14:textId="77777777" w:rsidR="009D3F49" w:rsidRDefault="009D3F49" w:rsidP="009D3F49">
      <w:r>
        <w:t>De rol van de begeleiders is daarom niet te onderschat</w:t>
      </w:r>
      <w:r w:rsidR="007070A9">
        <w:t>ten</w:t>
      </w:r>
      <w:r>
        <w:t>. Zij moeten geloven in de kracht</w:t>
      </w:r>
      <w:r w:rsidR="00B6775C">
        <w:t>en</w:t>
      </w:r>
      <w:r>
        <w:t xml:space="preserve"> van hun cliënten. Zij zitten mee in het netwerk van de persoon met een mentale beperking en zorg</w:t>
      </w:r>
      <w:r w:rsidR="00902380">
        <w:t>en</w:t>
      </w:r>
      <w:r>
        <w:t xml:space="preserve"> dus (on)rechtstreeks mee voor de kwaliteit van zijn of haar leven. Iemand met een verstandelijke beperking moet de kans krijgen om mee te functioneren in de samenleving. De begeleider mag er niet van uitgaan ‘dat hij of zij dat toch niet zal kunnen’ en alles van de ander overnemen. De persoon met beperking moet de kans krijgen om een eigen leven te leiden </w:t>
      </w:r>
      <w:sdt>
        <w:sdtPr>
          <w:id w:val="-140735247"/>
          <w:citation/>
        </w:sdtPr>
        <w:sdtEndPr/>
        <w:sdtContent>
          <w:r>
            <w:fldChar w:fldCharType="begin"/>
          </w:r>
          <w:r>
            <w:instrText xml:space="preserve"> CITATION InV18 \l 2067 </w:instrText>
          </w:r>
          <w:r>
            <w:fldChar w:fldCharType="separate"/>
          </w:r>
          <w:r w:rsidR="00C779EC">
            <w:rPr>
              <w:noProof/>
            </w:rPr>
            <w:t>(In Voor Zorg, 2018)</w:t>
          </w:r>
          <w:r>
            <w:fldChar w:fldCharType="end"/>
          </w:r>
        </w:sdtContent>
      </w:sdt>
      <w:sdt>
        <w:sdtPr>
          <w:id w:val="457776783"/>
          <w:citation/>
        </w:sdtPr>
        <w:sdtEndPr/>
        <w:sdtContent>
          <w:r>
            <w:fldChar w:fldCharType="begin"/>
          </w:r>
          <w:r>
            <w:instrText xml:space="preserve"> CITATION Nuy17 \l 2067 </w:instrText>
          </w:r>
          <w:r>
            <w:fldChar w:fldCharType="separate"/>
          </w:r>
          <w:r w:rsidR="00C779EC">
            <w:rPr>
              <w:noProof/>
            </w:rPr>
            <w:t xml:space="preserve"> (Nuyts, 2017)</w:t>
          </w:r>
          <w:r>
            <w:fldChar w:fldCharType="end"/>
          </w:r>
        </w:sdtContent>
      </w:sdt>
      <w:r>
        <w:t>.</w:t>
      </w:r>
    </w:p>
    <w:p w14:paraId="7A7C7AD7" w14:textId="77777777" w:rsidR="009D3F49" w:rsidRDefault="009D3F49" w:rsidP="009D3F49">
      <w:pPr>
        <w:pStyle w:val="Heading3"/>
      </w:pPr>
      <w:bookmarkStart w:id="25" w:name="_Toc8975773"/>
      <w:r>
        <w:t>Voorzieningen en sociaal netwerk</w:t>
      </w:r>
      <w:bookmarkEnd w:id="25"/>
    </w:p>
    <w:p w14:paraId="1481813F" w14:textId="77777777" w:rsidR="009D3F49" w:rsidRPr="00A47DA4" w:rsidRDefault="009D3F49" w:rsidP="009D3F49">
      <w:r w:rsidRPr="00A47DA4">
        <w:t xml:space="preserve">Lieve Van Dooren </w:t>
      </w:r>
      <w:sdt>
        <w:sdtPr>
          <w:id w:val="523748123"/>
          <w:citation/>
        </w:sdtPr>
        <w:sdtEndPr/>
        <w:sdtContent>
          <w:r w:rsidRPr="00A47DA4">
            <w:fldChar w:fldCharType="begin"/>
          </w:r>
          <w:r w:rsidRPr="00A47DA4">
            <w:instrText xml:space="preserve">CITATION Lie13 \n  \t  \l 2067 </w:instrText>
          </w:r>
          <w:r w:rsidRPr="00A47DA4">
            <w:fldChar w:fldCharType="separate"/>
          </w:r>
          <w:r w:rsidR="00C779EC">
            <w:rPr>
              <w:noProof/>
            </w:rPr>
            <w:t>(2013)</w:t>
          </w:r>
          <w:r w:rsidRPr="00A47DA4">
            <w:fldChar w:fldCharType="end"/>
          </w:r>
        </w:sdtContent>
      </w:sdt>
      <w:r w:rsidR="00902380">
        <w:t xml:space="preserve">, Stafmedewerker bij Steunpunt Expertise Netwerken, </w:t>
      </w:r>
      <w:r w:rsidRPr="00A47DA4">
        <w:t xml:space="preserve">heeft 15 verschillende personen bevraagd die werken met mensen met een verstandelijke beperking. Heel wat voorzieningen en diensten werken met het sociaal netwerk van hun </w:t>
      </w:r>
      <w:r w:rsidR="005F5966" w:rsidRPr="00A47DA4">
        <w:t>cliënten</w:t>
      </w:r>
      <w:r w:rsidRPr="00A47DA4">
        <w:t xml:space="preserve">, zo blijkt uit haar bevraging. Zij doen dit op verschillende manieren. Op welke manier zij werken met het sociaal netwerk hangt af van verschillende factoren. Zo speelt de zorgvorm, de aard van de problematiek en de handicap, en de voorkeuren van de voorziening een belangrijke rol. Bij personen met een zwaardere handicap die residentieel verblijven in een voorziening, ligt de klemtoon op het betrekken van het netwerk bij de zorg. </w:t>
      </w:r>
      <w:r w:rsidR="00B6775C">
        <w:t xml:space="preserve"> Als de persoon een ambulant traject heeft, wordt het</w:t>
      </w:r>
      <w:r w:rsidRPr="00A47DA4">
        <w:t xml:space="preserve"> netwerk wordt betrokken bij de ondersteuning, vrije tijd, etc. Deze opsplitsing komt vaak voor in de bevraging van Lieve Van Dooren. Diensten en voorzieningen kiezen ervoor om in te zetten op beide vlakken indien het mogelijk is. Toch zegt mevrouw Van Dooren dat het betrekken van het netwerk voor iedere doelgroep in iedere zorgvorm een mogelijkheid is en vooral meerwaarde biedt.</w:t>
      </w:r>
    </w:p>
    <w:p w14:paraId="4747FA2B" w14:textId="77777777" w:rsidR="004338A1" w:rsidRDefault="009D3F49" w:rsidP="009D3F49">
      <w:r w:rsidRPr="00A47DA4">
        <w:t xml:space="preserve">Het is niet zo dat elke voorziening of dienst meteen de goede manier </w:t>
      </w:r>
      <w:r w:rsidR="00B6775C">
        <w:t>vindt</w:t>
      </w:r>
      <w:r w:rsidRPr="00A47DA4">
        <w:t xml:space="preserve"> om het netwerk te betrekken in de zorg. Dat is een tweede vaststelling van Lieve Van Dooren. Ongeveer twee decennia geleden hielden we vast aan het medisch model. Dit wil zeggen dat </w:t>
      </w:r>
      <w:r w:rsidR="00B6775C">
        <w:t>wanneer</w:t>
      </w:r>
      <w:r w:rsidRPr="00A47DA4">
        <w:t xml:space="preserve"> er een persoon in een voorziening kwam wonen</w:t>
      </w:r>
      <w:r w:rsidR="00B6775C">
        <w:t xml:space="preserve">, </w:t>
      </w:r>
      <w:r w:rsidRPr="00A47DA4">
        <w:t>professionelen alle taken van vrienden en familie overnam</w:t>
      </w:r>
      <w:r w:rsidR="006E7EBB">
        <w:t>en</w:t>
      </w:r>
      <w:r w:rsidRPr="00A47DA4">
        <w:t xml:space="preserve">. Tegenwoordig </w:t>
      </w:r>
      <w:r w:rsidR="006E7EBB">
        <w:t>wordt het burgerschapsparadigma gehanteerd</w:t>
      </w:r>
      <w:r w:rsidRPr="00A47DA4">
        <w:t>. Hierbij willen voorzieningen het netwerk blijven betrekken. Dit is echter niet zo vanzelfsprekend en vraagt een verandering in het denken bij zowel het netwerk van een persoon met een beperking als bij de voorzieningen en hun personeel. In het burgerschapsparadigma is het nodig dat alle partijen vertrouwen hebben in de perso</w:t>
      </w:r>
      <w:r w:rsidR="007070A9">
        <w:t>o</w:t>
      </w:r>
      <w:r w:rsidRPr="00A47DA4">
        <w:t>n en zijn netwerk. Daarnaast is ook de uitwisseling van informatie essentieel</w:t>
      </w:r>
      <w:r w:rsidR="00F838EC">
        <w:t xml:space="preserve"> </w:t>
      </w:r>
      <w:r w:rsidRPr="00A47DA4">
        <w:t>tussen cliënt, begeleiding en het netwerk. Door in dialoog te gaan met het netwerk van een persoon met een beperking, word</w:t>
      </w:r>
      <w:r w:rsidR="006E7EBB">
        <w:t>t</w:t>
      </w:r>
      <w:r w:rsidRPr="00A47DA4">
        <w:t xml:space="preserve"> deze een partner in de zorg en</w:t>
      </w:r>
      <w:r w:rsidR="006E7EBB">
        <w:t xml:space="preserve"> de</w:t>
      </w:r>
      <w:r w:rsidRPr="00A47DA4">
        <w:t xml:space="preserve"> ondersteuning van de cliënt. </w:t>
      </w:r>
      <w:r w:rsidR="006E7EBB">
        <w:t>De structuur van een</w:t>
      </w:r>
      <w:r w:rsidRPr="00A47DA4">
        <w:t xml:space="preserve"> voorzieningen</w:t>
      </w:r>
      <w:r w:rsidR="006E7EBB">
        <w:t xml:space="preserve"> moet hierop zijn afgestemd. Dit is niet altijd het geval.</w:t>
      </w:r>
      <w:r w:rsidRPr="00A47DA4">
        <w:t xml:space="preserve"> Dit heeft als resultaat dat sociale netwerken betrekken in de zorg geen evidentie is. </w:t>
      </w:r>
    </w:p>
    <w:p w14:paraId="2F552AE0" w14:textId="77777777" w:rsidR="009D3F49" w:rsidRPr="00A47DA4" w:rsidRDefault="009D3F49" w:rsidP="009D3F49">
      <w:r w:rsidRPr="00A47DA4">
        <w:t xml:space="preserve">Zoals eerder aangegeven vraagt het betrekken van het netwerk van een persoon in de zorg bepaalde aanpassingen van het personeel van een voorziening. Daar hangen een aantal competenties aan vast. Zo moet de begeleiding in de eerste plaats flexibel zijn. Om geen oordeel te vellen over een bepaalde cliënt en zijn netwerk, moet de begeleiding </w:t>
      </w:r>
      <w:r w:rsidR="006E7EBB">
        <w:t>de</w:t>
      </w:r>
      <w:r w:rsidRPr="00A47DA4">
        <w:t xml:space="preserve"> eigen waarden en normen kunnen loslaten.  Waar de begeleider vroeger de persoon was die een antwoord </w:t>
      </w:r>
      <w:r w:rsidR="00F838EC">
        <w:t>bood</w:t>
      </w:r>
      <w:r w:rsidRPr="00A47DA4">
        <w:t xml:space="preserve"> op de vragen van zijn cliënten, wordt hij of zij nu eerder een ‘coördinator’.  Het netwerk geeft nu de antwoorden. De afstemming gebeurt door de begeleider. Naast flexibel zijn, moet een begeleider ook goed kunnen relativeren en omgaan met kritiek van het netwerk. Dit </w:t>
      </w:r>
      <w:r w:rsidR="00F838EC">
        <w:t>zijn noodzakelijke eigenschappen</w:t>
      </w:r>
      <w:r w:rsidRPr="00A47DA4">
        <w:t xml:space="preserve">. Als laatste is het voor een begeleider ook belangrijk om de opportuniteiten te zien die zich voordoen en daarop in te spelen. Zo kan het netwerk van de cliënt versterkt en uitgebouwd worden. Naast de inspanningen van het netwerk en de begeleider bepaalt ook de motivatie van de persoon met een beperking het succes van het netwerkverhaal. De cliënt moet </w:t>
      </w:r>
      <w:r w:rsidR="00F838EC">
        <w:t>er voor openstaan dat zijn/haar</w:t>
      </w:r>
      <w:r w:rsidRPr="00A47DA4">
        <w:t xml:space="preserve"> netwerk wordt betrokken in de ondersteuning. De pogingen zullen anders niet slagen.</w:t>
      </w:r>
    </w:p>
    <w:p w14:paraId="715A9263" w14:textId="77777777" w:rsidR="009D3F49" w:rsidRDefault="009D3F49" w:rsidP="009D3F49">
      <w:r w:rsidRPr="00A47DA4">
        <w:t>Het vraagt tijd om te werken met het sociaal netwerk, zo haalden meerdere respondenten aan in de bevraging van mevrouw Van Dooren. Bij het zetten van</w:t>
      </w:r>
      <w:r w:rsidR="006E7EBB">
        <w:t xml:space="preserve"> de</w:t>
      </w:r>
      <w:r w:rsidRPr="00A47DA4">
        <w:t xml:space="preserve"> stap richting het betrekken van het sociaal netwerk in de ondersteuning van een persoon met een beperking, is het belangrijk om geduldig te zijn. Vrienden, familie, buren en andere sleutelfiguren inscha</w:t>
      </w:r>
      <w:r w:rsidR="00F838EC">
        <w:t>kel</w:t>
      </w:r>
      <w:r w:rsidRPr="00A47DA4">
        <w:t xml:space="preserve">en is een proces dat zeer langzaam verloopt. Het is een must om te starten met kleine acties en deze langzaam </w:t>
      </w:r>
      <w:r w:rsidR="00F838EC">
        <w:t>op</w:t>
      </w:r>
      <w:r w:rsidRPr="00A47DA4">
        <w:t xml:space="preserve"> te bouwen. </w:t>
      </w:r>
    </w:p>
    <w:p w14:paraId="3AAED6F4" w14:textId="77777777" w:rsidR="003651AF" w:rsidRDefault="003651AF" w:rsidP="009D3F49"/>
    <w:p w14:paraId="60791333" w14:textId="77777777" w:rsidR="003651AF" w:rsidRDefault="003651AF" w:rsidP="009D3F49"/>
    <w:p w14:paraId="1FE26D16" w14:textId="77777777" w:rsidR="003651AF" w:rsidRDefault="003651AF" w:rsidP="009D3F49"/>
    <w:p w14:paraId="4C7FAB80" w14:textId="77777777" w:rsidR="000569C8" w:rsidRDefault="000569C8" w:rsidP="000569C8">
      <w:pPr>
        <w:pStyle w:val="Heading4"/>
      </w:pPr>
      <w:r w:rsidRPr="000569C8">
        <w:t>Deïnstitutionalisering</w:t>
      </w:r>
      <w:r>
        <w:t xml:space="preserve"> </w:t>
      </w:r>
    </w:p>
    <w:p w14:paraId="58E3246A" w14:textId="77777777" w:rsidR="005105A3" w:rsidRDefault="00A27603" w:rsidP="009D3F49">
      <w:r>
        <w:t xml:space="preserve">Hier komt </w:t>
      </w:r>
      <w:r w:rsidRPr="000569C8">
        <w:t>deïnstitutionalisering</w:t>
      </w:r>
      <w:r>
        <w:t xml:space="preserve"> bij kijken. Een begrip dat </w:t>
      </w:r>
      <w:r w:rsidR="001162A0">
        <w:t>gedefinieerd</w:t>
      </w:r>
      <w:r>
        <w:t xml:space="preserve"> wo</w:t>
      </w:r>
      <w:r w:rsidR="001162A0">
        <w:t xml:space="preserve">rdt aan de hand van drie processen. Als eerste wordt er naar psychiatrische ziekenhuizen gekeken en de daling of stijging van het aantal mensen dat er verblijft. De diversificatie van de zorg is het tweede proces. Als laatste wordt er gekeken naar de verantwoordelijkheden voor de zorg voor een bepaalde cliënt. Hoe deze verdeeld zijn over de verschillende personen en voorzieningen. De organisatorische aspecten van de zorg zijn kenmerken voor </w:t>
      </w:r>
      <w:r w:rsidR="001162A0" w:rsidRPr="000569C8">
        <w:t>deïnstitutionalisering</w:t>
      </w:r>
      <w:r w:rsidR="001162A0">
        <w:t>. De inhoudelijke aspecten en de veranderingen daarvan kunnen we onderbrengen bij het begrip vermaatschappelijking. De geestelijke gezondheidszorg die deel uitmaakt van een gemeenschap en die voorzien wordt, wijst op vermaatschappelijking. Daarnaast is ook de sociale integratie van een cliënt van belang. Net zoals de zorg die gehumaniseerd wordt en de aandacht voor maatschappelijke aspecten van psychische problematieken.</w:t>
      </w:r>
      <w:r w:rsidR="005712B2">
        <w:t xml:space="preserve"> Via rehabilitatieprojecten heeft men aandacht voor het herstel van de mogelijkheden en capaciteiten van een cliënt. Dit zorgt voor de sociale integratie van cliënten als volwaardig burger. Intramurale zorg wordt vervangen door maatschappelijk geïntegreerde voorzieningen. Aandacht voor de maatschappelijke aspecten van psychische problemen vormt samen met de samenwerking met instellingen voor het laatste aspect van vermaatschappelijking </w:t>
      </w:r>
      <w:sdt>
        <w:sdtPr>
          <w:id w:val="-165401386"/>
          <w:citation/>
        </w:sdtPr>
        <w:sdtEndPr/>
        <w:sdtContent>
          <w:r w:rsidR="000569C8">
            <w:fldChar w:fldCharType="begin"/>
          </w:r>
          <w:r w:rsidR="000569C8">
            <w:instrText xml:space="preserve"> CITATION DeR03 \l 2067 </w:instrText>
          </w:r>
          <w:r w:rsidR="000569C8">
            <w:fldChar w:fldCharType="separate"/>
          </w:r>
          <w:r w:rsidR="00C779EC">
            <w:rPr>
              <w:noProof/>
            </w:rPr>
            <w:t>(De Rick, Opdebeeck, Van Audenhove, &amp; Lammertyn, 2003)</w:t>
          </w:r>
          <w:r w:rsidR="000569C8">
            <w:fldChar w:fldCharType="end"/>
          </w:r>
        </w:sdtContent>
      </w:sdt>
      <w:r w:rsidR="005105A3">
        <w:t>.</w:t>
      </w:r>
    </w:p>
    <w:p w14:paraId="1CF8EB53" w14:textId="77777777" w:rsidR="009D3F49" w:rsidRPr="002B767A" w:rsidRDefault="009D3F49" w:rsidP="005F5966">
      <w:pPr>
        <w:pStyle w:val="Heading3"/>
      </w:pPr>
      <w:bookmarkStart w:id="26" w:name="_Toc8975774"/>
      <w:r w:rsidRPr="002B767A">
        <w:t>Community building</w:t>
      </w:r>
      <w:bookmarkEnd w:id="26"/>
    </w:p>
    <w:p w14:paraId="14688973" w14:textId="77777777" w:rsidR="009D3F49" w:rsidRDefault="009D3F49" w:rsidP="009D3F49">
      <w:r>
        <w:t>Nieuwe contacten opbouwen gebeurt</w:t>
      </w:r>
      <w:r w:rsidR="00F838EC">
        <w:t xml:space="preserve"> het</w:t>
      </w:r>
      <w:r>
        <w:t xml:space="preserve"> best in de buurt van de dienst of voorziening. De nabijheid en bereikbaarheid van het netwerk zijn een voorwaarde</w:t>
      </w:r>
      <w:r w:rsidRPr="00A47DA4">
        <w:t xml:space="preserve">. In een ideaal scenario is ook de voorziening of de dienst verankerd in de buurt en is </w:t>
      </w:r>
      <w:r w:rsidR="005F5966">
        <w:t>de uitbreiding van het sociaal netwerk</w:t>
      </w:r>
      <w:r w:rsidRPr="00A47DA4">
        <w:t xml:space="preserve"> dus niet alleen belangrijk voor de cliënt. Het hebben van goede contacten tussen de voorziening en andere organisaties, kleine bedrijven of zelfstandigen in de buurt bied</w:t>
      </w:r>
      <w:r w:rsidR="00F838EC">
        <w:t>t</w:t>
      </w:r>
      <w:r w:rsidRPr="00A47DA4">
        <w:t xml:space="preserve"> opportuniteiten. Tewerkstelling, </w:t>
      </w:r>
      <w:r w:rsidR="00F838EC">
        <w:t>zoals</w:t>
      </w:r>
      <w:r w:rsidRPr="00A47DA4">
        <w:t xml:space="preserve"> begeleid werken, heeft een zeer positieve invloed op het leggen en onderhouden van nieuwe contacten. </w:t>
      </w:r>
      <w:r w:rsidR="000B7866">
        <w:t>C</w:t>
      </w:r>
      <w:r w:rsidRPr="00A47DA4">
        <w:t>ontacten met lotgenoten mogen niet onderschat worden bij het uitbou</w:t>
      </w:r>
      <w:r>
        <w:t>w</w:t>
      </w:r>
      <w:r w:rsidRPr="00A47DA4">
        <w:t>en van een netwerk. Deze zijn erg waardevol.  Wederkerigheid is een ander aspect bij het uitbouwen van een sociaal netwerk. De kans op het ontstaan van een duurzame relatie is groter wanneer er voor beide partijen winst aan verbonden is</w:t>
      </w:r>
      <w:sdt>
        <w:sdtPr>
          <w:id w:val="-328060674"/>
          <w:citation/>
        </w:sdtPr>
        <w:sdtEndPr/>
        <w:sdtContent>
          <w:r w:rsidRPr="00A47DA4">
            <w:fldChar w:fldCharType="begin"/>
          </w:r>
          <w:r w:rsidRPr="00A47DA4">
            <w:instrText xml:space="preserve">CITATION Lie13 \l 2067 </w:instrText>
          </w:r>
          <w:r w:rsidRPr="00A47DA4">
            <w:fldChar w:fldCharType="separate"/>
          </w:r>
          <w:r w:rsidR="00C779EC">
            <w:rPr>
              <w:noProof/>
            </w:rPr>
            <w:t xml:space="preserve"> (Van Dooren, 2013)</w:t>
          </w:r>
          <w:r w:rsidRPr="00A47DA4">
            <w:fldChar w:fldCharType="end"/>
          </w:r>
        </w:sdtContent>
      </w:sdt>
      <w:r w:rsidRPr="00A47DA4">
        <w:t xml:space="preserve">. Hier ga ik </w:t>
      </w:r>
      <w:r w:rsidR="000B7866">
        <w:t>i</w:t>
      </w:r>
      <w:r w:rsidRPr="00A47DA4">
        <w:t>n het volgende stuk nog dieper op in.</w:t>
      </w:r>
    </w:p>
    <w:p w14:paraId="096DC065" w14:textId="77777777" w:rsidR="00DA769F" w:rsidRDefault="00335977" w:rsidP="009D3F49">
      <w:r>
        <w:t xml:space="preserve">Alle interventies gericht op het vergroten van sociale netwerken, noemt men sociale netwerkversterking.  De waarde die iemand toekent aan dat sociaal netwerk, staat centraal. Dit wil zeggen dat het niet perse relevant is welke activiteiten er door of in het netwerk verricht worden of het aantal personen in het sociaal netwerk. Het is daarom van belang om na te gaan in hoeverre reeds bestaande bronnen beter beschermd of versterkt kunnen worden. Er kan ook nagegaan worden over er andere bronnen zijn van informele zorg. De mogelijke zorgkracht van sociale netwerken is belangrijk in deze </w:t>
      </w:r>
      <w:r w:rsidRPr="00DA769F">
        <w:t xml:space="preserve">zoektocht </w:t>
      </w:r>
      <w:sdt>
        <w:sdtPr>
          <w:id w:val="-269705510"/>
          <w:citation/>
        </w:sdtPr>
        <w:sdtEndPr/>
        <w:sdtContent>
          <w:r w:rsidR="008C1662" w:rsidRPr="00DA769F">
            <w:fldChar w:fldCharType="begin"/>
          </w:r>
          <w:r w:rsidR="008C1662" w:rsidRPr="00DA769F">
            <w:instrText xml:space="preserve"> CITATION Ste10 \l 2067 </w:instrText>
          </w:r>
          <w:r w:rsidR="008C1662" w:rsidRPr="00DA769F">
            <w:fldChar w:fldCharType="separate"/>
          </w:r>
          <w:r w:rsidR="00C779EC">
            <w:rPr>
              <w:noProof/>
            </w:rPr>
            <w:t>(Steyaert &amp; Kwekkeboom, Van Schaarste naar herijking sociaal netwerk, 2010)</w:t>
          </w:r>
          <w:r w:rsidR="008C1662" w:rsidRPr="00DA769F">
            <w:fldChar w:fldCharType="end"/>
          </w:r>
        </w:sdtContent>
      </w:sdt>
      <w:r w:rsidRPr="00DA769F">
        <w:t xml:space="preserve"> </w:t>
      </w:r>
      <w:sdt>
        <w:sdtPr>
          <w:id w:val="-565564975"/>
          <w:citation/>
        </w:sdtPr>
        <w:sdtEndPr/>
        <w:sdtContent>
          <w:r w:rsidRPr="00DA769F">
            <w:fldChar w:fldCharType="begin"/>
          </w:r>
          <w:r w:rsidRPr="00DA769F">
            <w:instrText xml:space="preserve">CITATION Ste12 \t  \l 2067 </w:instrText>
          </w:r>
          <w:r w:rsidRPr="00DA769F">
            <w:fldChar w:fldCharType="separate"/>
          </w:r>
          <w:r w:rsidR="00C779EC">
            <w:rPr>
              <w:noProof/>
            </w:rPr>
            <w:t>(Steyaert, 2012)</w:t>
          </w:r>
          <w:r w:rsidRPr="00DA769F">
            <w:fldChar w:fldCharType="end"/>
          </w:r>
        </w:sdtContent>
      </w:sdt>
      <w:r w:rsidRPr="00DA769F">
        <w:t xml:space="preserve">. </w:t>
      </w:r>
      <w:r w:rsidR="003015BD" w:rsidRPr="00DA769F">
        <w:t xml:space="preserve"> </w:t>
      </w:r>
      <w:r w:rsidR="00DA769F">
        <w:t>Aan het informele zorgaanbod en het mantelzorgaanbod in stand houden , kunnen sociale netwerken een bijdrage leveren.</w:t>
      </w:r>
    </w:p>
    <w:p w14:paraId="527A9E55" w14:textId="77777777" w:rsidR="00DA769F" w:rsidRDefault="00DA769F" w:rsidP="009D3F49">
      <w:r>
        <w:t xml:space="preserve">Uit de omvang van de mantelzorg, dat uit onderzoek ruim vijf keer zo groot bleek te zijn dan die van professionele thuiszorg, zegt Van Daal dat de samenleving al zorgzaam is. Datzelfde onderzoek geeft ook aan dat het inzetten van burgers als vrijwilligers hoger ligt dan algemeen aangenomen wordt </w:t>
      </w:r>
      <w:r w:rsidRPr="004F4B35">
        <w:t>(Van Daal</w:t>
      </w:r>
      <w:r w:rsidR="004F4B35">
        <w:t>,</w:t>
      </w:r>
      <w:r w:rsidRPr="004F4B35">
        <w:t xml:space="preserve"> 1990). </w:t>
      </w:r>
      <w:r>
        <w:t>Na de jaren negentig voerde Sociaal en Cultureel Planbureau een onderzoek uit waaruit blijkt dat er sindsdien nog niet veel is veranderd.</w:t>
      </w:r>
    </w:p>
    <w:p w14:paraId="45191332" w14:textId="77777777" w:rsidR="008C1662" w:rsidRDefault="000B6DBE" w:rsidP="009D3F49">
      <w:r>
        <w:t xml:space="preserve">Uit zowel kwalitatief als kwantitatief onderzoek komen dezelfde resultaten naar boven. Vrienden en familie zullen inspringen indien er zich in hun familie- of vriendenkring een hulpvraag voordoet. Dit doen ze </w:t>
      </w:r>
      <w:r w:rsidRPr="000B6DBE">
        <w:t>omdat ze het een vanzelfsprekendheid vinden</w:t>
      </w:r>
      <w:r>
        <w:t xml:space="preserve"> of omdat </w:t>
      </w:r>
      <w:r w:rsidRPr="000B6DBE">
        <w:t xml:space="preserve">ze willen voorkomen dat de hulpvrager in een intramurale voorziening terecht komt </w:t>
      </w:r>
      <w:sdt>
        <w:sdtPr>
          <w:id w:val="-582839770"/>
          <w:citation/>
        </w:sdtPr>
        <w:sdtEndPr/>
        <w:sdtContent>
          <w:r w:rsidR="00FE02AE" w:rsidRPr="000B6DBE">
            <w:fldChar w:fldCharType="begin"/>
          </w:r>
          <w:r w:rsidR="00FE02AE" w:rsidRPr="000B6DBE">
            <w:instrText xml:space="preserve"> CITATION DeB05 \l 2067 </w:instrText>
          </w:r>
          <w:r w:rsidR="00FE02AE" w:rsidRPr="000B6DBE">
            <w:fldChar w:fldCharType="separate"/>
          </w:r>
          <w:r w:rsidR="00C779EC">
            <w:rPr>
              <w:noProof/>
            </w:rPr>
            <w:t>(De Boer, 2005)</w:t>
          </w:r>
          <w:r w:rsidR="00FE02AE" w:rsidRPr="000B6DBE">
            <w:fldChar w:fldCharType="end"/>
          </w:r>
        </w:sdtContent>
      </w:sdt>
      <w:sdt>
        <w:sdtPr>
          <w:id w:val="-1905293342"/>
          <w:citation/>
        </w:sdtPr>
        <w:sdtEndPr/>
        <w:sdtContent>
          <w:r w:rsidR="00FE02AE" w:rsidRPr="000B6DBE">
            <w:fldChar w:fldCharType="begin"/>
          </w:r>
          <w:r w:rsidR="00FE02AE" w:rsidRPr="000B6DBE">
            <w:instrText xml:space="preserve"> CITATION Tim03 \l 2067 </w:instrText>
          </w:r>
          <w:r w:rsidR="00FE02AE" w:rsidRPr="000B6DBE">
            <w:fldChar w:fldCharType="separate"/>
          </w:r>
          <w:r w:rsidR="00C779EC">
            <w:rPr>
              <w:noProof/>
            </w:rPr>
            <w:t xml:space="preserve"> (Timmermans, 2003)</w:t>
          </w:r>
          <w:r w:rsidR="00FE02AE" w:rsidRPr="000B6DBE">
            <w:fldChar w:fldCharType="end"/>
          </w:r>
        </w:sdtContent>
      </w:sdt>
      <w:r w:rsidRPr="000B6DBE">
        <w:t>.</w:t>
      </w:r>
    </w:p>
    <w:p w14:paraId="6E0249B7" w14:textId="77777777" w:rsidR="000B6DBE" w:rsidRDefault="000B6DBE" w:rsidP="009D3F49">
      <w:r>
        <w:t>Ondertussen zijn er een aantal typen of vormen van interventies ontwikkeld die zich richten op netwerkversterking. Deze methodieken kunnen in drie groepen ondergebracht worden:</w:t>
      </w:r>
    </w:p>
    <w:p w14:paraId="68D2E88A" w14:textId="77777777" w:rsidR="000B6DBE" w:rsidRDefault="000B6DBE" w:rsidP="009D3F49">
      <w:r w:rsidRPr="000B6DBE">
        <w:t>- Personal Futures Planning</w:t>
      </w:r>
      <w:r>
        <w:t xml:space="preserve"> (PFP)</w:t>
      </w:r>
      <w:r w:rsidRPr="000B6DBE">
        <w:t>: Deze aanp</w:t>
      </w:r>
      <w:r>
        <w:t xml:space="preserve">ak vond zijn inspiratie door de Independent Living Movement en is afkomstig uit de Verenigde Staten. </w:t>
      </w:r>
      <w:r w:rsidR="001F3EB0">
        <w:t xml:space="preserve">De mensen met een beperking stellen zelf een leefplan op. </w:t>
      </w:r>
      <w:r>
        <w:t>De belangrijke partijen</w:t>
      </w:r>
      <w:r w:rsidR="001F3EB0">
        <w:t>, zoals bijvoorbeeld vrienden en familie,</w:t>
      </w:r>
      <w:r>
        <w:t xml:space="preserve"> nemen een ondersteunende rol in</w:t>
      </w:r>
      <w:r w:rsidR="001F3EB0">
        <w:t>. Deze benadering richt zicht dan ook op een zelfstandig leven. Dat is het doel. Netwerkvergroting en netwerversterking zijn daar onderdelen van</w:t>
      </w:r>
      <w:r w:rsidR="001F3EB0" w:rsidRPr="001F3EB0">
        <w:rPr>
          <w:color w:val="FF0000"/>
        </w:rPr>
        <w:t xml:space="preserve"> </w:t>
      </w:r>
      <w:sdt>
        <w:sdtPr>
          <w:id w:val="2034457216"/>
          <w:citation/>
        </w:sdtPr>
        <w:sdtEndPr/>
        <w:sdtContent>
          <w:r w:rsidR="001F3EB0" w:rsidRPr="001F3EB0">
            <w:fldChar w:fldCharType="begin"/>
          </w:r>
          <w:r w:rsidR="001F3EB0" w:rsidRPr="001F3EB0">
            <w:instrText xml:space="preserve">CITATION Ste12 \t  \l 2067 </w:instrText>
          </w:r>
          <w:r w:rsidR="001F3EB0" w:rsidRPr="001F3EB0">
            <w:fldChar w:fldCharType="separate"/>
          </w:r>
          <w:r w:rsidR="00C779EC">
            <w:rPr>
              <w:noProof/>
            </w:rPr>
            <w:t>(Steyaert, 2012)</w:t>
          </w:r>
          <w:r w:rsidR="001F3EB0" w:rsidRPr="001F3EB0">
            <w:fldChar w:fldCharType="end"/>
          </w:r>
        </w:sdtContent>
      </w:sdt>
      <w:r w:rsidR="001F3EB0">
        <w:t>.</w:t>
      </w:r>
    </w:p>
    <w:p w14:paraId="7E2FE818" w14:textId="77777777" w:rsidR="001F3EB0" w:rsidRDefault="001F3EB0" w:rsidP="009D3F49">
      <w:r w:rsidRPr="001F3EB0">
        <w:t xml:space="preserve">- De Family Group Conferences of </w:t>
      </w:r>
      <w:r>
        <w:t>FGC en de Eigen Kracht Conferencies of EKC: deze aanpak richt zich op de mobilisatie van het sociaal netwerk voor het ontwikkelen en uitvoeren van een ondersteuningsplan. Het is dus niet het doel om nieuwe contacten te leggen of een nieuw netwerk te ontwikkelen. Het reeds bestaande netwerk wordt aangehaald. Er wordt gekeken hoe dit netwerk kan worden ingezet in de informele ondersteuning.</w:t>
      </w:r>
      <w:r w:rsidR="00943CCF">
        <w:t xml:space="preserve"> Bij een EKC wordt ingezet op de coördinatie van de informele ondersteuning door niet-professionelen. Het doel van Eigen Kracht Conferencies is het verkrijgen of behouden van de eigen regie van de hulpvrager. De netwerkbijeenkomsten geen één keer door. Er wordt dan een plan ontwikkeld dat nadien wordt uitgevoerd. FGC richten zich meer op het mobiliseren van het sociaal netwerk dan het behouden of herstellen van de eigen regie. </w:t>
      </w:r>
    </w:p>
    <w:p w14:paraId="0EE7EB7D" w14:textId="77777777" w:rsidR="008C1662" w:rsidRPr="002C2075" w:rsidRDefault="002C2075" w:rsidP="009D3F49">
      <w:r>
        <w:t xml:space="preserve">- Coaches die helpen bij het vergroten en versterken van een netwerk bij mensen bij wie het nodig wordt geacht, is de derde aanpak. Deze coaches helpen bij het aangaan van relaties en contacten en die daarna te onderhouden. Voorbeelden zijn: Versterk je netwerk, Natuurlijk, een netwerkcoach en Natuurlijk een netwerk. De rol van coach wordt bij deze laatste twee ingevuld door vrijwilligers. Zo doet men een minimum aan beroep op professionelen en beoogd men een zo groot mogelijk </w:t>
      </w:r>
      <w:r w:rsidRPr="002C2075">
        <w:t xml:space="preserve">rendement </w:t>
      </w:r>
      <w:sdt>
        <w:sdtPr>
          <w:id w:val="563453235"/>
          <w:citation/>
        </w:sdtPr>
        <w:sdtEndPr/>
        <w:sdtContent>
          <w:r w:rsidR="00385834" w:rsidRPr="002C2075">
            <w:fldChar w:fldCharType="begin"/>
          </w:r>
          <w:r w:rsidR="00385834" w:rsidRPr="002C2075">
            <w:instrText xml:space="preserve"> CITATION Jan12 \l 2067 </w:instrText>
          </w:r>
          <w:r w:rsidR="00385834" w:rsidRPr="002C2075">
            <w:fldChar w:fldCharType="separate"/>
          </w:r>
          <w:r w:rsidR="00C779EC">
            <w:rPr>
              <w:noProof/>
            </w:rPr>
            <w:t>(Janssens, 2012)</w:t>
          </w:r>
          <w:r w:rsidR="00385834" w:rsidRPr="002C2075">
            <w:fldChar w:fldCharType="end"/>
          </w:r>
        </w:sdtContent>
      </w:sdt>
      <w:r w:rsidRPr="002C2075">
        <w:t>.</w:t>
      </w:r>
    </w:p>
    <w:p w14:paraId="7241DD2B" w14:textId="77777777" w:rsidR="009D3F49" w:rsidRDefault="009D3F49" w:rsidP="009D3F49">
      <w:pPr>
        <w:pStyle w:val="Heading3"/>
      </w:pPr>
      <w:bookmarkStart w:id="27" w:name="_Toc8975775"/>
      <w:r>
        <w:t>Geven en ontvangen</w:t>
      </w:r>
      <w:bookmarkEnd w:id="27"/>
    </w:p>
    <w:p w14:paraId="63CEB4C1" w14:textId="77777777" w:rsidR="004338A1" w:rsidRPr="004338A1" w:rsidRDefault="009D3F49" w:rsidP="004338A1">
      <w:r>
        <w:rPr>
          <w:color w:val="000000" w:themeColor="text1"/>
        </w:rPr>
        <w:t>D</w:t>
      </w:r>
      <w:r w:rsidRPr="00B936ED">
        <w:rPr>
          <w:color w:val="000000" w:themeColor="text1"/>
        </w:rPr>
        <w:t xml:space="preserve">e overheid </w:t>
      </w:r>
      <w:r>
        <w:rPr>
          <w:color w:val="000000" w:themeColor="text1"/>
        </w:rPr>
        <w:t xml:space="preserve">wil </w:t>
      </w:r>
      <w:r w:rsidRPr="00B936ED">
        <w:rPr>
          <w:color w:val="000000" w:themeColor="text1"/>
        </w:rPr>
        <w:t>een groter beroep doen op het informele netwerk van mensen met een beperking</w:t>
      </w:r>
      <w:r>
        <w:rPr>
          <w:color w:val="000000" w:themeColor="text1"/>
        </w:rPr>
        <w:t xml:space="preserve">, zoals te verstaan is uit het </w:t>
      </w:r>
      <w:r w:rsidRPr="00D37D2B">
        <w:rPr>
          <w:color w:val="000000" w:themeColor="text1"/>
        </w:rPr>
        <w:t xml:space="preserve">Perspectiefplan2020 van minister Vandeurzen. </w:t>
      </w:r>
      <w:r w:rsidR="00F838EC">
        <w:rPr>
          <w:color w:val="000000" w:themeColor="text1"/>
        </w:rPr>
        <w:t>In verdere paragrafen zal dit worden toegelicht</w:t>
      </w:r>
      <w:r w:rsidRPr="00D37D2B">
        <w:rPr>
          <w:color w:val="000000" w:themeColor="text1"/>
        </w:rPr>
        <w:t>. De weerbare burgers zijn een potentiële partij om hulp, zorg en aandacht te b</w:t>
      </w:r>
      <w:r w:rsidR="006E7EBB">
        <w:rPr>
          <w:color w:val="000000" w:themeColor="text1"/>
        </w:rPr>
        <w:t>ie</w:t>
      </w:r>
      <w:r w:rsidRPr="00D37D2B">
        <w:rPr>
          <w:color w:val="000000" w:themeColor="text1"/>
        </w:rPr>
        <w:t xml:space="preserve">den aan burgers die kwetsbaarder zijn, volgens de overheid. </w:t>
      </w:r>
      <w:r w:rsidRPr="00B936ED">
        <w:rPr>
          <w:color w:val="000000" w:themeColor="text1"/>
        </w:rPr>
        <w:t xml:space="preserve">Dit lijkt allemaal zeer logisch en haalbaar. Toch moeten we dit in vraag stellen. Werkt dit wel? Welke soort relaties worden er gevormd? Het is daarom </w:t>
      </w:r>
      <w:r>
        <w:rPr>
          <w:color w:val="000000" w:themeColor="text1"/>
        </w:rPr>
        <w:t>niet on</w:t>
      </w:r>
      <w:r w:rsidRPr="00B936ED">
        <w:rPr>
          <w:color w:val="000000" w:themeColor="text1"/>
        </w:rPr>
        <w:t xml:space="preserve">belangrijk om na te gaan welke mogelijke vormen van contact </w:t>
      </w:r>
      <w:r>
        <w:rPr>
          <w:color w:val="000000" w:themeColor="text1"/>
        </w:rPr>
        <w:t xml:space="preserve"> er zijn. En nog belangrijker</w:t>
      </w:r>
      <w:r w:rsidR="00F838EC">
        <w:rPr>
          <w:color w:val="000000" w:themeColor="text1"/>
        </w:rPr>
        <w:t>.</w:t>
      </w:r>
      <w:r>
        <w:rPr>
          <w:color w:val="000000" w:themeColor="text1"/>
        </w:rPr>
        <w:t xml:space="preserve"> </w:t>
      </w:r>
      <w:r w:rsidR="00F838EC">
        <w:rPr>
          <w:color w:val="000000" w:themeColor="text1"/>
        </w:rPr>
        <w:t>W</w:t>
      </w:r>
      <w:r>
        <w:rPr>
          <w:color w:val="000000" w:themeColor="text1"/>
        </w:rPr>
        <w:t xml:space="preserve">elke </w:t>
      </w:r>
      <w:r w:rsidR="00F838EC">
        <w:rPr>
          <w:color w:val="000000" w:themeColor="text1"/>
        </w:rPr>
        <w:t xml:space="preserve">contacten hebben </w:t>
      </w:r>
      <w:r w:rsidRPr="00B936ED">
        <w:rPr>
          <w:color w:val="000000" w:themeColor="text1"/>
        </w:rPr>
        <w:t>de grootste kans om stand te houden</w:t>
      </w:r>
      <w:r w:rsidR="00F838EC">
        <w:rPr>
          <w:color w:val="000000" w:themeColor="text1"/>
        </w:rPr>
        <w:t>?</w:t>
      </w:r>
      <w:r w:rsidRPr="00B936ED">
        <w:rPr>
          <w:color w:val="000000" w:themeColor="text1"/>
        </w:rPr>
        <w:t xml:space="preserve">  We onderscheiden 4 verschillende typen van interacties tussen mensen. Namelijk wederkerigheid, uitbuiting, liefdadigheid en geen contact. </w:t>
      </w:r>
      <w:r>
        <w:rPr>
          <w:color w:val="000000" w:themeColor="text1"/>
        </w:rPr>
        <w:t>Dit is weergegeven in onderstaand schema</w:t>
      </w:r>
      <w:r w:rsidR="004338A1">
        <w:rPr>
          <w:color w:val="000000" w:themeColor="text1"/>
        </w:rPr>
        <w:t>.</w:t>
      </w:r>
      <w:r w:rsidR="004338A1" w:rsidRPr="004338A1">
        <w:t xml:space="preserve"> </w:t>
      </w:r>
      <w:r w:rsidR="004338A1">
        <w:t>Wederkerigheid is het meest relevant in dit project.</w:t>
      </w:r>
    </w:p>
    <w:p w14:paraId="0BF92CF4" w14:textId="337FE971" w:rsidR="009D3F49" w:rsidRDefault="005048DA" w:rsidP="009D3F49">
      <w:pPr>
        <w:pStyle w:val="Caption"/>
      </w:pPr>
      <w:r>
        <w:rPr>
          <w:noProof/>
          <w:lang w:eastAsia="nl-BE"/>
        </w:rPr>
        <w:drawing>
          <wp:inline distT="0" distB="0" distL="0" distR="0" wp14:anchorId="0B31C20F" wp14:editId="0EEE631D">
            <wp:extent cx="5579745" cy="1602105"/>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1602105"/>
                    </a:xfrm>
                    <a:prstGeom prst="rect">
                      <a:avLst/>
                    </a:prstGeom>
                  </pic:spPr>
                </pic:pic>
              </a:graphicData>
            </a:graphic>
          </wp:inline>
        </w:drawing>
      </w:r>
      <w:r w:rsidR="009D3F49">
        <w:t xml:space="preserve">Tabel </w:t>
      </w:r>
      <w:r w:rsidR="009D3F49">
        <w:rPr>
          <w:noProof/>
        </w:rPr>
        <w:fldChar w:fldCharType="begin"/>
      </w:r>
      <w:r w:rsidR="009D3F49">
        <w:rPr>
          <w:noProof/>
        </w:rPr>
        <w:instrText xml:space="preserve"> SEQ Tabel \* ARABIC </w:instrText>
      </w:r>
      <w:r w:rsidR="009D3F49">
        <w:rPr>
          <w:noProof/>
        </w:rPr>
        <w:fldChar w:fldCharType="separate"/>
      </w:r>
      <w:r w:rsidR="004D2DBF">
        <w:rPr>
          <w:noProof/>
        </w:rPr>
        <w:t>1</w:t>
      </w:r>
      <w:r w:rsidR="009D3F49">
        <w:rPr>
          <w:noProof/>
        </w:rPr>
        <w:fldChar w:fldCharType="end"/>
      </w:r>
      <w:r w:rsidR="009D3F49">
        <w:t>: Typen interacties tussen burgers</w:t>
      </w:r>
      <w:r w:rsidR="004338A1">
        <w:t xml:space="preserve">. Overgenomen van Lof der </w:t>
      </w:r>
      <w:r w:rsidR="00CF5392">
        <w:t>oppervlakkigheid</w:t>
      </w:r>
      <w:r w:rsidR="004338A1">
        <w:t xml:space="preserve"> door Femmianne Bredewold  </w:t>
      </w:r>
    </w:p>
    <w:p w14:paraId="713E4223" w14:textId="77777777" w:rsidR="009D3F49" w:rsidRDefault="009D3F49" w:rsidP="009D3F49">
      <w:pPr>
        <w:pStyle w:val="Heading4"/>
      </w:pPr>
      <w:r>
        <w:t>Wederkerigheid</w:t>
      </w:r>
    </w:p>
    <w:p w14:paraId="7C7C2D13" w14:textId="77777777" w:rsidR="009D3F49" w:rsidRPr="00B936ED" w:rsidRDefault="009D3F49" w:rsidP="009D3F49">
      <w:pPr>
        <w:rPr>
          <w:color w:val="000000" w:themeColor="text1"/>
        </w:rPr>
      </w:pPr>
      <w:bookmarkStart w:id="28" w:name="_Hlk8577734"/>
      <w:r w:rsidRPr="00B936ED">
        <w:rPr>
          <w:color w:val="000000" w:themeColor="text1"/>
        </w:rPr>
        <w:t xml:space="preserve">In het wederkerigheidsprincipe zijn het zowel de burgers zonder als met een beperking die geven en ontvangen. Het is een wisselwerking waarbij </w:t>
      </w:r>
      <w:r w:rsidR="00F838EC">
        <w:rPr>
          <w:color w:val="000000" w:themeColor="text1"/>
        </w:rPr>
        <w:t>de ene actie de andere</w:t>
      </w:r>
      <w:r w:rsidRPr="00B936ED">
        <w:rPr>
          <w:color w:val="000000" w:themeColor="text1"/>
        </w:rPr>
        <w:t xml:space="preserve"> oproept. Met andere woorden, geven roept ontvangen op en omgekeerd. Hierdoor wordt er een proces gecreëerd van geven, ontvangen, teruggeven. Dit proces zou er </w:t>
      </w:r>
      <w:r w:rsidR="00F838EC">
        <w:rPr>
          <w:color w:val="000000" w:themeColor="text1"/>
        </w:rPr>
        <w:t>uiteindelijk</w:t>
      </w:r>
      <w:r w:rsidRPr="00B936ED">
        <w:rPr>
          <w:color w:val="000000" w:themeColor="text1"/>
        </w:rPr>
        <w:t xml:space="preserve"> voor zorgen dat er verplichtingen ontstaan ten opzichte van elkaar. Dit zorgt voor verbinding </w:t>
      </w:r>
      <w:sdt>
        <w:sdtPr>
          <w:rPr>
            <w:color w:val="000000" w:themeColor="text1"/>
          </w:rPr>
          <w:id w:val="1664896094"/>
          <w:citation/>
        </w:sdtPr>
        <w:sdtEndPr/>
        <w:sdtContent>
          <w:r w:rsidRPr="00B936ED">
            <w:rPr>
              <w:color w:val="000000" w:themeColor="text1"/>
            </w:rPr>
            <w:fldChar w:fldCharType="begin"/>
          </w:r>
          <w:r w:rsidRPr="00B936ED">
            <w:rPr>
              <w:color w:val="000000" w:themeColor="text1"/>
            </w:rPr>
            <w:instrText xml:space="preserve"> CITATION Kom07 \l 2067 </w:instrText>
          </w:r>
          <w:r w:rsidRPr="00B936ED">
            <w:rPr>
              <w:color w:val="000000" w:themeColor="text1"/>
            </w:rPr>
            <w:fldChar w:fldCharType="separate"/>
          </w:r>
          <w:r w:rsidR="00C779EC" w:rsidRPr="00C779EC">
            <w:rPr>
              <w:noProof/>
              <w:color w:val="000000" w:themeColor="text1"/>
            </w:rPr>
            <w:t>(Komter, De rol van eigenbelang in menselijke generositeit , 2007)</w:t>
          </w:r>
          <w:r w:rsidRPr="00B936ED">
            <w:rPr>
              <w:color w:val="000000" w:themeColor="text1"/>
            </w:rPr>
            <w:fldChar w:fldCharType="end"/>
          </w:r>
        </w:sdtContent>
      </w:sdt>
      <w:r w:rsidRPr="00B936ED">
        <w:rPr>
          <w:color w:val="000000" w:themeColor="text1"/>
        </w:rPr>
        <w:t>.</w:t>
      </w:r>
    </w:p>
    <w:bookmarkEnd w:id="28"/>
    <w:p w14:paraId="42DA358D" w14:textId="77777777" w:rsidR="009D3F49" w:rsidRDefault="009D3F49" w:rsidP="009D3F49">
      <w:pPr>
        <w:rPr>
          <w:color w:val="FF0000"/>
        </w:rPr>
      </w:pPr>
      <w:r w:rsidRPr="00B936ED">
        <w:rPr>
          <w:color w:val="000000" w:themeColor="text1"/>
        </w:rPr>
        <w:t xml:space="preserve">Elke relatie ziet er anders uit. Zo zal wederkerigheid er in elke relatie dus ook anders uitzien. Hoe nauw de band is tussen de </w:t>
      </w:r>
      <w:r w:rsidR="00F838EC">
        <w:rPr>
          <w:color w:val="000000" w:themeColor="text1"/>
        </w:rPr>
        <w:t>actoren</w:t>
      </w:r>
      <w:r w:rsidRPr="00B936ED">
        <w:rPr>
          <w:color w:val="000000" w:themeColor="text1"/>
        </w:rPr>
        <w:t xml:space="preserve">, speelt hier een grote rol. Personen waartussen veel sociale afstand bestaat, zullen wederkerigheid op een andere manier uiten dan personen waarbij de emotionele </w:t>
      </w:r>
      <w:r w:rsidRPr="00D37D2B">
        <w:rPr>
          <w:color w:val="000000" w:themeColor="text1"/>
        </w:rPr>
        <w:t>band nauwer is. Het is van belang om hierin inzicht te krijgen. In dit project gaat het om contacten die helemaal geen of toch geen sterke emotionele band hebben met elkaar.</w:t>
      </w:r>
    </w:p>
    <w:p w14:paraId="4845419B" w14:textId="77777777" w:rsidR="009D3F49" w:rsidRPr="00B936ED" w:rsidRDefault="009D3F49" w:rsidP="009D3F49">
      <w:pPr>
        <w:rPr>
          <w:color w:val="000000" w:themeColor="text1"/>
        </w:rPr>
      </w:pPr>
      <w:r w:rsidRPr="00B936ED">
        <w:rPr>
          <w:color w:val="000000" w:themeColor="text1"/>
        </w:rPr>
        <w:t xml:space="preserve">Sahlins heeft het wederkerigheidsprincipe onderzocht. Hij maakt een onderscheid tussen ‘gebalanceerde wederkerigheid’, ‘gegeneraliseerde wederkerigheid’, en ‘negatieve wederkerigheid’. Gebalanceerde wederkerigheid </w:t>
      </w:r>
      <w:r w:rsidR="00F838EC">
        <w:rPr>
          <w:color w:val="000000" w:themeColor="text1"/>
        </w:rPr>
        <w:t>komen voor</w:t>
      </w:r>
      <w:r w:rsidRPr="00B936ED">
        <w:rPr>
          <w:color w:val="000000" w:themeColor="text1"/>
        </w:rPr>
        <w:t xml:space="preserve"> in situaties waarbij de relaties die er zijn, minder persoonlijk zijn. Hierbij wordt er, zonder veel uitstel, een directe en gelijkwaardige uitwisseling verwacht. Het evenwicht en de directe compensatie is hier belangrijk. Dit door de grotere sociale afstand. Gegeneraliseerde wederkerigheid gebruikt Sahlins daarentegen in relaties waarbij de sociale afstand klein is. Geliefden en naaste verwanten horen meestal tot deze groep. Als laatste onderscheid</w:t>
      </w:r>
      <w:r w:rsidR="00F838EC">
        <w:rPr>
          <w:color w:val="000000" w:themeColor="text1"/>
        </w:rPr>
        <w:t>t</w:t>
      </w:r>
      <w:r w:rsidRPr="00B936ED">
        <w:rPr>
          <w:color w:val="000000" w:themeColor="text1"/>
        </w:rPr>
        <w:t xml:space="preserve"> Sahlins negatieve wederkerigheid. In dit principe wordt er geprobeerd om te profiteren van de andere. Ze proberen om iets te verkrijgen, zonder hiervoor iets te moeten terugdoen of teruggeven. Eigen gewin is in dit principe belangrijk </w:t>
      </w:r>
      <w:sdt>
        <w:sdtPr>
          <w:rPr>
            <w:color w:val="000000" w:themeColor="text1"/>
          </w:rPr>
          <w:id w:val="-554700224"/>
          <w:citation/>
        </w:sdtPr>
        <w:sdtEndPr/>
        <w:sdtContent>
          <w:r w:rsidRPr="00B936ED">
            <w:rPr>
              <w:color w:val="000000" w:themeColor="text1"/>
            </w:rPr>
            <w:fldChar w:fldCharType="begin"/>
          </w:r>
          <w:r w:rsidRPr="00B936ED">
            <w:rPr>
              <w:color w:val="000000" w:themeColor="text1"/>
            </w:rPr>
            <w:instrText xml:space="preserve">CITATION SSa72 \l 2067 </w:instrText>
          </w:r>
          <w:r w:rsidRPr="00B936ED">
            <w:rPr>
              <w:color w:val="000000" w:themeColor="text1"/>
            </w:rPr>
            <w:fldChar w:fldCharType="separate"/>
          </w:r>
          <w:r w:rsidR="00C779EC" w:rsidRPr="00C779EC">
            <w:rPr>
              <w:noProof/>
              <w:color w:val="000000" w:themeColor="text1"/>
            </w:rPr>
            <w:t>(Sahlins, 1972)</w:t>
          </w:r>
          <w:r w:rsidRPr="00B936ED">
            <w:rPr>
              <w:color w:val="000000" w:themeColor="text1"/>
            </w:rPr>
            <w:fldChar w:fldCharType="end"/>
          </w:r>
        </w:sdtContent>
      </w:sdt>
      <w:r w:rsidRPr="00B936ED">
        <w:rPr>
          <w:color w:val="000000" w:themeColor="text1"/>
        </w:rPr>
        <w:t xml:space="preserve">. </w:t>
      </w:r>
    </w:p>
    <w:p w14:paraId="23F2B9EB" w14:textId="77777777" w:rsidR="009D3F49" w:rsidRPr="00D37D2B" w:rsidRDefault="009D3F49" w:rsidP="009D3F49">
      <w:r w:rsidRPr="00B936ED">
        <w:rPr>
          <w:color w:val="000000" w:themeColor="text1"/>
        </w:rPr>
        <w:t>Nederlands rechtsfilosoof Pessers drukte in haar proefschrift enkele concepten uit. Met deze concepten gaf ze aan dat de band die er is tussen de gever en de ontvanger van belang is voor de vorm van wed</w:t>
      </w:r>
      <w:r w:rsidRPr="00D37D2B">
        <w:rPr>
          <w:color w:val="000000" w:themeColor="text1"/>
        </w:rPr>
        <w:t xml:space="preserve">erkerigheid. Er is een bepaalde mate van vertrouwen die gepaard gaat met de band die er is. Bij deze </w:t>
      </w:r>
      <w:r w:rsidRPr="00B936ED">
        <w:rPr>
          <w:color w:val="000000" w:themeColor="text1"/>
        </w:rPr>
        <w:t>mate van vertrouwen past een wederkerigheidsvorm. Altruïsme, reciprociteit en mutualiteit zijn de concepten die Pessers hanteert. Altruïsme omschrijft zij als “Handelen zonder tegenprestaties of handelen in het vooruitzicht van contraprestaties op lange of onzekere termijn”</w:t>
      </w:r>
      <w:sdt>
        <w:sdtPr>
          <w:rPr>
            <w:color w:val="000000" w:themeColor="text1"/>
          </w:rPr>
          <w:id w:val="-1913844452"/>
          <w:citation/>
        </w:sdtPr>
        <w:sdtEndPr/>
        <w:sdtContent>
          <w:r w:rsidRPr="00B936ED">
            <w:rPr>
              <w:color w:val="000000" w:themeColor="text1"/>
            </w:rPr>
            <w:fldChar w:fldCharType="begin"/>
          </w:r>
          <w:r w:rsidRPr="00B936ED">
            <w:rPr>
              <w:color w:val="000000" w:themeColor="text1"/>
            </w:rPr>
            <w:instrText xml:space="preserve"> CITATION DJW99 \l 2067 </w:instrText>
          </w:r>
          <w:r w:rsidRPr="00B936ED">
            <w:rPr>
              <w:color w:val="000000" w:themeColor="text1"/>
            </w:rPr>
            <w:fldChar w:fldCharType="separate"/>
          </w:r>
          <w:r w:rsidR="00C779EC">
            <w:rPr>
              <w:noProof/>
              <w:color w:val="000000" w:themeColor="text1"/>
            </w:rPr>
            <w:t xml:space="preserve"> </w:t>
          </w:r>
          <w:r w:rsidR="00C779EC" w:rsidRPr="00C779EC">
            <w:rPr>
              <w:noProof/>
              <w:color w:val="000000" w:themeColor="text1"/>
            </w:rPr>
            <w:t>(Pessers, 1999)</w:t>
          </w:r>
          <w:r w:rsidRPr="00B936ED">
            <w:rPr>
              <w:color w:val="000000" w:themeColor="text1"/>
            </w:rPr>
            <w:fldChar w:fldCharType="end"/>
          </w:r>
        </w:sdtContent>
      </w:sdt>
      <w:r w:rsidRPr="00B936ED">
        <w:rPr>
          <w:color w:val="000000" w:themeColor="text1"/>
        </w:rPr>
        <w:t xml:space="preserve">. Reciprociteit en mutualiteit staan daar tegenover. Gegeneraliseerde wederkerigheid zoals Sahlins het beschreef, is vergelijkbaar met reciprociteit. Zij verwijst hierbij naar duurzame sociale bindingen. Binnen deze bindingen zijn er een onbepaald </w:t>
      </w:r>
      <w:r w:rsidR="006E7EBB">
        <w:rPr>
          <w:color w:val="000000" w:themeColor="text1"/>
        </w:rPr>
        <w:t xml:space="preserve">aantal </w:t>
      </w:r>
      <w:r w:rsidRPr="00B936ED">
        <w:rPr>
          <w:color w:val="000000" w:themeColor="text1"/>
        </w:rPr>
        <w:t xml:space="preserve">verplichtingen die </w:t>
      </w:r>
      <w:r w:rsidR="00F838EC">
        <w:rPr>
          <w:color w:val="000000" w:themeColor="text1"/>
        </w:rPr>
        <w:t>aan</w:t>
      </w:r>
      <w:r w:rsidRPr="00B936ED">
        <w:rPr>
          <w:color w:val="000000" w:themeColor="text1"/>
        </w:rPr>
        <w:t xml:space="preserve"> beide kanten </w:t>
      </w:r>
      <w:r w:rsidR="00F838EC">
        <w:rPr>
          <w:color w:val="000000" w:themeColor="text1"/>
        </w:rPr>
        <w:t>om en om</w:t>
      </w:r>
      <w:r w:rsidRPr="00B936ED">
        <w:rPr>
          <w:color w:val="000000" w:themeColor="text1"/>
        </w:rPr>
        <w:t xml:space="preserve"> nagekomen worden. Er wordt op vertrouwd dat die ooit vereffend zullen worden. Vergelijk het met 2 vrienden die op café elkaar om de beurt trakteren en niet weten wie het volgende rondje moet betalen. Zij vertrouwen erop dat ze op het einde van de avond evenveel zullen hebben uitgegeven. Zoals aangegeven speelt vertrouwen hier een belangrijke rol. Dit vertrouwen is er niet bij mutualiteit. Mutualiteit verwijst daarom ook naar bindingen tussen vreemden die van korte duur zijn. Alles is vastgelegd, er moeten bepaalde prestaties geleverd worden binnen een bepaalde tijd. Als de partijen hun verplichtingen zijn nagekomen dan is er niets dat hen nog bindt. Het ‘voor-wat-hoort-wat-principe’ zit hier achter. Dit is vergelijkbaar met het gebalanceerde wederkerigheidsprincipe van Sahlins </w:t>
      </w:r>
      <w:sdt>
        <w:sdtPr>
          <w:rPr>
            <w:color w:val="000000" w:themeColor="text1"/>
          </w:rPr>
          <w:id w:val="1166663002"/>
          <w:citation/>
        </w:sdtPr>
        <w:sdtEndPr/>
        <w:sdtContent>
          <w:r w:rsidRPr="00B936ED">
            <w:rPr>
              <w:color w:val="000000" w:themeColor="text1"/>
            </w:rPr>
            <w:fldChar w:fldCharType="begin"/>
          </w:r>
          <w:r w:rsidRPr="00B936ED">
            <w:rPr>
              <w:color w:val="000000" w:themeColor="text1"/>
            </w:rPr>
            <w:instrText xml:space="preserve"> CITATION SSa72 \l 2067 </w:instrText>
          </w:r>
          <w:r w:rsidRPr="00B936ED">
            <w:rPr>
              <w:color w:val="000000" w:themeColor="text1"/>
            </w:rPr>
            <w:fldChar w:fldCharType="separate"/>
          </w:r>
          <w:r w:rsidR="00C779EC" w:rsidRPr="00C779EC">
            <w:rPr>
              <w:noProof/>
              <w:color w:val="000000" w:themeColor="text1"/>
            </w:rPr>
            <w:t>(Sahlins, 1972)</w:t>
          </w:r>
          <w:r w:rsidRPr="00B936ED">
            <w:rPr>
              <w:color w:val="000000" w:themeColor="text1"/>
            </w:rPr>
            <w:fldChar w:fldCharType="end"/>
          </w:r>
        </w:sdtContent>
      </w:sdt>
      <w:sdt>
        <w:sdtPr>
          <w:id w:val="-632013193"/>
          <w:citation/>
        </w:sdtPr>
        <w:sdtEndPr/>
        <w:sdtContent>
          <w:r w:rsidRPr="00D37D2B">
            <w:fldChar w:fldCharType="begin"/>
          </w:r>
          <w:r w:rsidRPr="00D37D2B">
            <w:instrText xml:space="preserve"> CITATION DJW99 \l 2067 </w:instrText>
          </w:r>
          <w:r w:rsidRPr="00D37D2B">
            <w:fldChar w:fldCharType="separate"/>
          </w:r>
          <w:r w:rsidR="00C779EC">
            <w:rPr>
              <w:noProof/>
            </w:rPr>
            <w:t xml:space="preserve"> (Pessers, 1999)</w:t>
          </w:r>
          <w:r w:rsidRPr="00D37D2B">
            <w:fldChar w:fldCharType="end"/>
          </w:r>
        </w:sdtContent>
      </w:sdt>
      <w:r w:rsidRPr="00D37D2B">
        <w:t xml:space="preserve">. </w:t>
      </w:r>
    </w:p>
    <w:p w14:paraId="31D32159" w14:textId="60D0BB37" w:rsidR="009D3F49" w:rsidRPr="00B936ED" w:rsidRDefault="009D3F49" w:rsidP="009D3F49">
      <w:pPr>
        <w:rPr>
          <w:color w:val="000000" w:themeColor="text1"/>
        </w:rPr>
      </w:pPr>
      <w:r w:rsidRPr="00D37D2B">
        <w:t xml:space="preserve">Door te geven wordt de eigenwaarde en </w:t>
      </w:r>
      <w:r w:rsidR="000F3890">
        <w:t>d</w:t>
      </w:r>
      <w:r w:rsidRPr="00D37D2B">
        <w:t>e waardering voor elkaar versterkt. De rol van hulpontvanger is een rol waar de ontvanger liever niet in wil blijven steken</w:t>
      </w:r>
      <w:r w:rsidRPr="00B936ED">
        <w:rPr>
          <w:color w:val="000000" w:themeColor="text1"/>
        </w:rPr>
        <w:t xml:space="preserve">, zo wijzen een aantal onderzoeken uit. Dit zorgt ervoor dat zij </w:t>
      </w:r>
      <w:r w:rsidR="00F838EC">
        <w:rPr>
          <w:color w:val="000000" w:themeColor="text1"/>
        </w:rPr>
        <w:t xml:space="preserve">zelf </w:t>
      </w:r>
      <w:r w:rsidRPr="00B936ED">
        <w:rPr>
          <w:color w:val="000000" w:themeColor="text1"/>
        </w:rPr>
        <w:t>hulp gaan geven. Zelfstandigheid en onafhankelijkheid zijn normen die mensen ertoe aanzetten om te ontsnappen aan de beperkingen die ze zelf hebben.</w:t>
      </w:r>
      <w:r>
        <w:rPr>
          <w:color w:val="000000" w:themeColor="text1"/>
        </w:rPr>
        <w:t xml:space="preserve"> Het verhoog</w:t>
      </w:r>
      <w:r w:rsidR="00222C9E">
        <w:rPr>
          <w:color w:val="000000" w:themeColor="text1"/>
        </w:rPr>
        <w:t>t</w:t>
      </w:r>
      <w:r>
        <w:rPr>
          <w:color w:val="000000" w:themeColor="text1"/>
        </w:rPr>
        <w:t xml:space="preserve"> de Kwaliteit van Leven van deze mensen.</w:t>
      </w:r>
      <w:r w:rsidRPr="00B936ED">
        <w:rPr>
          <w:color w:val="000000" w:themeColor="text1"/>
        </w:rPr>
        <w:t xml:space="preserve"> Dit zorgt er dan weer voor dat zij een rol gaan vervullen waardoor het niet aanvoelt dat ze sociaal overbodig zijn </w:t>
      </w:r>
      <w:sdt>
        <w:sdtPr>
          <w:rPr>
            <w:color w:val="000000" w:themeColor="text1"/>
          </w:rPr>
          <w:id w:val="316073864"/>
          <w:citation/>
        </w:sdtPr>
        <w:sdtEndPr/>
        <w:sdtContent>
          <w:r w:rsidRPr="00B936ED">
            <w:rPr>
              <w:color w:val="000000" w:themeColor="text1"/>
            </w:rPr>
            <w:fldChar w:fldCharType="begin"/>
          </w:r>
          <w:r w:rsidRPr="00B936ED">
            <w:rPr>
              <w:color w:val="000000" w:themeColor="text1"/>
            </w:rPr>
            <w:instrText xml:space="preserve"> CITATION Cah00 \l 2067 </w:instrText>
          </w:r>
          <w:r w:rsidRPr="00B936ED">
            <w:rPr>
              <w:color w:val="000000" w:themeColor="text1"/>
            </w:rPr>
            <w:fldChar w:fldCharType="separate"/>
          </w:r>
          <w:r w:rsidR="00C779EC" w:rsidRPr="00C779EC">
            <w:rPr>
              <w:noProof/>
              <w:color w:val="000000" w:themeColor="text1"/>
            </w:rPr>
            <w:t>(Cahn, 2000)</w:t>
          </w:r>
          <w:r w:rsidRPr="00B936ED">
            <w:rPr>
              <w:color w:val="000000" w:themeColor="text1"/>
            </w:rPr>
            <w:fldChar w:fldCharType="end"/>
          </w:r>
        </w:sdtContent>
      </w:sdt>
      <w:r w:rsidRPr="00B936ED">
        <w:rPr>
          <w:color w:val="000000" w:themeColor="text1"/>
        </w:rPr>
        <w:t>. Zelfwaardering en de waardering die er is tussen verschillende groepen van mensen, houd</w:t>
      </w:r>
      <w:r w:rsidR="00F838EC">
        <w:rPr>
          <w:color w:val="000000" w:themeColor="text1"/>
        </w:rPr>
        <w:t>en</w:t>
      </w:r>
      <w:r w:rsidRPr="00B936ED">
        <w:rPr>
          <w:color w:val="000000" w:themeColor="text1"/>
        </w:rPr>
        <w:t xml:space="preserve"> direct verband met wederkerigheid. Zo blijk uit onderzoek van onder andere Mogendorff. Hierover zeggen zij: “Er is sprake van waardering wanneer er sprake is van wederkerigheid: wanneer zowel degenen met een beperking als degenen zonder zowel iets kunnen geven als kunnen ontvangen” </w:t>
      </w:r>
      <w:sdt>
        <w:sdtPr>
          <w:rPr>
            <w:color w:val="000000" w:themeColor="text1"/>
          </w:rPr>
          <w:id w:val="1334032523"/>
          <w:citation/>
        </w:sdtPr>
        <w:sdtEndPr/>
        <w:sdtContent>
          <w:r w:rsidRPr="00B936ED">
            <w:rPr>
              <w:color w:val="000000" w:themeColor="text1"/>
            </w:rPr>
            <w:fldChar w:fldCharType="begin"/>
          </w:r>
          <w:r w:rsidRPr="00B936ED">
            <w:rPr>
              <w:color w:val="000000" w:themeColor="text1"/>
            </w:rPr>
            <w:instrText xml:space="preserve"> CITATION Mog12 \l 2067 </w:instrText>
          </w:r>
          <w:r w:rsidRPr="00B936ED">
            <w:rPr>
              <w:color w:val="000000" w:themeColor="text1"/>
            </w:rPr>
            <w:fldChar w:fldCharType="separate"/>
          </w:r>
          <w:r w:rsidR="00C779EC" w:rsidRPr="00C779EC">
            <w:rPr>
              <w:noProof/>
              <w:color w:val="000000" w:themeColor="text1"/>
            </w:rPr>
            <w:t>(Mogendorff, 2012)</w:t>
          </w:r>
          <w:r w:rsidRPr="00B936ED">
            <w:rPr>
              <w:color w:val="000000" w:themeColor="text1"/>
            </w:rPr>
            <w:fldChar w:fldCharType="end"/>
          </w:r>
        </w:sdtContent>
      </w:sdt>
      <w:r w:rsidRPr="00B936ED">
        <w:rPr>
          <w:color w:val="000000" w:themeColor="text1"/>
        </w:rPr>
        <w:t>.</w:t>
      </w:r>
    </w:p>
    <w:p w14:paraId="0BB316EC" w14:textId="77777777" w:rsidR="009D3F49" w:rsidRPr="00B936ED" w:rsidRDefault="009D3F49" w:rsidP="009D3F49">
      <w:pPr>
        <w:rPr>
          <w:color w:val="000000" w:themeColor="text1"/>
        </w:rPr>
      </w:pPr>
      <w:r w:rsidRPr="00B936ED">
        <w:rPr>
          <w:color w:val="000000" w:themeColor="text1"/>
        </w:rPr>
        <w:t xml:space="preserve">Het geven van hulp versterkt daarnaast ook de solidariteit. Verwachtingen rond wederkerigheid, zowel bewust als </w:t>
      </w:r>
      <w:r w:rsidR="003A4C9D">
        <w:rPr>
          <w:color w:val="000000" w:themeColor="text1"/>
        </w:rPr>
        <w:t>on</w:t>
      </w:r>
      <w:r w:rsidRPr="00B936ED">
        <w:rPr>
          <w:color w:val="000000" w:themeColor="text1"/>
        </w:rPr>
        <w:t xml:space="preserve">bewust, </w:t>
      </w:r>
      <w:r w:rsidR="00A27603">
        <w:rPr>
          <w:color w:val="000000" w:themeColor="text1"/>
        </w:rPr>
        <w:t>zorgen voor relaties</w:t>
      </w:r>
      <w:r w:rsidRPr="00B936ED">
        <w:rPr>
          <w:color w:val="000000" w:themeColor="text1"/>
        </w:rPr>
        <w:t xml:space="preserve"> en stabiliseren ze doordat deze relaties voorspelbaar worden. Gegeneraliseerde wederkerigheid zou de samenleving ten goede komen. Mensen zouden meer naar elkaar om </w:t>
      </w:r>
      <w:r w:rsidR="003A4C9D">
        <w:rPr>
          <w:color w:val="000000" w:themeColor="text1"/>
        </w:rPr>
        <w:t>kijken</w:t>
      </w:r>
      <w:r w:rsidRPr="00B936ED">
        <w:rPr>
          <w:color w:val="000000" w:themeColor="text1"/>
        </w:rPr>
        <w:t>.</w:t>
      </w:r>
      <w:r w:rsidR="00917B13">
        <w:rPr>
          <w:color w:val="000000" w:themeColor="text1"/>
        </w:rPr>
        <w:t xml:space="preserve"> Zo ontstaat er een systeem van solidariteit ten aanzien van elkaar</w:t>
      </w:r>
      <w:r w:rsidRPr="00B936ED">
        <w:rPr>
          <w:color w:val="000000" w:themeColor="text1"/>
        </w:rPr>
        <w:t xml:space="preserve">. Twee of meer mensen gaan diensten </w:t>
      </w:r>
      <w:r w:rsidR="003A4C9D">
        <w:rPr>
          <w:color w:val="000000" w:themeColor="text1"/>
        </w:rPr>
        <w:t>om en om</w:t>
      </w:r>
      <w:r w:rsidRPr="00B936ED">
        <w:rPr>
          <w:color w:val="000000" w:themeColor="text1"/>
        </w:rPr>
        <w:t xml:space="preserve"> uitwisselen </w:t>
      </w:r>
      <w:r w:rsidR="003A4C9D">
        <w:rPr>
          <w:color w:val="000000" w:themeColor="text1"/>
        </w:rPr>
        <w:t>met</w:t>
      </w:r>
      <w:r w:rsidRPr="00B936ED">
        <w:rPr>
          <w:color w:val="000000" w:themeColor="text1"/>
        </w:rPr>
        <w:t xml:space="preserve"> elkaar </w:t>
      </w:r>
      <w:sdt>
        <w:sdtPr>
          <w:rPr>
            <w:color w:val="000000" w:themeColor="text1"/>
          </w:rPr>
          <w:id w:val="-572424684"/>
          <w:citation/>
        </w:sdtPr>
        <w:sdtEndPr/>
        <w:sdtContent>
          <w:r w:rsidRPr="00B936ED">
            <w:rPr>
              <w:color w:val="000000" w:themeColor="text1"/>
            </w:rPr>
            <w:fldChar w:fldCharType="begin"/>
          </w:r>
          <w:r w:rsidRPr="00B936ED">
            <w:rPr>
              <w:color w:val="000000" w:themeColor="text1"/>
            </w:rPr>
            <w:instrText xml:space="preserve">CITATION Mol07 \l 2067 </w:instrText>
          </w:r>
          <w:r w:rsidRPr="00B936ED">
            <w:rPr>
              <w:color w:val="000000" w:themeColor="text1"/>
            </w:rPr>
            <w:fldChar w:fldCharType="separate"/>
          </w:r>
          <w:r w:rsidR="00C779EC" w:rsidRPr="00C779EC">
            <w:rPr>
              <w:noProof/>
              <w:color w:val="000000" w:themeColor="text1"/>
            </w:rPr>
            <w:t>(Molm, Collette, &amp; Schaefer, 2007)</w:t>
          </w:r>
          <w:r w:rsidRPr="00B936ED">
            <w:rPr>
              <w:color w:val="000000" w:themeColor="text1"/>
            </w:rPr>
            <w:fldChar w:fldCharType="end"/>
          </w:r>
        </w:sdtContent>
      </w:sdt>
      <w:r w:rsidRPr="00B936ED">
        <w:rPr>
          <w:color w:val="000000" w:themeColor="text1"/>
        </w:rPr>
        <w:t>.</w:t>
      </w:r>
      <w:r>
        <w:rPr>
          <w:color w:val="000000" w:themeColor="text1"/>
        </w:rPr>
        <w:t xml:space="preserve"> </w:t>
      </w:r>
      <w:r w:rsidRPr="00B936ED">
        <w:rPr>
          <w:color w:val="000000" w:themeColor="text1"/>
        </w:rPr>
        <w:t>In navolging van Mogendorff en zijn collega’s verwoordt Komter het als volgt:</w:t>
      </w:r>
    </w:p>
    <w:p w14:paraId="70830910" w14:textId="77777777" w:rsidR="009D3F49" w:rsidRPr="00B936ED" w:rsidRDefault="009D3F49" w:rsidP="009D3F49">
      <w:pPr>
        <w:pStyle w:val="ListParagraph"/>
        <w:numPr>
          <w:ilvl w:val="0"/>
          <w:numId w:val="0"/>
        </w:numPr>
        <w:ind w:left="720"/>
        <w:rPr>
          <w:color w:val="000000" w:themeColor="text1"/>
        </w:rPr>
      </w:pPr>
      <w:r w:rsidRPr="00B936ED">
        <w:rPr>
          <w:color w:val="000000" w:themeColor="text1"/>
        </w:rPr>
        <w:t>“Bij het zoeken naar een oplossing voor tekortkomingen in hedendaagse solidariteit b</w:t>
      </w:r>
      <w:r w:rsidR="003A4C9D">
        <w:rPr>
          <w:color w:val="000000" w:themeColor="text1"/>
        </w:rPr>
        <w:t>ie</w:t>
      </w:r>
      <w:r w:rsidRPr="00B936ED">
        <w:rPr>
          <w:color w:val="000000" w:themeColor="text1"/>
        </w:rPr>
        <w:t xml:space="preserve">dt ‘de gift’ een mogelijke richting, omdat het een sociaal contract impliceert dat mensen aan elkaar bindt via de moraal van wederzijdse verplichtingen. Het gaat er dan om die vormen van sociale organisatie te vinden waarin de belangrijkste kenmerken van de gift zo goed mogelijk tot hun recht kunnen komen.” </w:t>
      </w:r>
      <w:sdt>
        <w:sdtPr>
          <w:rPr>
            <w:color w:val="000000" w:themeColor="text1"/>
          </w:rPr>
          <w:id w:val="-931890267"/>
          <w:citation/>
        </w:sdtPr>
        <w:sdtEndPr/>
        <w:sdtContent>
          <w:r w:rsidRPr="00B936ED">
            <w:rPr>
              <w:color w:val="000000" w:themeColor="text1"/>
            </w:rPr>
            <w:fldChar w:fldCharType="begin"/>
          </w:r>
          <w:r w:rsidRPr="00B936ED">
            <w:rPr>
              <w:color w:val="000000" w:themeColor="text1"/>
            </w:rPr>
            <w:instrText xml:space="preserve">CITATION Kom04 \t  \l 2067 </w:instrText>
          </w:r>
          <w:r w:rsidRPr="00B936ED">
            <w:rPr>
              <w:color w:val="000000" w:themeColor="text1"/>
            </w:rPr>
            <w:fldChar w:fldCharType="separate"/>
          </w:r>
          <w:r w:rsidR="00C779EC" w:rsidRPr="00C779EC">
            <w:rPr>
              <w:noProof/>
              <w:color w:val="000000" w:themeColor="text1"/>
            </w:rPr>
            <w:t>(Komter, 2004)</w:t>
          </w:r>
          <w:r w:rsidRPr="00B936ED">
            <w:rPr>
              <w:color w:val="000000" w:themeColor="text1"/>
            </w:rPr>
            <w:fldChar w:fldCharType="end"/>
          </w:r>
        </w:sdtContent>
      </w:sdt>
      <w:r w:rsidRPr="00B936ED">
        <w:rPr>
          <w:color w:val="000000" w:themeColor="text1"/>
        </w:rPr>
        <w:t>.</w:t>
      </w:r>
    </w:p>
    <w:p w14:paraId="6DFFA6E4" w14:textId="77777777" w:rsidR="009D3F49" w:rsidRPr="00B936ED" w:rsidRDefault="009D3F49" w:rsidP="009D3F49">
      <w:pPr>
        <w:rPr>
          <w:color w:val="000000" w:themeColor="text1"/>
        </w:rPr>
      </w:pPr>
      <w:r w:rsidRPr="00B936ED">
        <w:rPr>
          <w:color w:val="000000" w:themeColor="text1"/>
        </w:rPr>
        <w:t xml:space="preserve">Ontvangen en krijgen zorgen voor begrip en steun. Huygen en Meer zeggen in TijdVoorElkaar het volgende: “Iemand om hulp vragen is deze persoon waarderen voor zijn kwaliteiten, iemand hulp geven is deze persoon zien” </w:t>
      </w:r>
      <w:sdt>
        <w:sdtPr>
          <w:rPr>
            <w:color w:val="000000" w:themeColor="text1"/>
          </w:rPr>
          <w:id w:val="-1780713029"/>
          <w:citation/>
        </w:sdtPr>
        <w:sdtEndPr/>
        <w:sdtContent>
          <w:r w:rsidRPr="00B936ED">
            <w:rPr>
              <w:color w:val="000000" w:themeColor="text1"/>
            </w:rPr>
            <w:fldChar w:fldCharType="begin"/>
          </w:r>
          <w:r w:rsidR="00A27603">
            <w:rPr>
              <w:color w:val="000000" w:themeColor="text1"/>
            </w:rPr>
            <w:instrText xml:space="preserve">CITATION Huy07 \l 2067 </w:instrText>
          </w:r>
          <w:r w:rsidRPr="00B936ED">
            <w:rPr>
              <w:color w:val="000000" w:themeColor="text1"/>
            </w:rPr>
            <w:fldChar w:fldCharType="separate"/>
          </w:r>
          <w:r w:rsidR="00C779EC" w:rsidRPr="00C779EC">
            <w:rPr>
              <w:noProof/>
              <w:color w:val="000000" w:themeColor="text1"/>
            </w:rPr>
            <w:t>(Huygen &amp; Meere, 2007)</w:t>
          </w:r>
          <w:r w:rsidRPr="00B936ED">
            <w:rPr>
              <w:color w:val="000000" w:themeColor="text1"/>
            </w:rPr>
            <w:fldChar w:fldCharType="end"/>
          </w:r>
        </w:sdtContent>
      </w:sdt>
      <w:r w:rsidRPr="00B936ED">
        <w:rPr>
          <w:color w:val="000000" w:themeColor="text1"/>
        </w:rPr>
        <w:t>.</w:t>
      </w:r>
      <w:r w:rsidR="003A4C9D">
        <w:rPr>
          <w:color w:val="000000" w:themeColor="text1"/>
        </w:rPr>
        <w:t xml:space="preserve"> </w:t>
      </w:r>
      <w:r w:rsidRPr="00B936ED">
        <w:rPr>
          <w:color w:val="000000" w:themeColor="text1"/>
        </w:rPr>
        <w:t xml:space="preserve">Een buurvrouw die ziek is en geholpen wordt door haar buurman in het huishouden, omdat hij beseft dat zijn buurvrouw dit niet zelf kan doen, zou leiden tot blijdschap bij de buurvrouw (de hulpontvanger) volgens Huygen en Meer. Dit doordat de buurman begrijpt en ziet dat zijn buurvrouw hulp nodig heeft en echt ziek is. Met andere woorden de hulpontvanger weet dat zij of hij begrepen en gezien wordt en dat zorgt voor blijdschap </w:t>
      </w:r>
      <w:sdt>
        <w:sdtPr>
          <w:rPr>
            <w:color w:val="000000" w:themeColor="text1"/>
          </w:rPr>
          <w:id w:val="72637022"/>
          <w:citation/>
        </w:sdtPr>
        <w:sdtEndPr/>
        <w:sdtContent>
          <w:r w:rsidRPr="00B936ED">
            <w:rPr>
              <w:color w:val="000000" w:themeColor="text1"/>
            </w:rPr>
            <w:fldChar w:fldCharType="begin"/>
          </w:r>
          <w:r w:rsidR="00A27603">
            <w:rPr>
              <w:color w:val="000000" w:themeColor="text1"/>
            </w:rPr>
            <w:instrText xml:space="preserve">CITATION Huy07 \l 2067 </w:instrText>
          </w:r>
          <w:r w:rsidRPr="00B936ED">
            <w:rPr>
              <w:color w:val="000000" w:themeColor="text1"/>
            </w:rPr>
            <w:fldChar w:fldCharType="separate"/>
          </w:r>
          <w:r w:rsidR="00C779EC" w:rsidRPr="00C779EC">
            <w:rPr>
              <w:noProof/>
              <w:color w:val="000000" w:themeColor="text1"/>
            </w:rPr>
            <w:t>(Huygen &amp; Meere, 2007)</w:t>
          </w:r>
          <w:r w:rsidRPr="00B936ED">
            <w:rPr>
              <w:color w:val="000000" w:themeColor="text1"/>
            </w:rPr>
            <w:fldChar w:fldCharType="end"/>
          </w:r>
        </w:sdtContent>
      </w:sdt>
      <w:r w:rsidRPr="00B936ED">
        <w:rPr>
          <w:color w:val="000000" w:themeColor="text1"/>
        </w:rPr>
        <w:t xml:space="preserve">. </w:t>
      </w:r>
    </w:p>
    <w:p w14:paraId="03B2713E" w14:textId="77777777" w:rsidR="009D3F49" w:rsidRPr="00B936ED" w:rsidRDefault="009D3F49" w:rsidP="009D3F49">
      <w:pPr>
        <w:rPr>
          <w:color w:val="000000" w:themeColor="text1"/>
        </w:rPr>
      </w:pPr>
      <w:r w:rsidRPr="00B936ED">
        <w:rPr>
          <w:color w:val="000000" w:themeColor="text1"/>
        </w:rPr>
        <w:t xml:space="preserve">Hoe hard mensen ook hulp nodig hebben, het blijft moeilijk om hulp te vragen. We kunnen dus spreken over een grote mate van ‘vraagverlegenheid’. Eens dat de mensen over deze drempel van vraagverlegenheid heen zijn, vinden zij het prettiger om hulp te vragen aan mensen die het zelf ook niet altijd redden zonder hulp, dan om hulp te vragen aan weerbare, sterke medeburgers. Gouldner zegt dat in het contact tussen kwetsbare en weerbare burgers de regel van wederkerigheid wordt aangepast. “You SHOULD give benefits to those who give you benefits” zegt de norm van wederkerigheid, welke een morele norm is. Volgens Gouldner verzwakt deze norm in relaties met mensen met een geestelijke of lichamelijke beperking, ouderen en kinderen. </w:t>
      </w:r>
      <w:r w:rsidR="00A27603">
        <w:rPr>
          <w:color w:val="000000" w:themeColor="text1"/>
        </w:rPr>
        <w:t>De reden hiervan is dat zij niet aan de norm kunnen voldoen</w:t>
      </w:r>
      <w:r w:rsidRPr="00B936ED">
        <w:rPr>
          <w:color w:val="000000" w:themeColor="text1"/>
        </w:rPr>
        <w:t xml:space="preserve">. Hij spreekt dan over de ‘norm of beneficence’, ook wel de norm van </w:t>
      </w:r>
      <w:r w:rsidR="00A27603" w:rsidRPr="00B936ED">
        <w:rPr>
          <w:color w:val="000000" w:themeColor="text1"/>
        </w:rPr>
        <w:t xml:space="preserve">liefdadigheid </w:t>
      </w:r>
      <w:r w:rsidRPr="00B936ED">
        <w:rPr>
          <w:color w:val="000000" w:themeColor="text1"/>
        </w:rPr>
        <w:t xml:space="preserve">of de norm van </w:t>
      </w:r>
      <w:r w:rsidR="00A27603" w:rsidRPr="00B936ED">
        <w:rPr>
          <w:color w:val="000000" w:themeColor="text1"/>
        </w:rPr>
        <w:t xml:space="preserve">weldadigheid </w:t>
      </w:r>
      <w:r w:rsidRPr="00B936ED">
        <w:rPr>
          <w:color w:val="000000" w:themeColor="text1"/>
        </w:rPr>
        <w:t xml:space="preserve">genoemd. Met andere woorden, het gaat over ‘something for nothing’. Amerikaans filosoof Becker volgt Gouldner hierin. Hij zegt dat mensen automatisch geneigd zijn om rekening te houden met de sociale context van zowel de ontvanger als van de gever, in relaties van wederkerigheid. Mensen geven hulp naar hun eigen vermogen. Zo kunnen mensen met een beperking, ouderen, jongeren en armen mee blijven </w:t>
      </w:r>
      <w:r w:rsidR="003A4C9D">
        <w:rPr>
          <w:color w:val="000000" w:themeColor="text1"/>
        </w:rPr>
        <w:t>participeren</w:t>
      </w:r>
      <w:r w:rsidRPr="00B936ED">
        <w:rPr>
          <w:color w:val="000000" w:themeColor="text1"/>
        </w:rPr>
        <w:t xml:space="preserve"> in een netwerk van wederkerige relaties </w:t>
      </w:r>
      <w:sdt>
        <w:sdtPr>
          <w:rPr>
            <w:color w:val="000000" w:themeColor="text1"/>
          </w:rPr>
          <w:id w:val="-728227373"/>
          <w:citation/>
        </w:sdtPr>
        <w:sdtEndPr/>
        <w:sdtContent>
          <w:r w:rsidRPr="00B936ED">
            <w:rPr>
              <w:color w:val="000000" w:themeColor="text1"/>
            </w:rPr>
            <w:fldChar w:fldCharType="begin"/>
          </w:r>
          <w:r w:rsidRPr="00B936ED">
            <w:rPr>
              <w:color w:val="000000" w:themeColor="text1"/>
            </w:rPr>
            <w:instrText xml:space="preserve"> CITATION Gou73 \l 2067 </w:instrText>
          </w:r>
          <w:r w:rsidRPr="00B936ED">
            <w:rPr>
              <w:color w:val="000000" w:themeColor="text1"/>
            </w:rPr>
            <w:fldChar w:fldCharType="separate"/>
          </w:r>
          <w:r w:rsidR="00C779EC" w:rsidRPr="00C779EC">
            <w:rPr>
              <w:noProof/>
              <w:color w:val="000000" w:themeColor="text1"/>
            </w:rPr>
            <w:t>(Gouldner, 1973)</w:t>
          </w:r>
          <w:r w:rsidRPr="00B936ED">
            <w:rPr>
              <w:color w:val="000000" w:themeColor="text1"/>
            </w:rPr>
            <w:fldChar w:fldCharType="end"/>
          </w:r>
        </w:sdtContent>
      </w:sdt>
      <w:r w:rsidRPr="00B936ED">
        <w:rPr>
          <w:color w:val="000000" w:themeColor="text1"/>
        </w:rPr>
        <w:t xml:space="preserve">. </w:t>
      </w:r>
    </w:p>
    <w:p w14:paraId="6FAF071A" w14:textId="77777777" w:rsidR="009D3F49" w:rsidRDefault="009D3F49" w:rsidP="009D3F49">
      <w:pPr>
        <w:rPr>
          <w:color w:val="000000" w:themeColor="text1"/>
        </w:rPr>
      </w:pPr>
      <w:r w:rsidRPr="00B936ED">
        <w:rPr>
          <w:color w:val="000000" w:themeColor="text1"/>
        </w:rPr>
        <w:t xml:space="preserve">Hier moet ik een kleine kanttekening bij maken. Uit sommige onderzoeken blijkt dat degene die ontvangt veel moeite heeft om de norm van wederkerigheid los te laten. </w:t>
      </w:r>
      <w:r w:rsidR="00A27603">
        <w:rPr>
          <w:color w:val="000000" w:themeColor="text1"/>
        </w:rPr>
        <w:t>M</w:t>
      </w:r>
      <w:r w:rsidR="00A27603" w:rsidRPr="00B936ED">
        <w:rPr>
          <w:color w:val="000000" w:themeColor="text1"/>
        </w:rPr>
        <w:t>ensen met een verstandelijke beperking</w:t>
      </w:r>
      <w:r w:rsidR="00A27603">
        <w:rPr>
          <w:color w:val="000000" w:themeColor="text1"/>
        </w:rPr>
        <w:t>,</w:t>
      </w:r>
      <w:r w:rsidR="00A27603" w:rsidRPr="00B936ED">
        <w:rPr>
          <w:color w:val="000000" w:themeColor="text1"/>
        </w:rPr>
        <w:t xml:space="preserve"> </w:t>
      </w:r>
      <w:r w:rsidRPr="00B936ED">
        <w:rPr>
          <w:color w:val="000000" w:themeColor="text1"/>
        </w:rPr>
        <w:t xml:space="preserve">mensen met hiv, mensen met een psychiatrische beperking, dak- en thuislozen, </w:t>
      </w:r>
      <w:r w:rsidR="00A27603" w:rsidRPr="00B936ED">
        <w:rPr>
          <w:color w:val="000000" w:themeColor="text1"/>
        </w:rPr>
        <w:t xml:space="preserve">en </w:t>
      </w:r>
      <w:r w:rsidRPr="00B936ED">
        <w:rPr>
          <w:color w:val="000000" w:themeColor="text1"/>
        </w:rPr>
        <w:t xml:space="preserve">ouderen </w:t>
      </w:r>
      <w:r w:rsidR="00A27603">
        <w:rPr>
          <w:color w:val="000000" w:themeColor="text1"/>
        </w:rPr>
        <w:t>willen graag</w:t>
      </w:r>
      <w:r w:rsidRPr="00B936ED">
        <w:rPr>
          <w:color w:val="000000" w:themeColor="text1"/>
        </w:rPr>
        <w:t xml:space="preserve"> aan de norm van reciprociteit voldoen</w:t>
      </w:r>
      <w:r w:rsidR="00A27603">
        <w:rPr>
          <w:color w:val="000000" w:themeColor="text1"/>
        </w:rPr>
        <w:t xml:space="preserve">, zo concludeerde Uehara </w:t>
      </w:r>
      <w:sdt>
        <w:sdtPr>
          <w:rPr>
            <w:color w:val="000000" w:themeColor="text1"/>
          </w:rPr>
          <w:id w:val="712852142"/>
          <w:citation/>
        </w:sdtPr>
        <w:sdtEndPr/>
        <w:sdtContent>
          <w:r w:rsidR="00A27603" w:rsidRPr="00B936ED">
            <w:rPr>
              <w:color w:val="000000" w:themeColor="text1"/>
            </w:rPr>
            <w:fldChar w:fldCharType="begin"/>
          </w:r>
          <w:r w:rsidR="00A27603">
            <w:rPr>
              <w:color w:val="000000" w:themeColor="text1"/>
            </w:rPr>
            <w:instrText xml:space="preserve">CITATION Ueh95 \n  \t  \l 2067 </w:instrText>
          </w:r>
          <w:r w:rsidR="00A27603" w:rsidRPr="00B936ED">
            <w:rPr>
              <w:color w:val="000000" w:themeColor="text1"/>
            </w:rPr>
            <w:fldChar w:fldCharType="separate"/>
          </w:r>
          <w:r w:rsidR="00C779EC" w:rsidRPr="00C779EC">
            <w:rPr>
              <w:noProof/>
              <w:color w:val="000000" w:themeColor="text1"/>
            </w:rPr>
            <w:t>(1995)</w:t>
          </w:r>
          <w:r w:rsidR="00A27603" w:rsidRPr="00B936ED">
            <w:rPr>
              <w:color w:val="000000" w:themeColor="text1"/>
            </w:rPr>
            <w:fldChar w:fldCharType="end"/>
          </w:r>
        </w:sdtContent>
      </w:sdt>
      <w:r w:rsidR="00A27603">
        <w:rPr>
          <w:color w:val="000000" w:themeColor="text1"/>
        </w:rPr>
        <w:t xml:space="preserve"> na onderzoek</w:t>
      </w:r>
      <w:r w:rsidRPr="00B936ED">
        <w:rPr>
          <w:color w:val="000000" w:themeColor="text1"/>
        </w:rPr>
        <w:t xml:space="preserve">. </w:t>
      </w:r>
    </w:p>
    <w:p w14:paraId="28B05766" w14:textId="77777777" w:rsidR="002C2075" w:rsidRDefault="00E163BB" w:rsidP="009D3F49">
      <w:pPr>
        <w:rPr>
          <w:color w:val="000000" w:themeColor="text1"/>
        </w:rPr>
      </w:pPr>
      <w:r>
        <w:rPr>
          <w:color w:val="000000" w:themeColor="text1"/>
        </w:rPr>
        <w:t>Het belang van licht oppervlakkig en begrensd contact is niet te onderschatten als het over wederkerigheid gaat</w:t>
      </w:r>
      <w:r w:rsidR="001C7D5E" w:rsidRPr="001C7D5E">
        <w:rPr>
          <w:color w:val="000000" w:themeColor="text1"/>
        </w:rPr>
        <w:t xml:space="preserve"> </w:t>
      </w:r>
      <w:sdt>
        <w:sdtPr>
          <w:rPr>
            <w:color w:val="000000" w:themeColor="text1"/>
          </w:rPr>
          <w:id w:val="-1178720887"/>
          <w:citation/>
        </w:sdtPr>
        <w:sdtEndPr/>
        <w:sdtContent>
          <w:r w:rsidR="001C7D5E">
            <w:rPr>
              <w:color w:val="000000" w:themeColor="text1"/>
            </w:rPr>
            <w:fldChar w:fldCharType="begin"/>
          </w:r>
          <w:r w:rsidR="001C7D5E">
            <w:rPr>
              <w:color w:val="000000" w:themeColor="text1"/>
            </w:rPr>
            <w:instrText xml:space="preserve"> CITATION Kwe06 \l 2067 </w:instrText>
          </w:r>
          <w:r w:rsidR="001C7D5E">
            <w:rPr>
              <w:color w:val="000000" w:themeColor="text1"/>
            </w:rPr>
            <w:fldChar w:fldCharType="separate"/>
          </w:r>
          <w:r w:rsidR="00C779EC" w:rsidRPr="00C779EC">
            <w:rPr>
              <w:noProof/>
              <w:color w:val="000000" w:themeColor="text1"/>
            </w:rPr>
            <w:t>(Kwekkeboom, 2006)</w:t>
          </w:r>
          <w:r w:rsidR="001C7D5E">
            <w:rPr>
              <w:color w:val="000000" w:themeColor="text1"/>
            </w:rPr>
            <w:fldChar w:fldCharType="end"/>
          </w:r>
        </w:sdtContent>
      </w:sdt>
      <w:r>
        <w:rPr>
          <w:color w:val="000000" w:themeColor="text1"/>
        </w:rPr>
        <w:t xml:space="preserve">. Het gaat hierbij dan bijvoorbeeld over het elkaar begroeten op straat en een praatje met elkaar slaan. Dit is de vorm van contact die het meeste voorkomt, vaker dan het verlenen van diensten of het geven van zorg </w:t>
      </w:r>
      <w:r w:rsidR="00854A7D">
        <w:rPr>
          <w:color w:val="000000" w:themeColor="text1"/>
        </w:rPr>
        <w:t xml:space="preserve"> </w:t>
      </w:r>
      <w:sdt>
        <w:sdtPr>
          <w:rPr>
            <w:color w:val="000000" w:themeColor="text1"/>
          </w:rPr>
          <w:id w:val="-2126446578"/>
          <w:citation/>
        </w:sdtPr>
        <w:sdtEndPr/>
        <w:sdtContent>
          <w:r w:rsidR="00854A7D">
            <w:rPr>
              <w:color w:val="000000" w:themeColor="text1"/>
            </w:rPr>
            <w:fldChar w:fldCharType="begin"/>
          </w:r>
          <w:r w:rsidR="00854A7D">
            <w:rPr>
              <w:color w:val="000000" w:themeColor="text1"/>
            </w:rPr>
            <w:instrText xml:space="preserve"> CITATION Ver10 \l 2067 </w:instrText>
          </w:r>
          <w:r w:rsidR="00854A7D">
            <w:rPr>
              <w:color w:val="000000" w:themeColor="text1"/>
            </w:rPr>
            <w:fldChar w:fldCharType="separate"/>
          </w:r>
          <w:r w:rsidR="00C779EC" w:rsidRPr="00C779EC">
            <w:rPr>
              <w:noProof/>
              <w:color w:val="000000" w:themeColor="text1"/>
            </w:rPr>
            <w:t>(Verplanke &amp; Duyvendak, 2010)</w:t>
          </w:r>
          <w:r w:rsidR="00854A7D">
            <w:rPr>
              <w:color w:val="000000" w:themeColor="text1"/>
            </w:rPr>
            <w:fldChar w:fldCharType="end"/>
          </w:r>
        </w:sdtContent>
      </w:sdt>
      <w:r w:rsidR="001C7D5E">
        <w:rPr>
          <w:color w:val="000000" w:themeColor="text1"/>
        </w:rPr>
        <w:t xml:space="preserve">. </w:t>
      </w:r>
      <w:r>
        <w:rPr>
          <w:color w:val="000000" w:themeColor="text1"/>
        </w:rPr>
        <w:t xml:space="preserve">Oppervlakkige contacten komen vaak tot stand in publieke ruimten. Deze lichte contacten kunnen gemakkelijk afgebroken worden. Voor mensen met een beperking geeft dit veiligheid. Zij hebben de situatie in de hand omdat ze weten dat ze op elk moment het contact kunnen </w:t>
      </w:r>
      <w:r w:rsidR="00854A7D">
        <w:rPr>
          <w:color w:val="000000" w:themeColor="text1"/>
        </w:rPr>
        <w:t xml:space="preserve">afbreken. Door de lichtheid van deze contacten komen mensen niet </w:t>
      </w:r>
      <w:r w:rsidR="00A27603">
        <w:rPr>
          <w:color w:val="000000" w:themeColor="text1"/>
        </w:rPr>
        <w:t xml:space="preserve">in situaties waar </w:t>
      </w:r>
      <w:r w:rsidR="00854A7D">
        <w:rPr>
          <w:color w:val="000000" w:themeColor="text1"/>
        </w:rPr>
        <w:t>ingewikkelde sociale codes</w:t>
      </w:r>
      <w:r w:rsidR="00A27603">
        <w:rPr>
          <w:color w:val="000000" w:themeColor="text1"/>
        </w:rPr>
        <w:t xml:space="preserve"> gelden</w:t>
      </w:r>
      <w:r w:rsidR="00854A7D">
        <w:rPr>
          <w:color w:val="000000" w:themeColor="text1"/>
        </w:rPr>
        <w:t>. Het is wel zo dat deze vorm van contact zorgt voor een brug tussen twee verschillende werelden, namelijk de wereld van de mensen met beperking en mensen zonder beperking. Het is een kennismaking waarbij er geen bedreigingen of verplichtingen zijn. Anders gezegd, mensen met een beperking kunnen uit de rol van cliënt of patiënt stappen. Ze kunnen hun eigen identiteit ontdekken. Daarnaast dragen lichte contacten bij tot het gevoel van erkenning, het gevoel ergens thuis te zijn</w:t>
      </w:r>
      <w:r w:rsidR="001C7D5E">
        <w:rPr>
          <w:color w:val="000000" w:themeColor="text1"/>
        </w:rPr>
        <w:t xml:space="preserve"> </w:t>
      </w:r>
      <w:sdt>
        <w:sdtPr>
          <w:rPr>
            <w:color w:val="000000" w:themeColor="text1"/>
          </w:rPr>
          <w:id w:val="-702946401"/>
          <w:citation/>
        </w:sdtPr>
        <w:sdtEndPr/>
        <w:sdtContent>
          <w:r w:rsidR="001C7D5E">
            <w:rPr>
              <w:color w:val="000000" w:themeColor="text1"/>
            </w:rPr>
            <w:fldChar w:fldCharType="begin"/>
          </w:r>
          <w:r w:rsidR="001C7D5E">
            <w:rPr>
              <w:color w:val="000000" w:themeColor="text1"/>
            </w:rPr>
            <w:instrText xml:space="preserve"> CITATION Oot12 \l 2067 </w:instrText>
          </w:r>
          <w:r w:rsidR="001C7D5E">
            <w:rPr>
              <w:color w:val="000000" w:themeColor="text1"/>
            </w:rPr>
            <w:fldChar w:fldCharType="separate"/>
          </w:r>
          <w:r w:rsidR="00C779EC" w:rsidRPr="00C779EC">
            <w:rPr>
              <w:noProof/>
              <w:color w:val="000000" w:themeColor="text1"/>
            </w:rPr>
            <w:t>(Ootes, 2012)</w:t>
          </w:r>
          <w:r w:rsidR="001C7D5E">
            <w:rPr>
              <w:color w:val="000000" w:themeColor="text1"/>
            </w:rPr>
            <w:fldChar w:fldCharType="end"/>
          </w:r>
        </w:sdtContent>
      </w:sdt>
      <w:r w:rsidR="00854A7D">
        <w:rPr>
          <w:color w:val="000000" w:themeColor="text1"/>
        </w:rPr>
        <w:t>.</w:t>
      </w:r>
    </w:p>
    <w:p w14:paraId="1015ADB6" w14:textId="77777777" w:rsidR="009D3F49" w:rsidRDefault="009D3F49" w:rsidP="009D3F49">
      <w:pPr>
        <w:pStyle w:val="Heading3"/>
      </w:pPr>
      <w:bookmarkStart w:id="29" w:name="_Toc8975776"/>
      <w:r>
        <w:t>Toegankelijkheid smartphone</w:t>
      </w:r>
      <w:bookmarkEnd w:id="29"/>
    </w:p>
    <w:p w14:paraId="2AB5E7CD" w14:textId="77777777" w:rsidR="009D3F49" w:rsidRDefault="009D3F49" w:rsidP="009D3F49">
      <w:r>
        <w:t xml:space="preserve">Omdat je voor een app een smartphone (of tablet) nodig hebt, is het belangrijk dat </w:t>
      </w:r>
      <w:r w:rsidR="00AB13DC">
        <w:t>er gekeken wordt</w:t>
      </w:r>
      <w:r>
        <w:t xml:space="preserve"> naar de toegankelijkheid van </w:t>
      </w:r>
      <w:r w:rsidR="003A4C9D">
        <w:t>zulke toestellen</w:t>
      </w:r>
      <w:r>
        <w:t xml:space="preserve">. Het doelpubliek moet er mee kunnen werken. Gelukkig zijn er tegenwoordig heel wat instellingen die je kan veranderen zodat het gebruik van een smartphone voor jou gemakkelijker wordt. </w:t>
      </w:r>
    </w:p>
    <w:p w14:paraId="1F8A5E4B" w14:textId="77777777" w:rsidR="009D3F49" w:rsidRDefault="009D3F49" w:rsidP="009D3F49">
      <w:r>
        <w:t>Er zijn een aantal standaardinstellingen die je kan aanpassen. Zo kan je bijvoorbeeld toetscombinaties of sneltoetsen gebruiken om sneller tekst te typen. Dit is handig voor zinnen die je vaak gebruikt. Bijvoorbeeld: als je ‘izjz’</w:t>
      </w:r>
      <w:r w:rsidR="00AB13DC" w:rsidRPr="00AB13DC">
        <w:t xml:space="preserve"> </w:t>
      </w:r>
      <w:r w:rsidR="00AB13DC">
        <w:t>typt</w:t>
      </w:r>
      <w:r>
        <w:t xml:space="preserve">, dan zal dit worden omgezet in ‘ik zie je zo’. Je moet dit dan wel instellen. Je kan met toetscombinaties ook bepaalde mensen opbellen zonder dat je naar je contacten moet gaan of het nummer moet intypen. </w:t>
      </w:r>
    </w:p>
    <w:p w14:paraId="1A502D47" w14:textId="77777777" w:rsidR="009D3F49" w:rsidRDefault="009D3F49" w:rsidP="009D3F49">
      <w:r>
        <w:t xml:space="preserve">Een andere standaardinstelling die een smartphone </w:t>
      </w:r>
      <w:r w:rsidR="00AB13DC">
        <w:t>toegankelijker maakt</w:t>
      </w:r>
      <w:r>
        <w:t xml:space="preserve">, zijn de spraakcommando’s die kunnen </w:t>
      </w:r>
      <w:r w:rsidR="00AB13DC">
        <w:t xml:space="preserve">gegeven </w:t>
      </w:r>
      <w:r>
        <w:t>worden. Zo kan je spraak gestuurd zoeken zonder dat je ergens op hoeft te tikken. Zo kan je bijvoorbeeld zeggen ‘bel 01 234 56 78’, en dan zal je smartphone naar dat nummer bellen. Wil je toch typen, dan kan je altijd de autocorrectie van je toestel gebruiken. Dit zorgt ervoor dat de woorden waarin een spellingsfout staa</w:t>
      </w:r>
      <w:r w:rsidR="003A4C9D">
        <w:t>t</w:t>
      </w:r>
      <w:r>
        <w:t>, automatisch worden gecorrigeerd naar woorden die wel correct zijn gespeld. De smartphone zal jouw fout</w:t>
      </w:r>
      <w:r w:rsidR="003A4C9D">
        <w:t>ief</w:t>
      </w:r>
      <w:r>
        <w:t xml:space="preserve"> gespeld woord vervangen door het woord </w:t>
      </w:r>
      <w:r w:rsidR="003A4C9D">
        <w:t>waarmee het</w:t>
      </w:r>
      <w:r>
        <w:t xml:space="preserve"> de meeste gelijkenissen heeft. Je kan hierbij ook de woordvoorspeller gebruiken. </w:t>
      </w:r>
    </w:p>
    <w:p w14:paraId="10E5C1F4" w14:textId="77777777" w:rsidR="009D3F49" w:rsidRDefault="009D3F49" w:rsidP="009D3F49">
      <w:r>
        <w:t xml:space="preserve">Een laatste aanpassing die je kan doorvoeren, is vooral handig voor de mensen die </w:t>
      </w:r>
      <w:r w:rsidR="003A4C9D">
        <w:t>problemen</w:t>
      </w:r>
      <w:r>
        <w:t xml:space="preserve"> hebben met typen</w:t>
      </w:r>
      <w:r w:rsidR="00AB13DC">
        <w:t xml:space="preserve"> of drukken op een bedieningsknop</w:t>
      </w:r>
      <w:r>
        <w:t>. Soms kan het zijn dat je te lang op een app duwt</w:t>
      </w:r>
      <w:r w:rsidR="00AB13DC">
        <w:t xml:space="preserve"> bij het openen</w:t>
      </w:r>
      <w:r>
        <w:t xml:space="preserve">. Je smartphone heeft dan niet begrepen dat je </w:t>
      </w:r>
      <w:r w:rsidR="00AB13DC">
        <w:t>de app wil</w:t>
      </w:r>
      <w:r>
        <w:t xml:space="preserve"> ‘openen’, maar denkt dat je hem wil ‘verplaatsen’. De oplossing hiervoor is dat je de tijd </w:t>
      </w:r>
      <w:r w:rsidR="00AB13DC">
        <w:t>kan</w:t>
      </w:r>
      <w:r>
        <w:t xml:space="preserve"> aanpassen die het apparaat nodig heeft om te herkennen dat je een item blijft aanraken. Je toestel gaat het aanraken van iets gedurende 2 seconden dan bijvoorbeeld aanzien als een ‘korte</w:t>
      </w:r>
      <w:r w:rsidR="00AB13DC">
        <w:t>’</w:t>
      </w:r>
      <w:r>
        <w:t xml:space="preserve"> tik, terwijl hij dat ervoor zag als een ‘lang</w:t>
      </w:r>
      <w:r w:rsidR="00AB13DC">
        <w:t>’</w:t>
      </w:r>
      <w:r>
        <w:t xml:space="preserve"> ingedrukte tik. </w:t>
      </w:r>
    </w:p>
    <w:p w14:paraId="594E7A37" w14:textId="77777777" w:rsidR="009D3F49" w:rsidRDefault="009D3F49" w:rsidP="009D3F49">
      <w:r>
        <w:t xml:space="preserve">Al deze standaardinstellingen zijn zowel op iOS als Android beschikbaar. Met andere woorden op elke smartphone </w:t>
      </w:r>
      <w:r w:rsidR="003A4C9D">
        <w:t>behalve</w:t>
      </w:r>
      <w:r>
        <w:t xml:space="preserve"> smartphones die Windows 9 of Windows Phone gebruiken als besturingssysteem. Deze toegankelijkheidopties zijn standaard bij het toestel geleverd.</w:t>
      </w:r>
    </w:p>
    <w:p w14:paraId="32B3823F" w14:textId="77777777" w:rsidR="003A4C9D" w:rsidRDefault="003A4C9D" w:rsidP="003A4C9D">
      <w:r>
        <w:t>Om de toegankelijkheid van een smartphone te verhogen voor personen die problemen hebben met het vasthouden van het toestel, bestaan er ook hulpmiddelen. Zo kan je het apparaat met een klittenband aan een tafelblad bevestigen. Dit is de eenvoudigste oplossing. Als dit niet helpt bestaan er ook statieven en houders die je kan gebruiken om het toestel op een bedienbare en/of zichtbare plaats te monteren. Dit is vooral handig voor mensen in een rolstoel. Zo bestaan er: Beenhouders, tafel-, bed- en rolstoelstatieven en houders op een verrijdbaar statief. Sommige van deze statieven zijn manueel en/of elektrisch wegdraaibaar. Sommige mensen met een mentale beperking hebben ook motorische beperkingen. Daarom is dit van belang.</w:t>
      </w:r>
    </w:p>
    <w:p w14:paraId="2B9884CD" w14:textId="77777777" w:rsidR="009D3F49" w:rsidRDefault="003A4C9D" w:rsidP="003A4C9D">
      <w:r>
        <w:t>Iedereen heeft het al wel eens voorgehad dat hij ongewild met een andere vinger, toetsen aan het activeren is. Ook hiervoor bestaat een oplossing. Personen waarbij dit vaak voorkomt, kunnen een handschoen aandoen waarvan een vinger is afgeknipt. In de meeste gevallen is dit de wijsvinger (de vinger waarmee je je smartphone bedient). Zo kunnen de andere vingers zonder enig probleem op het scherm steunen. Zo’n handschoen kan je dus zelf maken, maar ook aankopen</w:t>
      </w:r>
      <w:r w:rsidR="009D3F49">
        <w:t xml:space="preserve">. </w:t>
      </w:r>
      <w:sdt>
        <w:sdtPr>
          <w:id w:val="1271431118"/>
          <w:citation/>
        </w:sdtPr>
        <w:sdtEndPr/>
        <w:sdtContent>
          <w:r w:rsidR="009D3F49">
            <w:fldChar w:fldCharType="begin"/>
          </w:r>
          <w:r w:rsidR="009D3F49">
            <w:instrText xml:space="preserve">CITATION 13ma \l 2067 </w:instrText>
          </w:r>
          <w:r w:rsidR="009D3F49">
            <w:fldChar w:fldCharType="separate"/>
          </w:r>
          <w:r w:rsidR="00C779EC">
            <w:rPr>
              <w:noProof/>
            </w:rPr>
            <w:t>(KOC, 2015)</w:t>
          </w:r>
          <w:r w:rsidR="009D3F49">
            <w:fldChar w:fldCharType="end"/>
          </w:r>
        </w:sdtContent>
      </w:sdt>
    </w:p>
    <w:p w14:paraId="152B851E" w14:textId="77777777" w:rsidR="003651AF" w:rsidRDefault="003651AF">
      <w:pPr>
        <w:spacing w:before="0" w:after="160" w:line="259" w:lineRule="auto"/>
        <w:jc w:val="left"/>
        <w:rPr>
          <w:rFonts w:asciiTheme="majorHAnsi" w:eastAsiaTheme="majorEastAsia" w:hAnsiTheme="majorHAnsi" w:cstheme="majorBidi"/>
          <w:b/>
          <w:sz w:val="24"/>
          <w:szCs w:val="24"/>
        </w:rPr>
      </w:pPr>
      <w:bookmarkStart w:id="30" w:name="_Toc499196892"/>
      <w:r>
        <w:br w:type="page"/>
      </w:r>
    </w:p>
    <w:p w14:paraId="419E7ECE" w14:textId="77777777" w:rsidR="009D3F49" w:rsidRDefault="009D3F49" w:rsidP="009D3F49">
      <w:pPr>
        <w:pStyle w:val="Heading2"/>
      </w:pPr>
      <w:bookmarkStart w:id="31" w:name="_Toc8975777"/>
      <w:r>
        <w:t>Besluit theoretisch luik</w:t>
      </w:r>
      <w:bookmarkEnd w:id="30"/>
      <w:bookmarkEnd w:id="31"/>
      <w:r>
        <w:t xml:space="preserve"> </w:t>
      </w:r>
    </w:p>
    <w:p w14:paraId="7873736F" w14:textId="77777777" w:rsidR="009D3F49" w:rsidRPr="00661437" w:rsidRDefault="009D3F49" w:rsidP="009D3F49">
      <w:r w:rsidRPr="00661437">
        <w:t xml:space="preserve">Een eerste conclusie die ik trek uit de literatuurstudie, </w:t>
      </w:r>
      <w:r w:rsidR="003A4C9D">
        <w:t>gaat over</w:t>
      </w:r>
      <w:r w:rsidRPr="00661437">
        <w:t xml:space="preserve"> de sociaal-emotionele ontwikkeling van mensen met een verstandelijke beperking. Zoals aangegeven in de literatuurstudie draait het proces van sociale ontwikkeling rond het meer en meer zelfstandig deelnemen aan de samenleving en dit met de waarden en gewoonten die gebruikelijk zijn in de gemeenschap waartoe een persoon behoort, met andere woorden rond inclusie </w:t>
      </w:r>
      <w:sdt>
        <w:sdtPr>
          <w:id w:val="-1069800791"/>
          <w:citation/>
        </w:sdtPr>
        <w:sdtEndPr/>
        <w:sdtContent>
          <w:r w:rsidRPr="00661437">
            <w:fldChar w:fldCharType="begin"/>
          </w:r>
          <w:r w:rsidRPr="00661437">
            <w:instrText xml:space="preserve"> CITATION Lan80 \l 2067 </w:instrText>
          </w:r>
          <w:r w:rsidRPr="00661437">
            <w:fldChar w:fldCharType="separate"/>
          </w:r>
          <w:r w:rsidR="00C779EC">
            <w:rPr>
              <w:noProof/>
            </w:rPr>
            <w:t>(Langeveld, 1980)</w:t>
          </w:r>
          <w:r w:rsidRPr="00661437">
            <w:fldChar w:fldCharType="end"/>
          </w:r>
        </w:sdtContent>
      </w:sdt>
      <w:r w:rsidRPr="00661437">
        <w:t xml:space="preserve">. Het project rond de Walk ’n Stop draagt hiertoe bij. </w:t>
      </w:r>
      <w:r w:rsidR="00F53D8C">
        <w:t>Het project helpt mensen</w:t>
      </w:r>
      <w:r w:rsidRPr="00661437">
        <w:t xml:space="preserve"> met een verstandelijke beperking </w:t>
      </w:r>
      <w:r w:rsidR="00F53D8C">
        <w:t>om</w:t>
      </w:r>
      <w:r w:rsidRPr="00661437">
        <w:t xml:space="preserve"> zelfstandig(er) deel</w:t>
      </w:r>
      <w:r w:rsidR="00F53D8C">
        <w:t xml:space="preserve"> te nemen</w:t>
      </w:r>
      <w:r w:rsidRPr="00661437">
        <w:t xml:space="preserve"> aan de samenleving. Dat komt doordat ze zelf de buurtbewoners kunnen contacteren</w:t>
      </w:r>
      <w:r w:rsidR="00AB13DC">
        <w:t xml:space="preserve"> of zelf een afspraak kunnen maken</w:t>
      </w:r>
      <w:r w:rsidRPr="00661437">
        <w:t xml:space="preserve"> via de app. </w:t>
      </w:r>
    </w:p>
    <w:p w14:paraId="002057EC" w14:textId="77777777" w:rsidR="009D3F49" w:rsidRPr="00661437" w:rsidRDefault="009D3F49" w:rsidP="009D3F49">
      <w:r w:rsidRPr="00661437">
        <w:t xml:space="preserve">Ten tweede wil ik ook het </w:t>
      </w:r>
      <w:r w:rsidR="00AB13DC">
        <w:t>P</w:t>
      </w:r>
      <w:r w:rsidRPr="00661437">
        <w:t xml:space="preserve">erspectiefplan 2020 </w:t>
      </w:r>
      <w:r w:rsidR="00AB13DC">
        <w:t>aanhalen</w:t>
      </w:r>
      <w:r w:rsidRPr="00661437">
        <w:t xml:space="preserve">. Kort samengevat komt het </w:t>
      </w:r>
      <w:r w:rsidR="00F53D8C">
        <w:t>er op</w:t>
      </w:r>
      <w:r w:rsidRPr="00661437">
        <w:t xml:space="preserve"> neer dat kwetsbare mensen eerst naar hun eigen netwerk stappen in plaats van meteen beroep te doen op de hulpverlening. Hiervoor is het dus belangrijk dat mensen, al dan niet met een beperking, een breed sociaal netwerk bezitten. Uit de literatuur komt naar voor dat mensen met een verstandelijke beperking vaak terugvallen op hulpverlening omdat hun sociaal netwerk vaak beperkt blijft tot familie </w:t>
      </w:r>
      <w:sdt>
        <w:sdtPr>
          <w:id w:val="1847984975"/>
          <w:citation/>
        </w:sdtPr>
        <w:sdtEndPr/>
        <w:sdtContent>
          <w:r w:rsidRPr="00661437">
            <w:fldChar w:fldCharType="begin"/>
          </w:r>
          <w:r w:rsidRPr="00661437">
            <w:instrText xml:space="preserve"> CITATION Nuy17 \l 2067 </w:instrText>
          </w:r>
          <w:r w:rsidRPr="00661437">
            <w:fldChar w:fldCharType="separate"/>
          </w:r>
          <w:r w:rsidR="00C779EC">
            <w:rPr>
              <w:noProof/>
            </w:rPr>
            <w:t>(Nuyts, 2017)</w:t>
          </w:r>
          <w:r w:rsidRPr="00661437">
            <w:fldChar w:fldCharType="end"/>
          </w:r>
        </w:sdtContent>
      </w:sdt>
      <w:sdt>
        <w:sdtPr>
          <w:id w:val="956759096"/>
          <w:citation/>
        </w:sdtPr>
        <w:sdtEndPr/>
        <w:sdtContent>
          <w:r w:rsidRPr="00661437">
            <w:fldChar w:fldCharType="begin"/>
          </w:r>
          <w:r w:rsidRPr="00661437">
            <w:instrText xml:space="preserve"> CITATION InV18 \l 2067 </w:instrText>
          </w:r>
          <w:r w:rsidRPr="00661437">
            <w:fldChar w:fldCharType="separate"/>
          </w:r>
          <w:r w:rsidR="00C779EC">
            <w:rPr>
              <w:noProof/>
            </w:rPr>
            <w:t xml:space="preserve"> (In Voor Zorg, 2018)</w:t>
          </w:r>
          <w:r w:rsidRPr="00661437">
            <w:fldChar w:fldCharType="end"/>
          </w:r>
        </w:sdtContent>
      </w:sdt>
      <w:r w:rsidRPr="00661437">
        <w:t xml:space="preserve">. Om te voldoen aan het Perspectiefplan 2020 moet hun sociaal netwerk dus eerst worden uitgebreid vooraleer ze hierop kunnen terugvallen </w:t>
      </w:r>
      <w:sdt>
        <w:sdtPr>
          <w:id w:val="-491027518"/>
          <w:citation/>
        </w:sdtPr>
        <w:sdtEndPr/>
        <w:sdtContent>
          <w:r w:rsidRPr="00661437">
            <w:fldChar w:fldCharType="begin"/>
          </w:r>
          <w:r w:rsidRPr="00661437">
            <w:instrText xml:space="preserve"> CITATION Van10 \l 2067 </w:instrText>
          </w:r>
          <w:r w:rsidRPr="00661437">
            <w:fldChar w:fldCharType="separate"/>
          </w:r>
          <w:r w:rsidR="00C779EC">
            <w:rPr>
              <w:noProof/>
            </w:rPr>
            <w:t>(Vandeurzen, 2010)</w:t>
          </w:r>
          <w:r w:rsidRPr="00661437">
            <w:fldChar w:fldCharType="end"/>
          </w:r>
        </w:sdtContent>
      </w:sdt>
      <w:r w:rsidRPr="00661437">
        <w:t>.</w:t>
      </w:r>
    </w:p>
    <w:p w14:paraId="73D9B01B" w14:textId="77777777" w:rsidR="001C7D5E" w:rsidRDefault="009D3F49" w:rsidP="009D3F49">
      <w:r w:rsidRPr="00661437">
        <w:t>Verder wil ik ook de vormen van sociaal contact niet uit het oog verliezen. Zoals hierboven aangegeven zijn er verschillende vormen. Wederkerigheid is hierbij de belangrijkste vorm. Dat komt omdat het wederkerigheidsprincipe zich voordoet in de meest ideale situatie. ‘Uitbuiting’ en ‘geen contact’ zijn vormen die het best vermeden worden. Liefdadigheid is een mooie vorm van sociaal contact maar kan na verloop van tijd contraproductief werken. De persoon die ontvangt wil na verloop van tijd iets terugdoen. Zo krijgt de hulpontvanger niet het gevoel dat hij of zij profiteert van de andere. Uit de literatuur blijkt dat, als er een vorm van wederkerigheid is, het contact het langst standhoudt. Liefdadigheid en uitbuiting daarentegen zijn vormen die vaak maar tijdelijk in stand gehouden worden. Als er geen contact is</w:t>
      </w:r>
      <w:r w:rsidR="000350BB">
        <w:t>, is</w:t>
      </w:r>
      <w:r w:rsidRPr="00661437">
        <w:t xml:space="preserve"> er geen relatie die in stand gehouden moet worden. </w:t>
      </w:r>
      <w:r w:rsidR="000350BB">
        <w:t xml:space="preserve">In dit project is het de bedoeling om langdurige relaties op te bouwen zodat de mensen waar deze relaties mee ontstaan tot het sociaal netwerk/ sociaal kapitaal van elkaar kunnen behoren. </w:t>
      </w:r>
      <w:r w:rsidR="001C7D5E">
        <w:t xml:space="preserve">Lichte en oppervlakkige contacten dragen bij tot het gevoel van erkenning en het ergens thuis voelen. Deze contacten geven veiligheid omdat ze gemakkelijk kunnen worden afgebroken.  </w:t>
      </w:r>
    </w:p>
    <w:p w14:paraId="0145DE92" w14:textId="77777777" w:rsidR="001C7D5E" w:rsidRDefault="001C7D5E" w:rsidP="009D3F49">
      <w:r>
        <w:t xml:space="preserve">Dat sociale netwerken een waarde hebben, is het basisidee van sociaal kapitaal. Iemands kapitaal kan bestaan uit vrienden, familie, buren, en andere mensen met wie men een vertrouwensband heeft. Sociaal kapitaal kan worden opgebouwd en kan je inzetten wanneer </w:t>
      </w:r>
      <w:r w:rsidR="00FB4C92">
        <w:t>het moeilijk hebt. Met andere woorden, je kan beroep doen op je sociaal kapitaal om doelen te bereiken.</w:t>
      </w:r>
    </w:p>
    <w:p w14:paraId="707831F8" w14:textId="77777777" w:rsidR="001C7D5E" w:rsidRDefault="001C7D5E" w:rsidP="001C7D5E">
      <w:r w:rsidRPr="00661437">
        <w:t>Uit het opzoekwerk rond de toegankelijkheid van een smartphone zien we dat er al heel wat maatregelen zijn genomen. Zo kan de gevoeligheid worden aangepast naar gelang de wens van de gebruiker. Vaak zijn er ook een aantal sneltoetsen en spraakcommando’s die het gebruik van de smartphone kunnen vergemakkelijken.</w:t>
      </w:r>
    </w:p>
    <w:p w14:paraId="4E21FA5E" w14:textId="77777777" w:rsidR="005048DA" w:rsidRPr="005048DA" w:rsidRDefault="005048DA" w:rsidP="009D3F49">
      <w:pPr>
        <w:rPr>
          <w:color w:val="FF0000"/>
        </w:rPr>
      </w:pPr>
    </w:p>
    <w:p w14:paraId="088ED686" w14:textId="77777777" w:rsidR="009D3F49" w:rsidRDefault="009D3F49" w:rsidP="009D3F49">
      <w:pPr>
        <w:pStyle w:val="Heading1"/>
      </w:pPr>
      <w:bookmarkStart w:id="32" w:name="_Toc8975778"/>
      <w:r>
        <w:t>Onderzoeksmatig luik</w:t>
      </w:r>
      <w:bookmarkEnd w:id="32"/>
    </w:p>
    <w:p w14:paraId="6AC87525" w14:textId="77777777" w:rsidR="009D3F49" w:rsidRDefault="009D3F49" w:rsidP="009D3F49">
      <w:pPr>
        <w:pStyle w:val="Heading2"/>
      </w:pPr>
      <w:bookmarkStart w:id="33" w:name="_Toc499196893"/>
      <w:bookmarkStart w:id="34" w:name="_Toc8975779"/>
      <w:r>
        <w:t>Inleiding</w:t>
      </w:r>
      <w:bookmarkEnd w:id="33"/>
      <w:bookmarkEnd w:id="34"/>
      <w:r>
        <w:t xml:space="preserve"> </w:t>
      </w:r>
    </w:p>
    <w:p w14:paraId="2742FB90" w14:textId="77777777" w:rsidR="009D3F49" w:rsidRPr="00177F27" w:rsidRDefault="009D3F49" w:rsidP="00921AD0">
      <w:r w:rsidRPr="00177F27">
        <w:t xml:space="preserve">In dit project zijn er 3 belangrijke spelers </w:t>
      </w:r>
      <w:r>
        <w:t>waar ik een onderzoek bij wil uitvoeren</w:t>
      </w:r>
      <w:r w:rsidRPr="00177F27">
        <w:t xml:space="preserve">. Ten eerste zijn het de mensen met een verstandelijke beperking zelf, ten tweede de begeleiders van deze mensen en als laatste wil ik ook een onderzoek voeren bij de buurtbewoners. </w:t>
      </w:r>
      <w:r>
        <w:t xml:space="preserve">Dit is belangrijk om </w:t>
      </w:r>
      <w:r w:rsidR="00B77FBF">
        <w:t xml:space="preserve">de noden, </w:t>
      </w:r>
      <w:r>
        <w:t>van de mensen die de app zullen gebruiken</w:t>
      </w:r>
      <w:r w:rsidR="00B77FBF">
        <w:t>, in beeld te brengen</w:t>
      </w:r>
      <w:r>
        <w:t>.</w:t>
      </w:r>
    </w:p>
    <w:p w14:paraId="4FB9852D" w14:textId="77777777" w:rsidR="009D3F49" w:rsidRDefault="009D3F49" w:rsidP="009D3F49">
      <w:pPr>
        <w:pStyle w:val="Heading2"/>
      </w:pPr>
      <w:bookmarkStart w:id="35" w:name="_Toc499196894"/>
      <w:bookmarkStart w:id="36" w:name="_Toc8975780"/>
      <w:r>
        <w:t>Onderzoeksmethoden</w:t>
      </w:r>
      <w:bookmarkEnd w:id="35"/>
      <w:bookmarkEnd w:id="36"/>
    </w:p>
    <w:p w14:paraId="1B36DC3A" w14:textId="77777777" w:rsidR="009D3F49" w:rsidRDefault="009D3F49" w:rsidP="009D3F49">
      <w:pPr>
        <w:pStyle w:val="Heading3"/>
      </w:pPr>
      <w:bookmarkStart w:id="37" w:name="_Toc499196896"/>
      <w:bookmarkStart w:id="38" w:name="_Toc8975781"/>
      <w:r>
        <w:t>Participanten</w:t>
      </w:r>
      <w:bookmarkEnd w:id="37"/>
      <w:bookmarkEnd w:id="38"/>
    </w:p>
    <w:p w14:paraId="22AB5E7C" w14:textId="77777777" w:rsidR="009D3F49" w:rsidRPr="00C87300" w:rsidRDefault="009D3F49" w:rsidP="009D3F49">
      <w:pPr>
        <w:pStyle w:val="Heading4"/>
      </w:pPr>
      <w:r>
        <w:t>Mensen met verstandelijke beperking</w:t>
      </w:r>
    </w:p>
    <w:p w14:paraId="2354847B" w14:textId="77777777" w:rsidR="007962CF" w:rsidRDefault="00B77FBF" w:rsidP="00B77FBF">
      <w:pPr>
        <w:rPr>
          <w:color w:val="000000" w:themeColor="text1"/>
        </w:rPr>
      </w:pPr>
      <w:r>
        <w:rPr>
          <w:color w:val="000000" w:themeColor="text1"/>
        </w:rPr>
        <w:t>De mensen voor wie de applicatie initieel ontworpen wordt, zijn mensen met een verstandelijke beperking</w:t>
      </w:r>
      <w:r w:rsidR="009D3F49" w:rsidRPr="00177F27">
        <w:rPr>
          <w:color w:val="000000" w:themeColor="text1"/>
        </w:rPr>
        <w:t>.</w:t>
      </w:r>
      <w:r>
        <w:rPr>
          <w:color w:val="000000" w:themeColor="text1"/>
        </w:rPr>
        <w:t xml:space="preserve"> </w:t>
      </w:r>
      <w:r w:rsidR="009D3F49">
        <w:t xml:space="preserve">Vaak is het zo </w:t>
      </w:r>
      <w:r>
        <w:t xml:space="preserve">dat deze mensen </w:t>
      </w:r>
      <w:r w:rsidR="00F53D8C">
        <w:t>problemen</w:t>
      </w:r>
      <w:r w:rsidR="009D3F49">
        <w:t xml:space="preserve"> hebben om zich uit te drukken. Dit kan ook het geval zijn als je de persoon al langer kent. Het risico dat hierbij optreedt, is dat hij of zij zich angstig, prikkelbaar kan voelen of zelf boos kan worden. Een grote hulp bij het communiceren met mensen met een verstandelijke beperking is visuele ondersteuning. Naast het feit dat zij een verstandelijke beperking hebben, verblijven ze ook residentieel in een instelling. Dit wil zeggen dat ze daar blijven slapen. </w:t>
      </w:r>
      <w:r>
        <w:t>Deze mensen</w:t>
      </w:r>
      <w:r w:rsidR="009D3F49">
        <w:t xml:space="preserve"> hebben dus een andere manier van leven </w:t>
      </w:r>
      <w:r>
        <w:t>dan</w:t>
      </w:r>
      <w:r w:rsidR="009D3F49">
        <w:t xml:space="preserve"> mensen die bij hun ouders of alleen wonen. Met andere woorden,</w:t>
      </w:r>
      <w:r>
        <w:t xml:space="preserve"> de mensen die ik wil bevragen</w:t>
      </w:r>
      <w:r w:rsidR="009D3F49">
        <w:t xml:space="preserve"> leven in een andere omgeving dan hun thuisomgeving.</w:t>
      </w:r>
    </w:p>
    <w:p w14:paraId="7C6B1675" w14:textId="77777777" w:rsidR="009D3F49" w:rsidRPr="007962CF" w:rsidRDefault="009D3F49" w:rsidP="007962CF">
      <w:pPr>
        <w:pStyle w:val="Heading4"/>
      </w:pPr>
      <w:r w:rsidRPr="007962CF">
        <w:t>Begeleiders</w:t>
      </w:r>
    </w:p>
    <w:p w14:paraId="3349740D" w14:textId="77777777" w:rsidR="009D3F49" w:rsidRPr="009221C2" w:rsidRDefault="009D3F49" w:rsidP="00921AD0">
      <w:r w:rsidRPr="00177F27">
        <w:rPr>
          <w:color w:val="000000" w:themeColor="text1"/>
        </w:rPr>
        <w:t xml:space="preserve">De tweede groep die ik wil bevragen, zijn de begeleiders van personen met een verstandelijke beperking. </w:t>
      </w:r>
      <w:r>
        <w:t xml:space="preserve">Deze groep heeft (meestal) een opleiding gehad </w:t>
      </w:r>
      <w:r w:rsidR="00F53D8C">
        <w:t>waar ze leerden</w:t>
      </w:r>
      <w:r>
        <w:t xml:space="preserve"> omgaan met mensen met een beperking. Het kunnen </w:t>
      </w:r>
      <w:r w:rsidR="00F53D8C">
        <w:t>bijvoorbeeld</w:t>
      </w:r>
      <w:r>
        <w:t xml:space="preserve"> mensen zijn die</w:t>
      </w:r>
      <w:r w:rsidR="00B77FBF">
        <w:t>,</w:t>
      </w:r>
      <w:r>
        <w:t xml:space="preserve"> net zoals ik, orthopedagogie hebben gestudeerd. In dit project kan deze groep beschouwd worden als ‘externe experts’. De groep van mensen met een beperking, de ‘interne experts’.</w:t>
      </w:r>
    </w:p>
    <w:p w14:paraId="23F5DFC8" w14:textId="77777777" w:rsidR="009D3F49" w:rsidRDefault="009D3F49" w:rsidP="009D3F49">
      <w:pPr>
        <w:pStyle w:val="Heading4"/>
      </w:pPr>
      <w:r>
        <w:t xml:space="preserve">Buurtbewoners </w:t>
      </w:r>
    </w:p>
    <w:p w14:paraId="2A96B2F4" w14:textId="77777777" w:rsidR="009D3F49" w:rsidRDefault="009D3F49" w:rsidP="00921AD0">
      <w:r>
        <w:t xml:space="preserve">De derde en laatste groep mensen die ik wil bevragen zijn de mensen die in de buurt wonen van een instelling. Om van deze groep een goed en breed beeld te krijgen, wil ik niet alleen de mensen bevragen die in een bepaalde straal wonen rond dergelijke instellingen, maar wil ik het </w:t>
      </w:r>
      <w:r w:rsidR="00F53D8C">
        <w:t>verbreden</w:t>
      </w:r>
      <w:r>
        <w:t xml:space="preserve"> naar alle mensen die niet in een instelling verblijven. Op deze manier </w:t>
      </w:r>
      <w:r w:rsidR="00F53D8C">
        <w:t>kan</w:t>
      </w:r>
      <w:r>
        <w:t xml:space="preserve"> ik </w:t>
      </w:r>
      <w:r w:rsidR="00F53D8C">
        <w:t>een beter</w:t>
      </w:r>
      <w:r>
        <w:t xml:space="preserve"> beeld</w:t>
      </w:r>
      <w:r w:rsidR="00F53D8C">
        <w:t xml:space="preserve"> krijgen</w:t>
      </w:r>
      <w:r>
        <w:t xml:space="preserve"> van deze groep.</w:t>
      </w:r>
    </w:p>
    <w:p w14:paraId="725C166D" w14:textId="77777777" w:rsidR="003651AF" w:rsidRDefault="003651AF">
      <w:pPr>
        <w:spacing w:before="0" w:after="160" w:line="259" w:lineRule="auto"/>
        <w:jc w:val="left"/>
        <w:rPr>
          <w:rFonts w:asciiTheme="majorHAnsi" w:eastAsiaTheme="majorEastAsia" w:hAnsiTheme="majorHAnsi" w:cstheme="majorBidi"/>
          <w:b/>
          <w:i/>
          <w:szCs w:val="24"/>
        </w:rPr>
      </w:pPr>
      <w:bookmarkStart w:id="39" w:name="_Toc499196895"/>
      <w:r>
        <w:br w:type="page"/>
      </w:r>
    </w:p>
    <w:p w14:paraId="51D540FE" w14:textId="77777777" w:rsidR="009D3F49" w:rsidRDefault="009D3F49" w:rsidP="009D3F49">
      <w:pPr>
        <w:pStyle w:val="Heading3"/>
      </w:pPr>
      <w:bookmarkStart w:id="40" w:name="_Toc8975782"/>
      <w:r>
        <w:t>Instrumenten</w:t>
      </w:r>
      <w:bookmarkEnd w:id="39"/>
      <w:bookmarkEnd w:id="40"/>
    </w:p>
    <w:p w14:paraId="7D2B319A" w14:textId="77777777" w:rsidR="009D3F49" w:rsidRPr="00C87300" w:rsidRDefault="009D3F49" w:rsidP="009D3F49">
      <w:pPr>
        <w:pStyle w:val="Heading4"/>
      </w:pPr>
      <w:r>
        <w:t>Mensen met verstandelijke beperking</w:t>
      </w:r>
    </w:p>
    <w:p w14:paraId="7D1ADF45" w14:textId="77777777" w:rsidR="009D3F49" w:rsidRDefault="00B77FBF" w:rsidP="00921AD0">
      <w:r>
        <w:t>De mensen met een verstandelijke beperking</w:t>
      </w:r>
      <w:r w:rsidR="009D3F49">
        <w:t xml:space="preserve"> wil ik bevragen</w:t>
      </w:r>
      <w:r w:rsidR="009D3F49" w:rsidRPr="00177F27">
        <w:t xml:space="preserve"> aan de hand van interviews. </w:t>
      </w:r>
      <w:r w:rsidR="009D3F49">
        <w:t>Uit</w:t>
      </w:r>
      <w:r w:rsidR="009D3F49" w:rsidRPr="00177F27">
        <w:t xml:space="preserve"> een interview kan ik de meest kwalitatieve informatie halen en eventueel doorvragen als ik iets niet goed begrijp. De bedoeling van dit interview is om de noden van de personen met een verstandelijke beperking te leren kennen. Als ik deze noden ken, kan ik deze bundelen en tot specifieke functies of ontwerpen </w:t>
      </w:r>
      <w:r w:rsidR="00F53D8C">
        <w:t>omzetten</w:t>
      </w:r>
      <w:r w:rsidR="009D3F49" w:rsidRPr="00177F27">
        <w:t xml:space="preserve"> </w:t>
      </w:r>
      <w:r w:rsidR="009D3F49">
        <w:t>voor</w:t>
      </w:r>
      <w:r w:rsidR="009D3F49" w:rsidRPr="00177F27">
        <w:t xml:space="preserve"> de app. Als er bijvoorbeeld heel veel mensen aangeven dat ze </w:t>
      </w:r>
      <w:r w:rsidR="00F53D8C">
        <w:t>problemen</w:t>
      </w:r>
      <w:r w:rsidR="009D3F49" w:rsidRPr="00177F27">
        <w:t xml:space="preserve"> hebben met de juiste toets aan te raken op een smartphone, dan kan ik in het ontwerp meenemen dat ik de toetsen wat groter </w:t>
      </w:r>
      <w:r w:rsidR="00F53D8C">
        <w:t xml:space="preserve">moet </w:t>
      </w:r>
      <w:r w:rsidR="009D3F49" w:rsidRPr="00177F27">
        <w:t>ma</w:t>
      </w:r>
      <w:r w:rsidR="00F53D8C">
        <w:t>ken</w:t>
      </w:r>
      <w:r w:rsidR="009D3F49" w:rsidRPr="00177F27">
        <w:t xml:space="preserve"> dan ik anders zou doen.</w:t>
      </w:r>
      <w:r w:rsidR="009D3F49">
        <w:t xml:space="preserve"> Ik wil hen dus graag bevragen naar de inhoud, maar ook naar de gebruiksvriendelijkheid van de app.</w:t>
      </w:r>
    </w:p>
    <w:p w14:paraId="0AF463DD" w14:textId="77777777" w:rsidR="009D3F49" w:rsidRDefault="009D3F49" w:rsidP="00921AD0">
      <w:r>
        <w:t>Naast de vragen over de app, wil ik mij ook informeren bij h</w:t>
      </w:r>
      <w:r w:rsidR="00F53D8C">
        <w:t>e</w:t>
      </w:r>
      <w:r>
        <w:t>n over hun sociaal netwerk. Ik wil mij een beeld kunnen vormen over hoe hun relatie is met de buurtbewoners. Is er bijvoorbeeld een jaarlijkse BBQ waar de hele buurt naartoe komt of is er geen contact met de buurt. Daarnaast wil ik ook graag te weten komen wat zij nodig hebben om bij een ‘onbekende’ over de vloer te komen. Moet er bijvoorbeeld een begeleider mee of niet. Anders gezegd, wanneer</w:t>
      </w:r>
      <w:r w:rsidR="00F53D8C">
        <w:t xml:space="preserve"> zullen</w:t>
      </w:r>
      <w:r>
        <w:t xml:space="preserve"> ze zich veilig voelen om de app te gebruiken. Wat de mensen met een beperking verwachten van de buurtbewoner is ook iets dat ik wil bevragen. Willen ze graag eens een babbeltje slaan of willen ze enkel naar de wc gaan?</w:t>
      </w:r>
    </w:p>
    <w:p w14:paraId="5CA7CA42" w14:textId="77777777" w:rsidR="009D3F49" w:rsidRPr="00C87300" w:rsidRDefault="009D3F49" w:rsidP="009D3F49">
      <w:pPr>
        <w:pStyle w:val="Heading4"/>
        <w:rPr>
          <w:color w:val="000000" w:themeColor="text1"/>
        </w:rPr>
      </w:pPr>
      <w:r>
        <w:t>Begeleiders</w:t>
      </w:r>
    </w:p>
    <w:p w14:paraId="2C072FED" w14:textId="77777777" w:rsidR="009D3F49" w:rsidRDefault="009D3F49" w:rsidP="00921AD0">
      <w:r w:rsidRPr="00177F27">
        <w:t xml:space="preserve">Zij </w:t>
      </w:r>
      <w:r>
        <w:t xml:space="preserve">kennen hun cliënten het beste en kunnen aanvullend werken. Zij </w:t>
      </w:r>
      <w:r w:rsidRPr="00177F27">
        <w:t xml:space="preserve">kunnen </w:t>
      </w:r>
      <w:r>
        <w:t xml:space="preserve">met andere woorden dus </w:t>
      </w:r>
      <w:r w:rsidRPr="00177F27">
        <w:t>extra sturing geven in het</w:t>
      </w:r>
      <w:r w:rsidR="00F53D8C">
        <w:t xml:space="preserve"> ontwerpproces</w:t>
      </w:r>
      <w:r w:rsidRPr="00177F27">
        <w:t xml:space="preserve"> van de app</w:t>
      </w:r>
      <w:r>
        <w:t>. Wat hebben de begeleiders bijvoorbeeld nodig om zich geen zorgen te moeten maken over hun cliënten.</w:t>
      </w:r>
    </w:p>
    <w:p w14:paraId="2AC66ACB" w14:textId="77777777" w:rsidR="009D3F49" w:rsidRPr="00B77FBF" w:rsidRDefault="00F53D8C" w:rsidP="00B77FBF">
      <w:pPr>
        <w:rPr>
          <w:color w:val="FF0000"/>
        </w:rPr>
      </w:pPr>
      <w:r>
        <w:t>Behalve</w:t>
      </w:r>
      <w:r w:rsidR="009D3F49">
        <w:t xml:space="preserve"> extra informatie rond hoe de app er moet uitzien en welke functies deze moet hebben, wil ik hen zeker ook bevragen over hoe zij het sociaal netwerk van hun cliënten inzetten. Hoe zij het sociaal netwerk van hun cliënten zien, maar ook of er al dingen worden gedaan met de buurtbewoners van de instelling. Kortom wat er in hun instelling al gedaan wordt rond community building.</w:t>
      </w:r>
      <w:r w:rsidR="00921AD0">
        <w:t xml:space="preserve"> </w:t>
      </w:r>
    </w:p>
    <w:p w14:paraId="18FBC377" w14:textId="77777777" w:rsidR="009D3F49" w:rsidRDefault="009D3F49" w:rsidP="009D3F49">
      <w:pPr>
        <w:pStyle w:val="Heading4"/>
      </w:pPr>
      <w:r>
        <w:t xml:space="preserve">Buurtbewoners </w:t>
      </w:r>
    </w:p>
    <w:p w14:paraId="0D867E48" w14:textId="77777777" w:rsidR="009D3F49" w:rsidRDefault="009D3F49" w:rsidP="00921AD0">
      <w:r>
        <w:t xml:space="preserve">Om zoveel mogelijk mensen te bereiken wil ik de bevraging houden aan de hand van een enquête. Bij deze groep primeert de kwantiteit boven de kwaliteit.  </w:t>
      </w:r>
    </w:p>
    <w:p w14:paraId="7BA73FA8" w14:textId="77777777" w:rsidR="00F53D8C" w:rsidRDefault="00F53D8C" w:rsidP="00F53D8C">
      <w:bookmarkStart w:id="41" w:name="_Toc499196897"/>
      <w:r>
        <w:t xml:space="preserve">Het belangrijkste is deze groep te bevragen over hetgeen zij nodig hebben om een ‘onbekende met een verstandelijke beperking’ toe te laten in hun huis. Hebben zij bijvoorbeeld eerst een (kort) gesprek nodig met de persoon zelf en/of de begeleider? Dat wil ik zeker te weten komen uit de bevraging. Verder wil ik ook te weten komen welk soort profiel de mensen hebben die al dan niet hun huis openstellen (zijn het vooral ouderen, gezinnen, alleenstaanden, mensen die zelf in contact komen met mensen met een beperking, etc.) </w:t>
      </w:r>
    </w:p>
    <w:p w14:paraId="5A421660" w14:textId="77777777" w:rsidR="009D3F49" w:rsidRDefault="009D3F49" w:rsidP="009D3F49">
      <w:pPr>
        <w:pStyle w:val="Heading2"/>
      </w:pPr>
      <w:bookmarkStart w:id="42" w:name="_Toc8975783"/>
      <w:r>
        <w:t>Resultaten</w:t>
      </w:r>
      <w:bookmarkEnd w:id="41"/>
      <w:bookmarkEnd w:id="42"/>
      <w:r>
        <w:t xml:space="preserve"> </w:t>
      </w:r>
    </w:p>
    <w:p w14:paraId="346154F1" w14:textId="77777777" w:rsidR="009D3F49" w:rsidRDefault="009D3F49" w:rsidP="009D3F49">
      <w:pPr>
        <w:pStyle w:val="Heading3"/>
      </w:pPr>
      <w:bookmarkStart w:id="43" w:name="_Toc8975784"/>
      <w:r>
        <w:t>Interviews</w:t>
      </w:r>
      <w:r w:rsidR="0055339A">
        <w:t xml:space="preserve"> mensen met een verstandelijke beperking</w:t>
      </w:r>
      <w:bookmarkEnd w:id="43"/>
    </w:p>
    <w:p w14:paraId="150462E4" w14:textId="77777777" w:rsidR="009D3F49" w:rsidRPr="00661437" w:rsidRDefault="009D3F49" w:rsidP="009D3F49">
      <w:r w:rsidRPr="00661437">
        <w:t>Voor ik de interviews afnam, heb ik een informed consent meegeven bedoeld voor de ouders of wettelijke vertegenwoordiger. Hierin vroeg ik de toestemming om de interviews af te nemen. Ik heb in totaal 6 personen met een verstandelijke beperking geïnterviewd van verschillende leeftijd</w:t>
      </w:r>
      <w:r w:rsidR="00CB0079">
        <w:t>en</w:t>
      </w:r>
      <w:r w:rsidRPr="00661437">
        <w:t xml:space="preserve"> en geslacht. Er namen 3 mannen en 3 vrouwen deel. De jongste geïnterviewde was 19 jaar, de oudste 56. Daarbij kwam</w:t>
      </w:r>
      <w:r w:rsidR="00F53D8C">
        <w:t>en</w:t>
      </w:r>
      <w:r w:rsidRPr="00661437">
        <w:t xml:space="preserve"> een aantal thema’s aan bod, zoals wandelingen, context, buren, praktische zaken en ‘op bezoek’.</w:t>
      </w:r>
      <w:r w:rsidR="00EC5DE2">
        <w:t xml:space="preserve"> In de bijlage is het interviewschema terug te vinden.</w:t>
      </w:r>
    </w:p>
    <w:p w14:paraId="6452874A" w14:textId="77777777" w:rsidR="009D3F49" w:rsidRPr="00661437" w:rsidRDefault="009D3F49" w:rsidP="009D3F49">
      <w:r w:rsidRPr="00661437">
        <w:t xml:space="preserve">Een eerste thema dat aan bod is gekomen, is het thema wandelingen. Van de bevraagden maken er </w:t>
      </w:r>
      <w:r w:rsidR="00CC4C1D">
        <w:t>verschillenden</w:t>
      </w:r>
      <w:r w:rsidRPr="00661437">
        <w:t xml:space="preserve"> graag eens een wandeling</w:t>
      </w:r>
      <w:r w:rsidR="00EC5DE2">
        <w:t xml:space="preserve"> (5 personen</w:t>
      </w:r>
      <w:r w:rsidRPr="00661437">
        <w:t xml:space="preserve">). Het liefst van al zijn </w:t>
      </w:r>
      <w:r w:rsidR="00CB0079">
        <w:t xml:space="preserve">dit </w:t>
      </w:r>
      <w:r w:rsidR="00CC4C1D">
        <w:t>lange</w:t>
      </w:r>
      <w:r w:rsidR="00CB0079">
        <w:t xml:space="preserve"> wandelingen</w:t>
      </w:r>
      <w:r w:rsidRPr="00661437">
        <w:t>. Op de vraag hoe lang zo</w:t>
      </w:r>
      <w:r w:rsidR="00CC4C1D">
        <w:t>’</w:t>
      </w:r>
      <w:r w:rsidRPr="00661437">
        <w:t xml:space="preserve">n wandeling duurt, konden ze geen antwoord geven. De wandelingen die de bevraagden maken, zijn vaak wandelingen samen met andere mensen van hun centrum. </w:t>
      </w:r>
    </w:p>
    <w:p w14:paraId="4D1D0024" w14:textId="77777777" w:rsidR="009D3F49" w:rsidRPr="00661437" w:rsidRDefault="00CB0079" w:rsidP="009D3F49">
      <w:r>
        <w:t>Rond het</w:t>
      </w:r>
      <w:r w:rsidR="009D3F49" w:rsidRPr="00661437">
        <w:t xml:space="preserve"> thema context heb ik ook </w:t>
      </w:r>
      <w:r>
        <w:t>vragen gesteld</w:t>
      </w:r>
      <w:r w:rsidR="009D3F49" w:rsidRPr="00661437">
        <w:t xml:space="preserve">. Ik wou nagaan hoe hun sociaal netwerk er op dit moment uitziet. De meesten </w:t>
      </w:r>
      <w:r>
        <w:t>gaan naar huis</w:t>
      </w:r>
      <w:r w:rsidR="009D3F49" w:rsidRPr="00661437">
        <w:t xml:space="preserve"> bij papa en mama als ze niet in het centrum </w:t>
      </w:r>
      <w:r>
        <w:t xml:space="preserve">moeten </w:t>
      </w:r>
      <w:r w:rsidR="009D3F49" w:rsidRPr="00661437">
        <w:t xml:space="preserve">zijn, vooral in de weekends is dit het geval. Eens ze thuis zijn </w:t>
      </w:r>
      <w:r>
        <w:t>komen er</w:t>
      </w:r>
      <w:r w:rsidR="009D3F49" w:rsidRPr="00661437">
        <w:t xml:space="preserve">, </w:t>
      </w:r>
      <w:r w:rsidR="00CC4C1D">
        <w:t>behalve</w:t>
      </w:r>
      <w:r w:rsidR="009D3F49" w:rsidRPr="00661437">
        <w:t xml:space="preserve"> familie, weinig mensen op bezoek. Toch vinden velen het leuk om nieuwe mensen te leren kennen</w:t>
      </w:r>
      <w:r w:rsidR="00EC5DE2">
        <w:t xml:space="preserve"> (5</w:t>
      </w:r>
      <w:r>
        <w:t xml:space="preserve"> </w:t>
      </w:r>
      <w:r w:rsidR="00EC5DE2">
        <w:t xml:space="preserve">personen) </w:t>
      </w:r>
      <w:r w:rsidR="009D3F49" w:rsidRPr="00661437">
        <w:t>en geven ze zelf aan dat ze snel vrienden maken.</w:t>
      </w:r>
    </w:p>
    <w:p w14:paraId="6C9B523F" w14:textId="77777777" w:rsidR="00CC4C1D" w:rsidRDefault="00CC4C1D" w:rsidP="009D3F49">
      <w:r w:rsidRPr="00661437">
        <w:t xml:space="preserve">Aansluitend op het thema context, vond ik het ook interessant om na te gaan hoe hun relatie is met de buren van </w:t>
      </w:r>
      <w:r>
        <w:t>hun</w:t>
      </w:r>
      <w:r w:rsidRPr="00661437">
        <w:t xml:space="preserve"> voorziening. </w:t>
      </w:r>
      <w:r>
        <w:t>Slechts éen van de personen</w:t>
      </w:r>
      <w:r w:rsidRPr="00661437">
        <w:t xml:space="preserve"> die ik geïnterviewd heb, kende mensen in de buurt. Toch gaven sommigen aan dat er af en toe iets wordt georganiseerd in </w:t>
      </w:r>
      <w:r>
        <w:t xml:space="preserve">het </w:t>
      </w:r>
      <w:r w:rsidRPr="00661437">
        <w:t>gemeenschapscentrum in de buurt</w:t>
      </w:r>
      <w:r>
        <w:t xml:space="preserve"> waar ze </w:t>
      </w:r>
      <w:r w:rsidRPr="00661437">
        <w:t xml:space="preserve">in contact </w:t>
      </w:r>
      <w:r>
        <w:t xml:space="preserve">komen </w:t>
      </w:r>
      <w:r w:rsidRPr="00661437">
        <w:t>met de buurtbewoners</w:t>
      </w:r>
    </w:p>
    <w:p w14:paraId="1DAF2DAE" w14:textId="77777777" w:rsidR="009D3F49" w:rsidRPr="00661437" w:rsidRDefault="009D3F49" w:rsidP="009D3F49">
      <w:r w:rsidRPr="00661437">
        <w:t xml:space="preserve">Aan elke persoon die ik interviewde heb ik ook een aantal foto’s voorgelegd. </w:t>
      </w:r>
      <w:r w:rsidR="00CC4C1D">
        <w:t>Eerst</w:t>
      </w:r>
      <w:r w:rsidRPr="00661437">
        <w:t xml:space="preserve"> konden ze uit 4 verschillende foto’s kiezen. Op deze foto’s waren </w:t>
      </w:r>
      <w:r w:rsidR="00CB0079">
        <w:t xml:space="preserve">telkens </w:t>
      </w:r>
      <w:r w:rsidRPr="00661437">
        <w:t>2 rode en 1 groene knop te zien</w:t>
      </w:r>
      <w:r w:rsidR="00CB0079">
        <w:t xml:space="preserve"> </w:t>
      </w:r>
      <w:r w:rsidRPr="00661437">
        <w:t>in verschillende gro</w:t>
      </w:r>
      <w:r w:rsidR="00CC4C1D">
        <w:t>ot</w:t>
      </w:r>
      <w:r w:rsidRPr="00661437">
        <w:t>te</w:t>
      </w:r>
      <w:r w:rsidR="00CC4C1D">
        <w:t>s</w:t>
      </w:r>
      <w:r w:rsidRPr="00661437">
        <w:t xml:space="preserve">. De personen met een mentale beperking moesten aangeven welke van de 4 groene knoppen ze het gemakkelijkst vonden om op te duwen. 5 Van de 6 bevraagden gaven aan dat ze de grootste knop het gemakkelijkst vonden. </w:t>
      </w:r>
    </w:p>
    <w:p w14:paraId="64782A2D" w14:textId="77777777" w:rsidR="009D3F49" w:rsidRPr="00EC5DE2" w:rsidRDefault="009D3F49" w:rsidP="009D3F49">
      <w:r w:rsidRPr="00EC5DE2">
        <w:t>Vervolgens schotelde ik hen een aantal andere foto’s voor. Op deze foto</w:t>
      </w:r>
      <w:r w:rsidR="00CB0079">
        <w:t>’s</w:t>
      </w:r>
      <w:r w:rsidRPr="00EC5DE2">
        <w:t xml:space="preserve"> waren </w:t>
      </w:r>
      <w:r w:rsidR="00CB0079">
        <w:t xml:space="preserve">afzonderlijk </w:t>
      </w:r>
      <w:r w:rsidRPr="00EC5DE2">
        <w:t xml:space="preserve">een man, een vrouw, een koppel en een familie te zien. De personen </w:t>
      </w:r>
      <w:r w:rsidR="00CB0079">
        <w:t>op de foto’s waren onherkenbaar</w:t>
      </w:r>
      <w:r w:rsidRPr="00EC5DE2">
        <w:t xml:space="preserve">. De personen met een verstandelijke beperking moesten aanduidden bij welke persoon of personen ze het liefst op bezoek gingen. </w:t>
      </w:r>
      <w:r w:rsidR="00CC4C1D">
        <w:t>Tijdens deze oefening</w:t>
      </w:r>
      <w:r w:rsidRPr="00EC5DE2">
        <w:t xml:space="preserve"> duidden </w:t>
      </w:r>
      <w:r w:rsidR="00EC5DE2" w:rsidRPr="00EC5DE2">
        <w:t>3 personen</w:t>
      </w:r>
      <w:r w:rsidRPr="00EC5DE2">
        <w:t xml:space="preserve"> aan dat ze het liefst bij een koppel op bezoek gaan, </w:t>
      </w:r>
      <w:r w:rsidR="00EC5DE2" w:rsidRPr="00EC5DE2">
        <w:t>2 personen</w:t>
      </w:r>
      <w:r w:rsidRPr="00EC5DE2">
        <w:t xml:space="preserve"> dat ze het liefst bij een gezin op bezoek gaan. </w:t>
      </w:r>
      <w:r w:rsidR="00EC5DE2" w:rsidRPr="00EC5DE2">
        <w:t xml:space="preserve">Voor de </w:t>
      </w:r>
      <w:r w:rsidR="00CC4C1D">
        <w:t>laatste</w:t>
      </w:r>
      <w:r w:rsidR="00EC5DE2" w:rsidRPr="00EC5DE2">
        <w:t xml:space="preserve"> bevraagde maakte het niet. </w:t>
      </w:r>
      <w:r w:rsidRPr="00EC5DE2">
        <w:t xml:space="preserve">Hierop nam ik alle foto’s weg, </w:t>
      </w:r>
      <w:r w:rsidR="00CC4C1D">
        <w:t>behalve</w:t>
      </w:r>
      <w:r w:rsidRPr="00EC5DE2">
        <w:t xml:space="preserve"> de aangedui</w:t>
      </w:r>
      <w:r w:rsidR="00CC4C1D">
        <w:t>d</w:t>
      </w:r>
      <w:r w:rsidRPr="00EC5DE2">
        <w:t xml:space="preserve">e. Ik legde er een foto naast waar de persoon of personen wel herkenbaar op waren. Voor </w:t>
      </w:r>
      <w:r w:rsidR="00EC5DE2" w:rsidRPr="00EC5DE2">
        <w:t xml:space="preserve">de helft van de geïnterviewden </w:t>
      </w:r>
      <w:r w:rsidRPr="00EC5DE2">
        <w:t xml:space="preserve"> was een foto niet belangrijk</w:t>
      </w:r>
      <w:r w:rsidR="00CB0079">
        <w:t xml:space="preserve"> om te zien voor ze er op bezoek zouden gaan</w:t>
      </w:r>
      <w:r w:rsidRPr="00EC5DE2">
        <w:t xml:space="preserve">. Als laatste vraag bij deze foto’s, vroeg ik of ze graag de naam </w:t>
      </w:r>
      <w:r w:rsidR="00CB0079">
        <w:t>wilden</w:t>
      </w:r>
      <w:r w:rsidRPr="00EC5DE2">
        <w:t xml:space="preserve"> weten van de personen op </w:t>
      </w:r>
      <w:r w:rsidR="00CB0079">
        <w:t xml:space="preserve">de </w:t>
      </w:r>
      <w:r w:rsidRPr="00EC5DE2">
        <w:t xml:space="preserve">foto. Ook dit was </w:t>
      </w:r>
      <w:r w:rsidR="00CB0079">
        <w:t>voor h</w:t>
      </w:r>
      <w:r w:rsidR="00CC4C1D">
        <w:t>e</w:t>
      </w:r>
      <w:r w:rsidR="00CB0079">
        <w:t xml:space="preserve">n </w:t>
      </w:r>
      <w:r w:rsidRPr="00EC5DE2">
        <w:t xml:space="preserve">minder belangrijk. </w:t>
      </w:r>
    </w:p>
    <w:p w14:paraId="70F6E280" w14:textId="77777777" w:rsidR="00EC5DE2" w:rsidRDefault="009D3F49" w:rsidP="009D3F49">
      <w:r w:rsidRPr="00661437">
        <w:t xml:space="preserve">De laatste foto’s die </w:t>
      </w:r>
      <w:r w:rsidR="00CB0079">
        <w:t xml:space="preserve">de bevraagden te zien kregen, </w:t>
      </w:r>
      <w:r w:rsidRPr="00661437">
        <w:t>waren foto’s met enerzijds een zin en anderzijds die</w:t>
      </w:r>
      <w:r w:rsidR="00CB0079">
        <w:t xml:space="preserve"> zelfde</w:t>
      </w:r>
      <w:r w:rsidRPr="00661437">
        <w:t xml:space="preserve"> zin vertaald in een pictogram. De personen met een verstandelijke beperking moesten aanduidden wat zij het gemakkelijkst vonden om te gebruiken. Daarin duidde de meerderheid de foto’s met de pictogrammen aan</w:t>
      </w:r>
      <w:r w:rsidR="00EC5DE2">
        <w:rPr>
          <w:color w:val="FF0000"/>
        </w:rPr>
        <w:t xml:space="preserve"> </w:t>
      </w:r>
      <w:r w:rsidR="00EC5DE2">
        <w:t>(5 van de 6 bevraagden).</w:t>
      </w:r>
    </w:p>
    <w:p w14:paraId="4A5C46C1" w14:textId="77777777" w:rsidR="00CC4C1D" w:rsidRDefault="00CC4C1D" w:rsidP="00CC4C1D">
      <w:r>
        <w:t>Het was moeilijk om na te gaan wat hun verwachtingen zijn naar de buurtbewoners toe, aangezien de antwoorden niet duidelijk waren. Wel kwam naar voor dat ze graag op voorhand willen weten wat ze kunnen verwachten. Bijvoorbeeld het gebruik maken van de toilet of iets drinken.</w:t>
      </w:r>
    </w:p>
    <w:p w14:paraId="51133680" w14:textId="77777777" w:rsidR="0055339A" w:rsidRPr="00E2072B" w:rsidRDefault="0055339A" w:rsidP="0055339A">
      <w:pPr>
        <w:pStyle w:val="Heading3"/>
      </w:pPr>
      <w:bookmarkStart w:id="44" w:name="_Toc8975785"/>
      <w:r w:rsidRPr="00E2072B">
        <w:t>Interview begeleiders</w:t>
      </w:r>
      <w:bookmarkEnd w:id="44"/>
    </w:p>
    <w:p w14:paraId="691EA4EA" w14:textId="77777777" w:rsidR="00921AD0" w:rsidRDefault="00921AD0" w:rsidP="00921AD0">
      <w:r>
        <w:t>Het int</w:t>
      </w:r>
      <w:r w:rsidR="00B75DE8">
        <w:t>erview</w:t>
      </w:r>
      <w:r w:rsidR="00CC4C1D">
        <w:t xml:space="preserve"> met de begeleiders</w:t>
      </w:r>
      <w:r w:rsidR="00B75DE8">
        <w:t xml:space="preserve"> vond plaats na de individuele interviews met de personen met een verstandelijke beperking. </w:t>
      </w:r>
      <w:r w:rsidR="00ED69A7">
        <w:t>Twee</w:t>
      </w:r>
      <w:r w:rsidR="00B75DE8">
        <w:t xml:space="preserve"> </w:t>
      </w:r>
      <w:r w:rsidR="00ED69A7">
        <w:t>b</w:t>
      </w:r>
      <w:r w:rsidR="00B75DE8">
        <w:t xml:space="preserve">egeleiders werden </w:t>
      </w:r>
      <w:r w:rsidR="00CC4C1D">
        <w:t>tez</w:t>
      </w:r>
      <w:r w:rsidR="00B75DE8">
        <w:t xml:space="preserve">amen bevraagd. Zij beaamden dat pictogrammen zeer nuttig kunnen zijn voor hun cliënten. Daarnaast waren ze </w:t>
      </w:r>
      <w:r w:rsidR="00CC4C1D">
        <w:t>het er</w:t>
      </w:r>
      <w:r w:rsidR="00B75DE8">
        <w:t xml:space="preserve"> ook </w:t>
      </w:r>
      <w:r w:rsidR="00CC4C1D">
        <w:t xml:space="preserve">mee </w:t>
      </w:r>
      <w:r w:rsidR="00B75DE8">
        <w:t xml:space="preserve">eens dat grote knoppen toegankelijker zijn. Hun antwoorden lagen in de lijn van de antwoorden van de mensen met een verstandelijke beperking. </w:t>
      </w:r>
    </w:p>
    <w:p w14:paraId="57A98BBC" w14:textId="77777777" w:rsidR="00B75DE8" w:rsidRDefault="00B75DE8" w:rsidP="00921AD0">
      <w:r>
        <w:t>De begeleiders gaven aan dat ze cliënten nooit alleen laten wandelen naar een plaats waar de cliënten nooit eerder zijn geweest. Sommige van hun cliënten zijn wel in staat om na een aantal ke</w:t>
      </w:r>
      <w:r w:rsidR="00CB0079">
        <w:t>er het traject te hebben afgelegd</w:t>
      </w:r>
      <w:r>
        <w:t xml:space="preserve"> </w:t>
      </w:r>
      <w:r w:rsidR="00686521">
        <w:t xml:space="preserve">zelfstandig </w:t>
      </w:r>
      <w:r>
        <w:t>bijvoorbeeld naar hun werk</w:t>
      </w:r>
      <w:r w:rsidR="00686521">
        <w:t xml:space="preserve"> te gaan</w:t>
      </w:r>
      <w:r>
        <w:t xml:space="preserve">. Dit op voorwaarde dat ze de weg goed kennen. Ze vinden het een goed idee om een wandelaar te koppelen aan een begeleider, zodat die begeleider kan volgen waar de wandelaar is. Dit kan ervoor zorgen dat ze na een aantal keren hun cliënten alleen </w:t>
      </w:r>
      <w:r w:rsidR="00CC4C1D">
        <w:t xml:space="preserve">kunnen </w:t>
      </w:r>
      <w:r>
        <w:t>laten wandelen.</w:t>
      </w:r>
    </w:p>
    <w:p w14:paraId="1E628643" w14:textId="77777777" w:rsidR="00B75DE8" w:rsidRDefault="00B75DE8" w:rsidP="00921AD0">
      <w:r>
        <w:t>Naast de extra informatie over de app, bevroeg ik de begeleiders ook naar het sociaal netwerk van hun cliënten.</w:t>
      </w:r>
      <w:r w:rsidR="00E2072B">
        <w:t xml:space="preserve"> Sommige van hun cliënten verblijven residentieel en daar is zeer weinig contact met de context.</w:t>
      </w:r>
      <w:r w:rsidR="00686521">
        <w:t xml:space="preserve"> Enkel indien nodig wordt de context gecontacteerd.</w:t>
      </w:r>
      <w:r w:rsidR="00E2072B">
        <w:t xml:space="preserve"> De mensen die naar het dagcentrum </w:t>
      </w:r>
      <w:r w:rsidR="00686521">
        <w:t xml:space="preserve">komen, </w:t>
      </w:r>
      <w:r w:rsidR="00E2072B">
        <w:t xml:space="preserve">worden meestal opgepikt en afgezet door een busje van het centrum. Ook daar is dus niet veel contact met het sociaal netwerk. Bij het bevragen naar hoe het sociaal netwerk er uit ziet van de mensen met een verstandelijke beperking die naar hun centrum komen, geven ze aan dat dat netwerk zich beperkt tot het centrum zelf en familie. Sommige cliënten </w:t>
      </w:r>
      <w:r w:rsidR="00CC4C1D">
        <w:t>zijn aan het</w:t>
      </w:r>
      <w:r w:rsidR="00E2072B">
        <w:t xml:space="preserve"> werk en daar kan het sociaal netwerk zich uitbreiden, maar dat blijft bij de meeste cliënten ook beperkt, geven beide begeleiders aan.</w:t>
      </w:r>
    </w:p>
    <w:p w14:paraId="44C57F72" w14:textId="77777777" w:rsidR="00E2072B" w:rsidRPr="00921AD0" w:rsidRDefault="00E2072B" w:rsidP="00921AD0">
      <w:r>
        <w:t xml:space="preserve">Zeer veel wordt er niet gedaan </w:t>
      </w:r>
      <w:r w:rsidR="00ED69A7">
        <w:t>met</w:t>
      </w:r>
      <w:r>
        <w:t xml:space="preserve"> de buurtbewoners. Af en toe wordt er iets georganiseerd in het gemeenschapscentrum in de buurt, maar daar </w:t>
      </w:r>
      <w:r w:rsidR="00CC4C1D">
        <w:t>gaan ze</w:t>
      </w:r>
      <w:r>
        <w:t xml:space="preserve"> niet vaak naartoe. Als er </w:t>
      </w:r>
      <w:r w:rsidR="00CC4C1D">
        <w:t>toch gegaan</w:t>
      </w:r>
      <w:r>
        <w:t xml:space="preserve"> wordt, dan is het met een beperkt aantal cliënten.</w:t>
      </w:r>
      <w:r w:rsidR="00ED69A7">
        <w:t xml:space="preserve"> De begeleiders schatten het op één keer om de twee maanden met een drietal cliënten. </w:t>
      </w:r>
      <w:r w:rsidR="000A49F7">
        <w:t xml:space="preserve">Het gaat dan om de </w:t>
      </w:r>
      <w:r w:rsidR="00ED69A7">
        <w:t xml:space="preserve"> cliënten met de meeste sociale vaardigheden.</w:t>
      </w:r>
    </w:p>
    <w:p w14:paraId="67B720B6" w14:textId="77777777" w:rsidR="003651AF" w:rsidRDefault="003651AF">
      <w:pPr>
        <w:spacing w:before="0" w:after="160" w:line="259" w:lineRule="auto"/>
        <w:jc w:val="left"/>
        <w:rPr>
          <w:rFonts w:asciiTheme="majorHAnsi" w:eastAsiaTheme="majorEastAsia" w:hAnsiTheme="majorHAnsi" w:cstheme="majorBidi"/>
          <w:b/>
          <w:i/>
          <w:szCs w:val="24"/>
        </w:rPr>
      </w:pPr>
      <w:r>
        <w:br w:type="page"/>
      </w:r>
    </w:p>
    <w:p w14:paraId="776EE052" w14:textId="77777777" w:rsidR="009D3F49" w:rsidRPr="00905AF0" w:rsidRDefault="009D3F49" w:rsidP="009D3F49">
      <w:pPr>
        <w:pStyle w:val="Heading3"/>
      </w:pPr>
      <w:bookmarkStart w:id="45" w:name="_Toc8975786"/>
      <w:r>
        <w:t>Enquête</w:t>
      </w:r>
      <w:bookmarkEnd w:id="45"/>
    </w:p>
    <w:p w14:paraId="73A0B3CE" w14:textId="77777777" w:rsidR="009D3F49" w:rsidRPr="00B32108" w:rsidRDefault="009D3F49" w:rsidP="009D3F49">
      <w:pPr>
        <w:rPr>
          <w:color w:val="000000" w:themeColor="text1"/>
        </w:rPr>
      </w:pPr>
      <w:r w:rsidRPr="00AB055F">
        <w:rPr>
          <w:color w:val="000000" w:themeColor="text1"/>
        </w:rPr>
        <w:t xml:space="preserve">De enquête die ik afnam bij de buurtbewoners/ de Vlaming, werd 253 keer ingevuld. Niet elke enquête is voor 100% afgerond, maar ik koos er voor om de enquêtes die voor meer dan 75% beantwoord werden, te behouden. Deze leveren namelijk ook relevante informatie, vooral in het kwalitatief gedeelte. </w:t>
      </w:r>
      <w:r>
        <w:rPr>
          <w:color w:val="000000" w:themeColor="text1"/>
        </w:rPr>
        <w:t>Het kan dus zijn dat de respons op elke vraag varieert.</w:t>
      </w:r>
      <w:r w:rsidR="00AB04E8">
        <w:rPr>
          <w:color w:val="000000" w:themeColor="text1"/>
        </w:rPr>
        <w:t xml:space="preserve"> In de bijlage is de vragenlijst terug te vinden.</w:t>
      </w:r>
    </w:p>
    <w:p w14:paraId="771ED627" w14:textId="77777777" w:rsidR="009D3F49" w:rsidRDefault="009D3F49" w:rsidP="009D3F49">
      <w:pPr>
        <w:rPr>
          <w:color w:val="000000" w:themeColor="text1"/>
        </w:rPr>
      </w:pPr>
      <w:r w:rsidRPr="00AB055F">
        <w:rPr>
          <w:noProof/>
          <w:color w:val="000000" w:themeColor="text1"/>
          <w:lang w:eastAsia="nl-BE"/>
        </w:rPr>
        <mc:AlternateContent>
          <mc:Choice Requires="wps">
            <w:drawing>
              <wp:anchor distT="0" distB="0" distL="114300" distR="114300" simplePos="0" relativeHeight="251663360" behindDoc="0" locked="0" layoutInCell="1" allowOverlap="1" wp14:anchorId="6A5D02B5" wp14:editId="0D3DDC48">
                <wp:simplePos x="0" y="0"/>
                <wp:positionH relativeFrom="margin">
                  <wp:align>right</wp:align>
                </wp:positionH>
                <wp:positionV relativeFrom="paragraph">
                  <wp:posOffset>1432560</wp:posOffset>
                </wp:positionV>
                <wp:extent cx="3119120" cy="146050"/>
                <wp:effectExtent l="0" t="0" r="5080" b="6350"/>
                <wp:wrapSquare wrapText="bothSides"/>
                <wp:docPr id="5" name="Tekstvak 5"/>
                <wp:cNvGraphicFramePr/>
                <a:graphic xmlns:a="http://schemas.openxmlformats.org/drawingml/2006/main">
                  <a:graphicData uri="http://schemas.microsoft.com/office/word/2010/wordprocessingShape">
                    <wps:wsp>
                      <wps:cNvSpPr txBox="1"/>
                      <wps:spPr>
                        <a:xfrm>
                          <a:off x="0" y="0"/>
                          <a:ext cx="3119120" cy="146050"/>
                        </a:xfrm>
                        <a:prstGeom prst="rect">
                          <a:avLst/>
                        </a:prstGeom>
                        <a:solidFill>
                          <a:prstClr val="white"/>
                        </a:solidFill>
                        <a:ln>
                          <a:noFill/>
                        </a:ln>
                      </wps:spPr>
                      <wps:txbx>
                        <w:txbxContent>
                          <w:p w14:paraId="05B9C5CB" w14:textId="5BC88A3F" w:rsidR="004F5B4F" w:rsidRPr="00775B22" w:rsidRDefault="004F5B4F" w:rsidP="009D3F49">
                            <w:pPr>
                              <w:pStyle w:val="Caption"/>
                              <w:rPr>
                                <w:noProof/>
                                <w:szCs w:val="20"/>
                              </w:rPr>
                            </w:pPr>
                            <w:bookmarkStart w:id="46" w:name="_Toc8901804"/>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Relatiestatus</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5D02B5" id="Tekstvak 5" o:spid="_x0000_s1030" type="#_x0000_t202" style="position:absolute;left:0;text-align:left;margin-left:194.4pt;margin-top:112.8pt;width:245.6pt;height:11.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" stroked="f">
                <v:textbox inset="0,0,0,0">
                  <w:txbxContent>
                    <w:p w14:paraId="05B9C5CB" w14:textId="5BC88A3F" w:rsidR="004F5B4F" w:rsidRPr="00775B22" w:rsidRDefault="004F5B4F" w:rsidP="009D3F49">
                      <w:pPr>
                        <w:pStyle w:val="Bijschrift"/>
                        <w:rPr>
                          <w:noProof/>
                          <w:szCs w:val="20"/>
                        </w:rPr>
                      </w:pPr>
                      <w:bookmarkStart w:id="48" w:name="_Toc8901804"/>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Relatiestatus</w:t>
                      </w:r>
                      <w:bookmarkEnd w:id="48"/>
                    </w:p>
                  </w:txbxContent>
                </v:textbox>
                <w10:wrap type="square" anchorx="margin"/>
              </v:shape>
            </w:pict>
          </mc:Fallback>
        </mc:AlternateContent>
      </w:r>
      <w:r w:rsidRPr="00AB055F">
        <w:rPr>
          <w:noProof/>
          <w:color w:val="000000" w:themeColor="text1"/>
          <w:lang w:eastAsia="nl-BE"/>
        </w:rPr>
        <w:drawing>
          <wp:anchor distT="0" distB="0" distL="114300" distR="114300" simplePos="0" relativeHeight="251662336" behindDoc="0" locked="0" layoutInCell="1" allowOverlap="1" wp14:anchorId="193879AB" wp14:editId="26A061D9">
            <wp:simplePos x="0" y="0"/>
            <wp:positionH relativeFrom="margin">
              <wp:align>right</wp:align>
            </wp:positionH>
            <wp:positionV relativeFrom="paragraph">
              <wp:posOffset>54610</wp:posOffset>
            </wp:positionV>
            <wp:extent cx="3119592" cy="1282700"/>
            <wp:effectExtent l="0" t="0" r="508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9592" cy="1282700"/>
                    </a:xfrm>
                    <a:prstGeom prst="rect">
                      <a:avLst/>
                    </a:prstGeom>
                  </pic:spPr>
                </pic:pic>
              </a:graphicData>
            </a:graphic>
          </wp:anchor>
        </w:drawing>
      </w:r>
      <w:r w:rsidRPr="00AB055F">
        <w:rPr>
          <w:color w:val="000000" w:themeColor="text1"/>
        </w:rPr>
        <w:t xml:space="preserve">Het invullen gebeurde 186 keer door een vrouw en 67 keer door een man. 35,18% gaf hierbij aan dat hij of zij gehuwd is op het moment van het invullen van de enquête. 51,78% is nooit getrouwd, hiervan zitten 83 personen </w:t>
      </w:r>
      <w:r w:rsidR="00CC4C1D">
        <w:rPr>
          <w:color w:val="000000" w:themeColor="text1"/>
        </w:rPr>
        <w:t>(</w:t>
      </w:r>
      <w:r w:rsidRPr="00AB055F">
        <w:rPr>
          <w:color w:val="000000" w:themeColor="text1"/>
        </w:rPr>
        <w:t>32,81%</w:t>
      </w:r>
      <w:r w:rsidR="00CC4C1D">
        <w:rPr>
          <w:color w:val="000000" w:themeColor="text1"/>
        </w:rPr>
        <w:t>)</w:t>
      </w:r>
      <w:r w:rsidRPr="00AB055F">
        <w:rPr>
          <w:color w:val="000000" w:themeColor="text1"/>
        </w:rPr>
        <w:t xml:space="preserve"> in een relatie. De overige mensen zijn gescheiden, uit elkaar of weduw(naar).</w:t>
      </w:r>
    </w:p>
    <w:p w14:paraId="750A7ACB" w14:textId="77777777" w:rsidR="009D3F49" w:rsidRDefault="009D3F49" w:rsidP="009D3F49">
      <w:pPr>
        <w:rPr>
          <w:color w:val="92D050"/>
        </w:rPr>
      </w:pPr>
      <w:r w:rsidRPr="00AB055F">
        <w:rPr>
          <w:color w:val="000000" w:themeColor="text1"/>
        </w:rPr>
        <w:t xml:space="preserve"> Iets minder dan de helft van de bevraagden (43,08%) heeft kinderen. Het grootste aantal heeft hiervan 2 </w:t>
      </w:r>
      <w:r w:rsidRPr="0040555C">
        <w:t xml:space="preserve">kinderen, namelijk 52 van de 109 personen met kinderen. Van de </w:t>
      </w:r>
      <w:r w:rsidRPr="00AB055F">
        <w:rPr>
          <w:color w:val="000000" w:themeColor="text1"/>
        </w:rPr>
        <w:t>253 bevraagden werken 113 personen voltijds en 35 deeltijds.</w:t>
      </w:r>
      <w:r w:rsidR="000A49F7">
        <w:rPr>
          <w:color w:val="000000" w:themeColor="text1"/>
        </w:rPr>
        <w:t xml:space="preserve"> </w:t>
      </w:r>
      <w:r w:rsidRPr="00AB055F">
        <w:rPr>
          <w:color w:val="000000" w:themeColor="text1"/>
        </w:rPr>
        <w:t xml:space="preserve">85 personen zijn student. 20 </w:t>
      </w:r>
      <w:r w:rsidR="000A49F7">
        <w:rPr>
          <w:color w:val="000000" w:themeColor="text1"/>
        </w:rPr>
        <w:t>p</w:t>
      </w:r>
      <w:r w:rsidRPr="00AB055F">
        <w:rPr>
          <w:color w:val="000000" w:themeColor="text1"/>
        </w:rPr>
        <w:t>ersonen zijn invalide, gepensioneerd of werkloos.</w:t>
      </w:r>
    </w:p>
    <w:p w14:paraId="2E15BBDA" w14:textId="77777777" w:rsidR="009D3F49" w:rsidRDefault="009D3F49" w:rsidP="009D3F49">
      <w:pPr>
        <w:rPr>
          <w:color w:val="92D050"/>
        </w:rPr>
      </w:pPr>
      <w:r>
        <w:rPr>
          <w:noProof/>
          <w:lang w:eastAsia="nl-BE"/>
        </w:rPr>
        <mc:AlternateContent>
          <mc:Choice Requires="wps">
            <w:drawing>
              <wp:anchor distT="0" distB="0" distL="114300" distR="114300" simplePos="0" relativeHeight="251665408" behindDoc="0" locked="0" layoutInCell="1" allowOverlap="1" wp14:anchorId="71D69BAB" wp14:editId="511EE728">
                <wp:simplePos x="0" y="0"/>
                <wp:positionH relativeFrom="column">
                  <wp:posOffset>2607945</wp:posOffset>
                </wp:positionH>
                <wp:positionV relativeFrom="paragraph">
                  <wp:posOffset>1309370</wp:posOffset>
                </wp:positionV>
                <wp:extent cx="2964815"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964815" cy="635"/>
                        </a:xfrm>
                        <a:prstGeom prst="rect">
                          <a:avLst/>
                        </a:prstGeom>
                        <a:solidFill>
                          <a:prstClr val="white"/>
                        </a:solidFill>
                        <a:ln>
                          <a:noFill/>
                        </a:ln>
                      </wps:spPr>
                      <wps:txbx>
                        <w:txbxContent>
                          <w:p w14:paraId="0083CDEF" w14:textId="1A725560" w:rsidR="004F5B4F" w:rsidRPr="00F777ED" w:rsidRDefault="004F5B4F" w:rsidP="009D3F49">
                            <w:pPr>
                              <w:pStyle w:val="Caption"/>
                              <w:rPr>
                                <w:noProof/>
                                <w:szCs w:val="20"/>
                              </w:rPr>
                            </w:pPr>
                            <w:bookmarkStart w:id="47" w:name="_Toc8901805"/>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Hoogst behaald diploma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69BAB" id="Tekstvak 13" o:spid="_x0000_s1031" type="#_x0000_t202" style="position:absolute;left:0;text-align:left;margin-left:205.35pt;margin-top:103.1pt;width:233.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" stroked="f">
                <v:textbox style="mso-fit-shape-to-text:t" inset="0,0,0,0">
                  <w:txbxContent>
                    <w:p w14:paraId="0083CDEF" w14:textId="1A725560" w:rsidR="004F5B4F" w:rsidRPr="00F777ED" w:rsidRDefault="004F5B4F" w:rsidP="009D3F49">
                      <w:pPr>
                        <w:pStyle w:val="Bijschrift"/>
                        <w:rPr>
                          <w:noProof/>
                          <w:szCs w:val="20"/>
                        </w:rPr>
                      </w:pPr>
                      <w:bookmarkStart w:id="50" w:name="_Toc8901805"/>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Hoogst behaald diploma</w:t>
                      </w:r>
                      <w:bookmarkEnd w:id="50"/>
                    </w:p>
                  </w:txbxContent>
                </v:textbox>
                <w10:wrap type="square"/>
              </v:shape>
            </w:pict>
          </mc:Fallback>
        </mc:AlternateContent>
      </w:r>
      <w:r>
        <w:rPr>
          <w:noProof/>
          <w:lang w:eastAsia="nl-BE"/>
        </w:rPr>
        <w:drawing>
          <wp:anchor distT="0" distB="0" distL="114300" distR="114300" simplePos="0" relativeHeight="251664384" behindDoc="0" locked="0" layoutInCell="1" allowOverlap="1" wp14:anchorId="2996C312" wp14:editId="17C665B4">
            <wp:simplePos x="0" y="0"/>
            <wp:positionH relativeFrom="margin">
              <wp:align>right</wp:align>
            </wp:positionH>
            <wp:positionV relativeFrom="paragraph">
              <wp:posOffset>52070</wp:posOffset>
            </wp:positionV>
            <wp:extent cx="2964815" cy="1200150"/>
            <wp:effectExtent l="0" t="0" r="698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815" cy="1200150"/>
                    </a:xfrm>
                    <a:prstGeom prst="rect">
                      <a:avLst/>
                    </a:prstGeom>
                  </pic:spPr>
                </pic:pic>
              </a:graphicData>
            </a:graphic>
            <wp14:sizeRelV relativeFrom="margin">
              <wp14:pctHeight>0</wp14:pctHeight>
            </wp14:sizeRelV>
          </wp:anchor>
        </w:drawing>
      </w:r>
      <w:r w:rsidRPr="00FE3876">
        <w:rPr>
          <w:color w:val="92D050"/>
        </w:rPr>
        <w:t xml:space="preserve"> </w:t>
      </w:r>
      <w:r w:rsidRPr="00AB055F">
        <w:t xml:space="preserve">41,70% (103 personen) geeft aan dat zijn of haar hoogst behaalde diploma, </w:t>
      </w:r>
      <w:r w:rsidR="00CC4C1D">
        <w:t>een</w:t>
      </w:r>
      <w:r w:rsidRPr="00AB055F">
        <w:t xml:space="preserve"> diploma secundair onderwijs</w:t>
      </w:r>
      <w:r w:rsidR="00CC4C1D">
        <w:t xml:space="preserve"> is</w:t>
      </w:r>
      <w:r w:rsidRPr="00AB055F">
        <w:t xml:space="preserve">. 26,32% (65 personen) behaalde een bachelordiploma aan de hogeschool. 4,86%  behaalde een bachelorsdiploma aan de universiteit. 22,27% van de bevraagden is in het bezit van een masterdiploma. </w:t>
      </w:r>
    </w:p>
    <w:p w14:paraId="12D468A6" w14:textId="77777777" w:rsidR="009D3F49" w:rsidRPr="00AB055F" w:rsidRDefault="009D3F49" w:rsidP="009D3F49">
      <w:r w:rsidRPr="00AB055F">
        <w:t xml:space="preserve">Ongeveer de helft van de personen (125) die de enquête invulden komt uit Vlaams-Brabant. </w:t>
      </w:r>
      <w:r w:rsidR="009D6F53">
        <w:t xml:space="preserve">Uit </w:t>
      </w:r>
      <w:r w:rsidR="009D6F53" w:rsidRPr="00AB055F">
        <w:t xml:space="preserve">Antwerpen en Oost-Vlaanderen komen respectievelijk </w:t>
      </w:r>
      <w:r w:rsidRPr="00AB055F">
        <w:t xml:space="preserve">39 </w:t>
      </w:r>
      <w:r w:rsidR="001026E7">
        <w:t>e</w:t>
      </w:r>
      <w:r w:rsidRPr="00AB055F">
        <w:t>n 38 personen. 18 mensen wonen in West-Vlaanderen, 14 in Limburg. In Brussel wonen 8 mensen, in Wallonië 3 en 2 mensen wonen in het buitenland.</w:t>
      </w:r>
    </w:p>
    <w:p w14:paraId="79BF6299" w14:textId="77777777" w:rsidR="009D3F49" w:rsidRPr="00AB055F" w:rsidRDefault="009D3F49" w:rsidP="009D3F49">
      <w:r w:rsidRPr="00AB055F">
        <w:rPr>
          <w:noProof/>
          <w:lang w:eastAsia="nl-BE"/>
        </w:rPr>
        <mc:AlternateContent>
          <mc:Choice Requires="wps">
            <w:drawing>
              <wp:anchor distT="0" distB="0" distL="114300" distR="114300" simplePos="0" relativeHeight="251667456" behindDoc="0" locked="0" layoutInCell="1" allowOverlap="1" wp14:anchorId="31386DE7" wp14:editId="5CDD03A5">
                <wp:simplePos x="0" y="0"/>
                <wp:positionH relativeFrom="margin">
                  <wp:posOffset>-635</wp:posOffset>
                </wp:positionH>
                <wp:positionV relativeFrom="paragraph">
                  <wp:posOffset>1281430</wp:posOffset>
                </wp:positionV>
                <wp:extent cx="2838450" cy="1397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838450" cy="139700"/>
                        </a:xfrm>
                        <a:prstGeom prst="rect">
                          <a:avLst/>
                        </a:prstGeom>
                        <a:solidFill>
                          <a:prstClr val="white"/>
                        </a:solidFill>
                        <a:ln>
                          <a:noFill/>
                        </a:ln>
                      </wps:spPr>
                      <wps:txbx>
                        <w:txbxContent>
                          <w:p w14:paraId="59BD7248" w14:textId="2B7244D2" w:rsidR="004F5B4F" w:rsidRPr="00FD4231" w:rsidRDefault="004F5B4F" w:rsidP="009D3F49">
                            <w:pPr>
                              <w:pStyle w:val="Caption"/>
                              <w:rPr>
                                <w:noProof/>
                                <w:szCs w:val="20"/>
                              </w:rPr>
                            </w:pPr>
                            <w:bookmarkStart w:id="48" w:name="_Toc8901806"/>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Contact buren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386DE7" id="Tekstvak 16" o:spid="_x0000_s1032" type="#_x0000_t202" style="position:absolute;left:0;text-align:left;margin-left:-.05pt;margin-top:100.9pt;width:223.5pt;height: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" stroked="f">
                <v:textbox inset="0,0,0,0">
                  <w:txbxContent>
                    <w:p w14:paraId="59BD7248" w14:textId="2B7244D2" w:rsidR="004F5B4F" w:rsidRPr="00FD4231" w:rsidRDefault="004F5B4F" w:rsidP="009D3F49">
                      <w:pPr>
                        <w:pStyle w:val="Bijschrift"/>
                        <w:rPr>
                          <w:noProof/>
                          <w:szCs w:val="20"/>
                        </w:rPr>
                      </w:pPr>
                      <w:bookmarkStart w:id="52" w:name="_Toc8901806"/>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Contact buren</w:t>
                      </w:r>
                      <w:bookmarkEnd w:id="52"/>
                    </w:p>
                  </w:txbxContent>
                </v:textbox>
                <w10:wrap type="square" anchorx="margin"/>
              </v:shape>
            </w:pict>
          </mc:Fallback>
        </mc:AlternateContent>
      </w:r>
      <w:r w:rsidRPr="00AB055F">
        <w:rPr>
          <w:noProof/>
          <w:lang w:eastAsia="nl-BE"/>
        </w:rPr>
        <w:drawing>
          <wp:anchor distT="0" distB="0" distL="114300" distR="114300" simplePos="0" relativeHeight="251666432" behindDoc="0" locked="0" layoutInCell="1" allowOverlap="1" wp14:anchorId="25E1AAC8" wp14:editId="5D618C54">
            <wp:simplePos x="0" y="0"/>
            <wp:positionH relativeFrom="margin">
              <wp:align>left</wp:align>
            </wp:positionH>
            <wp:positionV relativeFrom="paragraph">
              <wp:posOffset>5080</wp:posOffset>
            </wp:positionV>
            <wp:extent cx="2875915" cy="1212850"/>
            <wp:effectExtent l="0" t="0" r="635"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915" cy="1212850"/>
                    </a:xfrm>
                    <a:prstGeom prst="rect">
                      <a:avLst/>
                    </a:prstGeom>
                  </pic:spPr>
                </pic:pic>
              </a:graphicData>
            </a:graphic>
            <wp14:sizeRelH relativeFrom="margin">
              <wp14:pctWidth>0</wp14:pctWidth>
            </wp14:sizeRelH>
            <wp14:sizeRelV relativeFrom="margin">
              <wp14:pctHeight>0</wp14:pctHeight>
            </wp14:sizeRelV>
          </wp:anchor>
        </w:drawing>
      </w:r>
      <w:r w:rsidRPr="00AB055F">
        <w:t>Over het algemeen hebben de bevraagden een goed contact met hun buren. In totaal gaven 200 personen aan dat het contact met hun buren positief is, gaande van ‘eerder goed’ tot ‘zeer goed’. 37 mensen hebben een neutraal contact met hun buren. Er gaven 6 personen aan dat hun contact eerder slecht is.</w:t>
      </w:r>
    </w:p>
    <w:p w14:paraId="3E366D8F" w14:textId="77777777" w:rsidR="009D3F49" w:rsidRPr="00AB055F" w:rsidRDefault="009D3F49" w:rsidP="009D3F49">
      <w:r w:rsidRPr="00AB055F">
        <w:t xml:space="preserve">Een ruime meerderheid van de bevraagden (72,65% of 178 personen) is in het dagelijkse leven al in contact gekomen met een persoon met een beperking. 124 </w:t>
      </w:r>
      <w:r w:rsidR="00AD545C">
        <w:t>p</w:t>
      </w:r>
      <w:r w:rsidRPr="00AB055F">
        <w:t xml:space="preserve">ersonen kennen iemand in hun </w:t>
      </w:r>
      <w:r w:rsidR="00AD545C">
        <w:t>naaste</w:t>
      </w:r>
      <w:r w:rsidRPr="00AB055F">
        <w:t xml:space="preserve"> omgeving met een beperking. Van deze 178 mensen zeggen er 133 dat ze in het dagelijkse leven in contact komen met mensen met een verstandelijke beperking.</w:t>
      </w:r>
    </w:p>
    <w:p w14:paraId="4915E908" w14:textId="77777777" w:rsidR="009D3F49" w:rsidRDefault="009D3F49" w:rsidP="009D3F49">
      <w:r w:rsidRPr="00AB055F">
        <w:rPr>
          <w:noProof/>
          <w:lang w:eastAsia="nl-BE"/>
        </w:rPr>
        <mc:AlternateContent>
          <mc:Choice Requires="wps">
            <w:drawing>
              <wp:anchor distT="0" distB="0" distL="114300" distR="114300" simplePos="0" relativeHeight="251669504" behindDoc="0" locked="0" layoutInCell="1" allowOverlap="1" wp14:anchorId="02514BE9" wp14:editId="03D9D183">
                <wp:simplePos x="0" y="0"/>
                <wp:positionH relativeFrom="column">
                  <wp:posOffset>43815</wp:posOffset>
                </wp:positionH>
                <wp:positionV relativeFrom="paragraph">
                  <wp:posOffset>1150620</wp:posOffset>
                </wp:positionV>
                <wp:extent cx="281940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56149F1C" w14:textId="269FBA81" w:rsidR="004F5B4F" w:rsidRPr="00CA4850" w:rsidRDefault="004F5B4F" w:rsidP="009D3F49">
                            <w:pPr>
                              <w:pStyle w:val="Caption"/>
                              <w:rPr>
                                <w:noProof/>
                                <w:color w:val="92D050"/>
                                <w:szCs w:val="20"/>
                              </w:rPr>
                            </w:pPr>
                            <w:bookmarkStart w:id="49" w:name="_Toc8901807"/>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Contact leggen met mensen met verstandelijke beperking</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514BE9" id="Tekstvak 18" o:spid="_x0000_s1033" type="#_x0000_t202" style="position:absolute;left:0;text-align:left;margin-left:3.45pt;margin-top:90.6pt;width:22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" stroked="f">
                <v:textbox style="mso-fit-shape-to-text:t" inset="0,0,0,0">
                  <w:txbxContent>
                    <w:p w14:paraId="56149F1C" w14:textId="269FBA81" w:rsidR="004F5B4F" w:rsidRPr="00CA4850" w:rsidRDefault="004F5B4F" w:rsidP="009D3F49">
                      <w:pPr>
                        <w:pStyle w:val="Bijschrift"/>
                        <w:rPr>
                          <w:noProof/>
                          <w:color w:val="92D050"/>
                          <w:szCs w:val="20"/>
                        </w:rPr>
                      </w:pPr>
                      <w:bookmarkStart w:id="54" w:name="_Toc8901807"/>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Contact leggen met mensen met verstandelijke beperking</w:t>
                      </w:r>
                      <w:bookmarkEnd w:id="54"/>
                    </w:p>
                  </w:txbxContent>
                </v:textbox>
                <w10:wrap type="square"/>
              </v:shape>
            </w:pict>
          </mc:Fallback>
        </mc:AlternateContent>
      </w:r>
      <w:r w:rsidRPr="00AB055F">
        <w:rPr>
          <w:noProof/>
          <w:lang w:eastAsia="nl-BE"/>
        </w:rPr>
        <w:drawing>
          <wp:anchor distT="0" distB="0" distL="114300" distR="114300" simplePos="0" relativeHeight="251668480" behindDoc="0" locked="0" layoutInCell="1" allowOverlap="1" wp14:anchorId="564733FB" wp14:editId="04A20729">
            <wp:simplePos x="0" y="0"/>
            <wp:positionH relativeFrom="margin">
              <wp:posOffset>-635</wp:posOffset>
            </wp:positionH>
            <wp:positionV relativeFrom="paragraph">
              <wp:posOffset>59055</wp:posOffset>
            </wp:positionV>
            <wp:extent cx="2819400" cy="101536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act metale beperk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015365"/>
                    </a:xfrm>
                    <a:prstGeom prst="rect">
                      <a:avLst/>
                    </a:prstGeom>
                  </pic:spPr>
                </pic:pic>
              </a:graphicData>
            </a:graphic>
            <wp14:sizeRelH relativeFrom="margin">
              <wp14:pctWidth>0</wp14:pctWidth>
            </wp14:sizeRelH>
          </wp:anchor>
        </w:drawing>
      </w:r>
      <w:r w:rsidRPr="00AB055F">
        <w:t xml:space="preserve">Op de vraag of ze gemakkelijk contact leggen met een persoon met een verstandelijke beperking, antwoordden 157 eerder positief, 38 neutraal en 38 eerder negatief. </w:t>
      </w:r>
      <w:r>
        <w:t xml:space="preserve">Op </w:t>
      </w:r>
      <w:r w:rsidR="00AD545C">
        <w:t>de</w:t>
      </w:r>
      <w:r>
        <w:t xml:space="preserve"> vraag</w:t>
      </w:r>
      <w:r w:rsidR="00AD545C">
        <w:t xml:space="preserve">: </w:t>
      </w:r>
      <w:r w:rsidRPr="00A97744">
        <w:t>Staat u er voor open om zelf in contact te</w:t>
      </w:r>
      <w:r w:rsidR="00AD545C">
        <w:t xml:space="preserve"> </w:t>
      </w:r>
      <w:r w:rsidRPr="00A97744">
        <w:t>komen met een persoon met een verstandelijke beperking via een applicatie</w:t>
      </w:r>
      <w:r w:rsidR="00AD545C">
        <w:t>,</w:t>
      </w:r>
      <w:r>
        <w:t xml:space="preserve"> geven </w:t>
      </w:r>
      <w:r w:rsidRPr="00A97744">
        <w:t>141 mensen dan ook aan dat ze open staan om zelf in contact te komen met een persoon met een verstandelijke beperking via een applicatie</w:t>
      </w:r>
      <w:r w:rsidRPr="00AB055F">
        <w:t>.</w:t>
      </w:r>
      <w:r>
        <w:t xml:space="preserve"> </w:t>
      </w:r>
    </w:p>
    <w:p w14:paraId="6899A8D4" w14:textId="77777777" w:rsidR="009D3F49" w:rsidRDefault="009D3F49" w:rsidP="009D3F49">
      <w:pPr>
        <w:pStyle w:val="Heading2"/>
      </w:pPr>
      <w:bookmarkStart w:id="50" w:name="_Toc499196898"/>
      <w:bookmarkStart w:id="51" w:name="_Toc8975787"/>
      <w:r w:rsidRPr="00AB055F">
        <w:t>Discussie</w:t>
      </w:r>
      <w:bookmarkEnd w:id="50"/>
      <w:bookmarkEnd w:id="51"/>
      <w:r w:rsidRPr="00AB055F">
        <w:t xml:space="preserve"> </w:t>
      </w:r>
    </w:p>
    <w:p w14:paraId="69EEAD72" w14:textId="77777777" w:rsidR="009D3F49" w:rsidRPr="00661437" w:rsidRDefault="009D3F49" w:rsidP="009D3F49">
      <w:r w:rsidRPr="00661437">
        <w:t xml:space="preserve">In dit gedeelte bespreek ik een aantal resultaten. Dit zijn resultaten die mij opvielen, </w:t>
      </w:r>
      <w:r w:rsidR="009D6F53">
        <w:t xml:space="preserve">resultaten </w:t>
      </w:r>
      <w:r w:rsidRPr="00661437">
        <w:t>waarvan ik dezelfde of andere verwachtingen had op voorhand, etc. Hierbij zal ik ook een aantal kruistabellen gebruiken om de interessante zaken te verhelderen. Ik zal ook een aantal vermoedens neerschrijven om zo een aantal resultaten verder te verklaren.</w:t>
      </w:r>
    </w:p>
    <w:p w14:paraId="0480E5DB" w14:textId="77777777" w:rsidR="009D3F49" w:rsidRDefault="009D3F49" w:rsidP="009D3F49">
      <w:pPr>
        <w:pStyle w:val="Heading3"/>
      </w:pPr>
      <w:bookmarkStart w:id="52" w:name="_Toc8975788"/>
      <w:r>
        <w:t>Interviews</w:t>
      </w:r>
      <w:r w:rsidR="00DD1B60">
        <w:t xml:space="preserve"> mensen met een verstandelijke beperking</w:t>
      </w:r>
      <w:bookmarkEnd w:id="52"/>
    </w:p>
    <w:p w14:paraId="5FFEA433" w14:textId="77777777" w:rsidR="00AD545C" w:rsidRPr="00661437" w:rsidRDefault="00AD545C" w:rsidP="00AD545C">
      <w:r w:rsidRPr="00661437">
        <w:t>Uit de interviews kwamen er een aantal antwoorden</w:t>
      </w:r>
      <w:r>
        <w:t xml:space="preserve"> naar voor</w:t>
      </w:r>
      <w:r w:rsidRPr="00661437">
        <w:t xml:space="preserve"> die ik hier </w:t>
      </w:r>
      <w:r>
        <w:t>ga bespreken</w:t>
      </w:r>
      <w:r w:rsidRPr="00661437">
        <w:t>. Zo gaf de grote meerderheid aan dat ze graag wandelingen maken</w:t>
      </w:r>
      <w:r>
        <w:rPr>
          <w:color w:val="92D050"/>
        </w:rPr>
        <w:t xml:space="preserve">. </w:t>
      </w:r>
      <w:r w:rsidRPr="00686521">
        <w:t xml:space="preserve">Dit kan liggen aan het feit dat ik bij </w:t>
      </w:r>
      <w:r w:rsidRPr="00661437">
        <w:t xml:space="preserve">het contacteren van een aantal voorzieningen duidelijk </w:t>
      </w:r>
      <w:r w:rsidR="00234081">
        <w:t>maakte</w:t>
      </w:r>
      <w:r w:rsidRPr="00661437">
        <w:t xml:space="preserve"> waar</w:t>
      </w:r>
      <w:r>
        <w:t>voor</w:t>
      </w:r>
      <w:r w:rsidRPr="00661437">
        <w:t xml:space="preserve"> de applicatie </w:t>
      </w:r>
      <w:r>
        <w:t>zou dienen</w:t>
      </w:r>
      <w:r w:rsidRPr="00661437">
        <w:t>. Een aantal centr</w:t>
      </w:r>
      <w:r>
        <w:t>a</w:t>
      </w:r>
      <w:r w:rsidRPr="00661437">
        <w:t xml:space="preserve"> gaven hierbij aan dat ze geen samenwerking zagen zitten omdat er </w:t>
      </w:r>
      <w:r>
        <w:t>nagenoeg geen</w:t>
      </w:r>
      <w:r w:rsidRPr="00661437">
        <w:t xml:space="preserve"> wandelingen worden gemaakt. D</w:t>
      </w:r>
      <w:r>
        <w:t xml:space="preserve">e voorziening die ik bevroeg, </w:t>
      </w:r>
      <w:r w:rsidRPr="00661437">
        <w:t>doet dit wel met hun cliënten en zag een samenwerking zitten. Dat de grote meerderheid van de personen die ik bevraagd heb, graag wandelt, kan hieraan liggen. Al wil ik niet zeggen dat de personen met een verstandelijke beperking in de andere centra niet graag wandelen. Dit heb ik niet onderzocht. Het viel</w:t>
      </w:r>
      <w:r>
        <w:t xml:space="preserve"> me</w:t>
      </w:r>
      <w:r w:rsidRPr="00661437">
        <w:t xml:space="preserve"> op dat de mensen die ik geïnterviewd heb, niet weten hoe</w:t>
      </w:r>
      <w:r>
        <w:t xml:space="preserve"> </w:t>
      </w:r>
      <w:r w:rsidRPr="00661437">
        <w:t>lang de wandelingen duren. Ik vermoed dat het inschatten van tijd en ruimte niet gemakkelijk is voor mensen met een verstandelijke beperking.</w:t>
      </w:r>
      <w:r>
        <w:t xml:space="preserve"> </w:t>
      </w:r>
    </w:p>
    <w:p w14:paraId="46EE27B9" w14:textId="77777777" w:rsidR="00AD545C" w:rsidRPr="001000C6" w:rsidRDefault="00AD545C" w:rsidP="00AD545C">
      <w:pPr>
        <w:rPr>
          <w:color w:val="FF0000"/>
        </w:rPr>
      </w:pPr>
      <w:r w:rsidRPr="00661437">
        <w:t xml:space="preserve">Ik was redelijk benieuwd naar de antwoorden over hun </w:t>
      </w:r>
      <w:r>
        <w:t>sociaal netwerk</w:t>
      </w:r>
      <w:r w:rsidRPr="00661437">
        <w:t>. In de literatuurstudie komt terug dat mensen met een verstandelijke beperking vaak terugvallen op familie en hulpverlening. Daarom wou ik dit nagaan bij h</w:t>
      </w:r>
      <w:r>
        <w:t>e</w:t>
      </w:r>
      <w:r w:rsidRPr="00661437">
        <w:t xml:space="preserve">n. De antwoorden die ik kreeg beamen de </w:t>
      </w:r>
      <w:r>
        <w:t>theorie</w:t>
      </w:r>
      <w:r w:rsidRPr="00661437">
        <w:t xml:space="preserve"> die in de literatuur terug te vinden </w:t>
      </w:r>
      <w:r>
        <w:t>is</w:t>
      </w:r>
      <w:r w:rsidRPr="00661437">
        <w:t xml:space="preserve">. De </w:t>
      </w:r>
      <w:r>
        <w:t>entourage</w:t>
      </w:r>
      <w:r w:rsidRPr="00661437">
        <w:t xml:space="preserve"> van mensen met een verstandelijke beperking beperkt zich vooral tot familie en hulpverlening. </w:t>
      </w:r>
    </w:p>
    <w:p w14:paraId="3976ACF7" w14:textId="77777777" w:rsidR="00AD545C" w:rsidRPr="00661437" w:rsidRDefault="00AD545C" w:rsidP="00AD545C">
      <w:r w:rsidRPr="00661437">
        <w:t xml:space="preserve">De antwoorden over de buurt van </w:t>
      </w:r>
      <w:r w:rsidR="009D6F53">
        <w:t xml:space="preserve">het residentieel centrum </w:t>
      </w:r>
      <w:r w:rsidRPr="00661437">
        <w:t xml:space="preserve">kwamen verrassend over. Bij de vooropgestelde hypothese had ik wel verwacht dat er niet veel gedaan werd met de buurtbewoners, toch stelde het mij </w:t>
      </w:r>
      <w:r>
        <w:t>enigszins</w:t>
      </w:r>
      <w:r w:rsidRPr="00661437">
        <w:t xml:space="preserve"> teleur. De afstand (of misschien beter gezegd het taboe), de onwetendheid en de onzekerheid van de buurt ligt volgens mij </w:t>
      </w:r>
      <w:r>
        <w:t>mee aan de basis</w:t>
      </w:r>
      <w:r w:rsidRPr="00661437">
        <w:t xml:space="preserve"> hiervan. Er worden af en toe wel wat dingen georganiseerd in het gemeenschapscentrum in de buurt. Het viel echter op dat enkel de meer communicatie</w:t>
      </w:r>
      <w:r>
        <w:t>ve</w:t>
      </w:r>
      <w:r w:rsidRPr="00661437">
        <w:t xml:space="preserve"> mensen van de organisatie hier naartoe gingen of hier van afwisten. </w:t>
      </w:r>
    </w:p>
    <w:p w14:paraId="18D64185" w14:textId="77777777" w:rsidR="00AD545C" w:rsidRPr="00661437" w:rsidRDefault="00AD545C" w:rsidP="00AD545C">
      <w:r w:rsidRPr="00661437">
        <w:t xml:space="preserve">Ik bespreek hier ook graag even de foto’s die ik de verschillende deelnemers </w:t>
      </w:r>
      <w:r>
        <w:t>van</w:t>
      </w:r>
      <w:r w:rsidRPr="00661437">
        <w:t xml:space="preserve"> het interview voorschotelde. Ten eerste vinden zij grote knoppen het handigst te gebruiken. Dit lag eigenlijk volledig in lijn </w:t>
      </w:r>
      <w:r>
        <w:t>met</w:t>
      </w:r>
      <w:r w:rsidRPr="00661437">
        <w:t xml:space="preserve"> mijn verwachtingen. Als je de keuze hebt tussen grote knoppen of middelmatige knoppen dan is het vrij logisch dat er voor de grote knoppen gekozen wordt. Al denk ik dat het bij mensen zonder beperking minder uitmaakt hoe groot de knoppen zijn. Dit doordat zij dagelijks hun smartphone gebruiken met kleine toetsen. </w:t>
      </w:r>
    </w:p>
    <w:p w14:paraId="6E9C5139" w14:textId="77777777" w:rsidR="00AD545C" w:rsidRPr="00661437" w:rsidRDefault="00AD545C" w:rsidP="00AD545C">
      <w:r w:rsidRPr="00661437">
        <w:t xml:space="preserve">Verder toonde ik </w:t>
      </w:r>
      <w:r>
        <w:t>de personen</w:t>
      </w:r>
      <w:r w:rsidRPr="00661437">
        <w:t xml:space="preserve"> ook foto’s van verschillende soorten gezinssamenstellingen. Hier vonden velen het koppel of het koppel met kinderen de leukste </w:t>
      </w:r>
      <w:r>
        <w:t>gezinnen</w:t>
      </w:r>
      <w:r w:rsidRPr="00661437">
        <w:t xml:space="preserve"> om te </w:t>
      </w:r>
      <w:r>
        <w:t>bezoeken</w:t>
      </w:r>
      <w:r w:rsidRPr="00661437">
        <w:t xml:space="preserve">. Vaak kwam dit door de aanwezigheid van de kinderen. Ik wil hier zeer voorzichtig een parallel trekken met de sociaal-emotionele-ontwikkeling van personen met een verstandelijke beperking. Doordat zij (vaak) niet zo ver staan als hun leeftijdsgenoten zonder beperking, denk ik dat kinderen een aantrekkelijke factor </w:t>
      </w:r>
      <w:r>
        <w:t>zijn</w:t>
      </w:r>
      <w:r w:rsidRPr="00661437">
        <w:t xml:space="preserve"> bij een bezoek aan huis. Kinderen staan, afhankelijk natuurlijk van hun leeftijd, ook nog niet zo ver in hun sociaal-emotionele ontwikkeling.</w:t>
      </w:r>
    </w:p>
    <w:p w14:paraId="7DE4E39A" w14:textId="77777777" w:rsidR="00AD545C" w:rsidRDefault="00AD545C" w:rsidP="00AD545C">
      <w:r w:rsidRPr="00661437">
        <w:t>De laatste foto’s die de mensen met een beperking te zien kregen, gingen over het gebruik van pictogrammen. Daarbij was het opmerkelijk dat velen aangaven dat ze pictogrammen het gemakkelijkst vonden om te gebruiken. Enkel degene</w:t>
      </w:r>
      <w:r>
        <w:t>n</w:t>
      </w:r>
      <w:r w:rsidRPr="00661437">
        <w:t xml:space="preserve"> die konden lezen vonden de geschreven zinnen </w:t>
      </w:r>
      <w:r>
        <w:t>gemakkelijker</w:t>
      </w:r>
      <w:r w:rsidRPr="00661437">
        <w:t>.</w:t>
      </w:r>
    </w:p>
    <w:p w14:paraId="50FC7A5D" w14:textId="77777777" w:rsidR="00DD1B60" w:rsidRPr="00983993" w:rsidRDefault="00DD1B60" w:rsidP="00DD1B60">
      <w:pPr>
        <w:pStyle w:val="Heading3"/>
      </w:pPr>
      <w:bookmarkStart w:id="53" w:name="_Toc8975789"/>
      <w:r w:rsidRPr="00983993">
        <w:t>Interview begeleiders</w:t>
      </w:r>
      <w:bookmarkEnd w:id="53"/>
    </w:p>
    <w:p w14:paraId="00EF1F86" w14:textId="77777777" w:rsidR="00983993" w:rsidRDefault="00983993" w:rsidP="00983993">
      <w:r>
        <w:t xml:space="preserve">Uit het interview met de twee begeleiders is er één ding dat mij echt opviel. Er wordt zeer weinig gedaan met het sociaal netwerk van de cliënten. Het </w:t>
      </w:r>
      <w:r w:rsidR="00AD545C">
        <w:t>is opmerkelijk</w:t>
      </w:r>
      <w:r>
        <w:t xml:space="preserve"> dat</w:t>
      </w:r>
      <w:r w:rsidR="007070A9">
        <w:t xml:space="preserve"> er bijna niets wordt gedaan met de netwerken, ook al zijn deze niet uitgebreid.</w:t>
      </w:r>
      <w:r>
        <w:t xml:space="preserve"> Natuurlijk komen een aantal cliënten naar het dagcentrum omdat de ouders overdag aan het werken zijn of</w:t>
      </w:r>
      <w:r w:rsidR="00AD545C">
        <w:t xml:space="preserve"> iets</w:t>
      </w:r>
      <w:r>
        <w:t xml:space="preserve"> dergelijk</w:t>
      </w:r>
      <w:r w:rsidR="00AD545C">
        <w:t>s, maar het is</w:t>
      </w:r>
      <w:r>
        <w:t xml:space="preserve"> op die momenten niet mogelijk om dat stuk van het sociaal netwerk te betrekken. </w:t>
      </w:r>
      <w:r w:rsidR="007070A9">
        <w:t>Dit is wat Lieve Van Dooren ook zegt</w:t>
      </w:r>
      <w:r w:rsidR="00AB13DC">
        <w:t xml:space="preserve"> zoals te lezen </w:t>
      </w:r>
      <w:r w:rsidR="00686521">
        <w:t xml:space="preserve">is </w:t>
      </w:r>
      <w:r w:rsidR="00AB13DC">
        <w:t>in de literatuurstudie</w:t>
      </w:r>
      <w:r w:rsidR="007070A9">
        <w:t xml:space="preserve">. Zij zegt dat het geen evidentie is om het sociaal netwerk te betrekken in de zorg. </w:t>
      </w:r>
      <w:r>
        <w:t xml:space="preserve">Het is verder ook opvallend dat er weinig wordt ingezet op netwerkuitbreiding. Er wordt sporadisch naar het gemeenschapscentrum gegaan </w:t>
      </w:r>
      <w:r w:rsidR="00AD545C">
        <w:t>wanneer</w:t>
      </w:r>
      <w:r>
        <w:t xml:space="preserve"> </w:t>
      </w:r>
      <w:r w:rsidR="00686521">
        <w:t>daar</w:t>
      </w:r>
      <w:r>
        <w:t xml:space="preserve"> iets wordt georganiseerd en </w:t>
      </w:r>
      <w:r w:rsidR="00AD545C">
        <w:t>slechtx</w:t>
      </w:r>
      <w:r>
        <w:t xml:space="preserve"> met een</w:t>
      </w:r>
      <w:r w:rsidR="00AD545C">
        <w:t xml:space="preserve"> klein</w:t>
      </w:r>
      <w:r>
        <w:t xml:space="preserve"> aantal cliënten. Dit kan natuurlijk liggen aan </w:t>
      </w:r>
      <w:r w:rsidR="00AD545C">
        <w:t>verschillende factoren zoals een tekort aan personeel</w:t>
      </w:r>
      <w:r>
        <w:t xml:space="preserve"> op die momenten, het verhoogde risico op </w:t>
      </w:r>
      <w:r w:rsidR="001026E7">
        <w:t>crisissen</w:t>
      </w:r>
      <w:r>
        <w:t xml:space="preserve">, etc. </w:t>
      </w:r>
      <w:r w:rsidR="00ED69A7">
        <w:t xml:space="preserve">Dit kan ook </w:t>
      </w:r>
      <w:r w:rsidR="00555053">
        <w:t>de reden zijn</w:t>
      </w:r>
      <w:r w:rsidR="00ED69A7">
        <w:t xml:space="preserve"> waarom </w:t>
      </w:r>
      <w:r w:rsidR="00555053">
        <w:t xml:space="preserve">enkel </w:t>
      </w:r>
      <w:r w:rsidR="00ED69A7">
        <w:t>de meest communicatie</w:t>
      </w:r>
      <w:r w:rsidR="00555053">
        <w:t xml:space="preserve">ve </w:t>
      </w:r>
      <w:r w:rsidR="00ED69A7">
        <w:t>cliënten meegaan. Toch vind ik het geen goede zaak om de minder communicatief</w:t>
      </w:r>
      <w:r w:rsidR="00555053">
        <w:t>-</w:t>
      </w:r>
      <w:r w:rsidR="00ED69A7">
        <w:t>vaardige cliënten ‘binnen’ te houden. Het mag niet uit gemakkelijkheid voor de begeleiding zijn dat deze cliënten niet worden meegenomen naar het gemeenschapscentrum.</w:t>
      </w:r>
      <w:r w:rsidR="00686521">
        <w:t xml:space="preserve"> Begeleiders houden graag controle over hun cliënten. Mede door het moeilijk inschatten van tijd en ruimte, vermoed ik dat de begeleiders hun cliënten niet alleen op pad sturen.</w:t>
      </w:r>
    </w:p>
    <w:p w14:paraId="70991412" w14:textId="77777777" w:rsidR="00ED69A7" w:rsidRPr="00983993" w:rsidRDefault="00ED69A7" w:rsidP="00983993">
      <w:r>
        <w:t>Ik had verwacht dat de opmerkingen over de</w:t>
      </w:r>
      <w:r w:rsidR="00686521">
        <w:t xml:space="preserve"> lay-out van de</w:t>
      </w:r>
      <w:r>
        <w:t xml:space="preserve"> applicatie in de lijn zouden liggen van de opmerkingen van de mensen met een verstandelijke beperking. Het was dan ook niet verrassend </w:t>
      </w:r>
      <w:r w:rsidR="00555053">
        <w:t>wanneer</w:t>
      </w:r>
      <w:r>
        <w:t xml:space="preserve"> dit </w:t>
      </w:r>
      <w:r w:rsidR="00555053">
        <w:t>inderdaad z</w:t>
      </w:r>
      <w:r>
        <w:t>o was.</w:t>
      </w:r>
    </w:p>
    <w:p w14:paraId="3BA3DFD1" w14:textId="77777777" w:rsidR="009D3F49" w:rsidRPr="00661437" w:rsidRDefault="009D3F49" w:rsidP="009D3F49">
      <w:pPr>
        <w:pStyle w:val="Heading3"/>
      </w:pPr>
      <w:bookmarkStart w:id="54" w:name="_Toc8975790"/>
      <w:r w:rsidRPr="00661437">
        <w:t xml:space="preserve">Enquête </w:t>
      </w:r>
      <w:r w:rsidR="00DD1B60">
        <w:t>buurtbewoners</w:t>
      </w:r>
      <w:bookmarkEnd w:id="54"/>
    </w:p>
    <w:p w14:paraId="18CE1BE3" w14:textId="77777777" w:rsidR="009D3F49" w:rsidRPr="00661437" w:rsidRDefault="009D3F49" w:rsidP="009D3F49">
      <w:r w:rsidRPr="00661437">
        <w:t>De resultaten in de onderstaande</w:t>
      </w:r>
      <w:r w:rsidR="001026E7">
        <w:t xml:space="preserve"> </w:t>
      </w:r>
      <w:r w:rsidRPr="00661437">
        <w:t>vergelijkingen</w:t>
      </w:r>
      <w:r w:rsidR="001026E7">
        <w:t xml:space="preserve"> in dit stuk</w:t>
      </w:r>
      <w:r w:rsidRPr="00661437">
        <w:t xml:space="preserve"> kunnen lager liggen. Dit komt doordat niet iedereen alle vragen heeft ingevuld, zoals eerder al aangegeven. Ik gebruik enkel de resultaten van de personen die beide vragen van de vergelijkingen hebben ingevuld.</w:t>
      </w:r>
    </w:p>
    <w:p w14:paraId="36108777" w14:textId="77777777" w:rsidR="009D3F49" w:rsidRPr="00661437" w:rsidRDefault="009D3F49" w:rsidP="009D3F49">
      <w:r w:rsidRPr="00661437">
        <w:t xml:space="preserve">Er zijn een aantal opvallende zaken die naar boven komen in deze enquête. Eerst en vooral heeft amper 3,65%, ofwel 9 personen, zelf een beperking. Van de 109 personen die kinderen hebben, hebben 6 personen (5,51%) een of meerdere kinderen met een beperking. Dit is iets minder dan de ongeveer 10% van de wereldbevolking die leeft met een beperking </w:t>
      </w:r>
      <w:sdt>
        <w:sdtPr>
          <w:id w:val="-846869503"/>
          <w:citation/>
        </w:sdtPr>
        <w:sdtEndPr/>
        <w:sdtContent>
          <w:r w:rsidRPr="00661437">
            <w:fldChar w:fldCharType="begin"/>
          </w:r>
          <w:r w:rsidRPr="00661437">
            <w:instrText xml:space="preserve"> CITATION Per07 \l 2067 </w:instrText>
          </w:r>
          <w:r w:rsidRPr="00661437">
            <w:fldChar w:fldCharType="separate"/>
          </w:r>
          <w:r w:rsidR="00C779EC">
            <w:rPr>
              <w:noProof/>
            </w:rPr>
            <w:t>(Personen met een handicap: wat feiten op een rij, 2007)</w:t>
          </w:r>
          <w:r w:rsidRPr="00661437">
            <w:fldChar w:fldCharType="end"/>
          </w:r>
        </w:sdtContent>
      </w:sdt>
      <w:r w:rsidRPr="00661437">
        <w:t>. Dit verschil kan verklaard worden door</w:t>
      </w:r>
      <w:r w:rsidR="00555053">
        <w:t xml:space="preserve"> het feit dat</w:t>
      </w:r>
      <w:r w:rsidRPr="00661437">
        <w:t xml:space="preserve"> de enquête niet zo toegankelijk </w:t>
      </w:r>
      <w:r w:rsidR="00555053">
        <w:t>wa</w:t>
      </w:r>
      <w:r w:rsidRPr="00661437">
        <w:t xml:space="preserve">s voor mensen met een beperking. Denk hierbij bijvoorbeeld aan </w:t>
      </w:r>
      <w:r w:rsidR="00555053">
        <w:t>mensen die visueel zeer beperkt zijn</w:t>
      </w:r>
      <w:r w:rsidRPr="00661437">
        <w:t xml:space="preserve">. </w:t>
      </w:r>
      <w:r w:rsidR="000909B7">
        <w:t>Het kan ook zijn dat de enquête niet tot bij hun is geraakt. Dit kan liggen aan de manier van verspreiden.</w:t>
      </w:r>
    </w:p>
    <w:p w14:paraId="3329BC52" w14:textId="77777777" w:rsidR="009D3F49" w:rsidRPr="0062481B" w:rsidRDefault="004F4B35" w:rsidP="009D3F49">
      <w:pPr>
        <w:rPr>
          <w:color w:val="92D050"/>
        </w:rPr>
      </w:pPr>
      <w:r>
        <w:rPr>
          <w:noProof/>
          <w:lang w:eastAsia="nl-BE"/>
        </w:rPr>
        <mc:AlternateContent>
          <mc:Choice Requires="wps">
            <w:drawing>
              <wp:anchor distT="0" distB="0" distL="114300" distR="114300" simplePos="0" relativeHeight="251701248" behindDoc="0" locked="0" layoutInCell="1" allowOverlap="1" wp14:anchorId="56F95210" wp14:editId="35CE030F">
                <wp:simplePos x="0" y="0"/>
                <wp:positionH relativeFrom="column">
                  <wp:posOffset>-26035</wp:posOffset>
                </wp:positionH>
                <wp:positionV relativeFrom="paragraph">
                  <wp:posOffset>2233295</wp:posOffset>
                </wp:positionV>
                <wp:extent cx="5486400" cy="635"/>
                <wp:effectExtent l="0" t="0" r="0" b="0"/>
                <wp:wrapSquare wrapText="bothSides"/>
                <wp:docPr id="124" name="Tekstvak 1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9890D07" w14:textId="03A77830" w:rsidR="004F5B4F" w:rsidRPr="00516865" w:rsidRDefault="004F5B4F" w:rsidP="004F4B35">
                            <w:pPr>
                              <w:pStyle w:val="Caption"/>
                              <w:rPr>
                                <w:noProof/>
                                <w:szCs w:val="20"/>
                              </w:rPr>
                            </w:pPr>
                            <w:bookmarkStart w:id="55" w:name="_Toc8901808"/>
                            <w:r>
                              <w:t xml:space="preserve">Figuur </w:t>
                            </w:r>
                            <w:fldSimple w:instr=" SEQ Figuur \* ARABIC ">
                              <w:r>
                                <w:rPr>
                                  <w:noProof/>
                                </w:rPr>
                                <w:t>7</w:t>
                              </w:r>
                            </w:fldSimple>
                            <w:r>
                              <w:t xml:space="preserve"> Kinderen (met een beperking) - persoon met verstandelijke beperking toelaten in huis</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95210" id="Tekstvak 124" o:spid="_x0000_s1034" type="#_x0000_t202" style="position:absolute;left:0;text-align:left;margin-left:-2.05pt;margin-top:175.85pt;width:6in;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" stroked="f">
                <v:textbox style="mso-fit-shape-to-text:t" inset="0,0,0,0">
                  <w:txbxContent>
                    <w:p w14:paraId="69890D07" w14:textId="03A77830" w:rsidR="004F5B4F" w:rsidRPr="00516865" w:rsidRDefault="004F5B4F" w:rsidP="004F4B35">
                      <w:pPr>
                        <w:pStyle w:val="Bijschrift"/>
                        <w:rPr>
                          <w:noProof/>
                          <w:szCs w:val="20"/>
                        </w:rPr>
                      </w:pPr>
                      <w:bookmarkStart w:id="61" w:name="_Toc8901808"/>
                      <w:r>
                        <w:t xml:space="preserve">Figuur </w:t>
                      </w:r>
                      <w:r w:rsidR="003167BB">
                        <w:fldChar w:fldCharType="begin"/>
                      </w:r>
                      <w:r w:rsidR="003167BB">
                        <w:instrText xml:space="preserve"> SEQ Figuur \* ARABIC </w:instrText>
                      </w:r>
                      <w:r w:rsidR="003167BB">
                        <w:fldChar w:fldCharType="separate"/>
                      </w:r>
                      <w:r>
                        <w:rPr>
                          <w:noProof/>
                        </w:rPr>
                        <w:t>7</w:t>
                      </w:r>
                      <w:r w:rsidR="003167BB">
                        <w:rPr>
                          <w:noProof/>
                        </w:rPr>
                        <w:fldChar w:fldCharType="end"/>
                      </w:r>
                      <w:r>
                        <w:t xml:space="preserve"> Kinderen (met een beperking) - persoon met verstandelijke beperking toelaten in huis</w:t>
                      </w:r>
                      <w:bookmarkEnd w:id="61"/>
                    </w:p>
                  </w:txbxContent>
                </v:textbox>
                <w10:wrap type="square"/>
              </v:shape>
            </w:pict>
          </mc:Fallback>
        </mc:AlternateContent>
      </w:r>
      <w:r w:rsidR="001026E7" w:rsidRPr="00661437">
        <w:rPr>
          <w:noProof/>
          <w:lang w:eastAsia="nl-BE"/>
        </w:rPr>
        <w:drawing>
          <wp:anchor distT="0" distB="0" distL="114300" distR="114300" simplePos="0" relativeHeight="251670528" behindDoc="0" locked="0" layoutInCell="1" allowOverlap="1" wp14:anchorId="3B5828B9" wp14:editId="401F059E">
            <wp:simplePos x="0" y="0"/>
            <wp:positionH relativeFrom="margin">
              <wp:posOffset>-26231</wp:posOffset>
            </wp:positionH>
            <wp:positionV relativeFrom="paragraph">
              <wp:posOffset>0</wp:posOffset>
            </wp:positionV>
            <wp:extent cx="5486400" cy="2176151"/>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176151"/>
                    </a:xfrm>
                    <a:prstGeom prst="rect">
                      <a:avLst/>
                    </a:prstGeom>
                  </pic:spPr>
                </pic:pic>
              </a:graphicData>
            </a:graphic>
            <wp14:sizeRelH relativeFrom="margin">
              <wp14:pctWidth>0</wp14:pctWidth>
            </wp14:sizeRelH>
            <wp14:sizeRelV relativeFrom="margin">
              <wp14:pctHeight>0</wp14:pctHeight>
            </wp14:sizeRelV>
          </wp:anchor>
        </w:drawing>
      </w:r>
      <w:r w:rsidR="009D3F49" w:rsidRPr="00661437">
        <w:t>Verder heb ik de vergelijking (</w:t>
      </w:r>
      <w:r w:rsidR="003651AF">
        <w:t>figuur 7</w:t>
      </w:r>
      <w:r w:rsidR="009D3F49" w:rsidRPr="00661437">
        <w:t xml:space="preserve">) gemaakt tussen mensen die al dan niet kinderen hebben met een beperking en hoe gemakkelijk ze iemand met een verstandelijke beperking in hun huis zouden toelaten. Ik vind het een opmerkelijk resultaat. Ik had verwacht dat mensen met kinderen die een beperking hebben hier positiever tegenover zouden staan dan mensen die kinderen hebben zonder beperking. Uit de tabel blijkt dat mensen met kinderen zonder beperking net iets positiever staan om iemand met een beperking toe te laten in zijn of haar huis. Het is voorbarig om hier grote conclusies uit te trekken, maar het is op zijn minst opmerkelijk. Hoewel de enquête anoniem was wil ik hierbij de kanttekening maken dat de kans bestaat dat mensen ‘sociaal wenselijk’ hebben geantwoord op mijn enquête. De deelnemers wisten dat mijn project </w:t>
      </w:r>
      <w:r w:rsidR="009D6F53">
        <w:t>ging</w:t>
      </w:r>
      <w:r w:rsidR="009D3F49" w:rsidRPr="00661437">
        <w:t xml:space="preserve"> over het versterken van het netwerken van mensen met een verstandelijke beperking. Er bestaat dus de mogelijkheid dat ze zich positiever voordeden in mijn enquête</w:t>
      </w:r>
      <w:r w:rsidR="000909B7">
        <w:t xml:space="preserve"> </w:t>
      </w:r>
      <w:r w:rsidR="009D3F49" w:rsidRPr="00661437">
        <w:t>dan</w:t>
      </w:r>
      <w:r w:rsidR="00555053">
        <w:t xml:space="preserve"> ze zich</w:t>
      </w:r>
      <w:r w:rsidR="009D3F49" w:rsidRPr="00661437">
        <w:t xml:space="preserve"> in </w:t>
      </w:r>
      <w:r w:rsidR="00555053">
        <w:t xml:space="preserve">de </w:t>
      </w:r>
      <w:r w:rsidR="009D3F49" w:rsidRPr="00661437">
        <w:t xml:space="preserve">werkelijkheid </w:t>
      </w:r>
      <w:r w:rsidR="00555053">
        <w:t>zouden voelen,</w:t>
      </w:r>
      <w:r w:rsidR="000909B7">
        <w:t xml:space="preserve"> om dit project te steunen</w:t>
      </w:r>
      <w:r w:rsidR="009D3F49" w:rsidRPr="00661437">
        <w:t>. Dit kan ik niet uitsluiten.</w:t>
      </w:r>
    </w:p>
    <w:p w14:paraId="632A5254" w14:textId="77777777" w:rsidR="009D3F49" w:rsidRDefault="009D3F49" w:rsidP="009D3F49">
      <w:r w:rsidRPr="00661437">
        <w:rPr>
          <w:noProof/>
          <w:lang w:eastAsia="nl-BE"/>
        </w:rPr>
        <mc:AlternateContent>
          <mc:Choice Requires="wps">
            <w:drawing>
              <wp:anchor distT="0" distB="0" distL="114300" distR="114300" simplePos="0" relativeHeight="251674624" behindDoc="0" locked="0" layoutInCell="1" allowOverlap="1" wp14:anchorId="01275206" wp14:editId="5C825891">
                <wp:simplePos x="0" y="0"/>
                <wp:positionH relativeFrom="page">
                  <wp:align>center</wp:align>
                </wp:positionH>
                <wp:positionV relativeFrom="paragraph">
                  <wp:posOffset>2193925</wp:posOffset>
                </wp:positionV>
                <wp:extent cx="5579745" cy="635"/>
                <wp:effectExtent l="0" t="0" r="1905" b="0"/>
                <wp:wrapSquare wrapText="bothSides"/>
                <wp:docPr id="29" name="Tekstvak 29"/>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DED7F5C" w14:textId="77777777" w:rsidR="004F5B4F" w:rsidRPr="001801A9" w:rsidRDefault="004F5B4F" w:rsidP="009D3F49">
                            <w:pPr>
                              <w:pStyle w:val="Caption"/>
                              <w:rPr>
                                <w:noProof/>
                                <w:color w:val="FF0000"/>
                                <w:szCs w:val="20"/>
                              </w:rPr>
                            </w:pPr>
                            <w:r>
                              <w:t>Tabel 3: Behaald diploma - mensen met een verstandelijke beperking toelaten in huis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275206" id="Tekstvak 29" o:spid="_x0000_s1035" type="#_x0000_t202" style="position:absolute;left:0;text-align:left;margin-left:0;margin-top:172.75pt;width:439.35pt;height:.05pt;z-index:2516746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" stroked="f">
                <v:textbox style="mso-fit-shape-to-text:t" inset="0,0,0,0">
                  <w:txbxContent>
                    <w:p w14:paraId="3DED7F5C" w14:textId="77777777" w:rsidR="004F5B4F" w:rsidRPr="001801A9" w:rsidRDefault="004F5B4F" w:rsidP="009D3F49">
                      <w:pPr>
                        <w:pStyle w:val="Bijschrift"/>
                        <w:rPr>
                          <w:noProof/>
                          <w:color w:val="FF0000"/>
                          <w:szCs w:val="20"/>
                        </w:rPr>
                      </w:pPr>
                      <w:r>
                        <w:t>Tabel 3: Behaald diploma - mensen met een verstandelijke beperking toelaten in huis</w:t>
                      </w:r>
                    </w:p>
                  </w:txbxContent>
                </v:textbox>
                <w10:wrap type="square" anchorx="page"/>
              </v:shape>
            </w:pict>
          </mc:Fallback>
        </mc:AlternateContent>
      </w:r>
      <w:r w:rsidR="004F4B35">
        <w:rPr>
          <w:noProof/>
          <w:lang w:eastAsia="nl-BE"/>
        </w:rPr>
        <mc:AlternateContent>
          <mc:Choice Requires="wps">
            <w:drawing>
              <wp:anchor distT="0" distB="0" distL="114300" distR="114300" simplePos="0" relativeHeight="251703296" behindDoc="0" locked="0" layoutInCell="1" allowOverlap="1" wp14:anchorId="0F8C88D9" wp14:editId="1D6AA76E">
                <wp:simplePos x="0" y="0"/>
                <wp:positionH relativeFrom="column">
                  <wp:posOffset>-90805</wp:posOffset>
                </wp:positionH>
                <wp:positionV relativeFrom="paragraph">
                  <wp:posOffset>2219325</wp:posOffset>
                </wp:positionV>
                <wp:extent cx="5579745" cy="635"/>
                <wp:effectExtent l="0" t="0" r="0" b="0"/>
                <wp:wrapSquare wrapText="bothSides"/>
                <wp:docPr id="125" name="Tekstvak 12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1EA7D039" w14:textId="1D9FD703" w:rsidR="004F5B4F" w:rsidRPr="00756396" w:rsidRDefault="004F5B4F" w:rsidP="004F4B35">
                            <w:pPr>
                              <w:pStyle w:val="Caption"/>
                              <w:rPr>
                                <w:noProof/>
                                <w:szCs w:val="20"/>
                              </w:rPr>
                            </w:pPr>
                            <w:bookmarkStart w:id="56" w:name="_Toc8901809"/>
                            <w:r>
                              <w:t xml:space="preserve">Figuur </w:t>
                            </w:r>
                            <w:fldSimple w:instr=" SEQ Figuur \* ARABIC ">
                              <w:r>
                                <w:rPr>
                                  <w:noProof/>
                                </w:rPr>
                                <w:t>8</w:t>
                              </w:r>
                            </w:fldSimple>
                            <w:r>
                              <w:t xml:space="preserve"> Behaald diploma - personen met verstandelijke beperking toelaten in huis</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8C88D9" id="Tekstvak 125" o:spid="_x0000_s1036" type="#_x0000_t202" style="position:absolute;left:0;text-align:left;margin-left:-7.15pt;margin-top:174.75pt;width:439.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" stroked="f">
                <v:textbox style="mso-fit-shape-to-text:t" inset="0,0,0,0">
                  <w:txbxContent>
                    <w:p w14:paraId="1EA7D039" w14:textId="1D9FD703" w:rsidR="004F5B4F" w:rsidRPr="00756396" w:rsidRDefault="004F5B4F" w:rsidP="004F4B35">
                      <w:pPr>
                        <w:pStyle w:val="Bijschrift"/>
                        <w:rPr>
                          <w:noProof/>
                          <w:szCs w:val="20"/>
                        </w:rPr>
                      </w:pPr>
                      <w:bookmarkStart w:id="63" w:name="_Toc8901809"/>
                      <w:r>
                        <w:t xml:space="preserve">Figuur </w:t>
                      </w:r>
                      <w:r w:rsidR="003167BB">
                        <w:fldChar w:fldCharType="begin"/>
                      </w:r>
                      <w:r w:rsidR="003167BB">
                        <w:instrText xml:space="preserve"> SEQ Figuur \* ARABIC </w:instrText>
                      </w:r>
                      <w:r w:rsidR="003167BB">
                        <w:fldChar w:fldCharType="separate"/>
                      </w:r>
                      <w:r>
                        <w:rPr>
                          <w:noProof/>
                        </w:rPr>
                        <w:t>8</w:t>
                      </w:r>
                      <w:r w:rsidR="003167BB">
                        <w:rPr>
                          <w:noProof/>
                        </w:rPr>
                        <w:fldChar w:fldCharType="end"/>
                      </w:r>
                      <w:r>
                        <w:t xml:space="preserve"> Behaald diploma - personen met verstandelijke beperking toelaten in huis</w:t>
                      </w:r>
                      <w:bookmarkEnd w:id="63"/>
                    </w:p>
                  </w:txbxContent>
                </v:textbox>
                <w10:wrap type="square"/>
              </v:shape>
            </w:pict>
          </mc:Fallback>
        </mc:AlternateContent>
      </w:r>
      <w:r w:rsidRPr="00661437">
        <w:rPr>
          <w:noProof/>
          <w:lang w:eastAsia="nl-BE"/>
        </w:rPr>
        <w:drawing>
          <wp:anchor distT="0" distB="0" distL="114300" distR="114300" simplePos="0" relativeHeight="251672576" behindDoc="1" locked="0" layoutInCell="1" allowOverlap="1" wp14:anchorId="1FA5DC16" wp14:editId="38F90984">
            <wp:simplePos x="0" y="0"/>
            <wp:positionH relativeFrom="page">
              <wp:align>center</wp:align>
            </wp:positionH>
            <wp:positionV relativeFrom="paragraph">
              <wp:posOffset>0</wp:posOffset>
            </wp:positionV>
            <wp:extent cx="5579745" cy="2162175"/>
            <wp:effectExtent l="0" t="0" r="190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ploma - schaal verstandelijke beperk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2162175"/>
                    </a:xfrm>
                    <a:prstGeom prst="rect">
                      <a:avLst/>
                    </a:prstGeom>
                  </pic:spPr>
                </pic:pic>
              </a:graphicData>
            </a:graphic>
          </wp:anchor>
        </w:drawing>
      </w:r>
      <w:r w:rsidRPr="00661437">
        <w:t>Zoals eerder aangegeven is het hoogst behaalde diploma van een grootste deel van de bevraagden, hun diploma van het secundair onderwijs. Dit valt te verklaren doordat een heel deel van de bevraagden nog student is. Ik maak graag de vergelijking (</w:t>
      </w:r>
      <w:r w:rsidR="003651AF">
        <w:t>figuur 8</w:t>
      </w:r>
      <w:r w:rsidRPr="00661437">
        <w:t>) tussen het behaalde diploma en hoe gemakkelijk mensen iemand met een verstandelijke beperking in hun huis</w:t>
      </w:r>
      <w:r w:rsidR="00555053">
        <w:t xml:space="preserve"> zouden</w:t>
      </w:r>
      <w:r w:rsidRPr="00661437">
        <w:t xml:space="preserve"> toelaten. Hier valt het op dat mensen met een secundair diploma of een bachelor diploma aan de hogeschool dit net iets gemakkelijker doen dan mensen met een universitair diploma. </w:t>
      </w:r>
      <w:r w:rsidR="009D6F53">
        <w:t>Maar, m</w:t>
      </w:r>
      <w:r w:rsidRPr="00661437">
        <w:t xml:space="preserve">ensen met een doctoraatsdiploma laten het gemakkelijkst een persoon met een verstandelijke beperking toe tot </w:t>
      </w:r>
      <w:r w:rsidR="004F4B35" w:rsidRPr="004F4B35">
        <w:rPr>
          <w:noProof/>
          <w:lang w:eastAsia="nl-BE"/>
        </w:rPr>
        <w:drawing>
          <wp:anchor distT="0" distB="0" distL="114300" distR="114300" simplePos="0" relativeHeight="251671552" behindDoc="0" locked="0" layoutInCell="1" allowOverlap="1" wp14:anchorId="44EED868" wp14:editId="19F0E440">
            <wp:simplePos x="0" y="0"/>
            <wp:positionH relativeFrom="margin">
              <wp:align>left</wp:align>
            </wp:positionH>
            <wp:positionV relativeFrom="paragraph">
              <wp:posOffset>483870</wp:posOffset>
            </wp:positionV>
            <wp:extent cx="5490845" cy="10001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90845" cy="1000125"/>
                    </a:xfrm>
                    <a:prstGeom prst="rect">
                      <a:avLst/>
                    </a:prstGeom>
                  </pic:spPr>
                </pic:pic>
              </a:graphicData>
            </a:graphic>
            <wp14:sizeRelH relativeFrom="margin">
              <wp14:pctWidth>0</wp14:pctWidth>
            </wp14:sizeRelH>
          </wp:anchor>
        </w:drawing>
      </w:r>
      <w:r w:rsidRPr="00661437">
        <w:t xml:space="preserve">hun huis. </w:t>
      </w:r>
    </w:p>
    <w:p w14:paraId="69A557B9" w14:textId="77777777" w:rsidR="003651AF" w:rsidRPr="00661437" w:rsidRDefault="003651AF" w:rsidP="009D3F49">
      <w:r w:rsidRPr="004F4B35">
        <w:rPr>
          <w:noProof/>
          <w:lang w:eastAsia="nl-BE"/>
        </w:rPr>
        <mc:AlternateContent>
          <mc:Choice Requires="wps">
            <w:drawing>
              <wp:anchor distT="0" distB="0" distL="114300" distR="114300" simplePos="0" relativeHeight="251705344" behindDoc="0" locked="0" layoutInCell="1" allowOverlap="1" wp14:anchorId="49713641" wp14:editId="173B2EA3">
                <wp:simplePos x="0" y="0"/>
                <wp:positionH relativeFrom="margin">
                  <wp:posOffset>17145</wp:posOffset>
                </wp:positionH>
                <wp:positionV relativeFrom="paragraph">
                  <wp:posOffset>1115695</wp:posOffset>
                </wp:positionV>
                <wp:extent cx="5579745" cy="635"/>
                <wp:effectExtent l="0" t="0" r="1905" b="0"/>
                <wp:wrapSquare wrapText="bothSides"/>
                <wp:docPr id="126" name="Tekstvak 126"/>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4026692D" w14:textId="317EA3D2" w:rsidR="004F5B4F" w:rsidRPr="00045FFC" w:rsidRDefault="004F5B4F" w:rsidP="004F4B35">
                            <w:pPr>
                              <w:pStyle w:val="Caption"/>
                              <w:rPr>
                                <w:noProof/>
                              </w:rPr>
                            </w:pPr>
                            <w:bookmarkStart w:id="57" w:name="_Toc8901810"/>
                            <w:r>
                              <w:t xml:space="preserve">Figuur </w:t>
                            </w:r>
                            <w:fldSimple w:instr=" SEQ Figuur \* ARABIC ">
                              <w:r>
                                <w:rPr>
                                  <w:noProof/>
                                </w:rPr>
                                <w:t>9</w:t>
                              </w:r>
                            </w:fldSimple>
                            <w:r>
                              <w:t xml:space="preserve"> Werkstatus - openstaan voor mensen met een verstandelijke beperking</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13641" id="Tekstvak 126" o:spid="_x0000_s1037" type="#_x0000_t202" style="position:absolute;left:0;text-align:left;margin-left:1.35pt;margin-top:87.85pt;width:439.35pt;height:.0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" stroked="f">
                <v:textbox style="mso-fit-shape-to-text:t" inset="0,0,0,0">
                  <w:txbxContent>
                    <w:p w14:paraId="4026692D" w14:textId="317EA3D2" w:rsidR="004F5B4F" w:rsidRPr="00045FFC" w:rsidRDefault="004F5B4F" w:rsidP="004F4B35">
                      <w:pPr>
                        <w:pStyle w:val="Bijschrift"/>
                        <w:rPr>
                          <w:noProof/>
                        </w:rPr>
                      </w:pPr>
                      <w:bookmarkStart w:id="65" w:name="_Toc8901810"/>
                      <w:r>
                        <w:t xml:space="preserve">Figuur </w:t>
                      </w:r>
                      <w:r w:rsidR="003167BB">
                        <w:fldChar w:fldCharType="begin"/>
                      </w:r>
                      <w:r w:rsidR="003167BB">
                        <w:instrText xml:space="preserve"> SEQ Figuur \* ARABIC </w:instrText>
                      </w:r>
                      <w:r w:rsidR="003167BB">
                        <w:fldChar w:fldCharType="separate"/>
                      </w:r>
                      <w:r>
                        <w:rPr>
                          <w:noProof/>
                        </w:rPr>
                        <w:t>9</w:t>
                      </w:r>
                      <w:r w:rsidR="003167BB">
                        <w:rPr>
                          <w:noProof/>
                        </w:rPr>
                        <w:fldChar w:fldCharType="end"/>
                      </w:r>
                      <w:r>
                        <w:t xml:space="preserve"> Werkstatus - openstaan voor mensen met een verstandelijke beperking</w:t>
                      </w:r>
                      <w:bookmarkEnd w:id="65"/>
                    </w:p>
                  </w:txbxContent>
                </v:textbox>
                <w10:wrap type="square" anchorx="margin"/>
              </v:shape>
            </w:pict>
          </mc:Fallback>
        </mc:AlternateContent>
      </w:r>
      <w:r>
        <w:rPr>
          <w:noProof/>
          <w:lang w:eastAsia="nl-BE"/>
        </w:rPr>
        <w:drawing>
          <wp:inline distT="0" distB="0" distL="0" distR="0" wp14:anchorId="5478E095" wp14:editId="3C4C84E7">
            <wp:extent cx="5579745" cy="987425"/>
            <wp:effectExtent l="0" t="0" r="1905" b="317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987425"/>
                    </a:xfrm>
                    <a:prstGeom prst="rect">
                      <a:avLst/>
                    </a:prstGeom>
                  </pic:spPr>
                </pic:pic>
              </a:graphicData>
            </a:graphic>
          </wp:inline>
        </w:drawing>
      </w:r>
    </w:p>
    <w:p w14:paraId="0723540A" w14:textId="77777777" w:rsidR="009D3F49" w:rsidRPr="004F4B35" w:rsidRDefault="009D3F49" w:rsidP="004F4B35">
      <w:r w:rsidRPr="004F4B35">
        <w:t>Een volgende vergelijking (</w:t>
      </w:r>
      <w:r w:rsidR="003651AF">
        <w:t>figuur 9)</w:t>
      </w:r>
      <w:r w:rsidRPr="004F4B35">
        <w:t xml:space="preserve"> die ik er graag bij haal, is </w:t>
      </w:r>
      <w:r w:rsidR="00555053" w:rsidRPr="004F4B35">
        <w:t>welke</w:t>
      </w:r>
      <w:r w:rsidRPr="004F4B35">
        <w:t xml:space="preserve"> werkstatus </w:t>
      </w:r>
      <w:r w:rsidR="00555053" w:rsidRPr="004F4B35">
        <w:t xml:space="preserve">men heeft </w:t>
      </w:r>
      <w:r w:rsidRPr="004F4B35">
        <w:t xml:space="preserve">ten opzichte van hoe open </w:t>
      </w:r>
      <w:r w:rsidR="00555053" w:rsidRPr="004F4B35">
        <w:t xml:space="preserve">deze </w:t>
      </w:r>
      <w:r w:rsidRPr="004F4B35">
        <w:t xml:space="preserve">personen staan om in contact te komen met een persoon met een verstandelijke beperking. Hier is het opmerkelijk dat studenten en gepensioneerden </w:t>
      </w:r>
      <w:r w:rsidR="00555053" w:rsidRPr="004F4B35">
        <w:t>gewilliger zijn</w:t>
      </w:r>
      <w:r w:rsidRPr="004F4B35">
        <w:t xml:space="preserve"> dan mensen die voltijds of parttime werken. Dit kan mede komen doordat een groot aantal van de studenten die de enquête invulden orthopedagogie studeren. De resultaten van de gepensioneerden liggen wel in de lijn die ik verwachtte. Al had ik niet </w:t>
      </w:r>
      <w:r w:rsidR="00555053" w:rsidRPr="004F4B35">
        <w:t>gedacht</w:t>
      </w:r>
      <w:r w:rsidRPr="004F4B35">
        <w:t xml:space="preserve"> dat ze er zo open voor zouden staan. 3 </w:t>
      </w:r>
      <w:r w:rsidR="00D83BF9" w:rsidRPr="004F4B35">
        <w:t>o</w:t>
      </w:r>
      <w:r w:rsidRPr="004F4B35">
        <w:t xml:space="preserve">p 4 van deze mensen staat er namelijk voor open. </w:t>
      </w:r>
      <w:r w:rsidR="00555053" w:rsidRPr="004F4B35">
        <w:t xml:space="preserve">Wel wil ik aangeven dat zij </w:t>
      </w:r>
      <w:r w:rsidRPr="004F4B35">
        <w:t xml:space="preserve">in het algemeen meer tijd </w:t>
      </w:r>
      <w:r w:rsidR="00555053" w:rsidRPr="004F4B35">
        <w:t xml:space="preserve">hebben </w:t>
      </w:r>
      <w:r w:rsidRPr="004F4B35">
        <w:t>dan iemand die werkt. De resultaten van de mensen die werken kunnen lager liggen doordat zij graag rust willen als zij terug thuiskomen van hun werk of omdat ze het al druk genoeg hebben. Dit is echter enkel een vermoeden.</w:t>
      </w:r>
    </w:p>
    <w:p w14:paraId="715BB276" w14:textId="77777777" w:rsidR="004F4B35" w:rsidRDefault="009D3F49" w:rsidP="004F4B35">
      <w:pPr>
        <w:keepNext/>
      </w:pPr>
      <w:r>
        <w:rPr>
          <w:color w:val="92D050"/>
        </w:rPr>
        <w:t xml:space="preserve"> </w:t>
      </w:r>
      <w:bookmarkStart w:id="58" w:name="_Toc499196899"/>
      <w:r>
        <w:rPr>
          <w:noProof/>
          <w:lang w:eastAsia="nl-BE"/>
        </w:rPr>
        <w:drawing>
          <wp:inline distT="0" distB="0" distL="0" distR="0" wp14:anchorId="5E93646A" wp14:editId="57800FD2">
            <wp:extent cx="5579745" cy="147574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1475740"/>
                    </a:xfrm>
                    <a:prstGeom prst="rect">
                      <a:avLst/>
                    </a:prstGeom>
                  </pic:spPr>
                </pic:pic>
              </a:graphicData>
            </a:graphic>
          </wp:inline>
        </w:drawing>
      </w:r>
    </w:p>
    <w:p w14:paraId="65DA46DC" w14:textId="635AB0F5" w:rsidR="009D3F49" w:rsidRDefault="004F4B35" w:rsidP="004F4B35">
      <w:pPr>
        <w:pStyle w:val="Caption"/>
      </w:pPr>
      <w:bookmarkStart w:id="59" w:name="_Toc8901811"/>
      <w:r>
        <w:t xml:space="preserve">Figuur </w:t>
      </w:r>
      <w:fldSimple w:instr=" SEQ Figuur \* ARABIC ">
        <w:r w:rsidR="004D2DBF">
          <w:rPr>
            <w:noProof/>
          </w:rPr>
          <w:t>10</w:t>
        </w:r>
      </w:fldSimple>
      <w:r>
        <w:t xml:space="preserve"> Stelling buren - contact buren</w:t>
      </w:r>
      <w:bookmarkEnd w:id="59"/>
    </w:p>
    <w:p w14:paraId="01DD58A4" w14:textId="77777777" w:rsidR="009D3F49" w:rsidRPr="00661437" w:rsidRDefault="003651AF" w:rsidP="008E668C">
      <w:r>
        <w:t xml:space="preserve">Op figuur 10 </w:t>
      </w:r>
      <w:r w:rsidR="009D3F49" w:rsidRPr="00661437">
        <w:t xml:space="preserve">zijn de resultaten </w:t>
      </w:r>
      <w:r w:rsidR="00756589">
        <w:t>uiteengezet</w:t>
      </w:r>
      <w:r w:rsidR="009D3F49" w:rsidRPr="00661437">
        <w:t xml:space="preserve"> van de stelling “je hebt beter een goede buur, dan een verre vriend” ten opzichte van het contact dat de bevraagden hebben met hun buren in het algemeen. De grote meerderheid geeft aan dat ze het eens zijn met de stelling. De meesten hebben dan ook een goed contact met hun buren, toch valt het op dat er 29 personen het eerder eens zijn met de stelling, maar een neutraal contact hebben met hun buren. Voor mij geeft dit aan dat sommigen een duwtje in de rug kunnen gebruiken om dat contact te verbeteren. </w:t>
      </w:r>
    </w:p>
    <w:p w14:paraId="239E4294" w14:textId="77777777" w:rsidR="009D3F49" w:rsidRDefault="009D3F49" w:rsidP="009D3F49">
      <w:pPr>
        <w:rPr>
          <w:color w:val="92D050"/>
        </w:rPr>
      </w:pPr>
    </w:p>
    <w:p w14:paraId="096CE7AF" w14:textId="77777777" w:rsidR="009D3F49" w:rsidRDefault="009D3F49" w:rsidP="009D3F49">
      <w:pPr>
        <w:keepNext/>
      </w:pPr>
      <w:r>
        <w:rPr>
          <w:noProof/>
          <w:lang w:eastAsia="nl-BE"/>
        </w:rPr>
        <w:drawing>
          <wp:inline distT="0" distB="0" distL="0" distR="0" wp14:anchorId="66EBD8E8" wp14:editId="00ED3286">
            <wp:extent cx="5579745" cy="2412365"/>
            <wp:effectExtent l="0" t="0" r="1905"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9745" cy="2412365"/>
                    </a:xfrm>
                    <a:prstGeom prst="rect">
                      <a:avLst/>
                    </a:prstGeom>
                  </pic:spPr>
                </pic:pic>
              </a:graphicData>
            </a:graphic>
          </wp:inline>
        </w:drawing>
      </w:r>
    </w:p>
    <w:p w14:paraId="3200ECBB" w14:textId="07F8FBDC" w:rsidR="009D3F49" w:rsidRDefault="009D3F49" w:rsidP="009D3F49">
      <w:pPr>
        <w:pStyle w:val="Caption"/>
        <w:rPr>
          <w:color w:val="92D050"/>
        </w:rPr>
      </w:pPr>
      <w:bookmarkStart w:id="60" w:name="_Toc8901812"/>
      <w:r>
        <w:t xml:space="preserve">Figuur </w:t>
      </w:r>
      <w:fldSimple w:instr=" SEQ Figuur \* ARABIC ">
        <w:r w:rsidR="004D2DBF">
          <w:rPr>
            <w:noProof/>
          </w:rPr>
          <w:t>11</w:t>
        </w:r>
      </w:fldSimple>
      <w:r>
        <w:t xml:space="preserve"> Wat heb je nodig om iemand met een verstandelijke beperking toe te laten in je huis?</w:t>
      </w:r>
      <w:bookmarkEnd w:id="60"/>
    </w:p>
    <w:p w14:paraId="688698B3" w14:textId="77777777" w:rsidR="009D3F49" w:rsidRPr="007D6B32" w:rsidRDefault="009D3F49" w:rsidP="009D3F49">
      <w:pPr>
        <w:rPr>
          <w:color w:val="FF0000"/>
        </w:rPr>
      </w:pPr>
      <w:r w:rsidRPr="008E668C">
        <w:t>Het is belangrijk om te weten wat buurtbewoners nodig hebben om iemand met een verstandelijke beperking toe te laten in zijn of haar huis. Daarom stelde ik ook die vraag in de enquête</w:t>
      </w:r>
      <w:r w:rsidR="003651AF">
        <w:t xml:space="preserve"> (figuur 11)</w:t>
      </w:r>
      <w:r w:rsidR="00FA5F51" w:rsidRPr="008E668C">
        <w:t>. 97 personen beantwoordden deze vraag</w:t>
      </w:r>
      <w:r w:rsidRPr="008E668C">
        <w:t>. De meesten willen een (kort) gesprek met een begeleider (80 personen), of een (kort) face-to-face gesprek (73 personen). Dit is ergens wel te begrijpen omdat mensen zo weten met wie ze te maken hebben. Misschien vertrouwen ze ook niet alles en iedereen en willen ze daarom zeker zijn wie er bij h</w:t>
      </w:r>
      <w:r w:rsidR="00555053">
        <w:t>e</w:t>
      </w:r>
      <w:r w:rsidRPr="008E668C">
        <w:t xml:space="preserve">n over de vloer zou komen. Dit is </w:t>
      </w:r>
      <w:r w:rsidR="00555053">
        <w:t>echter enkel</w:t>
      </w:r>
      <w:r w:rsidRPr="008E668C">
        <w:t xml:space="preserve"> een vermoeden. Ik vind het veel opvallender dat 43 personen aangeven dat ze niets nodig hebben om iemand met een verstandelijke beperking in hun huis toe te laten. Dat is een resultaat dat ik niet had verwacht. Ik dacht dat veel minder mensen het antwoord ‘niets’ zouden aanduiden. Deze mensen hebben volgens mij een heel open ingesteldheid. Of zo komt het alleszins over bij mij</w:t>
      </w:r>
      <w:r w:rsidRPr="00661437">
        <w:t xml:space="preserve">. </w:t>
      </w:r>
    </w:p>
    <w:p w14:paraId="0E9CF1E8" w14:textId="77777777" w:rsidR="009D3F49" w:rsidRDefault="009D3F49" w:rsidP="009D3F49">
      <w:pPr>
        <w:keepNext/>
      </w:pPr>
      <w:r>
        <w:rPr>
          <w:noProof/>
          <w:lang w:eastAsia="nl-BE"/>
        </w:rPr>
        <w:drawing>
          <wp:inline distT="0" distB="0" distL="0" distR="0" wp14:anchorId="26B7E3EC" wp14:editId="77AF92C6">
            <wp:extent cx="5579745" cy="1083945"/>
            <wp:effectExtent l="0" t="0" r="1905"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1083945"/>
                    </a:xfrm>
                    <a:prstGeom prst="rect">
                      <a:avLst/>
                    </a:prstGeom>
                  </pic:spPr>
                </pic:pic>
              </a:graphicData>
            </a:graphic>
          </wp:inline>
        </w:drawing>
      </w:r>
    </w:p>
    <w:p w14:paraId="35F913D2" w14:textId="0C84C53C" w:rsidR="009D3F49" w:rsidRPr="0026739D" w:rsidRDefault="009D3F49" w:rsidP="009D3F49">
      <w:pPr>
        <w:pStyle w:val="Caption"/>
        <w:rPr>
          <w:color w:val="92D050"/>
        </w:rPr>
      </w:pPr>
      <w:bookmarkStart w:id="61" w:name="_Toc8901813"/>
      <w:r>
        <w:t xml:space="preserve">Figuur </w:t>
      </w:r>
      <w:fldSimple w:instr=" SEQ Figuur \* ARABIC ">
        <w:r w:rsidR="004D2DBF">
          <w:rPr>
            <w:noProof/>
          </w:rPr>
          <w:t>12</w:t>
        </w:r>
      </w:fldSimple>
      <w:r>
        <w:t xml:space="preserve"> Beschrijving persoon met verstandelijke beperking</w:t>
      </w:r>
      <w:bookmarkEnd w:id="61"/>
    </w:p>
    <w:p w14:paraId="2F7A1E28" w14:textId="77777777" w:rsidR="009D3F49" w:rsidRDefault="009D3F49" w:rsidP="008E668C">
      <w:pPr>
        <w:rPr>
          <w:color w:val="FF0000"/>
        </w:rPr>
      </w:pPr>
      <w:r w:rsidRPr="00661437">
        <w:t>Naast kwantitatieve vragen, stelde ik ook een aantal kwalitatieve vragen in de enquête. Zo vroeg ik welke beschrijving(en) de (buurt)bewoners graag zouden hebben van de mensen met een verstandelijke beperking</w:t>
      </w:r>
      <w:r w:rsidR="003651AF">
        <w:t xml:space="preserve"> (figuur 12)</w:t>
      </w:r>
      <w:r w:rsidRPr="00661437">
        <w:t>. Deze vraag kregen zij, als ze op de vorige vraag in de enquête (wat heeft u nodig om iemand met een verstandelijke beperking in uw huis toe te laten?), ‘een korte beschrijving van de persoon’ aanduidden.</w:t>
      </w:r>
      <w:r w:rsidR="00FE3C37">
        <w:t xml:space="preserve"> 16 </w:t>
      </w:r>
      <w:r w:rsidR="00D83BF9">
        <w:t>p</w:t>
      </w:r>
      <w:r w:rsidR="00FE3C37">
        <w:t>ersonen deden dit.</w:t>
      </w:r>
      <w:r w:rsidRPr="00661437">
        <w:t xml:space="preserve"> Hierbij valt het op dat het merendeel graag een beschrijving zou hebben van de beperking/ gezondheid van de persoon. De leeftijd is ook iets wat verschillende mensen graag op voorhand zouden weten. Dit is dus belangrijk om mee te nemen in mijn ontwerp. Er moet iets voorzien worden waar dit kan toegelicht worden. Het feit dat velen meer informatie willen rond de beperking of de gezondheid van een persoon met een verstandelijke beperking, doet mij vermoeden dat zij rond dit thema heel weinig tot niets weten. Dat is op zijn minst merkwaardig te noemen aangezien er naar een (meer) inclusieve samenleving wordt toegewerkt.  </w:t>
      </w:r>
    </w:p>
    <w:p w14:paraId="7AE3A737" w14:textId="77777777" w:rsidR="009D3F49" w:rsidRDefault="009D3F49" w:rsidP="009D3F49">
      <w:pPr>
        <w:keepNext/>
        <w:spacing w:before="0" w:after="160" w:line="259" w:lineRule="auto"/>
      </w:pPr>
      <w:r>
        <w:rPr>
          <w:noProof/>
          <w:lang w:eastAsia="nl-BE"/>
        </w:rPr>
        <w:drawing>
          <wp:inline distT="0" distB="0" distL="0" distR="0" wp14:anchorId="259EAA8F" wp14:editId="5301EC1E">
            <wp:extent cx="5579745" cy="10496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745" cy="1049655"/>
                    </a:xfrm>
                    <a:prstGeom prst="rect">
                      <a:avLst/>
                    </a:prstGeom>
                  </pic:spPr>
                </pic:pic>
              </a:graphicData>
            </a:graphic>
          </wp:inline>
        </w:drawing>
      </w:r>
    </w:p>
    <w:p w14:paraId="0A92DC26" w14:textId="4B5B0B48" w:rsidR="009D3F49" w:rsidRDefault="009D3F49" w:rsidP="009D3F49">
      <w:pPr>
        <w:pStyle w:val="Caption"/>
        <w:rPr>
          <w:color w:val="92D050"/>
        </w:rPr>
      </w:pPr>
      <w:bookmarkStart w:id="62" w:name="_Toc8901814"/>
      <w:r>
        <w:t xml:space="preserve">Figuur </w:t>
      </w:r>
      <w:fldSimple w:instr=" SEQ Figuur \* ARABIC ">
        <w:r w:rsidR="004D2DBF">
          <w:rPr>
            <w:noProof/>
          </w:rPr>
          <w:t>13</w:t>
        </w:r>
      </w:fldSimple>
      <w:r>
        <w:t xml:space="preserve"> Wat kan je overhalen om de app toch te downloaden?</w:t>
      </w:r>
      <w:bookmarkEnd w:id="62"/>
    </w:p>
    <w:p w14:paraId="3F145853" w14:textId="77777777" w:rsidR="009D3F49" w:rsidRDefault="009D3F49" w:rsidP="008E668C">
      <w:r w:rsidRPr="00661437">
        <w:t>Verder stelde ik ook de vraag wat de bevraagden zou kunnen overhalen om de app toch te downloaden, indien ze op de vorige vraag</w:t>
      </w:r>
      <w:r w:rsidR="00234081">
        <w:t xml:space="preserve">: </w:t>
      </w:r>
      <w:r w:rsidRPr="00661437">
        <w:t xml:space="preserve">Zou u de Walk 'n Stop downloaden en uw huis aanbieden als </w:t>
      </w:r>
      <w:r w:rsidR="007E2EE3">
        <w:t>tussenstop</w:t>
      </w:r>
      <w:r w:rsidRPr="00661437">
        <w:t xml:space="preserve"> voor een persoon met een verstandelijke beperking tijdens een wandeltocht</w:t>
      </w:r>
      <w:r w:rsidR="00234081">
        <w:t>,</w:t>
      </w:r>
      <w:r w:rsidRPr="00661437">
        <w:t xml:space="preserve"> </w:t>
      </w:r>
      <w:r w:rsidR="00D83BF9">
        <w:t>niet ‘ja’ antwoordden</w:t>
      </w:r>
      <w:r w:rsidR="003651AF">
        <w:t>, zoals te zien op figuur 13</w:t>
      </w:r>
      <w:r w:rsidR="00D83BF9">
        <w:t>.</w:t>
      </w:r>
      <w:r w:rsidR="00D83BF9" w:rsidRPr="00661437">
        <w:t xml:space="preserve"> </w:t>
      </w:r>
      <w:r w:rsidRPr="00661437">
        <w:t xml:space="preserve">25 </w:t>
      </w:r>
      <w:r w:rsidR="00D83BF9">
        <w:t>p</w:t>
      </w:r>
      <w:r w:rsidRPr="00661437">
        <w:t>ersonen antwoordden dat ze geen idee hebben wat h</w:t>
      </w:r>
      <w:r w:rsidR="00E42398">
        <w:t>e</w:t>
      </w:r>
      <w:r w:rsidRPr="00661437">
        <w:t xml:space="preserve">n zou kunnen overhalen of dat helemaal niets hen zou kunnen aanzetten tot het downloaden van de Walk ’n Stop. Sommigen hebben het te druk op het werk, namelijk 15 personen. Wat wel zeer interessant is, is het feit dat 14 personen aangeven dat ze graag eerste een goede ervaring van iemand anders zouden horen. 14 </w:t>
      </w:r>
      <w:r w:rsidR="00D83BF9">
        <w:t>p</w:t>
      </w:r>
      <w:r w:rsidRPr="00661437">
        <w:t>ersonen willen graag ook een gesprek met de begeleider vooraf en nog eens 14 mensen geven aan dat ze graag wat meer ervaring willen met de doelgroep. Dat doet mij vermoeden dat er een soort van onzekerheid ervaren wordt rond mensen met een verstandelijke beperking.</w:t>
      </w:r>
    </w:p>
    <w:p w14:paraId="0A8D3CAD" w14:textId="77777777" w:rsidR="004F4B35" w:rsidRDefault="0055339A" w:rsidP="004F4B35">
      <w:pPr>
        <w:keepNext/>
        <w:spacing w:before="0" w:after="160" w:line="259" w:lineRule="auto"/>
      </w:pPr>
      <w:r>
        <w:rPr>
          <w:noProof/>
          <w:lang w:eastAsia="nl-BE"/>
        </w:rPr>
        <w:drawing>
          <wp:inline distT="0" distB="0" distL="0" distR="0" wp14:anchorId="0BCC0F45" wp14:editId="2E7291C6">
            <wp:extent cx="5579745" cy="1668145"/>
            <wp:effectExtent l="0" t="0" r="1905" b="825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9745" cy="1668145"/>
                    </a:xfrm>
                    <a:prstGeom prst="rect">
                      <a:avLst/>
                    </a:prstGeom>
                  </pic:spPr>
                </pic:pic>
              </a:graphicData>
            </a:graphic>
          </wp:inline>
        </w:drawing>
      </w:r>
    </w:p>
    <w:p w14:paraId="675D6820" w14:textId="1A778B6E" w:rsidR="0055339A" w:rsidRDefault="004F4B35" w:rsidP="004F4B35">
      <w:pPr>
        <w:pStyle w:val="Caption"/>
      </w:pPr>
      <w:bookmarkStart w:id="63" w:name="_Toc8901815"/>
      <w:r>
        <w:t xml:space="preserve">Figuur </w:t>
      </w:r>
      <w:fldSimple w:instr=" SEQ Figuur \* ARABIC ">
        <w:r w:rsidR="004D2DBF">
          <w:rPr>
            <w:noProof/>
          </w:rPr>
          <w:t>14</w:t>
        </w:r>
      </w:fldSimple>
      <w:r>
        <w:t xml:space="preserve"> Kinderen - openstaan om in contact te komen met persoon met verstandelijke beperking</w:t>
      </w:r>
      <w:bookmarkEnd w:id="63"/>
    </w:p>
    <w:p w14:paraId="05708512" w14:textId="77777777" w:rsidR="0055339A" w:rsidRPr="00661437" w:rsidRDefault="0055339A" w:rsidP="008E668C">
      <w:r>
        <w:t xml:space="preserve">Als laatste wou ik nagaan of er een verschil is in het openstaan om in contact te komen met mensen met een verstandelijke beperking indien men </w:t>
      </w:r>
      <w:r w:rsidR="000909B7">
        <w:t>kinderen heeft of niet</w:t>
      </w:r>
      <w:r w:rsidR="003651AF">
        <w:t xml:space="preserve"> (figuur 14)</w:t>
      </w:r>
      <w:r>
        <w:t xml:space="preserve">. Zoals op bovenstaande vergelijking te zien is, staat de meerderheid er voor open. Toch is er geen invloed in het al dan niet hebben van kinderen. 59 personen hebben kinderen en staan er voor open, 24 personen hebben kinderen en staan er niet voor open. Dit komt procentueel overeen met de respectievelijk 82 en 35 personen zonder kinderen. Dit is opmerkelijk omdat ik dacht dat mensen met kinderen </w:t>
      </w:r>
      <w:r w:rsidR="00D83BF9">
        <w:t>minder</w:t>
      </w:r>
      <w:r>
        <w:t xml:space="preserve"> zouden openstaan om in contact te komen met mensen met een verstandelijke beperking</w:t>
      </w:r>
      <w:r w:rsidR="00D83BF9">
        <w:t>, door bijvoorbeeld een gebrek aan tijd</w:t>
      </w:r>
      <w:r>
        <w:t>.</w:t>
      </w:r>
      <w:r w:rsidR="00D83BF9">
        <w:t xml:space="preserve"> Anderzijds zou ik ook het tegenovergestelde verwachten omdat mensen met een verstandelijke beperking op ontwikkelingsniveau vaak nog ‘kind’ zijn. De leeftijd en het al dan niet uit huis zijn van de kinderen kan een grote invloed hebben op het antwoord van de vraag of ze openstaan om zelf in contact te komen met een persoon met een verstandelijke beperking.</w:t>
      </w:r>
    </w:p>
    <w:p w14:paraId="48ADB72A" w14:textId="77777777" w:rsidR="009D3F49" w:rsidRDefault="009D3F49" w:rsidP="009D3F49">
      <w:pPr>
        <w:pStyle w:val="Heading2"/>
      </w:pPr>
      <w:bookmarkStart w:id="64" w:name="_Toc8975791"/>
      <w:r w:rsidRPr="00571E0C">
        <w:t>Besluit</w:t>
      </w:r>
      <w:bookmarkEnd w:id="58"/>
      <w:bookmarkEnd w:id="64"/>
      <w:r w:rsidRPr="00571E0C">
        <w:t xml:space="preserve"> </w:t>
      </w:r>
    </w:p>
    <w:p w14:paraId="4B58A5DE" w14:textId="77777777" w:rsidR="009D3F49" w:rsidRPr="00661437" w:rsidRDefault="009D3F49" w:rsidP="009D3F49">
      <w:r w:rsidRPr="00661437">
        <w:t>In dit gedeelte trek ik een aantal besluiten voor het project. Deze besluiten zijn gebaseerd op de resultaten van de enquête en de interviews.</w:t>
      </w:r>
    </w:p>
    <w:p w14:paraId="22E006CC" w14:textId="77777777" w:rsidR="009D3F49" w:rsidRDefault="009D3F49" w:rsidP="009D3F49">
      <w:pPr>
        <w:pStyle w:val="Heading3"/>
      </w:pPr>
      <w:bookmarkStart w:id="65" w:name="_Toc8975792"/>
      <w:r>
        <w:t>Interviews</w:t>
      </w:r>
      <w:r w:rsidR="00DD1B60">
        <w:t xml:space="preserve"> mensen met een verstandelijke beperking</w:t>
      </w:r>
      <w:bookmarkEnd w:id="65"/>
    </w:p>
    <w:p w14:paraId="07718F16" w14:textId="77777777" w:rsidR="009D3F49" w:rsidRPr="00661437" w:rsidRDefault="009D3F49" w:rsidP="009D3F49">
      <w:r w:rsidRPr="00661437">
        <w:t xml:space="preserve">Uit de verschillende interviews kan ik besluiten dat er een heel groot spectrum is aan ‘mensen met een verstandelijke beperking’. Er zijn er die </w:t>
      </w:r>
      <w:r w:rsidR="000909B7">
        <w:t>communicatiever zijn dan anderen</w:t>
      </w:r>
      <w:r w:rsidRPr="00661437">
        <w:t>. Zij hebben dan ook minder visuele ondersteuning nodig . Bij het ontwerpen van de applicatie zal dus voldoende visuele ondersteuning voorzien moeten worden</w:t>
      </w:r>
      <w:r w:rsidR="000909B7">
        <w:t>, zodat iedereen de applicatie kan gebruiken</w:t>
      </w:r>
      <w:r w:rsidRPr="00661437">
        <w:t xml:space="preserve">. Naast het verschil in communicatie is </w:t>
      </w:r>
      <w:r w:rsidR="00E42398">
        <w:t>het sociaal netwerk</w:t>
      </w:r>
      <w:r w:rsidRPr="00661437">
        <w:t xml:space="preserve"> </w:t>
      </w:r>
      <w:r w:rsidR="000909B7" w:rsidRPr="00661437">
        <w:t xml:space="preserve">vaak </w:t>
      </w:r>
      <w:r w:rsidRPr="00661437">
        <w:t>wel gelijklopend. Zoals een aantal keren aangehaald is, beperkt d</w:t>
      </w:r>
      <w:r w:rsidR="00E42398">
        <w:t xml:space="preserve">it </w:t>
      </w:r>
      <w:r w:rsidRPr="00661437">
        <w:t>zich vaak tot familie en hulpverlening. Daarnaast maken de bevraagden graag wandelingen. Op beide</w:t>
      </w:r>
      <w:r w:rsidR="00E42398">
        <w:t xml:space="preserve"> punte</w:t>
      </w:r>
      <w:r w:rsidRPr="00661437">
        <w:t xml:space="preserve">n speelt dit project perfect in. Als laatste besluit ik dat kinderen een pluspunt kunnen zijn om bij iemand </w:t>
      </w:r>
      <w:r w:rsidR="000909B7">
        <w:t>een tussenstop te maken</w:t>
      </w:r>
      <w:r w:rsidRPr="00661437">
        <w:t>.</w:t>
      </w:r>
    </w:p>
    <w:p w14:paraId="2A8B03B4" w14:textId="77777777" w:rsidR="00234081" w:rsidRDefault="00234081">
      <w:pPr>
        <w:spacing w:before="0" w:after="160" w:line="259" w:lineRule="auto"/>
        <w:jc w:val="left"/>
        <w:rPr>
          <w:rFonts w:asciiTheme="majorHAnsi" w:eastAsiaTheme="majorEastAsia" w:hAnsiTheme="majorHAnsi" w:cstheme="majorBidi"/>
          <w:b/>
          <w:i/>
          <w:szCs w:val="24"/>
        </w:rPr>
      </w:pPr>
      <w:r>
        <w:br w:type="page"/>
      </w:r>
    </w:p>
    <w:p w14:paraId="3219D986" w14:textId="77777777" w:rsidR="009D3F49" w:rsidRDefault="00DD1B60" w:rsidP="00DD1B60">
      <w:pPr>
        <w:pStyle w:val="Heading3"/>
      </w:pPr>
      <w:bookmarkStart w:id="66" w:name="_Toc8975793"/>
      <w:r w:rsidRPr="00ED69A7">
        <w:t>Interview begeleiders</w:t>
      </w:r>
      <w:bookmarkEnd w:id="66"/>
    </w:p>
    <w:p w14:paraId="24BAA7F2" w14:textId="77777777" w:rsidR="00ED69A7" w:rsidRPr="00ED69A7" w:rsidRDefault="00ED69A7" w:rsidP="00ED69A7">
      <w:r>
        <w:t xml:space="preserve">Uit het interview met de begeleiders kan ik besluiten dat er (voorlopig) weinig wordt gedaan om het netwerk van de cliënten uit te breiden. Daarnaast vinden de begeleiders het belangrijk om controle te houden over hun cliënten. Dit besluit trek ik uit het feit dat </w:t>
      </w:r>
      <w:r w:rsidR="000909B7">
        <w:t xml:space="preserve">beide begeleiders </w:t>
      </w:r>
      <w:r>
        <w:t xml:space="preserve">aangaven dat een trackingsysteem een goed idee is en het feit dat ze de communicatief vaardige cliënten meenemen naar het gemeenschapscentrum. </w:t>
      </w:r>
    </w:p>
    <w:p w14:paraId="27C9C695" w14:textId="77777777" w:rsidR="009D3F49" w:rsidRPr="00A97744" w:rsidRDefault="009D3F49" w:rsidP="009D3F49">
      <w:pPr>
        <w:pStyle w:val="Heading3"/>
      </w:pPr>
      <w:bookmarkStart w:id="67" w:name="_Toc8975794"/>
      <w:r>
        <w:t>Enquête</w:t>
      </w:r>
      <w:bookmarkEnd w:id="67"/>
      <w:r>
        <w:t xml:space="preserve"> </w:t>
      </w:r>
    </w:p>
    <w:p w14:paraId="02D4098A" w14:textId="77777777" w:rsidR="009D3F49" w:rsidRPr="00661437" w:rsidRDefault="009D3F49" w:rsidP="009D3F49">
      <w:r w:rsidRPr="00661437">
        <w:t>Door het analyseren van de resultaten van de enquête zijn er mij een aantal zaken opgevallen. Zo komt het bij mij over dat veel mensen weinig tot niets weten over mensen met een verstandelijke beperking ook al zijn er velen die dagelijks me</w:t>
      </w:r>
      <w:r w:rsidR="00E42398">
        <w:t>t zulke mensen</w:t>
      </w:r>
      <w:r w:rsidRPr="00661437">
        <w:t xml:space="preserve"> in contact komen. Ik heb de indruk dat ze er wel meer over willen te weten komen door onder andere ervaring op te doen, gesprekjes </w:t>
      </w:r>
      <w:r w:rsidR="00D83BF9">
        <w:t xml:space="preserve">te </w:t>
      </w:r>
      <w:r w:rsidRPr="00661437">
        <w:t>houden met mensen met een verstandelijke beperking</w:t>
      </w:r>
      <w:r w:rsidR="00E42398">
        <w:t xml:space="preserve"> of</w:t>
      </w:r>
      <w:r w:rsidRPr="00661437">
        <w:t xml:space="preserve"> met begeleiders, meer informatie </w:t>
      </w:r>
      <w:r w:rsidR="00E42398">
        <w:t>te willen</w:t>
      </w:r>
      <w:r w:rsidRPr="00661437">
        <w:t xml:space="preserve"> rond de beperking/ gezondheid van de persoon met een verstandelijke beperking etc. Hieruit concludeer ik dat zij er wel voor open staan</w:t>
      </w:r>
      <w:r w:rsidR="00B80E9F">
        <w:t>, maar merk ik toch een zeker vorm van onzekerheid</w:t>
      </w:r>
      <w:r w:rsidRPr="00661437">
        <w:t>. Ik merk ook dat mensen die werken, voltijds of parttime, minder open staan dan mensen die niet werken zoals studenten en bejaarden. Verder zie ik ook dat mensen die</w:t>
      </w:r>
      <w:r w:rsidR="00D83BF9">
        <w:t xml:space="preserve"> aan</w:t>
      </w:r>
      <w:r w:rsidRPr="00661437">
        <w:t xml:space="preserve"> een hogeschool studeerden, meer open staan dan mensen die aan de universiteit studeerden. </w:t>
      </w:r>
    </w:p>
    <w:p w14:paraId="1B7EAA95" w14:textId="77777777" w:rsidR="009D3F49" w:rsidRPr="00661437" w:rsidRDefault="009D3F49" w:rsidP="009D3F49">
      <w:r w:rsidRPr="00661437">
        <w:t>Het aantal personen d</w:t>
      </w:r>
      <w:r w:rsidR="00E42398">
        <w:t>ie</w:t>
      </w:r>
      <w:r w:rsidRPr="00661437">
        <w:t xml:space="preserve"> de enquête invulde die zelf een beperking hebben of kinderen hebben met een beperking, ligt lager dan het wereldwijde gemiddelde. Het lagere cijfer kan liggen aan het feit dat de enquête niet tot bij hun is geraakt of aan de ontoegankelijkheid van de online enquête. Mensen met kinderen met een beperking staan, volgens de enquête, ook minder positief </w:t>
      </w:r>
      <w:r w:rsidR="00E42398">
        <w:t>tegenover</w:t>
      </w:r>
      <w:r w:rsidRPr="00661437">
        <w:t xml:space="preserve"> iemand met een verstandelijke beperking in zijn of haar huis toe te laten dan mensen met kinderen zonder beperking. Er zijn te veel externe factoren die de resultaten kunnen beïnvloeden en </w:t>
      </w:r>
      <w:r w:rsidR="00E42398">
        <w:t>deze</w:t>
      </w:r>
      <w:r w:rsidRPr="00661437">
        <w:t xml:space="preserve"> ik </w:t>
      </w:r>
      <w:r w:rsidR="00E42398">
        <w:t>onmogelijk</w:t>
      </w:r>
      <w:r w:rsidRPr="00661437">
        <w:t xml:space="preserve"> kan uitsluiten.</w:t>
      </w:r>
    </w:p>
    <w:p w14:paraId="6562D97D" w14:textId="77777777" w:rsidR="009D3F49" w:rsidRPr="00661437" w:rsidRDefault="009D3F49" w:rsidP="009D3F49">
      <w:r w:rsidRPr="00661437">
        <w:t xml:space="preserve">Een eenduidig profiel van de mensen die het meest openstaan voor mensen met een mentale beperking kan ik niet </w:t>
      </w:r>
      <w:r w:rsidR="00E42398">
        <w:t>maken</w:t>
      </w:r>
      <w:r w:rsidRPr="00661437">
        <w:t xml:space="preserve">. Uit deze enquête zijn </w:t>
      </w:r>
      <w:r w:rsidR="00E42398">
        <w:t>de</w:t>
      </w:r>
      <w:r w:rsidRPr="00661437">
        <w:t xml:space="preserve"> indicatieve resultaten dat het niet</w:t>
      </w:r>
      <w:r w:rsidR="009E2D46">
        <w:t xml:space="preserve"> </w:t>
      </w:r>
      <w:r w:rsidRPr="00661437">
        <w:t>werkende (bejaarde of studerende) mensen</w:t>
      </w:r>
      <w:r w:rsidR="00E42398">
        <w:t xml:space="preserve"> zijn, </w:t>
      </w:r>
      <w:r w:rsidRPr="00661437">
        <w:t>zonder kinderen met een beperking, met een diploma secundair onderwijs of een hogeschooldiploma</w:t>
      </w:r>
      <w:r w:rsidR="009E2D46">
        <w:t xml:space="preserve"> zijn</w:t>
      </w:r>
      <w:r w:rsidRPr="00661437">
        <w:t xml:space="preserve">, die het meest positief staan ten opzichte van mensen met een verstandelijke beperking. Het al dan niet hebben van kinderen (zonder beperking), speelt geen rol. Daar zijn de verhoudingen fiftyfifty. </w:t>
      </w:r>
    </w:p>
    <w:p w14:paraId="1C3E8C92" w14:textId="77777777" w:rsidR="009D3F49" w:rsidRPr="00661437" w:rsidRDefault="009D3F49" w:rsidP="009D3F49">
      <w:r w:rsidRPr="00661437">
        <w:t>Het is ook zo dat de overgrote meerderheid graag een goede relatie heeft met zijn buur. De meesten hebben dit ook.</w:t>
      </w:r>
    </w:p>
    <w:p w14:paraId="26A36FB1" w14:textId="77777777" w:rsidR="009D3F49" w:rsidRDefault="009D3F49" w:rsidP="009D3F49">
      <w:pPr>
        <w:pStyle w:val="Heading1"/>
      </w:pPr>
      <w:bookmarkStart w:id="68" w:name="_Toc8975795"/>
      <w:r>
        <w:t>Product</w:t>
      </w:r>
      <w:bookmarkEnd w:id="68"/>
    </w:p>
    <w:p w14:paraId="6700AB0C" w14:textId="77777777" w:rsidR="009D3F49" w:rsidRDefault="009D3F49" w:rsidP="009D3F49">
      <w:pPr>
        <w:pStyle w:val="Heading2"/>
      </w:pPr>
      <w:bookmarkStart w:id="69" w:name="_Toc499196900"/>
      <w:bookmarkStart w:id="70" w:name="_Toc8975796"/>
      <w:r>
        <w:t>Ontwerpeisen: link theorie, onderzoek en praktijk</w:t>
      </w:r>
      <w:bookmarkEnd w:id="69"/>
      <w:bookmarkEnd w:id="70"/>
    </w:p>
    <w:p w14:paraId="1FAECBB8" w14:textId="77777777" w:rsidR="009D3F49" w:rsidRDefault="009D3F49" w:rsidP="009D3F49">
      <w:pPr>
        <w:pStyle w:val="Heading3"/>
      </w:pPr>
      <w:bookmarkStart w:id="71" w:name="_Toc8975797"/>
      <w:r>
        <w:t>Literatuurstudie</w:t>
      </w:r>
      <w:bookmarkEnd w:id="71"/>
    </w:p>
    <w:p w14:paraId="0FCA1BF3" w14:textId="77777777" w:rsidR="009D3F49" w:rsidRPr="00661437" w:rsidRDefault="009D3F49" w:rsidP="009D3F49">
      <w:r w:rsidRPr="00661437">
        <w:t>Uit de literatuur zijn er een drietal ontwerpeisen die ik graag wil meenemen</w:t>
      </w:r>
    </w:p>
    <w:p w14:paraId="579F0567" w14:textId="77777777" w:rsidR="009D3F49" w:rsidRPr="00661437" w:rsidRDefault="009D3F49" w:rsidP="009D3F49">
      <w:r w:rsidRPr="00661437">
        <w:t>De eerste ontwerpeis heeft te maken met het Perspectiefplan2020 van minister Vandeurzen. De minister wil dat er meer beroep wordt gedaan op de weerbare burger in plaats van beroep te doen op hulpverlening. De app draait helemaal rond het versterken van het sociale (buurt)netwerk van een persoon met een verstandelijke beperking</w:t>
      </w:r>
      <w:r w:rsidR="00E42398">
        <w:t>.</w:t>
      </w:r>
      <w:r w:rsidRPr="00661437">
        <w:t xml:space="preserve"> De mogelijkheid om in contact te komen met de buurt is een ontwerpeis.</w:t>
      </w:r>
    </w:p>
    <w:p w14:paraId="0A9F2F3E" w14:textId="77777777" w:rsidR="009D3F49" w:rsidRPr="00661437" w:rsidRDefault="009D3F49" w:rsidP="009D3F49">
      <w:r w:rsidRPr="00661437">
        <w:t xml:space="preserve">Eén van de belangrijkste zaken die ik tegenkwam in het opzoekwerk was het stuk rond wederkerigheid. Om langdurige relaties op te zetten moet er een mogelijkheid zijn om iets terug te doen voor elkaar. En dit langs beide kanten. Zo houden relaties het langst stand. Om te voldoen aan deze wederkerigheid </w:t>
      </w:r>
      <w:r w:rsidR="00DD1B60">
        <w:t>wil ik testimonials invoeren</w:t>
      </w:r>
      <w:r w:rsidRPr="00661437">
        <w:t xml:space="preserve"> </w:t>
      </w:r>
      <w:r w:rsidR="00E42398">
        <w:t>van</w:t>
      </w:r>
      <w:r w:rsidR="009E2D46">
        <w:t xml:space="preserve"> zowel</w:t>
      </w:r>
      <w:r w:rsidRPr="00661437">
        <w:t xml:space="preserve"> de buurtbewoner als de persoon die langskomt</w:t>
      </w:r>
      <w:r w:rsidR="00DD1B60">
        <w:t>. Dit zijn getuigenissen of verklaringen van mensen over zijn of haar positieve ervaringen met iets of iemand.</w:t>
      </w:r>
    </w:p>
    <w:p w14:paraId="17E40371" w14:textId="77777777" w:rsidR="009D3F49" w:rsidRPr="00661437" w:rsidRDefault="009D3F49" w:rsidP="009D3F49">
      <w:r w:rsidRPr="00661437">
        <w:t>Een laatste ontwerpeis die ik uit de literatuurstudie haal draait rond de gebruiksvriendelijkheid van de applicatie. Er moet de mogelijkheid zijn bepaalde zinnen of vragen af te spelen via sneltoetsen. Dit vergemakkelijkt het communiceren als minstens een van beide partijen wat moeilijker kan spreken of niet erg verstaanbaar praat.</w:t>
      </w:r>
    </w:p>
    <w:p w14:paraId="2164B615" w14:textId="77777777" w:rsidR="009D3F49" w:rsidRPr="00661437" w:rsidRDefault="009D3F49" w:rsidP="009D3F49">
      <w:pPr>
        <w:pStyle w:val="Heading3"/>
      </w:pPr>
      <w:bookmarkStart w:id="72" w:name="_Toc8975798"/>
      <w:r w:rsidRPr="00661437">
        <w:t>Interviews</w:t>
      </w:r>
      <w:bookmarkEnd w:id="72"/>
    </w:p>
    <w:p w14:paraId="2FAA07AA" w14:textId="77777777" w:rsidR="009D3F49" w:rsidRPr="00661437" w:rsidRDefault="009D3F49" w:rsidP="009D3F49">
      <w:r w:rsidRPr="00661437">
        <w:t>Zoals eerder aangegeven bevroeg ik de mensen met een verstandelijke beperking ook naar het gebruik van pictogrammen en het praktisch gebruik van toetsen op een smartphone. Daaruit kwam naar voor dat velen pictogrammen het gemakkelijkst vinden, als ook grote knoppen. Bij het ontwerpen van de app is het dus belangrijk om hiermee rekening te houden.</w:t>
      </w:r>
    </w:p>
    <w:p w14:paraId="28F4DBE7" w14:textId="77777777" w:rsidR="009D3F49" w:rsidRPr="00661437" w:rsidRDefault="009D3F49" w:rsidP="009D3F49">
      <w:r w:rsidRPr="00661437">
        <w:t xml:space="preserve">Verder kwam ook naar boven dat de personen met een verstandelijke beperking graag </w:t>
      </w:r>
      <w:r w:rsidR="00C43AC4">
        <w:t xml:space="preserve">op voorhand </w:t>
      </w:r>
      <w:r w:rsidRPr="00661437">
        <w:t>een foto zien van de persoon die zijn/haar huis openstelt. De leeftijd en naam van de buurtbewoner zijn niet noodzakelijk, maar mogen wel. Deze optie moet dus ook voorzien worden.</w:t>
      </w:r>
    </w:p>
    <w:p w14:paraId="54A4E9E9" w14:textId="77777777" w:rsidR="009D3F49" w:rsidRDefault="009D3F49" w:rsidP="009D3F49">
      <w:r w:rsidRPr="00661437">
        <w:t xml:space="preserve">Net zoals bij de buurtbewoners wil ik de onzekerheid die er heerst bij de mensen met een verstandelijke beperking </w:t>
      </w:r>
      <w:r w:rsidR="00E42398">
        <w:t>zo veel mogelijk</w:t>
      </w:r>
      <w:r w:rsidRPr="00661437">
        <w:t xml:space="preserve"> wegnemen. Buurtbewoners moeten kunnen aangeven wat ze aanbieden, maar mensen met een verstandelijke beperking moeten ook kunnen aangeven wat ze verwachten (bv. koffie, toilet, babbel, etc.).</w:t>
      </w:r>
    </w:p>
    <w:p w14:paraId="55AE63F0" w14:textId="77777777" w:rsidR="0051719D" w:rsidRPr="00661437" w:rsidRDefault="0051719D" w:rsidP="009D3F49">
      <w:r>
        <w:t xml:space="preserve">Naast de ontwerpeisen van de mensen met een verstandelijke beperking, kwam er bij de begeleiders ook naar </w:t>
      </w:r>
      <w:r w:rsidR="00E42398">
        <w:t>boven</w:t>
      </w:r>
      <w:r>
        <w:t xml:space="preserve"> dat ze graag willen </w:t>
      </w:r>
      <w:r w:rsidR="00E42398">
        <w:t>weten waar</w:t>
      </w:r>
      <w:r>
        <w:t xml:space="preserve"> hun cliënten</w:t>
      </w:r>
      <w:r w:rsidR="00E42398">
        <w:t xml:space="preserve"> op elk moment zijn</w:t>
      </w:r>
      <w:r>
        <w:t xml:space="preserve">. Dit kan opgelost worden met een soort van trackingsysteem. Zo kunnen de begeleiders hun cliënten live volgen via hun eigen smartphone en weten ze altijd waar ze zich bevinden. </w:t>
      </w:r>
    </w:p>
    <w:p w14:paraId="1E3CD54B" w14:textId="77777777" w:rsidR="009D3F49" w:rsidRDefault="009D3F49" w:rsidP="009D3F49">
      <w:pPr>
        <w:pStyle w:val="Heading3"/>
      </w:pPr>
      <w:bookmarkStart w:id="73" w:name="_Toc8975799"/>
      <w:r>
        <w:t>Enquête</w:t>
      </w:r>
      <w:bookmarkEnd w:id="73"/>
      <w:r>
        <w:t xml:space="preserve"> </w:t>
      </w:r>
    </w:p>
    <w:p w14:paraId="1ECF4F54" w14:textId="77777777" w:rsidR="00BA154B" w:rsidRPr="00BA154B" w:rsidRDefault="009D3F49" w:rsidP="009D3F49">
      <w:pPr>
        <w:spacing w:before="0" w:after="160" w:line="259" w:lineRule="auto"/>
        <w:rPr>
          <w:color w:val="92D050"/>
        </w:rPr>
      </w:pPr>
      <w:r w:rsidRPr="00661437">
        <w:t xml:space="preserve">Om in te spelen  op de ‘goede ervaringen van anderen’ heb ik het idee om een </w:t>
      </w:r>
      <w:r w:rsidR="00DD1B60">
        <w:t>testimonial</w:t>
      </w:r>
      <w:r w:rsidRPr="00C43AC4">
        <w:rPr>
          <w:color w:val="FF0000"/>
        </w:rPr>
        <w:t xml:space="preserve"> </w:t>
      </w:r>
      <w:r w:rsidRPr="00661437">
        <w:t xml:space="preserve">te integreren bij elke gebruiker in de app. Hierop kunnen dan ervaringen gedeeld worden. Mensen zouden dan ervaringen met de personen met een verstandelijke beperking kunnen delen op </w:t>
      </w:r>
      <w:r w:rsidR="00DD1B60">
        <w:t>het profiel</w:t>
      </w:r>
      <w:r w:rsidRPr="00C43AC4">
        <w:rPr>
          <w:color w:val="FF0000"/>
        </w:rPr>
        <w:t xml:space="preserve"> </w:t>
      </w:r>
      <w:r w:rsidRPr="00661437">
        <w:t>van de persoon in kwestie, en omgekeerd. Dit speelt tevens ook in op de wederkerigheid zoals eerder aangegeven</w:t>
      </w:r>
      <w:r w:rsidRPr="00A91431">
        <w:rPr>
          <w:color w:val="92D050"/>
        </w:rPr>
        <w:t xml:space="preserve">. </w:t>
      </w:r>
    </w:p>
    <w:p w14:paraId="1222FC05" w14:textId="77777777" w:rsidR="009D3F49" w:rsidRPr="00661437" w:rsidRDefault="00BA154B" w:rsidP="009D3F49">
      <w:pPr>
        <w:spacing w:before="0" w:after="160" w:line="259" w:lineRule="auto"/>
      </w:pPr>
      <w:r>
        <w:t>De mogelijkheid om</w:t>
      </w:r>
      <w:r w:rsidR="009D3F49" w:rsidRPr="00661437">
        <w:t xml:space="preserve"> een gesprek met de begeleider </w:t>
      </w:r>
      <w:r>
        <w:t xml:space="preserve">te voeren, </w:t>
      </w:r>
      <w:r w:rsidR="009D3F49" w:rsidRPr="00661437">
        <w:t xml:space="preserve">zou een aantal personen kunnen overhalen om de app toch te downloaden. Dit kan door bij elke persoon met een verstandelijke beperking, het telefoonnummer van de ouder, voogd, wettelijk vertegenwoordiger of begeleider te plaatsen. </w:t>
      </w:r>
    </w:p>
    <w:p w14:paraId="632B0FA0" w14:textId="77777777" w:rsidR="009D3F49" w:rsidRPr="00661437" w:rsidRDefault="009D3F49" w:rsidP="009D3F49">
      <w:pPr>
        <w:spacing w:before="0" w:after="160" w:line="259" w:lineRule="auto"/>
      </w:pPr>
      <w:r w:rsidRPr="00661437">
        <w:t xml:space="preserve">14 </w:t>
      </w:r>
      <w:r w:rsidR="00BA154B">
        <w:t>p</w:t>
      </w:r>
      <w:r w:rsidRPr="00661437">
        <w:t>ersonen gaven aan dat ze graag meer ervaring zouden willen met de doelgroep voor</w:t>
      </w:r>
      <w:r w:rsidR="00BA154B">
        <w:t xml:space="preserve">aleer </w:t>
      </w:r>
      <w:r w:rsidRPr="00661437">
        <w:t>ze de app gaan gebruiken. Hier kan dit project in principe weinig aan veranderen. Al is het wel mogelijk om in de app een plaats te voorzien me</w:t>
      </w:r>
      <w:r w:rsidRPr="006F37B7">
        <w:t>t link</w:t>
      </w:r>
      <w:r w:rsidR="00E42398">
        <w:t>s</w:t>
      </w:r>
      <w:r w:rsidRPr="006F37B7">
        <w:t xml:space="preserve"> naar vrijwilligerswerk </w:t>
      </w:r>
      <w:r w:rsidRPr="00661437">
        <w:t xml:space="preserve">bij centrums die werken met mensen met een verstandelijke beperking. Verder denk ik ook dat een bezoekje van iemand met een verstandelijke beperking aan huis, samen met een begeleider een eerste stap in de goede richting kan zijn om ervaring op te doen met de doelgroep. </w:t>
      </w:r>
    </w:p>
    <w:p w14:paraId="060355BB" w14:textId="77777777" w:rsidR="009D3F49" w:rsidRPr="00661437" w:rsidRDefault="009D3F49" w:rsidP="009D3F49">
      <w:pPr>
        <w:spacing w:before="0" w:after="160" w:line="259" w:lineRule="auto"/>
      </w:pPr>
      <w:r w:rsidRPr="00661437">
        <w:t xml:space="preserve">Er zijn ook een aantal mensen die graag wat meer uitleg zouden willen rond het project. Dit kan voorzien worden door de app goed uit te leggen in de appstore of een website te maken met alle informatie </w:t>
      </w:r>
      <w:r w:rsidR="008F0650">
        <w:t>er</w:t>
      </w:r>
      <w:r w:rsidRPr="00661437">
        <w:t xml:space="preserve">op. Het is ook interessant dat 7 personen aangeven dat ze geen verplichtingen willen voelen. Dit is sowieso niet het geval. Ik wil graag een </w:t>
      </w:r>
      <w:r w:rsidR="00B376A7">
        <w:t>kalender</w:t>
      </w:r>
      <w:r w:rsidRPr="00661437">
        <w:t xml:space="preserve"> implementeren in de app</w:t>
      </w:r>
      <w:r w:rsidR="00B376A7">
        <w:t>.</w:t>
      </w:r>
      <w:r w:rsidRPr="00661437">
        <w:t xml:space="preserve"> </w:t>
      </w:r>
      <w:r w:rsidR="00B376A7">
        <w:t>Hierop</w:t>
      </w:r>
      <w:r w:rsidRPr="00661437">
        <w:t xml:space="preserve"> </w:t>
      </w:r>
      <w:r w:rsidR="00B376A7" w:rsidRPr="00661437">
        <w:t xml:space="preserve">kunnen </w:t>
      </w:r>
      <w:r w:rsidRPr="00661437">
        <w:t xml:space="preserve">mensen aangeven op welke momenten zij tijd en </w:t>
      </w:r>
      <w:r w:rsidR="00BA154B">
        <w:t>zin</w:t>
      </w:r>
      <w:r w:rsidRPr="00661437">
        <w:t xml:space="preserve"> hebben om iemand te ontvangen. Dit is hun vrije keuze. </w:t>
      </w:r>
      <w:r w:rsidR="008F0650">
        <w:t>Het</w:t>
      </w:r>
      <w:r w:rsidRPr="00661437">
        <w:t xml:space="preserve"> speelt mede in op het feit dat mensen aangeven dat ze het te druk hebben op het werk of met onregelmatige uren zitten. Via de agenda kunnen ze zelf aangeven wanneer en hoelang</w:t>
      </w:r>
      <w:r w:rsidR="00BA154B">
        <w:t xml:space="preserve"> ze beschikbaar zijn</w:t>
      </w:r>
      <w:r w:rsidRPr="00661437">
        <w:t xml:space="preserve">. </w:t>
      </w:r>
    </w:p>
    <w:p w14:paraId="48FC89ED" w14:textId="77777777" w:rsidR="009D3F49" w:rsidRPr="00661437" w:rsidRDefault="00BA154B" w:rsidP="009D3F49">
      <w:r>
        <w:t>Een</w:t>
      </w:r>
      <w:r w:rsidR="009D3F49" w:rsidRPr="00661437">
        <w:t xml:space="preserve"> aantal mensen geven aan dat ze graag een face-to-face gesprekje hebben vooraf. Dat kan door het adres van het centrum waar de persoon met verstandelijke beperking in kwestie verblijft, weer te geven. Zo krijgt de buurtbewoner de mogelijkheid om eens langs te gaan voor een (kort) gesprek met de persoon met een verstandelijke beperking in kwestie. Het moet ook mogelijk zijn om eerst ergens op neutraal terrein of bij de buurtbewoner thuis zonder binnen te gaan, af te spreken voor een gesprekje. </w:t>
      </w:r>
    </w:p>
    <w:p w14:paraId="1B441C45" w14:textId="77777777" w:rsidR="009D3F49" w:rsidRPr="00661437" w:rsidRDefault="009D3F49" w:rsidP="009D3F49">
      <w:r w:rsidRPr="00661437">
        <w:t>Uit de enquête kon ik ook afleiden dat er heel wat onzekerheid is. Om deze onzekerheid voor een stukje weg te nemen</w:t>
      </w:r>
      <w:r w:rsidR="00B376A7">
        <w:t>,</w:t>
      </w:r>
      <w:r w:rsidRPr="00661437">
        <w:t xml:space="preserve"> wil ik </w:t>
      </w:r>
      <w:r w:rsidR="00B376A7">
        <w:t>ervoor zorgen dat het duidelijk is wat de buurtbewoners aanbieden.</w:t>
      </w:r>
    </w:p>
    <w:p w14:paraId="1EFD4E5F" w14:textId="77777777" w:rsidR="00F04CB6" w:rsidRDefault="009D3F49" w:rsidP="00F04CB6">
      <w:pPr>
        <w:pStyle w:val="Heading2"/>
      </w:pPr>
      <w:bookmarkStart w:id="74" w:name="_Toc499196901"/>
      <w:bookmarkStart w:id="75" w:name="_Toc8975800"/>
      <w:r>
        <w:t>Testfase</w:t>
      </w:r>
      <w:bookmarkEnd w:id="74"/>
      <w:bookmarkEnd w:id="75"/>
    </w:p>
    <w:p w14:paraId="76B45B0A" w14:textId="77777777" w:rsidR="0000111F" w:rsidRDefault="00F04CB6" w:rsidP="0000111F">
      <w:r>
        <w:t xml:space="preserve">De applicatie wordt getest aan de hand van 2 zaken. Enerzijds heb ik </w:t>
      </w:r>
      <w:r w:rsidR="0000111F">
        <w:t xml:space="preserve">de applicatie (lay-outs) afgetoetst aan </w:t>
      </w:r>
      <w:r>
        <w:t xml:space="preserve">toegankelijkheidschecklisten, anderzijds werden dezelfde lay-outs voorgelegd aan een begeleider van mensen met een verstandelijke beperking. De lay-outs </w:t>
      </w:r>
      <w:r w:rsidR="0000111F">
        <w:t>worden</w:t>
      </w:r>
      <w:r>
        <w:t xml:space="preserve"> niet getest bij de mensen met een verstandelijke beperking zelf omdat </w:t>
      </w:r>
      <w:r w:rsidR="0000111F">
        <w:t>de denkbeeldige volgorde voor verwarring kan zorgen. Dit bevestigde de begeleider.</w:t>
      </w:r>
    </w:p>
    <w:p w14:paraId="0015883F" w14:textId="77777777" w:rsidR="00291DBC" w:rsidRDefault="00291DBC" w:rsidP="0000111F">
      <w:pPr>
        <w:pStyle w:val="Heading3"/>
      </w:pPr>
      <w:bookmarkStart w:id="76" w:name="_Toc8975801"/>
      <w:r>
        <w:t>Basistaal weergeven</w:t>
      </w:r>
      <w:bookmarkEnd w:id="76"/>
    </w:p>
    <w:p w14:paraId="551884DE" w14:textId="77777777" w:rsidR="00291DBC" w:rsidRDefault="00291DBC" w:rsidP="00291DBC">
      <w:r>
        <w:t>De basistaal waar de applicatie mee gemaakt</w:t>
      </w:r>
      <w:r w:rsidR="0000111F">
        <w:t xml:space="preserve"> is,</w:t>
      </w:r>
      <w:r>
        <w:t xml:space="preserve"> is belangrijk</w:t>
      </w:r>
      <w:r w:rsidR="0000111F">
        <w:t xml:space="preserve"> om weer te geven</w:t>
      </w:r>
      <w:r>
        <w:t xml:space="preserve"> voor software die de applicatie voorleest. Zo kan de software de applicatiepagina voorlezen met de juiste stem en uitspraakregels. Een Franse tekst die wordt voorgelezen met de Nederlandse uitspraakregels is onverstaanbaar </w:t>
      </w:r>
      <w:sdt>
        <w:sdtPr>
          <w:id w:val="1433389956"/>
          <w:citation/>
        </w:sdtPr>
        <w:sdtEndPr/>
        <w:sdtContent>
          <w:r>
            <w:fldChar w:fldCharType="begin"/>
          </w:r>
          <w:r>
            <w:instrText xml:space="preserve"> CITATION And19 \l 2067 </w:instrText>
          </w:r>
          <w:r>
            <w:fldChar w:fldCharType="separate"/>
          </w:r>
          <w:r w:rsidR="00C779EC">
            <w:rPr>
              <w:noProof/>
            </w:rPr>
            <w:t>(Android App Accessibility Checklist, 2019)</w:t>
          </w:r>
          <w:r>
            <w:fldChar w:fldCharType="end"/>
          </w:r>
        </w:sdtContent>
      </w:sdt>
      <w:r>
        <w:t>.</w:t>
      </w:r>
      <w:r w:rsidR="0000111F">
        <w:t xml:space="preserve"> Daarnaast is het ook handig om de basistaal te kunnen veranderen doorheen het gebruik, zo vertelde de begeleider, zeker in Brussel en omstreken. </w:t>
      </w:r>
    </w:p>
    <w:p w14:paraId="28AE2A65" w14:textId="77777777" w:rsidR="0000111F" w:rsidRDefault="00291DBC" w:rsidP="0000111F">
      <w:pPr>
        <w:keepNext/>
      </w:pPr>
      <w:r>
        <w:rPr>
          <w:noProof/>
          <w:lang w:eastAsia="nl-BE"/>
        </w:rPr>
        <w:drawing>
          <wp:inline distT="0" distB="0" distL="0" distR="0" wp14:anchorId="7C4F2C3F" wp14:editId="04616C7E">
            <wp:extent cx="786872" cy="1543050"/>
            <wp:effectExtent l="0" t="0" r="0" b="0"/>
            <wp:docPr id="31" name="Afbeelding 31"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 login zonder titel zonder ta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4362" cy="1557738"/>
                    </a:xfrm>
                    <a:prstGeom prst="rect">
                      <a:avLst/>
                    </a:prstGeom>
                  </pic:spPr>
                </pic:pic>
              </a:graphicData>
            </a:graphic>
          </wp:inline>
        </w:drawing>
      </w:r>
    </w:p>
    <w:p w14:paraId="3C9D1B77" w14:textId="4D918C42" w:rsidR="00291DBC" w:rsidRDefault="0000111F" w:rsidP="0000111F">
      <w:pPr>
        <w:pStyle w:val="Caption"/>
      </w:pPr>
      <w:bookmarkStart w:id="77" w:name="_Toc8901816"/>
      <w:r>
        <w:t xml:space="preserve">Figuur </w:t>
      </w:r>
      <w:fldSimple w:instr=" SEQ Figuur \* ARABIC ">
        <w:r w:rsidR="004D2DBF">
          <w:rPr>
            <w:noProof/>
          </w:rPr>
          <w:t>15</w:t>
        </w:r>
      </w:fldSimple>
      <w:r>
        <w:t xml:space="preserve"> Geen basistaal weergegeven</w:t>
      </w:r>
      <w:bookmarkEnd w:id="77"/>
    </w:p>
    <w:p w14:paraId="7233759A" w14:textId="77777777" w:rsidR="0000111F" w:rsidRDefault="0000111F" w:rsidP="0000111F">
      <w:pPr>
        <w:pStyle w:val="Heading3"/>
      </w:pPr>
      <w:bookmarkStart w:id="78" w:name="_Toc8975802"/>
      <w:r>
        <w:t>Titel</w:t>
      </w:r>
      <w:bookmarkEnd w:id="78"/>
    </w:p>
    <w:p w14:paraId="3B3378D3" w14:textId="77777777" w:rsidR="00B713E7" w:rsidRDefault="00B713E7" w:rsidP="00B713E7">
      <w:r>
        <w:t>Het is belangrijk om elke pagina van de applicatie een duidelijke en betekenisvolle titel mee te geven. Zo weet de gebruiker waarover de pagina gaat. De titel vat bondig de inhoud of het doel van de pagina samen. Het is een belangrijk oriëntatiehulpmiddel en blijft altijd zichtbaar, ook na het scrollen</w:t>
      </w:r>
      <w:r w:rsidRPr="003279A3">
        <w:t xml:space="preserve"> </w:t>
      </w:r>
      <w:sdt>
        <w:sdtPr>
          <w:id w:val="422461132"/>
          <w:citation/>
        </w:sdtPr>
        <w:sdtEndPr/>
        <w:sdtContent>
          <w:r w:rsidRPr="003279A3">
            <w:fldChar w:fldCharType="begin"/>
          </w:r>
          <w:r w:rsidR="00C779EC">
            <w:instrText xml:space="preserve">CITATION Any19 \l 2067 </w:instrText>
          </w:r>
          <w:r w:rsidRPr="003279A3">
            <w:fldChar w:fldCharType="separate"/>
          </w:r>
          <w:r w:rsidR="00C779EC">
            <w:rPr>
              <w:noProof/>
            </w:rPr>
            <w:t>(Anysurfer checklist, 2019)</w:t>
          </w:r>
          <w:r w:rsidRPr="003279A3">
            <w:fldChar w:fldCharType="end"/>
          </w:r>
        </w:sdtContent>
      </w:sdt>
      <w:r>
        <w:t xml:space="preserve">. Dit is ook van belang voor gebruikers die slecht kunnen zien. Indien zij screenreaders gebruiken kunnen zij aan de hand van een duidelijke titel meteen weten waarover de pagina gaat </w:t>
      </w:r>
      <w:sdt>
        <w:sdtPr>
          <w:id w:val="1764719863"/>
          <w:citation/>
        </w:sdtPr>
        <w:sdtEndPr/>
        <w:sdtContent>
          <w:r>
            <w:fldChar w:fldCharType="begin"/>
          </w:r>
          <w:r>
            <w:instrText xml:space="preserve"> CITATION And19 \l 2067 </w:instrText>
          </w:r>
          <w:r>
            <w:fldChar w:fldCharType="separate"/>
          </w:r>
          <w:r w:rsidR="00C779EC">
            <w:rPr>
              <w:noProof/>
            </w:rPr>
            <w:t>(Android App Accessibility Checklist, 2019)</w:t>
          </w:r>
          <w:r>
            <w:fldChar w:fldCharType="end"/>
          </w:r>
        </w:sdtContent>
      </w:sdt>
      <w:r>
        <w:t>.</w:t>
      </w:r>
    </w:p>
    <w:p w14:paraId="40AF1570" w14:textId="77777777" w:rsidR="00BF665B" w:rsidRDefault="00BF665B" w:rsidP="00291DBC">
      <w:pPr>
        <w:pStyle w:val="NormalWeb"/>
        <w:shd w:val="clear" w:color="auto" w:fill="FFFFFF"/>
        <w:jc w:val="both"/>
      </w:pPr>
      <w:r>
        <w:rPr>
          <w:rFonts w:asciiTheme="minorHAnsi" w:hAnsiTheme="minorHAnsi"/>
          <w:noProof/>
          <w:sz w:val="22"/>
          <w:szCs w:val="20"/>
        </w:rPr>
        <w:drawing>
          <wp:inline distT="0" distB="0" distL="0" distR="0" wp14:anchorId="288BDE23" wp14:editId="18D5BFAE">
            <wp:extent cx="733977" cy="15113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 login zonder titel.png"/>
                    <pic:cNvPicPr/>
                  </pic:nvPicPr>
                  <pic:blipFill rotWithShape="1">
                    <a:blip r:embed="rId33" cstate="print">
                      <a:extLst>
                        <a:ext uri="{28A0092B-C50C-407E-A947-70E740481C1C}">
                          <a14:useLocalDpi xmlns:a14="http://schemas.microsoft.com/office/drawing/2010/main" val="0"/>
                        </a:ext>
                      </a:extLst>
                    </a:blip>
                    <a:srcRect l="42335" t="2233" r="28759" b="14354"/>
                    <a:stretch/>
                  </pic:blipFill>
                  <pic:spPr bwMode="auto">
                    <a:xfrm>
                      <a:off x="0" y="0"/>
                      <a:ext cx="753245" cy="1550975"/>
                    </a:xfrm>
                    <a:prstGeom prst="rect">
                      <a:avLst/>
                    </a:prstGeom>
                    <a:ln>
                      <a:noFill/>
                    </a:ln>
                    <a:extLst>
                      <a:ext uri="{53640926-AAD7-44D8-BBD7-CCE9431645EC}">
                        <a14:shadowObscured xmlns:a14="http://schemas.microsoft.com/office/drawing/2010/main"/>
                      </a:ext>
                    </a:extLst>
                  </pic:spPr>
                </pic:pic>
              </a:graphicData>
            </a:graphic>
          </wp:inline>
        </w:drawing>
      </w:r>
    </w:p>
    <w:p w14:paraId="17D63AEA" w14:textId="63840A26" w:rsidR="00BF665B" w:rsidRPr="00565C74" w:rsidRDefault="00BF665B" w:rsidP="00BF665B">
      <w:pPr>
        <w:pStyle w:val="Caption"/>
        <w:rPr>
          <w:sz w:val="22"/>
          <w:szCs w:val="20"/>
        </w:rPr>
      </w:pPr>
      <w:bookmarkStart w:id="79" w:name="_Toc8901817"/>
      <w:r>
        <w:t xml:space="preserve">Figuur </w:t>
      </w:r>
      <w:fldSimple w:instr=" SEQ Figuur \* ARABIC ">
        <w:r w:rsidR="004D2DBF">
          <w:rPr>
            <w:noProof/>
          </w:rPr>
          <w:t>16</w:t>
        </w:r>
      </w:fldSimple>
      <w:r>
        <w:t xml:space="preserve"> Login zonder titel</w:t>
      </w:r>
      <w:bookmarkEnd w:id="79"/>
    </w:p>
    <w:p w14:paraId="109ED297" w14:textId="77777777" w:rsidR="00D86EB7" w:rsidRPr="00F7515E" w:rsidRDefault="00AD2D1C" w:rsidP="00565C74">
      <w:pPr>
        <w:pStyle w:val="Heading3"/>
        <w:rPr>
          <w:lang w:val="nl-NL"/>
        </w:rPr>
      </w:pPr>
      <w:bookmarkStart w:id="80" w:name="_Toc8975803"/>
      <w:r w:rsidRPr="00F7515E">
        <w:rPr>
          <w:lang w:val="nl-NL"/>
        </w:rPr>
        <w:t>H</w:t>
      </w:r>
      <w:r w:rsidR="00EE3300" w:rsidRPr="00F7515E">
        <w:rPr>
          <w:lang w:val="nl-NL"/>
        </w:rPr>
        <w:t>int invoegen</w:t>
      </w:r>
      <w:bookmarkEnd w:id="80"/>
      <w:r w:rsidR="00EE3300" w:rsidRPr="00F7515E">
        <w:rPr>
          <w:lang w:val="nl-NL"/>
        </w:rPr>
        <w:t xml:space="preserve"> </w:t>
      </w:r>
    </w:p>
    <w:p w14:paraId="3801AB72" w14:textId="77777777" w:rsidR="00B713E7" w:rsidRDefault="00AD2D1C" w:rsidP="00B713E7">
      <w:r w:rsidRPr="00AD2D1C">
        <w:t>In de applicatie moeten e</w:t>
      </w:r>
      <w:r>
        <w:t xml:space="preserve">r een aantal zaken worden ingevuld. </w:t>
      </w:r>
      <w:r w:rsidRPr="00AD2D1C">
        <w:t>Vooral bij het aanmaken e</w:t>
      </w:r>
      <w:r>
        <w:t>n bewerken van het profiel is dit het geval</w:t>
      </w:r>
      <w:r w:rsidR="00B713E7">
        <w:t>, maar ook bijvoorbeeld bij het inloggen</w:t>
      </w:r>
      <w:r>
        <w:t xml:space="preserve">. </w:t>
      </w:r>
      <w:r w:rsidR="002A08F1" w:rsidRPr="002A08F1">
        <w:t xml:space="preserve">Om </w:t>
      </w:r>
      <w:r w:rsidR="002A08F1" w:rsidRPr="00B713E7">
        <w:t>de app toegankelijker te maken</w:t>
      </w:r>
      <w:r w:rsidR="002A08F1" w:rsidRPr="002A08F1">
        <w:t xml:space="preserve"> raadt</w:t>
      </w:r>
      <w:r w:rsidR="002A08F1">
        <w:t xml:space="preserve"> de website Sitepoint aan om een hint te geven op de plaatsen waar iets moet worden ingev</w:t>
      </w:r>
      <w:r w:rsidR="00B713E7">
        <w:t>uld</w:t>
      </w:r>
      <w:r w:rsidR="00565C74">
        <w:t xml:space="preserve"> </w:t>
      </w:r>
      <w:sdt>
        <w:sdtPr>
          <w:id w:val="-1868442654"/>
          <w:citation/>
        </w:sdtPr>
        <w:sdtEndPr/>
        <w:sdtContent>
          <w:r w:rsidR="00565C74">
            <w:fldChar w:fldCharType="begin"/>
          </w:r>
          <w:r w:rsidR="00565C74">
            <w:instrText xml:space="preserve"> CITATION And19 \l 2067 </w:instrText>
          </w:r>
          <w:r w:rsidR="00565C74">
            <w:fldChar w:fldCharType="separate"/>
          </w:r>
          <w:r w:rsidR="00C779EC">
            <w:rPr>
              <w:noProof/>
            </w:rPr>
            <w:t>(Android App Accessibility Checklist, 2019)</w:t>
          </w:r>
          <w:r w:rsidR="00565C74">
            <w:fldChar w:fldCharType="end"/>
          </w:r>
        </w:sdtContent>
      </w:sdt>
      <w:r w:rsidR="002A08F1">
        <w:t>.</w:t>
      </w:r>
      <w:r w:rsidR="00B713E7">
        <w:t xml:space="preserve"> Dit verhoogt de toegankelijkheid.</w:t>
      </w:r>
    </w:p>
    <w:p w14:paraId="331AFDEB" w14:textId="77777777" w:rsidR="00AD2D1C" w:rsidRPr="002A08F1" w:rsidRDefault="00AD2D1C" w:rsidP="00565C74"/>
    <w:p w14:paraId="2D8C017B" w14:textId="77777777" w:rsidR="004F4B35" w:rsidRDefault="002A08F1" w:rsidP="004F4B35">
      <w:pPr>
        <w:pStyle w:val="NormalWeb"/>
        <w:keepNext/>
        <w:shd w:val="clear" w:color="auto" w:fill="FFFFFF"/>
        <w:jc w:val="both"/>
      </w:pPr>
      <w:r>
        <w:rPr>
          <w:noProof/>
        </w:rPr>
        <w:drawing>
          <wp:inline distT="0" distB="0" distL="0" distR="0" wp14:anchorId="5B273D51" wp14:editId="0B6834BB">
            <wp:extent cx="733383" cy="14922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login.png"/>
                    <pic:cNvPicPr/>
                  </pic:nvPicPr>
                  <pic:blipFill rotWithShape="1">
                    <a:blip r:embed="rId34" cstate="print">
                      <a:extLst>
                        <a:ext uri="{28A0092B-C50C-407E-A947-70E740481C1C}">
                          <a14:useLocalDpi xmlns:a14="http://schemas.microsoft.com/office/drawing/2010/main" val="0"/>
                        </a:ext>
                      </a:extLst>
                    </a:blip>
                    <a:srcRect l="41994" t="2233" r="28531" b="13716"/>
                    <a:stretch/>
                  </pic:blipFill>
                  <pic:spPr bwMode="auto">
                    <a:xfrm>
                      <a:off x="0" y="0"/>
                      <a:ext cx="748774" cy="1523568"/>
                    </a:xfrm>
                    <a:prstGeom prst="rect">
                      <a:avLst/>
                    </a:prstGeom>
                    <a:ln>
                      <a:noFill/>
                    </a:ln>
                    <a:extLst>
                      <a:ext uri="{53640926-AAD7-44D8-BBD7-CCE9431645EC}">
                        <a14:shadowObscured xmlns:a14="http://schemas.microsoft.com/office/drawing/2010/main"/>
                      </a:ext>
                    </a:extLst>
                  </pic:spPr>
                </pic:pic>
              </a:graphicData>
            </a:graphic>
          </wp:inline>
        </w:drawing>
      </w:r>
    </w:p>
    <w:p w14:paraId="6F218EBE" w14:textId="78C9C209" w:rsidR="002A08F1" w:rsidRDefault="004F4B35" w:rsidP="004F4B35">
      <w:pPr>
        <w:pStyle w:val="Caption"/>
      </w:pPr>
      <w:bookmarkStart w:id="81" w:name="_Toc8901818"/>
      <w:r>
        <w:t xml:space="preserve">Figuur </w:t>
      </w:r>
      <w:fldSimple w:instr=" SEQ Figuur \* ARABIC ">
        <w:r w:rsidR="004D2DBF">
          <w:rPr>
            <w:noProof/>
          </w:rPr>
          <w:t>17</w:t>
        </w:r>
      </w:fldSimple>
      <w:r>
        <w:t xml:space="preserve"> Geen hint</w:t>
      </w:r>
      <w:bookmarkEnd w:id="81"/>
    </w:p>
    <w:p w14:paraId="756DFEAA" w14:textId="77777777" w:rsidR="002A08F1" w:rsidRDefault="00F7515E" w:rsidP="00F7515E">
      <w:pPr>
        <w:pStyle w:val="Heading3"/>
      </w:pPr>
      <w:bookmarkStart w:id="82" w:name="_Toc8975804"/>
      <w:r>
        <w:t>Aangepaste bediening</w:t>
      </w:r>
      <w:bookmarkEnd w:id="82"/>
    </w:p>
    <w:p w14:paraId="17CFB27A" w14:textId="77777777" w:rsidR="00521D19" w:rsidRDefault="00F7515E" w:rsidP="00F7515E">
      <w:r>
        <w:t xml:space="preserve">Om </w:t>
      </w:r>
      <w:r w:rsidR="00B713E7">
        <w:t>de app</w:t>
      </w:r>
      <w:r>
        <w:t xml:space="preserve"> visueel duidelijker te maken is het aan te raden om sommige bedieningen aan te passen. </w:t>
      </w:r>
      <w:r w:rsidR="00521D19">
        <w:t>Mensen met een visuele beperking zullen moeilijkheden ondervinden om een datum te selecteren zoals hieronder aangegeven. De screenreaders zullen enkel de maand meegeven en niet de specifieke dag</w:t>
      </w:r>
      <w:r w:rsidR="00FA1E01">
        <w:t xml:space="preserve"> </w:t>
      </w:r>
      <w:sdt>
        <w:sdtPr>
          <w:id w:val="399638109"/>
          <w:citation/>
        </w:sdtPr>
        <w:sdtEndPr/>
        <w:sdtContent>
          <w:r w:rsidR="00FA1E01">
            <w:fldChar w:fldCharType="begin"/>
          </w:r>
          <w:r w:rsidR="00FA1E01">
            <w:instrText xml:space="preserve"> CITATION And19 \l 2067 </w:instrText>
          </w:r>
          <w:r w:rsidR="00FA1E01">
            <w:fldChar w:fldCharType="separate"/>
          </w:r>
          <w:r w:rsidR="00C779EC">
            <w:rPr>
              <w:noProof/>
            </w:rPr>
            <w:t>(Android App Accessibility Checklist, 2019)</w:t>
          </w:r>
          <w:r w:rsidR="00FA1E01">
            <w:fldChar w:fldCharType="end"/>
          </w:r>
        </w:sdtContent>
      </w:sdt>
      <w:r w:rsidR="00521D19">
        <w:t xml:space="preserve">. Dit kan opgelost worden door </w:t>
      </w:r>
      <w:r w:rsidR="00EF0503">
        <w:t>de geselecteerde datum ook nog eens afzonderlijk weer te geven</w:t>
      </w:r>
      <w:r w:rsidR="00B713E7">
        <w:t xml:space="preserve"> of handmatig te laten invullen.</w:t>
      </w:r>
    </w:p>
    <w:p w14:paraId="15FEA965" w14:textId="77777777" w:rsidR="004F4B35" w:rsidRDefault="00F7515E" w:rsidP="004F4B35">
      <w:pPr>
        <w:keepNext/>
      </w:pPr>
      <w:r>
        <w:rPr>
          <w:noProof/>
          <w:lang w:eastAsia="nl-BE"/>
        </w:rPr>
        <w:drawing>
          <wp:inline distT="0" distB="0" distL="0" distR="0" wp14:anchorId="37BB976A" wp14:editId="32ACA12A">
            <wp:extent cx="667445" cy="13906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 rustplaats.png"/>
                    <pic:cNvPicPr/>
                  </pic:nvPicPr>
                  <pic:blipFill rotWithShape="1">
                    <a:blip r:embed="rId35" cstate="print">
                      <a:extLst>
                        <a:ext uri="{28A0092B-C50C-407E-A947-70E740481C1C}">
                          <a14:useLocalDpi xmlns:a14="http://schemas.microsoft.com/office/drawing/2010/main" val="0"/>
                        </a:ext>
                      </a:extLst>
                    </a:blip>
                    <a:srcRect l="47813" t="2066" r="19756" b="9843"/>
                    <a:stretch/>
                  </pic:blipFill>
                  <pic:spPr bwMode="auto">
                    <a:xfrm>
                      <a:off x="0" y="0"/>
                      <a:ext cx="676365" cy="1409235"/>
                    </a:xfrm>
                    <a:prstGeom prst="rect">
                      <a:avLst/>
                    </a:prstGeom>
                    <a:ln>
                      <a:noFill/>
                    </a:ln>
                    <a:extLst>
                      <a:ext uri="{53640926-AAD7-44D8-BBD7-CCE9431645EC}">
                        <a14:shadowObscured xmlns:a14="http://schemas.microsoft.com/office/drawing/2010/main"/>
                      </a:ext>
                    </a:extLst>
                  </pic:spPr>
                </pic:pic>
              </a:graphicData>
            </a:graphic>
          </wp:inline>
        </w:drawing>
      </w:r>
    </w:p>
    <w:p w14:paraId="65B54E92" w14:textId="2E53BB74" w:rsidR="00F7515E" w:rsidRPr="00F7515E" w:rsidRDefault="004F4B35" w:rsidP="004F4B35">
      <w:pPr>
        <w:pStyle w:val="Caption"/>
      </w:pPr>
      <w:bookmarkStart w:id="83" w:name="_Toc8901819"/>
      <w:r>
        <w:t xml:space="preserve">Figuur </w:t>
      </w:r>
      <w:fldSimple w:instr=" SEQ Figuur \* ARABIC ">
        <w:r w:rsidR="004D2DBF">
          <w:rPr>
            <w:noProof/>
          </w:rPr>
          <w:t>18</w:t>
        </w:r>
      </w:fldSimple>
      <w:r>
        <w:t xml:space="preserve"> Geen aangepaste bediening</w:t>
      </w:r>
      <w:bookmarkEnd w:id="83"/>
    </w:p>
    <w:p w14:paraId="779430CB" w14:textId="77777777" w:rsidR="00BF665B" w:rsidRDefault="00F7515E" w:rsidP="00BF665B">
      <w:pPr>
        <w:pStyle w:val="Heading3"/>
        <w:rPr>
          <w:lang w:val="nl-NL"/>
        </w:rPr>
      </w:pPr>
      <w:bookmarkStart w:id="84" w:name="_Toc8975805"/>
      <w:r>
        <w:rPr>
          <w:lang w:val="nl-NL"/>
        </w:rPr>
        <w:t>B</w:t>
      </w:r>
      <w:r w:rsidR="00BF665B">
        <w:rPr>
          <w:lang w:val="nl-NL"/>
        </w:rPr>
        <w:t>edieningsknoppen</w:t>
      </w:r>
      <w:bookmarkEnd w:id="84"/>
    </w:p>
    <w:p w14:paraId="0B20E252" w14:textId="77777777" w:rsidR="00BF665B" w:rsidRDefault="00BF665B" w:rsidP="00D86EB7">
      <w:r>
        <w:t xml:space="preserve">Om de </w:t>
      </w:r>
      <w:r w:rsidR="008F0650">
        <w:t>visualiteit</w:t>
      </w:r>
      <w:r>
        <w:t xml:space="preserve"> te verhogen moet er plaats zijn tussen 2 verschillende bedieningsknoppen</w:t>
      </w:r>
      <w:r w:rsidR="00FA1E01">
        <w:t xml:space="preserve"> </w:t>
      </w:r>
      <w:sdt>
        <w:sdtPr>
          <w:id w:val="-1177184082"/>
          <w:citation/>
        </w:sdtPr>
        <w:sdtEndPr/>
        <w:sdtContent>
          <w:r w:rsidR="00FA1E01">
            <w:fldChar w:fldCharType="begin"/>
          </w:r>
          <w:r w:rsidR="00FA1E01">
            <w:instrText xml:space="preserve"> CITATION And19 \l 2067 </w:instrText>
          </w:r>
          <w:r w:rsidR="00FA1E01">
            <w:fldChar w:fldCharType="separate"/>
          </w:r>
          <w:r w:rsidR="00C779EC">
            <w:rPr>
              <w:noProof/>
            </w:rPr>
            <w:t>(Android App Accessibility Checklist, 2019)</w:t>
          </w:r>
          <w:r w:rsidR="00FA1E01">
            <w:fldChar w:fldCharType="end"/>
          </w:r>
        </w:sdtContent>
      </w:sdt>
      <w:r>
        <w:t xml:space="preserve">. Met andere woorden, </w:t>
      </w:r>
      <w:r w:rsidR="00B713E7">
        <w:t>2 bedieningsknoppen mogen niet tegen elkaar plakken</w:t>
      </w:r>
      <w:r>
        <w:t xml:space="preserve">. </w:t>
      </w:r>
      <w:r w:rsidR="00F04CB6">
        <w:t xml:space="preserve">Naast de verhoogde visualiteit, verhoogt dit ook de toegankelijkheid </w:t>
      </w:r>
      <w:sdt>
        <w:sdtPr>
          <w:id w:val="2002927105"/>
          <w:citation/>
        </w:sdtPr>
        <w:sdtEndPr/>
        <w:sdtContent>
          <w:r w:rsidR="00F04CB6">
            <w:fldChar w:fldCharType="begin"/>
          </w:r>
          <w:r w:rsidR="00F04CB6">
            <w:instrText xml:space="preserve"> CITATION And19 \l 2067 </w:instrText>
          </w:r>
          <w:r w:rsidR="00F04CB6">
            <w:fldChar w:fldCharType="separate"/>
          </w:r>
          <w:r w:rsidR="00C779EC">
            <w:rPr>
              <w:noProof/>
            </w:rPr>
            <w:t>(Android App Accessibility Checklist, 2019)</w:t>
          </w:r>
          <w:r w:rsidR="00F04CB6">
            <w:fldChar w:fldCharType="end"/>
          </w:r>
        </w:sdtContent>
      </w:sdt>
      <w:r w:rsidR="00F04CB6">
        <w:t>.</w:t>
      </w:r>
      <w:r w:rsidR="005F50D3">
        <w:t xml:space="preserve"> Op onderstaande figuur is</w:t>
      </w:r>
      <w:r w:rsidR="005506C6">
        <w:t xml:space="preserve"> te zien dat</w:t>
      </w:r>
      <w:r w:rsidR="005F50D3">
        <w:t xml:space="preserve"> er geen ruimte</w:t>
      </w:r>
      <w:r w:rsidR="005506C6">
        <w:t xml:space="preserve"> is</w:t>
      </w:r>
      <w:r w:rsidR="005F50D3">
        <w:t xml:space="preserve"> tussen beide bedieningsknoppen.</w:t>
      </w:r>
    </w:p>
    <w:p w14:paraId="07971FF6" w14:textId="77777777" w:rsidR="005F50D3" w:rsidRDefault="006E4693" w:rsidP="005F50D3">
      <w:pPr>
        <w:keepNext/>
      </w:pPr>
      <w:r>
        <w:rPr>
          <w:noProof/>
          <w:lang w:eastAsia="nl-BE"/>
        </w:rPr>
        <w:drawing>
          <wp:inline distT="0" distB="0" distL="0" distR="0" wp14:anchorId="23AF9210" wp14:editId="2183466F">
            <wp:extent cx="810954" cy="1676400"/>
            <wp:effectExtent l="0" t="0" r="825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wandeling maken of niet.png"/>
                    <pic:cNvPicPr/>
                  </pic:nvPicPr>
                  <pic:blipFill rotWithShape="1">
                    <a:blip r:embed="rId36" cstate="print">
                      <a:extLst>
                        <a:ext uri="{28A0092B-C50C-407E-A947-70E740481C1C}">
                          <a14:useLocalDpi xmlns:a14="http://schemas.microsoft.com/office/drawing/2010/main" val="0"/>
                        </a:ext>
                      </a:extLst>
                    </a:blip>
                    <a:srcRect l="42107" t="2391" r="29100" b="14196"/>
                    <a:stretch/>
                  </pic:blipFill>
                  <pic:spPr bwMode="auto">
                    <a:xfrm>
                      <a:off x="0" y="0"/>
                      <a:ext cx="819009" cy="1693050"/>
                    </a:xfrm>
                    <a:prstGeom prst="rect">
                      <a:avLst/>
                    </a:prstGeom>
                    <a:ln>
                      <a:noFill/>
                    </a:ln>
                    <a:extLst>
                      <a:ext uri="{53640926-AAD7-44D8-BBD7-CCE9431645EC}">
                        <a14:shadowObscured xmlns:a14="http://schemas.microsoft.com/office/drawing/2010/main"/>
                      </a:ext>
                    </a:extLst>
                  </pic:spPr>
                </pic:pic>
              </a:graphicData>
            </a:graphic>
          </wp:inline>
        </w:drawing>
      </w:r>
    </w:p>
    <w:p w14:paraId="4BB1CE5F" w14:textId="5629BC53" w:rsidR="00BF665B" w:rsidRDefault="005F50D3" w:rsidP="005F50D3">
      <w:pPr>
        <w:pStyle w:val="Caption"/>
      </w:pPr>
      <w:bookmarkStart w:id="85" w:name="_Toc8901820"/>
      <w:r>
        <w:t xml:space="preserve">Figuur </w:t>
      </w:r>
      <w:fldSimple w:instr=" SEQ Figuur \* ARABIC ">
        <w:r w:rsidR="004D2DBF">
          <w:rPr>
            <w:noProof/>
          </w:rPr>
          <w:t>19</w:t>
        </w:r>
      </w:fldSimple>
      <w:r>
        <w:t xml:space="preserve"> Geen afzonderlijke bedieningsknoppen</w:t>
      </w:r>
      <w:bookmarkEnd w:id="85"/>
    </w:p>
    <w:p w14:paraId="7F470094" w14:textId="77777777" w:rsidR="005506C6" w:rsidRDefault="00BF665B" w:rsidP="00D86EB7">
      <w:r>
        <w:t>Daarnaast moet het ook duidelijk zijn waar een gebruiker kan duwen</w:t>
      </w:r>
      <w:r w:rsidR="00FA1E01">
        <w:t>. Het moet zichtbaar zijn of iets een bedieningsknop is of niet.</w:t>
      </w:r>
      <w:r w:rsidR="00F04CB6">
        <w:t xml:space="preserve"> Op onderstaande figuur is het niet duidelijk waar er moet geduwd worden om verder te gaan, zoals de begeleider van mensen met een verstandelijke beperking aangaf.</w:t>
      </w:r>
    </w:p>
    <w:p w14:paraId="61EE2773" w14:textId="77777777" w:rsidR="004F4B35" w:rsidRDefault="006E4693" w:rsidP="004F4B35">
      <w:pPr>
        <w:keepNext/>
      </w:pPr>
      <w:r>
        <w:rPr>
          <w:noProof/>
          <w:lang w:eastAsia="nl-BE"/>
        </w:rPr>
        <w:drawing>
          <wp:inline distT="0" distB="0" distL="0" distR="0" wp14:anchorId="4431C2E7" wp14:editId="440EE2B2">
            <wp:extent cx="767987" cy="16192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 login verbeterd.png"/>
                    <pic:cNvPicPr/>
                  </pic:nvPicPr>
                  <pic:blipFill rotWithShape="1">
                    <a:blip r:embed="rId37" cstate="print">
                      <a:extLst>
                        <a:ext uri="{28A0092B-C50C-407E-A947-70E740481C1C}">
                          <a14:useLocalDpi xmlns:a14="http://schemas.microsoft.com/office/drawing/2010/main" val="0"/>
                        </a:ext>
                      </a:extLst>
                    </a:blip>
                    <a:srcRect l="42335" t="2392" r="29328" b="13876"/>
                    <a:stretch/>
                  </pic:blipFill>
                  <pic:spPr bwMode="auto">
                    <a:xfrm>
                      <a:off x="0" y="0"/>
                      <a:ext cx="775959" cy="1636058"/>
                    </a:xfrm>
                    <a:prstGeom prst="rect">
                      <a:avLst/>
                    </a:prstGeom>
                    <a:ln>
                      <a:noFill/>
                    </a:ln>
                    <a:extLst>
                      <a:ext uri="{53640926-AAD7-44D8-BBD7-CCE9431645EC}">
                        <a14:shadowObscured xmlns:a14="http://schemas.microsoft.com/office/drawing/2010/main"/>
                      </a:ext>
                    </a:extLst>
                  </pic:spPr>
                </pic:pic>
              </a:graphicData>
            </a:graphic>
          </wp:inline>
        </w:drawing>
      </w:r>
    </w:p>
    <w:p w14:paraId="086C4005" w14:textId="26821358" w:rsidR="006E4693" w:rsidRDefault="004F4B35" w:rsidP="004F4B35">
      <w:pPr>
        <w:pStyle w:val="Caption"/>
      </w:pPr>
      <w:bookmarkStart w:id="86" w:name="_Toc8901821"/>
      <w:r>
        <w:t xml:space="preserve">Figuur </w:t>
      </w:r>
      <w:fldSimple w:instr=" SEQ Figuur \* ARABIC ">
        <w:r w:rsidR="004D2DBF">
          <w:rPr>
            <w:noProof/>
          </w:rPr>
          <w:t>20</w:t>
        </w:r>
      </w:fldSimple>
      <w:r>
        <w:t xml:space="preserve"> Geen duidelijke bedieningsknop</w:t>
      </w:r>
      <w:bookmarkEnd w:id="86"/>
    </w:p>
    <w:p w14:paraId="3BE0C01B" w14:textId="77777777" w:rsidR="00AD2D1C" w:rsidRDefault="00FA1E01" w:rsidP="00BF665B">
      <w:pPr>
        <w:pStyle w:val="Heading3"/>
      </w:pPr>
      <w:bookmarkStart w:id="87" w:name="_Toc8975806"/>
      <w:r w:rsidRPr="00AD2D1C">
        <w:t>K</w:t>
      </w:r>
      <w:r w:rsidR="00AD2D1C" w:rsidRPr="00AD2D1C">
        <w:t>leurcontrast</w:t>
      </w:r>
      <w:bookmarkEnd w:id="87"/>
    </w:p>
    <w:p w14:paraId="38369FCE" w14:textId="77777777" w:rsidR="005506C6" w:rsidRDefault="003279A3" w:rsidP="003279A3">
      <w:r>
        <w:t>Het kleurcontrast tussen de verschillende knoppen en</w:t>
      </w:r>
      <w:r w:rsidR="005506C6">
        <w:t xml:space="preserve"> de </w:t>
      </w:r>
      <w:r>
        <w:t>achtergrond moet duidelijk zijn. Dit verhoogt de zichtbaarheid</w:t>
      </w:r>
      <w:r w:rsidR="005506C6">
        <w:t xml:space="preserve"> en </w:t>
      </w:r>
      <w:r w:rsidR="008F0650">
        <w:t>zo dus</w:t>
      </w:r>
      <w:r w:rsidR="005506C6">
        <w:t xml:space="preserve"> ook de toegankelijkheid</w:t>
      </w:r>
      <w:r>
        <w:t xml:space="preserve">. </w:t>
      </w:r>
      <w:r w:rsidR="005506C6">
        <w:t xml:space="preserve">Er moet hierbij wel in acht genomen worden dat decoratief kleurgebruik nefast kan zijn voor de leesbaarheid. </w:t>
      </w:r>
      <w:r w:rsidR="00141D66">
        <w:t xml:space="preserve">Daarnaast is het belangrijk om de inhoud weer te geven </w:t>
      </w:r>
      <w:r w:rsidR="005506C6">
        <w:t xml:space="preserve">op de knoppen </w:t>
      </w:r>
      <w:r w:rsidR="00141D66">
        <w:t>voor de mensen die geen kleur kunnen onderscheiden. De instructies moeten duidelijk zichtbaar zijn en dit niet enkel op basis van kleur, locatie, geluid of vorm. Kleuren en vormen hebben hoofdzakelijk een decoratieve functie maar kunnen daarnaast ook een communicatieve functie vervullen.</w:t>
      </w:r>
      <w:r w:rsidR="005506C6">
        <w:t xml:space="preserve"> Bijvoorbeeld rood voor annuleren en groen voor bevestigen.</w:t>
      </w:r>
      <w:r w:rsidR="00141D66">
        <w:t xml:space="preserve"> Kleuren kunnen </w:t>
      </w:r>
      <w:r w:rsidR="005506C6">
        <w:t>daarom</w:t>
      </w:r>
      <w:r w:rsidR="00141D66">
        <w:t xml:space="preserve"> essentieel zijn om de inhoud van de applicatie te </w:t>
      </w:r>
      <w:r w:rsidR="008F0650">
        <w:t>begrijpen</w:t>
      </w:r>
      <w:r w:rsidR="00141D66">
        <w:t xml:space="preserve">. </w:t>
      </w:r>
      <w:sdt>
        <w:sdtPr>
          <w:id w:val="719720298"/>
          <w:citation/>
        </w:sdtPr>
        <w:sdtEndPr/>
        <w:sdtContent>
          <w:r w:rsidR="00141D66">
            <w:fldChar w:fldCharType="begin"/>
          </w:r>
          <w:r w:rsidR="00141D66">
            <w:instrText xml:space="preserve"> CITATION And19 \l 2067 </w:instrText>
          </w:r>
          <w:r w:rsidR="00141D66">
            <w:fldChar w:fldCharType="separate"/>
          </w:r>
          <w:r w:rsidR="00C779EC">
            <w:rPr>
              <w:noProof/>
            </w:rPr>
            <w:t>(Android App Accessibility Checklist, 2019)</w:t>
          </w:r>
          <w:r w:rsidR="00141D66">
            <w:fldChar w:fldCharType="end"/>
          </w:r>
        </w:sdtContent>
      </w:sdt>
      <w:r w:rsidR="00141D66">
        <w:t>.</w:t>
      </w:r>
    </w:p>
    <w:p w14:paraId="229D6D11" w14:textId="77777777" w:rsidR="004F4B35" w:rsidRDefault="00291DBC" w:rsidP="004F4B35">
      <w:pPr>
        <w:keepNext/>
      </w:pPr>
      <w:r>
        <w:rPr>
          <w:noProof/>
          <w:lang w:eastAsia="nl-BE"/>
        </w:rPr>
        <w:drawing>
          <wp:inline distT="0" distB="0" distL="0" distR="0" wp14:anchorId="0A1BAB26" wp14:editId="6281742B">
            <wp:extent cx="840921" cy="1543050"/>
            <wp:effectExtent l="0" t="0" r="0" b="0"/>
            <wp:docPr id="32" name="Afbeelding 32" descr="Afbeelding met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hoofdscher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3620" cy="1584701"/>
                    </a:xfrm>
                    <a:prstGeom prst="rect">
                      <a:avLst/>
                    </a:prstGeom>
                  </pic:spPr>
                </pic:pic>
              </a:graphicData>
            </a:graphic>
          </wp:inline>
        </w:drawing>
      </w:r>
    </w:p>
    <w:p w14:paraId="0C6DE6BE" w14:textId="6485AB57" w:rsidR="00291DBC" w:rsidRPr="003279A3" w:rsidRDefault="004F4B35" w:rsidP="004F4B35">
      <w:pPr>
        <w:pStyle w:val="Caption"/>
      </w:pPr>
      <w:bookmarkStart w:id="88" w:name="_Toc8901822"/>
      <w:r>
        <w:t xml:space="preserve">Figuur </w:t>
      </w:r>
      <w:fldSimple w:instr=" SEQ Figuur \* ARABIC ">
        <w:r w:rsidR="004D2DBF">
          <w:rPr>
            <w:noProof/>
          </w:rPr>
          <w:t>21</w:t>
        </w:r>
      </w:fldSimple>
      <w:r>
        <w:t xml:space="preserve"> Slecht kleurcontrast</w:t>
      </w:r>
      <w:bookmarkEnd w:id="88"/>
    </w:p>
    <w:p w14:paraId="6F39B806" w14:textId="77777777" w:rsidR="00113EB4" w:rsidRDefault="007B35BD" w:rsidP="007B35BD">
      <w:pPr>
        <w:pStyle w:val="Heading3"/>
      </w:pPr>
      <w:bookmarkStart w:id="89" w:name="_Toc8975807"/>
      <w:r>
        <w:t>Visuele ondersteuning</w:t>
      </w:r>
      <w:bookmarkEnd w:id="89"/>
    </w:p>
    <w:p w14:paraId="1455B671" w14:textId="77777777" w:rsidR="007B35BD" w:rsidRDefault="007B35BD" w:rsidP="00FA1E01">
      <w:r>
        <w:t xml:space="preserve">In de applicatie moeten meer visuele ondersteuningen </w:t>
      </w:r>
      <w:r w:rsidR="008F0650">
        <w:t>opgenomen zijn</w:t>
      </w:r>
      <w:r>
        <w:t xml:space="preserve">. Dit vergemakkelijkt het gebruik voor mensen met een verstandelijke beperking. De begeleider die ik contacteerde om de lay-outs </w:t>
      </w:r>
      <w:r w:rsidR="005506C6">
        <w:t>na te kijken,</w:t>
      </w:r>
      <w:r>
        <w:t xml:space="preserve"> wist mij te vertellen dat een aantal cliënten van </w:t>
      </w:r>
      <w:r w:rsidR="008F0650">
        <w:t>hem problemen heeft</w:t>
      </w:r>
      <w:r>
        <w:t xml:space="preserve"> met lezen. </w:t>
      </w:r>
    </w:p>
    <w:p w14:paraId="3744D50F" w14:textId="77777777" w:rsidR="004F4B35" w:rsidRDefault="00665A71" w:rsidP="004F4B35">
      <w:pPr>
        <w:keepNext/>
      </w:pPr>
      <w:r>
        <w:rPr>
          <w:noProof/>
          <w:lang w:eastAsia="nl-BE"/>
        </w:rPr>
        <w:drawing>
          <wp:inline distT="0" distB="0" distL="0" distR="0" wp14:anchorId="1B528BA3" wp14:editId="48C3A2EA">
            <wp:extent cx="714160" cy="1403350"/>
            <wp:effectExtent l="0" t="0" r="0" b="6350"/>
            <wp:docPr id="43" name="Afbeelding 43" descr="Afbeelding met mobiele telefoon, telefoo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 wandeling maken of niet verbeter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5592" cy="1425814"/>
                    </a:xfrm>
                    <a:prstGeom prst="rect">
                      <a:avLst/>
                    </a:prstGeom>
                  </pic:spPr>
                </pic:pic>
              </a:graphicData>
            </a:graphic>
          </wp:inline>
        </w:drawing>
      </w:r>
    </w:p>
    <w:p w14:paraId="66AE6947" w14:textId="5FBB11C6" w:rsidR="00665A71" w:rsidRPr="007B35BD" w:rsidRDefault="004F4B35" w:rsidP="004F4B35">
      <w:pPr>
        <w:pStyle w:val="Caption"/>
      </w:pPr>
      <w:bookmarkStart w:id="90" w:name="_Toc8901823"/>
      <w:r>
        <w:t xml:space="preserve">Figuur </w:t>
      </w:r>
      <w:fldSimple w:instr=" SEQ Figuur \* ARABIC ">
        <w:r w:rsidR="004D2DBF">
          <w:rPr>
            <w:noProof/>
          </w:rPr>
          <w:t>22</w:t>
        </w:r>
      </w:fldSimple>
      <w:r>
        <w:t xml:space="preserve"> Geen visuele ondersteuning</w:t>
      </w:r>
      <w:bookmarkEnd w:id="90"/>
    </w:p>
    <w:p w14:paraId="4C09B7E9" w14:textId="77777777" w:rsidR="00E24A65" w:rsidRDefault="007B35BD" w:rsidP="007B35BD">
      <w:pPr>
        <w:pStyle w:val="Heading3"/>
      </w:pPr>
      <w:bookmarkStart w:id="91" w:name="_Toc8975808"/>
      <w:r>
        <w:t>Pictogrammen</w:t>
      </w:r>
      <w:bookmarkEnd w:id="91"/>
    </w:p>
    <w:p w14:paraId="2BE14DCC" w14:textId="77777777" w:rsidR="00665A71" w:rsidRDefault="00E24A65" w:rsidP="00FA1E01">
      <w:r>
        <w:t>Voorlopig zijn er op de pagina ‘I</w:t>
      </w:r>
      <w:r w:rsidR="005506C6">
        <w:t>k wil i</w:t>
      </w:r>
      <w:r>
        <w:t xml:space="preserve">ets vragen’ 3 </w:t>
      </w:r>
      <w:r w:rsidR="005506C6">
        <w:t xml:space="preserve">vooropgestelde </w:t>
      </w:r>
      <w:r>
        <w:t>zinnen beschikbaar</w:t>
      </w:r>
      <w:r w:rsidR="005506C6">
        <w:t xml:space="preserve"> met bijhorende pictogram</w:t>
      </w:r>
      <w:r>
        <w:t xml:space="preserve">. </w:t>
      </w:r>
      <w:r w:rsidR="007B35BD">
        <w:t xml:space="preserve">Deze zinnen helpen de mensen met een verstandelijke beperking om zich beter uit te drukken. </w:t>
      </w:r>
      <w:r>
        <w:t xml:space="preserve">De begeleider die ik bevroeg vond dit </w:t>
      </w:r>
      <w:r w:rsidR="008F0650">
        <w:t xml:space="preserve">een </w:t>
      </w:r>
      <w:r>
        <w:t>z</w:t>
      </w:r>
      <w:r w:rsidR="007E2EE3">
        <w:t>ee</w:t>
      </w:r>
      <w:r>
        <w:t>r goed</w:t>
      </w:r>
      <w:r w:rsidR="008F0650">
        <w:t xml:space="preserve"> idee</w:t>
      </w:r>
      <w:r>
        <w:t xml:space="preserve">, </w:t>
      </w:r>
      <w:r w:rsidR="007B35BD">
        <w:t>maar vond dat er</w:t>
      </w:r>
      <w:r>
        <w:t xml:space="preserve"> te weinig</w:t>
      </w:r>
      <w:r w:rsidR="007B35BD">
        <w:t xml:space="preserve"> zinnen beschikbaar zijn</w:t>
      </w:r>
      <w:r>
        <w:t xml:space="preserve">. Deze moeten uitgebreid worden. </w:t>
      </w:r>
    </w:p>
    <w:p w14:paraId="7D725104" w14:textId="77777777" w:rsidR="004F4B35" w:rsidRDefault="00665A71" w:rsidP="004F4B35">
      <w:pPr>
        <w:keepNext/>
      </w:pPr>
      <w:r>
        <w:rPr>
          <w:noProof/>
          <w:lang w:eastAsia="nl-BE"/>
        </w:rPr>
        <w:drawing>
          <wp:inline distT="0" distB="0" distL="0" distR="0" wp14:anchorId="144DB56A" wp14:editId="04356526">
            <wp:extent cx="800201" cy="1543050"/>
            <wp:effectExtent l="0" t="0" r="0" b="0"/>
            <wp:docPr id="42" name="Afbeelding 4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 ik wil iets vrag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142" cy="1579575"/>
                    </a:xfrm>
                    <a:prstGeom prst="rect">
                      <a:avLst/>
                    </a:prstGeom>
                  </pic:spPr>
                </pic:pic>
              </a:graphicData>
            </a:graphic>
          </wp:inline>
        </w:drawing>
      </w:r>
    </w:p>
    <w:p w14:paraId="259AF25A" w14:textId="5C979BB6" w:rsidR="00665A71" w:rsidRPr="00E24A65" w:rsidRDefault="004F4B35" w:rsidP="004F4B35">
      <w:pPr>
        <w:pStyle w:val="Caption"/>
      </w:pPr>
      <w:bookmarkStart w:id="92" w:name="_Toc8901824"/>
      <w:r>
        <w:t xml:space="preserve">Figuur </w:t>
      </w:r>
      <w:fldSimple w:instr=" SEQ Figuur \* ARABIC ">
        <w:r w:rsidR="004D2DBF">
          <w:rPr>
            <w:noProof/>
          </w:rPr>
          <w:t>23</w:t>
        </w:r>
      </w:fldSimple>
      <w:r>
        <w:t xml:space="preserve"> Te weinig pictogrammen</w:t>
      </w:r>
      <w:bookmarkEnd w:id="92"/>
    </w:p>
    <w:p w14:paraId="44502FC0" w14:textId="77777777" w:rsidR="00113EB4" w:rsidRDefault="007B35BD" w:rsidP="007B35BD">
      <w:pPr>
        <w:pStyle w:val="Heading3"/>
      </w:pPr>
      <w:bookmarkStart w:id="93" w:name="_Toc8975809"/>
      <w:r>
        <w:t>Zoekfunctie</w:t>
      </w:r>
      <w:bookmarkEnd w:id="93"/>
    </w:p>
    <w:p w14:paraId="5344B669" w14:textId="77777777" w:rsidR="00E24A65" w:rsidRPr="00E24A65" w:rsidRDefault="00E24A65" w:rsidP="00FA1E01">
      <w:r>
        <w:t xml:space="preserve">De begeleider van mensen met een mentale beperking gaf de </w:t>
      </w:r>
      <w:r w:rsidR="008F0650">
        <w:t>opmerking</w:t>
      </w:r>
      <w:r>
        <w:t xml:space="preserve"> dat er in de applicatie niet rechtstreeks kan gezocht worden naar een tussenstop om eens naar de wc te gaan of een koffie te drinken. Dit zou het voor de wandelaars gemakkelijker maken om de juiste tussenstop te vinden.</w:t>
      </w:r>
    </w:p>
    <w:p w14:paraId="0E16B5EF" w14:textId="77777777" w:rsidR="004F4B35" w:rsidRDefault="007E2EE3" w:rsidP="004F4B35">
      <w:pPr>
        <w:keepNext/>
      </w:pPr>
      <w:r>
        <w:rPr>
          <w:noProof/>
          <w:color w:val="FF0000"/>
          <w:lang w:eastAsia="nl-BE"/>
        </w:rPr>
        <w:drawing>
          <wp:inline distT="0" distB="0" distL="0" distR="0" wp14:anchorId="0F761AC8" wp14:editId="40EE1212">
            <wp:extent cx="753045" cy="1593850"/>
            <wp:effectExtent l="0" t="0" r="9525" b="6350"/>
            <wp:docPr id="52" name="Afbeelding 52" descr="Afbeelding met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 vind rustplaat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0420" cy="1630625"/>
                    </a:xfrm>
                    <a:prstGeom prst="rect">
                      <a:avLst/>
                    </a:prstGeom>
                  </pic:spPr>
                </pic:pic>
              </a:graphicData>
            </a:graphic>
          </wp:inline>
        </w:drawing>
      </w:r>
    </w:p>
    <w:p w14:paraId="184E58DC" w14:textId="5D07DC2D" w:rsidR="00E24A65" w:rsidRDefault="004F4B35" w:rsidP="004F4B35">
      <w:pPr>
        <w:pStyle w:val="Caption"/>
        <w:rPr>
          <w:color w:val="FF0000"/>
        </w:rPr>
      </w:pPr>
      <w:bookmarkStart w:id="94" w:name="_Toc8901825"/>
      <w:r>
        <w:t xml:space="preserve">Figuur </w:t>
      </w:r>
      <w:fldSimple w:instr=" SEQ Figuur \* ARABIC ">
        <w:r w:rsidR="004D2DBF">
          <w:rPr>
            <w:noProof/>
          </w:rPr>
          <w:t>24</w:t>
        </w:r>
      </w:fldSimple>
      <w:r>
        <w:t xml:space="preserve"> Geen zoekfunctie</w:t>
      </w:r>
      <w:bookmarkEnd w:id="94"/>
    </w:p>
    <w:p w14:paraId="10B3AAE5" w14:textId="77777777" w:rsidR="00665A71" w:rsidRDefault="008139D2" w:rsidP="008139D2">
      <w:pPr>
        <w:pStyle w:val="Heading3"/>
      </w:pPr>
      <w:bookmarkStart w:id="95" w:name="_Toc8975810"/>
      <w:r>
        <w:t>Terugknop</w:t>
      </w:r>
      <w:bookmarkEnd w:id="95"/>
    </w:p>
    <w:p w14:paraId="57AFC4CB" w14:textId="77777777" w:rsidR="008139D2" w:rsidRDefault="008139D2" w:rsidP="008139D2">
      <w:r>
        <w:t xml:space="preserve">Om het mogelijk te maken om op elke pagina terug te keren naar de vorige pagina, moet deze worden geïntegreerd. </w:t>
      </w:r>
      <w:r w:rsidR="00460A2A">
        <w:t xml:space="preserve">Indien er op een verkeerde bedieningsknop wordt geduwd, kan dit </w:t>
      </w:r>
      <w:r w:rsidR="007E2EE3">
        <w:t xml:space="preserve">op deze manier </w:t>
      </w:r>
      <w:r w:rsidR="00460A2A">
        <w:t>ongedaan gemaakt worden. Dit gaf de begeleider van personen met een verstandelijke beperking aan. Het is voor de mensen met deze beperking niet altijd vanzelfsprekend om meteen op de juiste bedieningsknop te drukken.</w:t>
      </w:r>
    </w:p>
    <w:p w14:paraId="0D1D8308" w14:textId="77777777" w:rsidR="004F4B35" w:rsidRDefault="00460A2A" w:rsidP="004F4B35">
      <w:pPr>
        <w:keepNext/>
      </w:pPr>
      <w:r>
        <w:rPr>
          <w:noProof/>
          <w:lang w:eastAsia="nl-BE"/>
        </w:rPr>
        <w:drawing>
          <wp:inline distT="0" distB="0" distL="0" distR="0" wp14:anchorId="083804D9" wp14:editId="681EB72C">
            <wp:extent cx="757349" cy="1473200"/>
            <wp:effectExtent l="0" t="0" r="5080" b="0"/>
            <wp:docPr id="48" name="Afbeelding 48"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 login verbeterd met verderkno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4882" cy="1507305"/>
                    </a:xfrm>
                    <a:prstGeom prst="rect">
                      <a:avLst/>
                    </a:prstGeom>
                  </pic:spPr>
                </pic:pic>
              </a:graphicData>
            </a:graphic>
          </wp:inline>
        </w:drawing>
      </w:r>
    </w:p>
    <w:p w14:paraId="403870DF" w14:textId="200F80F0" w:rsidR="00460A2A" w:rsidRPr="008139D2" w:rsidRDefault="004F4B35" w:rsidP="004F4B35">
      <w:pPr>
        <w:pStyle w:val="Caption"/>
      </w:pPr>
      <w:bookmarkStart w:id="96" w:name="_Toc8901826"/>
      <w:r>
        <w:t xml:space="preserve">Figuur </w:t>
      </w:r>
      <w:fldSimple w:instr=" SEQ Figuur \* ARABIC ">
        <w:r w:rsidR="004D2DBF">
          <w:rPr>
            <w:noProof/>
          </w:rPr>
          <w:t>25</w:t>
        </w:r>
      </w:fldSimple>
      <w:r>
        <w:t xml:space="preserve"> Geen terugknop</w:t>
      </w:r>
      <w:bookmarkEnd w:id="96"/>
    </w:p>
    <w:p w14:paraId="504EDFDF" w14:textId="77777777" w:rsidR="009D3F49" w:rsidRDefault="009D3F49" w:rsidP="009D3F49">
      <w:pPr>
        <w:pStyle w:val="Heading2"/>
      </w:pPr>
      <w:bookmarkStart w:id="97" w:name="_Toc499196902"/>
      <w:bookmarkStart w:id="98" w:name="_Toc8975811"/>
      <w:r>
        <w:t>Optimalisatie</w:t>
      </w:r>
      <w:bookmarkEnd w:id="97"/>
      <w:bookmarkEnd w:id="98"/>
    </w:p>
    <w:p w14:paraId="7CEF4513" w14:textId="77777777" w:rsidR="00291DBC" w:rsidRDefault="00291DBC" w:rsidP="00291DBC">
      <w:pPr>
        <w:pStyle w:val="Heading3"/>
      </w:pPr>
      <w:bookmarkStart w:id="99" w:name="_Toc8975812"/>
      <w:r>
        <w:t>Basistaal weergeven</w:t>
      </w:r>
      <w:bookmarkEnd w:id="99"/>
    </w:p>
    <w:p w14:paraId="0239ECA8" w14:textId="77777777" w:rsidR="00291DBC" w:rsidRDefault="007E2EE3" w:rsidP="00291DBC">
      <w:r>
        <w:t>De basistaal wordt standaard weergegeven</w:t>
      </w:r>
      <w:r w:rsidR="00291DBC">
        <w:t xml:space="preserve">. Deze zal altijd zichtbaar blijven en staat bovenaan. Screenreaders kunnen op deze manier de pagina voorlezen in de correcte taal. </w:t>
      </w:r>
      <w:r>
        <w:t>Doordat de basistaal altijd zichtbaar is, zal er doorheen het gebruik van de applicatie altijd kunnen worden gewisseld tussen het Nederlands en het Frans.</w:t>
      </w:r>
    </w:p>
    <w:p w14:paraId="03389B2A" w14:textId="77777777" w:rsidR="004F4B35" w:rsidRDefault="00291DBC" w:rsidP="004F4B35">
      <w:pPr>
        <w:keepNext/>
      </w:pPr>
      <w:r>
        <w:rPr>
          <w:noProof/>
          <w:lang w:eastAsia="nl-BE"/>
        </w:rPr>
        <w:drawing>
          <wp:inline distT="0" distB="0" distL="0" distR="0" wp14:anchorId="7D65F19E" wp14:editId="4AF3240C">
            <wp:extent cx="825730" cy="1619250"/>
            <wp:effectExtent l="0" t="0" r="0" b="0"/>
            <wp:docPr id="34" name="Afbeelding 34" descr="Afbeelding met telefoon, mobiele telefoon,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 login zonder tit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5031" cy="1657100"/>
                    </a:xfrm>
                    <a:prstGeom prst="rect">
                      <a:avLst/>
                    </a:prstGeom>
                  </pic:spPr>
                </pic:pic>
              </a:graphicData>
            </a:graphic>
          </wp:inline>
        </w:drawing>
      </w:r>
    </w:p>
    <w:p w14:paraId="2DA53B3B" w14:textId="42ED6489" w:rsidR="00291DBC" w:rsidRDefault="004F4B35" w:rsidP="004F4B35">
      <w:pPr>
        <w:pStyle w:val="Caption"/>
      </w:pPr>
      <w:bookmarkStart w:id="100" w:name="_Toc8901827"/>
      <w:r>
        <w:t xml:space="preserve">Figuur </w:t>
      </w:r>
      <w:fldSimple w:instr=" SEQ Figuur \* ARABIC ">
        <w:r w:rsidR="004D2DBF">
          <w:rPr>
            <w:noProof/>
          </w:rPr>
          <w:t>26</w:t>
        </w:r>
      </w:fldSimple>
      <w:r>
        <w:t xml:space="preserve"> Basistaal weergegeven</w:t>
      </w:r>
      <w:bookmarkEnd w:id="100"/>
    </w:p>
    <w:p w14:paraId="36DE0DE9" w14:textId="77777777" w:rsidR="00901B26" w:rsidRDefault="00901B26" w:rsidP="00901B26">
      <w:pPr>
        <w:pStyle w:val="Heading3"/>
      </w:pPr>
      <w:bookmarkStart w:id="101" w:name="_Toc8975813"/>
      <w:r>
        <w:t>Titel</w:t>
      </w:r>
      <w:bookmarkEnd w:id="101"/>
      <w:r>
        <w:t xml:space="preserve"> </w:t>
      </w:r>
    </w:p>
    <w:p w14:paraId="7FC880C7" w14:textId="77777777" w:rsidR="003567AD" w:rsidRPr="003567AD" w:rsidRDefault="003567AD" w:rsidP="003567AD">
      <w:r>
        <w:t>Tijdens de testfase kwam naar voor dat een titel zeer belangrijk is op elke pagina van de app</w:t>
      </w:r>
      <w:r w:rsidR="007E2EE3">
        <w:t>licatie</w:t>
      </w:r>
      <w:r>
        <w:t xml:space="preserve">. </w:t>
      </w:r>
      <w:r w:rsidR="007E2EE3">
        <w:t xml:space="preserve">Daarom is er telkens een titel </w:t>
      </w:r>
      <w:r w:rsidR="008F0650">
        <w:t>toegevoegd</w:t>
      </w:r>
      <w:r w:rsidR="007E2EE3">
        <w:t>. Deze geeft telkens aan waarover de pagina gaat.</w:t>
      </w:r>
    </w:p>
    <w:p w14:paraId="4A014A07" w14:textId="77777777" w:rsidR="004F4B35" w:rsidRDefault="00901B26" w:rsidP="004F4B35">
      <w:pPr>
        <w:keepNext/>
      </w:pPr>
      <w:r>
        <w:rPr>
          <w:noProof/>
          <w:lang w:eastAsia="nl-BE"/>
        </w:rPr>
        <w:drawing>
          <wp:inline distT="0" distB="0" distL="0" distR="0" wp14:anchorId="6CBABEB1" wp14:editId="53328070">
            <wp:extent cx="748189" cy="1549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 login met titel.png"/>
                    <pic:cNvPicPr/>
                  </pic:nvPicPr>
                  <pic:blipFill rotWithShape="1">
                    <a:blip r:embed="rId44" cstate="print">
                      <a:extLst>
                        <a:ext uri="{28A0092B-C50C-407E-A947-70E740481C1C}">
                          <a14:useLocalDpi xmlns:a14="http://schemas.microsoft.com/office/drawing/2010/main" val="0"/>
                        </a:ext>
                      </a:extLst>
                    </a:blip>
                    <a:srcRect l="42107" t="1914" r="28986" b="14194"/>
                    <a:stretch/>
                  </pic:blipFill>
                  <pic:spPr bwMode="auto">
                    <a:xfrm>
                      <a:off x="0" y="0"/>
                      <a:ext cx="760897" cy="1575716"/>
                    </a:xfrm>
                    <a:prstGeom prst="rect">
                      <a:avLst/>
                    </a:prstGeom>
                    <a:ln>
                      <a:noFill/>
                    </a:ln>
                    <a:extLst>
                      <a:ext uri="{53640926-AAD7-44D8-BBD7-CCE9431645EC}">
                        <a14:shadowObscured xmlns:a14="http://schemas.microsoft.com/office/drawing/2010/main"/>
                      </a:ext>
                    </a:extLst>
                  </pic:spPr>
                </pic:pic>
              </a:graphicData>
            </a:graphic>
          </wp:inline>
        </w:drawing>
      </w:r>
    </w:p>
    <w:p w14:paraId="2E81D293" w14:textId="30D98E3A" w:rsidR="00901B26" w:rsidRPr="00901B26" w:rsidRDefault="004F4B35" w:rsidP="004F4B35">
      <w:pPr>
        <w:pStyle w:val="Caption"/>
      </w:pPr>
      <w:bookmarkStart w:id="102" w:name="_Toc8901828"/>
      <w:r>
        <w:t xml:space="preserve">Figuur </w:t>
      </w:r>
      <w:fldSimple w:instr=" SEQ Figuur \* ARABIC ">
        <w:r w:rsidR="004D2DBF">
          <w:rPr>
            <w:noProof/>
          </w:rPr>
          <w:t>27</w:t>
        </w:r>
      </w:fldSimple>
      <w:r>
        <w:t xml:space="preserve"> Titel toegevoegd</w:t>
      </w:r>
      <w:bookmarkEnd w:id="102"/>
    </w:p>
    <w:p w14:paraId="457817AF" w14:textId="77777777" w:rsidR="00901B26" w:rsidRDefault="00901B26" w:rsidP="00901B26">
      <w:pPr>
        <w:pStyle w:val="Heading3"/>
      </w:pPr>
      <w:bookmarkStart w:id="103" w:name="_Toc8975814"/>
      <w:r>
        <w:t>Hint invoegen</w:t>
      </w:r>
      <w:bookmarkEnd w:id="103"/>
    </w:p>
    <w:p w14:paraId="2B317CF3" w14:textId="77777777" w:rsidR="003567AD" w:rsidRPr="003567AD" w:rsidRDefault="003567AD" w:rsidP="003567AD">
      <w:r>
        <w:t>Het invoeren van een hint op de plaatsen waar iets moet ingevuld worden werd toegevoegd aan de applicatie.</w:t>
      </w:r>
    </w:p>
    <w:p w14:paraId="24935118" w14:textId="77777777" w:rsidR="004F4B35" w:rsidRDefault="00901B26" w:rsidP="004F4B35">
      <w:pPr>
        <w:keepNext/>
      </w:pPr>
      <w:r>
        <w:rPr>
          <w:noProof/>
          <w:lang w:eastAsia="nl-BE"/>
        </w:rPr>
        <w:drawing>
          <wp:inline distT="0" distB="0" distL="0" distR="0" wp14:anchorId="53763781" wp14:editId="793C4280">
            <wp:extent cx="714460" cy="1479550"/>
            <wp:effectExtent l="0" t="0" r="9525"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 login verbeterd.png"/>
                    <pic:cNvPicPr/>
                  </pic:nvPicPr>
                  <pic:blipFill rotWithShape="1">
                    <a:blip r:embed="rId45" cstate="print">
                      <a:extLst>
                        <a:ext uri="{28A0092B-C50C-407E-A947-70E740481C1C}">
                          <a14:useLocalDpi xmlns:a14="http://schemas.microsoft.com/office/drawing/2010/main" val="0"/>
                        </a:ext>
                      </a:extLst>
                    </a:blip>
                    <a:srcRect l="42107" t="1914" r="28986" b="14194"/>
                    <a:stretch/>
                  </pic:blipFill>
                  <pic:spPr bwMode="auto">
                    <a:xfrm>
                      <a:off x="0" y="0"/>
                      <a:ext cx="741351" cy="1535238"/>
                    </a:xfrm>
                    <a:prstGeom prst="rect">
                      <a:avLst/>
                    </a:prstGeom>
                    <a:ln>
                      <a:noFill/>
                    </a:ln>
                    <a:extLst>
                      <a:ext uri="{53640926-AAD7-44D8-BBD7-CCE9431645EC}">
                        <a14:shadowObscured xmlns:a14="http://schemas.microsoft.com/office/drawing/2010/main"/>
                      </a:ext>
                    </a:extLst>
                  </pic:spPr>
                </pic:pic>
              </a:graphicData>
            </a:graphic>
          </wp:inline>
        </w:drawing>
      </w:r>
    </w:p>
    <w:p w14:paraId="429ABEE4" w14:textId="213B94E7" w:rsidR="00901B26" w:rsidRPr="00901B26" w:rsidRDefault="004F4B35" w:rsidP="004F4B35">
      <w:pPr>
        <w:pStyle w:val="Caption"/>
      </w:pPr>
      <w:bookmarkStart w:id="104" w:name="_Toc8901829"/>
      <w:r>
        <w:t xml:space="preserve">Figuur </w:t>
      </w:r>
      <w:fldSimple w:instr=" SEQ Figuur \* ARABIC ">
        <w:r w:rsidR="004D2DBF">
          <w:rPr>
            <w:noProof/>
          </w:rPr>
          <w:t>28</w:t>
        </w:r>
      </w:fldSimple>
      <w:r>
        <w:t xml:space="preserve"> Hint toegevoegd</w:t>
      </w:r>
      <w:bookmarkEnd w:id="104"/>
    </w:p>
    <w:p w14:paraId="4599FB02" w14:textId="77777777" w:rsidR="00901B26" w:rsidRDefault="00901B26" w:rsidP="00901B26">
      <w:pPr>
        <w:pStyle w:val="Heading3"/>
      </w:pPr>
      <w:bookmarkStart w:id="105" w:name="_Toc8975815"/>
      <w:r>
        <w:t>Aangepaste bediening</w:t>
      </w:r>
      <w:bookmarkEnd w:id="105"/>
    </w:p>
    <w:p w14:paraId="3F3F4ED3" w14:textId="77777777" w:rsidR="003567AD" w:rsidRPr="003567AD" w:rsidRDefault="003567AD" w:rsidP="003567AD">
      <w:r>
        <w:t xml:space="preserve">Omdat </w:t>
      </w:r>
      <w:r w:rsidR="008F0650">
        <w:t xml:space="preserve">het </w:t>
      </w:r>
      <w:r>
        <w:t xml:space="preserve">voor sommige mensen, vooral mensen met een visuele beperking, </w:t>
      </w:r>
      <w:r w:rsidR="009A0A5E">
        <w:t>niet altijd duidelijk is wat er op de pagina kan worden gedaan, werden er een aantal aanpassingen gedaan in de bediening. Zo werd er bij het kiezen van een datum om een afspraak vast te leggen een extra visuele ondersteuning toegevoegd. De datum is nu ook afzonderlijk zichtbaar. Screenreaders kunnen deze nu ook inlezen.</w:t>
      </w:r>
    </w:p>
    <w:p w14:paraId="7ABFB8FC" w14:textId="77777777" w:rsidR="004F4B35" w:rsidRDefault="00901B26" w:rsidP="004F4B35">
      <w:pPr>
        <w:keepNext/>
      </w:pPr>
      <w:r>
        <w:rPr>
          <w:noProof/>
          <w:lang w:eastAsia="nl-BE"/>
        </w:rPr>
        <w:drawing>
          <wp:inline distT="0" distB="0" distL="0" distR="0" wp14:anchorId="17D02542" wp14:editId="27321917">
            <wp:extent cx="753048" cy="15494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 rustplaats verbeterd.png"/>
                    <pic:cNvPicPr/>
                  </pic:nvPicPr>
                  <pic:blipFill rotWithShape="1">
                    <a:blip r:embed="rId46" cstate="print">
                      <a:extLst>
                        <a:ext uri="{28A0092B-C50C-407E-A947-70E740481C1C}">
                          <a14:useLocalDpi xmlns:a14="http://schemas.microsoft.com/office/drawing/2010/main" val="0"/>
                        </a:ext>
                      </a:extLst>
                    </a:blip>
                    <a:srcRect l="47569" t="2066" r="19756" b="10289"/>
                    <a:stretch/>
                  </pic:blipFill>
                  <pic:spPr bwMode="auto">
                    <a:xfrm>
                      <a:off x="0" y="0"/>
                      <a:ext cx="770536" cy="1585382"/>
                    </a:xfrm>
                    <a:prstGeom prst="rect">
                      <a:avLst/>
                    </a:prstGeom>
                    <a:ln>
                      <a:noFill/>
                    </a:ln>
                    <a:extLst>
                      <a:ext uri="{53640926-AAD7-44D8-BBD7-CCE9431645EC}">
                        <a14:shadowObscured xmlns:a14="http://schemas.microsoft.com/office/drawing/2010/main"/>
                      </a:ext>
                    </a:extLst>
                  </pic:spPr>
                </pic:pic>
              </a:graphicData>
            </a:graphic>
          </wp:inline>
        </w:drawing>
      </w:r>
    </w:p>
    <w:p w14:paraId="28288E90" w14:textId="136BD0CE" w:rsidR="00901B26" w:rsidRPr="00901B26" w:rsidRDefault="004F4B35" w:rsidP="004F4B35">
      <w:pPr>
        <w:pStyle w:val="Caption"/>
      </w:pPr>
      <w:bookmarkStart w:id="106" w:name="_Toc8901830"/>
      <w:r>
        <w:t xml:space="preserve">Figuur </w:t>
      </w:r>
      <w:fldSimple w:instr=" SEQ Figuur \* ARABIC ">
        <w:r w:rsidR="004D2DBF">
          <w:rPr>
            <w:noProof/>
          </w:rPr>
          <w:t>29</w:t>
        </w:r>
      </w:fldSimple>
      <w:r>
        <w:t xml:space="preserve"> Aangepaste bediening</w:t>
      </w:r>
      <w:bookmarkEnd w:id="106"/>
    </w:p>
    <w:p w14:paraId="36F1FD42" w14:textId="77777777" w:rsidR="00901B26" w:rsidRDefault="00901B26" w:rsidP="00901B26">
      <w:pPr>
        <w:pStyle w:val="Heading3"/>
      </w:pPr>
      <w:bookmarkStart w:id="107" w:name="_Toc8975816"/>
      <w:r>
        <w:t>Bedieningsknoppen</w:t>
      </w:r>
      <w:bookmarkEnd w:id="107"/>
    </w:p>
    <w:p w14:paraId="7C8DA9BC" w14:textId="77777777" w:rsidR="009A0A5E" w:rsidRPr="009A0A5E" w:rsidRDefault="009A0A5E" w:rsidP="009A0A5E">
      <w:r>
        <w:t xml:space="preserve">De bedieningsknoppen zijn </w:t>
      </w:r>
      <w:r w:rsidR="000F6F57">
        <w:t>staan niet meer vast aan elkaar</w:t>
      </w:r>
      <w:r>
        <w:t xml:space="preserve">. </w:t>
      </w:r>
      <w:r w:rsidR="00F04CB6">
        <w:t>Er is een duidelijk onderscheid</w:t>
      </w:r>
      <w:r>
        <w:t>.</w:t>
      </w:r>
    </w:p>
    <w:p w14:paraId="61B58C8D" w14:textId="77777777" w:rsidR="004F4B35" w:rsidRDefault="00901B26" w:rsidP="004F4B35">
      <w:pPr>
        <w:keepNext/>
      </w:pPr>
      <w:r>
        <w:rPr>
          <w:noProof/>
          <w:lang w:eastAsia="nl-BE"/>
        </w:rPr>
        <w:drawing>
          <wp:inline distT="0" distB="0" distL="0" distR="0" wp14:anchorId="47F93F1A" wp14:editId="3FF6A7AE">
            <wp:extent cx="755650" cy="1562276"/>
            <wp:effectExtent l="0" t="0" r="635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wandeling maken of niet verbeterd.png"/>
                    <pic:cNvPicPr/>
                  </pic:nvPicPr>
                  <pic:blipFill rotWithShape="1">
                    <a:blip r:embed="rId47" cstate="print">
                      <a:extLst>
                        <a:ext uri="{28A0092B-C50C-407E-A947-70E740481C1C}">
                          <a14:useLocalDpi xmlns:a14="http://schemas.microsoft.com/office/drawing/2010/main" val="0"/>
                        </a:ext>
                      </a:extLst>
                    </a:blip>
                    <a:srcRect l="42221" t="2552" r="29100" b="14354"/>
                    <a:stretch/>
                  </pic:blipFill>
                  <pic:spPr bwMode="auto">
                    <a:xfrm>
                      <a:off x="0" y="0"/>
                      <a:ext cx="769351" cy="1590602"/>
                    </a:xfrm>
                    <a:prstGeom prst="rect">
                      <a:avLst/>
                    </a:prstGeom>
                    <a:ln>
                      <a:noFill/>
                    </a:ln>
                    <a:extLst>
                      <a:ext uri="{53640926-AAD7-44D8-BBD7-CCE9431645EC}">
                        <a14:shadowObscured xmlns:a14="http://schemas.microsoft.com/office/drawing/2010/main"/>
                      </a:ext>
                    </a:extLst>
                  </pic:spPr>
                </pic:pic>
              </a:graphicData>
            </a:graphic>
          </wp:inline>
        </w:drawing>
      </w:r>
    </w:p>
    <w:p w14:paraId="0CDDF5C9" w14:textId="0B868DA7" w:rsidR="00901B26" w:rsidRPr="00901B26" w:rsidRDefault="004F4B35" w:rsidP="004F4B35">
      <w:pPr>
        <w:pStyle w:val="Caption"/>
      </w:pPr>
      <w:bookmarkStart w:id="108" w:name="_Toc8901831"/>
      <w:r>
        <w:t xml:space="preserve">Figuur </w:t>
      </w:r>
      <w:fldSimple w:instr=" SEQ Figuur \* ARABIC ">
        <w:r w:rsidR="004D2DBF">
          <w:rPr>
            <w:noProof/>
          </w:rPr>
          <w:t>30</w:t>
        </w:r>
      </w:fldSimple>
      <w:r>
        <w:t xml:space="preserve"> Afzonderlijke bedieningsknoppen</w:t>
      </w:r>
      <w:bookmarkEnd w:id="108"/>
    </w:p>
    <w:p w14:paraId="3A2ADD76" w14:textId="77777777" w:rsidR="00901B26" w:rsidRDefault="00901B26" w:rsidP="00901B26">
      <w:pPr>
        <w:pStyle w:val="Heading3"/>
      </w:pPr>
      <w:bookmarkStart w:id="109" w:name="_Toc8975817"/>
      <w:r>
        <w:t>Kleurcontrast</w:t>
      </w:r>
      <w:bookmarkEnd w:id="109"/>
    </w:p>
    <w:p w14:paraId="197ECF9C" w14:textId="77777777" w:rsidR="00E83341" w:rsidRPr="00E83341" w:rsidRDefault="00E83341" w:rsidP="00E83341">
      <w:r>
        <w:t>Er is een duidelijk onderscheid gemaakt in de verschillende kleuren die worden gebruikt in de applicatie.</w:t>
      </w:r>
    </w:p>
    <w:p w14:paraId="30EF620C" w14:textId="77777777" w:rsidR="004F4B35" w:rsidRDefault="00291DBC" w:rsidP="004F4B35">
      <w:pPr>
        <w:keepNext/>
      </w:pPr>
      <w:r>
        <w:rPr>
          <w:noProof/>
          <w:lang w:eastAsia="nl-BE"/>
        </w:rPr>
        <w:drawing>
          <wp:inline distT="0" distB="0" distL="0" distR="0" wp14:anchorId="748B92E1" wp14:editId="298EA552">
            <wp:extent cx="820158" cy="1504950"/>
            <wp:effectExtent l="0" t="0" r="0" b="0"/>
            <wp:docPr id="33" name="Afbeelding 33"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 hoofdscher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7148" cy="1554476"/>
                    </a:xfrm>
                    <a:prstGeom prst="rect">
                      <a:avLst/>
                    </a:prstGeom>
                  </pic:spPr>
                </pic:pic>
              </a:graphicData>
            </a:graphic>
          </wp:inline>
        </w:drawing>
      </w:r>
    </w:p>
    <w:p w14:paraId="6A91400C" w14:textId="74DD751D" w:rsidR="00901B26" w:rsidRPr="00901B26" w:rsidRDefault="004F4B35" w:rsidP="004F4B35">
      <w:pPr>
        <w:pStyle w:val="Caption"/>
      </w:pPr>
      <w:bookmarkStart w:id="110" w:name="_Toc8901832"/>
      <w:r>
        <w:t xml:space="preserve">Figuur </w:t>
      </w:r>
      <w:fldSimple w:instr=" SEQ Figuur \* ARABIC ">
        <w:r w:rsidR="004D2DBF">
          <w:rPr>
            <w:noProof/>
          </w:rPr>
          <w:t>31</w:t>
        </w:r>
      </w:fldSimple>
      <w:r>
        <w:t xml:space="preserve"> Beter kleurcontrast</w:t>
      </w:r>
      <w:bookmarkEnd w:id="110"/>
    </w:p>
    <w:p w14:paraId="6152F675" w14:textId="77777777" w:rsidR="007B35BD" w:rsidRDefault="007B35BD" w:rsidP="007B35BD">
      <w:pPr>
        <w:pStyle w:val="Heading3"/>
      </w:pPr>
      <w:bookmarkStart w:id="111" w:name="_Toc8975818"/>
      <w:r>
        <w:t>Visuele ondersteuning</w:t>
      </w:r>
      <w:bookmarkEnd w:id="111"/>
    </w:p>
    <w:p w14:paraId="46C5C823" w14:textId="77777777" w:rsidR="00385EBB" w:rsidRPr="00385EBB" w:rsidRDefault="00385EBB" w:rsidP="00385EBB">
      <w:r>
        <w:t>Zoals in de testfase gezegd, is het voor mensen met een verstandelijke beperking nodig om visuele ondersteuning te voorzien. Dit is toegevoegd aan de hand van afbeeldingen en/ of pictogrammen, zoals te zien op onderstaande afbeelding.</w:t>
      </w:r>
    </w:p>
    <w:p w14:paraId="2C9BB431" w14:textId="77777777" w:rsidR="004F4B35" w:rsidRDefault="0033152E" w:rsidP="004F4B35">
      <w:pPr>
        <w:keepNext/>
      </w:pPr>
      <w:r>
        <w:rPr>
          <w:noProof/>
          <w:lang w:eastAsia="nl-BE"/>
        </w:rPr>
        <w:drawing>
          <wp:inline distT="0" distB="0" distL="0" distR="0" wp14:anchorId="6068FDB3" wp14:editId="36D99DBC">
            <wp:extent cx="791716" cy="1555750"/>
            <wp:effectExtent l="0" t="0" r="889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 wandeling maken of niet verbeterd en pict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8549" cy="1588827"/>
                    </a:xfrm>
                    <a:prstGeom prst="rect">
                      <a:avLst/>
                    </a:prstGeom>
                  </pic:spPr>
                </pic:pic>
              </a:graphicData>
            </a:graphic>
          </wp:inline>
        </w:drawing>
      </w:r>
    </w:p>
    <w:p w14:paraId="6C5C8E98" w14:textId="3EF17D29" w:rsidR="0033152E" w:rsidRPr="0033152E" w:rsidRDefault="004F4B35" w:rsidP="004F4B35">
      <w:pPr>
        <w:pStyle w:val="Caption"/>
      </w:pPr>
      <w:bookmarkStart w:id="112" w:name="_Toc8901833"/>
      <w:r>
        <w:t xml:space="preserve">Figuur </w:t>
      </w:r>
      <w:fldSimple w:instr=" SEQ Figuur \* ARABIC ">
        <w:r w:rsidR="004D2DBF">
          <w:rPr>
            <w:noProof/>
          </w:rPr>
          <w:t>32</w:t>
        </w:r>
      </w:fldSimple>
      <w:r>
        <w:t xml:space="preserve"> Visuele ondersteuning toegevoegd</w:t>
      </w:r>
      <w:bookmarkEnd w:id="112"/>
    </w:p>
    <w:p w14:paraId="35D75268" w14:textId="77777777" w:rsidR="007B35BD" w:rsidRDefault="007B35BD" w:rsidP="007B35BD">
      <w:pPr>
        <w:pStyle w:val="Heading3"/>
      </w:pPr>
      <w:bookmarkStart w:id="113" w:name="_Toc8975819"/>
      <w:r>
        <w:t>Pictogrammen</w:t>
      </w:r>
      <w:bookmarkEnd w:id="113"/>
    </w:p>
    <w:p w14:paraId="20813CEB" w14:textId="77777777" w:rsidR="008139D2" w:rsidRPr="008139D2" w:rsidRDefault="00385EBB" w:rsidP="008139D2">
      <w:r>
        <w:t xml:space="preserve">Het aantal zinnen die terug te vinden zijn onder de pagina ‘Ik wil iets vragen’ zijn uitgebreid. De extra toegevoegde zinnen komen er op aangeven van de begeleider die ik bevroeg. Het </w:t>
      </w:r>
      <w:r w:rsidR="008F0650">
        <w:t>is</w:t>
      </w:r>
      <w:r>
        <w:t xml:space="preserve"> niet altijd voor de hand</w:t>
      </w:r>
      <w:r w:rsidR="008F0650">
        <w:t xml:space="preserve"> liggend om te weten</w:t>
      </w:r>
      <w:r>
        <w:t xml:space="preserve"> welke zinnen het meest gebruikt worden of bij welke zinnen een persoon met een verstandelijke beperking </w:t>
      </w:r>
      <w:r w:rsidR="008F0650">
        <w:t>problemen zal</w:t>
      </w:r>
      <w:r>
        <w:t xml:space="preserve"> ondervinden. Dit is ook verschillend voor elk individu. Daarom is er ook de optie geïmplementeerd om zelf zinnen toe te voegen. </w:t>
      </w:r>
    </w:p>
    <w:p w14:paraId="190AD4BF" w14:textId="77777777" w:rsidR="004F4B35" w:rsidRDefault="00461909" w:rsidP="004F4B35">
      <w:pPr>
        <w:keepNext/>
      </w:pPr>
      <w:r>
        <w:rPr>
          <w:noProof/>
          <w:lang w:eastAsia="nl-BE"/>
        </w:rPr>
        <w:drawing>
          <wp:anchor distT="0" distB="0" distL="114300" distR="114300" simplePos="0" relativeHeight="251677696" behindDoc="0" locked="0" layoutInCell="1" allowOverlap="1" wp14:anchorId="558509BD" wp14:editId="6BD38CB2">
            <wp:simplePos x="0" y="0"/>
            <wp:positionH relativeFrom="page">
              <wp:posOffset>2095500</wp:posOffset>
            </wp:positionH>
            <wp:positionV relativeFrom="paragraph">
              <wp:posOffset>10160</wp:posOffset>
            </wp:positionV>
            <wp:extent cx="715010" cy="1479550"/>
            <wp:effectExtent l="0" t="0" r="8890" b="6350"/>
            <wp:wrapSquare wrapText="bothSides"/>
            <wp:docPr id="45" name="Afbeelding 4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1 ik wil iets vrag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5010" cy="1479550"/>
                    </a:xfrm>
                    <a:prstGeom prst="rect">
                      <a:avLst/>
                    </a:prstGeom>
                  </pic:spPr>
                </pic:pic>
              </a:graphicData>
            </a:graphic>
            <wp14:sizeRelH relativeFrom="margin">
              <wp14:pctWidth>0</wp14:pctWidth>
            </wp14:sizeRelH>
            <wp14:sizeRelV relativeFrom="margin">
              <wp14:pctHeight>0</wp14:pctHeight>
            </wp14:sizeRelV>
          </wp:anchor>
        </w:drawing>
      </w:r>
      <w:r w:rsidR="008139D2">
        <w:rPr>
          <w:noProof/>
          <w:lang w:eastAsia="nl-BE"/>
        </w:rPr>
        <w:drawing>
          <wp:inline distT="0" distB="0" distL="0" distR="0" wp14:anchorId="2DC97E3A" wp14:editId="25FC50C3">
            <wp:extent cx="793615" cy="1530350"/>
            <wp:effectExtent l="0" t="0" r="6985" b="0"/>
            <wp:docPr id="44" name="Afbeelding 44"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 ik wil iets vrag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4061" cy="1550493"/>
                    </a:xfrm>
                    <a:prstGeom prst="rect">
                      <a:avLst/>
                    </a:prstGeom>
                  </pic:spPr>
                </pic:pic>
              </a:graphicData>
            </a:graphic>
          </wp:inline>
        </w:drawing>
      </w:r>
    </w:p>
    <w:p w14:paraId="4F9060E7" w14:textId="3E83DE17" w:rsidR="0033152E" w:rsidRPr="0033152E" w:rsidRDefault="004F4B35" w:rsidP="004F4B35">
      <w:pPr>
        <w:pStyle w:val="Caption"/>
      </w:pPr>
      <w:bookmarkStart w:id="114" w:name="_Toc8901834"/>
      <w:r>
        <w:t xml:space="preserve">Figuur </w:t>
      </w:r>
      <w:fldSimple w:instr=" SEQ Figuur \* ARABIC ">
        <w:r w:rsidR="004D2DBF">
          <w:rPr>
            <w:noProof/>
          </w:rPr>
          <w:t>33</w:t>
        </w:r>
      </w:fldSimple>
      <w:r>
        <w:t xml:space="preserve"> Meer pictogrammen + functie om zelf zinnen toe te voegen</w:t>
      </w:r>
      <w:bookmarkEnd w:id="114"/>
    </w:p>
    <w:p w14:paraId="70E25CA0" w14:textId="77777777" w:rsidR="007B35BD" w:rsidRDefault="007B35BD" w:rsidP="007B35BD">
      <w:pPr>
        <w:pStyle w:val="Heading3"/>
      </w:pPr>
      <w:bookmarkStart w:id="115" w:name="_Toc8975820"/>
      <w:r>
        <w:t>Zoekfunctie</w:t>
      </w:r>
      <w:bookmarkEnd w:id="115"/>
    </w:p>
    <w:p w14:paraId="370856BE" w14:textId="77777777" w:rsidR="00460A2A" w:rsidRPr="00460A2A" w:rsidRDefault="00460A2A" w:rsidP="00460A2A">
      <w:r>
        <w:t xml:space="preserve">Er is een zoekfunctie beschikbaar in de applicatie bij het </w:t>
      </w:r>
      <w:r w:rsidR="00385EBB">
        <w:t>zoeken naar</w:t>
      </w:r>
      <w:r>
        <w:t xml:space="preserve"> een tussenstopplaats. Er kan gezocht worden </w:t>
      </w:r>
      <w:r w:rsidR="00385EBB">
        <w:t>naar een</w:t>
      </w:r>
      <w:r>
        <w:t xml:space="preserve"> specifieke buurtbewoner, </w:t>
      </w:r>
      <w:r w:rsidR="00385EBB">
        <w:t>naar</w:t>
      </w:r>
      <w:r>
        <w:t xml:space="preserve"> de verschillende zaken die een persoon uit de buurt aanbiedt</w:t>
      </w:r>
      <w:r w:rsidR="00385EBB">
        <w:t xml:space="preserve"> en/ of naar een specifieke datum.</w:t>
      </w:r>
    </w:p>
    <w:p w14:paraId="55F49129" w14:textId="77777777" w:rsidR="001929DE" w:rsidRDefault="00385EBB" w:rsidP="001929DE">
      <w:pPr>
        <w:keepNext/>
      </w:pPr>
      <w:r>
        <w:rPr>
          <w:noProof/>
          <w:lang w:eastAsia="nl-BE"/>
        </w:rPr>
        <w:drawing>
          <wp:inline distT="0" distB="0" distL="0" distR="0" wp14:anchorId="5BB30C93" wp14:editId="7EF64508">
            <wp:extent cx="725784" cy="1454150"/>
            <wp:effectExtent l="0" t="0" r="0" b="0"/>
            <wp:docPr id="53" name="Afbeelding 53"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 vind tussenstop verbeter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3939" cy="1470489"/>
                    </a:xfrm>
                    <a:prstGeom prst="rect">
                      <a:avLst/>
                    </a:prstGeom>
                  </pic:spPr>
                </pic:pic>
              </a:graphicData>
            </a:graphic>
          </wp:inline>
        </w:drawing>
      </w:r>
    </w:p>
    <w:p w14:paraId="2271BF71" w14:textId="577D48AF" w:rsidR="005554F1" w:rsidRDefault="001929DE" w:rsidP="001929DE">
      <w:pPr>
        <w:pStyle w:val="Caption"/>
      </w:pPr>
      <w:bookmarkStart w:id="116" w:name="_Toc8901835"/>
      <w:r>
        <w:t xml:space="preserve">Figuur </w:t>
      </w:r>
      <w:fldSimple w:instr=" SEQ Figuur \* ARABIC ">
        <w:r w:rsidR="004D2DBF">
          <w:rPr>
            <w:noProof/>
          </w:rPr>
          <w:t>34</w:t>
        </w:r>
      </w:fldSimple>
      <w:r>
        <w:t xml:space="preserve"> Zoekfunctie toegevoegd</w:t>
      </w:r>
      <w:bookmarkEnd w:id="116"/>
    </w:p>
    <w:p w14:paraId="00CA1AF6" w14:textId="77777777" w:rsidR="00460A2A" w:rsidRDefault="00460A2A" w:rsidP="00460A2A">
      <w:pPr>
        <w:pStyle w:val="Heading3"/>
      </w:pPr>
      <w:bookmarkStart w:id="117" w:name="_Toc8975821"/>
      <w:r>
        <w:t>Terugknop</w:t>
      </w:r>
      <w:bookmarkEnd w:id="117"/>
    </w:p>
    <w:p w14:paraId="6478F8BA" w14:textId="77777777" w:rsidR="00460A2A" w:rsidRPr="00460A2A" w:rsidRDefault="00460A2A" w:rsidP="00460A2A">
      <w:r>
        <w:t xml:space="preserve">Net zoals de basistaal, is de terugknop geïmplementeerd. Deze </w:t>
      </w:r>
      <w:r w:rsidR="002B5693">
        <w:t>is</w:t>
      </w:r>
      <w:r>
        <w:t xml:space="preserve"> altijd </w:t>
      </w:r>
      <w:r w:rsidR="00A1393C">
        <w:t>bovenaan</w:t>
      </w:r>
      <w:r>
        <w:t xml:space="preserve"> op het scherm zichtbaar. </w:t>
      </w:r>
      <w:r w:rsidR="002B5693">
        <w:t>De terugknop</w:t>
      </w:r>
      <w:r>
        <w:t xml:space="preserve"> is </w:t>
      </w:r>
      <w:r w:rsidR="00A1393C">
        <w:t>bovenaan</w:t>
      </w:r>
      <w:r>
        <w:t xml:space="preserve"> geplaatst zodat de kans vermindert dat er per ongeluk op ged</w:t>
      </w:r>
      <w:r w:rsidR="00A1393C">
        <w:t>rukt</w:t>
      </w:r>
      <w:r>
        <w:t xml:space="preserve"> wordt.</w:t>
      </w:r>
    </w:p>
    <w:p w14:paraId="0FEADB9B" w14:textId="77777777" w:rsidR="001929DE" w:rsidRDefault="00461909" w:rsidP="001929DE">
      <w:pPr>
        <w:keepNext/>
      </w:pPr>
      <w:r>
        <w:rPr>
          <w:noProof/>
        </w:rPr>
        <w:t xml:space="preserve"> </w:t>
      </w:r>
      <w:r w:rsidR="00460A2A">
        <w:rPr>
          <w:noProof/>
          <w:lang w:eastAsia="nl-BE"/>
        </w:rPr>
        <w:drawing>
          <wp:inline distT="0" distB="0" distL="0" distR="0" wp14:anchorId="48C337BF" wp14:editId="043E6D56">
            <wp:extent cx="747556" cy="1454150"/>
            <wp:effectExtent l="0" t="0" r="0" b="0"/>
            <wp:docPr id="50" name="Afbeelding 50"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1 login verbeterd met verderknop en terugkno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47594" cy="1454225"/>
                    </a:xfrm>
                    <a:prstGeom prst="rect">
                      <a:avLst/>
                    </a:prstGeom>
                  </pic:spPr>
                </pic:pic>
              </a:graphicData>
            </a:graphic>
          </wp:inline>
        </w:drawing>
      </w:r>
    </w:p>
    <w:p w14:paraId="3FF774B1" w14:textId="7629519A" w:rsidR="00460A2A" w:rsidRPr="00460A2A" w:rsidRDefault="001929DE" w:rsidP="001929DE">
      <w:pPr>
        <w:pStyle w:val="Caption"/>
      </w:pPr>
      <w:bookmarkStart w:id="118" w:name="_Toc8901836"/>
      <w:r>
        <w:t xml:space="preserve">Figuur </w:t>
      </w:r>
      <w:fldSimple w:instr=" SEQ Figuur \* ARABIC ">
        <w:r w:rsidR="004D2DBF">
          <w:rPr>
            <w:noProof/>
          </w:rPr>
          <w:t>35</w:t>
        </w:r>
      </w:fldSimple>
      <w:r>
        <w:t xml:space="preserve"> Terugknop toegevoegd</w:t>
      </w:r>
      <w:bookmarkEnd w:id="118"/>
    </w:p>
    <w:p w14:paraId="13448AA9" w14:textId="77777777" w:rsidR="009D3F49" w:rsidRDefault="009D3F49" w:rsidP="009D3F49">
      <w:pPr>
        <w:pStyle w:val="Heading2"/>
      </w:pPr>
      <w:bookmarkStart w:id="119" w:name="_Toc499196903"/>
      <w:bookmarkStart w:id="120" w:name="_Toc8975822"/>
      <w:r>
        <w:t>Eindproduct</w:t>
      </w:r>
      <w:bookmarkEnd w:id="119"/>
      <w:bookmarkEnd w:id="120"/>
    </w:p>
    <w:p w14:paraId="47883F80" w14:textId="77777777" w:rsidR="00357690" w:rsidRDefault="00461909" w:rsidP="009D3F49">
      <w:r>
        <w:rPr>
          <w:noProof/>
          <w:lang w:eastAsia="nl-BE"/>
        </w:rPr>
        <w:drawing>
          <wp:anchor distT="0" distB="0" distL="114300" distR="114300" simplePos="0" relativeHeight="251678720" behindDoc="0" locked="0" layoutInCell="1" allowOverlap="1" wp14:anchorId="69F532A3" wp14:editId="7EA49278">
            <wp:simplePos x="0" y="0"/>
            <wp:positionH relativeFrom="margin">
              <wp:align>right</wp:align>
            </wp:positionH>
            <wp:positionV relativeFrom="paragraph">
              <wp:posOffset>212090</wp:posOffset>
            </wp:positionV>
            <wp:extent cx="995680" cy="1892935"/>
            <wp:effectExtent l="0" t="0" r="0" b="0"/>
            <wp:wrapSquare wrapText="bothSides"/>
            <wp:docPr id="54" name="Afbeelding 5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8 startscherm buurtbewone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5680" cy="1892935"/>
                    </a:xfrm>
                    <a:prstGeom prst="rect">
                      <a:avLst/>
                    </a:prstGeom>
                  </pic:spPr>
                </pic:pic>
              </a:graphicData>
            </a:graphic>
            <wp14:sizeRelH relativeFrom="margin">
              <wp14:pctWidth>0</wp14:pctWidth>
            </wp14:sizeRelH>
            <wp14:sizeRelV relativeFrom="margin">
              <wp14:pctHeight>0</wp14:pctHeight>
            </wp14:sizeRelV>
          </wp:anchor>
        </w:drawing>
      </w:r>
      <w:r w:rsidR="009B62A4">
        <w:t>Bij het opstarten van de applicatie kom je op het beginscherm terecht. Daar moet je kiezen welk gebruiker je bent. Je kan kiezen tussen ‘buurtbewoner’, ‘wandelaar’ en ‘begeleider. Afhankelijk van het feit of het de eerste keer is dat iemand zich aanmeld moet er een profiel worden aangemaakt. Op dit profiel moeten een aantal zaken ingevuld worden die te zien zullen zijn door anderen. Indien je al een profiel hebt aangemaakt, dan kan je gewoon inloggen met je gebruikersnaam en wachtwoord. Daarna komt de gebruiker op de respectievelijke startschermen terecht.</w:t>
      </w:r>
    </w:p>
    <w:p w14:paraId="50F8DDA0" w14:textId="77777777" w:rsidR="00461909" w:rsidRDefault="001929DE" w:rsidP="009D3F49">
      <w:r>
        <w:rPr>
          <w:noProof/>
          <w:lang w:eastAsia="nl-BE"/>
        </w:rPr>
        <mc:AlternateContent>
          <mc:Choice Requires="wps">
            <w:drawing>
              <wp:anchor distT="0" distB="0" distL="114300" distR="114300" simplePos="0" relativeHeight="251707392" behindDoc="0" locked="0" layoutInCell="1" allowOverlap="1" wp14:anchorId="0A93FE15" wp14:editId="6A872219">
                <wp:simplePos x="0" y="0"/>
                <wp:positionH relativeFrom="margin">
                  <wp:posOffset>4603115</wp:posOffset>
                </wp:positionH>
                <wp:positionV relativeFrom="paragraph">
                  <wp:posOffset>537845</wp:posOffset>
                </wp:positionV>
                <wp:extent cx="995680" cy="635"/>
                <wp:effectExtent l="0" t="0" r="0" b="6985"/>
                <wp:wrapSquare wrapText="bothSides"/>
                <wp:docPr id="127" name="Tekstvak 127"/>
                <wp:cNvGraphicFramePr/>
                <a:graphic xmlns:a="http://schemas.openxmlformats.org/drawingml/2006/main">
                  <a:graphicData uri="http://schemas.microsoft.com/office/word/2010/wordprocessingShape">
                    <wps:wsp>
                      <wps:cNvSpPr txBox="1"/>
                      <wps:spPr>
                        <a:xfrm>
                          <a:off x="0" y="0"/>
                          <a:ext cx="995680" cy="635"/>
                        </a:xfrm>
                        <a:prstGeom prst="rect">
                          <a:avLst/>
                        </a:prstGeom>
                        <a:solidFill>
                          <a:prstClr val="white"/>
                        </a:solidFill>
                        <a:ln>
                          <a:noFill/>
                        </a:ln>
                      </wps:spPr>
                      <wps:txbx>
                        <w:txbxContent>
                          <w:p w14:paraId="6AA92985" w14:textId="0D3572DA" w:rsidR="004F5B4F" w:rsidRPr="00F54FAA" w:rsidRDefault="004F5B4F" w:rsidP="001929DE">
                            <w:pPr>
                              <w:pStyle w:val="Caption"/>
                              <w:jc w:val="left"/>
                              <w:rPr>
                                <w:noProof/>
                                <w:szCs w:val="20"/>
                              </w:rPr>
                            </w:pPr>
                            <w:bookmarkStart w:id="121" w:name="_Toc8901837"/>
                            <w:r>
                              <w:t xml:space="preserve">Figuur </w:t>
                            </w:r>
                            <w:fldSimple w:instr=" SEQ Figuur \* ARABIC ">
                              <w:r>
                                <w:rPr>
                                  <w:noProof/>
                                </w:rPr>
                                <w:t>36</w:t>
                              </w:r>
                            </w:fldSimple>
                            <w:r>
                              <w:t xml:space="preserve"> Startscherm buurtbewoner</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3FE15" id="Tekstvak 127" o:spid="_x0000_s1038" type="#_x0000_t202" style="position:absolute;left:0;text-align:left;margin-left:362.45pt;margin-top:42.35pt;width:78.4pt;height:.0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" stroked="f">
                <v:textbox style="mso-fit-shape-to-text:t" inset="0,0,0,0">
                  <w:txbxContent>
                    <w:p w14:paraId="6AA92985" w14:textId="0D3572DA" w:rsidR="004F5B4F" w:rsidRPr="00F54FAA" w:rsidRDefault="004F5B4F" w:rsidP="001929DE">
                      <w:pPr>
                        <w:pStyle w:val="Bijschrift"/>
                        <w:jc w:val="left"/>
                        <w:rPr>
                          <w:noProof/>
                          <w:szCs w:val="20"/>
                        </w:rPr>
                      </w:pPr>
                      <w:bookmarkStart w:id="130" w:name="_Toc8901837"/>
                      <w:r>
                        <w:t xml:space="preserve">Figuur </w:t>
                      </w:r>
                      <w:r w:rsidR="003167BB">
                        <w:fldChar w:fldCharType="begin"/>
                      </w:r>
                      <w:r w:rsidR="003167BB">
                        <w:instrText xml:space="preserve"> SEQ Figuur \* ARABIC </w:instrText>
                      </w:r>
                      <w:r w:rsidR="003167BB">
                        <w:fldChar w:fldCharType="separate"/>
                      </w:r>
                      <w:r>
                        <w:rPr>
                          <w:noProof/>
                        </w:rPr>
                        <w:t>36</w:t>
                      </w:r>
                      <w:r w:rsidR="003167BB">
                        <w:rPr>
                          <w:noProof/>
                        </w:rPr>
                        <w:fldChar w:fldCharType="end"/>
                      </w:r>
                      <w:r>
                        <w:t xml:space="preserve"> Startscherm buurtbewoner</w:t>
                      </w:r>
                      <w:bookmarkEnd w:id="130"/>
                    </w:p>
                  </w:txbxContent>
                </v:textbox>
                <w10:wrap type="square" anchorx="margin"/>
              </v:shape>
            </w:pict>
          </mc:Fallback>
        </mc:AlternateContent>
      </w:r>
      <w:r w:rsidR="009B62A4">
        <w:t>Als buurtbewoner kan</w:t>
      </w:r>
      <w:r w:rsidR="008F0650">
        <w:t xml:space="preserve"> er</w:t>
      </w:r>
      <w:r w:rsidR="009C2F5F">
        <w:t>, na het inloggen,</w:t>
      </w:r>
      <w:r w:rsidR="009B62A4">
        <w:t xml:space="preserve"> op het startscherm gekozen worden tussen Kalender, Gemaakte afspraken, Zoek wandelaar en Profiel bekijken. De laatste keuze spreekt voor zich. Indien hierop gedrukt wordt, komt men uit op zijn of haar eigen profiel. Hierop kan dan doorgeklikt worden om het profiel aan te passen. Op het profiel zijn ook de recensies van anderen over jou te zien. Als je naar de Kalender gaat, dan kan je een datums ingeven waarop je je huis openstelt. Hierbij kan ook aangegeven worden wat er aangeboden wordt. </w:t>
      </w:r>
    </w:p>
    <w:p w14:paraId="765B31F1" w14:textId="77777777" w:rsidR="009B62A4" w:rsidRDefault="001929DE" w:rsidP="009D3F49">
      <w:r>
        <w:rPr>
          <w:noProof/>
          <w:lang w:eastAsia="nl-BE"/>
        </w:rPr>
        <mc:AlternateContent>
          <mc:Choice Requires="wps">
            <w:drawing>
              <wp:anchor distT="0" distB="0" distL="114300" distR="114300" simplePos="0" relativeHeight="251709440" behindDoc="0" locked="0" layoutInCell="1" allowOverlap="1" wp14:anchorId="5D341B4E" wp14:editId="330873B3">
                <wp:simplePos x="0" y="0"/>
                <wp:positionH relativeFrom="column">
                  <wp:posOffset>-635</wp:posOffset>
                </wp:positionH>
                <wp:positionV relativeFrom="paragraph">
                  <wp:posOffset>2252980</wp:posOffset>
                </wp:positionV>
                <wp:extent cx="1073150" cy="635"/>
                <wp:effectExtent l="0" t="0" r="0" b="0"/>
                <wp:wrapSquare wrapText="bothSides"/>
                <wp:docPr id="128" name="Tekstvak 128"/>
                <wp:cNvGraphicFramePr/>
                <a:graphic xmlns:a="http://schemas.openxmlformats.org/drawingml/2006/main">
                  <a:graphicData uri="http://schemas.microsoft.com/office/word/2010/wordprocessingShape">
                    <wps:wsp>
                      <wps:cNvSpPr txBox="1"/>
                      <wps:spPr>
                        <a:xfrm>
                          <a:off x="0" y="0"/>
                          <a:ext cx="1073150" cy="635"/>
                        </a:xfrm>
                        <a:prstGeom prst="rect">
                          <a:avLst/>
                        </a:prstGeom>
                        <a:solidFill>
                          <a:prstClr val="white"/>
                        </a:solidFill>
                        <a:ln>
                          <a:noFill/>
                        </a:ln>
                      </wps:spPr>
                      <wps:txbx>
                        <w:txbxContent>
                          <w:p w14:paraId="1195B199" w14:textId="728AF6C6" w:rsidR="004F5B4F" w:rsidRPr="00611CBC" w:rsidRDefault="004F5B4F" w:rsidP="001929DE">
                            <w:pPr>
                              <w:pStyle w:val="Caption"/>
                              <w:rPr>
                                <w:noProof/>
                                <w:szCs w:val="20"/>
                              </w:rPr>
                            </w:pPr>
                            <w:bookmarkStart w:id="122" w:name="_Toc8901838"/>
                            <w:r>
                              <w:t xml:space="preserve">Figuur </w:t>
                            </w:r>
                            <w:fldSimple w:instr=" SEQ Figuur \* ARABIC ">
                              <w:r>
                                <w:rPr>
                                  <w:noProof/>
                                </w:rPr>
                                <w:t>37</w:t>
                              </w:r>
                            </w:fldSimple>
                            <w:r>
                              <w:t xml:space="preserve"> Afspraken</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41B4E" id="Tekstvak 128" o:spid="_x0000_s1039" type="#_x0000_t202" style="position:absolute;left:0;text-align:left;margin-left:-.05pt;margin-top:177.4pt;width:84.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" stroked="f">
                <v:textbox style="mso-fit-shape-to-text:t" inset="0,0,0,0">
                  <w:txbxContent>
                    <w:p w14:paraId="1195B199" w14:textId="728AF6C6" w:rsidR="004F5B4F" w:rsidRPr="00611CBC" w:rsidRDefault="004F5B4F" w:rsidP="001929DE">
                      <w:pPr>
                        <w:pStyle w:val="Bijschrift"/>
                        <w:rPr>
                          <w:noProof/>
                          <w:szCs w:val="20"/>
                        </w:rPr>
                      </w:pPr>
                      <w:bookmarkStart w:id="132" w:name="_Toc8901838"/>
                      <w:r>
                        <w:t xml:space="preserve">Figuur </w:t>
                      </w:r>
                      <w:r w:rsidR="003167BB">
                        <w:fldChar w:fldCharType="begin"/>
                      </w:r>
                      <w:r w:rsidR="003167BB">
                        <w:instrText xml:space="preserve"> SE</w:instrText>
                      </w:r>
                      <w:r w:rsidR="003167BB">
                        <w:instrText xml:space="preserve">Q Figuur \* ARABIC </w:instrText>
                      </w:r>
                      <w:r w:rsidR="003167BB">
                        <w:fldChar w:fldCharType="separate"/>
                      </w:r>
                      <w:r>
                        <w:rPr>
                          <w:noProof/>
                        </w:rPr>
                        <w:t>37</w:t>
                      </w:r>
                      <w:r w:rsidR="003167BB">
                        <w:rPr>
                          <w:noProof/>
                        </w:rPr>
                        <w:fldChar w:fldCharType="end"/>
                      </w:r>
                      <w:r>
                        <w:t xml:space="preserve"> Afspraken</w:t>
                      </w:r>
                      <w:bookmarkEnd w:id="132"/>
                    </w:p>
                  </w:txbxContent>
                </v:textbox>
                <w10:wrap type="square"/>
              </v:shape>
            </w:pict>
          </mc:Fallback>
        </mc:AlternateContent>
      </w:r>
      <w:r w:rsidR="00461909">
        <w:rPr>
          <w:noProof/>
          <w:lang w:eastAsia="nl-BE"/>
        </w:rPr>
        <w:drawing>
          <wp:anchor distT="0" distB="0" distL="114300" distR="114300" simplePos="0" relativeHeight="251679744" behindDoc="0" locked="0" layoutInCell="1" allowOverlap="1" wp14:anchorId="664B773C" wp14:editId="782A377F">
            <wp:simplePos x="0" y="0"/>
            <wp:positionH relativeFrom="margin">
              <wp:posOffset>-635</wp:posOffset>
            </wp:positionH>
            <wp:positionV relativeFrom="paragraph">
              <wp:posOffset>49530</wp:posOffset>
            </wp:positionV>
            <wp:extent cx="1073150" cy="2146300"/>
            <wp:effectExtent l="0" t="0" r="0" b="635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3.1 afsprak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150" cy="2146300"/>
                    </a:xfrm>
                    <a:prstGeom prst="rect">
                      <a:avLst/>
                    </a:prstGeom>
                  </pic:spPr>
                </pic:pic>
              </a:graphicData>
            </a:graphic>
            <wp14:sizeRelH relativeFrom="margin">
              <wp14:pctWidth>0</wp14:pctWidth>
            </wp14:sizeRelH>
            <wp14:sizeRelV relativeFrom="margin">
              <wp14:pctHeight>0</wp14:pctHeight>
            </wp14:sizeRelV>
          </wp:anchor>
        </w:drawing>
      </w:r>
      <w:r w:rsidR="009B62A4">
        <w:t xml:space="preserve">Daarnaast kunnen ook de afspraken bekeken worden. Onder de pagina Afspraken zijn de geplande afspraken </w:t>
      </w:r>
      <w:r w:rsidR="00640268">
        <w:t xml:space="preserve">en </w:t>
      </w:r>
      <w:r w:rsidR="009B62A4">
        <w:t xml:space="preserve"> de nieuwe aanvragen voor een afspraak</w:t>
      </w:r>
      <w:r w:rsidR="00640268">
        <w:t xml:space="preserve"> terug te vinden</w:t>
      </w:r>
      <w:r w:rsidR="009B62A4">
        <w:t xml:space="preserve">. Beide kan men annuleren, de nieuwe afspraken kunnen ook bevestigd worden. Als er bevestigd wordt, komt dit onder het topic Geplande afspraken te staan. Er kan ook altijd naar het profiel van de wandelaar gegaan worden. </w:t>
      </w:r>
      <w:r w:rsidR="009C2F5F">
        <w:t>Bij het drukken op de Gemaakte afspraken op het startscherm kom je meteen uit bij het topic Afspraken. Als je op Zoek wandelaar drukt, dan kan je wandelaars opzoeken en hun profiel bekijken waarop je dan bijvoorbeeld een recensie kan schrijven.</w:t>
      </w:r>
      <w:r w:rsidR="00640268">
        <w:t xml:space="preserve"> Er zal een chat</w:t>
      </w:r>
      <w:r w:rsidR="008F0650">
        <w:t>icoontje</w:t>
      </w:r>
      <w:r w:rsidR="00640268">
        <w:t xml:space="preserve"> te zien zijn op de profielen van zowel de wandelaars als de begeleiders, naast hun  telefoonnummer. Zo kunnen buurtbewoners in gesprek gaan met deze mensen.</w:t>
      </w:r>
    </w:p>
    <w:p w14:paraId="2397DD31" w14:textId="77777777" w:rsidR="00461909" w:rsidRDefault="00461909" w:rsidP="009D3F49">
      <w:r>
        <w:t>Buurtbewoners zullen ook de mogelijkheid hebben om een pagina te zien met link</w:t>
      </w:r>
      <w:r w:rsidR="008F0650">
        <w:t>s</w:t>
      </w:r>
      <w:r>
        <w:t xml:space="preserve"> naar vrijwilligerswerk om zo in contact te </w:t>
      </w:r>
      <w:r w:rsidR="008F0650">
        <w:t>komen</w:t>
      </w:r>
      <w:r>
        <w:t xml:space="preserve"> met mensen met een verstandelijke beperking.</w:t>
      </w:r>
    </w:p>
    <w:p w14:paraId="140D7759" w14:textId="77777777" w:rsidR="009C2F5F" w:rsidRDefault="001929DE" w:rsidP="009D3F49">
      <w:r>
        <w:rPr>
          <w:noProof/>
          <w:lang w:eastAsia="nl-BE"/>
        </w:rPr>
        <mc:AlternateContent>
          <mc:Choice Requires="wps">
            <w:drawing>
              <wp:anchor distT="0" distB="0" distL="114300" distR="114300" simplePos="0" relativeHeight="251711488" behindDoc="0" locked="0" layoutInCell="1" allowOverlap="1" wp14:anchorId="06A00943" wp14:editId="44900836">
                <wp:simplePos x="0" y="0"/>
                <wp:positionH relativeFrom="margin">
                  <wp:align>right</wp:align>
                </wp:positionH>
                <wp:positionV relativeFrom="paragraph">
                  <wp:posOffset>2156460</wp:posOffset>
                </wp:positionV>
                <wp:extent cx="1066800" cy="266700"/>
                <wp:effectExtent l="0" t="0" r="0" b="0"/>
                <wp:wrapSquare wrapText="bothSides"/>
                <wp:docPr id="129" name="Tekstvak 129"/>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prstClr val="white"/>
                        </a:solidFill>
                        <a:ln>
                          <a:noFill/>
                        </a:ln>
                      </wps:spPr>
                      <wps:txbx>
                        <w:txbxContent>
                          <w:p w14:paraId="20F09493" w14:textId="4CB9D168" w:rsidR="004F5B4F" w:rsidRPr="00526176" w:rsidRDefault="004F5B4F" w:rsidP="001929DE">
                            <w:pPr>
                              <w:pStyle w:val="Caption"/>
                              <w:jc w:val="left"/>
                              <w:rPr>
                                <w:noProof/>
                                <w:szCs w:val="20"/>
                              </w:rPr>
                            </w:pPr>
                            <w:bookmarkStart w:id="123" w:name="_Toc8901839"/>
                            <w:r>
                              <w:t xml:space="preserve">Figuur </w:t>
                            </w:r>
                            <w:fldSimple w:instr=" SEQ Figuur \* ARABIC ">
                              <w:r>
                                <w:rPr>
                                  <w:noProof/>
                                </w:rPr>
                                <w:t>38</w:t>
                              </w:r>
                            </w:fldSimple>
                            <w:r>
                              <w:t xml:space="preserve"> Vind tussenstop</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A00943" id="Tekstvak 129" o:spid="_x0000_s1040" type="#_x0000_t202" style="position:absolute;left:0;text-align:left;margin-left:32.8pt;margin-top:169.8pt;width:84pt;height:21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" stroked="f">
                <v:textbox inset="0,0,0,0">
                  <w:txbxContent>
                    <w:p w14:paraId="20F09493" w14:textId="4CB9D168" w:rsidR="004F5B4F" w:rsidRPr="00526176" w:rsidRDefault="004F5B4F" w:rsidP="001929DE">
                      <w:pPr>
                        <w:pStyle w:val="Bijschrift"/>
                        <w:jc w:val="left"/>
                        <w:rPr>
                          <w:noProof/>
                          <w:szCs w:val="20"/>
                        </w:rPr>
                      </w:pPr>
                      <w:bookmarkStart w:id="134" w:name="_Toc8901839"/>
                      <w:r>
                        <w:t xml:space="preserve">Figuur </w:t>
                      </w:r>
                      <w:r w:rsidR="003167BB">
                        <w:fldChar w:fldCharType="begin"/>
                      </w:r>
                      <w:r w:rsidR="003167BB">
                        <w:instrText xml:space="preserve"> SEQ Figuur \* ARABIC </w:instrText>
                      </w:r>
                      <w:r w:rsidR="003167BB">
                        <w:fldChar w:fldCharType="separate"/>
                      </w:r>
                      <w:r>
                        <w:rPr>
                          <w:noProof/>
                        </w:rPr>
                        <w:t>38</w:t>
                      </w:r>
                      <w:r w:rsidR="003167BB">
                        <w:rPr>
                          <w:noProof/>
                        </w:rPr>
                        <w:fldChar w:fldCharType="end"/>
                      </w:r>
                      <w:r>
                        <w:t xml:space="preserve"> Vind tussenstop</w:t>
                      </w:r>
                      <w:bookmarkEnd w:id="134"/>
                    </w:p>
                  </w:txbxContent>
                </v:textbox>
                <w10:wrap type="square" anchorx="margin"/>
              </v:shape>
            </w:pict>
          </mc:Fallback>
        </mc:AlternateContent>
      </w:r>
      <w:r w:rsidR="00461909">
        <w:rPr>
          <w:noProof/>
          <w:lang w:eastAsia="nl-BE"/>
        </w:rPr>
        <w:drawing>
          <wp:anchor distT="0" distB="0" distL="114300" distR="114300" simplePos="0" relativeHeight="251680768" behindDoc="0" locked="0" layoutInCell="1" allowOverlap="1" wp14:anchorId="6497D449" wp14:editId="2FB7D81A">
            <wp:simplePos x="0" y="0"/>
            <wp:positionH relativeFrom="margin">
              <wp:align>right</wp:align>
            </wp:positionH>
            <wp:positionV relativeFrom="paragraph">
              <wp:posOffset>0</wp:posOffset>
            </wp:positionV>
            <wp:extent cx="1066800" cy="2136775"/>
            <wp:effectExtent l="0" t="0" r="0" b="0"/>
            <wp:wrapSquare wrapText="bothSides"/>
            <wp:docPr id="57" name="Afbeelding 57"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 vind tussenstop verbeter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2136775"/>
                    </a:xfrm>
                    <a:prstGeom prst="rect">
                      <a:avLst/>
                    </a:prstGeom>
                  </pic:spPr>
                </pic:pic>
              </a:graphicData>
            </a:graphic>
            <wp14:sizeRelH relativeFrom="margin">
              <wp14:pctWidth>0</wp14:pctWidth>
            </wp14:sizeRelH>
            <wp14:sizeRelV relativeFrom="margin">
              <wp14:pctHeight>0</wp14:pctHeight>
            </wp14:sizeRelV>
          </wp:anchor>
        </w:drawing>
      </w:r>
      <w:r w:rsidR="009C2F5F">
        <w:t>Als je ingelogd bent als wandelaar kan je op het startscherm kiezen tussen Ik wil een wandeling maken en Profiel bekijken. Bij het bekijken van het profiel kan je je eigen profiel bekijken maar ook aanpassen. Indien je een wandeling wil maken dan kom je op het Wandelscherm terecht. Daar</w:t>
      </w:r>
      <w:r w:rsidR="004235A0">
        <w:t xml:space="preserve"> </w:t>
      </w:r>
      <w:r w:rsidR="009C2F5F">
        <w:t xml:space="preserve">vind je de bedieningsknoppen terug </w:t>
      </w:r>
      <w:r w:rsidR="008F0650">
        <w:t>om te zoeken naar</w:t>
      </w:r>
      <w:r w:rsidR="009C2F5F">
        <w:t xml:space="preserve"> een tussenstop of </w:t>
      </w:r>
      <w:r w:rsidR="004235A0">
        <w:t xml:space="preserve">om </w:t>
      </w:r>
      <w:r w:rsidR="009C2F5F">
        <w:t xml:space="preserve">je geplande wandelingen te bekijken. Als je een tussenstop wil vinden dan kan je dit doen door op de kaart een tussenstop aan te duiden, of door de naam van een specifieke tussenstop in te geven, of door </w:t>
      </w:r>
      <w:r w:rsidR="001E435E">
        <w:t xml:space="preserve">een datum te kiezen of door aan te geven waar je naar op zoek bent (bv wc en koffie drinken). Indien je de juiste tussenstop hebt gevonden, </w:t>
      </w:r>
      <w:r w:rsidR="009B1892">
        <w:t xml:space="preserve"> zal een kalender verschijnen waarop te zien is op welke momenten een buurtbewoner zijn huis openstelt</w:t>
      </w:r>
      <w:r w:rsidR="004235A0" w:rsidRPr="004235A0">
        <w:t>.</w:t>
      </w:r>
      <w:r w:rsidR="009B1892" w:rsidRPr="004235A0">
        <w:t xml:space="preserve"> </w:t>
      </w:r>
      <w:r w:rsidR="004235A0" w:rsidRPr="004235A0">
        <w:t xml:space="preserve">Je moet de juiste datum en het juiste tijdstip </w:t>
      </w:r>
      <w:r w:rsidR="004235A0">
        <w:t>selecteren</w:t>
      </w:r>
      <w:r w:rsidR="004235A0" w:rsidRPr="004235A0">
        <w:t xml:space="preserve"> waarop je wil langskomen</w:t>
      </w:r>
      <w:r w:rsidR="001E435E">
        <w:t>. Van daar</w:t>
      </w:r>
      <w:r w:rsidR="008F0650">
        <w:t>uit</w:t>
      </w:r>
      <w:r w:rsidR="001E435E">
        <w:t xml:space="preserve"> kan je ook altijd het profiel van de buurtbewoner bekijken. Voor het bevestigen, kan je een begeleider koppelen aan die specifieke afspraak. Zo kan de begeleider de wandelaar altijd volgen. En weten de buurtbewoners wie ze kunnen contacteren voor een eventueel gesprek. </w:t>
      </w:r>
      <w:r w:rsidR="004235A0">
        <w:t>Nadat de tussenstop is vastgelegd kom je op een pagina waar je je wandeling kan uitstippelen. Dit kan door het aanduiden van punten waar je wil passeren. Je legt je wandeling vast door op Bevestig wandeling te drukken.</w:t>
      </w:r>
    </w:p>
    <w:p w14:paraId="63A83CF0" w14:textId="77777777" w:rsidR="001E435E" w:rsidRDefault="009B1892" w:rsidP="009D3F49">
      <w:r>
        <w:rPr>
          <w:noProof/>
          <w:lang w:eastAsia="nl-BE"/>
        </w:rPr>
        <w:drawing>
          <wp:anchor distT="0" distB="0" distL="114300" distR="114300" simplePos="0" relativeHeight="251681792" behindDoc="0" locked="0" layoutInCell="1" allowOverlap="1" wp14:anchorId="3AEA2048" wp14:editId="42E544E5">
            <wp:simplePos x="0" y="0"/>
            <wp:positionH relativeFrom="margin">
              <wp:posOffset>-64135</wp:posOffset>
            </wp:positionH>
            <wp:positionV relativeFrom="paragraph">
              <wp:posOffset>5080</wp:posOffset>
            </wp:positionV>
            <wp:extent cx="965200" cy="1873250"/>
            <wp:effectExtent l="0" t="0" r="6350" b="0"/>
            <wp:wrapSquare wrapText="bothSides"/>
            <wp:docPr id="61" name="Afbeelding 61" descr="Afbeelding met mobiele telefoon, telefoon, monito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1 wandelkaart routebeschrijving verbeter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5200" cy="1873250"/>
                    </a:xfrm>
                    <a:prstGeom prst="rect">
                      <a:avLst/>
                    </a:prstGeom>
                  </pic:spPr>
                </pic:pic>
              </a:graphicData>
            </a:graphic>
            <wp14:sizeRelH relativeFrom="margin">
              <wp14:pctWidth>0</wp14:pctWidth>
            </wp14:sizeRelH>
            <wp14:sizeRelV relativeFrom="margin">
              <wp14:pctHeight>0</wp14:pctHeight>
            </wp14:sizeRelV>
          </wp:anchor>
        </w:drawing>
      </w:r>
      <w:r w:rsidR="001E435E">
        <w:t xml:space="preserve">Zoals eerder gezegd kan je op het wandelscherm kiezen tussen het vinden van een tussenstop of </w:t>
      </w:r>
      <w:r w:rsidR="008F0650">
        <w:t>het bekijken van</w:t>
      </w:r>
      <w:r w:rsidR="001E435E">
        <w:t xml:space="preserve"> geplande wandelingen. Op de pagina Geplande tussenstop kan je een wandeling selecteren en starten. De applicatie zal dan een routemap openen en de juiste weg aangeven. Onder de routemap staat de knop Ik wil iets vragen. Als je hierop drukt kom je uit op de pagina met vooropgestelde zinnen met bijhorende pictogrammen. Je kan daar ook zelf veelgebruikte of moeilijke zinnen toevoegen.</w:t>
      </w:r>
    </w:p>
    <w:p w14:paraId="4836B873" w14:textId="77777777" w:rsidR="001E435E" w:rsidRDefault="001929DE" w:rsidP="009D3F49">
      <w:r>
        <w:rPr>
          <w:noProof/>
          <w:lang w:eastAsia="nl-BE"/>
        </w:rPr>
        <mc:AlternateContent>
          <mc:Choice Requires="wps">
            <w:drawing>
              <wp:anchor distT="0" distB="0" distL="114300" distR="114300" simplePos="0" relativeHeight="251713536" behindDoc="0" locked="0" layoutInCell="1" allowOverlap="1" wp14:anchorId="7090DDC1" wp14:editId="009829C8">
                <wp:simplePos x="0" y="0"/>
                <wp:positionH relativeFrom="margin">
                  <wp:align>left</wp:align>
                </wp:positionH>
                <wp:positionV relativeFrom="paragraph">
                  <wp:posOffset>454660</wp:posOffset>
                </wp:positionV>
                <wp:extent cx="901700" cy="298450"/>
                <wp:effectExtent l="0" t="0" r="0" b="6350"/>
                <wp:wrapSquare wrapText="bothSides"/>
                <wp:docPr id="130" name="Tekstvak 130"/>
                <wp:cNvGraphicFramePr/>
                <a:graphic xmlns:a="http://schemas.openxmlformats.org/drawingml/2006/main">
                  <a:graphicData uri="http://schemas.microsoft.com/office/word/2010/wordprocessingShape">
                    <wps:wsp>
                      <wps:cNvSpPr txBox="1"/>
                      <wps:spPr>
                        <a:xfrm>
                          <a:off x="0" y="0"/>
                          <a:ext cx="901700" cy="298450"/>
                        </a:xfrm>
                        <a:prstGeom prst="rect">
                          <a:avLst/>
                        </a:prstGeom>
                        <a:solidFill>
                          <a:prstClr val="white"/>
                        </a:solidFill>
                        <a:ln>
                          <a:noFill/>
                        </a:ln>
                      </wps:spPr>
                      <wps:txbx>
                        <w:txbxContent>
                          <w:p w14:paraId="057C04CF" w14:textId="620FDF1C" w:rsidR="004F5B4F" w:rsidRPr="00F2791D" w:rsidRDefault="004F5B4F" w:rsidP="001929DE">
                            <w:pPr>
                              <w:pStyle w:val="Caption"/>
                              <w:jc w:val="left"/>
                              <w:rPr>
                                <w:noProof/>
                                <w:szCs w:val="20"/>
                              </w:rPr>
                            </w:pPr>
                            <w:bookmarkStart w:id="124" w:name="_Toc8901840"/>
                            <w:r>
                              <w:t xml:space="preserve">Figuur </w:t>
                            </w:r>
                            <w:fldSimple w:instr=" SEQ Figuur \* ARABIC ">
                              <w:r>
                                <w:rPr>
                                  <w:noProof/>
                                </w:rPr>
                                <w:t>39</w:t>
                              </w:r>
                            </w:fldSimple>
                            <w:r>
                              <w:t xml:space="preserve"> Wandelroute</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0DDC1" id="Tekstvak 130" o:spid="_x0000_s1041" type="#_x0000_t202" style="position:absolute;left:0;text-align:left;margin-left:0;margin-top:35.8pt;width:71pt;height:2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" stroked="f">
                <v:textbox inset="0,0,0,0">
                  <w:txbxContent>
                    <w:p w14:paraId="057C04CF" w14:textId="620FDF1C" w:rsidR="004F5B4F" w:rsidRPr="00F2791D" w:rsidRDefault="004F5B4F" w:rsidP="001929DE">
                      <w:pPr>
                        <w:pStyle w:val="Bijschrift"/>
                        <w:jc w:val="left"/>
                        <w:rPr>
                          <w:noProof/>
                          <w:szCs w:val="20"/>
                        </w:rPr>
                      </w:pPr>
                      <w:bookmarkStart w:id="136" w:name="_Toc8901840"/>
                      <w:r>
                        <w:t xml:space="preserve">Figuur </w:t>
                      </w:r>
                      <w:r w:rsidR="003167BB">
                        <w:fldChar w:fldCharType="begin"/>
                      </w:r>
                      <w:r w:rsidR="003167BB">
                        <w:instrText xml:space="preserve"> SEQ</w:instrText>
                      </w:r>
                      <w:r w:rsidR="003167BB">
                        <w:instrText xml:space="preserve"> Figuur \* ARABIC </w:instrText>
                      </w:r>
                      <w:r w:rsidR="003167BB">
                        <w:fldChar w:fldCharType="separate"/>
                      </w:r>
                      <w:r>
                        <w:rPr>
                          <w:noProof/>
                        </w:rPr>
                        <w:t>39</w:t>
                      </w:r>
                      <w:r w:rsidR="003167BB">
                        <w:rPr>
                          <w:noProof/>
                        </w:rPr>
                        <w:fldChar w:fldCharType="end"/>
                      </w:r>
                      <w:r>
                        <w:t xml:space="preserve"> Wandelroute</w:t>
                      </w:r>
                      <w:bookmarkEnd w:id="136"/>
                    </w:p>
                  </w:txbxContent>
                </v:textbox>
                <w10:wrap type="square" anchorx="margin"/>
              </v:shape>
            </w:pict>
          </mc:Fallback>
        </mc:AlternateContent>
      </w:r>
      <w:r>
        <w:rPr>
          <w:noProof/>
          <w:lang w:eastAsia="nl-BE"/>
        </w:rPr>
        <mc:AlternateContent>
          <mc:Choice Requires="wps">
            <w:drawing>
              <wp:anchor distT="0" distB="0" distL="114300" distR="114300" simplePos="0" relativeHeight="251715584" behindDoc="0" locked="0" layoutInCell="1" allowOverlap="1" wp14:anchorId="68878A16" wp14:editId="32C9632F">
                <wp:simplePos x="0" y="0"/>
                <wp:positionH relativeFrom="column">
                  <wp:posOffset>4563745</wp:posOffset>
                </wp:positionH>
                <wp:positionV relativeFrom="paragraph">
                  <wp:posOffset>2108835</wp:posOffset>
                </wp:positionV>
                <wp:extent cx="1016000" cy="635"/>
                <wp:effectExtent l="0" t="0" r="0" b="0"/>
                <wp:wrapSquare wrapText="bothSides"/>
                <wp:docPr id="131" name="Tekstvak 131"/>
                <wp:cNvGraphicFramePr/>
                <a:graphic xmlns:a="http://schemas.openxmlformats.org/drawingml/2006/main">
                  <a:graphicData uri="http://schemas.microsoft.com/office/word/2010/wordprocessingShape">
                    <wps:wsp>
                      <wps:cNvSpPr txBox="1"/>
                      <wps:spPr>
                        <a:xfrm>
                          <a:off x="0" y="0"/>
                          <a:ext cx="1016000" cy="635"/>
                        </a:xfrm>
                        <a:prstGeom prst="rect">
                          <a:avLst/>
                        </a:prstGeom>
                        <a:solidFill>
                          <a:prstClr val="white"/>
                        </a:solidFill>
                        <a:ln>
                          <a:noFill/>
                        </a:ln>
                      </wps:spPr>
                      <wps:txbx>
                        <w:txbxContent>
                          <w:p w14:paraId="51B42E9F" w14:textId="08D4C59D" w:rsidR="004F5B4F" w:rsidRPr="00D53F5E" w:rsidRDefault="004F5B4F" w:rsidP="001929DE">
                            <w:pPr>
                              <w:pStyle w:val="Caption"/>
                              <w:rPr>
                                <w:noProof/>
                                <w:szCs w:val="20"/>
                              </w:rPr>
                            </w:pPr>
                            <w:bookmarkStart w:id="125" w:name="_Toc8901841"/>
                            <w:r>
                              <w:t xml:space="preserve">Figuur </w:t>
                            </w:r>
                            <w:fldSimple w:instr=" SEQ Figuur \* ARABIC ">
                              <w:r>
                                <w:rPr>
                                  <w:noProof/>
                                </w:rPr>
                                <w:t>40</w:t>
                              </w:r>
                            </w:fldSimple>
                            <w:r>
                              <w:t xml:space="preserve"> Geplande wandelingen</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878A16" id="Tekstvak 131" o:spid="_x0000_s1042" type="#_x0000_t202" style="position:absolute;left:0;text-align:left;margin-left:359.35pt;margin-top:166.05pt;width:80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" stroked="f">
                <v:textbox style="mso-fit-shape-to-text:t" inset="0,0,0,0">
                  <w:txbxContent>
                    <w:p w14:paraId="51B42E9F" w14:textId="08D4C59D" w:rsidR="004F5B4F" w:rsidRPr="00D53F5E" w:rsidRDefault="004F5B4F" w:rsidP="001929DE">
                      <w:pPr>
                        <w:pStyle w:val="Bijschrift"/>
                        <w:rPr>
                          <w:noProof/>
                          <w:szCs w:val="20"/>
                        </w:rPr>
                      </w:pPr>
                      <w:bookmarkStart w:id="138" w:name="_Toc8901841"/>
                      <w:r>
                        <w:t xml:space="preserve">Figuur </w:t>
                      </w:r>
                      <w:r w:rsidR="003167BB">
                        <w:fldChar w:fldCharType="begin"/>
                      </w:r>
                      <w:r w:rsidR="003167BB">
                        <w:instrText xml:space="preserve"> SEQ Figuur \* ARABIC </w:instrText>
                      </w:r>
                      <w:r w:rsidR="003167BB">
                        <w:fldChar w:fldCharType="separate"/>
                      </w:r>
                      <w:r>
                        <w:rPr>
                          <w:noProof/>
                        </w:rPr>
                        <w:t>40</w:t>
                      </w:r>
                      <w:r w:rsidR="003167BB">
                        <w:rPr>
                          <w:noProof/>
                        </w:rPr>
                        <w:fldChar w:fldCharType="end"/>
                      </w:r>
                      <w:r>
                        <w:t xml:space="preserve"> Geplande wandelingen</w:t>
                      </w:r>
                      <w:bookmarkEnd w:id="138"/>
                    </w:p>
                  </w:txbxContent>
                </v:textbox>
                <w10:wrap type="square"/>
              </v:shape>
            </w:pict>
          </mc:Fallback>
        </mc:AlternateContent>
      </w:r>
      <w:r w:rsidR="009B1892">
        <w:rPr>
          <w:noProof/>
          <w:lang w:eastAsia="nl-BE"/>
        </w:rPr>
        <w:drawing>
          <wp:anchor distT="0" distB="0" distL="114300" distR="114300" simplePos="0" relativeHeight="251682816" behindDoc="0" locked="0" layoutInCell="1" allowOverlap="1" wp14:anchorId="72EEC44F" wp14:editId="4CEDFA6B">
            <wp:simplePos x="0" y="0"/>
            <wp:positionH relativeFrom="margin">
              <wp:align>right</wp:align>
            </wp:positionH>
            <wp:positionV relativeFrom="paragraph">
              <wp:posOffset>8890</wp:posOffset>
            </wp:positionV>
            <wp:extent cx="1016000" cy="2042795"/>
            <wp:effectExtent l="0" t="0" r="0" b="0"/>
            <wp:wrapSquare wrapText="bothSides"/>
            <wp:docPr id="62" name="Afbeelding 62" descr="Afbeelding met elektronica, monitor,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8 geplande wandelingen en wandelingen bezi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6000" cy="2042795"/>
                    </a:xfrm>
                    <a:prstGeom prst="rect">
                      <a:avLst/>
                    </a:prstGeom>
                  </pic:spPr>
                </pic:pic>
              </a:graphicData>
            </a:graphic>
            <wp14:sizeRelH relativeFrom="margin">
              <wp14:pctWidth>0</wp14:pctWidth>
            </wp14:sizeRelH>
            <wp14:sizeRelV relativeFrom="margin">
              <wp14:pctHeight>0</wp14:pctHeight>
            </wp14:sizeRelV>
          </wp:anchor>
        </w:drawing>
      </w:r>
      <w:r w:rsidR="001E435E">
        <w:t>Als begeleider kan je kiezen tussen Wandelaars, Wandelingen en Profiel be</w:t>
      </w:r>
      <w:r w:rsidR="00CB29EC">
        <w:t xml:space="preserve">kijken. Je kan hetzelfde doen bij het bekijken van je profiel als bij de Wandelaar </w:t>
      </w:r>
      <w:r w:rsidR="009B1892">
        <w:t>of</w:t>
      </w:r>
      <w:r w:rsidR="00CB29EC">
        <w:t xml:space="preserve"> de Buurtbewoner. Onder het topic Wandelaars vindt de begeleider alle wandelaars terug die gekoppeld zijn met hem of haar. Je kan dan ook het profiel van de wandelaar bekijken. Onder het topic Wandelingen vindt je de Geplande wandelingen en de wandelingen die op dat moment bezig zijn terug. Bij het klikken op een specifieke wandeling bij de Geplande wandelingen kan je het profiel van de tussenstop bekijken of de wandelroute van de wandelaar. Als je een specifieke wandeling selecteert die staan onder Wandelingen bezig, kan je de wandelaar live volgen.</w:t>
      </w:r>
    </w:p>
    <w:p w14:paraId="764EF7E1" w14:textId="77777777" w:rsidR="00357690" w:rsidRDefault="00AB04E8" w:rsidP="009D3F49">
      <w:r>
        <w:t xml:space="preserve">In de bijlage zijn de lay-outs </w:t>
      </w:r>
      <w:r w:rsidR="00B6489B">
        <w:t xml:space="preserve">van de applicatie </w:t>
      </w:r>
      <w:r>
        <w:t>terug te vinden.</w:t>
      </w:r>
    </w:p>
    <w:p w14:paraId="4E88665A" w14:textId="77777777" w:rsidR="00357690" w:rsidRDefault="00357690" w:rsidP="009D3F49"/>
    <w:p w14:paraId="61CB6F06" w14:textId="77777777" w:rsidR="00357690" w:rsidRDefault="00357690" w:rsidP="009D3F49"/>
    <w:p w14:paraId="546F1B56" w14:textId="77777777" w:rsidR="00357690" w:rsidRDefault="00357690" w:rsidP="009D3F49"/>
    <w:p w14:paraId="45788A22" w14:textId="77777777" w:rsidR="009D3F49" w:rsidRDefault="009D3F49" w:rsidP="009D3F49"/>
    <w:p w14:paraId="3C5816AA" w14:textId="77777777" w:rsidR="009D3F49" w:rsidRDefault="009D3F49" w:rsidP="009D3F49">
      <w:pPr>
        <w:pStyle w:val="Heading1"/>
      </w:pPr>
      <w:bookmarkStart w:id="126" w:name="_Toc8975823"/>
      <w:r>
        <w:t>Algemeen besluit</w:t>
      </w:r>
      <w:bookmarkEnd w:id="126"/>
      <w:r>
        <w:t xml:space="preserve"> </w:t>
      </w:r>
    </w:p>
    <w:p w14:paraId="1A6A4935" w14:textId="77777777" w:rsidR="00F07F80" w:rsidRDefault="00B745EE" w:rsidP="00B745EE">
      <w:r>
        <w:t>Het hoofddoel van dit project was het ontwerpen van een applicatie. Daarvoor werd de richting Toegepaste informatica van Odisee Brussel gecontacteerd. De Walk ’n Stop werd opgenomen in het vak Mobile &amp; Internet</w:t>
      </w:r>
      <w:r w:rsidR="00F07F80">
        <w:t xml:space="preserve"> tussen andere projecten</w:t>
      </w:r>
      <w:r>
        <w:t xml:space="preserve">. </w:t>
      </w:r>
      <w:r w:rsidR="00F07F80">
        <w:t>De</w:t>
      </w:r>
      <w:r>
        <w:t xml:space="preserve"> </w:t>
      </w:r>
      <w:r w:rsidR="009439EC">
        <w:t>tweedejaars</w:t>
      </w:r>
      <w:r>
        <w:t xml:space="preserve">studenten </w:t>
      </w:r>
      <w:r w:rsidR="00F07F80">
        <w:t>konden dit project kiezen</w:t>
      </w:r>
      <w:r>
        <w:t xml:space="preserve"> uit verschillende onderwerpen. </w:t>
      </w:r>
      <w:r w:rsidR="00F07F80">
        <w:t>De Walk ‘n Stop</w:t>
      </w:r>
      <w:r>
        <w:t xml:space="preserve"> werd niet gekozen.</w:t>
      </w:r>
      <w:r w:rsidR="009439EC">
        <w:t xml:space="preserve"> Met ander woorden, de Walk ’n Stop </w:t>
      </w:r>
      <w:r w:rsidR="008F0650">
        <w:t>werd</w:t>
      </w:r>
      <w:r w:rsidR="009439EC">
        <w:t xml:space="preserve"> niet gemaakt.</w:t>
      </w:r>
      <w:r w:rsidR="00F07F80">
        <w:t xml:space="preserve"> Er is gezocht naar alternatieven, maar deze </w:t>
      </w:r>
      <w:r w:rsidR="008F0650">
        <w:t>waren niet haalbaar</w:t>
      </w:r>
      <w:r w:rsidR="00F07F80">
        <w:t xml:space="preserve">. Door het gebruik van externe informatiebronnen en de geavanceerde functionaliteiten kan de kostprijs voor het maken van </w:t>
      </w:r>
      <w:r w:rsidR="008F0650">
        <w:t>zo’n</w:t>
      </w:r>
      <w:r w:rsidR="00F07F80">
        <w:t xml:space="preserve"> applicatie oplopen tot meer dan 15 000 euro. Dit bedrag kan nog verder oplopen indien de applicatie compatibel moet zijn met zowel Android als iOS </w:t>
      </w:r>
      <w:sdt>
        <w:sdtPr>
          <w:id w:val="740229330"/>
          <w:citation/>
        </w:sdtPr>
        <w:sdtEndPr/>
        <w:sdtContent>
          <w:r w:rsidR="00F07F80">
            <w:fldChar w:fldCharType="begin"/>
          </w:r>
          <w:r w:rsidR="00C779EC">
            <w:instrText xml:space="preserve">CITATION Wat \l 2067 </w:instrText>
          </w:r>
          <w:r w:rsidR="00F07F80">
            <w:fldChar w:fldCharType="separate"/>
          </w:r>
          <w:r w:rsidR="00C779EC">
            <w:rPr>
              <w:noProof/>
            </w:rPr>
            <w:t>(Wat kost het om een app te maken, 2019)</w:t>
          </w:r>
          <w:r w:rsidR="00F07F80">
            <w:fldChar w:fldCharType="end"/>
          </w:r>
        </w:sdtContent>
      </w:sdt>
      <w:r w:rsidR="00F07F80">
        <w:t xml:space="preserve">.  </w:t>
      </w:r>
    </w:p>
    <w:p w14:paraId="7A873ABC" w14:textId="77777777" w:rsidR="00F07F80" w:rsidRDefault="000A5C9D" w:rsidP="00B745EE">
      <w:r>
        <w:t xml:space="preserve">De functies van de applicatie komen voort uit een enquête waar ongeveer 250 mensen aan deelnamen en interviews met mensen met een verstandelijke beperking en hun begeleiders. Deze functies werden dan in een lay-out gegoten en afgetoetst aan toegankelijkheidschecklisten. </w:t>
      </w:r>
      <w:r w:rsidR="009439EC">
        <w:t xml:space="preserve">Daarnaast </w:t>
      </w:r>
      <w:r w:rsidR="00B745EE">
        <w:t>werd ook bij een begeleider van residentieel centrum voor mensen met een verstandelijke beperking nagegaan of de applicatie voldoet aan zijn voorwaarden. Doordat de applicatie fysiek niet werd ontworpen</w:t>
      </w:r>
      <w:r w:rsidR="009439EC">
        <w:t xml:space="preserve">, is de Walk ’n Stop niet getest in de praktijk </w:t>
      </w:r>
      <w:r w:rsidR="008F0650">
        <w:t>door</w:t>
      </w:r>
      <w:r w:rsidR="009439EC">
        <w:t xml:space="preserve"> de mensen met een mentale beperking. </w:t>
      </w:r>
    </w:p>
    <w:p w14:paraId="30E53F40" w14:textId="77777777" w:rsidR="00B745EE" w:rsidRDefault="009439EC" w:rsidP="00B745EE">
      <w:r>
        <w:t>Via de enquête en de interviews die ik afnam, kan ik wel besluiten dat er potentieel zit in dit project.</w:t>
      </w:r>
      <w:r w:rsidR="00A1393C">
        <w:t xml:space="preserve"> Het sociaal netwerk van mensen met een verstandelijke beperking is</w:t>
      </w:r>
      <w:r w:rsidR="00623F24">
        <w:t xml:space="preserve"> beperkt</w:t>
      </w:r>
      <w:r w:rsidR="000A5C9D">
        <w:t xml:space="preserve"> en de meerderheid van de burger staat open om in contact te komen met personen met een verstandelijke beperking</w:t>
      </w:r>
      <w:r w:rsidR="00A1393C">
        <w:t>.</w:t>
      </w:r>
      <w:r>
        <w:t xml:space="preserve"> De applicatie kan dus van nut zijn bij het uitbreiden en versterken van </w:t>
      </w:r>
      <w:r w:rsidR="00A1393C">
        <w:t>het</w:t>
      </w:r>
      <w:r>
        <w:t xml:space="preserve"> sociaal netwerk van </w:t>
      </w:r>
      <w:r w:rsidR="00A1393C">
        <w:t xml:space="preserve">deze </w:t>
      </w:r>
      <w:r>
        <w:t>mensen</w:t>
      </w:r>
      <w:r w:rsidR="00A1393C">
        <w:t xml:space="preserve">. De Walk ’n Stop hoeft </w:t>
      </w:r>
      <w:r w:rsidR="00575A63">
        <w:t>zich niet te beperken</w:t>
      </w:r>
      <w:r w:rsidR="00623F24">
        <w:t xml:space="preserve"> tot</w:t>
      </w:r>
      <w:r w:rsidR="00A1393C">
        <w:t xml:space="preserve"> mensen met een verstandelijke beperking die residentieel verblijven. Ook andere voorzieningen of mensen die hun sociaal netwerk willen uitbreiden in de buurt kunnen de applicatie gebruiken.</w:t>
      </w:r>
    </w:p>
    <w:bookmarkStart w:id="127" w:name="_Toc8975824" w:displacedByCustomXml="next"/>
    <w:sdt>
      <w:sdtPr>
        <w:rPr>
          <w:b w:val="0"/>
          <w:sz w:val="22"/>
          <w:szCs w:val="20"/>
          <w:lang w:val="nl-NL"/>
        </w:rPr>
        <w:id w:val="-873383912"/>
        <w:docPartObj>
          <w:docPartGallery w:val="Bibliographies"/>
          <w:docPartUnique/>
        </w:docPartObj>
      </w:sdtPr>
      <w:sdtEndPr>
        <w:rPr>
          <w:lang w:val="nl-BE"/>
        </w:rPr>
      </w:sdtEndPr>
      <w:sdtContent>
        <w:p w14:paraId="65B844F4" w14:textId="77777777" w:rsidR="009D3F49" w:rsidRDefault="009D3F49" w:rsidP="009D3F49">
          <w:pPr>
            <w:pStyle w:val="Heading1"/>
          </w:pPr>
          <w:r>
            <w:rPr>
              <w:lang w:val="nl-NL"/>
            </w:rPr>
            <w:t>Bibliografie</w:t>
          </w:r>
          <w:bookmarkEnd w:id="127"/>
        </w:p>
        <w:sdt>
          <w:sdtPr>
            <w:id w:val="111145805"/>
            <w:bibliography/>
          </w:sdtPr>
          <w:sdtEndPr/>
          <w:sdtContent>
            <w:p w14:paraId="693A2226" w14:textId="77777777" w:rsidR="00C779EC" w:rsidRDefault="009D3F49" w:rsidP="00C779EC">
              <w:pPr>
                <w:pStyle w:val="Bibliography"/>
                <w:ind w:left="720" w:hanging="720"/>
                <w:rPr>
                  <w:noProof/>
                  <w:sz w:val="24"/>
                  <w:szCs w:val="24"/>
                  <w:lang w:val="nl-NL"/>
                </w:rPr>
              </w:pPr>
              <w:r>
                <w:fldChar w:fldCharType="begin"/>
              </w:r>
              <w:r w:rsidRPr="00165FB9">
                <w:rPr>
                  <w:lang w:val="fr-BE"/>
                </w:rPr>
                <w:instrText>BIBLIOGRAPHY</w:instrText>
              </w:r>
              <w:r>
                <w:fldChar w:fldCharType="separate"/>
              </w:r>
              <w:bookmarkStart w:id="128" w:name="_Hlk8583512"/>
              <w:r w:rsidR="00C779EC">
                <w:rPr>
                  <w:noProof/>
                  <w:lang w:val="nl-NL"/>
                </w:rPr>
                <w:t xml:space="preserve">American Psychiatric Association. (2013). </w:t>
              </w:r>
              <w:r w:rsidR="00C779EC">
                <w:rPr>
                  <w:i/>
                  <w:iCs/>
                  <w:noProof/>
                  <w:lang w:val="nl-NL"/>
                </w:rPr>
                <w:t>Diagnostic and statistical manual of mental disorders. Fifth Edition. DSM-5.</w:t>
              </w:r>
              <w:r w:rsidR="00C779EC">
                <w:rPr>
                  <w:noProof/>
                  <w:lang w:val="nl-NL"/>
                </w:rPr>
                <w:t xml:space="preserve"> Washington: Author.</w:t>
              </w:r>
            </w:p>
            <w:p w14:paraId="763D0004" w14:textId="77777777" w:rsidR="00C779EC" w:rsidRDefault="00C779EC" w:rsidP="00C779EC">
              <w:pPr>
                <w:pStyle w:val="Bibliography"/>
                <w:ind w:left="720" w:hanging="720"/>
                <w:rPr>
                  <w:noProof/>
                  <w:lang w:val="nl-NL"/>
                </w:rPr>
              </w:pPr>
              <w:r>
                <w:rPr>
                  <w:i/>
                  <w:iCs/>
                  <w:noProof/>
                  <w:lang w:val="nl-NL"/>
                </w:rPr>
                <w:t>Android App Accessibility Checklist</w:t>
              </w:r>
              <w:r>
                <w:rPr>
                  <w:noProof/>
                  <w:lang w:val="nl-NL"/>
                </w:rPr>
                <w:t>. (2019). Opgehaald van Sitepoint: https://www.sitepoint.com/android-app-accessibility-checklist/</w:t>
              </w:r>
            </w:p>
            <w:p w14:paraId="1D368F18" w14:textId="77777777" w:rsidR="00C779EC" w:rsidRDefault="00C779EC" w:rsidP="00C779EC">
              <w:pPr>
                <w:pStyle w:val="Bibliography"/>
                <w:ind w:left="720" w:hanging="720"/>
                <w:rPr>
                  <w:noProof/>
                  <w:lang w:val="nl-NL"/>
                </w:rPr>
              </w:pPr>
              <w:r>
                <w:rPr>
                  <w:i/>
                  <w:iCs/>
                  <w:noProof/>
                  <w:lang w:val="nl-NL"/>
                </w:rPr>
                <w:t>Anysurfer checklist</w:t>
              </w:r>
              <w:r>
                <w:rPr>
                  <w:noProof/>
                  <w:lang w:val="nl-NL"/>
                </w:rPr>
                <w:t>. (2019). Opgehaald van Anysurfer voor een toegankelijk internet: https://www.anysurfer.be/nl/in-de-praktijk/checklist</w:t>
              </w:r>
            </w:p>
            <w:p w14:paraId="511C4616" w14:textId="77777777" w:rsidR="00C779EC" w:rsidRDefault="00C779EC" w:rsidP="00C779EC">
              <w:pPr>
                <w:pStyle w:val="Bibliography"/>
                <w:ind w:left="720" w:hanging="720"/>
                <w:rPr>
                  <w:noProof/>
                  <w:lang w:val="nl-NL"/>
                </w:rPr>
              </w:pPr>
              <w:r>
                <w:rPr>
                  <w:noProof/>
                  <w:lang w:val="nl-NL"/>
                </w:rPr>
                <w:t xml:space="preserve">Baars, Dekkers, &amp; Uffing. (1990). </w:t>
              </w:r>
              <w:r>
                <w:rPr>
                  <w:i/>
                  <w:iCs/>
                  <w:noProof/>
                  <w:lang w:val="nl-NL"/>
                </w:rPr>
                <w:t>Sociale netwerkstrategieën in de sociale psychiatrie.</w:t>
              </w:r>
              <w:r>
                <w:rPr>
                  <w:noProof/>
                  <w:lang w:val="nl-NL"/>
                </w:rPr>
                <w:t xml:space="preserve"> Antwerpen: Bohn Stafleu Van Loghum.</w:t>
              </w:r>
            </w:p>
            <w:p w14:paraId="44B9A6F0" w14:textId="77777777" w:rsidR="00C779EC" w:rsidRDefault="00C779EC" w:rsidP="00C779EC">
              <w:pPr>
                <w:pStyle w:val="Bibliography"/>
                <w:ind w:left="720" w:hanging="720"/>
                <w:rPr>
                  <w:noProof/>
                  <w:lang w:val="nl-NL"/>
                </w:rPr>
              </w:pPr>
              <w:r>
                <w:rPr>
                  <w:noProof/>
                  <w:lang w:val="nl-NL"/>
                </w:rPr>
                <w:t xml:space="preserve">Bosch, E., &amp; Suykerbuyck, E. (2000). </w:t>
              </w:r>
              <w:r>
                <w:rPr>
                  <w:i/>
                  <w:iCs/>
                  <w:noProof/>
                  <w:lang w:val="nl-NL"/>
                </w:rPr>
                <w:t>Seksuele voorlichting aan mensen met een verstandelijke beperking.</w:t>
              </w:r>
              <w:r>
                <w:rPr>
                  <w:noProof/>
                  <w:lang w:val="nl-NL"/>
                </w:rPr>
                <w:t xml:space="preserve"> Baarn: Nelissen.</w:t>
              </w:r>
            </w:p>
            <w:p w14:paraId="21462313" w14:textId="77777777" w:rsidR="00C779EC" w:rsidRDefault="00C779EC" w:rsidP="00C779EC">
              <w:pPr>
                <w:pStyle w:val="Bibliography"/>
                <w:ind w:left="720" w:hanging="720"/>
                <w:rPr>
                  <w:noProof/>
                  <w:lang w:val="nl-NL"/>
                </w:rPr>
              </w:pPr>
              <w:r>
                <w:rPr>
                  <w:noProof/>
                  <w:lang w:val="nl-NL"/>
                </w:rPr>
                <w:t xml:space="preserve">Bredewold, F. (2014). </w:t>
              </w:r>
              <w:r>
                <w:rPr>
                  <w:i/>
                  <w:iCs/>
                  <w:noProof/>
                  <w:lang w:val="nl-NL"/>
                </w:rPr>
                <w:t>Lof der oppervlakkigheid.</w:t>
              </w:r>
              <w:r>
                <w:rPr>
                  <w:noProof/>
                  <w:lang w:val="nl-NL"/>
                </w:rPr>
                <w:t xml:space="preserve"> Amsterdam: Vangennep.</w:t>
              </w:r>
            </w:p>
            <w:p w14:paraId="1ABC5A3C" w14:textId="77777777" w:rsidR="00C779EC" w:rsidRDefault="00C779EC" w:rsidP="00C779EC">
              <w:pPr>
                <w:pStyle w:val="Bibliography"/>
                <w:ind w:left="720" w:hanging="720"/>
                <w:rPr>
                  <w:noProof/>
                  <w:lang w:val="nl-NL"/>
                </w:rPr>
              </w:pPr>
              <w:r>
                <w:rPr>
                  <w:noProof/>
                  <w:lang w:val="nl-NL"/>
                </w:rPr>
                <w:t xml:space="preserve">Buffel, T., &amp; Verté, D. (2009). Netwerken vertrouwen en wederkerigheid. Over de complexiteit van het concept sociaal kapitaal. </w:t>
              </w:r>
              <w:r>
                <w:rPr>
                  <w:i/>
                  <w:iCs/>
                  <w:noProof/>
                  <w:lang w:val="nl-NL"/>
                </w:rPr>
                <w:t>Welzijnsgids Afl. 75</w:t>
              </w:r>
              <w:r>
                <w:rPr>
                  <w:noProof/>
                  <w:lang w:val="nl-NL"/>
                </w:rPr>
                <w:t>.</w:t>
              </w:r>
            </w:p>
            <w:p w14:paraId="46DE6A77" w14:textId="77777777" w:rsidR="00C779EC" w:rsidRDefault="00C779EC" w:rsidP="00C779EC">
              <w:pPr>
                <w:pStyle w:val="Bibliography"/>
                <w:ind w:left="720" w:hanging="720"/>
                <w:rPr>
                  <w:noProof/>
                  <w:lang w:val="nl-NL"/>
                </w:rPr>
              </w:pPr>
              <w:r>
                <w:rPr>
                  <w:noProof/>
                  <w:lang w:val="nl-NL"/>
                </w:rPr>
                <w:t xml:space="preserve">Buntinx, W. (2003). </w:t>
              </w:r>
              <w:r>
                <w:rPr>
                  <w:i/>
                  <w:iCs/>
                  <w:noProof/>
                  <w:lang w:val="nl-NL"/>
                </w:rPr>
                <w:t>Wat is een verstandelijke handicap? Definitie, assessment en ondersteuning volgens het AAMR-model.</w:t>
              </w:r>
              <w:r>
                <w:rPr>
                  <w:noProof/>
                  <w:lang w:val="nl-NL"/>
                </w:rPr>
                <w:t xml:space="preserve"> Opgehaald van Buntinx: https://www.buntinx.org/yahoo_site_admin/assets/docs/Artikel_AAMR_model_2003_NTZ.286121137.pdf</w:t>
              </w:r>
            </w:p>
            <w:p w14:paraId="5DA739AF" w14:textId="77777777" w:rsidR="00C779EC" w:rsidRPr="00C779EC" w:rsidRDefault="00C779EC" w:rsidP="00C779EC">
              <w:pPr>
                <w:pStyle w:val="Bibliography"/>
                <w:ind w:left="720" w:hanging="720"/>
                <w:rPr>
                  <w:noProof/>
                  <w:lang w:val="fr-BE"/>
                </w:rPr>
              </w:pPr>
              <w:r w:rsidRPr="00C779EC">
                <w:rPr>
                  <w:noProof/>
                  <w:lang w:val="fr-BE"/>
                </w:rPr>
                <w:t xml:space="preserve">Cahn, E. (2000). </w:t>
              </w:r>
              <w:r w:rsidRPr="00C779EC">
                <w:rPr>
                  <w:i/>
                  <w:iCs/>
                  <w:noProof/>
                  <w:lang w:val="fr-BE"/>
                </w:rPr>
                <w:t>No More Throw Away People. The Co-production Imperative.</w:t>
              </w:r>
              <w:r w:rsidRPr="00C779EC">
                <w:rPr>
                  <w:noProof/>
                  <w:lang w:val="fr-BE"/>
                </w:rPr>
                <w:t xml:space="preserve"> Washtington DC: Essential Books.</w:t>
              </w:r>
            </w:p>
            <w:p w14:paraId="735CE256" w14:textId="77777777" w:rsidR="00C779EC" w:rsidRDefault="00C779EC" w:rsidP="00C779EC">
              <w:pPr>
                <w:pStyle w:val="Bibliography"/>
                <w:ind w:left="720" w:hanging="720"/>
                <w:rPr>
                  <w:noProof/>
                  <w:lang w:val="nl-NL"/>
                </w:rPr>
              </w:pPr>
              <w:r>
                <w:rPr>
                  <w:noProof/>
                  <w:lang w:val="nl-NL"/>
                </w:rPr>
                <w:t xml:space="preserve">Claes, L., De Neve, L., Declercq, K., Jonckheere, B., Marrecae, J., Morisse, F., . . . Vangansbeke, T. (2012). </w:t>
              </w:r>
              <w:r>
                <w:rPr>
                  <w:i/>
                  <w:iCs/>
                  <w:noProof/>
                  <w:lang w:val="nl-NL"/>
                </w:rPr>
                <w:t>Emotionele ontwikkeling bij mensen met een verstandelijke beperking.</w:t>
              </w:r>
              <w:r>
                <w:rPr>
                  <w:noProof/>
                  <w:lang w:val="nl-NL"/>
                </w:rPr>
                <w:t xml:space="preserve"> Antwerpen - Apeldoorn: Garant.</w:t>
              </w:r>
            </w:p>
            <w:p w14:paraId="4D63EF6F" w14:textId="77777777" w:rsidR="00C779EC" w:rsidRDefault="00C779EC" w:rsidP="00C779EC">
              <w:pPr>
                <w:pStyle w:val="Bibliography"/>
                <w:ind w:left="720" w:hanging="720"/>
                <w:rPr>
                  <w:noProof/>
                  <w:lang w:val="nl-NL"/>
                </w:rPr>
              </w:pPr>
              <w:r>
                <w:rPr>
                  <w:noProof/>
                  <w:lang w:val="nl-NL"/>
                </w:rPr>
                <w:t xml:space="preserve">Conix, G. (2005). </w:t>
              </w:r>
              <w:r>
                <w:rPr>
                  <w:i/>
                  <w:iCs/>
                  <w:noProof/>
                  <w:lang w:val="nl-NL"/>
                </w:rPr>
                <w:t>Werkboek voor mensen met een verstandelijke beperking: seks @ relaties. kom.</w:t>
              </w:r>
              <w:r>
                <w:rPr>
                  <w:noProof/>
                  <w:lang w:val="nl-NL"/>
                </w:rPr>
                <w:t xml:space="preserve"> Berchem: Epo.</w:t>
              </w:r>
            </w:p>
            <w:p w14:paraId="0DE54846" w14:textId="77777777" w:rsidR="00C779EC" w:rsidRDefault="00C779EC" w:rsidP="00C779EC">
              <w:pPr>
                <w:pStyle w:val="Bibliography"/>
                <w:ind w:left="720" w:hanging="720"/>
                <w:rPr>
                  <w:noProof/>
                  <w:lang w:val="nl-NL"/>
                </w:rPr>
              </w:pPr>
              <w:r>
                <w:rPr>
                  <w:noProof/>
                  <w:lang w:val="nl-NL"/>
                </w:rPr>
                <w:t xml:space="preserve">De Boer, A. (2005). </w:t>
              </w:r>
              <w:r>
                <w:rPr>
                  <w:i/>
                  <w:iCs/>
                  <w:noProof/>
                  <w:lang w:val="nl-NL"/>
                </w:rPr>
                <w:t>Kijk op informele zorg.</w:t>
              </w:r>
              <w:r>
                <w:rPr>
                  <w:noProof/>
                  <w:lang w:val="nl-NL"/>
                </w:rPr>
                <w:t xml:space="preserve"> Den Haag: Sociaal en Cultureel Planbureau.</w:t>
              </w:r>
            </w:p>
            <w:p w14:paraId="30125BD4" w14:textId="77777777" w:rsidR="00C779EC" w:rsidRDefault="00C779EC" w:rsidP="00C779EC">
              <w:pPr>
                <w:pStyle w:val="Bibliography"/>
                <w:ind w:left="720" w:hanging="720"/>
                <w:rPr>
                  <w:noProof/>
                  <w:lang w:val="nl-NL"/>
                </w:rPr>
              </w:pPr>
              <w:r>
                <w:rPr>
                  <w:noProof/>
                  <w:lang w:val="nl-NL"/>
                </w:rPr>
                <w:t xml:space="preserve">De Rick, K., Opdebeeck, S., Van Audenhove, C., &amp; Lammertyn, F. (2003). </w:t>
              </w:r>
              <w:r>
                <w:rPr>
                  <w:i/>
                  <w:iCs/>
                  <w:noProof/>
                  <w:lang w:val="nl-NL"/>
                </w:rPr>
                <w:t>vermaatschappelijking van de geestelijke gezondheidszorg.</w:t>
              </w:r>
              <w:r>
                <w:rPr>
                  <w:noProof/>
                  <w:lang w:val="nl-NL"/>
                </w:rPr>
                <w:t xml:space="preserve"> Leuven: Lucas.</w:t>
              </w:r>
            </w:p>
            <w:p w14:paraId="4B59A8E9" w14:textId="77777777" w:rsidR="00C779EC" w:rsidRDefault="00C779EC" w:rsidP="00C779EC">
              <w:pPr>
                <w:pStyle w:val="Bibliography"/>
                <w:ind w:left="720" w:hanging="720"/>
                <w:rPr>
                  <w:noProof/>
                  <w:lang w:val="nl-NL"/>
                </w:rPr>
              </w:pPr>
              <w:r>
                <w:rPr>
                  <w:noProof/>
                  <w:lang w:val="nl-NL"/>
                </w:rPr>
                <w:t xml:space="preserve">Došen, A. (1988). Ontwikkelingsdynamische benadering van de diagnostiek van psychische stoornissen bij zwakzinnige kinderen. </w:t>
              </w:r>
              <w:r>
                <w:rPr>
                  <w:i/>
                  <w:iCs/>
                  <w:noProof/>
                  <w:lang w:val="nl-NL"/>
                </w:rPr>
                <w:t>Tijdschrift Psychiatrie 30</w:t>
              </w:r>
              <w:r>
                <w:rPr>
                  <w:noProof/>
                  <w:lang w:val="nl-NL"/>
                </w:rPr>
                <w:t>, pp. 578 - 594.</w:t>
              </w:r>
            </w:p>
            <w:p w14:paraId="49B1C4C4" w14:textId="77777777" w:rsidR="00C779EC" w:rsidRDefault="00C779EC" w:rsidP="00C779EC">
              <w:pPr>
                <w:pStyle w:val="Bibliography"/>
                <w:ind w:left="720" w:hanging="720"/>
                <w:rPr>
                  <w:noProof/>
                  <w:lang w:val="nl-NL"/>
                </w:rPr>
              </w:pPr>
              <w:r>
                <w:rPr>
                  <w:noProof/>
                  <w:lang w:val="nl-NL"/>
                </w:rPr>
                <w:t xml:space="preserve">Došen, A. (2008). </w:t>
              </w:r>
              <w:r>
                <w:rPr>
                  <w:i/>
                  <w:iCs/>
                  <w:noProof/>
                  <w:lang w:val="nl-NL"/>
                </w:rPr>
                <w:t>Psychische stoornissen, gedragsproblemen en verstandelijke handicap. Een integratieve benadering bij kinderen en volwassenen.</w:t>
              </w:r>
              <w:r>
                <w:rPr>
                  <w:noProof/>
                  <w:lang w:val="nl-NL"/>
                </w:rPr>
                <w:t xml:space="preserve"> Van Gorcum BV.</w:t>
              </w:r>
            </w:p>
            <w:p w14:paraId="43D6700A" w14:textId="77777777" w:rsidR="00C779EC" w:rsidRDefault="00C779EC" w:rsidP="00C779EC">
              <w:pPr>
                <w:pStyle w:val="Bibliography"/>
                <w:ind w:left="720" w:hanging="720"/>
                <w:rPr>
                  <w:noProof/>
                  <w:lang w:val="nl-NL"/>
                </w:rPr>
              </w:pPr>
              <w:r>
                <w:rPr>
                  <w:noProof/>
                  <w:lang w:val="nl-NL"/>
                </w:rPr>
                <w:t xml:space="preserve">Douma, Bergh, v. d., &amp; Hoekman. (1998). </w:t>
              </w:r>
              <w:r>
                <w:rPr>
                  <w:i/>
                  <w:iCs/>
                  <w:noProof/>
                  <w:lang w:val="nl-NL"/>
                </w:rPr>
                <w:t>Verstandelijke handicap en seksueel misbruik.</w:t>
              </w:r>
              <w:r>
                <w:rPr>
                  <w:noProof/>
                  <w:lang w:val="nl-NL"/>
                </w:rPr>
                <w:t xml:space="preserve"> Rotterdam: Lemniscaat.</w:t>
              </w:r>
            </w:p>
            <w:p w14:paraId="14950B7F" w14:textId="77777777" w:rsidR="00C779EC" w:rsidRDefault="00C779EC" w:rsidP="00C779EC">
              <w:pPr>
                <w:pStyle w:val="Bibliography"/>
                <w:ind w:left="720" w:hanging="720"/>
                <w:rPr>
                  <w:noProof/>
                  <w:lang w:val="nl-NL"/>
                </w:rPr>
              </w:pPr>
              <w:r>
                <w:rPr>
                  <w:noProof/>
                  <w:lang w:val="nl-NL"/>
                </w:rPr>
                <w:t xml:space="preserve">Gouldner. (1973). The norm of reciprocity: a preliminary statement. In Gouldner, </w:t>
              </w:r>
              <w:r>
                <w:rPr>
                  <w:i/>
                  <w:iCs/>
                  <w:noProof/>
                  <w:lang w:val="nl-NL"/>
                </w:rPr>
                <w:t>For Sociology: Renewal and critique in sociology today</w:t>
              </w:r>
              <w:r>
                <w:rPr>
                  <w:noProof/>
                  <w:lang w:val="nl-NL"/>
                </w:rPr>
                <w:t xml:space="preserve"> (pp. 226 - 260). London: Allan Lane.</w:t>
              </w:r>
            </w:p>
            <w:p w14:paraId="34E6D523" w14:textId="77777777" w:rsidR="00C779EC" w:rsidRDefault="00C779EC" w:rsidP="00C779EC">
              <w:pPr>
                <w:pStyle w:val="Bibliography"/>
                <w:ind w:left="720" w:hanging="720"/>
                <w:rPr>
                  <w:noProof/>
                  <w:lang w:val="nl-NL"/>
                </w:rPr>
              </w:pPr>
              <w:r>
                <w:rPr>
                  <w:noProof/>
                  <w:lang w:val="nl-NL"/>
                </w:rPr>
                <w:t xml:space="preserve">Huygen, &amp; Meere. (2007). </w:t>
              </w:r>
              <w:r>
                <w:rPr>
                  <w:i/>
                  <w:iCs/>
                  <w:noProof/>
                  <w:lang w:val="nl-NL"/>
                </w:rPr>
                <w:t>En, heb je ook een vraag? Ontwikkeling marktplaats voor burenhulp TijdVoorElkaar in Utrecht Zuid.</w:t>
              </w:r>
              <w:r>
                <w:rPr>
                  <w:noProof/>
                  <w:lang w:val="nl-NL"/>
                </w:rPr>
                <w:t xml:space="preserve"> Utrecht: Verwije-Jonker Instituut.</w:t>
              </w:r>
            </w:p>
            <w:p w14:paraId="168B7CEE" w14:textId="77777777" w:rsidR="00C779EC" w:rsidRDefault="00C779EC" w:rsidP="00C779EC">
              <w:pPr>
                <w:pStyle w:val="Bibliography"/>
                <w:ind w:left="720" w:hanging="720"/>
                <w:rPr>
                  <w:noProof/>
                  <w:lang w:val="nl-NL"/>
                </w:rPr>
              </w:pPr>
              <w:r>
                <w:rPr>
                  <w:i/>
                  <w:iCs/>
                  <w:noProof/>
                  <w:lang w:val="nl-NL"/>
                </w:rPr>
                <w:t>In Voor Zorg</w:t>
              </w:r>
              <w:r>
                <w:rPr>
                  <w:noProof/>
                  <w:lang w:val="nl-NL"/>
                </w:rPr>
                <w:t>. (2018). Opgehaald van http://www.invoorzorg.nl/informatie-betekenis-van-sociale-netwerken.html</w:t>
              </w:r>
            </w:p>
            <w:p w14:paraId="00446871" w14:textId="77777777" w:rsidR="00C779EC" w:rsidRDefault="00C779EC" w:rsidP="00C779EC">
              <w:pPr>
                <w:pStyle w:val="Bibliography"/>
                <w:ind w:left="720" w:hanging="720"/>
                <w:rPr>
                  <w:noProof/>
                  <w:lang w:val="nl-NL"/>
                </w:rPr>
              </w:pPr>
              <w:r>
                <w:rPr>
                  <w:noProof/>
                  <w:lang w:val="nl-NL"/>
                </w:rPr>
                <w:t xml:space="preserve">Janssens, B. (2012). Natuurlijk een netwerkcoach! De kracht van vragen stellen. In J. Steyaert, &amp; R. Kwekkeboom, </w:t>
              </w:r>
              <w:r>
                <w:rPr>
                  <w:i/>
                  <w:iCs/>
                  <w:noProof/>
                  <w:lang w:val="nl-NL"/>
                </w:rPr>
                <w:t>De zorgkracht van sociale netwerken</w:t>
              </w:r>
              <w:r>
                <w:rPr>
                  <w:noProof/>
                  <w:lang w:val="nl-NL"/>
                </w:rPr>
                <w:t xml:space="preserve"> (pp. 36-53). Utrecht: Movisie.</w:t>
              </w:r>
            </w:p>
            <w:p w14:paraId="5B677072" w14:textId="77777777" w:rsidR="00C779EC" w:rsidRDefault="00C779EC" w:rsidP="00C779EC">
              <w:pPr>
                <w:pStyle w:val="Bibliography"/>
                <w:ind w:left="720" w:hanging="720"/>
                <w:rPr>
                  <w:noProof/>
                  <w:lang w:val="nl-NL"/>
                </w:rPr>
              </w:pPr>
              <w:r>
                <w:rPr>
                  <w:noProof/>
                  <w:lang w:val="nl-NL"/>
                </w:rPr>
                <w:t xml:space="preserve">KOC. (2015, maart). </w:t>
              </w:r>
              <w:r>
                <w:rPr>
                  <w:i/>
                  <w:iCs/>
                  <w:noProof/>
                  <w:lang w:val="nl-NL"/>
                </w:rPr>
                <w:t>Aangepaste bediening van smartphones en tablets voor personen met een motorische handicap.</w:t>
              </w:r>
              <w:r>
                <w:rPr>
                  <w:noProof/>
                  <w:lang w:val="nl-NL"/>
                </w:rPr>
                <w:t xml:space="preserve"> Opgehaald van https://www.hulpmiddeleninfo.be/hulpmiddeleninfos/smartphones_motoriek/kw_smartphones_motoriek.pdf</w:t>
              </w:r>
            </w:p>
            <w:p w14:paraId="2A51A480" w14:textId="77777777" w:rsidR="00C779EC" w:rsidRDefault="00C779EC" w:rsidP="00C779EC">
              <w:pPr>
                <w:pStyle w:val="Bibliography"/>
                <w:ind w:left="720" w:hanging="720"/>
                <w:rPr>
                  <w:noProof/>
                  <w:lang w:val="nl-NL"/>
                </w:rPr>
              </w:pPr>
              <w:r>
                <w:rPr>
                  <w:noProof/>
                  <w:lang w:val="nl-NL"/>
                </w:rPr>
                <w:t xml:space="preserve">Komter. (2004). Zorgen voor morgen. Over hedendaagse solidariteit en wederkerigheid. In Arts, &amp; E. Muffels, </w:t>
              </w:r>
              <w:r>
                <w:rPr>
                  <w:i/>
                  <w:iCs/>
                  <w:noProof/>
                  <w:lang w:val="nl-NL"/>
                </w:rPr>
                <w:t>Verzorgingsstaat vaar wel</w:t>
              </w:r>
              <w:r>
                <w:rPr>
                  <w:noProof/>
                  <w:lang w:val="nl-NL"/>
                </w:rPr>
                <w:t xml:space="preserve"> (pp. 161-177). Assen: Koninklijke Van Gorcum BV.</w:t>
              </w:r>
            </w:p>
            <w:p w14:paraId="1920979F" w14:textId="77777777" w:rsidR="00C779EC" w:rsidRDefault="00C779EC" w:rsidP="00C779EC">
              <w:pPr>
                <w:pStyle w:val="Bibliography"/>
                <w:ind w:left="720" w:hanging="720"/>
                <w:rPr>
                  <w:noProof/>
                  <w:lang w:val="nl-NL"/>
                </w:rPr>
              </w:pPr>
              <w:r>
                <w:rPr>
                  <w:noProof/>
                  <w:lang w:val="nl-NL"/>
                </w:rPr>
                <w:t xml:space="preserve">Komter. (2007). De rol van eigenbelang in menselijke generositeit . </w:t>
              </w:r>
              <w:r>
                <w:rPr>
                  <w:i/>
                  <w:iCs/>
                  <w:noProof/>
                  <w:lang w:val="nl-NL"/>
                </w:rPr>
                <w:t>Mens en Maatschappij</w:t>
              </w:r>
              <w:r>
                <w:rPr>
                  <w:noProof/>
                  <w:lang w:val="nl-NL"/>
                </w:rPr>
                <w:t>.</w:t>
              </w:r>
            </w:p>
            <w:p w14:paraId="12656F6E" w14:textId="77777777" w:rsidR="00C779EC" w:rsidRDefault="00C779EC" w:rsidP="00C779EC">
              <w:pPr>
                <w:pStyle w:val="Bibliography"/>
                <w:ind w:left="720" w:hanging="720"/>
                <w:rPr>
                  <w:noProof/>
                  <w:lang w:val="nl-NL"/>
                </w:rPr>
              </w:pPr>
              <w:r>
                <w:rPr>
                  <w:noProof/>
                  <w:lang w:val="nl-NL"/>
                </w:rPr>
                <w:t xml:space="preserve">Kwekkeboom, M. (2006). </w:t>
              </w:r>
              <w:r>
                <w:rPr>
                  <w:i/>
                  <w:iCs/>
                  <w:noProof/>
                  <w:lang w:val="nl-NL"/>
                </w:rPr>
                <w:t>Een eigen huis...</w:t>
              </w:r>
              <w:r>
                <w:rPr>
                  <w:noProof/>
                  <w:lang w:val="nl-NL"/>
                </w:rPr>
                <w:t xml:space="preserve"> Den Haag: SCP.</w:t>
              </w:r>
            </w:p>
            <w:p w14:paraId="58707912" w14:textId="77777777" w:rsidR="00C779EC" w:rsidRDefault="00C779EC" w:rsidP="00C779EC">
              <w:pPr>
                <w:pStyle w:val="Bibliography"/>
                <w:ind w:left="720" w:hanging="720"/>
                <w:rPr>
                  <w:noProof/>
                  <w:lang w:val="nl-NL"/>
                </w:rPr>
              </w:pPr>
              <w:r>
                <w:rPr>
                  <w:noProof/>
                  <w:lang w:val="nl-NL"/>
                </w:rPr>
                <w:t xml:space="preserve">Langeveld, M. J. (1980). </w:t>
              </w:r>
              <w:r>
                <w:rPr>
                  <w:i/>
                  <w:iCs/>
                  <w:noProof/>
                  <w:lang w:val="nl-NL"/>
                </w:rPr>
                <w:t>Mensen worden niet geboren: inleiding tot de pedagogische waardenleer.</w:t>
              </w:r>
              <w:r>
                <w:rPr>
                  <w:noProof/>
                  <w:lang w:val="nl-NL"/>
                </w:rPr>
                <w:t xml:space="preserve"> Intro.</w:t>
              </w:r>
            </w:p>
            <w:p w14:paraId="6DE18486" w14:textId="77777777" w:rsidR="00C779EC" w:rsidRDefault="00C779EC" w:rsidP="00C779EC">
              <w:pPr>
                <w:pStyle w:val="Bibliography"/>
                <w:ind w:left="720" w:hanging="720"/>
                <w:rPr>
                  <w:noProof/>
                  <w:lang w:val="nl-NL"/>
                </w:rPr>
              </w:pPr>
              <w:r>
                <w:rPr>
                  <w:noProof/>
                  <w:lang w:val="nl-NL"/>
                </w:rPr>
                <w:t xml:space="preserve">Leeuw, F. (2001). Over de praktische betekenis van sociaal kapitaal. In J. Vrooman, </w:t>
              </w:r>
              <w:r>
                <w:rPr>
                  <w:i/>
                  <w:iCs/>
                  <w:noProof/>
                  <w:lang w:val="nl-NL"/>
                </w:rPr>
                <w:t>Netwerken en sociaal kapitaal. Actualiteitencolleges Nerderlandse Sociologische Vereniging.</w:t>
              </w:r>
              <w:r>
                <w:rPr>
                  <w:noProof/>
                  <w:lang w:val="nl-NL"/>
                </w:rPr>
                <w:t xml:space="preserve"> Amsterdam: SISWO.</w:t>
              </w:r>
            </w:p>
            <w:p w14:paraId="7FA5F27A" w14:textId="77777777" w:rsidR="00C779EC" w:rsidRDefault="00C779EC" w:rsidP="00C779EC">
              <w:pPr>
                <w:pStyle w:val="Bibliography"/>
                <w:ind w:left="720" w:hanging="720"/>
                <w:rPr>
                  <w:noProof/>
                  <w:lang w:val="nl-NL"/>
                </w:rPr>
              </w:pPr>
              <w:r>
                <w:rPr>
                  <w:noProof/>
                  <w:lang w:val="nl-NL"/>
                </w:rPr>
                <w:t xml:space="preserve">Lesseliers, J., &amp; Hove, G. V. (2002). Barriers to development of intimate relationships and the expression of sexuality among people with developmental disabilities. </w:t>
              </w:r>
              <w:r>
                <w:rPr>
                  <w:i/>
                  <w:iCs/>
                  <w:noProof/>
                  <w:lang w:val="nl-NL"/>
                </w:rPr>
                <w:t>research and practice for persons with severe disabilities</w:t>
              </w:r>
              <w:r>
                <w:rPr>
                  <w:noProof/>
                  <w:lang w:val="nl-NL"/>
                </w:rPr>
                <w:t>, 69-81.</w:t>
              </w:r>
            </w:p>
            <w:p w14:paraId="1C541E72" w14:textId="77777777" w:rsidR="00C779EC" w:rsidRPr="00C779EC" w:rsidRDefault="00C779EC" w:rsidP="00C779EC">
              <w:pPr>
                <w:pStyle w:val="Bibliography"/>
                <w:ind w:left="720" w:hanging="720"/>
                <w:rPr>
                  <w:noProof/>
                  <w:lang w:val="fr-BE"/>
                </w:rPr>
              </w:pPr>
              <w:r w:rsidRPr="00C779EC">
                <w:rPr>
                  <w:noProof/>
                  <w:lang w:val="fr-BE"/>
                </w:rPr>
                <w:t xml:space="preserve">McCabe, M. (1999). Sexual Knowledge, Experience and Feelings Among People with Disability. </w:t>
              </w:r>
              <w:r w:rsidRPr="00C779EC">
                <w:rPr>
                  <w:i/>
                  <w:iCs/>
                  <w:noProof/>
                  <w:lang w:val="fr-BE"/>
                </w:rPr>
                <w:t>Sexuality and Disability</w:t>
              </w:r>
              <w:r w:rsidRPr="00C779EC">
                <w:rPr>
                  <w:noProof/>
                  <w:lang w:val="fr-BE"/>
                </w:rPr>
                <w:t>, 157 - 170.</w:t>
              </w:r>
            </w:p>
            <w:p w14:paraId="6220B316" w14:textId="77777777" w:rsidR="00C779EC" w:rsidRDefault="00C779EC" w:rsidP="00C779EC">
              <w:pPr>
                <w:pStyle w:val="Bibliography"/>
                <w:ind w:left="720" w:hanging="720"/>
                <w:rPr>
                  <w:noProof/>
                  <w:lang w:val="nl-NL"/>
                </w:rPr>
              </w:pPr>
              <w:r>
                <w:rPr>
                  <w:noProof/>
                  <w:lang w:val="nl-NL"/>
                </w:rPr>
                <w:t xml:space="preserve">McCabe, M., &amp; Cummins, R. (1996). The sexual knowledge, experience, feelings and needs of people with mild intellectual disability. . </w:t>
              </w:r>
              <w:r>
                <w:rPr>
                  <w:i/>
                  <w:iCs/>
                  <w:noProof/>
                  <w:lang w:val="nl-NL"/>
                </w:rPr>
                <w:t xml:space="preserve">Education and training in mental retardation and developmental disabilities </w:t>
              </w:r>
              <w:r>
                <w:rPr>
                  <w:noProof/>
                  <w:lang w:val="nl-NL"/>
                </w:rPr>
                <w:t>, 13-21.</w:t>
              </w:r>
            </w:p>
            <w:p w14:paraId="1B832B43" w14:textId="77777777" w:rsidR="00C779EC" w:rsidRDefault="00C779EC" w:rsidP="00C779EC">
              <w:pPr>
                <w:pStyle w:val="Bibliography"/>
                <w:ind w:left="720" w:hanging="720"/>
                <w:rPr>
                  <w:noProof/>
                  <w:lang w:val="nl-NL"/>
                </w:rPr>
              </w:pPr>
              <w:r>
                <w:rPr>
                  <w:noProof/>
                  <w:lang w:val="nl-NL"/>
                </w:rPr>
                <w:t xml:space="preserve">Meijer, S., &amp; Snijders, B. (2018). </w:t>
              </w:r>
              <w:r>
                <w:rPr>
                  <w:i/>
                  <w:iCs/>
                  <w:noProof/>
                  <w:lang w:val="nl-NL"/>
                </w:rPr>
                <w:t>Kwaliteit van leven</w:t>
              </w:r>
              <w:r>
                <w:rPr>
                  <w:noProof/>
                  <w:lang w:val="nl-NL"/>
                </w:rPr>
                <w:t>. Opgehaald van Volksgezondheidenzorg: https://www.volksgezondheidenzorg.info/onderwerp/kwaliteit-van-leven/inleiding#!node-tevredenheid-als-indicator-voor-kwaliteit-van-leven</w:t>
              </w:r>
            </w:p>
            <w:p w14:paraId="121F5BC5" w14:textId="77777777" w:rsidR="00C779EC" w:rsidRDefault="00C779EC" w:rsidP="00C779EC">
              <w:pPr>
                <w:pStyle w:val="Bibliography"/>
                <w:ind w:left="720" w:hanging="720"/>
                <w:rPr>
                  <w:noProof/>
                  <w:lang w:val="nl-NL"/>
                </w:rPr>
              </w:pPr>
              <w:r>
                <w:rPr>
                  <w:noProof/>
                  <w:lang w:val="nl-NL"/>
                </w:rPr>
                <w:t xml:space="preserve">Mogendorff, T. V. (2012). </w:t>
              </w:r>
              <w:r>
                <w:rPr>
                  <w:i/>
                  <w:iCs/>
                  <w:noProof/>
                  <w:lang w:val="nl-NL"/>
                </w:rPr>
                <w:t>Respect waardering en ontplooiing. Burgerschap voor mensen met een verstandelijke of psychische beperking.</w:t>
              </w:r>
              <w:r>
                <w:rPr>
                  <w:noProof/>
                  <w:lang w:val="nl-NL"/>
                </w:rPr>
                <w:t xml:space="preserve"> Utrecht: Movisie.</w:t>
              </w:r>
            </w:p>
            <w:p w14:paraId="58105168" w14:textId="77777777" w:rsidR="00C779EC" w:rsidRDefault="00C779EC" w:rsidP="00C779EC">
              <w:pPr>
                <w:pStyle w:val="Bibliography"/>
                <w:ind w:left="720" w:hanging="720"/>
                <w:rPr>
                  <w:noProof/>
                  <w:lang w:val="nl-NL"/>
                </w:rPr>
              </w:pPr>
              <w:r>
                <w:rPr>
                  <w:noProof/>
                  <w:lang w:val="nl-NL"/>
                </w:rPr>
                <w:t xml:space="preserve">Molm, Collette, &amp; Schaefer. (2007). Building solidarity through generalized exchange: a theory of reciprocity. </w:t>
              </w:r>
              <w:r>
                <w:rPr>
                  <w:i/>
                  <w:iCs/>
                  <w:noProof/>
                  <w:lang w:val="nl-NL"/>
                </w:rPr>
                <w:t>American Journal of Sociology</w:t>
              </w:r>
              <w:r>
                <w:rPr>
                  <w:noProof/>
                  <w:lang w:val="nl-NL"/>
                </w:rPr>
                <w:t>, 205 - 242.</w:t>
              </w:r>
            </w:p>
            <w:p w14:paraId="050FEF82" w14:textId="77777777" w:rsidR="00C779EC" w:rsidRDefault="00C779EC" w:rsidP="00C779EC">
              <w:pPr>
                <w:pStyle w:val="Bibliography"/>
                <w:ind w:left="720" w:hanging="720"/>
                <w:rPr>
                  <w:noProof/>
                  <w:lang w:val="nl-NL"/>
                </w:rPr>
              </w:pPr>
              <w:r>
                <w:rPr>
                  <w:noProof/>
                  <w:lang w:val="nl-NL"/>
                </w:rPr>
                <w:t xml:space="preserve">Nuyts, K. (2017). </w:t>
              </w:r>
              <w:r>
                <w:rPr>
                  <w:i/>
                  <w:iCs/>
                  <w:noProof/>
                  <w:lang w:val="nl-NL"/>
                </w:rPr>
                <w:t>Krachtgerichte ondersteuning van sociale netwerken.</w:t>
              </w:r>
              <w:r>
                <w:rPr>
                  <w:noProof/>
                  <w:lang w:val="nl-NL"/>
                </w:rPr>
                <w:t xml:space="preserve"> </w:t>
              </w:r>
            </w:p>
            <w:p w14:paraId="4F63F0D8" w14:textId="77777777" w:rsidR="00C779EC" w:rsidRDefault="00C779EC" w:rsidP="00C779EC">
              <w:pPr>
                <w:pStyle w:val="Bibliography"/>
                <w:ind w:left="720" w:hanging="720"/>
                <w:rPr>
                  <w:noProof/>
                  <w:lang w:val="nl-NL"/>
                </w:rPr>
              </w:pPr>
              <w:r>
                <w:rPr>
                  <w:noProof/>
                  <w:lang w:val="nl-NL"/>
                </w:rPr>
                <w:t xml:space="preserve">Ootes, S. (2012). </w:t>
              </w:r>
              <w:r>
                <w:rPr>
                  <w:i/>
                  <w:iCs/>
                  <w:noProof/>
                  <w:lang w:val="nl-NL"/>
                </w:rPr>
                <w:t>Being in Place. Citizenship in Long-term Mental Healtcare.</w:t>
              </w:r>
              <w:r>
                <w:rPr>
                  <w:noProof/>
                  <w:lang w:val="nl-NL"/>
                </w:rPr>
                <w:t xml:space="preserve"> Ede: GVO drukkers en vormgevers BV.</w:t>
              </w:r>
            </w:p>
            <w:p w14:paraId="481B6529" w14:textId="77777777" w:rsidR="00C779EC" w:rsidRDefault="00C779EC" w:rsidP="00C779EC">
              <w:pPr>
                <w:pStyle w:val="Bibliography"/>
                <w:ind w:left="720" w:hanging="720"/>
                <w:rPr>
                  <w:noProof/>
                  <w:lang w:val="nl-NL"/>
                </w:rPr>
              </w:pPr>
              <w:r>
                <w:rPr>
                  <w:i/>
                  <w:iCs/>
                  <w:noProof/>
                  <w:lang w:val="nl-NL"/>
                </w:rPr>
                <w:t>Personen met een handicap: wat feiten op een rij</w:t>
              </w:r>
              <w:r>
                <w:rPr>
                  <w:noProof/>
                  <w:lang w:val="nl-NL"/>
                </w:rPr>
                <w:t>. (2007, mei 8). Opgehaald van Regionaal informatiecentrum van de Verenigde Naties: https://www.unric.org/nl/nieuwsoverzicht/10091</w:t>
              </w:r>
            </w:p>
            <w:p w14:paraId="5E04B5CD" w14:textId="77777777" w:rsidR="00C779EC" w:rsidRDefault="00C779EC" w:rsidP="00C779EC">
              <w:pPr>
                <w:pStyle w:val="Bibliography"/>
                <w:ind w:left="720" w:hanging="720"/>
                <w:rPr>
                  <w:noProof/>
                  <w:lang w:val="nl-NL"/>
                </w:rPr>
              </w:pPr>
              <w:r>
                <w:rPr>
                  <w:noProof/>
                  <w:lang w:val="nl-NL"/>
                </w:rPr>
                <w:t xml:space="preserve">Pessers, D. (1999). </w:t>
              </w:r>
              <w:r>
                <w:rPr>
                  <w:i/>
                  <w:iCs/>
                  <w:noProof/>
                  <w:lang w:val="nl-NL"/>
                </w:rPr>
                <w:t>Liefde, solidariteit en recht. Een interdisciplinair onderzoek naar het wederkerigheidsbeginsel.</w:t>
              </w:r>
              <w:r>
                <w:rPr>
                  <w:noProof/>
                  <w:lang w:val="nl-NL"/>
                </w:rPr>
                <w:t xml:space="preserve"> Amsterdam: faculteit der rechtsgeleerdheid.</w:t>
              </w:r>
            </w:p>
            <w:p w14:paraId="75BF667E" w14:textId="77777777" w:rsidR="00C779EC" w:rsidRDefault="00C779EC" w:rsidP="00C779EC">
              <w:pPr>
                <w:pStyle w:val="Bibliography"/>
                <w:ind w:left="720" w:hanging="720"/>
                <w:rPr>
                  <w:noProof/>
                  <w:lang w:val="nl-NL"/>
                </w:rPr>
              </w:pPr>
              <w:r>
                <w:rPr>
                  <w:noProof/>
                  <w:lang w:val="nl-NL"/>
                </w:rPr>
                <w:t xml:space="preserve">Sahlins, S. (1972). </w:t>
              </w:r>
              <w:r>
                <w:rPr>
                  <w:i/>
                  <w:iCs/>
                  <w:noProof/>
                  <w:lang w:val="nl-NL"/>
                </w:rPr>
                <w:t>Stone Age Economics.</w:t>
              </w:r>
              <w:r>
                <w:rPr>
                  <w:noProof/>
                  <w:lang w:val="nl-NL"/>
                </w:rPr>
                <w:t xml:space="preserve"> London: Tavistock Publications.</w:t>
              </w:r>
            </w:p>
            <w:p w14:paraId="4ACBD4A0" w14:textId="77777777" w:rsidR="00C779EC" w:rsidRPr="00C779EC" w:rsidRDefault="00C779EC" w:rsidP="00C779EC">
              <w:pPr>
                <w:pStyle w:val="Bibliography"/>
                <w:ind w:left="720" w:hanging="720"/>
                <w:rPr>
                  <w:noProof/>
                  <w:lang w:val="fr-BE"/>
                </w:rPr>
              </w:pPr>
              <w:r w:rsidRPr="00C779EC">
                <w:rPr>
                  <w:noProof/>
                  <w:lang w:val="fr-BE"/>
                </w:rPr>
                <w:t xml:space="preserve">Schalock. (2010). </w:t>
              </w:r>
              <w:r w:rsidRPr="00C779EC">
                <w:rPr>
                  <w:i/>
                  <w:iCs/>
                  <w:noProof/>
                  <w:lang w:val="fr-BE"/>
                </w:rPr>
                <w:t>Intellectual disability. Definition, classification, and system of supports.</w:t>
              </w:r>
              <w:r w:rsidRPr="00C779EC">
                <w:rPr>
                  <w:noProof/>
                  <w:lang w:val="fr-BE"/>
                </w:rPr>
                <w:t xml:space="preserve"> Washington: American Association on Intellectual Developmental Disabilities.</w:t>
              </w:r>
            </w:p>
            <w:p w14:paraId="08A8EADA" w14:textId="77777777" w:rsidR="00C779EC" w:rsidRDefault="00C779EC" w:rsidP="00C779EC">
              <w:pPr>
                <w:pStyle w:val="Bibliography"/>
                <w:ind w:left="720" w:hanging="720"/>
                <w:rPr>
                  <w:noProof/>
                  <w:lang w:val="nl-NL"/>
                </w:rPr>
              </w:pPr>
              <w:r w:rsidRPr="00C779EC">
                <w:rPr>
                  <w:noProof/>
                  <w:lang w:val="fr-BE"/>
                </w:rPr>
                <w:t xml:space="preserve">Smit, &amp; Van Gennep, A. (1999). </w:t>
              </w:r>
              <w:r>
                <w:rPr>
                  <w:i/>
                  <w:iCs/>
                  <w:noProof/>
                  <w:lang w:val="nl-NL"/>
                </w:rPr>
                <w:t>Netwerken van mensen met een verstandelijke handicap. Werken.</w:t>
              </w:r>
              <w:r>
                <w:rPr>
                  <w:noProof/>
                  <w:lang w:val="nl-NL"/>
                </w:rPr>
                <w:t xml:space="preserve"> Utrecht: NIZW Uitgeverij.</w:t>
              </w:r>
            </w:p>
            <w:p w14:paraId="53464FD0" w14:textId="77777777" w:rsidR="00C779EC" w:rsidRDefault="00C779EC" w:rsidP="00C779EC">
              <w:pPr>
                <w:pStyle w:val="Bibliography"/>
                <w:ind w:left="720" w:hanging="720"/>
                <w:rPr>
                  <w:noProof/>
                  <w:lang w:val="nl-NL"/>
                </w:rPr>
              </w:pPr>
              <w:r>
                <w:rPr>
                  <w:noProof/>
                  <w:lang w:val="nl-NL"/>
                </w:rPr>
                <w:t xml:space="preserve">Steyaert, J. (2012). Sociale netwerken in de sociaal-agogische vakkennis. In J. Steyaert, &amp; R. Kwekkeboom, </w:t>
              </w:r>
              <w:r>
                <w:rPr>
                  <w:i/>
                  <w:iCs/>
                  <w:noProof/>
                  <w:lang w:val="nl-NL"/>
                </w:rPr>
                <w:t>De zorgkracht van sociale netwerken</w:t>
              </w:r>
              <w:r>
                <w:rPr>
                  <w:noProof/>
                  <w:lang w:val="nl-NL"/>
                </w:rPr>
                <w:t xml:space="preserve"> (pp. 36-53). Utrecht: Movisie.</w:t>
              </w:r>
            </w:p>
            <w:p w14:paraId="4B70B541" w14:textId="77777777" w:rsidR="00C779EC" w:rsidRDefault="00C779EC" w:rsidP="00C779EC">
              <w:pPr>
                <w:pStyle w:val="Bibliography"/>
                <w:ind w:left="720" w:hanging="720"/>
                <w:rPr>
                  <w:noProof/>
                  <w:lang w:val="nl-NL"/>
                </w:rPr>
              </w:pPr>
              <w:r>
                <w:rPr>
                  <w:noProof/>
                  <w:lang w:val="nl-NL"/>
                </w:rPr>
                <w:t xml:space="preserve">Steyaert, J., &amp; Kwekkeboom, R. (2010). Van Schaarste naar herijking sociaal netwerk. In J. Steyaert, &amp; R. Kwekkeboom, </w:t>
              </w:r>
              <w:r>
                <w:rPr>
                  <w:i/>
                  <w:iCs/>
                  <w:noProof/>
                  <w:lang w:val="nl-NL"/>
                </w:rPr>
                <w:t>Op zoek naar duurzame zorg. Vitale coalities tussen formele en informele zorg.</w:t>
              </w:r>
              <w:r>
                <w:rPr>
                  <w:noProof/>
                  <w:lang w:val="nl-NL"/>
                </w:rPr>
                <w:t xml:space="preserve"> Utrecht: Movisie.</w:t>
              </w:r>
            </w:p>
            <w:p w14:paraId="3DE65E86" w14:textId="77777777" w:rsidR="00C779EC" w:rsidRDefault="00C779EC" w:rsidP="00C779EC">
              <w:pPr>
                <w:pStyle w:val="Bibliography"/>
                <w:ind w:left="720" w:hanging="720"/>
                <w:rPr>
                  <w:noProof/>
                  <w:lang w:val="nl-NL"/>
                </w:rPr>
              </w:pPr>
              <w:r>
                <w:rPr>
                  <w:noProof/>
                  <w:lang w:val="nl-NL"/>
                </w:rPr>
                <w:t xml:space="preserve">Timmermans, J. (2003). </w:t>
              </w:r>
              <w:r>
                <w:rPr>
                  <w:i/>
                  <w:iCs/>
                  <w:noProof/>
                  <w:lang w:val="nl-NL"/>
                </w:rPr>
                <w:t>Mantelzorg. Over de hulp van en aan mantelzorgers. .</w:t>
              </w:r>
              <w:r>
                <w:rPr>
                  <w:noProof/>
                  <w:lang w:val="nl-NL"/>
                </w:rPr>
                <w:t xml:space="preserve"> Den Haag: Sociaal en Cultureel Planbureau.</w:t>
              </w:r>
            </w:p>
            <w:p w14:paraId="49C50156" w14:textId="77777777" w:rsidR="00C779EC" w:rsidRDefault="00C779EC" w:rsidP="00C779EC">
              <w:pPr>
                <w:pStyle w:val="Bibliography"/>
                <w:ind w:left="720" w:hanging="720"/>
                <w:rPr>
                  <w:noProof/>
                  <w:lang w:val="nl-NL"/>
                </w:rPr>
              </w:pPr>
              <w:r>
                <w:rPr>
                  <w:noProof/>
                  <w:lang w:val="nl-NL"/>
                </w:rPr>
                <w:t xml:space="preserve">Touwen, I. J. (2002). </w:t>
              </w:r>
              <w:r>
                <w:rPr>
                  <w:i/>
                  <w:iCs/>
                  <w:noProof/>
                  <w:lang w:val="nl-NL"/>
                </w:rPr>
                <w:t>'Samen ben ik mezelf' De mens met een matige verstandelijke handicap en zijn sociaal netwerk.</w:t>
              </w:r>
              <w:r>
                <w:rPr>
                  <w:noProof/>
                  <w:lang w:val="nl-NL"/>
                </w:rPr>
                <w:t xml:space="preserve"> Rotterdam: Ichthus Hogeschool.</w:t>
              </w:r>
            </w:p>
            <w:p w14:paraId="25D12519" w14:textId="77777777" w:rsidR="00C779EC" w:rsidRDefault="00C779EC" w:rsidP="00C779EC">
              <w:pPr>
                <w:pStyle w:val="Bibliography"/>
                <w:ind w:left="720" w:hanging="720"/>
                <w:rPr>
                  <w:noProof/>
                  <w:lang w:val="nl-NL"/>
                </w:rPr>
              </w:pPr>
              <w:r>
                <w:rPr>
                  <w:noProof/>
                  <w:lang w:val="nl-NL"/>
                </w:rPr>
                <w:t xml:space="preserve">Uehara. (1995). Reciprocity reconsidered: Gouldner's moral norm of reciprocity and social support. </w:t>
              </w:r>
              <w:r>
                <w:rPr>
                  <w:i/>
                  <w:iCs/>
                  <w:noProof/>
                  <w:lang w:val="nl-NL"/>
                </w:rPr>
                <w:t>Journal of Social and Personal Relationships</w:t>
              </w:r>
              <w:r>
                <w:rPr>
                  <w:noProof/>
                  <w:lang w:val="nl-NL"/>
                </w:rPr>
                <w:t>, pp. 483-502.</w:t>
              </w:r>
            </w:p>
            <w:p w14:paraId="6388F64A" w14:textId="77777777" w:rsidR="00C779EC" w:rsidRDefault="00C779EC" w:rsidP="00C779EC">
              <w:pPr>
                <w:pStyle w:val="Bibliography"/>
                <w:ind w:left="720" w:hanging="720"/>
                <w:rPr>
                  <w:noProof/>
                  <w:lang w:val="nl-NL"/>
                </w:rPr>
              </w:pPr>
              <w:r>
                <w:rPr>
                  <w:noProof/>
                  <w:lang w:val="nl-NL"/>
                </w:rPr>
                <w:t xml:space="preserve">Van Dooren, L. (2013). </w:t>
              </w:r>
              <w:r>
                <w:rPr>
                  <w:i/>
                  <w:iCs/>
                  <w:noProof/>
                  <w:lang w:val="nl-NL"/>
                </w:rPr>
                <w:t>Sociale netwerken: Bevraging bij voorzieningen en diensten in de sector voor personen met een beperking.</w:t>
              </w:r>
              <w:r>
                <w:rPr>
                  <w:noProof/>
                  <w:lang w:val="nl-NL"/>
                </w:rPr>
                <w:t xml:space="preserve"> </w:t>
              </w:r>
            </w:p>
            <w:p w14:paraId="185D564B" w14:textId="77777777" w:rsidR="00C779EC" w:rsidRDefault="00C779EC" w:rsidP="00C779EC">
              <w:pPr>
                <w:pStyle w:val="Bibliography"/>
                <w:ind w:left="720" w:hanging="720"/>
                <w:rPr>
                  <w:noProof/>
                  <w:lang w:val="nl-NL"/>
                </w:rPr>
              </w:pPr>
              <w:r>
                <w:rPr>
                  <w:noProof/>
                  <w:lang w:val="nl-NL"/>
                </w:rPr>
                <w:t xml:space="preserve">van Gennep, A. (2008). Een orthopedagogisch perspectief op psychosociale gedragsproblemen bij mensen met een verstandelijke handicap. In A. Došen, </w:t>
              </w:r>
              <w:r>
                <w:rPr>
                  <w:i/>
                  <w:iCs/>
                  <w:noProof/>
                  <w:lang w:val="nl-NL"/>
                </w:rPr>
                <w:t>Psychische stoornissen, gedragsproblemen en verstandelijke handicap. Een integratieve benadering bij kinderen en volwassenen.</w:t>
              </w:r>
              <w:r>
                <w:rPr>
                  <w:noProof/>
                  <w:lang w:val="nl-NL"/>
                </w:rPr>
                <w:t xml:space="preserve"> Van Gorcum BV.</w:t>
              </w:r>
            </w:p>
            <w:p w14:paraId="4FC433D1" w14:textId="77777777" w:rsidR="00C779EC" w:rsidRDefault="00C779EC" w:rsidP="00C779EC">
              <w:pPr>
                <w:pStyle w:val="Bibliography"/>
                <w:ind w:left="720" w:hanging="720"/>
                <w:rPr>
                  <w:noProof/>
                  <w:lang w:val="nl-NL"/>
                </w:rPr>
              </w:pPr>
              <w:r>
                <w:rPr>
                  <w:noProof/>
                  <w:lang w:val="nl-NL"/>
                </w:rPr>
                <w:t xml:space="preserve">Vandeurzen, J. (2010, juli 9). </w:t>
              </w:r>
              <w:r>
                <w:rPr>
                  <w:i/>
                  <w:iCs/>
                  <w:noProof/>
                  <w:lang w:val="nl-NL"/>
                </w:rPr>
                <w:t>Perspectief 2020: Nieuw ondersteuningsplan voor personen met een handicap.</w:t>
              </w:r>
              <w:r>
                <w:rPr>
                  <w:noProof/>
                  <w:lang w:val="nl-NL"/>
                </w:rPr>
                <w:t xml:space="preserve"> Opgehaald van VAPH: https://www.vaph.be/documenten/perspectiefplan-2020-nieuw-ondersteuningsplan-voor-personen-met-een-handicap</w:t>
              </w:r>
            </w:p>
            <w:p w14:paraId="3504B816" w14:textId="77777777" w:rsidR="00C779EC" w:rsidRDefault="00C779EC" w:rsidP="00C779EC">
              <w:pPr>
                <w:pStyle w:val="Bibliography"/>
                <w:ind w:left="720" w:hanging="720"/>
                <w:rPr>
                  <w:noProof/>
                  <w:lang w:val="nl-NL"/>
                </w:rPr>
              </w:pPr>
              <w:r>
                <w:rPr>
                  <w:noProof/>
                  <w:lang w:val="nl-NL"/>
                </w:rPr>
                <w:t xml:space="preserve">VAPH. (2018). </w:t>
              </w:r>
              <w:r>
                <w:rPr>
                  <w:i/>
                  <w:iCs/>
                  <w:noProof/>
                  <w:lang w:val="nl-NL"/>
                </w:rPr>
                <w:t>Wat is persoonsvolgende financiering?</w:t>
              </w:r>
              <w:r>
                <w:rPr>
                  <w:noProof/>
                  <w:lang w:val="nl-NL"/>
                </w:rPr>
                <w:t xml:space="preserve"> Opgehaald van VAPH: https://www.vaph.be/pvf</w:t>
              </w:r>
            </w:p>
            <w:p w14:paraId="1116F1B2" w14:textId="77777777" w:rsidR="00C779EC" w:rsidRDefault="00C779EC" w:rsidP="00C779EC">
              <w:pPr>
                <w:pStyle w:val="Bibliography"/>
                <w:ind w:left="720" w:hanging="720"/>
                <w:rPr>
                  <w:noProof/>
                  <w:lang w:val="nl-NL"/>
                </w:rPr>
              </w:pPr>
              <w:r>
                <w:rPr>
                  <w:noProof/>
                  <w:lang w:val="nl-NL"/>
                </w:rPr>
                <w:t xml:space="preserve">Verplanke, L., &amp; Duyvendak, J. (2010). </w:t>
              </w:r>
              <w:r>
                <w:rPr>
                  <w:i/>
                  <w:iCs/>
                  <w:noProof/>
                  <w:lang w:val="nl-NL"/>
                </w:rPr>
                <w:t>Onder de mensen. Een onderzoek naar mensen met een beperking in vier stadsbuurten.</w:t>
              </w:r>
              <w:r>
                <w:rPr>
                  <w:noProof/>
                  <w:lang w:val="nl-NL"/>
                </w:rPr>
                <w:t xml:space="preserve"> Amsterdam: University Press.</w:t>
              </w:r>
            </w:p>
            <w:p w14:paraId="3842FB01" w14:textId="77777777" w:rsidR="00C779EC" w:rsidRDefault="00C779EC" w:rsidP="00C779EC">
              <w:pPr>
                <w:pStyle w:val="Bibliography"/>
                <w:ind w:left="720" w:hanging="720"/>
                <w:rPr>
                  <w:noProof/>
                  <w:lang w:val="nl-NL"/>
                </w:rPr>
              </w:pPr>
              <w:r>
                <w:rPr>
                  <w:i/>
                  <w:iCs/>
                  <w:noProof/>
                  <w:lang w:val="nl-NL"/>
                </w:rPr>
                <w:t>Wat kost het om een app te maken?</w:t>
              </w:r>
              <w:r>
                <w:rPr>
                  <w:noProof/>
                  <w:lang w:val="nl-NL"/>
                </w:rPr>
                <w:t xml:space="preserve"> (2019). Opgehaald van Yellowshape: https://www.yellowshape.com/nl/blog/kosten-laten-maken-app</w:t>
              </w:r>
            </w:p>
            <w:p w14:paraId="7CA417D2" w14:textId="77777777" w:rsidR="00C779EC" w:rsidRDefault="00C779EC" w:rsidP="00C779EC">
              <w:pPr>
                <w:pStyle w:val="Bibliography"/>
                <w:ind w:left="720" w:hanging="720"/>
                <w:rPr>
                  <w:noProof/>
                  <w:lang w:val="nl-NL"/>
                </w:rPr>
              </w:pPr>
              <w:r>
                <w:rPr>
                  <w:noProof/>
                  <w:lang w:val="nl-NL"/>
                </w:rPr>
                <w:t xml:space="preserve">Wiese, A. (2006). </w:t>
              </w:r>
              <w:r>
                <w:rPr>
                  <w:i/>
                  <w:iCs/>
                  <w:noProof/>
                  <w:lang w:val="nl-NL"/>
                </w:rPr>
                <w:t>Vraaggestuurde ondersteuning van mensen met een verstandelijke beperking. 31 Thema's voor de supportmedewerker.</w:t>
              </w:r>
              <w:r>
                <w:rPr>
                  <w:noProof/>
                  <w:lang w:val="nl-NL"/>
                </w:rPr>
                <w:t xml:space="preserve"> Soest: Nelissen.</w:t>
              </w:r>
            </w:p>
            <w:p w14:paraId="3E32D7EA" w14:textId="77777777" w:rsidR="00C779EC" w:rsidRDefault="00C779EC" w:rsidP="00C779EC">
              <w:pPr>
                <w:pStyle w:val="Bibliography"/>
                <w:ind w:left="720" w:hanging="720"/>
                <w:rPr>
                  <w:noProof/>
                  <w:lang w:val="nl-NL"/>
                </w:rPr>
              </w:pPr>
              <w:r>
                <w:rPr>
                  <w:noProof/>
                  <w:lang w:val="nl-NL"/>
                </w:rPr>
                <w:t xml:space="preserve">(sd).WISC normaalverdeling. </w:t>
              </w:r>
              <w:r>
                <w:rPr>
                  <w:i/>
                  <w:iCs/>
                  <w:noProof/>
                  <w:lang w:val="nl-NL"/>
                </w:rPr>
                <w:t>2001.</w:t>
              </w:r>
              <w:r>
                <w:rPr>
                  <w:noProof/>
                  <w:lang w:val="nl-NL"/>
                </w:rPr>
                <w:t xml:space="preserve"> InitiatiefGroep Aandacht Voor Onderpresteren.</w:t>
              </w:r>
            </w:p>
            <w:bookmarkEnd w:id="128"/>
            <w:p w14:paraId="3F91F2F7" w14:textId="77777777" w:rsidR="007B31BB" w:rsidRDefault="009D3F49" w:rsidP="00C779EC">
              <w:pPr>
                <w:rPr>
                  <w:noProof/>
                </w:rPr>
              </w:pPr>
              <w:r>
                <w:rPr>
                  <w:b/>
                  <w:bCs/>
                </w:rPr>
                <w:fldChar w:fldCharType="end"/>
              </w:r>
              <w:r w:rsidR="007B31BB">
                <w:rPr>
                  <w:b/>
                  <w:bCs/>
                </w:rPr>
                <w:fldChar w:fldCharType="begin"/>
              </w:r>
              <w:r w:rsidR="007B31BB">
                <w:rPr>
                  <w:b/>
                  <w:bCs/>
                </w:rPr>
                <w:instrText xml:space="preserve"> TOC \h \z \c "Figuur" </w:instrText>
              </w:r>
              <w:r w:rsidR="007B31BB">
                <w:rPr>
                  <w:b/>
                  <w:bCs/>
                </w:rPr>
                <w:fldChar w:fldCharType="separate"/>
              </w:r>
            </w:p>
            <w:p w14:paraId="5D22C818" w14:textId="4B76B51E" w:rsidR="007B31BB" w:rsidRDefault="00F6447D">
              <w:pPr>
                <w:pStyle w:val="TableofFigures"/>
                <w:tabs>
                  <w:tab w:val="right" w:leader="dot" w:pos="8777"/>
                </w:tabs>
                <w:rPr>
                  <w:noProof/>
                </w:rPr>
              </w:pPr>
              <w:hyperlink w:anchor="_Toc8901802" w:history="1">
                <w:r w:rsidR="007B31BB" w:rsidRPr="007E0DB3">
                  <w:rPr>
                    <w:rStyle w:val="Hyperlink"/>
                    <w:rFonts w:eastAsiaTheme="majorEastAsia"/>
                    <w:noProof/>
                  </w:rPr>
                  <w:t>Figuur 1: WISC-normaalverdeling. Overgenomen van Normale verdeling: verdeling IQ-scores over populatie door KHLeuven, 2019</w:t>
                </w:r>
                <w:r w:rsidR="007B31BB">
                  <w:rPr>
                    <w:noProof/>
                    <w:webHidden/>
                  </w:rPr>
                  <w:tab/>
                </w:r>
                <w:r w:rsidR="007B31BB">
                  <w:rPr>
                    <w:noProof/>
                    <w:webHidden/>
                  </w:rPr>
                  <w:fldChar w:fldCharType="begin"/>
                </w:r>
                <w:r w:rsidR="007B31BB">
                  <w:rPr>
                    <w:noProof/>
                    <w:webHidden/>
                  </w:rPr>
                  <w:instrText xml:space="preserve"> PAGEREF _Toc8901802 \h </w:instrText>
                </w:r>
                <w:r w:rsidR="007B31BB">
                  <w:rPr>
                    <w:noProof/>
                    <w:webHidden/>
                  </w:rPr>
                </w:r>
                <w:r w:rsidR="007B31BB">
                  <w:rPr>
                    <w:noProof/>
                    <w:webHidden/>
                  </w:rPr>
                  <w:fldChar w:fldCharType="separate"/>
                </w:r>
                <w:r w:rsidR="004D2DBF">
                  <w:rPr>
                    <w:noProof/>
                    <w:webHidden/>
                  </w:rPr>
                  <w:t>15</w:t>
                </w:r>
                <w:r w:rsidR="007B31BB">
                  <w:rPr>
                    <w:noProof/>
                    <w:webHidden/>
                  </w:rPr>
                  <w:fldChar w:fldCharType="end"/>
                </w:r>
              </w:hyperlink>
            </w:p>
            <w:p w14:paraId="1A631CCF" w14:textId="728EF700" w:rsidR="007B31BB" w:rsidRDefault="00F6447D">
              <w:pPr>
                <w:pStyle w:val="TableofFigures"/>
                <w:tabs>
                  <w:tab w:val="right" w:leader="dot" w:pos="8777"/>
                </w:tabs>
                <w:rPr>
                  <w:noProof/>
                </w:rPr>
              </w:pPr>
              <w:hyperlink r:id="rId59" w:anchor="_Toc8901803" w:history="1">
                <w:r w:rsidR="007B31BB" w:rsidRPr="007E0DB3">
                  <w:rPr>
                    <w:rStyle w:val="Hyperlink"/>
                    <w:rFonts w:eastAsiaTheme="majorEastAsia"/>
                    <w:noProof/>
                  </w:rPr>
                  <w:t>Figuur 2: Vijf concentrische cirkels. Overgenomen van Van aanbodgestuurde naar vraaggestuurde zorg en ondersteuning door VAPH, 2018</w:t>
                </w:r>
                <w:r w:rsidR="007B31BB">
                  <w:rPr>
                    <w:noProof/>
                    <w:webHidden/>
                  </w:rPr>
                  <w:tab/>
                </w:r>
                <w:r w:rsidR="007B31BB">
                  <w:rPr>
                    <w:noProof/>
                    <w:webHidden/>
                  </w:rPr>
                  <w:fldChar w:fldCharType="begin"/>
                </w:r>
                <w:r w:rsidR="007B31BB">
                  <w:rPr>
                    <w:noProof/>
                    <w:webHidden/>
                  </w:rPr>
                  <w:instrText xml:space="preserve"> PAGEREF _Toc8901803 \h </w:instrText>
                </w:r>
                <w:r w:rsidR="007B31BB">
                  <w:rPr>
                    <w:noProof/>
                    <w:webHidden/>
                  </w:rPr>
                </w:r>
                <w:r w:rsidR="007B31BB">
                  <w:rPr>
                    <w:noProof/>
                    <w:webHidden/>
                  </w:rPr>
                  <w:fldChar w:fldCharType="separate"/>
                </w:r>
                <w:r w:rsidR="004D2DBF">
                  <w:rPr>
                    <w:noProof/>
                    <w:webHidden/>
                  </w:rPr>
                  <w:t>18</w:t>
                </w:r>
                <w:r w:rsidR="007B31BB">
                  <w:rPr>
                    <w:noProof/>
                    <w:webHidden/>
                  </w:rPr>
                  <w:fldChar w:fldCharType="end"/>
                </w:r>
              </w:hyperlink>
            </w:p>
            <w:p w14:paraId="6754EDBD" w14:textId="24B90805" w:rsidR="007B31BB" w:rsidRDefault="00F6447D">
              <w:pPr>
                <w:pStyle w:val="TableofFigures"/>
                <w:tabs>
                  <w:tab w:val="right" w:leader="dot" w:pos="8777"/>
                </w:tabs>
                <w:rPr>
                  <w:noProof/>
                </w:rPr>
              </w:pPr>
              <w:hyperlink r:id="rId60" w:anchor="_Toc8901804" w:history="1">
                <w:r w:rsidR="007B31BB" w:rsidRPr="007E0DB3">
                  <w:rPr>
                    <w:rStyle w:val="Hyperlink"/>
                    <w:rFonts w:eastAsiaTheme="majorEastAsia"/>
                    <w:noProof/>
                  </w:rPr>
                  <w:t>Figuur 3 Relatiestatus</w:t>
                </w:r>
                <w:r w:rsidR="007B31BB">
                  <w:rPr>
                    <w:noProof/>
                    <w:webHidden/>
                  </w:rPr>
                  <w:tab/>
                </w:r>
                <w:r w:rsidR="007B31BB">
                  <w:rPr>
                    <w:noProof/>
                    <w:webHidden/>
                  </w:rPr>
                  <w:fldChar w:fldCharType="begin"/>
                </w:r>
                <w:r w:rsidR="007B31BB">
                  <w:rPr>
                    <w:noProof/>
                    <w:webHidden/>
                  </w:rPr>
                  <w:instrText xml:space="preserve"> PAGEREF _Toc8901804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403162DF" w14:textId="572D930E" w:rsidR="007B31BB" w:rsidRDefault="00F6447D">
              <w:pPr>
                <w:pStyle w:val="TableofFigures"/>
                <w:tabs>
                  <w:tab w:val="right" w:leader="dot" w:pos="8777"/>
                </w:tabs>
                <w:rPr>
                  <w:noProof/>
                </w:rPr>
              </w:pPr>
              <w:hyperlink r:id="rId61" w:anchor="_Toc8901805" w:history="1">
                <w:r w:rsidR="007B31BB" w:rsidRPr="007E0DB3">
                  <w:rPr>
                    <w:rStyle w:val="Hyperlink"/>
                    <w:rFonts w:eastAsiaTheme="majorEastAsia"/>
                    <w:noProof/>
                  </w:rPr>
                  <w:t>Figuur 4 Hoogst behaald diploma</w:t>
                </w:r>
                <w:r w:rsidR="007B31BB">
                  <w:rPr>
                    <w:noProof/>
                    <w:webHidden/>
                  </w:rPr>
                  <w:tab/>
                </w:r>
                <w:r w:rsidR="007B31BB">
                  <w:rPr>
                    <w:noProof/>
                    <w:webHidden/>
                  </w:rPr>
                  <w:fldChar w:fldCharType="begin"/>
                </w:r>
                <w:r w:rsidR="007B31BB">
                  <w:rPr>
                    <w:noProof/>
                    <w:webHidden/>
                  </w:rPr>
                  <w:instrText xml:space="preserve"> PAGEREF _Toc8901805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41AADE7A" w14:textId="6CA5ED18" w:rsidR="007B31BB" w:rsidRDefault="00F6447D">
              <w:pPr>
                <w:pStyle w:val="TableofFigures"/>
                <w:tabs>
                  <w:tab w:val="right" w:leader="dot" w:pos="8777"/>
                </w:tabs>
                <w:rPr>
                  <w:noProof/>
                </w:rPr>
              </w:pPr>
              <w:hyperlink r:id="rId62" w:anchor="_Toc8901806" w:history="1">
                <w:r w:rsidR="007B31BB" w:rsidRPr="007E0DB3">
                  <w:rPr>
                    <w:rStyle w:val="Hyperlink"/>
                    <w:rFonts w:eastAsiaTheme="majorEastAsia"/>
                    <w:noProof/>
                  </w:rPr>
                  <w:t>Figuur 5 Contact buren</w:t>
                </w:r>
                <w:r w:rsidR="007B31BB">
                  <w:rPr>
                    <w:noProof/>
                    <w:webHidden/>
                  </w:rPr>
                  <w:tab/>
                </w:r>
                <w:r w:rsidR="007B31BB">
                  <w:rPr>
                    <w:noProof/>
                    <w:webHidden/>
                  </w:rPr>
                  <w:fldChar w:fldCharType="begin"/>
                </w:r>
                <w:r w:rsidR="007B31BB">
                  <w:rPr>
                    <w:noProof/>
                    <w:webHidden/>
                  </w:rPr>
                  <w:instrText xml:space="preserve"> PAGEREF _Toc8901806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5325C383" w14:textId="079481A8" w:rsidR="007B31BB" w:rsidRDefault="00F6447D">
              <w:pPr>
                <w:pStyle w:val="TableofFigures"/>
                <w:tabs>
                  <w:tab w:val="right" w:leader="dot" w:pos="8777"/>
                </w:tabs>
                <w:rPr>
                  <w:noProof/>
                </w:rPr>
              </w:pPr>
              <w:hyperlink r:id="rId63" w:anchor="_Toc8901807" w:history="1">
                <w:r w:rsidR="007B31BB" w:rsidRPr="007E0DB3">
                  <w:rPr>
                    <w:rStyle w:val="Hyperlink"/>
                    <w:rFonts w:eastAsiaTheme="majorEastAsia"/>
                    <w:noProof/>
                  </w:rPr>
                  <w:t>Figuur 6 Contact leggen met mensen met verstandelijke beperking</w:t>
                </w:r>
                <w:r w:rsidR="007B31BB">
                  <w:rPr>
                    <w:noProof/>
                    <w:webHidden/>
                  </w:rPr>
                  <w:tab/>
                </w:r>
                <w:r w:rsidR="007B31BB">
                  <w:rPr>
                    <w:noProof/>
                    <w:webHidden/>
                  </w:rPr>
                  <w:fldChar w:fldCharType="begin"/>
                </w:r>
                <w:r w:rsidR="007B31BB">
                  <w:rPr>
                    <w:noProof/>
                    <w:webHidden/>
                  </w:rPr>
                  <w:instrText xml:space="preserve"> PAGEREF _Toc8901807 \h </w:instrText>
                </w:r>
                <w:r w:rsidR="007B31BB">
                  <w:rPr>
                    <w:noProof/>
                    <w:webHidden/>
                  </w:rPr>
                </w:r>
                <w:r w:rsidR="007B31BB">
                  <w:rPr>
                    <w:noProof/>
                    <w:webHidden/>
                  </w:rPr>
                  <w:fldChar w:fldCharType="separate"/>
                </w:r>
                <w:r w:rsidR="004D2DBF">
                  <w:rPr>
                    <w:noProof/>
                    <w:webHidden/>
                  </w:rPr>
                  <w:t>35</w:t>
                </w:r>
                <w:r w:rsidR="007B31BB">
                  <w:rPr>
                    <w:noProof/>
                    <w:webHidden/>
                  </w:rPr>
                  <w:fldChar w:fldCharType="end"/>
                </w:r>
              </w:hyperlink>
            </w:p>
            <w:p w14:paraId="6ACA6695" w14:textId="6FA7F6FD" w:rsidR="007B31BB" w:rsidRDefault="00F6447D">
              <w:pPr>
                <w:pStyle w:val="TableofFigures"/>
                <w:tabs>
                  <w:tab w:val="right" w:leader="dot" w:pos="8777"/>
                </w:tabs>
                <w:rPr>
                  <w:noProof/>
                </w:rPr>
              </w:pPr>
              <w:hyperlink r:id="rId64" w:anchor="_Toc8901808" w:history="1">
                <w:r w:rsidR="007B31BB" w:rsidRPr="007E0DB3">
                  <w:rPr>
                    <w:rStyle w:val="Hyperlink"/>
                    <w:rFonts w:eastAsiaTheme="majorEastAsia"/>
                    <w:noProof/>
                  </w:rPr>
                  <w:t>Figuur 7 Kinderen (met een beperking) - persoon met verstandelijke beperking toelaten in huis</w:t>
                </w:r>
                <w:r w:rsidR="007B31BB">
                  <w:rPr>
                    <w:noProof/>
                    <w:webHidden/>
                  </w:rPr>
                  <w:tab/>
                </w:r>
                <w:r w:rsidR="007B31BB">
                  <w:rPr>
                    <w:noProof/>
                    <w:webHidden/>
                  </w:rPr>
                  <w:fldChar w:fldCharType="begin"/>
                </w:r>
                <w:r w:rsidR="007B31BB">
                  <w:rPr>
                    <w:noProof/>
                    <w:webHidden/>
                  </w:rPr>
                  <w:instrText xml:space="preserve"> PAGEREF _Toc8901808 \h </w:instrText>
                </w:r>
                <w:r w:rsidR="007B31BB">
                  <w:rPr>
                    <w:noProof/>
                    <w:webHidden/>
                  </w:rPr>
                </w:r>
                <w:r w:rsidR="007B31BB">
                  <w:rPr>
                    <w:noProof/>
                    <w:webHidden/>
                  </w:rPr>
                  <w:fldChar w:fldCharType="separate"/>
                </w:r>
                <w:r w:rsidR="004D2DBF">
                  <w:rPr>
                    <w:noProof/>
                    <w:webHidden/>
                  </w:rPr>
                  <w:t>37</w:t>
                </w:r>
                <w:r w:rsidR="007B31BB">
                  <w:rPr>
                    <w:noProof/>
                    <w:webHidden/>
                  </w:rPr>
                  <w:fldChar w:fldCharType="end"/>
                </w:r>
              </w:hyperlink>
            </w:p>
            <w:p w14:paraId="71CE54D7" w14:textId="3CD95F9A" w:rsidR="007B31BB" w:rsidRDefault="00F6447D">
              <w:pPr>
                <w:pStyle w:val="TableofFigures"/>
                <w:tabs>
                  <w:tab w:val="right" w:leader="dot" w:pos="8777"/>
                </w:tabs>
                <w:rPr>
                  <w:noProof/>
                </w:rPr>
              </w:pPr>
              <w:hyperlink r:id="rId65" w:anchor="_Toc8901809" w:history="1">
                <w:r w:rsidR="007B31BB" w:rsidRPr="007E0DB3">
                  <w:rPr>
                    <w:rStyle w:val="Hyperlink"/>
                    <w:rFonts w:eastAsiaTheme="majorEastAsia"/>
                    <w:noProof/>
                  </w:rPr>
                  <w:t>Figuur 8 Behaald diploma - personen met verstandelijke beperking toelaten in huis</w:t>
                </w:r>
                <w:r w:rsidR="007B31BB">
                  <w:rPr>
                    <w:noProof/>
                    <w:webHidden/>
                  </w:rPr>
                  <w:tab/>
                </w:r>
                <w:r w:rsidR="007B31BB">
                  <w:rPr>
                    <w:noProof/>
                    <w:webHidden/>
                  </w:rPr>
                  <w:fldChar w:fldCharType="begin"/>
                </w:r>
                <w:r w:rsidR="007B31BB">
                  <w:rPr>
                    <w:noProof/>
                    <w:webHidden/>
                  </w:rPr>
                  <w:instrText xml:space="preserve"> PAGEREF _Toc8901809 \h </w:instrText>
                </w:r>
                <w:r w:rsidR="007B31BB">
                  <w:rPr>
                    <w:noProof/>
                    <w:webHidden/>
                  </w:rPr>
                </w:r>
                <w:r w:rsidR="007B31BB">
                  <w:rPr>
                    <w:noProof/>
                    <w:webHidden/>
                  </w:rPr>
                  <w:fldChar w:fldCharType="separate"/>
                </w:r>
                <w:r w:rsidR="004D2DBF">
                  <w:rPr>
                    <w:noProof/>
                    <w:webHidden/>
                  </w:rPr>
                  <w:t>38</w:t>
                </w:r>
                <w:r w:rsidR="007B31BB">
                  <w:rPr>
                    <w:noProof/>
                    <w:webHidden/>
                  </w:rPr>
                  <w:fldChar w:fldCharType="end"/>
                </w:r>
              </w:hyperlink>
            </w:p>
            <w:p w14:paraId="1399BFE8" w14:textId="6D7154FE" w:rsidR="007B31BB" w:rsidRDefault="00F6447D">
              <w:pPr>
                <w:pStyle w:val="TableofFigures"/>
                <w:tabs>
                  <w:tab w:val="right" w:leader="dot" w:pos="8777"/>
                </w:tabs>
                <w:rPr>
                  <w:noProof/>
                </w:rPr>
              </w:pPr>
              <w:hyperlink r:id="rId66" w:anchor="_Toc8901810" w:history="1">
                <w:r w:rsidR="007B31BB" w:rsidRPr="007E0DB3">
                  <w:rPr>
                    <w:rStyle w:val="Hyperlink"/>
                    <w:rFonts w:eastAsiaTheme="majorEastAsia"/>
                    <w:noProof/>
                  </w:rPr>
                  <w:t>Figuur 9 Werkstatus - openstaan voor mensen met een verstandelijke beperking</w:t>
                </w:r>
                <w:r w:rsidR="007B31BB">
                  <w:rPr>
                    <w:noProof/>
                    <w:webHidden/>
                  </w:rPr>
                  <w:tab/>
                </w:r>
                <w:r w:rsidR="007B31BB">
                  <w:rPr>
                    <w:noProof/>
                    <w:webHidden/>
                  </w:rPr>
                  <w:fldChar w:fldCharType="begin"/>
                </w:r>
                <w:r w:rsidR="007B31BB">
                  <w:rPr>
                    <w:noProof/>
                    <w:webHidden/>
                  </w:rPr>
                  <w:instrText xml:space="preserve"> PAGEREF _Toc8901810 \h </w:instrText>
                </w:r>
                <w:r w:rsidR="007B31BB">
                  <w:rPr>
                    <w:noProof/>
                    <w:webHidden/>
                  </w:rPr>
                </w:r>
                <w:r w:rsidR="007B31BB">
                  <w:rPr>
                    <w:noProof/>
                    <w:webHidden/>
                  </w:rPr>
                  <w:fldChar w:fldCharType="separate"/>
                </w:r>
                <w:r w:rsidR="004D2DBF">
                  <w:rPr>
                    <w:noProof/>
                    <w:webHidden/>
                  </w:rPr>
                  <w:t>38</w:t>
                </w:r>
                <w:r w:rsidR="007B31BB">
                  <w:rPr>
                    <w:noProof/>
                    <w:webHidden/>
                  </w:rPr>
                  <w:fldChar w:fldCharType="end"/>
                </w:r>
              </w:hyperlink>
            </w:p>
            <w:p w14:paraId="0C63EE3E" w14:textId="553627A3" w:rsidR="007B31BB" w:rsidRDefault="00F6447D">
              <w:pPr>
                <w:pStyle w:val="TableofFigures"/>
                <w:tabs>
                  <w:tab w:val="right" w:leader="dot" w:pos="8777"/>
                </w:tabs>
                <w:rPr>
                  <w:noProof/>
                </w:rPr>
              </w:pPr>
              <w:hyperlink w:anchor="_Toc8901811" w:history="1">
                <w:r w:rsidR="007B31BB" w:rsidRPr="007E0DB3">
                  <w:rPr>
                    <w:rStyle w:val="Hyperlink"/>
                    <w:rFonts w:eastAsiaTheme="majorEastAsia"/>
                    <w:noProof/>
                  </w:rPr>
                  <w:t>Figuur 10 Stelling buren - contact buren</w:t>
                </w:r>
                <w:r w:rsidR="007B31BB">
                  <w:rPr>
                    <w:noProof/>
                    <w:webHidden/>
                  </w:rPr>
                  <w:tab/>
                </w:r>
                <w:r w:rsidR="007B31BB">
                  <w:rPr>
                    <w:noProof/>
                    <w:webHidden/>
                  </w:rPr>
                  <w:fldChar w:fldCharType="begin"/>
                </w:r>
                <w:r w:rsidR="007B31BB">
                  <w:rPr>
                    <w:noProof/>
                    <w:webHidden/>
                  </w:rPr>
                  <w:instrText xml:space="preserve"> PAGEREF _Toc8901811 \h </w:instrText>
                </w:r>
                <w:r w:rsidR="007B31BB">
                  <w:rPr>
                    <w:noProof/>
                    <w:webHidden/>
                  </w:rPr>
                </w:r>
                <w:r w:rsidR="007B31BB">
                  <w:rPr>
                    <w:noProof/>
                    <w:webHidden/>
                  </w:rPr>
                  <w:fldChar w:fldCharType="separate"/>
                </w:r>
                <w:r w:rsidR="004D2DBF">
                  <w:rPr>
                    <w:noProof/>
                    <w:webHidden/>
                  </w:rPr>
                  <w:t>39</w:t>
                </w:r>
                <w:r w:rsidR="007B31BB">
                  <w:rPr>
                    <w:noProof/>
                    <w:webHidden/>
                  </w:rPr>
                  <w:fldChar w:fldCharType="end"/>
                </w:r>
              </w:hyperlink>
            </w:p>
            <w:p w14:paraId="70B77485" w14:textId="7C22ACDE" w:rsidR="007B31BB" w:rsidRDefault="00F6447D">
              <w:pPr>
                <w:pStyle w:val="TableofFigures"/>
                <w:tabs>
                  <w:tab w:val="right" w:leader="dot" w:pos="8777"/>
                </w:tabs>
                <w:rPr>
                  <w:noProof/>
                </w:rPr>
              </w:pPr>
              <w:hyperlink w:anchor="_Toc8901812" w:history="1">
                <w:r w:rsidR="007B31BB" w:rsidRPr="007E0DB3">
                  <w:rPr>
                    <w:rStyle w:val="Hyperlink"/>
                    <w:rFonts w:eastAsiaTheme="majorEastAsia"/>
                    <w:noProof/>
                  </w:rPr>
                  <w:t>Figuur 11 Wat heb je nodig om iemand met een verstandelijke beperking toe te laten in je huis?</w:t>
                </w:r>
                <w:r w:rsidR="007B31BB">
                  <w:rPr>
                    <w:noProof/>
                    <w:webHidden/>
                  </w:rPr>
                  <w:tab/>
                </w:r>
                <w:r w:rsidR="007B31BB">
                  <w:rPr>
                    <w:noProof/>
                    <w:webHidden/>
                  </w:rPr>
                  <w:fldChar w:fldCharType="begin"/>
                </w:r>
                <w:r w:rsidR="007B31BB">
                  <w:rPr>
                    <w:noProof/>
                    <w:webHidden/>
                  </w:rPr>
                  <w:instrText xml:space="preserve"> PAGEREF _Toc8901812 \h </w:instrText>
                </w:r>
                <w:r w:rsidR="007B31BB">
                  <w:rPr>
                    <w:noProof/>
                    <w:webHidden/>
                  </w:rPr>
                </w:r>
                <w:r w:rsidR="007B31BB">
                  <w:rPr>
                    <w:noProof/>
                    <w:webHidden/>
                  </w:rPr>
                  <w:fldChar w:fldCharType="separate"/>
                </w:r>
                <w:r w:rsidR="004D2DBF">
                  <w:rPr>
                    <w:noProof/>
                    <w:webHidden/>
                  </w:rPr>
                  <w:t>39</w:t>
                </w:r>
                <w:r w:rsidR="007B31BB">
                  <w:rPr>
                    <w:noProof/>
                    <w:webHidden/>
                  </w:rPr>
                  <w:fldChar w:fldCharType="end"/>
                </w:r>
              </w:hyperlink>
            </w:p>
            <w:p w14:paraId="48FE14C4" w14:textId="3A0A8265" w:rsidR="007B31BB" w:rsidRDefault="00F6447D">
              <w:pPr>
                <w:pStyle w:val="TableofFigures"/>
                <w:tabs>
                  <w:tab w:val="right" w:leader="dot" w:pos="8777"/>
                </w:tabs>
                <w:rPr>
                  <w:noProof/>
                </w:rPr>
              </w:pPr>
              <w:hyperlink w:anchor="_Toc8901813" w:history="1">
                <w:r w:rsidR="007B31BB" w:rsidRPr="007E0DB3">
                  <w:rPr>
                    <w:rStyle w:val="Hyperlink"/>
                    <w:rFonts w:eastAsiaTheme="majorEastAsia"/>
                    <w:noProof/>
                  </w:rPr>
                  <w:t>Figuur 12 Beschrijving persoon met verstandelijke beperking</w:t>
                </w:r>
                <w:r w:rsidR="007B31BB">
                  <w:rPr>
                    <w:noProof/>
                    <w:webHidden/>
                  </w:rPr>
                  <w:tab/>
                </w:r>
                <w:r w:rsidR="007B31BB">
                  <w:rPr>
                    <w:noProof/>
                    <w:webHidden/>
                  </w:rPr>
                  <w:fldChar w:fldCharType="begin"/>
                </w:r>
                <w:r w:rsidR="007B31BB">
                  <w:rPr>
                    <w:noProof/>
                    <w:webHidden/>
                  </w:rPr>
                  <w:instrText xml:space="preserve"> PAGEREF _Toc8901813 \h </w:instrText>
                </w:r>
                <w:r w:rsidR="007B31BB">
                  <w:rPr>
                    <w:noProof/>
                    <w:webHidden/>
                  </w:rPr>
                </w:r>
                <w:r w:rsidR="007B31BB">
                  <w:rPr>
                    <w:noProof/>
                    <w:webHidden/>
                  </w:rPr>
                  <w:fldChar w:fldCharType="separate"/>
                </w:r>
                <w:r w:rsidR="004D2DBF">
                  <w:rPr>
                    <w:noProof/>
                    <w:webHidden/>
                  </w:rPr>
                  <w:t>40</w:t>
                </w:r>
                <w:r w:rsidR="007B31BB">
                  <w:rPr>
                    <w:noProof/>
                    <w:webHidden/>
                  </w:rPr>
                  <w:fldChar w:fldCharType="end"/>
                </w:r>
              </w:hyperlink>
            </w:p>
            <w:p w14:paraId="566F862F" w14:textId="6A75990A" w:rsidR="007B31BB" w:rsidRDefault="00F6447D">
              <w:pPr>
                <w:pStyle w:val="TableofFigures"/>
                <w:tabs>
                  <w:tab w:val="right" w:leader="dot" w:pos="8777"/>
                </w:tabs>
                <w:rPr>
                  <w:noProof/>
                </w:rPr>
              </w:pPr>
              <w:hyperlink w:anchor="_Toc8901814" w:history="1">
                <w:r w:rsidR="007B31BB" w:rsidRPr="007E0DB3">
                  <w:rPr>
                    <w:rStyle w:val="Hyperlink"/>
                    <w:rFonts w:eastAsiaTheme="majorEastAsia"/>
                    <w:noProof/>
                  </w:rPr>
                  <w:t>Figuur 13 Wat kan je overhalen om de app toch te downloaden?</w:t>
                </w:r>
                <w:r w:rsidR="007B31BB">
                  <w:rPr>
                    <w:noProof/>
                    <w:webHidden/>
                  </w:rPr>
                  <w:tab/>
                </w:r>
                <w:r w:rsidR="007B31BB">
                  <w:rPr>
                    <w:noProof/>
                    <w:webHidden/>
                  </w:rPr>
                  <w:fldChar w:fldCharType="begin"/>
                </w:r>
                <w:r w:rsidR="007B31BB">
                  <w:rPr>
                    <w:noProof/>
                    <w:webHidden/>
                  </w:rPr>
                  <w:instrText xml:space="preserve"> PAGEREF _Toc8901814 \h </w:instrText>
                </w:r>
                <w:r w:rsidR="007B31BB">
                  <w:rPr>
                    <w:noProof/>
                    <w:webHidden/>
                  </w:rPr>
                </w:r>
                <w:r w:rsidR="007B31BB">
                  <w:rPr>
                    <w:noProof/>
                    <w:webHidden/>
                  </w:rPr>
                  <w:fldChar w:fldCharType="separate"/>
                </w:r>
                <w:r w:rsidR="004D2DBF">
                  <w:rPr>
                    <w:noProof/>
                    <w:webHidden/>
                  </w:rPr>
                  <w:t>40</w:t>
                </w:r>
                <w:r w:rsidR="007B31BB">
                  <w:rPr>
                    <w:noProof/>
                    <w:webHidden/>
                  </w:rPr>
                  <w:fldChar w:fldCharType="end"/>
                </w:r>
              </w:hyperlink>
            </w:p>
            <w:p w14:paraId="0F7B90E5" w14:textId="20E0BD9B" w:rsidR="007B31BB" w:rsidRDefault="00F6447D">
              <w:pPr>
                <w:pStyle w:val="TableofFigures"/>
                <w:tabs>
                  <w:tab w:val="right" w:leader="dot" w:pos="8777"/>
                </w:tabs>
                <w:rPr>
                  <w:noProof/>
                </w:rPr>
              </w:pPr>
              <w:hyperlink w:anchor="_Toc8901815" w:history="1">
                <w:r w:rsidR="007B31BB" w:rsidRPr="007E0DB3">
                  <w:rPr>
                    <w:rStyle w:val="Hyperlink"/>
                    <w:rFonts w:eastAsiaTheme="majorEastAsia"/>
                    <w:noProof/>
                  </w:rPr>
                  <w:t>Figuur 14 Kinderen - openstaan om in contact te komen met persoon met verstandelijke beperking</w:t>
                </w:r>
                <w:r w:rsidR="007B31BB">
                  <w:rPr>
                    <w:noProof/>
                    <w:webHidden/>
                  </w:rPr>
                  <w:tab/>
                </w:r>
                <w:r w:rsidR="007B31BB">
                  <w:rPr>
                    <w:noProof/>
                    <w:webHidden/>
                  </w:rPr>
                  <w:fldChar w:fldCharType="begin"/>
                </w:r>
                <w:r w:rsidR="007B31BB">
                  <w:rPr>
                    <w:noProof/>
                    <w:webHidden/>
                  </w:rPr>
                  <w:instrText xml:space="preserve"> PAGEREF _Toc8901815 \h </w:instrText>
                </w:r>
                <w:r w:rsidR="007B31BB">
                  <w:rPr>
                    <w:noProof/>
                    <w:webHidden/>
                  </w:rPr>
                </w:r>
                <w:r w:rsidR="007B31BB">
                  <w:rPr>
                    <w:noProof/>
                    <w:webHidden/>
                  </w:rPr>
                  <w:fldChar w:fldCharType="separate"/>
                </w:r>
                <w:r w:rsidR="004D2DBF">
                  <w:rPr>
                    <w:noProof/>
                    <w:webHidden/>
                  </w:rPr>
                  <w:t>41</w:t>
                </w:r>
                <w:r w:rsidR="007B31BB">
                  <w:rPr>
                    <w:noProof/>
                    <w:webHidden/>
                  </w:rPr>
                  <w:fldChar w:fldCharType="end"/>
                </w:r>
              </w:hyperlink>
            </w:p>
            <w:p w14:paraId="1272502D" w14:textId="0B608ED3" w:rsidR="007B31BB" w:rsidRDefault="00F6447D">
              <w:pPr>
                <w:pStyle w:val="TableofFigures"/>
                <w:tabs>
                  <w:tab w:val="right" w:leader="dot" w:pos="8777"/>
                </w:tabs>
                <w:rPr>
                  <w:noProof/>
                </w:rPr>
              </w:pPr>
              <w:hyperlink w:anchor="_Toc8901816" w:history="1">
                <w:r w:rsidR="007B31BB" w:rsidRPr="007E0DB3">
                  <w:rPr>
                    <w:rStyle w:val="Hyperlink"/>
                    <w:rFonts w:eastAsiaTheme="majorEastAsia"/>
                    <w:noProof/>
                  </w:rPr>
                  <w:t>Figuur 15 Geen basistaal weergegeven</w:t>
                </w:r>
                <w:r w:rsidR="007B31BB">
                  <w:rPr>
                    <w:noProof/>
                    <w:webHidden/>
                  </w:rPr>
                  <w:tab/>
                </w:r>
                <w:r w:rsidR="007B31BB">
                  <w:rPr>
                    <w:noProof/>
                    <w:webHidden/>
                  </w:rPr>
                  <w:fldChar w:fldCharType="begin"/>
                </w:r>
                <w:r w:rsidR="007B31BB">
                  <w:rPr>
                    <w:noProof/>
                    <w:webHidden/>
                  </w:rPr>
                  <w:instrText xml:space="preserve"> PAGEREF _Toc8901816 \h </w:instrText>
                </w:r>
                <w:r w:rsidR="007B31BB">
                  <w:rPr>
                    <w:noProof/>
                    <w:webHidden/>
                  </w:rPr>
                </w:r>
                <w:r w:rsidR="007B31BB">
                  <w:rPr>
                    <w:noProof/>
                    <w:webHidden/>
                  </w:rPr>
                  <w:fldChar w:fldCharType="separate"/>
                </w:r>
                <w:r w:rsidR="004D2DBF">
                  <w:rPr>
                    <w:noProof/>
                    <w:webHidden/>
                  </w:rPr>
                  <w:t>45</w:t>
                </w:r>
                <w:r w:rsidR="007B31BB">
                  <w:rPr>
                    <w:noProof/>
                    <w:webHidden/>
                  </w:rPr>
                  <w:fldChar w:fldCharType="end"/>
                </w:r>
              </w:hyperlink>
            </w:p>
            <w:p w14:paraId="467A7D8D" w14:textId="3889E553" w:rsidR="007B31BB" w:rsidRDefault="00F6447D">
              <w:pPr>
                <w:pStyle w:val="TableofFigures"/>
                <w:tabs>
                  <w:tab w:val="right" w:leader="dot" w:pos="8777"/>
                </w:tabs>
                <w:rPr>
                  <w:noProof/>
                </w:rPr>
              </w:pPr>
              <w:hyperlink w:anchor="_Toc8901817" w:history="1">
                <w:r w:rsidR="007B31BB" w:rsidRPr="007E0DB3">
                  <w:rPr>
                    <w:rStyle w:val="Hyperlink"/>
                    <w:rFonts w:eastAsiaTheme="majorEastAsia"/>
                    <w:noProof/>
                  </w:rPr>
                  <w:t>Figuur 16 Login zonder titel</w:t>
                </w:r>
                <w:r w:rsidR="007B31BB">
                  <w:rPr>
                    <w:noProof/>
                    <w:webHidden/>
                  </w:rPr>
                  <w:tab/>
                </w:r>
                <w:r w:rsidR="007B31BB">
                  <w:rPr>
                    <w:noProof/>
                    <w:webHidden/>
                  </w:rPr>
                  <w:fldChar w:fldCharType="begin"/>
                </w:r>
                <w:r w:rsidR="007B31BB">
                  <w:rPr>
                    <w:noProof/>
                    <w:webHidden/>
                  </w:rPr>
                  <w:instrText xml:space="preserve"> PAGEREF _Toc8901817 \h </w:instrText>
                </w:r>
                <w:r w:rsidR="007B31BB">
                  <w:rPr>
                    <w:noProof/>
                    <w:webHidden/>
                  </w:rPr>
                </w:r>
                <w:r w:rsidR="007B31BB">
                  <w:rPr>
                    <w:noProof/>
                    <w:webHidden/>
                  </w:rPr>
                  <w:fldChar w:fldCharType="separate"/>
                </w:r>
                <w:r w:rsidR="004D2DBF">
                  <w:rPr>
                    <w:noProof/>
                    <w:webHidden/>
                  </w:rPr>
                  <w:t>45</w:t>
                </w:r>
                <w:r w:rsidR="007B31BB">
                  <w:rPr>
                    <w:noProof/>
                    <w:webHidden/>
                  </w:rPr>
                  <w:fldChar w:fldCharType="end"/>
                </w:r>
              </w:hyperlink>
            </w:p>
            <w:p w14:paraId="642F74B2" w14:textId="3FF8E62E" w:rsidR="007B31BB" w:rsidRDefault="00F6447D">
              <w:pPr>
                <w:pStyle w:val="TableofFigures"/>
                <w:tabs>
                  <w:tab w:val="right" w:leader="dot" w:pos="8777"/>
                </w:tabs>
                <w:rPr>
                  <w:noProof/>
                </w:rPr>
              </w:pPr>
              <w:hyperlink w:anchor="_Toc8901818" w:history="1">
                <w:r w:rsidR="007B31BB" w:rsidRPr="007E0DB3">
                  <w:rPr>
                    <w:rStyle w:val="Hyperlink"/>
                    <w:rFonts w:eastAsiaTheme="majorEastAsia"/>
                    <w:noProof/>
                  </w:rPr>
                  <w:t>Figuur 17 Geen hint</w:t>
                </w:r>
                <w:r w:rsidR="007B31BB">
                  <w:rPr>
                    <w:noProof/>
                    <w:webHidden/>
                  </w:rPr>
                  <w:tab/>
                </w:r>
                <w:r w:rsidR="007B31BB">
                  <w:rPr>
                    <w:noProof/>
                    <w:webHidden/>
                  </w:rPr>
                  <w:fldChar w:fldCharType="begin"/>
                </w:r>
                <w:r w:rsidR="007B31BB">
                  <w:rPr>
                    <w:noProof/>
                    <w:webHidden/>
                  </w:rPr>
                  <w:instrText xml:space="preserve"> PAGEREF _Toc8901818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0B9CAEC7" w14:textId="7682E5F8" w:rsidR="007B31BB" w:rsidRDefault="00F6447D">
              <w:pPr>
                <w:pStyle w:val="TableofFigures"/>
                <w:tabs>
                  <w:tab w:val="right" w:leader="dot" w:pos="8777"/>
                </w:tabs>
                <w:rPr>
                  <w:noProof/>
                </w:rPr>
              </w:pPr>
              <w:hyperlink w:anchor="_Toc8901819" w:history="1">
                <w:r w:rsidR="007B31BB" w:rsidRPr="007E0DB3">
                  <w:rPr>
                    <w:rStyle w:val="Hyperlink"/>
                    <w:rFonts w:eastAsiaTheme="majorEastAsia"/>
                    <w:noProof/>
                  </w:rPr>
                  <w:t>Figuur 18 Geen aangepaste bediening</w:t>
                </w:r>
                <w:r w:rsidR="007B31BB">
                  <w:rPr>
                    <w:noProof/>
                    <w:webHidden/>
                  </w:rPr>
                  <w:tab/>
                </w:r>
                <w:r w:rsidR="007B31BB">
                  <w:rPr>
                    <w:noProof/>
                    <w:webHidden/>
                  </w:rPr>
                  <w:fldChar w:fldCharType="begin"/>
                </w:r>
                <w:r w:rsidR="007B31BB">
                  <w:rPr>
                    <w:noProof/>
                    <w:webHidden/>
                  </w:rPr>
                  <w:instrText xml:space="preserve"> PAGEREF _Toc8901819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14E9C12B" w14:textId="76F4807E" w:rsidR="007B31BB" w:rsidRDefault="00F6447D">
              <w:pPr>
                <w:pStyle w:val="TableofFigures"/>
                <w:tabs>
                  <w:tab w:val="right" w:leader="dot" w:pos="8777"/>
                </w:tabs>
                <w:rPr>
                  <w:noProof/>
                </w:rPr>
              </w:pPr>
              <w:hyperlink w:anchor="_Toc8901820" w:history="1">
                <w:r w:rsidR="007B31BB" w:rsidRPr="007E0DB3">
                  <w:rPr>
                    <w:rStyle w:val="Hyperlink"/>
                    <w:rFonts w:eastAsiaTheme="majorEastAsia"/>
                    <w:noProof/>
                  </w:rPr>
                  <w:t>Figuur 19 Geen afzonderlijke bedieningsknoppen</w:t>
                </w:r>
                <w:r w:rsidR="007B31BB">
                  <w:rPr>
                    <w:noProof/>
                    <w:webHidden/>
                  </w:rPr>
                  <w:tab/>
                </w:r>
                <w:r w:rsidR="007B31BB">
                  <w:rPr>
                    <w:noProof/>
                    <w:webHidden/>
                  </w:rPr>
                  <w:fldChar w:fldCharType="begin"/>
                </w:r>
                <w:r w:rsidR="007B31BB">
                  <w:rPr>
                    <w:noProof/>
                    <w:webHidden/>
                  </w:rPr>
                  <w:instrText xml:space="preserve"> PAGEREF _Toc8901820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66A43CED" w14:textId="17B43C05" w:rsidR="007B31BB" w:rsidRDefault="00F6447D">
              <w:pPr>
                <w:pStyle w:val="TableofFigures"/>
                <w:tabs>
                  <w:tab w:val="right" w:leader="dot" w:pos="8777"/>
                </w:tabs>
                <w:rPr>
                  <w:noProof/>
                </w:rPr>
              </w:pPr>
              <w:hyperlink w:anchor="_Toc8901821" w:history="1">
                <w:r w:rsidR="007B31BB" w:rsidRPr="007E0DB3">
                  <w:rPr>
                    <w:rStyle w:val="Hyperlink"/>
                    <w:rFonts w:eastAsiaTheme="majorEastAsia"/>
                    <w:noProof/>
                  </w:rPr>
                  <w:t>Figuur 20 Geen duidelijke bedieningsknop</w:t>
                </w:r>
                <w:r w:rsidR="007B31BB">
                  <w:rPr>
                    <w:noProof/>
                    <w:webHidden/>
                  </w:rPr>
                  <w:tab/>
                </w:r>
                <w:r w:rsidR="007B31BB">
                  <w:rPr>
                    <w:noProof/>
                    <w:webHidden/>
                  </w:rPr>
                  <w:fldChar w:fldCharType="begin"/>
                </w:r>
                <w:r w:rsidR="007B31BB">
                  <w:rPr>
                    <w:noProof/>
                    <w:webHidden/>
                  </w:rPr>
                  <w:instrText xml:space="preserve"> PAGEREF _Toc8901821 \h </w:instrText>
                </w:r>
                <w:r w:rsidR="007B31BB">
                  <w:rPr>
                    <w:noProof/>
                    <w:webHidden/>
                  </w:rPr>
                </w:r>
                <w:r w:rsidR="007B31BB">
                  <w:rPr>
                    <w:noProof/>
                    <w:webHidden/>
                  </w:rPr>
                  <w:fldChar w:fldCharType="separate"/>
                </w:r>
                <w:r w:rsidR="004D2DBF">
                  <w:rPr>
                    <w:noProof/>
                    <w:webHidden/>
                  </w:rPr>
                  <w:t>47</w:t>
                </w:r>
                <w:r w:rsidR="007B31BB">
                  <w:rPr>
                    <w:noProof/>
                    <w:webHidden/>
                  </w:rPr>
                  <w:fldChar w:fldCharType="end"/>
                </w:r>
              </w:hyperlink>
            </w:p>
            <w:p w14:paraId="45C233AD" w14:textId="5E7D162F" w:rsidR="007B31BB" w:rsidRDefault="00F6447D">
              <w:pPr>
                <w:pStyle w:val="TableofFigures"/>
                <w:tabs>
                  <w:tab w:val="right" w:leader="dot" w:pos="8777"/>
                </w:tabs>
                <w:rPr>
                  <w:noProof/>
                </w:rPr>
              </w:pPr>
              <w:hyperlink w:anchor="_Toc8901822" w:history="1">
                <w:r w:rsidR="007B31BB" w:rsidRPr="007E0DB3">
                  <w:rPr>
                    <w:rStyle w:val="Hyperlink"/>
                    <w:rFonts w:eastAsiaTheme="majorEastAsia"/>
                    <w:noProof/>
                  </w:rPr>
                  <w:t>Figuur 21 Slecht kleurcontrast</w:t>
                </w:r>
                <w:r w:rsidR="007B31BB">
                  <w:rPr>
                    <w:noProof/>
                    <w:webHidden/>
                  </w:rPr>
                  <w:tab/>
                </w:r>
                <w:r w:rsidR="007B31BB">
                  <w:rPr>
                    <w:noProof/>
                    <w:webHidden/>
                  </w:rPr>
                  <w:fldChar w:fldCharType="begin"/>
                </w:r>
                <w:r w:rsidR="007B31BB">
                  <w:rPr>
                    <w:noProof/>
                    <w:webHidden/>
                  </w:rPr>
                  <w:instrText xml:space="preserve"> PAGEREF _Toc8901822 \h </w:instrText>
                </w:r>
                <w:r w:rsidR="007B31BB">
                  <w:rPr>
                    <w:noProof/>
                    <w:webHidden/>
                  </w:rPr>
                </w:r>
                <w:r w:rsidR="007B31BB">
                  <w:rPr>
                    <w:noProof/>
                    <w:webHidden/>
                  </w:rPr>
                  <w:fldChar w:fldCharType="separate"/>
                </w:r>
                <w:r w:rsidR="004D2DBF">
                  <w:rPr>
                    <w:noProof/>
                    <w:webHidden/>
                  </w:rPr>
                  <w:t>47</w:t>
                </w:r>
                <w:r w:rsidR="007B31BB">
                  <w:rPr>
                    <w:noProof/>
                    <w:webHidden/>
                  </w:rPr>
                  <w:fldChar w:fldCharType="end"/>
                </w:r>
              </w:hyperlink>
            </w:p>
            <w:p w14:paraId="46455D0C" w14:textId="5BC9993E" w:rsidR="007B31BB" w:rsidRDefault="00F6447D">
              <w:pPr>
                <w:pStyle w:val="TableofFigures"/>
                <w:tabs>
                  <w:tab w:val="right" w:leader="dot" w:pos="8777"/>
                </w:tabs>
                <w:rPr>
                  <w:noProof/>
                </w:rPr>
              </w:pPr>
              <w:hyperlink w:anchor="_Toc8901823" w:history="1">
                <w:r w:rsidR="007B31BB" w:rsidRPr="007E0DB3">
                  <w:rPr>
                    <w:rStyle w:val="Hyperlink"/>
                    <w:rFonts w:eastAsiaTheme="majorEastAsia"/>
                    <w:noProof/>
                  </w:rPr>
                  <w:t>Figuur 22 Geen visuele ondersteuning</w:t>
                </w:r>
                <w:r w:rsidR="007B31BB">
                  <w:rPr>
                    <w:noProof/>
                    <w:webHidden/>
                  </w:rPr>
                  <w:tab/>
                </w:r>
                <w:r w:rsidR="007B31BB">
                  <w:rPr>
                    <w:noProof/>
                    <w:webHidden/>
                  </w:rPr>
                  <w:fldChar w:fldCharType="begin"/>
                </w:r>
                <w:r w:rsidR="007B31BB">
                  <w:rPr>
                    <w:noProof/>
                    <w:webHidden/>
                  </w:rPr>
                  <w:instrText xml:space="preserve"> PAGEREF _Toc8901823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6E0F7018" w14:textId="4CEC51BA" w:rsidR="007B31BB" w:rsidRDefault="00F6447D">
              <w:pPr>
                <w:pStyle w:val="TableofFigures"/>
                <w:tabs>
                  <w:tab w:val="right" w:leader="dot" w:pos="8777"/>
                </w:tabs>
                <w:rPr>
                  <w:noProof/>
                </w:rPr>
              </w:pPr>
              <w:hyperlink w:anchor="_Toc8901824" w:history="1">
                <w:r w:rsidR="007B31BB" w:rsidRPr="007E0DB3">
                  <w:rPr>
                    <w:rStyle w:val="Hyperlink"/>
                    <w:rFonts w:eastAsiaTheme="majorEastAsia"/>
                    <w:noProof/>
                  </w:rPr>
                  <w:t>Figuur 23 Te weinig pictogrammen</w:t>
                </w:r>
                <w:r w:rsidR="007B31BB">
                  <w:rPr>
                    <w:noProof/>
                    <w:webHidden/>
                  </w:rPr>
                  <w:tab/>
                </w:r>
                <w:r w:rsidR="007B31BB">
                  <w:rPr>
                    <w:noProof/>
                    <w:webHidden/>
                  </w:rPr>
                  <w:fldChar w:fldCharType="begin"/>
                </w:r>
                <w:r w:rsidR="007B31BB">
                  <w:rPr>
                    <w:noProof/>
                    <w:webHidden/>
                  </w:rPr>
                  <w:instrText xml:space="preserve"> PAGEREF _Toc8901824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614C47A5" w14:textId="53797C00" w:rsidR="007B31BB" w:rsidRDefault="00F6447D">
              <w:pPr>
                <w:pStyle w:val="TableofFigures"/>
                <w:tabs>
                  <w:tab w:val="right" w:leader="dot" w:pos="8777"/>
                </w:tabs>
                <w:rPr>
                  <w:noProof/>
                </w:rPr>
              </w:pPr>
              <w:hyperlink w:anchor="_Toc8901825" w:history="1">
                <w:r w:rsidR="007B31BB" w:rsidRPr="007E0DB3">
                  <w:rPr>
                    <w:rStyle w:val="Hyperlink"/>
                    <w:rFonts w:eastAsiaTheme="majorEastAsia"/>
                    <w:noProof/>
                  </w:rPr>
                  <w:t>Figuur 24 Geen zoekfunctie</w:t>
                </w:r>
                <w:r w:rsidR="007B31BB">
                  <w:rPr>
                    <w:noProof/>
                    <w:webHidden/>
                  </w:rPr>
                  <w:tab/>
                </w:r>
                <w:r w:rsidR="007B31BB">
                  <w:rPr>
                    <w:noProof/>
                    <w:webHidden/>
                  </w:rPr>
                  <w:fldChar w:fldCharType="begin"/>
                </w:r>
                <w:r w:rsidR="007B31BB">
                  <w:rPr>
                    <w:noProof/>
                    <w:webHidden/>
                  </w:rPr>
                  <w:instrText xml:space="preserve"> PAGEREF _Toc8901825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466579C1" w14:textId="19381589" w:rsidR="007B31BB" w:rsidRDefault="00F6447D">
              <w:pPr>
                <w:pStyle w:val="TableofFigures"/>
                <w:tabs>
                  <w:tab w:val="right" w:leader="dot" w:pos="8777"/>
                </w:tabs>
                <w:rPr>
                  <w:noProof/>
                </w:rPr>
              </w:pPr>
              <w:hyperlink w:anchor="_Toc8901826" w:history="1">
                <w:r w:rsidR="007B31BB" w:rsidRPr="007E0DB3">
                  <w:rPr>
                    <w:rStyle w:val="Hyperlink"/>
                    <w:rFonts w:eastAsiaTheme="majorEastAsia"/>
                    <w:noProof/>
                  </w:rPr>
                  <w:t>Figuur 25 Geen terugknop</w:t>
                </w:r>
                <w:r w:rsidR="007B31BB">
                  <w:rPr>
                    <w:noProof/>
                    <w:webHidden/>
                  </w:rPr>
                  <w:tab/>
                </w:r>
                <w:r w:rsidR="007B31BB">
                  <w:rPr>
                    <w:noProof/>
                    <w:webHidden/>
                  </w:rPr>
                  <w:fldChar w:fldCharType="begin"/>
                </w:r>
                <w:r w:rsidR="007B31BB">
                  <w:rPr>
                    <w:noProof/>
                    <w:webHidden/>
                  </w:rPr>
                  <w:instrText xml:space="preserve"> PAGEREF _Toc8901826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3DFCC1C5" w14:textId="44C4AAF0" w:rsidR="007B31BB" w:rsidRDefault="00F6447D">
              <w:pPr>
                <w:pStyle w:val="TableofFigures"/>
                <w:tabs>
                  <w:tab w:val="right" w:leader="dot" w:pos="8777"/>
                </w:tabs>
                <w:rPr>
                  <w:noProof/>
                </w:rPr>
              </w:pPr>
              <w:hyperlink w:anchor="_Toc8901827" w:history="1">
                <w:r w:rsidR="007B31BB" w:rsidRPr="007E0DB3">
                  <w:rPr>
                    <w:rStyle w:val="Hyperlink"/>
                    <w:rFonts w:eastAsiaTheme="majorEastAsia"/>
                    <w:noProof/>
                  </w:rPr>
                  <w:t>Figuur 26 Basistaal weergegeven</w:t>
                </w:r>
                <w:r w:rsidR="007B31BB">
                  <w:rPr>
                    <w:noProof/>
                    <w:webHidden/>
                  </w:rPr>
                  <w:tab/>
                </w:r>
                <w:r w:rsidR="007B31BB">
                  <w:rPr>
                    <w:noProof/>
                    <w:webHidden/>
                  </w:rPr>
                  <w:fldChar w:fldCharType="begin"/>
                </w:r>
                <w:r w:rsidR="007B31BB">
                  <w:rPr>
                    <w:noProof/>
                    <w:webHidden/>
                  </w:rPr>
                  <w:instrText xml:space="preserve"> PAGEREF _Toc8901827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24A2888C" w14:textId="409E8682" w:rsidR="007B31BB" w:rsidRDefault="00F6447D">
              <w:pPr>
                <w:pStyle w:val="TableofFigures"/>
                <w:tabs>
                  <w:tab w:val="right" w:leader="dot" w:pos="8777"/>
                </w:tabs>
                <w:rPr>
                  <w:noProof/>
                </w:rPr>
              </w:pPr>
              <w:hyperlink w:anchor="_Toc8901828" w:history="1">
                <w:r w:rsidR="007B31BB" w:rsidRPr="007E0DB3">
                  <w:rPr>
                    <w:rStyle w:val="Hyperlink"/>
                    <w:rFonts w:eastAsiaTheme="majorEastAsia"/>
                    <w:noProof/>
                  </w:rPr>
                  <w:t>Figuur 27 Titel toegevoegd</w:t>
                </w:r>
                <w:r w:rsidR="007B31BB">
                  <w:rPr>
                    <w:noProof/>
                    <w:webHidden/>
                  </w:rPr>
                  <w:tab/>
                </w:r>
                <w:r w:rsidR="007B31BB">
                  <w:rPr>
                    <w:noProof/>
                    <w:webHidden/>
                  </w:rPr>
                  <w:fldChar w:fldCharType="begin"/>
                </w:r>
                <w:r w:rsidR="007B31BB">
                  <w:rPr>
                    <w:noProof/>
                    <w:webHidden/>
                  </w:rPr>
                  <w:instrText xml:space="preserve"> PAGEREF _Toc8901828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0A5D1E82" w14:textId="022D70B7" w:rsidR="007B31BB" w:rsidRDefault="00F6447D">
              <w:pPr>
                <w:pStyle w:val="TableofFigures"/>
                <w:tabs>
                  <w:tab w:val="right" w:leader="dot" w:pos="8777"/>
                </w:tabs>
                <w:rPr>
                  <w:noProof/>
                </w:rPr>
              </w:pPr>
              <w:hyperlink w:anchor="_Toc8901829" w:history="1">
                <w:r w:rsidR="007B31BB" w:rsidRPr="007E0DB3">
                  <w:rPr>
                    <w:rStyle w:val="Hyperlink"/>
                    <w:rFonts w:eastAsiaTheme="majorEastAsia"/>
                    <w:noProof/>
                  </w:rPr>
                  <w:t>Figuur 28 Hint toegevoegd</w:t>
                </w:r>
                <w:r w:rsidR="007B31BB">
                  <w:rPr>
                    <w:noProof/>
                    <w:webHidden/>
                  </w:rPr>
                  <w:tab/>
                </w:r>
                <w:r w:rsidR="007B31BB">
                  <w:rPr>
                    <w:noProof/>
                    <w:webHidden/>
                  </w:rPr>
                  <w:fldChar w:fldCharType="begin"/>
                </w:r>
                <w:r w:rsidR="007B31BB">
                  <w:rPr>
                    <w:noProof/>
                    <w:webHidden/>
                  </w:rPr>
                  <w:instrText xml:space="preserve"> PAGEREF _Toc8901829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316804D2" w14:textId="3C26996C" w:rsidR="007B31BB" w:rsidRDefault="00F6447D">
              <w:pPr>
                <w:pStyle w:val="TableofFigures"/>
                <w:tabs>
                  <w:tab w:val="right" w:leader="dot" w:pos="8777"/>
                </w:tabs>
                <w:rPr>
                  <w:noProof/>
                </w:rPr>
              </w:pPr>
              <w:hyperlink w:anchor="_Toc8901830" w:history="1">
                <w:r w:rsidR="007B31BB" w:rsidRPr="007E0DB3">
                  <w:rPr>
                    <w:rStyle w:val="Hyperlink"/>
                    <w:rFonts w:eastAsiaTheme="majorEastAsia"/>
                    <w:noProof/>
                  </w:rPr>
                  <w:t>Figuur 29 Aangepaste bediening</w:t>
                </w:r>
                <w:r w:rsidR="007B31BB">
                  <w:rPr>
                    <w:noProof/>
                    <w:webHidden/>
                  </w:rPr>
                  <w:tab/>
                </w:r>
                <w:r w:rsidR="007B31BB">
                  <w:rPr>
                    <w:noProof/>
                    <w:webHidden/>
                  </w:rPr>
                  <w:fldChar w:fldCharType="begin"/>
                </w:r>
                <w:r w:rsidR="007B31BB">
                  <w:rPr>
                    <w:noProof/>
                    <w:webHidden/>
                  </w:rPr>
                  <w:instrText xml:space="preserve"> PAGEREF _Toc8901830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7E8DAA7A" w14:textId="25E71D0C" w:rsidR="007B31BB" w:rsidRDefault="00F6447D">
              <w:pPr>
                <w:pStyle w:val="TableofFigures"/>
                <w:tabs>
                  <w:tab w:val="right" w:leader="dot" w:pos="8777"/>
                </w:tabs>
                <w:rPr>
                  <w:noProof/>
                </w:rPr>
              </w:pPr>
              <w:hyperlink w:anchor="_Toc8901831" w:history="1">
                <w:r w:rsidR="007B31BB" w:rsidRPr="007E0DB3">
                  <w:rPr>
                    <w:rStyle w:val="Hyperlink"/>
                    <w:rFonts w:eastAsiaTheme="majorEastAsia"/>
                    <w:noProof/>
                  </w:rPr>
                  <w:t>Figuur 30 Afzonderlijke bedieningsknoppen</w:t>
                </w:r>
                <w:r w:rsidR="007B31BB">
                  <w:rPr>
                    <w:noProof/>
                    <w:webHidden/>
                  </w:rPr>
                  <w:tab/>
                </w:r>
                <w:r w:rsidR="007B31BB">
                  <w:rPr>
                    <w:noProof/>
                    <w:webHidden/>
                  </w:rPr>
                  <w:fldChar w:fldCharType="begin"/>
                </w:r>
                <w:r w:rsidR="007B31BB">
                  <w:rPr>
                    <w:noProof/>
                    <w:webHidden/>
                  </w:rPr>
                  <w:instrText xml:space="preserve"> PAGEREF _Toc8901831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1BD20162" w14:textId="20937897" w:rsidR="007B31BB" w:rsidRDefault="00F6447D">
              <w:pPr>
                <w:pStyle w:val="TableofFigures"/>
                <w:tabs>
                  <w:tab w:val="right" w:leader="dot" w:pos="8777"/>
                </w:tabs>
                <w:rPr>
                  <w:noProof/>
                </w:rPr>
              </w:pPr>
              <w:hyperlink w:anchor="_Toc8901832" w:history="1">
                <w:r w:rsidR="007B31BB" w:rsidRPr="007E0DB3">
                  <w:rPr>
                    <w:rStyle w:val="Hyperlink"/>
                    <w:rFonts w:eastAsiaTheme="majorEastAsia"/>
                    <w:noProof/>
                  </w:rPr>
                  <w:t>Figuur 31 Beter kleurcontrast</w:t>
                </w:r>
                <w:r w:rsidR="007B31BB">
                  <w:rPr>
                    <w:noProof/>
                    <w:webHidden/>
                  </w:rPr>
                  <w:tab/>
                </w:r>
                <w:r w:rsidR="007B31BB">
                  <w:rPr>
                    <w:noProof/>
                    <w:webHidden/>
                  </w:rPr>
                  <w:fldChar w:fldCharType="begin"/>
                </w:r>
                <w:r w:rsidR="007B31BB">
                  <w:rPr>
                    <w:noProof/>
                    <w:webHidden/>
                  </w:rPr>
                  <w:instrText xml:space="preserve"> PAGEREF _Toc8901832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628BD834" w14:textId="3537B778" w:rsidR="007B31BB" w:rsidRDefault="00F6447D">
              <w:pPr>
                <w:pStyle w:val="TableofFigures"/>
                <w:tabs>
                  <w:tab w:val="right" w:leader="dot" w:pos="8777"/>
                </w:tabs>
                <w:rPr>
                  <w:noProof/>
                </w:rPr>
              </w:pPr>
              <w:hyperlink w:anchor="_Toc8901833" w:history="1">
                <w:r w:rsidR="007B31BB" w:rsidRPr="007E0DB3">
                  <w:rPr>
                    <w:rStyle w:val="Hyperlink"/>
                    <w:rFonts w:eastAsiaTheme="majorEastAsia"/>
                    <w:noProof/>
                  </w:rPr>
                  <w:t>Figuur 32 Visuele ondersteuning toegevoegd</w:t>
                </w:r>
                <w:r w:rsidR="007B31BB">
                  <w:rPr>
                    <w:noProof/>
                    <w:webHidden/>
                  </w:rPr>
                  <w:tab/>
                </w:r>
                <w:r w:rsidR="007B31BB">
                  <w:rPr>
                    <w:noProof/>
                    <w:webHidden/>
                  </w:rPr>
                  <w:fldChar w:fldCharType="begin"/>
                </w:r>
                <w:r w:rsidR="007B31BB">
                  <w:rPr>
                    <w:noProof/>
                    <w:webHidden/>
                  </w:rPr>
                  <w:instrText xml:space="preserve"> PAGEREF _Toc8901833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29F2274C" w14:textId="7A3C015A" w:rsidR="007B31BB" w:rsidRDefault="00F6447D">
              <w:pPr>
                <w:pStyle w:val="TableofFigures"/>
                <w:tabs>
                  <w:tab w:val="right" w:leader="dot" w:pos="8777"/>
                </w:tabs>
                <w:rPr>
                  <w:noProof/>
                </w:rPr>
              </w:pPr>
              <w:hyperlink w:anchor="_Toc8901834" w:history="1">
                <w:r w:rsidR="007B31BB" w:rsidRPr="007E0DB3">
                  <w:rPr>
                    <w:rStyle w:val="Hyperlink"/>
                    <w:rFonts w:eastAsiaTheme="majorEastAsia"/>
                    <w:noProof/>
                  </w:rPr>
                  <w:t>Figuur 33 Meer pictogrammen + functie om zelf zinnen toe te voegen</w:t>
                </w:r>
                <w:r w:rsidR="007B31BB">
                  <w:rPr>
                    <w:noProof/>
                    <w:webHidden/>
                  </w:rPr>
                  <w:tab/>
                </w:r>
                <w:r w:rsidR="007B31BB">
                  <w:rPr>
                    <w:noProof/>
                    <w:webHidden/>
                  </w:rPr>
                  <w:fldChar w:fldCharType="begin"/>
                </w:r>
                <w:r w:rsidR="007B31BB">
                  <w:rPr>
                    <w:noProof/>
                    <w:webHidden/>
                  </w:rPr>
                  <w:instrText xml:space="preserve"> PAGEREF _Toc8901834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49DA515F" w14:textId="637567E3" w:rsidR="007B31BB" w:rsidRDefault="00F6447D">
              <w:pPr>
                <w:pStyle w:val="TableofFigures"/>
                <w:tabs>
                  <w:tab w:val="right" w:leader="dot" w:pos="8777"/>
                </w:tabs>
                <w:rPr>
                  <w:noProof/>
                </w:rPr>
              </w:pPr>
              <w:hyperlink w:anchor="_Toc8901835" w:history="1">
                <w:r w:rsidR="007B31BB" w:rsidRPr="007E0DB3">
                  <w:rPr>
                    <w:rStyle w:val="Hyperlink"/>
                    <w:rFonts w:eastAsiaTheme="majorEastAsia"/>
                    <w:noProof/>
                  </w:rPr>
                  <w:t>Figuur 34 Zoekfunctie toegevoegd</w:t>
                </w:r>
                <w:r w:rsidR="007B31BB">
                  <w:rPr>
                    <w:noProof/>
                    <w:webHidden/>
                  </w:rPr>
                  <w:tab/>
                </w:r>
                <w:r w:rsidR="007B31BB">
                  <w:rPr>
                    <w:noProof/>
                    <w:webHidden/>
                  </w:rPr>
                  <w:fldChar w:fldCharType="begin"/>
                </w:r>
                <w:r w:rsidR="007B31BB">
                  <w:rPr>
                    <w:noProof/>
                    <w:webHidden/>
                  </w:rPr>
                  <w:instrText xml:space="preserve"> PAGEREF _Toc8901835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57707D48" w14:textId="121A4FA9" w:rsidR="007B31BB" w:rsidRDefault="00F6447D">
              <w:pPr>
                <w:pStyle w:val="TableofFigures"/>
                <w:tabs>
                  <w:tab w:val="right" w:leader="dot" w:pos="8777"/>
                </w:tabs>
                <w:rPr>
                  <w:noProof/>
                </w:rPr>
              </w:pPr>
              <w:hyperlink w:anchor="_Toc8901836" w:history="1">
                <w:r w:rsidR="007B31BB" w:rsidRPr="007E0DB3">
                  <w:rPr>
                    <w:rStyle w:val="Hyperlink"/>
                    <w:rFonts w:eastAsiaTheme="majorEastAsia"/>
                    <w:noProof/>
                  </w:rPr>
                  <w:t>Figuur 35 Terugknop toegevoegd</w:t>
                </w:r>
                <w:r w:rsidR="007B31BB">
                  <w:rPr>
                    <w:noProof/>
                    <w:webHidden/>
                  </w:rPr>
                  <w:tab/>
                </w:r>
                <w:r w:rsidR="007B31BB">
                  <w:rPr>
                    <w:noProof/>
                    <w:webHidden/>
                  </w:rPr>
                  <w:fldChar w:fldCharType="begin"/>
                </w:r>
                <w:r w:rsidR="007B31BB">
                  <w:rPr>
                    <w:noProof/>
                    <w:webHidden/>
                  </w:rPr>
                  <w:instrText xml:space="preserve"> PAGEREF _Toc8901836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11830FD9" w14:textId="30EEB0E9" w:rsidR="007B31BB" w:rsidRDefault="00F6447D">
              <w:pPr>
                <w:pStyle w:val="TableofFigures"/>
                <w:tabs>
                  <w:tab w:val="right" w:leader="dot" w:pos="8777"/>
                </w:tabs>
                <w:rPr>
                  <w:noProof/>
                </w:rPr>
              </w:pPr>
              <w:hyperlink r:id="rId67" w:anchor="_Toc8901837" w:history="1">
                <w:r w:rsidR="007B31BB" w:rsidRPr="007E0DB3">
                  <w:rPr>
                    <w:rStyle w:val="Hyperlink"/>
                    <w:rFonts w:eastAsiaTheme="majorEastAsia"/>
                    <w:noProof/>
                  </w:rPr>
                  <w:t>Figuur 36 Startscherm buurtbewoner</w:t>
                </w:r>
                <w:r w:rsidR="007B31BB">
                  <w:rPr>
                    <w:noProof/>
                    <w:webHidden/>
                  </w:rPr>
                  <w:tab/>
                </w:r>
                <w:r w:rsidR="007B31BB">
                  <w:rPr>
                    <w:noProof/>
                    <w:webHidden/>
                  </w:rPr>
                  <w:fldChar w:fldCharType="begin"/>
                </w:r>
                <w:r w:rsidR="007B31BB">
                  <w:rPr>
                    <w:noProof/>
                    <w:webHidden/>
                  </w:rPr>
                  <w:instrText xml:space="preserve"> PAGEREF _Toc8901837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6C039F64" w14:textId="0223F62D" w:rsidR="007B31BB" w:rsidRDefault="00F6447D">
              <w:pPr>
                <w:pStyle w:val="TableofFigures"/>
                <w:tabs>
                  <w:tab w:val="right" w:leader="dot" w:pos="8777"/>
                </w:tabs>
                <w:rPr>
                  <w:noProof/>
                </w:rPr>
              </w:pPr>
              <w:hyperlink r:id="rId68" w:anchor="_Toc8901838" w:history="1">
                <w:r w:rsidR="007B31BB" w:rsidRPr="007E0DB3">
                  <w:rPr>
                    <w:rStyle w:val="Hyperlink"/>
                    <w:rFonts w:eastAsiaTheme="majorEastAsia"/>
                    <w:noProof/>
                  </w:rPr>
                  <w:t>Figuur 37 Afspraken</w:t>
                </w:r>
                <w:r w:rsidR="007B31BB">
                  <w:rPr>
                    <w:noProof/>
                    <w:webHidden/>
                  </w:rPr>
                  <w:tab/>
                </w:r>
                <w:r w:rsidR="007B31BB">
                  <w:rPr>
                    <w:noProof/>
                    <w:webHidden/>
                  </w:rPr>
                  <w:fldChar w:fldCharType="begin"/>
                </w:r>
                <w:r w:rsidR="007B31BB">
                  <w:rPr>
                    <w:noProof/>
                    <w:webHidden/>
                  </w:rPr>
                  <w:instrText xml:space="preserve"> PAGEREF _Toc8901838 \h </w:instrText>
                </w:r>
                <w:r w:rsidR="007B31BB">
                  <w:rPr>
                    <w:noProof/>
                    <w:webHidden/>
                  </w:rPr>
                </w:r>
                <w:r w:rsidR="007B31BB">
                  <w:rPr>
                    <w:noProof/>
                    <w:webHidden/>
                  </w:rPr>
                  <w:fldChar w:fldCharType="separate"/>
                </w:r>
                <w:r w:rsidR="004D2DBF">
                  <w:rPr>
                    <w:noProof/>
                    <w:webHidden/>
                  </w:rPr>
                  <w:t>53</w:t>
                </w:r>
                <w:r w:rsidR="007B31BB">
                  <w:rPr>
                    <w:noProof/>
                    <w:webHidden/>
                  </w:rPr>
                  <w:fldChar w:fldCharType="end"/>
                </w:r>
              </w:hyperlink>
            </w:p>
            <w:p w14:paraId="6206BBEF" w14:textId="19555DE6" w:rsidR="007B31BB" w:rsidRDefault="00F6447D">
              <w:pPr>
                <w:pStyle w:val="TableofFigures"/>
                <w:tabs>
                  <w:tab w:val="right" w:leader="dot" w:pos="8777"/>
                </w:tabs>
                <w:rPr>
                  <w:noProof/>
                </w:rPr>
              </w:pPr>
              <w:hyperlink r:id="rId69" w:anchor="_Toc8901839" w:history="1">
                <w:r w:rsidR="007B31BB" w:rsidRPr="007E0DB3">
                  <w:rPr>
                    <w:rStyle w:val="Hyperlink"/>
                    <w:rFonts w:eastAsiaTheme="majorEastAsia"/>
                    <w:noProof/>
                  </w:rPr>
                  <w:t>Figuur 38 Vind tussenstop</w:t>
                </w:r>
                <w:r w:rsidR="007B31BB">
                  <w:rPr>
                    <w:noProof/>
                    <w:webHidden/>
                  </w:rPr>
                  <w:tab/>
                </w:r>
                <w:r w:rsidR="007B31BB">
                  <w:rPr>
                    <w:noProof/>
                    <w:webHidden/>
                  </w:rPr>
                  <w:fldChar w:fldCharType="begin"/>
                </w:r>
                <w:r w:rsidR="007B31BB">
                  <w:rPr>
                    <w:noProof/>
                    <w:webHidden/>
                  </w:rPr>
                  <w:instrText xml:space="preserve"> PAGEREF _Toc8901839 \h </w:instrText>
                </w:r>
                <w:r w:rsidR="007B31BB">
                  <w:rPr>
                    <w:noProof/>
                    <w:webHidden/>
                  </w:rPr>
                </w:r>
                <w:r w:rsidR="007B31BB">
                  <w:rPr>
                    <w:noProof/>
                    <w:webHidden/>
                  </w:rPr>
                  <w:fldChar w:fldCharType="separate"/>
                </w:r>
                <w:r w:rsidR="004D2DBF">
                  <w:rPr>
                    <w:noProof/>
                    <w:webHidden/>
                  </w:rPr>
                  <w:t>53</w:t>
                </w:r>
                <w:r w:rsidR="007B31BB">
                  <w:rPr>
                    <w:noProof/>
                    <w:webHidden/>
                  </w:rPr>
                  <w:fldChar w:fldCharType="end"/>
                </w:r>
              </w:hyperlink>
            </w:p>
            <w:p w14:paraId="37649C5D" w14:textId="48B1C389" w:rsidR="007B31BB" w:rsidRDefault="00F6447D">
              <w:pPr>
                <w:pStyle w:val="TableofFigures"/>
                <w:tabs>
                  <w:tab w:val="right" w:leader="dot" w:pos="8777"/>
                </w:tabs>
                <w:rPr>
                  <w:noProof/>
                </w:rPr>
              </w:pPr>
              <w:hyperlink r:id="rId70" w:anchor="_Toc8901840" w:history="1">
                <w:r w:rsidR="007B31BB" w:rsidRPr="007E0DB3">
                  <w:rPr>
                    <w:rStyle w:val="Hyperlink"/>
                    <w:rFonts w:eastAsiaTheme="majorEastAsia"/>
                    <w:noProof/>
                  </w:rPr>
                  <w:t>Figuur 39 Wandelroute</w:t>
                </w:r>
                <w:r w:rsidR="007B31BB">
                  <w:rPr>
                    <w:noProof/>
                    <w:webHidden/>
                  </w:rPr>
                  <w:tab/>
                </w:r>
                <w:r w:rsidR="007B31BB">
                  <w:rPr>
                    <w:noProof/>
                    <w:webHidden/>
                  </w:rPr>
                  <w:fldChar w:fldCharType="begin"/>
                </w:r>
                <w:r w:rsidR="007B31BB">
                  <w:rPr>
                    <w:noProof/>
                    <w:webHidden/>
                  </w:rPr>
                  <w:instrText xml:space="preserve"> PAGEREF _Toc8901840 \h </w:instrText>
                </w:r>
                <w:r w:rsidR="007B31BB">
                  <w:rPr>
                    <w:noProof/>
                    <w:webHidden/>
                  </w:rPr>
                </w:r>
                <w:r w:rsidR="007B31BB">
                  <w:rPr>
                    <w:noProof/>
                    <w:webHidden/>
                  </w:rPr>
                  <w:fldChar w:fldCharType="separate"/>
                </w:r>
                <w:r w:rsidR="004D2DBF">
                  <w:rPr>
                    <w:noProof/>
                    <w:webHidden/>
                  </w:rPr>
                  <w:t>54</w:t>
                </w:r>
                <w:r w:rsidR="007B31BB">
                  <w:rPr>
                    <w:noProof/>
                    <w:webHidden/>
                  </w:rPr>
                  <w:fldChar w:fldCharType="end"/>
                </w:r>
              </w:hyperlink>
            </w:p>
            <w:p w14:paraId="29CF5BC7" w14:textId="370E5789" w:rsidR="007B31BB" w:rsidRDefault="00F6447D">
              <w:pPr>
                <w:pStyle w:val="TableofFigures"/>
                <w:tabs>
                  <w:tab w:val="right" w:leader="dot" w:pos="8777"/>
                </w:tabs>
                <w:rPr>
                  <w:noProof/>
                </w:rPr>
              </w:pPr>
              <w:hyperlink r:id="rId71" w:anchor="_Toc8901841" w:history="1">
                <w:r w:rsidR="007B31BB" w:rsidRPr="007E0DB3">
                  <w:rPr>
                    <w:rStyle w:val="Hyperlink"/>
                    <w:rFonts w:eastAsiaTheme="majorEastAsia"/>
                    <w:noProof/>
                  </w:rPr>
                  <w:t>Figuur 40 Geplande wandelingen</w:t>
                </w:r>
                <w:r w:rsidR="007B31BB">
                  <w:rPr>
                    <w:noProof/>
                    <w:webHidden/>
                  </w:rPr>
                  <w:tab/>
                </w:r>
                <w:r w:rsidR="007B31BB">
                  <w:rPr>
                    <w:noProof/>
                    <w:webHidden/>
                  </w:rPr>
                  <w:fldChar w:fldCharType="begin"/>
                </w:r>
                <w:r w:rsidR="007B31BB">
                  <w:rPr>
                    <w:noProof/>
                    <w:webHidden/>
                  </w:rPr>
                  <w:instrText xml:space="preserve"> PAGEREF _Toc8901841 \h </w:instrText>
                </w:r>
                <w:r w:rsidR="007B31BB">
                  <w:rPr>
                    <w:noProof/>
                    <w:webHidden/>
                  </w:rPr>
                </w:r>
                <w:r w:rsidR="007B31BB">
                  <w:rPr>
                    <w:noProof/>
                    <w:webHidden/>
                  </w:rPr>
                  <w:fldChar w:fldCharType="separate"/>
                </w:r>
                <w:r w:rsidR="004D2DBF">
                  <w:rPr>
                    <w:noProof/>
                    <w:webHidden/>
                  </w:rPr>
                  <w:t>54</w:t>
                </w:r>
                <w:r w:rsidR="007B31BB">
                  <w:rPr>
                    <w:noProof/>
                    <w:webHidden/>
                  </w:rPr>
                  <w:fldChar w:fldCharType="end"/>
                </w:r>
              </w:hyperlink>
            </w:p>
            <w:p w14:paraId="1300996B" w14:textId="77777777" w:rsidR="009D3F49" w:rsidRDefault="007B31BB" w:rsidP="00A5597A">
              <w:r>
                <w:rPr>
                  <w:b/>
                  <w:bCs/>
                </w:rPr>
                <w:fldChar w:fldCharType="end"/>
              </w:r>
            </w:p>
          </w:sdtContent>
        </w:sdt>
      </w:sdtContent>
    </w:sdt>
    <w:p w14:paraId="190A5339" w14:textId="77777777" w:rsidR="009D3F49" w:rsidRDefault="009D3F49" w:rsidP="009D3F49">
      <w:pPr>
        <w:pStyle w:val="Heading1"/>
      </w:pPr>
      <w:bookmarkStart w:id="129" w:name="_Toc8975825"/>
      <w:r>
        <w:t>Bijlage</w:t>
      </w:r>
      <w:bookmarkEnd w:id="129"/>
    </w:p>
    <w:p w14:paraId="3C2771C5" w14:textId="77777777" w:rsidR="009D3F49" w:rsidRDefault="00A4546E" w:rsidP="00A4546E">
      <w:pPr>
        <w:pStyle w:val="Heading2"/>
      </w:pPr>
      <w:bookmarkStart w:id="130" w:name="_Toc8975826"/>
      <w:r>
        <w:t>Bijlage 1: Interview mensen met verstandelijke beperking</w:t>
      </w:r>
      <w:bookmarkEnd w:id="130"/>
    </w:p>
    <w:p w14:paraId="50447805" w14:textId="77777777" w:rsidR="00A4546E" w:rsidRDefault="00A4546E" w:rsidP="00A4546E">
      <w:r>
        <w:t>ik wil iets maken voor op de gsm zodat als je lange wandeling gaat maken je onderweg, bijvoorbeeld in het midden van je wandeltocht, even kan uitrusten/ een koffie kan drinken bij iemand thuis. Omdat te maken heb ik een paar vraagjes voor jou</w:t>
      </w:r>
    </w:p>
    <w:p w14:paraId="6DBD2F68" w14:textId="77777777" w:rsidR="00A4546E" w:rsidRDefault="00A4546E" w:rsidP="00A4546E"/>
    <w:p w14:paraId="0DD08F96" w14:textId="77777777" w:rsidR="00A4546E" w:rsidRPr="003A521E" w:rsidRDefault="00A4546E" w:rsidP="00A4546E">
      <w:pPr>
        <w:rPr>
          <w:b/>
        </w:rPr>
      </w:pPr>
      <w:r>
        <w:rPr>
          <w:b/>
        </w:rPr>
        <w:t>Wandeling</w:t>
      </w:r>
    </w:p>
    <w:p w14:paraId="15212910" w14:textId="77777777" w:rsidR="00A4546E" w:rsidRDefault="00A4546E" w:rsidP="00A4546E">
      <w:r>
        <w:t>maak je graag wandelingen?</w:t>
      </w:r>
    </w:p>
    <w:p w14:paraId="34310DCD" w14:textId="77777777" w:rsidR="00A4546E" w:rsidRDefault="00A4546E" w:rsidP="00A4546E">
      <w:r>
        <w:t>Met wie maak je wandelingen?</w:t>
      </w:r>
    </w:p>
    <w:p w14:paraId="58EB33C8" w14:textId="77777777" w:rsidR="00A4546E" w:rsidRDefault="00A4546E" w:rsidP="00A4546E">
      <w:r>
        <w:t xml:space="preserve">Zijn het grote wandelingen die je maakt? </w:t>
      </w:r>
    </w:p>
    <w:p w14:paraId="522E7658" w14:textId="77777777" w:rsidR="00A4546E" w:rsidRDefault="00A4546E" w:rsidP="00A4546E">
      <w:r>
        <w:t>Hoe lang duurt zo een wandeling ongeveer?</w:t>
      </w:r>
    </w:p>
    <w:p w14:paraId="5B7EDD04" w14:textId="77777777" w:rsidR="00A4546E" w:rsidRDefault="00A4546E" w:rsidP="00A4546E">
      <w:r>
        <w:t>Zou je graag langere wandelingen maken?</w:t>
      </w:r>
    </w:p>
    <w:p w14:paraId="2CF1D47F" w14:textId="77777777" w:rsidR="00A4546E" w:rsidRDefault="00A4546E" w:rsidP="00A4546E"/>
    <w:p w14:paraId="5471D125" w14:textId="77777777" w:rsidR="00A4546E" w:rsidRDefault="00A4546E" w:rsidP="00A4546E">
      <w:pPr>
        <w:rPr>
          <w:b/>
        </w:rPr>
      </w:pPr>
      <w:r>
        <w:rPr>
          <w:b/>
        </w:rPr>
        <w:t>Context</w:t>
      </w:r>
    </w:p>
    <w:p w14:paraId="2D715D72" w14:textId="77777777" w:rsidR="00A4546E" w:rsidRDefault="00A4546E" w:rsidP="00A4546E">
      <w:r>
        <w:t>Als je niet hier bent, waar ben je dan wel? (thuis, bij familie, …)</w:t>
      </w:r>
    </w:p>
    <w:p w14:paraId="711AB28E" w14:textId="77777777" w:rsidR="00A4546E" w:rsidRDefault="00A4546E" w:rsidP="00A4546E">
      <w:r>
        <w:t>Wie komt er allemaal bij jou langs? (vrienden, familie, hulpverlening,…)</w:t>
      </w:r>
    </w:p>
    <w:p w14:paraId="2840F11E" w14:textId="77777777" w:rsidR="00A4546E" w:rsidRDefault="00A4546E" w:rsidP="00A4546E">
      <w:r>
        <w:t>Maak je snel vrienden?</w:t>
      </w:r>
    </w:p>
    <w:p w14:paraId="5E6EC55E" w14:textId="77777777" w:rsidR="00A4546E" w:rsidRDefault="00A4546E" w:rsidP="00A4546E">
      <w:r>
        <w:t>Vind je het leuk om nieuwe mensen te leren kennen?</w:t>
      </w:r>
    </w:p>
    <w:p w14:paraId="5A968D33" w14:textId="77777777" w:rsidR="00A4546E" w:rsidRDefault="00A4546E" w:rsidP="00A4546E"/>
    <w:p w14:paraId="5CB3C680" w14:textId="77777777" w:rsidR="00A4546E" w:rsidRDefault="00A4546E" w:rsidP="00A4546E">
      <w:pPr>
        <w:rPr>
          <w:b/>
        </w:rPr>
      </w:pPr>
      <w:r>
        <w:rPr>
          <w:b/>
        </w:rPr>
        <w:t>Buren</w:t>
      </w:r>
    </w:p>
    <w:p w14:paraId="77D308B2" w14:textId="77777777" w:rsidR="00A4546E" w:rsidRDefault="00A4546E" w:rsidP="00A4546E">
      <w:r>
        <w:t xml:space="preserve">Ken je mensen die hier dicht bij wonen? </w:t>
      </w:r>
    </w:p>
    <w:p w14:paraId="76017997" w14:textId="77777777" w:rsidR="00A4546E" w:rsidRDefault="00A4546E" w:rsidP="00A4546E">
      <w:r>
        <w:t xml:space="preserve">Kan je daar te voet naartoe? </w:t>
      </w:r>
    </w:p>
    <w:p w14:paraId="31A28979" w14:textId="77777777" w:rsidR="00A4546E" w:rsidRDefault="00A4546E" w:rsidP="00A4546E">
      <w:r>
        <w:t>Hoe komt het dat je die mensen kent?</w:t>
      </w:r>
    </w:p>
    <w:p w14:paraId="4380A4EC" w14:textId="77777777" w:rsidR="00A4546E" w:rsidRDefault="00A4546E" w:rsidP="00A4546E">
      <w:r>
        <w:t>Doe je soms iets samen met mensen die hier dichtbij wonen?</w:t>
      </w:r>
    </w:p>
    <w:p w14:paraId="3943D3E4" w14:textId="77777777" w:rsidR="00A4546E" w:rsidRDefault="00A4546E" w:rsidP="00A4546E"/>
    <w:p w14:paraId="7A24A9B7" w14:textId="77777777" w:rsidR="00A4546E" w:rsidRDefault="00A4546E" w:rsidP="00A4546E">
      <w:pPr>
        <w:rPr>
          <w:b/>
        </w:rPr>
      </w:pPr>
      <w:r>
        <w:rPr>
          <w:b/>
        </w:rPr>
        <w:t>Inhoud/ Gebruiksvriendelijkheid</w:t>
      </w:r>
    </w:p>
    <w:p w14:paraId="6B8FD427" w14:textId="77777777" w:rsidR="00A4546E" w:rsidRDefault="00A4546E" w:rsidP="00A4546E">
      <w:pPr>
        <w:rPr>
          <w:noProof/>
        </w:rPr>
      </w:pPr>
      <w:r>
        <w:rPr>
          <w:noProof/>
        </w:rPr>
        <w:t>Naam?</w:t>
      </w:r>
    </w:p>
    <w:p w14:paraId="07CAD3FB" w14:textId="77777777" w:rsidR="00A4546E" w:rsidRDefault="00A4546E" w:rsidP="00A4546E">
      <w:pPr>
        <w:rPr>
          <w:noProof/>
        </w:rPr>
      </w:pPr>
      <w:r>
        <w:rPr>
          <w:noProof/>
        </w:rPr>
        <w:t>Leeftijd?</w:t>
      </w:r>
    </w:p>
    <w:p w14:paraId="0B3308BF" w14:textId="77777777" w:rsidR="00A4546E" w:rsidRDefault="00A4546E" w:rsidP="00A4546E">
      <w:pPr>
        <w:rPr>
          <w:noProof/>
        </w:rPr>
      </w:pPr>
      <w:r>
        <w:rPr>
          <w:noProof/>
        </w:rPr>
        <w:t>Heb je graag dat er een begeleider meegaat?</w:t>
      </w:r>
    </w:p>
    <w:p w14:paraId="3FE34295" w14:textId="77777777" w:rsidR="00A4546E" w:rsidRPr="006C1706" w:rsidRDefault="00A4546E" w:rsidP="00A4546E">
      <w:pPr>
        <w:rPr>
          <w:noProof/>
        </w:rPr>
      </w:pPr>
    </w:p>
    <w:p w14:paraId="0C7E14A4" w14:textId="77777777" w:rsidR="00A4546E" w:rsidRDefault="00A4546E" w:rsidP="00A4546E">
      <w:pPr>
        <w:rPr>
          <w:b/>
        </w:rPr>
      </w:pPr>
      <w:r>
        <w:rPr>
          <w:b/>
        </w:rPr>
        <w:t>Wat heb je nodig om bij iemand over de vloer te komen die je niet kent?</w:t>
      </w:r>
    </w:p>
    <w:p w14:paraId="5BEA8821" w14:textId="77777777" w:rsidR="00A4546E" w:rsidRDefault="00A4546E" w:rsidP="00A4546E">
      <w:r>
        <w:t>Maak je snel vrienden?</w:t>
      </w:r>
    </w:p>
    <w:p w14:paraId="4F754ECD" w14:textId="77777777" w:rsidR="00A4546E" w:rsidRDefault="00A4546E" w:rsidP="00A4546E">
      <w:r>
        <w:t xml:space="preserve">Als je bij iemand langsgaat, wat verwacht je dan van die andere persoon? </w:t>
      </w:r>
    </w:p>
    <w:p w14:paraId="625CEF21" w14:textId="77777777" w:rsidR="00A4546E" w:rsidRDefault="00A4546E" w:rsidP="00A4546E">
      <w:r>
        <w:t xml:space="preserve">Sla je dan graag een babbeltje? </w:t>
      </w:r>
    </w:p>
    <w:p w14:paraId="224EAAF8" w14:textId="77777777" w:rsidR="00A4546E" w:rsidRDefault="00A4546E" w:rsidP="00A4546E">
      <w:r>
        <w:t xml:space="preserve">Wil je dan graag iets drinken? </w:t>
      </w:r>
    </w:p>
    <w:p w14:paraId="3F01A7BD" w14:textId="77777777" w:rsidR="00A4546E" w:rsidRDefault="00A4546E" w:rsidP="00A4546E">
      <w:r>
        <w:t xml:space="preserve">Wil je wat uitrusten? </w:t>
      </w:r>
    </w:p>
    <w:p w14:paraId="3D8CC79D" w14:textId="77777777" w:rsidR="00A4546E" w:rsidRDefault="00A4546E" w:rsidP="00A4546E">
      <w:r>
        <w:t>Wil je graag eens naar het toilet kunnen gaan dan?</w:t>
      </w:r>
    </w:p>
    <w:p w14:paraId="5CD2B696" w14:textId="77777777" w:rsidR="00A4546E" w:rsidRDefault="00A4546E" w:rsidP="00A4546E">
      <w:pPr>
        <w:rPr>
          <w:b/>
          <w:noProof/>
        </w:rPr>
      </w:pPr>
      <w:r>
        <w:br w:type="page"/>
      </w:r>
      <w:r>
        <w:rPr>
          <w:b/>
          <w:noProof/>
          <w:lang w:eastAsia="nl-BE"/>
        </w:rPr>
        <w:drawing>
          <wp:anchor distT="0" distB="0" distL="114300" distR="114300" simplePos="0" relativeHeight="251697152" behindDoc="0" locked="0" layoutInCell="1" allowOverlap="1" wp14:anchorId="60ACAE1D" wp14:editId="5BA0872B">
            <wp:simplePos x="0" y="0"/>
            <wp:positionH relativeFrom="margin">
              <wp:posOffset>3103186</wp:posOffset>
            </wp:positionH>
            <wp:positionV relativeFrom="paragraph">
              <wp:posOffset>4131340</wp:posOffset>
            </wp:positionV>
            <wp:extent cx="2828260" cy="4365846"/>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oppen midden horizontaal.png"/>
                    <pic:cNvPicPr/>
                  </pic:nvPicPr>
                  <pic:blipFill rotWithShape="1">
                    <a:blip r:embed="rId72">
                      <a:extLst>
                        <a:ext uri="{28A0092B-C50C-407E-A947-70E740481C1C}">
                          <a14:useLocalDpi xmlns:a14="http://schemas.microsoft.com/office/drawing/2010/main" val="0"/>
                        </a:ext>
                      </a:extLst>
                    </a:blip>
                    <a:srcRect l="35292" t="1520" r="33699" b="13390"/>
                    <a:stretch/>
                  </pic:blipFill>
                  <pic:spPr bwMode="auto">
                    <a:xfrm>
                      <a:off x="0" y="0"/>
                      <a:ext cx="2828260" cy="4365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8176" behindDoc="0" locked="0" layoutInCell="1" allowOverlap="1" wp14:anchorId="386E6765" wp14:editId="7E81614F">
            <wp:simplePos x="0" y="0"/>
            <wp:positionH relativeFrom="margin">
              <wp:align>left</wp:align>
            </wp:positionH>
            <wp:positionV relativeFrom="paragraph">
              <wp:posOffset>4336578</wp:posOffset>
            </wp:positionV>
            <wp:extent cx="2827655" cy="410400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oppen midden verticaal.png"/>
                    <pic:cNvPicPr/>
                  </pic:nvPicPr>
                  <pic:blipFill rotWithShape="1">
                    <a:blip r:embed="rId73">
                      <a:extLst>
                        <a:ext uri="{28A0092B-C50C-407E-A947-70E740481C1C}">
                          <a14:useLocalDpi xmlns:a14="http://schemas.microsoft.com/office/drawing/2010/main" val="0"/>
                        </a:ext>
                      </a:extLst>
                    </a:blip>
                    <a:srcRect l="35539" t="4975" r="34188" b="16900"/>
                    <a:stretch/>
                  </pic:blipFill>
                  <pic:spPr bwMode="auto">
                    <a:xfrm>
                      <a:off x="0" y="0"/>
                      <a:ext cx="2827655" cy="410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84864" behindDoc="0" locked="0" layoutInCell="1" allowOverlap="1" wp14:anchorId="447F08D0" wp14:editId="5881E9CE">
            <wp:simplePos x="0" y="0"/>
            <wp:positionH relativeFrom="margin">
              <wp:align>left</wp:align>
            </wp:positionH>
            <wp:positionV relativeFrom="paragraph">
              <wp:posOffset>251</wp:posOffset>
            </wp:positionV>
            <wp:extent cx="2658139" cy="4343887"/>
            <wp:effectExtent l="0" t="0" r="889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ppen gelijke groote.png"/>
                    <pic:cNvPicPr/>
                  </pic:nvPicPr>
                  <pic:blipFill rotWithShape="1">
                    <a:blip r:embed="rId74">
                      <a:extLst>
                        <a:ext uri="{28A0092B-C50C-407E-A947-70E740481C1C}">
                          <a14:useLocalDpi xmlns:a14="http://schemas.microsoft.com/office/drawing/2010/main" val="0"/>
                        </a:ext>
                      </a:extLst>
                    </a:blip>
                    <a:srcRect l="35660" t="869" r="34676" b="12956"/>
                    <a:stretch/>
                  </pic:blipFill>
                  <pic:spPr bwMode="auto">
                    <a:xfrm>
                      <a:off x="0" y="0"/>
                      <a:ext cx="2658139" cy="4343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9200" behindDoc="0" locked="0" layoutInCell="1" allowOverlap="1" wp14:anchorId="0AF3604D" wp14:editId="35C222FE">
            <wp:simplePos x="0" y="0"/>
            <wp:positionH relativeFrom="margin">
              <wp:align>right</wp:align>
            </wp:positionH>
            <wp:positionV relativeFrom="paragraph">
              <wp:posOffset>576</wp:posOffset>
            </wp:positionV>
            <wp:extent cx="2555188" cy="4189228"/>
            <wp:effectExtent l="0" t="0" r="0" b="190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ppen groot.png"/>
                    <pic:cNvPicPr/>
                  </pic:nvPicPr>
                  <pic:blipFill rotWithShape="1">
                    <a:blip r:embed="rId75">
                      <a:extLst>
                        <a:ext uri="{28A0092B-C50C-407E-A947-70E740481C1C}">
                          <a14:useLocalDpi xmlns:a14="http://schemas.microsoft.com/office/drawing/2010/main" val="0"/>
                        </a:ext>
                      </a:extLst>
                    </a:blip>
                    <a:srcRect l="35536" t="217" r="35043" b="14042"/>
                    <a:stretch/>
                  </pic:blipFill>
                  <pic:spPr bwMode="auto">
                    <a:xfrm>
                      <a:off x="0" y="0"/>
                      <a:ext cx="2555188" cy="4189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38F8E" w14:textId="77777777" w:rsidR="00A4546E" w:rsidRDefault="00A4546E" w:rsidP="00A4546E">
      <w:pPr>
        <w:rPr>
          <w:b/>
          <w:noProof/>
        </w:rPr>
      </w:pPr>
      <w:r>
        <w:rPr>
          <w:b/>
          <w:noProof/>
          <w:lang w:eastAsia="nl-BE"/>
        </w:rPr>
        <w:drawing>
          <wp:anchor distT="0" distB="0" distL="114300" distR="114300" simplePos="0" relativeHeight="251688960" behindDoc="0" locked="0" layoutInCell="1" allowOverlap="1" wp14:anchorId="73C54CE0" wp14:editId="73232F13">
            <wp:simplePos x="0" y="0"/>
            <wp:positionH relativeFrom="margin">
              <wp:align>left</wp:align>
            </wp:positionH>
            <wp:positionV relativeFrom="paragraph">
              <wp:posOffset>1402080</wp:posOffset>
            </wp:positionV>
            <wp:extent cx="3009265" cy="5208270"/>
            <wp:effectExtent l="5398" t="0" r="6032" b="6033"/>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ort gezin gezin foto.png"/>
                    <pic:cNvPicPr/>
                  </pic:nvPicPr>
                  <pic:blipFill rotWithShape="1">
                    <a:blip r:embed="rId76">
                      <a:extLst>
                        <a:ext uri="{28A0092B-C50C-407E-A947-70E740481C1C}">
                          <a14:useLocalDpi xmlns:a14="http://schemas.microsoft.com/office/drawing/2010/main" val="0"/>
                        </a:ext>
                      </a:extLst>
                    </a:blip>
                    <a:srcRect l="37487" r="34529" b="13897"/>
                    <a:stretch/>
                  </pic:blipFill>
                  <pic:spPr bwMode="auto">
                    <a:xfrm rot="16200000">
                      <a:off x="0" y="0"/>
                      <a:ext cx="3009265" cy="520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inline distT="0" distB="0" distL="0" distR="0" wp14:anchorId="27D1D5ED" wp14:editId="3808BFD6">
            <wp:extent cx="3236184" cy="5359491"/>
            <wp:effectExtent l="5080" t="0" r="7620" b="762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ort gezin gezin anoniem.png"/>
                    <pic:cNvPicPr/>
                  </pic:nvPicPr>
                  <pic:blipFill rotWithShape="1">
                    <a:blip r:embed="rId77">
                      <a:extLst>
                        <a:ext uri="{28A0092B-C50C-407E-A947-70E740481C1C}">
                          <a14:useLocalDpi xmlns:a14="http://schemas.microsoft.com/office/drawing/2010/main" val="0"/>
                        </a:ext>
                      </a:extLst>
                    </a:blip>
                    <a:srcRect l="35568" r="35040" b="13463"/>
                    <a:stretch/>
                  </pic:blipFill>
                  <pic:spPr bwMode="auto">
                    <a:xfrm rot="16200000">
                      <a:off x="0" y="0"/>
                      <a:ext cx="3259909" cy="5398782"/>
                    </a:xfrm>
                    <a:prstGeom prst="rect">
                      <a:avLst/>
                    </a:prstGeom>
                    <a:ln>
                      <a:noFill/>
                    </a:ln>
                    <a:extLst>
                      <a:ext uri="{53640926-AAD7-44D8-BBD7-CCE9431645EC}">
                        <a14:shadowObscured xmlns:a14="http://schemas.microsoft.com/office/drawing/2010/main"/>
                      </a:ext>
                    </a:extLst>
                  </pic:spPr>
                </pic:pic>
              </a:graphicData>
            </a:graphic>
          </wp:inline>
        </w:drawing>
      </w:r>
    </w:p>
    <w:p w14:paraId="7597061C" w14:textId="77777777" w:rsidR="00A4546E" w:rsidRDefault="00A4546E" w:rsidP="00A4546E">
      <w:pPr>
        <w:rPr>
          <w:b/>
          <w:noProof/>
        </w:rPr>
      </w:pPr>
    </w:p>
    <w:p w14:paraId="3DD263F9" w14:textId="77777777" w:rsidR="00A4546E" w:rsidRDefault="00A4546E" w:rsidP="00A4546E">
      <w:pPr>
        <w:rPr>
          <w:b/>
          <w:noProof/>
        </w:rPr>
      </w:pPr>
      <w:r>
        <w:rPr>
          <w:b/>
          <w:noProof/>
          <w:lang w:eastAsia="nl-BE"/>
        </w:rPr>
        <w:drawing>
          <wp:anchor distT="0" distB="0" distL="114300" distR="114300" simplePos="0" relativeHeight="251687936" behindDoc="0" locked="0" layoutInCell="1" allowOverlap="1" wp14:anchorId="42B44D4F" wp14:editId="1A069E00">
            <wp:simplePos x="0" y="0"/>
            <wp:positionH relativeFrom="column">
              <wp:posOffset>3395758</wp:posOffset>
            </wp:positionH>
            <wp:positionV relativeFrom="paragraph">
              <wp:posOffset>270</wp:posOffset>
            </wp:positionV>
            <wp:extent cx="2764466" cy="4955595"/>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ort gezin vrouw foto.png"/>
                    <pic:cNvPicPr/>
                  </pic:nvPicPr>
                  <pic:blipFill rotWithShape="1">
                    <a:blip r:embed="rId78">
                      <a:extLst>
                        <a:ext uri="{28A0092B-C50C-407E-A947-70E740481C1C}">
                          <a14:useLocalDpi xmlns:a14="http://schemas.microsoft.com/office/drawing/2010/main" val="0"/>
                        </a:ext>
                      </a:extLst>
                    </a:blip>
                    <a:srcRect l="37366" r="35653" b="14034"/>
                    <a:stretch/>
                  </pic:blipFill>
                  <pic:spPr bwMode="auto">
                    <a:xfrm>
                      <a:off x="0" y="0"/>
                      <a:ext cx="2769264" cy="496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5104" behindDoc="0" locked="0" layoutInCell="1" allowOverlap="1" wp14:anchorId="0AE838B9" wp14:editId="09D4D911">
            <wp:simplePos x="0" y="0"/>
            <wp:positionH relativeFrom="column">
              <wp:posOffset>-6985</wp:posOffset>
            </wp:positionH>
            <wp:positionV relativeFrom="paragraph">
              <wp:posOffset>0</wp:posOffset>
            </wp:positionV>
            <wp:extent cx="2976880" cy="4604385"/>
            <wp:effectExtent l="0" t="0" r="0" b="571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ort gezin vrouw anoniem.png"/>
                    <pic:cNvPicPr/>
                  </pic:nvPicPr>
                  <pic:blipFill rotWithShape="1">
                    <a:blip r:embed="rId79">
                      <a:extLst>
                        <a:ext uri="{28A0092B-C50C-407E-A947-70E740481C1C}">
                          <a14:useLocalDpi xmlns:a14="http://schemas.microsoft.com/office/drawing/2010/main" val="0"/>
                        </a:ext>
                      </a:extLst>
                    </a:blip>
                    <a:srcRect l="35289" t="2605" r="34554" b="14476"/>
                    <a:stretch/>
                  </pic:blipFill>
                  <pic:spPr bwMode="auto">
                    <a:xfrm>
                      <a:off x="0" y="0"/>
                      <a:ext cx="2976880" cy="4604385"/>
                    </a:xfrm>
                    <a:prstGeom prst="rect">
                      <a:avLst/>
                    </a:prstGeom>
                    <a:ln>
                      <a:noFill/>
                    </a:ln>
                    <a:extLst>
                      <a:ext uri="{53640926-AAD7-44D8-BBD7-CCE9431645EC}">
                        <a14:shadowObscured xmlns:a14="http://schemas.microsoft.com/office/drawing/2010/main"/>
                      </a:ext>
                    </a:extLst>
                  </pic:spPr>
                </pic:pic>
              </a:graphicData>
            </a:graphic>
          </wp:anchor>
        </w:drawing>
      </w:r>
    </w:p>
    <w:p w14:paraId="4B520E6A" w14:textId="77777777" w:rsidR="00A4546E" w:rsidRDefault="00A4546E" w:rsidP="00A4546E">
      <w:pPr>
        <w:rPr>
          <w:b/>
          <w:noProof/>
        </w:rPr>
      </w:pPr>
    </w:p>
    <w:p w14:paraId="25FFD2E0" w14:textId="77777777" w:rsidR="00A4546E" w:rsidRDefault="00A4546E" w:rsidP="00A4546E">
      <w:pPr>
        <w:rPr>
          <w:b/>
        </w:rPr>
      </w:pPr>
    </w:p>
    <w:p w14:paraId="62499119" w14:textId="77777777" w:rsidR="00A4546E" w:rsidRDefault="00A4546E" w:rsidP="00A4546E">
      <w:pPr>
        <w:rPr>
          <w:b/>
        </w:rPr>
      </w:pPr>
    </w:p>
    <w:p w14:paraId="3B504EFD" w14:textId="77777777" w:rsidR="00A4546E" w:rsidRDefault="00A4546E" w:rsidP="00A4546E">
      <w:pPr>
        <w:rPr>
          <w:b/>
          <w:noProof/>
        </w:rPr>
      </w:pPr>
    </w:p>
    <w:p w14:paraId="12F310C3" w14:textId="77777777" w:rsidR="00A4546E" w:rsidRDefault="00A4546E" w:rsidP="00A4546E">
      <w:pPr>
        <w:rPr>
          <w:b/>
        </w:rPr>
      </w:pPr>
      <w:r>
        <w:rPr>
          <w:b/>
          <w:noProof/>
          <w:lang w:eastAsia="nl-BE"/>
        </w:rPr>
        <w:drawing>
          <wp:anchor distT="0" distB="0" distL="114300" distR="114300" simplePos="0" relativeHeight="251696128" behindDoc="0" locked="0" layoutInCell="1" allowOverlap="1" wp14:anchorId="45981C12" wp14:editId="7779AF89">
            <wp:simplePos x="0" y="0"/>
            <wp:positionH relativeFrom="column">
              <wp:posOffset>3119120</wp:posOffset>
            </wp:positionH>
            <wp:positionV relativeFrom="paragraph">
              <wp:posOffset>173990</wp:posOffset>
            </wp:positionV>
            <wp:extent cx="2679065" cy="4592320"/>
            <wp:effectExtent l="0" t="0" r="698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ort gezin man foto.png"/>
                    <pic:cNvPicPr/>
                  </pic:nvPicPr>
                  <pic:blipFill rotWithShape="1">
                    <a:blip r:embed="rId80">
                      <a:extLst>
                        <a:ext uri="{28A0092B-C50C-407E-A947-70E740481C1C}">
                          <a14:useLocalDpi xmlns:a14="http://schemas.microsoft.com/office/drawing/2010/main" val="0"/>
                        </a:ext>
                      </a:extLst>
                    </a:blip>
                    <a:srcRect l="23477" t="1703" r="60472" b="70787"/>
                    <a:stretch/>
                  </pic:blipFill>
                  <pic:spPr bwMode="auto">
                    <a:xfrm>
                      <a:off x="0" y="0"/>
                      <a:ext cx="2679065" cy="459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89984" behindDoc="0" locked="0" layoutInCell="1" allowOverlap="1" wp14:anchorId="1250022C" wp14:editId="22701EF0">
            <wp:simplePos x="0" y="0"/>
            <wp:positionH relativeFrom="margin">
              <wp:align>left</wp:align>
            </wp:positionH>
            <wp:positionV relativeFrom="paragraph">
              <wp:posOffset>206</wp:posOffset>
            </wp:positionV>
            <wp:extent cx="3040912" cy="5027066"/>
            <wp:effectExtent l="0" t="0" r="7620" b="254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ort gezin man anoniem.png"/>
                    <pic:cNvPicPr/>
                  </pic:nvPicPr>
                  <pic:blipFill rotWithShape="1">
                    <a:blip r:embed="rId81">
                      <a:extLst>
                        <a:ext uri="{28A0092B-C50C-407E-A947-70E740481C1C}">
                          <a14:useLocalDpi xmlns:a14="http://schemas.microsoft.com/office/drawing/2010/main" val="0"/>
                        </a:ext>
                      </a:extLst>
                    </a:blip>
                    <a:srcRect l="36638" t="1520" r="34188" b="12739"/>
                    <a:stretch/>
                  </pic:blipFill>
                  <pic:spPr bwMode="auto">
                    <a:xfrm>
                      <a:off x="0" y="0"/>
                      <a:ext cx="3040912" cy="5027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6BBF2" w14:textId="77777777" w:rsidR="00A4546E" w:rsidRDefault="00A4546E" w:rsidP="00A4546E">
      <w:pPr>
        <w:rPr>
          <w:b/>
        </w:rPr>
      </w:pPr>
      <w:r>
        <w:rPr>
          <w:b/>
          <w:noProof/>
          <w:lang w:eastAsia="nl-BE"/>
        </w:rPr>
        <w:drawing>
          <wp:anchor distT="0" distB="0" distL="114300" distR="114300" simplePos="0" relativeHeight="251694080" behindDoc="0" locked="0" layoutInCell="1" allowOverlap="1" wp14:anchorId="425FA592" wp14:editId="6A5F9758">
            <wp:simplePos x="0" y="0"/>
            <wp:positionH relativeFrom="margin">
              <wp:align>left</wp:align>
            </wp:positionH>
            <wp:positionV relativeFrom="paragraph">
              <wp:posOffset>4264660</wp:posOffset>
            </wp:positionV>
            <wp:extent cx="3338195" cy="4582795"/>
            <wp:effectExtent l="0" t="0" r="0" b="825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kst koffie.png"/>
                    <pic:cNvPicPr/>
                  </pic:nvPicPr>
                  <pic:blipFill rotWithShape="1">
                    <a:blip r:embed="rId82">
                      <a:extLst>
                        <a:ext uri="{28A0092B-C50C-407E-A947-70E740481C1C}">
                          <a14:useLocalDpi xmlns:a14="http://schemas.microsoft.com/office/drawing/2010/main" val="0"/>
                        </a:ext>
                      </a:extLst>
                    </a:blip>
                    <a:srcRect l="20030" r="57021" b="68498"/>
                    <a:stretch/>
                  </pic:blipFill>
                  <pic:spPr bwMode="auto">
                    <a:xfrm>
                      <a:off x="0" y="0"/>
                      <a:ext cx="3338195" cy="458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86912" behindDoc="0" locked="0" layoutInCell="1" allowOverlap="1" wp14:anchorId="703E0BD8" wp14:editId="1759477F">
            <wp:simplePos x="0" y="0"/>
            <wp:positionH relativeFrom="page">
              <wp:posOffset>4373644</wp:posOffset>
            </wp:positionH>
            <wp:positionV relativeFrom="paragraph">
              <wp:posOffset>4244665</wp:posOffset>
            </wp:positionV>
            <wp:extent cx="2946149" cy="4617740"/>
            <wp:effectExtent l="0" t="0" r="698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ogram koffie.png"/>
                    <pic:cNvPicPr/>
                  </pic:nvPicPr>
                  <pic:blipFill rotWithShape="1">
                    <a:blip r:embed="rId83">
                      <a:extLst>
                        <a:ext uri="{28A0092B-C50C-407E-A947-70E740481C1C}">
                          <a14:useLocalDpi xmlns:a14="http://schemas.microsoft.com/office/drawing/2010/main" val="0"/>
                        </a:ext>
                      </a:extLst>
                    </a:blip>
                    <a:srcRect l="22100" t="489" r="58113" b="68498"/>
                    <a:stretch/>
                  </pic:blipFill>
                  <pic:spPr bwMode="auto">
                    <a:xfrm>
                      <a:off x="0" y="0"/>
                      <a:ext cx="2946149" cy="461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1008" behindDoc="0" locked="0" layoutInCell="1" allowOverlap="1" wp14:anchorId="57188783" wp14:editId="63138527">
            <wp:simplePos x="0" y="0"/>
            <wp:positionH relativeFrom="margin">
              <wp:posOffset>3565510</wp:posOffset>
            </wp:positionH>
            <wp:positionV relativeFrom="paragraph">
              <wp:posOffset>10500</wp:posOffset>
            </wp:positionV>
            <wp:extent cx="2804578" cy="4274288"/>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ort gezin koppel foto.png"/>
                    <pic:cNvPicPr/>
                  </pic:nvPicPr>
                  <pic:blipFill rotWithShape="1">
                    <a:blip r:embed="rId84">
                      <a:extLst>
                        <a:ext uri="{28A0092B-C50C-407E-A947-70E740481C1C}">
                          <a14:useLocalDpi xmlns:a14="http://schemas.microsoft.com/office/drawing/2010/main" val="0"/>
                        </a:ext>
                      </a:extLst>
                    </a:blip>
                    <a:srcRect l="28428" t="3621" r="32816" b="13602"/>
                    <a:stretch/>
                  </pic:blipFill>
                  <pic:spPr bwMode="auto">
                    <a:xfrm>
                      <a:off x="0" y="0"/>
                      <a:ext cx="2804578" cy="4274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2032" behindDoc="0" locked="0" layoutInCell="1" allowOverlap="1" wp14:anchorId="7EE81DD4" wp14:editId="29CD471A">
            <wp:simplePos x="0" y="0"/>
            <wp:positionH relativeFrom="page">
              <wp:align>left</wp:align>
            </wp:positionH>
            <wp:positionV relativeFrom="paragraph">
              <wp:posOffset>973751</wp:posOffset>
            </wp:positionV>
            <wp:extent cx="4624070" cy="2785110"/>
            <wp:effectExtent l="0" t="0" r="508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ort gezin koppel anoniem.png"/>
                    <pic:cNvPicPr/>
                  </pic:nvPicPr>
                  <pic:blipFill rotWithShape="1">
                    <a:blip r:embed="rId85">
                      <a:extLst>
                        <a:ext uri="{28A0092B-C50C-407E-A947-70E740481C1C}">
                          <a14:useLocalDpi xmlns:a14="http://schemas.microsoft.com/office/drawing/2010/main" val="0"/>
                        </a:ext>
                      </a:extLst>
                    </a:blip>
                    <a:srcRect l="16242" t="19142" r="20635" b="27561"/>
                    <a:stretch/>
                  </pic:blipFill>
                  <pic:spPr bwMode="auto">
                    <a:xfrm>
                      <a:off x="0" y="0"/>
                      <a:ext cx="4624070" cy="278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page"/>
      </w:r>
    </w:p>
    <w:p w14:paraId="75F4E1BE" w14:textId="77777777" w:rsidR="00A4546E" w:rsidRDefault="00A4546E" w:rsidP="00A4546E">
      <w:pPr>
        <w:rPr>
          <w:b/>
        </w:rPr>
      </w:pPr>
      <w:r>
        <w:rPr>
          <w:b/>
          <w:noProof/>
          <w:lang w:eastAsia="nl-BE"/>
        </w:rPr>
        <w:drawing>
          <wp:anchor distT="0" distB="0" distL="114300" distR="114300" simplePos="0" relativeHeight="251685888" behindDoc="0" locked="0" layoutInCell="1" allowOverlap="1" wp14:anchorId="432D784D" wp14:editId="426D033B">
            <wp:simplePos x="0" y="0"/>
            <wp:positionH relativeFrom="margin">
              <wp:posOffset>2417534</wp:posOffset>
            </wp:positionH>
            <wp:positionV relativeFrom="paragraph">
              <wp:posOffset>1167</wp:posOffset>
            </wp:positionV>
            <wp:extent cx="3806190" cy="4617085"/>
            <wp:effectExtent l="0" t="0" r="381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ogram toilet.png"/>
                    <pic:cNvPicPr/>
                  </pic:nvPicPr>
                  <pic:blipFill rotWithShape="1">
                    <a:blip r:embed="rId86">
                      <a:extLst>
                        <a:ext uri="{28A0092B-C50C-407E-A947-70E740481C1C}">
                          <a14:useLocalDpi xmlns:a14="http://schemas.microsoft.com/office/drawing/2010/main" val="0"/>
                        </a:ext>
                      </a:extLst>
                    </a:blip>
                    <a:srcRect l="17832" t="-123" r="55781" b="68119"/>
                    <a:stretch/>
                  </pic:blipFill>
                  <pic:spPr bwMode="auto">
                    <a:xfrm>
                      <a:off x="0" y="0"/>
                      <a:ext cx="3806190" cy="461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BE"/>
        </w:rPr>
        <w:drawing>
          <wp:anchor distT="0" distB="0" distL="114300" distR="114300" simplePos="0" relativeHeight="251693056" behindDoc="0" locked="0" layoutInCell="1" allowOverlap="1" wp14:anchorId="6B21BF6E" wp14:editId="08B9C65E">
            <wp:simplePos x="0" y="0"/>
            <wp:positionH relativeFrom="margin">
              <wp:align>left</wp:align>
            </wp:positionH>
            <wp:positionV relativeFrom="paragraph">
              <wp:posOffset>12375</wp:posOffset>
            </wp:positionV>
            <wp:extent cx="3061970" cy="4329430"/>
            <wp:effectExtent l="0" t="0" r="508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kst toilet.png"/>
                    <pic:cNvPicPr/>
                  </pic:nvPicPr>
                  <pic:blipFill rotWithShape="1">
                    <a:blip r:embed="rId87">
                      <a:extLst>
                        <a:ext uri="{28A0092B-C50C-407E-A947-70E740481C1C}">
                          <a14:useLocalDpi xmlns:a14="http://schemas.microsoft.com/office/drawing/2010/main" val="0"/>
                        </a:ext>
                      </a:extLst>
                    </a:blip>
                    <a:srcRect l="20270" t="488" r="58486" b="69475"/>
                    <a:stretch/>
                  </pic:blipFill>
                  <pic:spPr bwMode="auto">
                    <a:xfrm>
                      <a:off x="0" y="0"/>
                      <a:ext cx="3061970" cy="4329430"/>
                    </a:xfrm>
                    <a:prstGeom prst="rect">
                      <a:avLst/>
                    </a:prstGeom>
                    <a:ln>
                      <a:noFill/>
                    </a:ln>
                    <a:extLst>
                      <a:ext uri="{53640926-AAD7-44D8-BBD7-CCE9431645EC}">
                        <a14:shadowObscured xmlns:a14="http://schemas.microsoft.com/office/drawing/2010/main"/>
                      </a:ext>
                    </a:extLst>
                  </pic:spPr>
                </pic:pic>
              </a:graphicData>
            </a:graphic>
          </wp:anchor>
        </w:drawing>
      </w:r>
    </w:p>
    <w:p w14:paraId="4E852405" w14:textId="77777777" w:rsidR="00A4546E" w:rsidRDefault="00A4546E" w:rsidP="00A4546E">
      <w:pPr>
        <w:rPr>
          <w:b/>
        </w:rPr>
      </w:pPr>
    </w:p>
    <w:p w14:paraId="64C3A02B" w14:textId="77777777" w:rsidR="00A4546E" w:rsidRDefault="00A4546E" w:rsidP="00A4546E">
      <w:pPr>
        <w:rPr>
          <w:b/>
        </w:rPr>
      </w:pPr>
    </w:p>
    <w:p w14:paraId="3FE46EFB" w14:textId="77777777" w:rsidR="00A4546E" w:rsidRDefault="00A4546E" w:rsidP="00A4546E">
      <w:pPr>
        <w:rPr>
          <w:b/>
        </w:rPr>
      </w:pPr>
    </w:p>
    <w:p w14:paraId="39827976" w14:textId="77777777" w:rsidR="00A4546E" w:rsidRDefault="00A4546E" w:rsidP="00A4546E">
      <w:pPr>
        <w:rPr>
          <w:b/>
        </w:rPr>
      </w:pPr>
    </w:p>
    <w:p w14:paraId="5D7A7B62" w14:textId="77777777" w:rsidR="00A4546E" w:rsidRDefault="00A4546E" w:rsidP="00A4546E">
      <w:pPr>
        <w:rPr>
          <w:b/>
        </w:rPr>
      </w:pPr>
    </w:p>
    <w:p w14:paraId="3EDC3E6F" w14:textId="77777777" w:rsidR="00A4546E" w:rsidRDefault="00A4546E" w:rsidP="00A4546E">
      <w:pPr>
        <w:rPr>
          <w:b/>
        </w:rPr>
      </w:pPr>
    </w:p>
    <w:p w14:paraId="22540E61" w14:textId="77777777" w:rsidR="00A4546E" w:rsidRDefault="00A4546E" w:rsidP="00A4546E">
      <w:pPr>
        <w:rPr>
          <w:b/>
        </w:rPr>
      </w:pPr>
    </w:p>
    <w:p w14:paraId="0DB861DA" w14:textId="77777777" w:rsidR="00A4546E" w:rsidRDefault="00A4546E" w:rsidP="00A4546E">
      <w:pPr>
        <w:rPr>
          <w:b/>
        </w:rPr>
      </w:pPr>
    </w:p>
    <w:p w14:paraId="758EAE07" w14:textId="77777777" w:rsidR="00A4546E" w:rsidRDefault="00A4546E" w:rsidP="00A4546E">
      <w:pPr>
        <w:rPr>
          <w:b/>
        </w:rPr>
      </w:pPr>
    </w:p>
    <w:p w14:paraId="7DB72778" w14:textId="77777777" w:rsidR="00A4546E" w:rsidRDefault="00A4546E" w:rsidP="00A4546E">
      <w:pPr>
        <w:rPr>
          <w:b/>
        </w:rPr>
      </w:pPr>
    </w:p>
    <w:p w14:paraId="76721A35" w14:textId="77777777" w:rsidR="00A4546E" w:rsidRDefault="00A4546E" w:rsidP="00A4546E">
      <w:pPr>
        <w:rPr>
          <w:b/>
        </w:rPr>
      </w:pPr>
    </w:p>
    <w:p w14:paraId="12644796" w14:textId="77777777" w:rsidR="00A4546E" w:rsidRDefault="00A4546E" w:rsidP="00A4546E">
      <w:pPr>
        <w:rPr>
          <w:b/>
        </w:rPr>
      </w:pPr>
    </w:p>
    <w:p w14:paraId="2C1B015D" w14:textId="77777777" w:rsidR="00A4546E" w:rsidRDefault="00A4546E" w:rsidP="00A4546E">
      <w:pPr>
        <w:rPr>
          <w:b/>
        </w:rPr>
      </w:pPr>
    </w:p>
    <w:p w14:paraId="23100548" w14:textId="77777777" w:rsidR="00A4546E" w:rsidRDefault="00A4546E" w:rsidP="00A4546E">
      <w:pPr>
        <w:rPr>
          <w:b/>
        </w:rPr>
      </w:pPr>
    </w:p>
    <w:p w14:paraId="38A77359" w14:textId="77777777" w:rsidR="00A4546E" w:rsidRPr="003A521E" w:rsidRDefault="00A4546E" w:rsidP="00A4546E">
      <w:pPr>
        <w:rPr>
          <w:b/>
        </w:rPr>
      </w:pPr>
    </w:p>
    <w:p w14:paraId="0B00EF28" w14:textId="77777777" w:rsidR="00A4546E" w:rsidRDefault="00A4546E" w:rsidP="00A4546E">
      <w:pPr>
        <w:pStyle w:val="Heading2"/>
      </w:pPr>
      <w:bookmarkStart w:id="131" w:name="_Toc8975827"/>
      <w:r>
        <w:t xml:space="preserve">Bijlage 2: </w:t>
      </w:r>
      <w:r w:rsidR="008B3205">
        <w:t>E</w:t>
      </w:r>
      <w:r>
        <w:t>nquête</w:t>
      </w:r>
      <w:bookmarkEnd w:id="131"/>
      <w:r>
        <w:t xml:space="preserve"> </w:t>
      </w:r>
    </w:p>
    <w:p w14:paraId="3DE3927F"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Hallo,</w:t>
      </w:r>
    </w:p>
    <w:p w14:paraId="5E77D81E"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p>
    <w:p w14:paraId="36AAE9C4"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Ik ben Ruben Robbeets, laatstejaarsstudent Orthopedagogie aan de Odisee Hogeschool te Dilbeek. Voor mijn bachelorproef wil ik graag een applicatie ontwikkelen voor de smartphone. De bedoeling van de app, genaamd Walk 'n Stop, is het versterken van de sociale contacten/ netwerken van mensen met een verstandelijke beperking in hun buurt.</w:t>
      </w:r>
    </w:p>
    <w:p w14:paraId="55D6C923" w14:textId="77777777" w:rsidR="00A4546E" w:rsidRPr="00A4546E" w:rsidRDefault="00A4546E" w:rsidP="00A4546E">
      <w:pPr>
        <w:shd w:val="clear" w:color="auto" w:fill="F2F5F8"/>
        <w:spacing w:before="0" w:after="0" w:line="240" w:lineRule="auto"/>
        <w:rPr>
          <w:rFonts w:ascii="Helvetica" w:hAnsi="Helvetica" w:cs="Helvetica"/>
          <w:color w:val="333333"/>
          <w:sz w:val="23"/>
          <w:szCs w:val="23"/>
          <w:lang w:eastAsia="nl-BE"/>
        </w:rPr>
      </w:pPr>
    </w:p>
    <w:p w14:paraId="2BEF21C0"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In het (heel) kort uitgelegd wil ik dit doen door de cliënten die zelfstandig (of met begeleiding) een wandeling willen maken een rustplek aan te bieden bij mensen in de omgeving van de instelling. Op de rustplek kunnen ze dan eens naar het toilet gaan, eventueel een koffie drinken of een babbeltje slaan om nadien hun wandeling verder te zetten. Buurtbewoners die hun huis willen aanbieden als rustplek, zouden zich dan kunnen aanmelden op de app zodat mensen met een verstandelijke beperking kunnen zien waar ze even kunnen uitrusten en hun route desnoods kunnen aanpassen. In de app zou ook een soort van tracksysteem voorzien worden zodat de begeleider altijd op de hoogte is van waar de cliënt zich bevindt.  </w:t>
      </w:r>
    </w:p>
    <w:p w14:paraId="0FEE9B05"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p>
    <w:p w14:paraId="4FBDC13E" w14:textId="77777777" w:rsidR="00A4546E" w:rsidRPr="00A4546E" w:rsidRDefault="00A4546E" w:rsidP="00A4546E">
      <w:pPr>
        <w:shd w:val="clear" w:color="auto" w:fill="F2F5F8"/>
        <w:spacing w:before="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Dit versterkt enerzijds het netwerk van de cliënt, verhoogt de sociale interactie en kan een hulpmiddel zijn in zelfstandigheid. Anderzijds leert de buurt ook de instelling/ de cliënten kennen, wat zorgt voor een win-winsituatie. </w:t>
      </w:r>
      <w:r w:rsidRPr="00A4546E">
        <w:rPr>
          <w:rFonts w:ascii="Helvetica" w:hAnsi="Helvetica" w:cs="Helvetica"/>
          <w:color w:val="333333"/>
          <w:sz w:val="23"/>
          <w:szCs w:val="23"/>
          <w:lang w:eastAsia="nl-BE"/>
        </w:rPr>
        <w:br/>
      </w:r>
      <w:r w:rsidRPr="00A4546E">
        <w:rPr>
          <w:rFonts w:ascii="Helvetica" w:hAnsi="Helvetica" w:cs="Helvetica"/>
          <w:color w:val="333333"/>
          <w:sz w:val="23"/>
          <w:szCs w:val="23"/>
          <w:lang w:eastAsia="nl-BE"/>
        </w:rPr>
        <w:br/>
        <w:t>Ik wil u ook al op voorhand danken om deze enquête in te vullen. Deze is strikt anoniem.</w:t>
      </w:r>
    </w:p>
    <w:p w14:paraId="3DAB4ABB"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w:t>
      </w:r>
    </w:p>
    <w:p w14:paraId="6F5EAE4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In welk jaar bent u geboren?</w:t>
      </w:r>
    </w:p>
    <w:p w14:paraId="1E513C3B" w14:textId="67CC75C1"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BF11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in;height:18pt" o:ole="">
            <v:imagedata r:id="rId88" o:title=""/>
          </v:shape>
          <w:control r:id="rId89" w:name="DefaultOcxName" w:shapeid="_x0000_i1270"/>
        </w:object>
      </w:r>
    </w:p>
    <w:p w14:paraId="2D8053E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w:t>
      </w:r>
    </w:p>
    <w:p w14:paraId="2F1FFF7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geslacht?</w:t>
      </w:r>
    </w:p>
    <w:p w14:paraId="7999432F" w14:textId="1EDB3F7B" w:rsidR="00A4546E" w:rsidRPr="00A4546E" w:rsidRDefault="00A4546E" w:rsidP="00A4546E">
      <w:pPr>
        <w:numPr>
          <w:ilvl w:val="0"/>
          <w:numId w:val="1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B664061">
          <v:shape id="_x0000_i1273" type="#_x0000_t75" style="width:18pt;height:15.6pt" o:ole="">
            <v:imagedata r:id="rId90" o:title=""/>
          </v:shape>
          <w:control r:id="rId91" w:name="DefaultOcxName1" w:shapeid="_x0000_i1273"/>
        </w:object>
      </w:r>
      <w:r w:rsidRPr="00A4546E">
        <w:rPr>
          <w:rFonts w:ascii="Helvetica" w:hAnsi="Helvetica" w:cs="Helvetica"/>
          <w:color w:val="595959"/>
          <w:sz w:val="20"/>
          <w:lang w:eastAsia="nl-BE"/>
        </w:rPr>
        <w:t>Man</w:t>
      </w:r>
    </w:p>
    <w:p w14:paraId="07B36E0B" w14:textId="60F41D5B" w:rsidR="00A4546E" w:rsidRPr="00A4546E" w:rsidRDefault="00A4546E" w:rsidP="00A4546E">
      <w:pPr>
        <w:numPr>
          <w:ilvl w:val="0"/>
          <w:numId w:val="1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CC082F0">
          <v:shape id="_x0000_i1276" type="#_x0000_t75" style="width:18pt;height:15.6pt" o:ole="">
            <v:imagedata r:id="rId90" o:title=""/>
          </v:shape>
          <w:control r:id="rId92" w:name="DefaultOcxName2" w:shapeid="_x0000_i1276"/>
        </w:object>
      </w:r>
      <w:r w:rsidRPr="00A4546E">
        <w:rPr>
          <w:rFonts w:ascii="Helvetica" w:hAnsi="Helvetica" w:cs="Helvetica"/>
          <w:color w:val="595959"/>
          <w:sz w:val="20"/>
          <w:lang w:eastAsia="nl-BE"/>
        </w:rPr>
        <w:t>Vrouw</w:t>
      </w:r>
    </w:p>
    <w:p w14:paraId="09915B2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w:t>
      </w:r>
    </w:p>
    <w:p w14:paraId="2863127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Duid aan wat op dit moment bij u past.</w:t>
      </w:r>
    </w:p>
    <w:p w14:paraId="7BC7CED1" w14:textId="1BE262A2" w:rsidR="00A4546E" w:rsidRPr="00A4546E" w:rsidRDefault="00A4546E" w:rsidP="00A4546E">
      <w:pPr>
        <w:numPr>
          <w:ilvl w:val="0"/>
          <w:numId w:val="1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06BDF6B">
          <v:shape id="_x0000_i1279" type="#_x0000_t75" style="width:18pt;height:15.6pt" o:ole="">
            <v:imagedata r:id="rId90" o:title=""/>
          </v:shape>
          <w:control r:id="rId93" w:name="DefaultOcxName3" w:shapeid="_x0000_i1279"/>
        </w:object>
      </w:r>
      <w:r w:rsidRPr="00A4546E">
        <w:rPr>
          <w:rFonts w:ascii="Helvetica" w:hAnsi="Helvetica" w:cs="Helvetica"/>
          <w:color w:val="595959"/>
          <w:sz w:val="20"/>
          <w:lang w:eastAsia="nl-BE"/>
        </w:rPr>
        <w:t>Gehuwd</w:t>
      </w:r>
    </w:p>
    <w:p w14:paraId="3B563098" w14:textId="146CA7DD"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566E87B">
          <v:shape id="_x0000_i1282" type="#_x0000_t75" style="width:18pt;height:15.6pt" o:ole="">
            <v:imagedata r:id="rId90" o:title=""/>
          </v:shape>
          <w:control r:id="rId94" w:name="DefaultOcxName4" w:shapeid="_x0000_i1282"/>
        </w:object>
      </w:r>
      <w:r w:rsidRPr="00A4546E">
        <w:rPr>
          <w:rFonts w:ascii="Helvetica" w:hAnsi="Helvetica" w:cs="Helvetica"/>
          <w:color w:val="595959"/>
          <w:sz w:val="20"/>
          <w:lang w:eastAsia="nl-BE"/>
        </w:rPr>
        <w:t>Weduwe/weduwnaar</w:t>
      </w:r>
    </w:p>
    <w:p w14:paraId="74931D0B" w14:textId="6BC7324F"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7F1A400">
          <v:shape id="_x0000_i1285" type="#_x0000_t75" style="width:18pt;height:15.6pt" o:ole="">
            <v:imagedata r:id="rId90" o:title=""/>
          </v:shape>
          <w:control r:id="rId95" w:name="DefaultOcxName5" w:shapeid="_x0000_i1285"/>
        </w:object>
      </w:r>
      <w:r w:rsidRPr="00A4546E">
        <w:rPr>
          <w:rFonts w:ascii="Helvetica" w:hAnsi="Helvetica" w:cs="Helvetica"/>
          <w:color w:val="595959"/>
          <w:sz w:val="20"/>
          <w:lang w:eastAsia="nl-BE"/>
        </w:rPr>
        <w:t>Gescheiden en terug in een relatie</w:t>
      </w:r>
    </w:p>
    <w:p w14:paraId="4ACE296E" w14:textId="155E2D6D"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C2D94BA">
          <v:shape id="_x0000_i1288" type="#_x0000_t75" style="width:18pt;height:15.6pt" o:ole="">
            <v:imagedata r:id="rId90" o:title=""/>
          </v:shape>
          <w:control r:id="rId96" w:name="DefaultOcxName6" w:shapeid="_x0000_i1288"/>
        </w:object>
      </w:r>
      <w:r w:rsidRPr="00A4546E">
        <w:rPr>
          <w:rFonts w:ascii="Helvetica" w:hAnsi="Helvetica" w:cs="Helvetica"/>
          <w:color w:val="595959"/>
          <w:sz w:val="20"/>
          <w:lang w:eastAsia="nl-BE"/>
        </w:rPr>
        <w:t>Gescheiden en niet in een relatie</w:t>
      </w:r>
    </w:p>
    <w:p w14:paraId="6218334E" w14:textId="06846EB8"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BAF7FA8">
          <v:shape id="_x0000_i1291" type="#_x0000_t75" style="width:18pt;height:15.6pt" o:ole="">
            <v:imagedata r:id="rId90" o:title=""/>
          </v:shape>
          <w:control r:id="rId97" w:name="DefaultOcxName7" w:shapeid="_x0000_i1291"/>
        </w:object>
      </w:r>
      <w:r w:rsidRPr="00A4546E">
        <w:rPr>
          <w:rFonts w:ascii="Helvetica" w:hAnsi="Helvetica" w:cs="Helvetica"/>
          <w:color w:val="595959"/>
          <w:sz w:val="20"/>
          <w:lang w:eastAsia="nl-BE"/>
        </w:rPr>
        <w:t>Uit elkaar</w:t>
      </w:r>
    </w:p>
    <w:p w14:paraId="55752913" w14:textId="0D8DD75F"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6C132EF">
          <v:shape id="_x0000_i1294" type="#_x0000_t75" style="width:18pt;height:15.6pt" o:ole="">
            <v:imagedata r:id="rId90" o:title=""/>
          </v:shape>
          <w:control r:id="rId98" w:name="DefaultOcxName8" w:shapeid="_x0000_i1294"/>
        </w:object>
      </w:r>
      <w:r w:rsidRPr="00A4546E">
        <w:rPr>
          <w:rFonts w:ascii="Helvetica" w:hAnsi="Helvetica" w:cs="Helvetica"/>
          <w:color w:val="595959"/>
          <w:sz w:val="20"/>
          <w:lang w:eastAsia="nl-BE"/>
        </w:rPr>
        <w:t>Nooit gehuwd maar wel in een relatie</w:t>
      </w:r>
    </w:p>
    <w:p w14:paraId="0AB5B3C5" w14:textId="76D6A299"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CCBF209">
          <v:shape id="_x0000_i1297" type="#_x0000_t75" style="width:18pt;height:15.6pt" o:ole="">
            <v:imagedata r:id="rId90" o:title=""/>
          </v:shape>
          <w:control r:id="rId99" w:name="DefaultOcxName9" w:shapeid="_x0000_i1297"/>
        </w:object>
      </w:r>
      <w:r w:rsidRPr="00A4546E">
        <w:rPr>
          <w:rFonts w:ascii="Helvetica" w:hAnsi="Helvetica" w:cs="Helvetica"/>
          <w:color w:val="595959"/>
          <w:sz w:val="20"/>
          <w:lang w:eastAsia="nl-BE"/>
        </w:rPr>
        <w:t>Nooit gehuwd en niet in een relatie</w:t>
      </w:r>
    </w:p>
    <w:p w14:paraId="77BE3553" w14:textId="71A95D97" w:rsidR="00A4546E" w:rsidRPr="00A4546E" w:rsidRDefault="00A4546E" w:rsidP="00A4546E">
      <w:pPr>
        <w:numPr>
          <w:ilvl w:val="0"/>
          <w:numId w:val="1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47111CBC">
          <v:shape id="_x0000_i1300" type="#_x0000_t75" style="width:18pt;height:15.6pt" o:ole="">
            <v:imagedata r:id="rId90" o:title=""/>
          </v:shape>
          <w:control r:id="rId100" w:name="DefaultOcxName10" w:shapeid="_x0000_i1300"/>
        </w:object>
      </w:r>
      <w:r w:rsidRPr="00A4546E">
        <w:rPr>
          <w:rFonts w:ascii="Helvetica" w:hAnsi="Helvetica" w:cs="Helvetica"/>
          <w:color w:val="595959"/>
          <w:sz w:val="20"/>
          <w:lang w:eastAsia="nl-BE"/>
        </w:rPr>
        <w:t>Andere</w:t>
      </w:r>
    </w:p>
    <w:p w14:paraId="5710AA29" w14:textId="2C26D690"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6882D7D">
          <v:shape id="_x0000_i1303" type="#_x0000_t75" style="width:1in;height:18pt" o:ole="">
            <v:imagedata r:id="rId88" o:title=""/>
          </v:shape>
          <w:control r:id="rId101" w:name="DefaultOcxName11" w:shapeid="_x0000_i1303"/>
        </w:object>
      </w:r>
    </w:p>
    <w:p w14:paraId="355CCE39"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w:t>
      </w:r>
    </w:p>
    <w:p w14:paraId="446026B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kinderen?</w:t>
      </w:r>
    </w:p>
    <w:p w14:paraId="37B920CE" w14:textId="439AA800" w:rsidR="00A4546E" w:rsidRPr="00A4546E" w:rsidRDefault="00A4546E" w:rsidP="00A4546E">
      <w:pPr>
        <w:numPr>
          <w:ilvl w:val="0"/>
          <w:numId w:val="1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1460267">
          <v:shape id="_x0000_i1306" type="#_x0000_t75" style="width:18pt;height:15.6pt" o:ole="">
            <v:imagedata r:id="rId90" o:title=""/>
          </v:shape>
          <w:control r:id="rId102" w:name="DefaultOcxName12" w:shapeid="_x0000_i1306"/>
        </w:object>
      </w:r>
      <w:r w:rsidRPr="00A4546E">
        <w:rPr>
          <w:rFonts w:ascii="Helvetica" w:hAnsi="Helvetica" w:cs="Helvetica"/>
          <w:color w:val="595959"/>
          <w:sz w:val="20"/>
          <w:lang w:eastAsia="nl-BE"/>
        </w:rPr>
        <w:t>Ja</w:t>
      </w:r>
    </w:p>
    <w:p w14:paraId="542C43C5" w14:textId="68EDB0E9" w:rsidR="00A4546E" w:rsidRPr="00A4546E" w:rsidRDefault="00A4546E" w:rsidP="00A4546E">
      <w:pPr>
        <w:numPr>
          <w:ilvl w:val="0"/>
          <w:numId w:val="1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5D71C22">
          <v:shape id="_x0000_i1309" type="#_x0000_t75" style="width:18pt;height:15.6pt" o:ole="">
            <v:imagedata r:id="rId90" o:title=""/>
          </v:shape>
          <w:control r:id="rId103" w:name="DefaultOcxName13" w:shapeid="_x0000_i1309"/>
        </w:object>
      </w:r>
      <w:r w:rsidRPr="00A4546E">
        <w:rPr>
          <w:rFonts w:ascii="Helvetica" w:hAnsi="Helvetica" w:cs="Helvetica"/>
          <w:color w:val="595959"/>
          <w:sz w:val="20"/>
          <w:lang w:eastAsia="nl-BE"/>
        </w:rPr>
        <w:t>Nee</w:t>
      </w:r>
    </w:p>
    <w:p w14:paraId="4130BA9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Q6</w:t>
      </w:r>
    </w:p>
    <w:p w14:paraId="05737E3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Hoeveel kinderen hebt u?</w:t>
      </w:r>
    </w:p>
    <w:p w14:paraId="3ABDB668" w14:textId="6EBD3B92" w:rsidR="00A4546E" w:rsidRPr="00A4546E" w:rsidRDefault="00A4546E" w:rsidP="00A4546E">
      <w:pPr>
        <w:numPr>
          <w:ilvl w:val="0"/>
          <w:numId w:val="1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85F21B7">
          <v:shape id="_x0000_i1312" type="#_x0000_t75" style="width:18pt;height:15.6pt" o:ole="">
            <v:imagedata r:id="rId90" o:title=""/>
          </v:shape>
          <w:control r:id="rId104" w:name="DefaultOcxName14" w:shapeid="_x0000_i1312"/>
        </w:object>
      </w:r>
      <w:r w:rsidRPr="00A4546E">
        <w:rPr>
          <w:rFonts w:ascii="Helvetica" w:hAnsi="Helvetica" w:cs="Helvetica"/>
          <w:color w:val="595959"/>
          <w:sz w:val="20"/>
          <w:lang w:eastAsia="nl-BE"/>
        </w:rPr>
        <w:t>1</w:t>
      </w:r>
    </w:p>
    <w:p w14:paraId="1B0B96FD" w14:textId="594B876F"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49D2965">
          <v:shape id="_x0000_i1315" type="#_x0000_t75" style="width:18pt;height:15.6pt" o:ole="">
            <v:imagedata r:id="rId90" o:title=""/>
          </v:shape>
          <w:control r:id="rId105" w:name="DefaultOcxName15" w:shapeid="_x0000_i1315"/>
        </w:object>
      </w:r>
      <w:r w:rsidRPr="00A4546E">
        <w:rPr>
          <w:rFonts w:ascii="Helvetica" w:hAnsi="Helvetica" w:cs="Helvetica"/>
          <w:color w:val="595959"/>
          <w:sz w:val="20"/>
          <w:lang w:eastAsia="nl-BE"/>
        </w:rPr>
        <w:t>2</w:t>
      </w:r>
    </w:p>
    <w:p w14:paraId="26AC2E45" w14:textId="3A6BE462"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C49DF36">
          <v:shape id="_x0000_i1318" type="#_x0000_t75" style="width:18pt;height:15.6pt" o:ole="">
            <v:imagedata r:id="rId90" o:title=""/>
          </v:shape>
          <w:control r:id="rId106" w:name="DefaultOcxName16" w:shapeid="_x0000_i1318"/>
        </w:object>
      </w:r>
      <w:r w:rsidRPr="00A4546E">
        <w:rPr>
          <w:rFonts w:ascii="Helvetica" w:hAnsi="Helvetica" w:cs="Helvetica"/>
          <w:color w:val="595959"/>
          <w:sz w:val="20"/>
          <w:lang w:eastAsia="nl-BE"/>
        </w:rPr>
        <w:t>3</w:t>
      </w:r>
    </w:p>
    <w:p w14:paraId="3677D60C" w14:textId="1B4D8D7F"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904D417">
          <v:shape id="_x0000_i1321" type="#_x0000_t75" style="width:18pt;height:15.6pt" o:ole="">
            <v:imagedata r:id="rId90" o:title=""/>
          </v:shape>
          <w:control r:id="rId107" w:name="DefaultOcxName17" w:shapeid="_x0000_i1321"/>
        </w:object>
      </w:r>
      <w:r w:rsidRPr="00A4546E">
        <w:rPr>
          <w:rFonts w:ascii="Helvetica" w:hAnsi="Helvetica" w:cs="Helvetica"/>
          <w:color w:val="595959"/>
          <w:sz w:val="20"/>
          <w:lang w:eastAsia="nl-BE"/>
        </w:rPr>
        <w:t>4</w:t>
      </w:r>
    </w:p>
    <w:p w14:paraId="2E5B610E" w14:textId="36C8A198"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949360C">
          <v:shape id="_x0000_i1324" type="#_x0000_t75" style="width:18pt;height:15.6pt" o:ole="">
            <v:imagedata r:id="rId90" o:title=""/>
          </v:shape>
          <w:control r:id="rId108" w:name="DefaultOcxName18" w:shapeid="_x0000_i1324"/>
        </w:object>
      </w:r>
      <w:r w:rsidRPr="00A4546E">
        <w:rPr>
          <w:rFonts w:ascii="Helvetica" w:hAnsi="Helvetica" w:cs="Helvetica"/>
          <w:color w:val="595959"/>
          <w:sz w:val="20"/>
          <w:lang w:eastAsia="nl-BE"/>
        </w:rPr>
        <w:t>5</w:t>
      </w:r>
    </w:p>
    <w:p w14:paraId="02A70FA3" w14:textId="002205B2"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8AB2CF9">
          <v:shape id="_x0000_i1327" type="#_x0000_t75" style="width:18pt;height:15.6pt" o:ole="">
            <v:imagedata r:id="rId90" o:title=""/>
          </v:shape>
          <w:control r:id="rId109" w:name="DefaultOcxName19" w:shapeid="_x0000_i1327"/>
        </w:object>
      </w:r>
      <w:r w:rsidRPr="00A4546E">
        <w:rPr>
          <w:rFonts w:ascii="Helvetica" w:hAnsi="Helvetica" w:cs="Helvetica"/>
          <w:color w:val="595959"/>
          <w:sz w:val="20"/>
          <w:lang w:eastAsia="nl-BE"/>
        </w:rPr>
        <w:t>Meer dan 5 kinderen</w:t>
      </w:r>
    </w:p>
    <w:p w14:paraId="5E0F8082"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Q7</w:t>
      </w:r>
    </w:p>
    <w:p w14:paraId="13C1E016"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Heeft één of meerdere van uw kinderen een beperking?</w:t>
      </w:r>
    </w:p>
    <w:p w14:paraId="0FBE62D8" w14:textId="6C52D683" w:rsidR="00A4546E" w:rsidRPr="00A4546E" w:rsidRDefault="00A4546E" w:rsidP="00A4546E">
      <w:pPr>
        <w:numPr>
          <w:ilvl w:val="0"/>
          <w:numId w:val="19"/>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9E9124A">
          <v:shape id="_x0000_i1330" type="#_x0000_t75" style="width:18pt;height:15.6pt" o:ole="">
            <v:imagedata r:id="rId90" o:title=""/>
          </v:shape>
          <w:control r:id="rId110" w:name="DefaultOcxName20" w:shapeid="_x0000_i1330"/>
        </w:object>
      </w:r>
      <w:r w:rsidRPr="00A4546E">
        <w:rPr>
          <w:rFonts w:ascii="Helvetica" w:hAnsi="Helvetica" w:cs="Helvetica"/>
          <w:color w:val="595959"/>
          <w:sz w:val="20"/>
          <w:lang w:eastAsia="nl-BE"/>
        </w:rPr>
        <w:t>Ja</w:t>
      </w:r>
    </w:p>
    <w:p w14:paraId="15E2AA73" w14:textId="00C0F3EA" w:rsidR="00A4546E" w:rsidRPr="00A4546E" w:rsidRDefault="00A4546E" w:rsidP="00A4546E">
      <w:pPr>
        <w:numPr>
          <w:ilvl w:val="0"/>
          <w:numId w:val="1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D6F85D1">
          <v:shape id="_x0000_i1333" type="#_x0000_t75" style="width:18pt;height:15.6pt" o:ole="">
            <v:imagedata r:id="rId90" o:title=""/>
          </v:shape>
          <w:control r:id="rId111" w:name="DefaultOcxName21" w:shapeid="_x0000_i1333"/>
        </w:object>
      </w:r>
      <w:r w:rsidRPr="00A4546E">
        <w:rPr>
          <w:rFonts w:ascii="Helvetica" w:hAnsi="Helvetica" w:cs="Helvetica"/>
          <w:color w:val="595959"/>
          <w:sz w:val="20"/>
          <w:lang w:eastAsia="nl-BE"/>
        </w:rPr>
        <w:t>Nee</w:t>
      </w:r>
    </w:p>
    <w:p w14:paraId="33B1B72C"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Q8</w:t>
      </w:r>
    </w:p>
    <w:p w14:paraId="43CCF21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beperking(en) heeft uw kind of hebben uw kinderen?</w:t>
      </w:r>
    </w:p>
    <w:p w14:paraId="286F6346" w14:textId="70A7F432"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A6D49BE">
          <v:shape id="_x0000_i1336" type="#_x0000_t75" style="width:1in;height:18pt" o:ole="">
            <v:imagedata r:id="rId88" o:title=""/>
          </v:shape>
          <w:control r:id="rId112" w:name="DefaultOcxName22" w:shapeid="_x0000_i1336"/>
        </w:object>
      </w:r>
    </w:p>
    <w:p w14:paraId="544039E3"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Q30</w:t>
      </w:r>
    </w:p>
    <w:p w14:paraId="3EF9A1E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zelf een beperking?</w:t>
      </w:r>
    </w:p>
    <w:p w14:paraId="09C56FCB" w14:textId="17B3BD10" w:rsidR="00A4546E" w:rsidRPr="00A4546E" w:rsidRDefault="00A4546E" w:rsidP="00A4546E">
      <w:pPr>
        <w:numPr>
          <w:ilvl w:val="0"/>
          <w:numId w:val="20"/>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DB2B4F3">
          <v:shape id="_x0000_i1339" type="#_x0000_t75" style="width:18pt;height:15.6pt" o:ole="">
            <v:imagedata r:id="rId90" o:title=""/>
          </v:shape>
          <w:control r:id="rId113" w:name="DefaultOcxName23" w:shapeid="_x0000_i1339"/>
        </w:object>
      </w:r>
      <w:r w:rsidRPr="00A4546E">
        <w:rPr>
          <w:rFonts w:ascii="Helvetica" w:hAnsi="Helvetica" w:cs="Helvetica"/>
          <w:color w:val="595959"/>
          <w:sz w:val="20"/>
          <w:lang w:eastAsia="nl-BE"/>
        </w:rPr>
        <w:t>Ja</w:t>
      </w:r>
    </w:p>
    <w:p w14:paraId="765E73CB" w14:textId="1319E8C7" w:rsidR="00A4546E" w:rsidRPr="00A4546E" w:rsidRDefault="00A4546E" w:rsidP="00A4546E">
      <w:pPr>
        <w:numPr>
          <w:ilvl w:val="0"/>
          <w:numId w:val="20"/>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BD48738">
          <v:shape id="_x0000_i1342" type="#_x0000_t75" style="width:18pt;height:15.6pt" o:ole="">
            <v:imagedata r:id="rId90" o:title=""/>
          </v:shape>
          <w:control r:id="rId114" w:name="DefaultOcxName24" w:shapeid="_x0000_i1342"/>
        </w:object>
      </w:r>
      <w:r w:rsidRPr="00A4546E">
        <w:rPr>
          <w:rFonts w:ascii="Helvetica" w:hAnsi="Helvetica" w:cs="Helvetica"/>
          <w:color w:val="595959"/>
          <w:sz w:val="20"/>
          <w:lang w:eastAsia="nl-BE"/>
        </w:rPr>
        <w:t>Nee</w:t>
      </w:r>
    </w:p>
    <w:p w14:paraId="208D23AA"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Q31</w:t>
      </w:r>
    </w:p>
    <w:p w14:paraId="619E0068"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beperking hebt u?</w:t>
      </w:r>
    </w:p>
    <w:p w14:paraId="058272D9" w14:textId="70EC2A9D"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3547158">
          <v:shape id="_x0000_i1345" type="#_x0000_t75" style="width:1in;height:18pt" o:ole="">
            <v:imagedata r:id="rId88" o:title=""/>
          </v:shape>
          <w:control r:id="rId115" w:name="DefaultOcxName25" w:shapeid="_x0000_i1345"/>
        </w:object>
      </w:r>
    </w:p>
    <w:p w14:paraId="787C92DF"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Q9</w:t>
      </w:r>
    </w:p>
    <w:p w14:paraId="5E1B5D03"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huidige werkstatus?</w:t>
      </w:r>
    </w:p>
    <w:p w14:paraId="5ACC1A6C" w14:textId="5A89ED0A" w:rsidR="00A4546E" w:rsidRPr="00A4546E" w:rsidRDefault="00A4546E" w:rsidP="00A4546E">
      <w:pPr>
        <w:numPr>
          <w:ilvl w:val="0"/>
          <w:numId w:val="21"/>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98D1C80">
          <v:shape id="_x0000_i1348" type="#_x0000_t75" style="width:18pt;height:15.6pt" o:ole="">
            <v:imagedata r:id="rId90" o:title=""/>
          </v:shape>
          <w:control r:id="rId116" w:name="DefaultOcxName26" w:shapeid="_x0000_i1348"/>
        </w:object>
      </w:r>
      <w:r w:rsidRPr="00A4546E">
        <w:rPr>
          <w:rFonts w:ascii="Helvetica" w:hAnsi="Helvetica" w:cs="Helvetica"/>
          <w:color w:val="595959"/>
          <w:sz w:val="20"/>
          <w:lang w:eastAsia="nl-BE"/>
        </w:rPr>
        <w:t>Ik werk voltijds</w:t>
      </w:r>
    </w:p>
    <w:p w14:paraId="631E955F" w14:textId="7382A925"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58B4B0A">
          <v:shape id="_x0000_i1351" type="#_x0000_t75" style="width:18pt;height:15.6pt" o:ole="">
            <v:imagedata r:id="rId90" o:title=""/>
          </v:shape>
          <w:control r:id="rId117" w:name="DefaultOcxName27" w:shapeid="_x0000_i1351"/>
        </w:object>
      </w:r>
      <w:r w:rsidRPr="00A4546E">
        <w:rPr>
          <w:rFonts w:ascii="Helvetica" w:hAnsi="Helvetica" w:cs="Helvetica"/>
          <w:color w:val="595959"/>
          <w:sz w:val="20"/>
          <w:lang w:eastAsia="nl-BE"/>
        </w:rPr>
        <w:t>Ik werk parttime</w:t>
      </w:r>
    </w:p>
    <w:p w14:paraId="27554C2F" w14:textId="738947E2"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BCAB818">
          <v:shape id="_x0000_i1354" type="#_x0000_t75" style="width:18pt;height:15.6pt" o:ole="">
            <v:imagedata r:id="rId90" o:title=""/>
          </v:shape>
          <w:control r:id="rId118" w:name="DefaultOcxName28" w:shapeid="_x0000_i1354"/>
        </w:object>
      </w:r>
      <w:r w:rsidRPr="00A4546E">
        <w:rPr>
          <w:rFonts w:ascii="Helvetica" w:hAnsi="Helvetica" w:cs="Helvetica"/>
          <w:color w:val="595959"/>
          <w:sz w:val="20"/>
          <w:lang w:eastAsia="nl-BE"/>
        </w:rPr>
        <w:t>Werkloos en werkzoekende</w:t>
      </w:r>
    </w:p>
    <w:p w14:paraId="0E58656B" w14:textId="5E0879E8"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B05350E">
          <v:shape id="_x0000_i1357" type="#_x0000_t75" style="width:18pt;height:15.6pt" o:ole="">
            <v:imagedata r:id="rId90" o:title=""/>
          </v:shape>
          <w:control r:id="rId119" w:name="DefaultOcxName29" w:shapeid="_x0000_i1357"/>
        </w:object>
      </w:r>
      <w:r w:rsidRPr="00A4546E">
        <w:rPr>
          <w:rFonts w:ascii="Helvetica" w:hAnsi="Helvetica" w:cs="Helvetica"/>
          <w:color w:val="595959"/>
          <w:sz w:val="20"/>
          <w:lang w:eastAsia="nl-BE"/>
        </w:rPr>
        <w:t>Werkloos en niet werkzoekende</w:t>
      </w:r>
    </w:p>
    <w:p w14:paraId="70377224" w14:textId="07FF572E"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1D126BD">
          <v:shape id="_x0000_i1360" type="#_x0000_t75" style="width:18pt;height:15.6pt" o:ole="">
            <v:imagedata r:id="rId90" o:title=""/>
          </v:shape>
          <w:control r:id="rId120" w:name="DefaultOcxName30" w:shapeid="_x0000_i1360"/>
        </w:object>
      </w:r>
      <w:r w:rsidRPr="00A4546E">
        <w:rPr>
          <w:rFonts w:ascii="Helvetica" w:hAnsi="Helvetica" w:cs="Helvetica"/>
          <w:color w:val="595959"/>
          <w:sz w:val="20"/>
          <w:lang w:eastAsia="nl-BE"/>
        </w:rPr>
        <w:t>Gepensioneerd</w:t>
      </w:r>
    </w:p>
    <w:p w14:paraId="1A22B8BB" w14:textId="6FC9452F"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FC7F388">
          <v:shape id="_x0000_i1363" type="#_x0000_t75" style="width:18pt;height:15.6pt" o:ole="">
            <v:imagedata r:id="rId90" o:title=""/>
          </v:shape>
          <w:control r:id="rId121" w:name="DefaultOcxName31" w:shapeid="_x0000_i1363"/>
        </w:object>
      </w:r>
      <w:r w:rsidRPr="00A4546E">
        <w:rPr>
          <w:rFonts w:ascii="Helvetica" w:hAnsi="Helvetica" w:cs="Helvetica"/>
          <w:color w:val="595959"/>
          <w:sz w:val="20"/>
          <w:lang w:eastAsia="nl-BE"/>
        </w:rPr>
        <w:t>Student</w:t>
      </w:r>
    </w:p>
    <w:p w14:paraId="411595E8" w14:textId="301F61A4"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4D67E32">
          <v:shape id="_x0000_i1366" type="#_x0000_t75" style="width:18pt;height:15.6pt" o:ole="">
            <v:imagedata r:id="rId90" o:title=""/>
          </v:shape>
          <w:control r:id="rId122" w:name="DefaultOcxName32" w:shapeid="_x0000_i1366"/>
        </w:object>
      </w:r>
      <w:r w:rsidRPr="00A4546E">
        <w:rPr>
          <w:rFonts w:ascii="Helvetica" w:hAnsi="Helvetica" w:cs="Helvetica"/>
          <w:color w:val="595959"/>
          <w:sz w:val="20"/>
          <w:lang w:eastAsia="nl-BE"/>
        </w:rPr>
        <w:t>Invalide</w:t>
      </w:r>
    </w:p>
    <w:p w14:paraId="7424B30E"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Q10</w:t>
      </w:r>
    </w:p>
    <w:p w14:paraId="3EF60EC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was uw beroep?</w:t>
      </w:r>
    </w:p>
    <w:p w14:paraId="00A0E6E5" w14:textId="21A81C88"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3B4438A">
          <v:shape id="_x0000_i1369" type="#_x0000_t75" style="width:1in;height:18pt" o:ole="">
            <v:imagedata r:id="rId88" o:title=""/>
          </v:shape>
          <w:control r:id="rId123" w:name="DefaultOcxName33" w:shapeid="_x0000_i1369"/>
        </w:object>
      </w:r>
    </w:p>
    <w:p w14:paraId="37C69E6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Q36</w:t>
      </w:r>
    </w:p>
    <w:p w14:paraId="59B8C77D"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hoogst behaalde diploma op dit moment?</w:t>
      </w:r>
    </w:p>
    <w:p w14:paraId="20C9F070" w14:textId="31F63C68" w:rsidR="00A4546E" w:rsidRPr="00A4546E" w:rsidRDefault="00A4546E" w:rsidP="00A4546E">
      <w:pPr>
        <w:numPr>
          <w:ilvl w:val="0"/>
          <w:numId w:val="22"/>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58FFD3F">
          <v:shape id="_x0000_i1372" type="#_x0000_t75" style="width:18pt;height:15.6pt" o:ole="">
            <v:imagedata r:id="rId90" o:title=""/>
          </v:shape>
          <w:control r:id="rId124" w:name="DefaultOcxName34" w:shapeid="_x0000_i1372"/>
        </w:object>
      </w:r>
      <w:r w:rsidRPr="00A4546E">
        <w:rPr>
          <w:rFonts w:ascii="Helvetica" w:hAnsi="Helvetica" w:cs="Helvetica"/>
          <w:color w:val="595959"/>
          <w:sz w:val="20"/>
          <w:lang w:eastAsia="nl-BE"/>
        </w:rPr>
        <w:t>Kleuteronderwijs</w:t>
      </w:r>
    </w:p>
    <w:p w14:paraId="7E19ACFC" w14:textId="009159FF"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FF313E1">
          <v:shape id="_x0000_i1375" type="#_x0000_t75" style="width:18pt;height:15.6pt" o:ole="">
            <v:imagedata r:id="rId90" o:title=""/>
          </v:shape>
          <w:control r:id="rId125" w:name="DefaultOcxName35" w:shapeid="_x0000_i1375"/>
        </w:object>
      </w:r>
      <w:r w:rsidRPr="00A4546E">
        <w:rPr>
          <w:rFonts w:ascii="Helvetica" w:hAnsi="Helvetica" w:cs="Helvetica"/>
          <w:color w:val="595959"/>
          <w:sz w:val="20"/>
          <w:lang w:eastAsia="nl-BE"/>
        </w:rPr>
        <w:t>Lager onderwijs</w:t>
      </w:r>
    </w:p>
    <w:p w14:paraId="3A0E3782" w14:textId="0500A9E6"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B4E8F35">
          <v:shape id="_x0000_i1378" type="#_x0000_t75" style="width:18pt;height:15.6pt" o:ole="">
            <v:imagedata r:id="rId90" o:title=""/>
          </v:shape>
          <w:control r:id="rId126" w:name="DefaultOcxName36" w:shapeid="_x0000_i1378"/>
        </w:object>
      </w:r>
      <w:r w:rsidRPr="00A4546E">
        <w:rPr>
          <w:rFonts w:ascii="Helvetica" w:hAnsi="Helvetica" w:cs="Helvetica"/>
          <w:color w:val="595959"/>
          <w:sz w:val="20"/>
          <w:lang w:eastAsia="nl-BE"/>
        </w:rPr>
        <w:t>Secundair onderwijs</w:t>
      </w:r>
    </w:p>
    <w:p w14:paraId="4E7448B9" w14:textId="6E22F6BB"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FD8B061">
          <v:shape id="_x0000_i1381" type="#_x0000_t75" style="width:18pt;height:15.6pt" o:ole="">
            <v:imagedata r:id="rId90" o:title=""/>
          </v:shape>
          <w:control r:id="rId127" w:name="DefaultOcxName37" w:shapeid="_x0000_i1381"/>
        </w:object>
      </w:r>
      <w:r w:rsidRPr="00A4546E">
        <w:rPr>
          <w:rFonts w:ascii="Helvetica" w:hAnsi="Helvetica" w:cs="Helvetica"/>
          <w:color w:val="595959"/>
          <w:sz w:val="20"/>
          <w:lang w:eastAsia="nl-BE"/>
        </w:rPr>
        <w:t>Hogeschool (bachelor)</w:t>
      </w:r>
    </w:p>
    <w:p w14:paraId="5E16BA85" w14:textId="1F253306"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6F3680F">
          <v:shape id="_x0000_i1384" type="#_x0000_t75" style="width:18pt;height:15.6pt" o:ole="">
            <v:imagedata r:id="rId90" o:title=""/>
          </v:shape>
          <w:control r:id="rId128" w:name="DefaultOcxName38" w:shapeid="_x0000_i1384"/>
        </w:object>
      </w:r>
      <w:r w:rsidRPr="00A4546E">
        <w:rPr>
          <w:rFonts w:ascii="Helvetica" w:hAnsi="Helvetica" w:cs="Helvetica"/>
          <w:color w:val="595959"/>
          <w:sz w:val="20"/>
          <w:lang w:eastAsia="nl-BE"/>
        </w:rPr>
        <w:t>Universiteit (bacherlor)</w:t>
      </w:r>
    </w:p>
    <w:p w14:paraId="28FE6DF0" w14:textId="25090D47"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2EBD3BB">
          <v:shape id="_x0000_i1387" type="#_x0000_t75" style="width:18pt;height:15.6pt" o:ole="">
            <v:imagedata r:id="rId90" o:title=""/>
          </v:shape>
          <w:control r:id="rId129" w:name="DefaultOcxName39" w:shapeid="_x0000_i1387"/>
        </w:object>
      </w:r>
      <w:r w:rsidRPr="00A4546E">
        <w:rPr>
          <w:rFonts w:ascii="Helvetica" w:hAnsi="Helvetica" w:cs="Helvetica"/>
          <w:color w:val="595959"/>
          <w:sz w:val="20"/>
          <w:lang w:eastAsia="nl-BE"/>
        </w:rPr>
        <w:t>Universiteit (Master)</w:t>
      </w:r>
    </w:p>
    <w:p w14:paraId="43CC6010" w14:textId="5D8D8B5E"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C265CF7">
          <v:shape id="_x0000_i1390" type="#_x0000_t75" style="width:18pt;height:15.6pt" o:ole="">
            <v:imagedata r:id="rId90" o:title=""/>
          </v:shape>
          <w:control r:id="rId130" w:name="DefaultOcxName40" w:shapeid="_x0000_i1390"/>
        </w:object>
      </w:r>
      <w:r w:rsidRPr="00A4546E">
        <w:rPr>
          <w:rFonts w:ascii="Helvetica" w:hAnsi="Helvetica" w:cs="Helvetica"/>
          <w:color w:val="595959"/>
          <w:sz w:val="20"/>
          <w:lang w:eastAsia="nl-BE"/>
        </w:rPr>
        <w:t>Doctoraat</w:t>
      </w:r>
    </w:p>
    <w:p w14:paraId="128E116B" w14:textId="2F07BD38" w:rsidR="00A4546E" w:rsidRPr="00A4546E" w:rsidRDefault="00A4546E" w:rsidP="00A4546E">
      <w:pPr>
        <w:numPr>
          <w:ilvl w:val="0"/>
          <w:numId w:val="2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6C933C4">
          <v:shape id="_x0000_i1393" type="#_x0000_t75" style="width:18pt;height:15.6pt" o:ole="">
            <v:imagedata r:id="rId90" o:title=""/>
          </v:shape>
          <w:control r:id="rId131" w:name="DefaultOcxName41" w:shapeid="_x0000_i1393"/>
        </w:object>
      </w:r>
      <w:r w:rsidRPr="00A4546E">
        <w:rPr>
          <w:rFonts w:ascii="Helvetica" w:hAnsi="Helvetica" w:cs="Helvetica"/>
          <w:color w:val="595959"/>
          <w:sz w:val="20"/>
          <w:lang w:eastAsia="nl-BE"/>
        </w:rPr>
        <w:t>Andere</w:t>
      </w:r>
    </w:p>
    <w:p w14:paraId="6F3EF3E9" w14:textId="3B907D2C"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FD3D458">
          <v:shape id="_x0000_i1396" type="#_x0000_t75" style="width:1in;height:18pt" o:ole="">
            <v:imagedata r:id="rId88" o:title=""/>
          </v:shape>
          <w:control r:id="rId132" w:name="DefaultOcxName42" w:shapeid="_x0000_i1396"/>
        </w:object>
      </w:r>
    </w:p>
    <w:p w14:paraId="5D201AC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Q29</w:t>
      </w:r>
    </w:p>
    <w:p w14:paraId="33AFCB6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Waarvoor studeert u of hebt u gestudeerd? (Hoofddiploma)</w:t>
      </w:r>
    </w:p>
    <w:p w14:paraId="7A1B5ECC" w14:textId="568492AC" w:rsidR="00A4546E" w:rsidRPr="00A4546E" w:rsidRDefault="00A4546E" w:rsidP="00A4546E">
      <w:pPr>
        <w:numPr>
          <w:ilvl w:val="0"/>
          <w:numId w:val="23"/>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225" w:dyaOrig="225" w14:anchorId="7C86349E">
          <v:shape id="_x0000_i1399" type="#_x0000_t75" style="width:18pt;height:15.6pt" o:ole="">
            <v:imagedata r:id="rId90" o:title=""/>
          </v:shape>
          <w:control r:id="rId133" w:name="DefaultOcxName43" w:shapeid="_x0000_i1399"/>
        </w:object>
      </w:r>
      <w:r w:rsidRPr="00A4546E">
        <w:rPr>
          <w:rFonts w:ascii="Helvetica" w:hAnsi="Helvetica" w:cs="Helvetica"/>
          <w:color w:val="595959"/>
          <w:sz w:val="20"/>
          <w:lang w:eastAsia="nl-BE"/>
        </w:rPr>
        <w:t>Economische sector, welke studies?</w:t>
      </w:r>
    </w:p>
    <w:p w14:paraId="0710A848" w14:textId="6B2BD470"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439D8CF5">
          <v:shape id="_x0000_i1402" type="#_x0000_t75" style="width:1in;height:18pt" o:ole="">
            <v:imagedata r:id="rId88" o:title=""/>
          </v:shape>
          <w:control r:id="rId134" w:name="DefaultOcxName44" w:shapeid="_x0000_i1402"/>
        </w:object>
      </w:r>
    </w:p>
    <w:p w14:paraId="2514827D" w14:textId="342AAF7B"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0E355AB7">
          <v:shape id="_x0000_i1405" type="#_x0000_t75" style="width:18pt;height:15.6pt" o:ole="">
            <v:imagedata r:id="rId90" o:title=""/>
          </v:shape>
          <w:control r:id="rId135" w:name="DefaultOcxName45" w:shapeid="_x0000_i1405"/>
        </w:object>
      </w:r>
      <w:r w:rsidRPr="00A4546E">
        <w:rPr>
          <w:rFonts w:ascii="Helvetica" w:hAnsi="Helvetica" w:cs="Helvetica"/>
          <w:color w:val="595959"/>
          <w:sz w:val="20"/>
          <w:lang w:eastAsia="nl-BE"/>
        </w:rPr>
        <w:t>Sociale sector, welke studies?</w:t>
      </w:r>
    </w:p>
    <w:p w14:paraId="1EDEAEF5" w14:textId="6704FD80"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2FE5CB70">
          <v:shape id="_x0000_i1408" type="#_x0000_t75" style="width:1in;height:18pt" o:ole="">
            <v:imagedata r:id="rId88" o:title=""/>
          </v:shape>
          <w:control r:id="rId136" w:name="DefaultOcxName46" w:shapeid="_x0000_i1408"/>
        </w:object>
      </w:r>
    </w:p>
    <w:p w14:paraId="5FEAB3A9" w14:textId="20F1F7B4"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1DBA60EE">
          <v:shape id="_x0000_i1411" type="#_x0000_t75" style="width:18pt;height:15.6pt" o:ole="">
            <v:imagedata r:id="rId90" o:title=""/>
          </v:shape>
          <w:control r:id="rId137" w:name="DefaultOcxName47" w:shapeid="_x0000_i1411"/>
        </w:object>
      </w:r>
      <w:r w:rsidRPr="00A4546E">
        <w:rPr>
          <w:rFonts w:ascii="Helvetica" w:hAnsi="Helvetica" w:cs="Helvetica"/>
          <w:color w:val="595959"/>
          <w:sz w:val="20"/>
          <w:lang w:eastAsia="nl-BE"/>
        </w:rPr>
        <w:t>Wetenschapssector, welke studies?</w:t>
      </w:r>
    </w:p>
    <w:p w14:paraId="49FB3F3F" w14:textId="57606874"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12254AC1">
          <v:shape id="_x0000_i1414" type="#_x0000_t75" style="width:1in;height:18pt" o:ole="">
            <v:imagedata r:id="rId88" o:title=""/>
          </v:shape>
          <w:control r:id="rId138" w:name="DefaultOcxName48" w:shapeid="_x0000_i1414"/>
        </w:object>
      </w:r>
    </w:p>
    <w:p w14:paraId="46B64075" w14:textId="6697AE23"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BB17BBF">
          <v:shape id="_x0000_i1417" type="#_x0000_t75" style="width:18pt;height:15.6pt" o:ole="">
            <v:imagedata r:id="rId90" o:title=""/>
          </v:shape>
          <w:control r:id="rId139" w:name="DefaultOcxName49" w:shapeid="_x0000_i1417"/>
        </w:object>
      </w:r>
      <w:r w:rsidRPr="00A4546E">
        <w:rPr>
          <w:rFonts w:ascii="Helvetica" w:hAnsi="Helvetica" w:cs="Helvetica"/>
          <w:color w:val="595959"/>
          <w:sz w:val="20"/>
          <w:lang w:eastAsia="nl-BE"/>
        </w:rPr>
        <w:t>IT-secotor, welke studies?</w:t>
      </w:r>
    </w:p>
    <w:p w14:paraId="58D3A9E9" w14:textId="475DA20D"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22E5199E">
          <v:shape id="_x0000_i1420" type="#_x0000_t75" style="width:1in;height:18pt" o:ole="">
            <v:imagedata r:id="rId88" o:title=""/>
          </v:shape>
          <w:control r:id="rId140" w:name="DefaultOcxName50" w:shapeid="_x0000_i1420"/>
        </w:object>
      </w:r>
    </w:p>
    <w:p w14:paraId="4B2A2E94" w14:textId="14AE5FCD"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4A1483F6">
          <v:shape id="_x0000_i1423" type="#_x0000_t75" style="width:18pt;height:15.6pt" o:ole="">
            <v:imagedata r:id="rId90" o:title=""/>
          </v:shape>
          <w:control r:id="rId141" w:name="DefaultOcxName51" w:shapeid="_x0000_i1423"/>
        </w:object>
      </w:r>
      <w:r w:rsidRPr="00A4546E">
        <w:rPr>
          <w:rFonts w:ascii="Helvetica" w:hAnsi="Helvetica" w:cs="Helvetica"/>
          <w:color w:val="595959"/>
          <w:sz w:val="20"/>
          <w:lang w:eastAsia="nl-BE"/>
        </w:rPr>
        <w:t>Beroepsonderwijs, welk beroep?</w:t>
      </w:r>
    </w:p>
    <w:p w14:paraId="2C49C2ED" w14:textId="3E416C60"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10174BBD">
          <v:shape id="_x0000_i1426" type="#_x0000_t75" style="width:1in;height:18pt" o:ole="">
            <v:imagedata r:id="rId88" o:title=""/>
          </v:shape>
          <w:control r:id="rId142" w:name="DefaultOcxName52" w:shapeid="_x0000_i1426"/>
        </w:object>
      </w:r>
    </w:p>
    <w:p w14:paraId="24C7CBCD" w14:textId="2D730FBF"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8C13D31">
          <v:shape id="_x0000_i1429" type="#_x0000_t75" style="width:18pt;height:15.6pt" o:ole="">
            <v:imagedata r:id="rId90" o:title=""/>
          </v:shape>
          <w:control r:id="rId143" w:name="DefaultOcxName53" w:shapeid="_x0000_i1429"/>
        </w:object>
      </w:r>
      <w:r w:rsidRPr="00A4546E">
        <w:rPr>
          <w:rFonts w:ascii="Helvetica" w:hAnsi="Helvetica" w:cs="Helvetica"/>
          <w:color w:val="595959"/>
          <w:sz w:val="20"/>
          <w:lang w:eastAsia="nl-BE"/>
        </w:rPr>
        <w:t>Andere</w:t>
      </w:r>
    </w:p>
    <w:p w14:paraId="1FE238D0" w14:textId="168D958D"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8556F18">
          <v:shape id="_x0000_i1432" type="#_x0000_t75" style="width:1in;height:18pt" o:ole="">
            <v:imagedata r:id="rId88" o:title=""/>
          </v:shape>
          <w:control r:id="rId144" w:name="DefaultOcxName54" w:shapeid="_x0000_i1432"/>
        </w:object>
      </w:r>
    </w:p>
    <w:p w14:paraId="44AA460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Q24</w:t>
      </w:r>
    </w:p>
    <w:p w14:paraId="534D3270"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Waar woont u?</w:t>
      </w:r>
    </w:p>
    <w:p w14:paraId="5394DFDB" w14:textId="07B4379E" w:rsidR="00A4546E" w:rsidRPr="00A4546E" w:rsidRDefault="00A4546E" w:rsidP="00A4546E">
      <w:pPr>
        <w:numPr>
          <w:ilvl w:val="0"/>
          <w:numId w:val="24"/>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093D3F1">
          <v:shape id="_x0000_i1435" type="#_x0000_t75" style="width:18pt;height:15.6pt" o:ole="">
            <v:imagedata r:id="rId90" o:title=""/>
          </v:shape>
          <w:control r:id="rId145" w:name="DefaultOcxName55" w:shapeid="_x0000_i1435"/>
        </w:object>
      </w:r>
      <w:r w:rsidRPr="00A4546E">
        <w:rPr>
          <w:rFonts w:ascii="Helvetica" w:hAnsi="Helvetica" w:cs="Helvetica"/>
          <w:color w:val="595959"/>
          <w:sz w:val="20"/>
          <w:lang w:eastAsia="nl-BE"/>
        </w:rPr>
        <w:t>Vlaams-Brabant</w:t>
      </w:r>
    </w:p>
    <w:p w14:paraId="115CC75A" w14:textId="36ACC67F"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236B7CB">
          <v:shape id="_x0000_i1438" type="#_x0000_t75" style="width:18pt;height:15.6pt" o:ole="">
            <v:imagedata r:id="rId90" o:title=""/>
          </v:shape>
          <w:control r:id="rId146" w:name="DefaultOcxName56" w:shapeid="_x0000_i1438"/>
        </w:object>
      </w:r>
      <w:r w:rsidRPr="00A4546E">
        <w:rPr>
          <w:rFonts w:ascii="Helvetica" w:hAnsi="Helvetica" w:cs="Helvetica"/>
          <w:color w:val="595959"/>
          <w:sz w:val="20"/>
          <w:lang w:eastAsia="nl-BE"/>
        </w:rPr>
        <w:t>West-Vlaanderen</w:t>
      </w:r>
    </w:p>
    <w:p w14:paraId="2F5885AA" w14:textId="2A8DE346"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835A829">
          <v:shape id="_x0000_i1441" type="#_x0000_t75" style="width:18pt;height:15.6pt" o:ole="">
            <v:imagedata r:id="rId90" o:title=""/>
          </v:shape>
          <w:control r:id="rId147" w:name="DefaultOcxName57" w:shapeid="_x0000_i1441"/>
        </w:object>
      </w:r>
      <w:r w:rsidRPr="00A4546E">
        <w:rPr>
          <w:rFonts w:ascii="Helvetica" w:hAnsi="Helvetica" w:cs="Helvetica"/>
          <w:color w:val="595959"/>
          <w:sz w:val="20"/>
          <w:lang w:eastAsia="nl-BE"/>
        </w:rPr>
        <w:t>Oost-Vlaanderen</w:t>
      </w:r>
    </w:p>
    <w:p w14:paraId="720C868C" w14:textId="363E3E51"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D80F653">
          <v:shape id="_x0000_i1444" type="#_x0000_t75" style="width:18pt;height:15.6pt" o:ole="">
            <v:imagedata r:id="rId90" o:title=""/>
          </v:shape>
          <w:control r:id="rId148" w:name="DefaultOcxName58" w:shapeid="_x0000_i1444"/>
        </w:object>
      </w:r>
      <w:r w:rsidRPr="00A4546E">
        <w:rPr>
          <w:rFonts w:ascii="Helvetica" w:hAnsi="Helvetica" w:cs="Helvetica"/>
          <w:color w:val="595959"/>
          <w:sz w:val="20"/>
          <w:lang w:eastAsia="nl-BE"/>
        </w:rPr>
        <w:t>Antwerpen</w:t>
      </w:r>
    </w:p>
    <w:p w14:paraId="6592A71D" w14:textId="05B58905"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776A84A">
          <v:shape id="_x0000_i1447" type="#_x0000_t75" style="width:18pt;height:15.6pt" o:ole="">
            <v:imagedata r:id="rId90" o:title=""/>
          </v:shape>
          <w:control r:id="rId149" w:name="DefaultOcxName59" w:shapeid="_x0000_i1447"/>
        </w:object>
      </w:r>
      <w:r w:rsidRPr="00A4546E">
        <w:rPr>
          <w:rFonts w:ascii="Helvetica" w:hAnsi="Helvetica" w:cs="Helvetica"/>
          <w:color w:val="595959"/>
          <w:sz w:val="20"/>
          <w:lang w:eastAsia="nl-BE"/>
        </w:rPr>
        <w:t>Limburg</w:t>
      </w:r>
    </w:p>
    <w:p w14:paraId="4621DFEC" w14:textId="0E58B094"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E230C6E">
          <v:shape id="_x0000_i1450" type="#_x0000_t75" style="width:18pt;height:15.6pt" o:ole="">
            <v:imagedata r:id="rId90" o:title=""/>
          </v:shape>
          <w:control r:id="rId150" w:name="DefaultOcxName60" w:shapeid="_x0000_i1450"/>
        </w:object>
      </w:r>
      <w:r w:rsidRPr="00A4546E">
        <w:rPr>
          <w:rFonts w:ascii="Helvetica" w:hAnsi="Helvetica" w:cs="Helvetica"/>
          <w:color w:val="595959"/>
          <w:sz w:val="20"/>
          <w:lang w:eastAsia="nl-BE"/>
        </w:rPr>
        <w:t>Brussel</w:t>
      </w:r>
    </w:p>
    <w:p w14:paraId="1C983927" w14:textId="65670123"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1A0A0DF">
          <v:shape id="_x0000_i1453" type="#_x0000_t75" style="width:18pt;height:15.6pt" o:ole="">
            <v:imagedata r:id="rId90" o:title=""/>
          </v:shape>
          <w:control r:id="rId151" w:name="DefaultOcxName61" w:shapeid="_x0000_i1453"/>
        </w:object>
      </w:r>
      <w:r w:rsidRPr="00A4546E">
        <w:rPr>
          <w:rFonts w:ascii="Helvetica" w:hAnsi="Helvetica" w:cs="Helvetica"/>
          <w:color w:val="595959"/>
          <w:sz w:val="20"/>
          <w:lang w:eastAsia="nl-BE"/>
        </w:rPr>
        <w:t>Wallonië</w:t>
      </w:r>
    </w:p>
    <w:p w14:paraId="16D54D89" w14:textId="5189E412"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A48345F">
          <v:shape id="_x0000_i1456" type="#_x0000_t75" style="width:18pt;height:15.6pt" o:ole="">
            <v:imagedata r:id="rId90" o:title=""/>
          </v:shape>
          <w:control r:id="rId152" w:name="DefaultOcxName62" w:shapeid="_x0000_i1456"/>
        </w:object>
      </w:r>
      <w:r w:rsidRPr="00A4546E">
        <w:rPr>
          <w:rFonts w:ascii="Helvetica" w:hAnsi="Helvetica" w:cs="Helvetica"/>
          <w:color w:val="595959"/>
          <w:sz w:val="20"/>
          <w:lang w:eastAsia="nl-BE"/>
        </w:rPr>
        <w:t>Buitenland</w:t>
      </w:r>
    </w:p>
    <w:p w14:paraId="100C355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Q23</w:t>
      </w:r>
    </w:p>
    <w:p w14:paraId="3F68449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Woont u in de buurt (binnen een straal van 3km) van instelling voor mensen met een beperking?</w:t>
      </w:r>
    </w:p>
    <w:p w14:paraId="1E1D49B3" w14:textId="72B43969" w:rsidR="00A4546E" w:rsidRPr="00A4546E" w:rsidRDefault="00A4546E" w:rsidP="00A4546E">
      <w:pPr>
        <w:numPr>
          <w:ilvl w:val="0"/>
          <w:numId w:val="2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F0E048B">
          <v:shape id="_x0000_i1459" type="#_x0000_t75" style="width:18pt;height:15.6pt" o:ole="">
            <v:imagedata r:id="rId90" o:title=""/>
          </v:shape>
          <w:control r:id="rId153" w:name="DefaultOcxName63" w:shapeid="_x0000_i1459"/>
        </w:object>
      </w:r>
      <w:r w:rsidRPr="00A4546E">
        <w:rPr>
          <w:rFonts w:ascii="Helvetica" w:hAnsi="Helvetica" w:cs="Helvetica"/>
          <w:color w:val="595959"/>
          <w:sz w:val="20"/>
          <w:lang w:eastAsia="nl-BE"/>
        </w:rPr>
        <w:t>Ja</w:t>
      </w:r>
    </w:p>
    <w:p w14:paraId="64A12BDF" w14:textId="0675DFFB" w:rsidR="00A4546E" w:rsidRPr="00A4546E" w:rsidRDefault="00A4546E" w:rsidP="00A4546E">
      <w:pPr>
        <w:numPr>
          <w:ilvl w:val="0"/>
          <w:numId w:val="2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7D10EC7">
          <v:shape id="_x0000_i1462" type="#_x0000_t75" style="width:18pt;height:15.6pt" o:ole="">
            <v:imagedata r:id="rId90" o:title=""/>
          </v:shape>
          <w:control r:id="rId154" w:name="DefaultOcxName64" w:shapeid="_x0000_i1462"/>
        </w:object>
      </w:r>
      <w:r w:rsidRPr="00A4546E">
        <w:rPr>
          <w:rFonts w:ascii="Helvetica" w:hAnsi="Helvetica" w:cs="Helvetica"/>
          <w:color w:val="595959"/>
          <w:sz w:val="20"/>
          <w:lang w:eastAsia="nl-BE"/>
        </w:rPr>
        <w:t>Nee</w:t>
      </w:r>
    </w:p>
    <w:p w14:paraId="161CEDAB" w14:textId="590EBBC1" w:rsidR="00A4546E" w:rsidRPr="00A4546E" w:rsidRDefault="00A4546E" w:rsidP="00A4546E">
      <w:pPr>
        <w:numPr>
          <w:ilvl w:val="0"/>
          <w:numId w:val="2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A30D0AB">
          <v:shape id="_x0000_i1465" type="#_x0000_t75" style="width:18pt;height:15.6pt" o:ole="">
            <v:imagedata r:id="rId90" o:title=""/>
          </v:shape>
          <w:control r:id="rId155" w:name="DefaultOcxName65" w:shapeid="_x0000_i1465"/>
        </w:object>
      </w:r>
      <w:r w:rsidRPr="00A4546E">
        <w:rPr>
          <w:rFonts w:ascii="Helvetica" w:hAnsi="Helvetica" w:cs="Helvetica"/>
          <w:color w:val="595959"/>
          <w:sz w:val="20"/>
          <w:lang w:eastAsia="nl-BE"/>
        </w:rPr>
        <w:t>Ik weet het niet</w:t>
      </w:r>
    </w:p>
    <w:p w14:paraId="6ED682EC"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Q25</w:t>
      </w:r>
    </w:p>
    <w:p w14:paraId="366994B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instelling(en) is/zijn dat?</w:t>
      </w:r>
    </w:p>
    <w:p w14:paraId="0B7B096D" w14:textId="19A7BE26"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DC20B03">
          <v:shape id="_x0000_i1468" type="#_x0000_t75" style="width:1in;height:18pt" o:ole="">
            <v:imagedata r:id="rId88" o:title=""/>
          </v:shape>
          <w:control r:id="rId156" w:name="DefaultOcxName66" w:shapeid="_x0000_i1468"/>
        </w:object>
      </w:r>
    </w:p>
    <w:p w14:paraId="0A253F0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Q26</w:t>
      </w:r>
    </w:p>
    <w:p w14:paraId="51EF3A9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Is uw huidige verblijfplaats rolstoeltoegankelijk? (Een verdieping met enkel een trap om boven te geraken is bijvoorbeeld niet rolstoeltoegankelijk)</w:t>
      </w:r>
    </w:p>
    <w:p w14:paraId="61A6BCC4" w14:textId="09E11D70" w:rsidR="00A4546E" w:rsidRPr="00A4546E" w:rsidRDefault="00A4546E" w:rsidP="00A4546E">
      <w:pPr>
        <w:numPr>
          <w:ilvl w:val="0"/>
          <w:numId w:val="2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82D323B">
          <v:shape id="_x0000_i1471" type="#_x0000_t75" style="width:18pt;height:15.6pt" o:ole="">
            <v:imagedata r:id="rId90" o:title=""/>
          </v:shape>
          <w:control r:id="rId157" w:name="DefaultOcxName67" w:shapeid="_x0000_i1471"/>
        </w:object>
      </w:r>
      <w:r w:rsidRPr="00A4546E">
        <w:rPr>
          <w:rFonts w:ascii="Helvetica" w:hAnsi="Helvetica" w:cs="Helvetica"/>
          <w:color w:val="595959"/>
          <w:sz w:val="20"/>
          <w:lang w:eastAsia="nl-BE"/>
        </w:rPr>
        <w:t>Ja</w:t>
      </w:r>
    </w:p>
    <w:p w14:paraId="54A4A137" w14:textId="66C8EFB7" w:rsidR="00A4546E" w:rsidRPr="00A4546E" w:rsidRDefault="00A4546E" w:rsidP="00A4546E">
      <w:pPr>
        <w:numPr>
          <w:ilvl w:val="0"/>
          <w:numId w:val="2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8ECC77E">
          <v:shape id="_x0000_i1474" type="#_x0000_t75" style="width:18pt;height:15.6pt" o:ole="">
            <v:imagedata r:id="rId90" o:title=""/>
          </v:shape>
          <w:control r:id="rId158" w:name="DefaultOcxName68" w:shapeid="_x0000_i1474"/>
        </w:object>
      </w:r>
      <w:r w:rsidRPr="00A4546E">
        <w:rPr>
          <w:rFonts w:ascii="Helvetica" w:hAnsi="Helvetica" w:cs="Helvetica"/>
          <w:color w:val="595959"/>
          <w:sz w:val="20"/>
          <w:lang w:eastAsia="nl-BE"/>
        </w:rPr>
        <w:t>Nee</w:t>
      </w:r>
    </w:p>
    <w:p w14:paraId="4AC9980B" w14:textId="1C8CC02C" w:rsidR="00A4546E" w:rsidRPr="00A4546E" w:rsidRDefault="00A4546E" w:rsidP="00A4546E">
      <w:pPr>
        <w:numPr>
          <w:ilvl w:val="0"/>
          <w:numId w:val="2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EAE003E">
          <v:shape id="_x0000_i1477" type="#_x0000_t75" style="width:18pt;height:15.6pt" o:ole="">
            <v:imagedata r:id="rId90" o:title=""/>
          </v:shape>
          <w:control r:id="rId159" w:name="DefaultOcxName69" w:shapeid="_x0000_i1477"/>
        </w:object>
      </w:r>
      <w:r w:rsidRPr="00A4546E">
        <w:rPr>
          <w:rFonts w:ascii="Helvetica" w:hAnsi="Helvetica" w:cs="Helvetica"/>
          <w:color w:val="595959"/>
          <w:sz w:val="20"/>
          <w:lang w:eastAsia="nl-BE"/>
        </w:rPr>
        <w:t>Ik weet het niet</w:t>
      </w:r>
    </w:p>
    <w:p w14:paraId="32DAA867" w14:textId="19FC3916"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44C31B3">
          <v:shape id="_x0000_i1480" type="#_x0000_t75" style="width:1in;height:18pt" o:ole="">
            <v:imagedata r:id="rId88" o:title=""/>
          </v:shape>
          <w:control r:id="rId160" w:name="DefaultOcxName70" w:shapeid="_x0000_i1480"/>
        </w:object>
      </w:r>
    </w:p>
    <w:p w14:paraId="097B390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Q22</w:t>
      </w:r>
    </w:p>
    <w:p w14:paraId="5748AC6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Hoe is het contact met uw buren in het algemeen?</w:t>
      </w:r>
    </w:p>
    <w:p w14:paraId="1A0B7903" w14:textId="2382737A" w:rsidR="00A4546E" w:rsidRPr="00A4546E" w:rsidRDefault="00A4546E" w:rsidP="00A4546E">
      <w:pPr>
        <w:numPr>
          <w:ilvl w:val="0"/>
          <w:numId w:val="2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A1B7E6F">
          <v:shape id="_x0000_i1483" type="#_x0000_t75" style="width:18pt;height:15.6pt" o:ole="">
            <v:imagedata r:id="rId90" o:title=""/>
          </v:shape>
          <w:control r:id="rId161" w:name="DefaultOcxName71" w:shapeid="_x0000_i1483"/>
        </w:object>
      </w:r>
      <w:r w:rsidRPr="00A4546E">
        <w:rPr>
          <w:rFonts w:ascii="Helvetica" w:hAnsi="Helvetica" w:cs="Helvetica"/>
          <w:color w:val="595959"/>
          <w:sz w:val="20"/>
          <w:lang w:eastAsia="nl-BE"/>
        </w:rPr>
        <w:t>Zeer goed</w:t>
      </w:r>
    </w:p>
    <w:p w14:paraId="452E3065" w14:textId="3ACF1980"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BCE636F">
          <v:shape id="_x0000_i1486" type="#_x0000_t75" style="width:18pt;height:15.6pt" o:ole="">
            <v:imagedata r:id="rId90" o:title=""/>
          </v:shape>
          <w:control r:id="rId162" w:name="DefaultOcxName72" w:shapeid="_x0000_i1486"/>
        </w:object>
      </w:r>
      <w:r w:rsidRPr="00A4546E">
        <w:rPr>
          <w:rFonts w:ascii="Helvetica" w:hAnsi="Helvetica" w:cs="Helvetica"/>
          <w:color w:val="595959"/>
          <w:sz w:val="20"/>
          <w:lang w:eastAsia="nl-BE"/>
        </w:rPr>
        <w:t>Goed</w:t>
      </w:r>
    </w:p>
    <w:p w14:paraId="18037766" w14:textId="034A2662"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7C95D82">
          <v:shape id="_x0000_i1489" type="#_x0000_t75" style="width:18pt;height:15.6pt" o:ole="">
            <v:imagedata r:id="rId90" o:title=""/>
          </v:shape>
          <w:control r:id="rId163" w:name="DefaultOcxName73" w:shapeid="_x0000_i1489"/>
        </w:object>
      </w:r>
      <w:r w:rsidRPr="00A4546E">
        <w:rPr>
          <w:rFonts w:ascii="Helvetica" w:hAnsi="Helvetica" w:cs="Helvetica"/>
          <w:color w:val="595959"/>
          <w:sz w:val="20"/>
          <w:lang w:eastAsia="nl-BE"/>
        </w:rPr>
        <w:t>Eerder goed</w:t>
      </w:r>
    </w:p>
    <w:p w14:paraId="58083C53" w14:textId="23B67E0D"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315294F">
          <v:shape id="_x0000_i1492" type="#_x0000_t75" style="width:18pt;height:15.6pt" o:ole="">
            <v:imagedata r:id="rId90" o:title=""/>
          </v:shape>
          <w:control r:id="rId164" w:name="DefaultOcxName74" w:shapeid="_x0000_i1492"/>
        </w:object>
      </w:r>
      <w:r w:rsidRPr="00A4546E">
        <w:rPr>
          <w:rFonts w:ascii="Helvetica" w:hAnsi="Helvetica" w:cs="Helvetica"/>
          <w:color w:val="595959"/>
          <w:sz w:val="20"/>
          <w:lang w:eastAsia="nl-BE"/>
        </w:rPr>
        <w:t>Noch goed, noch slecht</w:t>
      </w:r>
    </w:p>
    <w:p w14:paraId="4EFF25CD" w14:textId="550C89E8"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DDE7086">
          <v:shape id="_x0000_i1495" type="#_x0000_t75" style="width:18pt;height:15.6pt" o:ole="">
            <v:imagedata r:id="rId90" o:title=""/>
          </v:shape>
          <w:control r:id="rId165" w:name="DefaultOcxName75" w:shapeid="_x0000_i1495"/>
        </w:object>
      </w:r>
      <w:r w:rsidRPr="00A4546E">
        <w:rPr>
          <w:rFonts w:ascii="Helvetica" w:hAnsi="Helvetica" w:cs="Helvetica"/>
          <w:color w:val="595959"/>
          <w:sz w:val="20"/>
          <w:lang w:eastAsia="nl-BE"/>
        </w:rPr>
        <w:t>Eerder slecht</w:t>
      </w:r>
    </w:p>
    <w:p w14:paraId="2D5A07A9" w14:textId="24E26234"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98FA0B2">
          <v:shape id="_x0000_i1498" type="#_x0000_t75" style="width:18pt;height:15.6pt" o:ole="">
            <v:imagedata r:id="rId90" o:title=""/>
          </v:shape>
          <w:control r:id="rId166" w:name="DefaultOcxName76" w:shapeid="_x0000_i1498"/>
        </w:object>
      </w:r>
      <w:r w:rsidRPr="00A4546E">
        <w:rPr>
          <w:rFonts w:ascii="Helvetica" w:hAnsi="Helvetica" w:cs="Helvetica"/>
          <w:color w:val="595959"/>
          <w:sz w:val="20"/>
          <w:lang w:eastAsia="nl-BE"/>
        </w:rPr>
        <w:t>Slecht</w:t>
      </w:r>
    </w:p>
    <w:p w14:paraId="71E49E3B" w14:textId="68C6E055"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614993D">
          <v:shape id="_x0000_i1501" type="#_x0000_t75" style="width:18pt;height:15.6pt" o:ole="">
            <v:imagedata r:id="rId90" o:title=""/>
          </v:shape>
          <w:control r:id="rId167" w:name="DefaultOcxName77" w:shapeid="_x0000_i1501"/>
        </w:object>
      </w:r>
      <w:r w:rsidRPr="00A4546E">
        <w:rPr>
          <w:rFonts w:ascii="Helvetica" w:hAnsi="Helvetica" w:cs="Helvetica"/>
          <w:color w:val="595959"/>
          <w:sz w:val="20"/>
          <w:lang w:eastAsia="nl-BE"/>
        </w:rPr>
        <w:t>Zeer slecht</w:t>
      </w:r>
    </w:p>
    <w:p w14:paraId="6A973458" w14:textId="13D51012" w:rsidR="00A4546E" w:rsidRPr="00A4546E" w:rsidRDefault="00A4546E" w:rsidP="00A4546E">
      <w:pPr>
        <w:numPr>
          <w:ilvl w:val="0"/>
          <w:numId w:val="27"/>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F47AB6C">
          <v:shape id="_x0000_i1504" type="#_x0000_t75" style="width:18pt;height:15.6pt" o:ole="">
            <v:imagedata r:id="rId90" o:title=""/>
          </v:shape>
          <w:control r:id="rId168" w:name="DefaultOcxName78" w:shapeid="_x0000_i1504"/>
        </w:object>
      </w:r>
      <w:r w:rsidRPr="00A4546E">
        <w:rPr>
          <w:rFonts w:ascii="Helvetica" w:hAnsi="Helvetica" w:cs="Helvetica"/>
          <w:color w:val="595959"/>
          <w:sz w:val="20"/>
          <w:lang w:eastAsia="nl-BE"/>
        </w:rPr>
        <w:t>Andere</w:t>
      </w:r>
    </w:p>
    <w:p w14:paraId="45BFF7FF" w14:textId="33E1D3FC"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2B884E83">
          <v:shape id="_x0000_i1507" type="#_x0000_t75" style="width:1in;height:18pt" o:ole="">
            <v:imagedata r:id="rId88" o:title=""/>
          </v:shape>
          <w:control r:id="rId169" w:name="DefaultOcxName79" w:shapeid="_x0000_i1507"/>
        </w:object>
      </w:r>
    </w:p>
    <w:p w14:paraId="7099DE48"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Q34</w:t>
      </w:r>
    </w:p>
    <w:p w14:paraId="59F15888"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vindt u van de stelling: Je hebt beter een goede buur, dan een verre vriend.</w:t>
      </w:r>
    </w:p>
    <w:p w14:paraId="1ADE344C" w14:textId="374595CD" w:rsidR="00A4546E" w:rsidRPr="00A4546E" w:rsidRDefault="00A4546E" w:rsidP="00A4546E">
      <w:pPr>
        <w:numPr>
          <w:ilvl w:val="0"/>
          <w:numId w:val="2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738D03B">
          <v:shape id="_x0000_i1510" type="#_x0000_t75" style="width:18pt;height:15.6pt" o:ole="">
            <v:imagedata r:id="rId90" o:title=""/>
          </v:shape>
          <w:control r:id="rId170" w:name="DefaultOcxName80" w:shapeid="_x0000_i1510"/>
        </w:object>
      </w:r>
      <w:r w:rsidRPr="00A4546E">
        <w:rPr>
          <w:rFonts w:ascii="Helvetica" w:hAnsi="Helvetica" w:cs="Helvetica"/>
          <w:color w:val="595959"/>
          <w:sz w:val="20"/>
          <w:lang w:eastAsia="nl-BE"/>
        </w:rPr>
        <w:t>Helemaal mee eens</w:t>
      </w:r>
    </w:p>
    <w:p w14:paraId="598907BF" w14:textId="60577AC4"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9993CB4">
          <v:shape id="_x0000_i1513" type="#_x0000_t75" style="width:18pt;height:15.6pt" o:ole="">
            <v:imagedata r:id="rId90" o:title=""/>
          </v:shape>
          <w:control r:id="rId171" w:name="DefaultOcxName81" w:shapeid="_x0000_i1513"/>
        </w:object>
      </w:r>
      <w:r w:rsidRPr="00A4546E">
        <w:rPr>
          <w:rFonts w:ascii="Helvetica" w:hAnsi="Helvetica" w:cs="Helvetica"/>
          <w:color w:val="595959"/>
          <w:sz w:val="20"/>
          <w:lang w:eastAsia="nl-BE"/>
        </w:rPr>
        <w:t>Mee eens</w:t>
      </w:r>
    </w:p>
    <w:p w14:paraId="78FB16CE" w14:textId="3100DCFE"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6BA93FE">
          <v:shape id="_x0000_i1516" type="#_x0000_t75" style="width:18pt;height:15.6pt" o:ole="">
            <v:imagedata r:id="rId90" o:title=""/>
          </v:shape>
          <w:control r:id="rId172" w:name="DefaultOcxName82" w:shapeid="_x0000_i1516"/>
        </w:object>
      </w:r>
      <w:r w:rsidRPr="00A4546E">
        <w:rPr>
          <w:rFonts w:ascii="Helvetica" w:hAnsi="Helvetica" w:cs="Helvetica"/>
          <w:color w:val="595959"/>
          <w:sz w:val="20"/>
          <w:lang w:eastAsia="nl-BE"/>
        </w:rPr>
        <w:t>Enigszins mee eens</w:t>
      </w:r>
    </w:p>
    <w:p w14:paraId="53A6D6AB" w14:textId="3F783E34"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ECC3F82">
          <v:shape id="_x0000_i1519" type="#_x0000_t75" style="width:18pt;height:15.6pt" o:ole="">
            <v:imagedata r:id="rId90" o:title=""/>
          </v:shape>
          <w:control r:id="rId173" w:name="DefaultOcxName83" w:shapeid="_x0000_i1519"/>
        </w:object>
      </w:r>
      <w:r w:rsidRPr="00A4546E">
        <w:rPr>
          <w:rFonts w:ascii="Helvetica" w:hAnsi="Helvetica" w:cs="Helvetica"/>
          <w:color w:val="595959"/>
          <w:sz w:val="20"/>
          <w:lang w:eastAsia="nl-BE"/>
        </w:rPr>
        <w:t>Noch eens noch oneens</w:t>
      </w:r>
    </w:p>
    <w:p w14:paraId="42864573" w14:textId="04BC2C31"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CAD1599">
          <v:shape id="_x0000_i1522" type="#_x0000_t75" style="width:18pt;height:15.6pt" o:ole="">
            <v:imagedata r:id="rId90" o:title=""/>
          </v:shape>
          <w:control r:id="rId174" w:name="DefaultOcxName84" w:shapeid="_x0000_i1522"/>
        </w:object>
      </w:r>
      <w:r w:rsidRPr="00A4546E">
        <w:rPr>
          <w:rFonts w:ascii="Helvetica" w:hAnsi="Helvetica" w:cs="Helvetica"/>
          <w:color w:val="595959"/>
          <w:sz w:val="20"/>
          <w:lang w:eastAsia="nl-BE"/>
        </w:rPr>
        <w:t>Enigszins mee oneens</w:t>
      </w:r>
    </w:p>
    <w:p w14:paraId="342312C3" w14:textId="4F3B2BBF"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7227157">
          <v:shape id="_x0000_i1525" type="#_x0000_t75" style="width:18pt;height:15.6pt" o:ole="">
            <v:imagedata r:id="rId90" o:title=""/>
          </v:shape>
          <w:control r:id="rId175" w:name="DefaultOcxName85" w:shapeid="_x0000_i1525"/>
        </w:object>
      </w:r>
      <w:r w:rsidRPr="00A4546E">
        <w:rPr>
          <w:rFonts w:ascii="Helvetica" w:hAnsi="Helvetica" w:cs="Helvetica"/>
          <w:color w:val="595959"/>
          <w:sz w:val="20"/>
          <w:lang w:eastAsia="nl-BE"/>
        </w:rPr>
        <w:t>Niet mee eens</w:t>
      </w:r>
    </w:p>
    <w:p w14:paraId="40938F58" w14:textId="66256B01"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F62D984">
          <v:shape id="_x0000_i1528" type="#_x0000_t75" style="width:18pt;height:15.6pt" o:ole="">
            <v:imagedata r:id="rId90" o:title=""/>
          </v:shape>
          <w:control r:id="rId176" w:name="DefaultOcxName86" w:shapeid="_x0000_i1528"/>
        </w:object>
      </w:r>
      <w:r w:rsidRPr="00A4546E">
        <w:rPr>
          <w:rFonts w:ascii="Helvetica" w:hAnsi="Helvetica" w:cs="Helvetica"/>
          <w:color w:val="595959"/>
          <w:sz w:val="20"/>
          <w:lang w:eastAsia="nl-BE"/>
        </w:rPr>
        <w:t>Helemaal niet mee eens</w:t>
      </w:r>
    </w:p>
    <w:p w14:paraId="77EEE7E6" w14:textId="6CD26D20" w:rsidR="00A4546E" w:rsidRPr="00A4546E" w:rsidRDefault="00A4546E" w:rsidP="00A4546E">
      <w:pPr>
        <w:numPr>
          <w:ilvl w:val="0"/>
          <w:numId w:val="28"/>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E3F7EA9">
          <v:shape id="_x0000_i1531" type="#_x0000_t75" style="width:18pt;height:15.6pt" o:ole="">
            <v:imagedata r:id="rId90" o:title=""/>
          </v:shape>
          <w:control r:id="rId177" w:name="DefaultOcxName87" w:shapeid="_x0000_i1531"/>
        </w:object>
      </w:r>
      <w:r w:rsidRPr="00A4546E">
        <w:rPr>
          <w:rFonts w:ascii="Helvetica" w:hAnsi="Helvetica" w:cs="Helvetica"/>
          <w:color w:val="595959"/>
          <w:sz w:val="20"/>
          <w:lang w:eastAsia="nl-BE"/>
        </w:rPr>
        <w:t>Andere</w:t>
      </w:r>
    </w:p>
    <w:p w14:paraId="234366F4" w14:textId="29FE0DAA"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24EAEDD7">
          <v:shape id="_x0000_i1534" type="#_x0000_t75" style="width:1in;height:18pt" o:ole="">
            <v:imagedata r:id="rId88" o:title=""/>
          </v:shape>
          <w:control r:id="rId178" w:name="DefaultOcxName88" w:shapeid="_x0000_i1534"/>
        </w:object>
      </w:r>
    </w:p>
    <w:p w14:paraId="6BD176F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Q16</w:t>
      </w:r>
    </w:p>
    <w:p w14:paraId="5DCE5AF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Bent u reeds in contact gekomen met iemand met </w:t>
      </w:r>
      <w:r w:rsidRPr="00A4546E">
        <w:rPr>
          <w:rFonts w:ascii="Helvetica" w:hAnsi="Helvetica" w:cs="Helvetica"/>
          <w:b/>
          <w:bCs/>
          <w:color w:val="595959"/>
          <w:sz w:val="23"/>
          <w:szCs w:val="23"/>
          <w:lang w:eastAsia="nl-BE"/>
        </w:rPr>
        <w:t>een beperking</w:t>
      </w:r>
      <w:r w:rsidRPr="00A4546E">
        <w:rPr>
          <w:rFonts w:ascii="Helvetica" w:hAnsi="Helvetica" w:cs="Helvetica"/>
          <w:color w:val="595959"/>
          <w:sz w:val="23"/>
          <w:szCs w:val="23"/>
          <w:lang w:eastAsia="nl-BE"/>
        </w:rPr>
        <w:t> in uw dagelijkse leven?</w:t>
      </w:r>
    </w:p>
    <w:p w14:paraId="5083AEC9" w14:textId="2471FC38" w:rsidR="00A4546E" w:rsidRPr="00A4546E" w:rsidRDefault="00A4546E" w:rsidP="00A4546E">
      <w:pPr>
        <w:numPr>
          <w:ilvl w:val="0"/>
          <w:numId w:val="29"/>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225" w:dyaOrig="225" w14:anchorId="63B31FC7">
          <v:shape id="_x0000_i1537" type="#_x0000_t75" style="width:18pt;height:15.6pt" o:ole="">
            <v:imagedata r:id="rId90" o:title=""/>
          </v:shape>
          <w:control r:id="rId179" w:name="DefaultOcxName89" w:shapeid="_x0000_i1537"/>
        </w:object>
      </w:r>
      <w:r w:rsidRPr="00A4546E">
        <w:rPr>
          <w:rFonts w:ascii="Helvetica" w:hAnsi="Helvetica" w:cs="Helvetica"/>
          <w:color w:val="595959"/>
          <w:sz w:val="20"/>
          <w:lang w:eastAsia="nl-BE"/>
        </w:rPr>
        <w:t>Ja. Zo ja, in welke context?</w:t>
      </w:r>
    </w:p>
    <w:p w14:paraId="66D529B0" w14:textId="6EA62D7E"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9D70ADA">
          <v:shape id="_x0000_i1540" type="#_x0000_t75" style="width:1in;height:18pt" o:ole="">
            <v:imagedata r:id="rId88" o:title=""/>
          </v:shape>
          <w:control r:id="rId180" w:name="DefaultOcxName90" w:shapeid="_x0000_i1540"/>
        </w:object>
      </w:r>
    </w:p>
    <w:p w14:paraId="1AAD2885" w14:textId="2C977053" w:rsidR="00A4546E" w:rsidRPr="00A4546E" w:rsidRDefault="00A4546E" w:rsidP="00A4546E">
      <w:pPr>
        <w:numPr>
          <w:ilvl w:val="0"/>
          <w:numId w:val="2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9C84D2B">
          <v:shape id="_x0000_i1543" type="#_x0000_t75" style="width:18pt;height:15.6pt" o:ole="">
            <v:imagedata r:id="rId90" o:title=""/>
          </v:shape>
          <w:control r:id="rId181" w:name="DefaultOcxName91" w:shapeid="_x0000_i1543"/>
        </w:object>
      </w:r>
      <w:r w:rsidRPr="00A4546E">
        <w:rPr>
          <w:rFonts w:ascii="Helvetica" w:hAnsi="Helvetica" w:cs="Helvetica"/>
          <w:color w:val="595959"/>
          <w:sz w:val="20"/>
          <w:lang w:eastAsia="nl-BE"/>
        </w:rPr>
        <w:t>Nee</w:t>
      </w:r>
    </w:p>
    <w:p w14:paraId="7FF8392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Q17</w:t>
      </w:r>
    </w:p>
    <w:p w14:paraId="70B567E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Bent u reeds in contact gekomen met iemand met </w:t>
      </w:r>
      <w:r w:rsidRPr="00A4546E">
        <w:rPr>
          <w:rFonts w:ascii="Helvetica" w:hAnsi="Helvetica" w:cs="Helvetica"/>
          <w:b/>
          <w:bCs/>
          <w:color w:val="595959"/>
          <w:sz w:val="23"/>
          <w:szCs w:val="23"/>
          <w:lang w:eastAsia="nl-BE"/>
        </w:rPr>
        <w:t>een verstandelijke beperking</w:t>
      </w:r>
      <w:r w:rsidRPr="00A4546E">
        <w:rPr>
          <w:rFonts w:ascii="Helvetica" w:hAnsi="Helvetica" w:cs="Helvetica"/>
          <w:color w:val="595959"/>
          <w:sz w:val="23"/>
          <w:szCs w:val="23"/>
          <w:lang w:eastAsia="nl-BE"/>
        </w:rPr>
        <w:t> in uw dagelijks leven?</w:t>
      </w:r>
    </w:p>
    <w:p w14:paraId="7A6007EB" w14:textId="6B82FDD3" w:rsidR="00A4546E" w:rsidRPr="00A4546E" w:rsidRDefault="00A4546E" w:rsidP="00A4546E">
      <w:pPr>
        <w:numPr>
          <w:ilvl w:val="0"/>
          <w:numId w:val="30"/>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225" w:dyaOrig="225" w14:anchorId="1445741E">
          <v:shape id="_x0000_i1546" type="#_x0000_t75" style="width:18pt;height:15.6pt" o:ole="">
            <v:imagedata r:id="rId90" o:title=""/>
          </v:shape>
          <w:control r:id="rId182" w:name="DefaultOcxName92" w:shapeid="_x0000_i1546"/>
        </w:object>
      </w:r>
      <w:r w:rsidRPr="00A4546E">
        <w:rPr>
          <w:rFonts w:ascii="Helvetica" w:hAnsi="Helvetica" w:cs="Helvetica"/>
          <w:color w:val="595959"/>
          <w:sz w:val="20"/>
          <w:lang w:eastAsia="nl-BE"/>
        </w:rPr>
        <w:t>Ja. Zo ja, in welke context?</w:t>
      </w:r>
    </w:p>
    <w:p w14:paraId="511CBE14" w14:textId="527D7805"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4784625D">
          <v:shape id="_x0000_i1549" type="#_x0000_t75" style="width:1in;height:18pt" o:ole="">
            <v:imagedata r:id="rId88" o:title=""/>
          </v:shape>
          <w:control r:id="rId183" w:name="DefaultOcxName93" w:shapeid="_x0000_i1549"/>
        </w:object>
      </w:r>
    </w:p>
    <w:p w14:paraId="56B4DAE8" w14:textId="74A58296" w:rsidR="00A4546E" w:rsidRPr="00A4546E" w:rsidRDefault="00A4546E" w:rsidP="00A4546E">
      <w:pPr>
        <w:numPr>
          <w:ilvl w:val="0"/>
          <w:numId w:val="30"/>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CBE5DDB">
          <v:shape id="_x0000_i1552" type="#_x0000_t75" style="width:18pt;height:15.6pt" o:ole="">
            <v:imagedata r:id="rId90" o:title=""/>
          </v:shape>
          <w:control r:id="rId184" w:name="DefaultOcxName94" w:shapeid="_x0000_i1552"/>
        </w:object>
      </w:r>
      <w:r w:rsidRPr="00A4546E">
        <w:rPr>
          <w:rFonts w:ascii="Helvetica" w:hAnsi="Helvetica" w:cs="Helvetica"/>
          <w:color w:val="595959"/>
          <w:sz w:val="20"/>
          <w:lang w:eastAsia="nl-BE"/>
        </w:rPr>
        <w:t>Nee</w:t>
      </w:r>
    </w:p>
    <w:p w14:paraId="733EE7B8"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Q11</w:t>
      </w:r>
    </w:p>
    <w:p w14:paraId="4F4C7E3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Kent u mensen in uw dichte omgeving met een beperking?</w:t>
      </w:r>
    </w:p>
    <w:p w14:paraId="449223D9" w14:textId="6C8C17F1" w:rsidR="00A4546E" w:rsidRPr="00A4546E" w:rsidRDefault="00A4546E" w:rsidP="00A4546E">
      <w:pPr>
        <w:numPr>
          <w:ilvl w:val="0"/>
          <w:numId w:val="31"/>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E236CC1">
          <v:shape id="_x0000_i1555" type="#_x0000_t75" style="width:18pt;height:15.6pt" o:ole="">
            <v:imagedata r:id="rId90" o:title=""/>
          </v:shape>
          <w:control r:id="rId185" w:name="DefaultOcxName95" w:shapeid="_x0000_i1555"/>
        </w:object>
      </w:r>
      <w:r w:rsidRPr="00A4546E">
        <w:rPr>
          <w:rFonts w:ascii="Helvetica" w:hAnsi="Helvetica" w:cs="Helvetica"/>
          <w:color w:val="595959"/>
          <w:sz w:val="20"/>
          <w:lang w:eastAsia="nl-BE"/>
        </w:rPr>
        <w:t>Ja</w:t>
      </w:r>
    </w:p>
    <w:p w14:paraId="357613F3" w14:textId="131CBD84" w:rsidR="00A4546E" w:rsidRPr="00A4546E" w:rsidRDefault="00A4546E" w:rsidP="00A4546E">
      <w:pPr>
        <w:numPr>
          <w:ilvl w:val="0"/>
          <w:numId w:val="3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0100BEB">
          <v:shape id="_x0000_i1558" type="#_x0000_t75" style="width:18pt;height:15.6pt" o:ole="">
            <v:imagedata r:id="rId90" o:title=""/>
          </v:shape>
          <w:control r:id="rId186" w:name="DefaultOcxName96" w:shapeid="_x0000_i1558"/>
        </w:object>
      </w:r>
      <w:r w:rsidRPr="00A4546E">
        <w:rPr>
          <w:rFonts w:ascii="Helvetica" w:hAnsi="Helvetica" w:cs="Helvetica"/>
          <w:color w:val="595959"/>
          <w:sz w:val="20"/>
          <w:lang w:eastAsia="nl-BE"/>
        </w:rPr>
        <w:t>Nee</w:t>
      </w:r>
    </w:p>
    <w:p w14:paraId="0DE81C2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Q12</w:t>
      </w:r>
    </w:p>
    <w:p w14:paraId="1C8C0970"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relatie tot deze persoon/ personen met beperking? (meerdere antwoorden mogelijk)</w:t>
      </w:r>
    </w:p>
    <w:p w14:paraId="4352D34C" w14:textId="0AEDB9CC" w:rsidR="00A4546E" w:rsidRPr="00A4546E" w:rsidRDefault="00A4546E" w:rsidP="00A4546E">
      <w:pPr>
        <w:numPr>
          <w:ilvl w:val="0"/>
          <w:numId w:val="32"/>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225" w:dyaOrig="225" w14:anchorId="62A60E1C">
          <v:shape id="_x0000_i1561" type="#_x0000_t75" style="width:18pt;height:15.6pt" o:ole="">
            <v:imagedata r:id="rId187" o:title=""/>
          </v:shape>
          <w:control r:id="rId188" w:name="DefaultOcxName97" w:shapeid="_x0000_i1561"/>
        </w:object>
      </w:r>
      <w:r w:rsidRPr="00A4546E">
        <w:rPr>
          <w:rFonts w:ascii="Helvetica" w:hAnsi="Helvetica" w:cs="Helvetica"/>
          <w:color w:val="595959"/>
          <w:sz w:val="20"/>
          <w:lang w:eastAsia="nl-BE"/>
        </w:rPr>
        <w:t>Familie, welke beperking?</w:t>
      </w:r>
    </w:p>
    <w:p w14:paraId="5B80DAA2" w14:textId="3C33F5E1"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17783CEA">
          <v:shape id="_x0000_i1564" type="#_x0000_t75" style="width:1in;height:18pt" o:ole="">
            <v:imagedata r:id="rId88" o:title=""/>
          </v:shape>
          <w:control r:id="rId189" w:name="DefaultOcxName98" w:shapeid="_x0000_i1564"/>
        </w:object>
      </w:r>
    </w:p>
    <w:p w14:paraId="79505263" w14:textId="7A130906"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AC59055">
          <v:shape id="_x0000_i1567" type="#_x0000_t75" style="width:18pt;height:15.6pt" o:ole="">
            <v:imagedata r:id="rId187" o:title=""/>
          </v:shape>
          <w:control r:id="rId190" w:name="DefaultOcxName99" w:shapeid="_x0000_i1567"/>
        </w:object>
      </w:r>
      <w:r w:rsidRPr="00A4546E">
        <w:rPr>
          <w:rFonts w:ascii="Helvetica" w:hAnsi="Helvetica" w:cs="Helvetica"/>
          <w:color w:val="595959"/>
          <w:sz w:val="20"/>
          <w:lang w:eastAsia="nl-BE"/>
        </w:rPr>
        <w:t>Vrienden, welke beperking?</w:t>
      </w:r>
    </w:p>
    <w:p w14:paraId="1975A27E" w14:textId="62CAE823"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083EF6FB">
          <v:shape id="_x0000_i1570" type="#_x0000_t75" style="width:1in;height:18pt" o:ole="">
            <v:imagedata r:id="rId88" o:title=""/>
          </v:shape>
          <w:control r:id="rId191" w:name="DefaultOcxName100" w:shapeid="_x0000_i1570"/>
        </w:object>
      </w:r>
    </w:p>
    <w:p w14:paraId="50E77F6F" w14:textId="00B9F19C"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295B673">
          <v:shape id="_x0000_i1573" type="#_x0000_t75" style="width:18pt;height:15.6pt" o:ole="">
            <v:imagedata r:id="rId187" o:title=""/>
          </v:shape>
          <w:control r:id="rId192" w:name="DefaultOcxName101" w:shapeid="_x0000_i1573"/>
        </w:object>
      </w:r>
      <w:r w:rsidRPr="00A4546E">
        <w:rPr>
          <w:rFonts w:ascii="Helvetica" w:hAnsi="Helvetica" w:cs="Helvetica"/>
          <w:color w:val="595959"/>
          <w:sz w:val="20"/>
          <w:lang w:eastAsia="nl-BE"/>
        </w:rPr>
        <w:t>Buur, welke beperking?</w:t>
      </w:r>
    </w:p>
    <w:p w14:paraId="5C109FFC" w14:textId="1430E7E1"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4854D9D">
          <v:shape id="_x0000_i1576" type="#_x0000_t75" style="width:1in;height:18pt" o:ole="">
            <v:imagedata r:id="rId88" o:title=""/>
          </v:shape>
          <w:control r:id="rId193" w:name="DefaultOcxName102" w:shapeid="_x0000_i1576"/>
        </w:object>
      </w:r>
    </w:p>
    <w:p w14:paraId="04D67E83" w14:textId="46754D84"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8FF7958">
          <v:shape id="_x0000_i1579" type="#_x0000_t75" style="width:18pt;height:15.6pt" o:ole="">
            <v:imagedata r:id="rId187" o:title=""/>
          </v:shape>
          <w:control r:id="rId194" w:name="DefaultOcxName103" w:shapeid="_x0000_i1579"/>
        </w:object>
      </w:r>
      <w:r w:rsidRPr="00A4546E">
        <w:rPr>
          <w:rFonts w:ascii="Helvetica" w:hAnsi="Helvetica" w:cs="Helvetica"/>
          <w:color w:val="595959"/>
          <w:sz w:val="20"/>
          <w:lang w:eastAsia="nl-BE"/>
        </w:rPr>
        <w:t>Collega, welke beperking?</w:t>
      </w:r>
    </w:p>
    <w:p w14:paraId="33C013A6" w14:textId="642FFD45"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BDF01CE">
          <v:shape id="_x0000_i1582" type="#_x0000_t75" style="width:1in;height:18pt" o:ole="">
            <v:imagedata r:id="rId88" o:title=""/>
          </v:shape>
          <w:control r:id="rId195" w:name="DefaultOcxName104" w:shapeid="_x0000_i1582"/>
        </w:object>
      </w:r>
    </w:p>
    <w:p w14:paraId="6ABE99A6" w14:textId="7D1F6A2E"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55517B2">
          <v:shape id="_x0000_i1585" type="#_x0000_t75" style="width:18pt;height:15.6pt" o:ole="">
            <v:imagedata r:id="rId187" o:title=""/>
          </v:shape>
          <w:control r:id="rId196" w:name="DefaultOcxName105" w:shapeid="_x0000_i1585"/>
        </w:object>
      </w:r>
      <w:r w:rsidRPr="00A4546E">
        <w:rPr>
          <w:rFonts w:ascii="Helvetica" w:hAnsi="Helvetica" w:cs="Helvetica"/>
          <w:color w:val="595959"/>
          <w:sz w:val="20"/>
          <w:lang w:eastAsia="nl-BE"/>
        </w:rPr>
        <w:t>Schoolgenoot, welke beperking?</w:t>
      </w:r>
    </w:p>
    <w:p w14:paraId="2D19670C" w14:textId="0AFB6AC2"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C7AFC07">
          <v:shape id="_x0000_i1588" type="#_x0000_t75" style="width:1in;height:18pt" o:ole="">
            <v:imagedata r:id="rId88" o:title=""/>
          </v:shape>
          <w:control r:id="rId197" w:name="DefaultOcxName106" w:shapeid="_x0000_i1588"/>
        </w:object>
      </w:r>
    </w:p>
    <w:p w14:paraId="429306DC" w14:textId="49F7B9F4"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52375D3">
          <v:shape id="_x0000_i1591" type="#_x0000_t75" style="width:18pt;height:15.6pt" o:ole="">
            <v:imagedata r:id="rId187" o:title=""/>
          </v:shape>
          <w:control r:id="rId198" w:name="DefaultOcxName107" w:shapeid="_x0000_i1591"/>
        </w:object>
      </w:r>
      <w:r w:rsidRPr="00A4546E">
        <w:rPr>
          <w:rFonts w:ascii="Helvetica" w:hAnsi="Helvetica" w:cs="Helvetica"/>
          <w:color w:val="595959"/>
          <w:sz w:val="20"/>
          <w:lang w:eastAsia="nl-BE"/>
        </w:rPr>
        <w:t>Andere, wat is uw relatie tot deze persoon en welke beperking heeft hij/zij?</w:t>
      </w:r>
    </w:p>
    <w:p w14:paraId="1D7AF50C" w14:textId="0044971E"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C6C2552">
          <v:shape id="_x0000_i1594" type="#_x0000_t75" style="width:1in;height:18pt" o:ole="">
            <v:imagedata r:id="rId88" o:title=""/>
          </v:shape>
          <w:control r:id="rId199" w:name="DefaultOcxName108" w:shapeid="_x0000_i1594"/>
        </w:object>
      </w:r>
    </w:p>
    <w:p w14:paraId="1117A00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Q13</w:t>
      </w:r>
    </w:p>
    <w:p w14:paraId="52622D9D"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Legt u gemakkelijk contact met een persoon met een verstandelijke beperking?</w:t>
      </w:r>
    </w:p>
    <w:p w14:paraId="1B7CC56A" w14:textId="2E649F12" w:rsidR="00A4546E" w:rsidRPr="00A4546E" w:rsidRDefault="00A4546E" w:rsidP="00A4546E">
      <w:pPr>
        <w:numPr>
          <w:ilvl w:val="0"/>
          <w:numId w:val="33"/>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BE0BCCB">
          <v:shape id="_x0000_i1597" type="#_x0000_t75" style="width:18pt;height:15.6pt" o:ole="">
            <v:imagedata r:id="rId90" o:title=""/>
          </v:shape>
          <w:control r:id="rId200" w:name="DefaultOcxName109" w:shapeid="_x0000_i1597"/>
        </w:object>
      </w:r>
      <w:r w:rsidRPr="00A4546E">
        <w:rPr>
          <w:rFonts w:ascii="Helvetica" w:hAnsi="Helvetica" w:cs="Helvetica"/>
          <w:color w:val="595959"/>
          <w:sz w:val="20"/>
          <w:lang w:eastAsia="nl-BE"/>
        </w:rPr>
        <w:t>Zeer gemakkelijk</w:t>
      </w:r>
    </w:p>
    <w:p w14:paraId="1CAE4422" w14:textId="3DCAF14A"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7B770EB">
          <v:shape id="_x0000_i1600" type="#_x0000_t75" style="width:18pt;height:15.6pt" o:ole="">
            <v:imagedata r:id="rId90" o:title=""/>
          </v:shape>
          <w:control r:id="rId201" w:name="DefaultOcxName110" w:shapeid="_x0000_i1600"/>
        </w:object>
      </w:r>
      <w:r w:rsidRPr="00A4546E">
        <w:rPr>
          <w:rFonts w:ascii="Helvetica" w:hAnsi="Helvetica" w:cs="Helvetica"/>
          <w:color w:val="595959"/>
          <w:sz w:val="20"/>
          <w:lang w:eastAsia="nl-BE"/>
        </w:rPr>
        <w:t>Matig gemakkelijk</w:t>
      </w:r>
    </w:p>
    <w:p w14:paraId="647890E9" w14:textId="56284EDF"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373B18C">
          <v:shape id="_x0000_i1603" type="#_x0000_t75" style="width:18pt;height:15.6pt" o:ole="">
            <v:imagedata r:id="rId90" o:title=""/>
          </v:shape>
          <w:control r:id="rId202" w:name="DefaultOcxName111" w:shapeid="_x0000_i1603"/>
        </w:object>
      </w:r>
      <w:r w:rsidRPr="00A4546E">
        <w:rPr>
          <w:rFonts w:ascii="Helvetica" w:hAnsi="Helvetica" w:cs="Helvetica"/>
          <w:color w:val="595959"/>
          <w:sz w:val="20"/>
          <w:lang w:eastAsia="nl-BE"/>
        </w:rPr>
        <w:t>Enigszins gemakkelijk</w:t>
      </w:r>
    </w:p>
    <w:p w14:paraId="005C1C35" w14:textId="133F9212"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86F4151">
          <v:shape id="_x0000_i1606" type="#_x0000_t75" style="width:18pt;height:15.6pt" o:ole="">
            <v:imagedata r:id="rId90" o:title=""/>
          </v:shape>
          <w:control r:id="rId203" w:name="DefaultOcxName112" w:shapeid="_x0000_i1606"/>
        </w:object>
      </w:r>
      <w:r w:rsidRPr="00A4546E">
        <w:rPr>
          <w:rFonts w:ascii="Helvetica" w:hAnsi="Helvetica" w:cs="Helvetica"/>
          <w:color w:val="595959"/>
          <w:sz w:val="20"/>
          <w:lang w:eastAsia="nl-BE"/>
        </w:rPr>
        <w:t>Noch gemakkelijk, noch moeilijk</w:t>
      </w:r>
    </w:p>
    <w:p w14:paraId="68B2BD65" w14:textId="24C96722"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F29AB21">
          <v:shape id="_x0000_i1609" type="#_x0000_t75" style="width:18pt;height:15.6pt" o:ole="">
            <v:imagedata r:id="rId90" o:title=""/>
          </v:shape>
          <w:control r:id="rId204" w:name="DefaultOcxName113" w:shapeid="_x0000_i1609"/>
        </w:object>
      </w:r>
      <w:r w:rsidRPr="00A4546E">
        <w:rPr>
          <w:rFonts w:ascii="Helvetica" w:hAnsi="Helvetica" w:cs="Helvetica"/>
          <w:color w:val="595959"/>
          <w:sz w:val="20"/>
          <w:lang w:eastAsia="nl-BE"/>
        </w:rPr>
        <w:t>Enigszins moeilijk</w:t>
      </w:r>
    </w:p>
    <w:p w14:paraId="2C18C8F9" w14:textId="560A65FB"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C96B747">
          <v:shape id="_x0000_i1612" type="#_x0000_t75" style="width:18pt;height:15.6pt" o:ole="">
            <v:imagedata r:id="rId90" o:title=""/>
          </v:shape>
          <w:control r:id="rId205" w:name="DefaultOcxName114" w:shapeid="_x0000_i1612"/>
        </w:object>
      </w:r>
      <w:r w:rsidRPr="00A4546E">
        <w:rPr>
          <w:rFonts w:ascii="Helvetica" w:hAnsi="Helvetica" w:cs="Helvetica"/>
          <w:color w:val="595959"/>
          <w:sz w:val="20"/>
          <w:lang w:eastAsia="nl-BE"/>
        </w:rPr>
        <w:t>Moeilijk</w:t>
      </w:r>
    </w:p>
    <w:p w14:paraId="4DE2D54B" w14:textId="52237BE4"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D01F1AA">
          <v:shape id="_x0000_i1615" type="#_x0000_t75" style="width:18pt;height:15.6pt" o:ole="">
            <v:imagedata r:id="rId90" o:title=""/>
          </v:shape>
          <w:control r:id="rId206" w:name="DefaultOcxName115" w:shapeid="_x0000_i1615"/>
        </w:object>
      </w:r>
      <w:r w:rsidRPr="00A4546E">
        <w:rPr>
          <w:rFonts w:ascii="Helvetica" w:hAnsi="Helvetica" w:cs="Helvetica"/>
          <w:color w:val="595959"/>
          <w:sz w:val="20"/>
          <w:lang w:eastAsia="nl-BE"/>
        </w:rPr>
        <w:t>Zeer moeilijk</w:t>
      </w:r>
    </w:p>
    <w:p w14:paraId="121D7A1C" w14:textId="652680AD" w:rsidR="00A4546E" w:rsidRPr="00A4546E" w:rsidRDefault="00A4546E" w:rsidP="00A4546E">
      <w:pPr>
        <w:numPr>
          <w:ilvl w:val="0"/>
          <w:numId w:val="3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EA0DC8D">
          <v:shape id="_x0000_i1618" type="#_x0000_t75" style="width:18pt;height:15.6pt" o:ole="">
            <v:imagedata r:id="rId90" o:title=""/>
          </v:shape>
          <w:control r:id="rId207" w:name="DefaultOcxName116" w:shapeid="_x0000_i1618"/>
        </w:object>
      </w:r>
      <w:r w:rsidRPr="00A4546E">
        <w:rPr>
          <w:rFonts w:ascii="Helvetica" w:hAnsi="Helvetica" w:cs="Helvetica"/>
          <w:color w:val="595959"/>
          <w:sz w:val="20"/>
          <w:lang w:eastAsia="nl-BE"/>
        </w:rPr>
        <w:t>Andere</w:t>
      </w:r>
    </w:p>
    <w:p w14:paraId="0FE2522D" w14:textId="4C2579A3"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C39E63C">
          <v:shape id="_x0000_i1621" type="#_x0000_t75" style="width:1in;height:18pt" o:ole="">
            <v:imagedata r:id="rId88" o:title=""/>
          </v:shape>
          <w:control r:id="rId208" w:name="DefaultOcxName117" w:shapeid="_x0000_i1621"/>
        </w:object>
      </w:r>
    </w:p>
    <w:p w14:paraId="78773F31"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Q14</w:t>
      </w:r>
    </w:p>
    <w:p w14:paraId="11C0398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Op een schaal van 1 tot 10, hoe gemakkelijk laat u een </w:t>
      </w:r>
      <w:r w:rsidRPr="00A4546E">
        <w:rPr>
          <w:rFonts w:ascii="Helvetica" w:hAnsi="Helvetica" w:cs="Helvetica"/>
          <w:b/>
          <w:bCs/>
          <w:color w:val="595959"/>
          <w:sz w:val="23"/>
          <w:szCs w:val="23"/>
          <w:lang w:eastAsia="nl-BE"/>
        </w:rPr>
        <w:t>persoon die u niet (goed) kent </w:t>
      </w:r>
      <w:r w:rsidRPr="00A4546E">
        <w:rPr>
          <w:rFonts w:ascii="Helvetica" w:hAnsi="Helvetica" w:cs="Helvetica"/>
          <w:color w:val="595959"/>
          <w:sz w:val="23"/>
          <w:szCs w:val="23"/>
          <w:lang w:eastAsia="nl-BE"/>
        </w:rPr>
        <w:t>toe in uw huis om even uit te rusten/ naar de wc te laten gaan, na een wandeltocht? (Indien u nog inwoont bij bijvoorbeeld uw ouders dan mag u deze vraag hypothetisch bekijken)</w:t>
      </w:r>
    </w:p>
    <w:tbl>
      <w:tblPr>
        <w:tblW w:w="5000" w:type="pct"/>
        <w:tblCellMar>
          <w:left w:w="0" w:type="dxa"/>
          <w:right w:w="0" w:type="dxa"/>
        </w:tblCellMar>
        <w:tblLook w:val="04A0" w:firstRow="1" w:lastRow="0" w:firstColumn="1" w:lastColumn="0" w:noHBand="0" w:noVBand="1"/>
      </w:tblPr>
      <w:tblGrid>
        <w:gridCol w:w="798"/>
        <w:gridCol w:w="798"/>
        <w:gridCol w:w="799"/>
        <w:gridCol w:w="799"/>
        <w:gridCol w:w="799"/>
        <w:gridCol w:w="799"/>
        <w:gridCol w:w="799"/>
        <w:gridCol w:w="799"/>
        <w:gridCol w:w="799"/>
        <w:gridCol w:w="799"/>
        <w:gridCol w:w="799"/>
      </w:tblGrid>
      <w:tr w:rsidR="00A4546E" w:rsidRPr="00A4546E" w14:paraId="31F8EE2C" w14:textId="77777777" w:rsidTr="00A4546E">
        <w:tc>
          <w:tcPr>
            <w:tcW w:w="0" w:type="auto"/>
            <w:gridSpan w:val="11"/>
            <w:vAlign w:val="bottom"/>
            <w:hideMark/>
          </w:tcPr>
          <w:tbl>
            <w:tblPr>
              <w:tblW w:w="5000" w:type="pct"/>
              <w:jc w:val="center"/>
              <w:tblCellMar>
                <w:left w:w="0" w:type="dxa"/>
                <w:right w:w="0" w:type="dxa"/>
              </w:tblCellMar>
              <w:tblLook w:val="04A0" w:firstRow="1" w:lastRow="0" w:firstColumn="1" w:lastColumn="0" w:noHBand="0" w:noVBand="1"/>
            </w:tblPr>
            <w:tblGrid>
              <w:gridCol w:w="4348"/>
              <w:gridCol w:w="4439"/>
            </w:tblGrid>
            <w:tr w:rsidR="00A4546E" w:rsidRPr="00A4546E" w14:paraId="372A5075" w14:textId="77777777">
              <w:trPr>
                <w:jc w:val="center"/>
              </w:trPr>
              <w:tc>
                <w:tcPr>
                  <w:tcW w:w="5250" w:type="dxa"/>
                  <w:vAlign w:val="bottom"/>
                  <w:hideMark/>
                </w:tcPr>
                <w:p w14:paraId="166AE9B3" w14:textId="77777777" w:rsidR="00A4546E" w:rsidRPr="00A4546E" w:rsidRDefault="00A4546E" w:rsidP="00A4546E">
                  <w:pPr>
                    <w:spacing w:before="0" w:after="0" w:line="240" w:lineRule="auto"/>
                    <w:jc w:val="lef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moeilijk</w:t>
                  </w:r>
                </w:p>
              </w:tc>
              <w:tc>
                <w:tcPr>
                  <w:tcW w:w="5250" w:type="dxa"/>
                  <w:vAlign w:val="bottom"/>
                  <w:hideMark/>
                </w:tcPr>
                <w:p w14:paraId="1E9437B8" w14:textId="77777777" w:rsidR="00A4546E" w:rsidRPr="00A4546E" w:rsidRDefault="00A4546E" w:rsidP="00A4546E">
                  <w:pPr>
                    <w:spacing w:before="0" w:after="0" w:line="240" w:lineRule="auto"/>
                    <w:jc w:val="righ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gemakkelijk</w:t>
                  </w:r>
                </w:p>
              </w:tc>
            </w:tr>
          </w:tbl>
          <w:p w14:paraId="6D5D5E56" w14:textId="77777777" w:rsidR="00A4546E" w:rsidRPr="00A4546E" w:rsidRDefault="00A4546E" w:rsidP="00A4546E">
            <w:pPr>
              <w:spacing w:before="0" w:after="0" w:line="240" w:lineRule="auto"/>
              <w:jc w:val="center"/>
              <w:rPr>
                <w:rFonts w:ascii="Helvetica" w:hAnsi="Helvetica" w:cs="Helvetica"/>
                <w:sz w:val="24"/>
                <w:szCs w:val="24"/>
                <w:lang w:eastAsia="nl-BE"/>
              </w:rPr>
            </w:pPr>
          </w:p>
        </w:tc>
      </w:tr>
      <w:tr w:rsidR="00A4546E" w:rsidRPr="00A4546E" w14:paraId="31D8CDBB" w14:textId="77777777" w:rsidTr="00A4546E">
        <w:tc>
          <w:tcPr>
            <w:tcW w:w="450" w:type="pct"/>
            <w:vAlign w:val="bottom"/>
            <w:hideMark/>
          </w:tcPr>
          <w:p w14:paraId="35D5DB3D"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0</w:t>
            </w:r>
          </w:p>
        </w:tc>
        <w:tc>
          <w:tcPr>
            <w:tcW w:w="450" w:type="pct"/>
            <w:vAlign w:val="bottom"/>
            <w:hideMark/>
          </w:tcPr>
          <w:p w14:paraId="6848710C"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w:t>
            </w:r>
          </w:p>
        </w:tc>
        <w:tc>
          <w:tcPr>
            <w:tcW w:w="450" w:type="pct"/>
            <w:vAlign w:val="bottom"/>
            <w:hideMark/>
          </w:tcPr>
          <w:p w14:paraId="3E25DAE9"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2</w:t>
            </w:r>
          </w:p>
        </w:tc>
        <w:tc>
          <w:tcPr>
            <w:tcW w:w="450" w:type="pct"/>
            <w:vAlign w:val="bottom"/>
            <w:hideMark/>
          </w:tcPr>
          <w:p w14:paraId="4D4BF8A8"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3</w:t>
            </w:r>
          </w:p>
        </w:tc>
        <w:tc>
          <w:tcPr>
            <w:tcW w:w="450" w:type="pct"/>
            <w:vAlign w:val="bottom"/>
            <w:hideMark/>
          </w:tcPr>
          <w:p w14:paraId="768F20F7"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4</w:t>
            </w:r>
          </w:p>
        </w:tc>
        <w:tc>
          <w:tcPr>
            <w:tcW w:w="450" w:type="pct"/>
            <w:vAlign w:val="bottom"/>
            <w:hideMark/>
          </w:tcPr>
          <w:p w14:paraId="6BF09F0F"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5</w:t>
            </w:r>
          </w:p>
        </w:tc>
        <w:tc>
          <w:tcPr>
            <w:tcW w:w="450" w:type="pct"/>
            <w:vAlign w:val="bottom"/>
            <w:hideMark/>
          </w:tcPr>
          <w:p w14:paraId="0913020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6</w:t>
            </w:r>
          </w:p>
        </w:tc>
        <w:tc>
          <w:tcPr>
            <w:tcW w:w="450" w:type="pct"/>
            <w:vAlign w:val="bottom"/>
            <w:hideMark/>
          </w:tcPr>
          <w:p w14:paraId="39429373"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7</w:t>
            </w:r>
          </w:p>
        </w:tc>
        <w:tc>
          <w:tcPr>
            <w:tcW w:w="450" w:type="pct"/>
            <w:vAlign w:val="bottom"/>
            <w:hideMark/>
          </w:tcPr>
          <w:p w14:paraId="4A1F7DBD"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8</w:t>
            </w:r>
          </w:p>
        </w:tc>
        <w:tc>
          <w:tcPr>
            <w:tcW w:w="450" w:type="pct"/>
            <w:vAlign w:val="bottom"/>
            <w:hideMark/>
          </w:tcPr>
          <w:p w14:paraId="3527A922"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9</w:t>
            </w:r>
          </w:p>
        </w:tc>
        <w:tc>
          <w:tcPr>
            <w:tcW w:w="450" w:type="pct"/>
            <w:vAlign w:val="bottom"/>
            <w:hideMark/>
          </w:tcPr>
          <w:p w14:paraId="4D903F4A"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10</w:t>
            </w:r>
          </w:p>
        </w:tc>
      </w:tr>
      <w:tr w:rsidR="00A4546E" w:rsidRPr="00A4546E" w14:paraId="61BFF6FE" w14:textId="77777777" w:rsidTr="00A4546E">
        <w:tc>
          <w:tcPr>
            <w:tcW w:w="0" w:type="auto"/>
            <w:vAlign w:val="bottom"/>
            <w:hideMark/>
          </w:tcPr>
          <w:p w14:paraId="65593C39" w14:textId="148D263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344283E8">
                <v:shape id="_x0000_i1624" type="#_x0000_t75" style="width:18pt;height:15.6pt" o:ole="">
                  <v:imagedata r:id="rId90" o:title=""/>
                </v:shape>
                <w:control r:id="rId209" w:name="DefaultOcxName118" w:shapeid="_x0000_i1624"/>
              </w:object>
            </w:r>
          </w:p>
        </w:tc>
        <w:tc>
          <w:tcPr>
            <w:tcW w:w="0" w:type="auto"/>
            <w:vAlign w:val="bottom"/>
            <w:hideMark/>
          </w:tcPr>
          <w:p w14:paraId="2B6846E0" w14:textId="381DC7C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6CB3BA3">
                <v:shape id="_x0000_i1627" type="#_x0000_t75" style="width:18pt;height:15.6pt" o:ole="">
                  <v:imagedata r:id="rId90" o:title=""/>
                </v:shape>
                <w:control r:id="rId210" w:name="DefaultOcxName119" w:shapeid="_x0000_i1627"/>
              </w:object>
            </w:r>
          </w:p>
        </w:tc>
        <w:tc>
          <w:tcPr>
            <w:tcW w:w="0" w:type="auto"/>
            <w:vAlign w:val="bottom"/>
            <w:hideMark/>
          </w:tcPr>
          <w:p w14:paraId="5A73D5FE" w14:textId="43C56872"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DBBCCAE">
                <v:shape id="_x0000_i1630" type="#_x0000_t75" style="width:18pt;height:15.6pt" o:ole="">
                  <v:imagedata r:id="rId90" o:title=""/>
                </v:shape>
                <w:control r:id="rId211" w:name="DefaultOcxName120" w:shapeid="_x0000_i1630"/>
              </w:object>
            </w:r>
          </w:p>
        </w:tc>
        <w:tc>
          <w:tcPr>
            <w:tcW w:w="0" w:type="auto"/>
            <w:vAlign w:val="bottom"/>
            <w:hideMark/>
          </w:tcPr>
          <w:p w14:paraId="28E54A37" w14:textId="50AEE1FA"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8A821C6">
                <v:shape id="_x0000_i1633" type="#_x0000_t75" style="width:18pt;height:15.6pt" o:ole="">
                  <v:imagedata r:id="rId90" o:title=""/>
                </v:shape>
                <w:control r:id="rId212" w:name="DefaultOcxName121" w:shapeid="_x0000_i1633"/>
              </w:object>
            </w:r>
          </w:p>
        </w:tc>
        <w:tc>
          <w:tcPr>
            <w:tcW w:w="0" w:type="auto"/>
            <w:vAlign w:val="bottom"/>
            <w:hideMark/>
          </w:tcPr>
          <w:p w14:paraId="7F5CEAC1" w14:textId="5973B1F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45249ECB">
                <v:shape id="_x0000_i1636" type="#_x0000_t75" style="width:18pt;height:15.6pt" o:ole="">
                  <v:imagedata r:id="rId90" o:title=""/>
                </v:shape>
                <w:control r:id="rId213" w:name="DefaultOcxName122" w:shapeid="_x0000_i1636"/>
              </w:object>
            </w:r>
          </w:p>
        </w:tc>
        <w:tc>
          <w:tcPr>
            <w:tcW w:w="0" w:type="auto"/>
            <w:vAlign w:val="bottom"/>
            <w:hideMark/>
          </w:tcPr>
          <w:p w14:paraId="2AA6F8F5" w14:textId="69C19F69"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8ECA0DF">
                <v:shape id="_x0000_i1639" type="#_x0000_t75" style="width:18pt;height:15.6pt" o:ole="">
                  <v:imagedata r:id="rId90" o:title=""/>
                </v:shape>
                <w:control r:id="rId214" w:name="DefaultOcxName123" w:shapeid="_x0000_i1639"/>
              </w:object>
            </w:r>
          </w:p>
        </w:tc>
        <w:tc>
          <w:tcPr>
            <w:tcW w:w="0" w:type="auto"/>
            <w:vAlign w:val="bottom"/>
            <w:hideMark/>
          </w:tcPr>
          <w:p w14:paraId="62A998CE" w14:textId="34636DE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18E45DA9">
                <v:shape id="_x0000_i1642" type="#_x0000_t75" style="width:18pt;height:15.6pt" o:ole="">
                  <v:imagedata r:id="rId90" o:title=""/>
                </v:shape>
                <w:control r:id="rId215" w:name="DefaultOcxName124" w:shapeid="_x0000_i1642"/>
              </w:object>
            </w:r>
          </w:p>
        </w:tc>
        <w:tc>
          <w:tcPr>
            <w:tcW w:w="0" w:type="auto"/>
            <w:vAlign w:val="bottom"/>
            <w:hideMark/>
          </w:tcPr>
          <w:p w14:paraId="1F5813D2" w14:textId="5CA278F5"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0BE9DD49">
                <v:shape id="_x0000_i1645" type="#_x0000_t75" style="width:18pt;height:15.6pt" o:ole="">
                  <v:imagedata r:id="rId90" o:title=""/>
                </v:shape>
                <w:control r:id="rId216" w:name="DefaultOcxName125" w:shapeid="_x0000_i1645"/>
              </w:object>
            </w:r>
          </w:p>
        </w:tc>
        <w:tc>
          <w:tcPr>
            <w:tcW w:w="0" w:type="auto"/>
            <w:vAlign w:val="bottom"/>
            <w:hideMark/>
          </w:tcPr>
          <w:p w14:paraId="10FD11DE" w14:textId="79662D1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5DAF889">
                <v:shape id="_x0000_i1648" type="#_x0000_t75" style="width:18pt;height:15.6pt" o:ole="">
                  <v:imagedata r:id="rId90" o:title=""/>
                </v:shape>
                <w:control r:id="rId217" w:name="DefaultOcxName126" w:shapeid="_x0000_i1648"/>
              </w:object>
            </w:r>
          </w:p>
        </w:tc>
        <w:tc>
          <w:tcPr>
            <w:tcW w:w="0" w:type="auto"/>
            <w:vAlign w:val="bottom"/>
            <w:hideMark/>
          </w:tcPr>
          <w:p w14:paraId="57A33C6D" w14:textId="76EDC0E9"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C7D7064">
                <v:shape id="_x0000_i1651" type="#_x0000_t75" style="width:18pt;height:15.6pt" o:ole="">
                  <v:imagedata r:id="rId90" o:title=""/>
                </v:shape>
                <w:control r:id="rId218" w:name="DefaultOcxName127" w:shapeid="_x0000_i1651"/>
              </w:object>
            </w:r>
          </w:p>
        </w:tc>
        <w:tc>
          <w:tcPr>
            <w:tcW w:w="0" w:type="auto"/>
            <w:vAlign w:val="bottom"/>
            <w:hideMark/>
          </w:tcPr>
          <w:p w14:paraId="2C520614" w14:textId="0F65520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34D9740">
                <v:shape id="_x0000_i1654" type="#_x0000_t75" style="width:18pt;height:15.6pt" o:ole="">
                  <v:imagedata r:id="rId90" o:title=""/>
                </v:shape>
                <w:control r:id="rId219" w:name="DefaultOcxName128" w:shapeid="_x0000_i1654"/>
              </w:object>
            </w:r>
          </w:p>
        </w:tc>
      </w:tr>
    </w:tbl>
    <w:p w14:paraId="1C73644A"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Q21</w:t>
      </w:r>
    </w:p>
    <w:p w14:paraId="11DB219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binnenkort bij u langskomt. U hebt deze persoon nog nooit gezien. Wat zou u nodig hebben om deze </w:t>
      </w:r>
      <w:r w:rsidRPr="00A4546E">
        <w:rPr>
          <w:rFonts w:ascii="Helvetica" w:hAnsi="Helvetica" w:cs="Helvetica"/>
          <w:b/>
          <w:bCs/>
          <w:color w:val="595959"/>
          <w:sz w:val="23"/>
          <w:szCs w:val="23"/>
          <w:lang w:eastAsia="nl-BE"/>
        </w:rPr>
        <w:t>onbekende persoon</w:t>
      </w:r>
      <w:r w:rsidRPr="00A4546E">
        <w:rPr>
          <w:rFonts w:ascii="Helvetica" w:hAnsi="Helvetica" w:cs="Helvetica"/>
          <w:color w:val="595959"/>
          <w:sz w:val="23"/>
          <w:szCs w:val="23"/>
          <w:lang w:eastAsia="nl-BE"/>
        </w:rPr>
        <w:t> </w:t>
      </w:r>
      <w:r w:rsidRPr="00A4546E">
        <w:rPr>
          <w:rFonts w:ascii="Helvetica" w:hAnsi="Helvetica" w:cs="Helvetica"/>
          <w:b/>
          <w:bCs/>
          <w:color w:val="595959"/>
          <w:sz w:val="23"/>
          <w:szCs w:val="23"/>
          <w:lang w:eastAsia="nl-BE"/>
        </w:rPr>
        <w:t>een eerste keer </w:t>
      </w:r>
      <w:r w:rsidRPr="00A4546E">
        <w:rPr>
          <w:rFonts w:ascii="Helvetica" w:hAnsi="Helvetica" w:cs="Helvetica"/>
          <w:color w:val="595959"/>
          <w:sz w:val="23"/>
          <w:szCs w:val="23"/>
          <w:lang w:eastAsia="nl-BE"/>
        </w:rPr>
        <w:t>toe te laten in uw huis en bijvoorbeeld eens naar wc te laten gaan of een tas koffie aan te bieden? (Indien u nog inwoont bij uw ouders dan mag u deze vraag hypothetisch bekijken)</w:t>
      </w:r>
      <w:r w:rsidRPr="00A4546E">
        <w:rPr>
          <w:rFonts w:ascii="Helvetica" w:hAnsi="Helvetica" w:cs="Helvetica"/>
          <w:color w:val="595959"/>
          <w:sz w:val="23"/>
          <w:szCs w:val="23"/>
          <w:lang w:eastAsia="nl-BE"/>
        </w:rPr>
        <w:br/>
        <w:t>Voorafgaand...</w:t>
      </w:r>
    </w:p>
    <w:p w14:paraId="1EA41B89" w14:textId="214FB218" w:rsidR="00A4546E" w:rsidRPr="00A4546E" w:rsidRDefault="00A4546E" w:rsidP="00A4546E">
      <w:pPr>
        <w:numPr>
          <w:ilvl w:val="0"/>
          <w:numId w:val="34"/>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2B053CE">
          <v:shape id="_x0000_i1657" type="#_x0000_t75" style="width:18pt;height:15.6pt" o:ole="">
            <v:imagedata r:id="rId187" o:title=""/>
          </v:shape>
          <w:control r:id="rId220" w:name="DefaultOcxName129" w:shapeid="_x0000_i1657"/>
        </w:object>
      </w:r>
      <w:r w:rsidRPr="00A4546E">
        <w:rPr>
          <w:rFonts w:ascii="Helvetica" w:hAnsi="Helvetica" w:cs="Helvetica"/>
          <w:color w:val="595959"/>
          <w:sz w:val="20"/>
          <w:lang w:eastAsia="nl-BE"/>
        </w:rPr>
        <w:t>Een (korte) chatsessie</w:t>
      </w:r>
    </w:p>
    <w:p w14:paraId="18C11869" w14:textId="74F14B85"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18BF2B5">
          <v:shape id="_x0000_i1660" type="#_x0000_t75" style="width:18pt;height:15.6pt" o:ole="">
            <v:imagedata r:id="rId187" o:title=""/>
          </v:shape>
          <w:control r:id="rId221" w:name="DefaultOcxName130" w:shapeid="_x0000_i1660"/>
        </w:object>
      </w:r>
      <w:r w:rsidRPr="00A4546E">
        <w:rPr>
          <w:rFonts w:ascii="Helvetica" w:hAnsi="Helvetica" w:cs="Helvetica"/>
          <w:color w:val="595959"/>
          <w:sz w:val="20"/>
          <w:lang w:eastAsia="nl-BE"/>
        </w:rPr>
        <w:t>Een (kort) face-to-face gesprek</w:t>
      </w:r>
    </w:p>
    <w:p w14:paraId="42D22C1E" w14:textId="14CC7553"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0EAE0AD">
          <v:shape id="_x0000_i1663" type="#_x0000_t75" style="width:18pt;height:15.6pt" o:ole="">
            <v:imagedata r:id="rId187" o:title=""/>
          </v:shape>
          <w:control r:id="rId222" w:name="DefaultOcxName131" w:shapeid="_x0000_i1663"/>
        </w:object>
      </w:r>
      <w:r w:rsidRPr="00A4546E">
        <w:rPr>
          <w:rFonts w:ascii="Helvetica" w:hAnsi="Helvetica" w:cs="Helvetica"/>
          <w:color w:val="595959"/>
          <w:sz w:val="20"/>
          <w:lang w:eastAsia="nl-BE"/>
        </w:rPr>
        <w:t>Een foto</w:t>
      </w:r>
    </w:p>
    <w:p w14:paraId="13F348AD" w14:textId="71849CE9"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DB9F4F0">
          <v:shape id="_x0000_i1666" type="#_x0000_t75" style="width:18pt;height:15.6pt" o:ole="">
            <v:imagedata r:id="rId187" o:title=""/>
          </v:shape>
          <w:control r:id="rId223" w:name="DefaultOcxName132" w:shapeid="_x0000_i1666"/>
        </w:object>
      </w:r>
      <w:r w:rsidRPr="00A4546E">
        <w:rPr>
          <w:rFonts w:ascii="Helvetica" w:hAnsi="Helvetica" w:cs="Helvetica"/>
          <w:color w:val="595959"/>
          <w:sz w:val="20"/>
          <w:lang w:eastAsia="nl-BE"/>
        </w:rPr>
        <w:t>Een beschrijving van de persoon (leeftijd, geslacht, ...)</w:t>
      </w:r>
    </w:p>
    <w:p w14:paraId="7737DD27" w14:textId="57C3777F"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1F6557C">
          <v:shape id="_x0000_i1669" type="#_x0000_t75" style="width:18pt;height:15.6pt" o:ole="">
            <v:imagedata r:id="rId187" o:title=""/>
          </v:shape>
          <w:control r:id="rId224" w:name="DefaultOcxName133" w:shapeid="_x0000_i1669"/>
        </w:object>
      </w:r>
      <w:r w:rsidRPr="00A4546E">
        <w:rPr>
          <w:rFonts w:ascii="Helvetica" w:hAnsi="Helvetica" w:cs="Helvetica"/>
          <w:color w:val="595959"/>
          <w:sz w:val="20"/>
          <w:lang w:eastAsia="nl-BE"/>
        </w:rPr>
        <w:t>Niets</w:t>
      </w:r>
    </w:p>
    <w:p w14:paraId="352C05DF" w14:textId="04CE0A3D" w:rsidR="00A4546E" w:rsidRPr="00A4546E" w:rsidRDefault="00A4546E" w:rsidP="00A4546E">
      <w:pPr>
        <w:numPr>
          <w:ilvl w:val="0"/>
          <w:numId w:val="34"/>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23A35A9">
          <v:shape id="_x0000_i1672" type="#_x0000_t75" style="width:18pt;height:15.6pt" o:ole="">
            <v:imagedata r:id="rId187" o:title=""/>
          </v:shape>
          <w:control r:id="rId225" w:name="DefaultOcxName134" w:shapeid="_x0000_i1672"/>
        </w:object>
      </w:r>
      <w:r w:rsidRPr="00A4546E">
        <w:rPr>
          <w:rFonts w:ascii="Helvetica" w:hAnsi="Helvetica" w:cs="Helvetica"/>
          <w:color w:val="595959"/>
          <w:sz w:val="20"/>
          <w:lang w:eastAsia="nl-BE"/>
        </w:rPr>
        <w:t>Andere</w:t>
      </w:r>
    </w:p>
    <w:p w14:paraId="74EA1AA5" w14:textId="428AECE3"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E297667">
          <v:shape id="_x0000_i1675" type="#_x0000_t75" style="width:1in;height:18pt" o:ole="">
            <v:imagedata r:id="rId88" o:title=""/>
          </v:shape>
          <w:control r:id="rId226" w:name="DefaultOcxName135" w:shapeid="_x0000_i1675"/>
        </w:object>
      </w:r>
    </w:p>
    <w:p w14:paraId="540D1597"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Q37</w:t>
      </w:r>
    </w:p>
    <w:p w14:paraId="1502203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gehad van deze onbekende persoon?</w:t>
      </w:r>
    </w:p>
    <w:p w14:paraId="0D99C594" w14:textId="0676D639"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7B02E60">
          <v:shape id="_x0000_i1678" type="#_x0000_t75" style="width:1in;height:18pt" o:ole="">
            <v:imagedata r:id="rId88" o:title=""/>
          </v:shape>
          <w:control r:id="rId227" w:name="DefaultOcxName136" w:shapeid="_x0000_i1678"/>
        </w:object>
      </w:r>
    </w:p>
    <w:p w14:paraId="5F3D871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Q15</w:t>
      </w:r>
    </w:p>
    <w:p w14:paraId="5673A23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Op een schaal van 1 tot 10, hoe gemakkelijk zou u een persoon met een </w:t>
      </w:r>
      <w:r w:rsidRPr="00A4546E">
        <w:rPr>
          <w:rFonts w:ascii="Helvetica" w:hAnsi="Helvetica" w:cs="Helvetica"/>
          <w:b/>
          <w:bCs/>
          <w:color w:val="595959"/>
          <w:sz w:val="23"/>
          <w:szCs w:val="23"/>
          <w:lang w:eastAsia="nl-BE"/>
        </w:rPr>
        <w:t>verstandelijke beperking die u niet (goed) kent </w:t>
      </w:r>
      <w:r w:rsidRPr="00A4546E">
        <w:rPr>
          <w:rFonts w:ascii="Helvetica" w:hAnsi="Helvetica" w:cs="Helvetica"/>
          <w:color w:val="595959"/>
          <w:sz w:val="23"/>
          <w:szCs w:val="23"/>
          <w:lang w:eastAsia="nl-BE"/>
        </w:rPr>
        <w:t>toelaten in uw huis om even uit te rusten/ naar de wc te laten gaan, na een wandeltocht? (Indien u nog inwoont bij uw ouders dan mag u deze vraag hypothetisch bekijken)</w:t>
      </w:r>
    </w:p>
    <w:tbl>
      <w:tblPr>
        <w:tblW w:w="5000" w:type="pct"/>
        <w:tblCellMar>
          <w:left w:w="0" w:type="dxa"/>
          <w:right w:w="0" w:type="dxa"/>
        </w:tblCellMar>
        <w:tblLook w:val="04A0" w:firstRow="1" w:lastRow="0" w:firstColumn="1" w:lastColumn="0" w:noHBand="0" w:noVBand="1"/>
      </w:tblPr>
      <w:tblGrid>
        <w:gridCol w:w="798"/>
        <w:gridCol w:w="798"/>
        <w:gridCol w:w="799"/>
        <w:gridCol w:w="799"/>
        <w:gridCol w:w="799"/>
        <w:gridCol w:w="799"/>
        <w:gridCol w:w="799"/>
        <w:gridCol w:w="799"/>
        <w:gridCol w:w="799"/>
        <w:gridCol w:w="799"/>
        <w:gridCol w:w="799"/>
      </w:tblGrid>
      <w:tr w:rsidR="00A4546E" w:rsidRPr="00A4546E" w14:paraId="50643B3D" w14:textId="77777777" w:rsidTr="00A4546E">
        <w:tc>
          <w:tcPr>
            <w:tcW w:w="0" w:type="auto"/>
            <w:gridSpan w:val="11"/>
            <w:vAlign w:val="bottom"/>
            <w:hideMark/>
          </w:tcPr>
          <w:tbl>
            <w:tblPr>
              <w:tblW w:w="5000" w:type="pct"/>
              <w:jc w:val="center"/>
              <w:tblCellMar>
                <w:left w:w="0" w:type="dxa"/>
                <w:right w:w="0" w:type="dxa"/>
              </w:tblCellMar>
              <w:tblLook w:val="04A0" w:firstRow="1" w:lastRow="0" w:firstColumn="1" w:lastColumn="0" w:noHBand="0" w:noVBand="1"/>
            </w:tblPr>
            <w:tblGrid>
              <w:gridCol w:w="4348"/>
              <w:gridCol w:w="4439"/>
            </w:tblGrid>
            <w:tr w:rsidR="00A4546E" w:rsidRPr="00A4546E" w14:paraId="03DF65E6" w14:textId="77777777">
              <w:trPr>
                <w:jc w:val="center"/>
              </w:trPr>
              <w:tc>
                <w:tcPr>
                  <w:tcW w:w="5250" w:type="dxa"/>
                  <w:vAlign w:val="bottom"/>
                  <w:hideMark/>
                </w:tcPr>
                <w:p w14:paraId="2D240329" w14:textId="77777777" w:rsidR="00A4546E" w:rsidRPr="00A4546E" w:rsidRDefault="00A4546E" w:rsidP="00A4546E">
                  <w:pPr>
                    <w:spacing w:before="0" w:after="0" w:line="240" w:lineRule="auto"/>
                    <w:jc w:val="lef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moeilijk</w:t>
                  </w:r>
                </w:p>
              </w:tc>
              <w:tc>
                <w:tcPr>
                  <w:tcW w:w="5250" w:type="dxa"/>
                  <w:vAlign w:val="bottom"/>
                  <w:hideMark/>
                </w:tcPr>
                <w:p w14:paraId="5999FF2E" w14:textId="77777777" w:rsidR="00A4546E" w:rsidRPr="00A4546E" w:rsidRDefault="00A4546E" w:rsidP="00A4546E">
                  <w:pPr>
                    <w:spacing w:before="0" w:after="0" w:line="240" w:lineRule="auto"/>
                    <w:jc w:val="righ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gemakkelijk</w:t>
                  </w:r>
                </w:p>
              </w:tc>
            </w:tr>
          </w:tbl>
          <w:p w14:paraId="2C54E865" w14:textId="77777777" w:rsidR="00A4546E" w:rsidRPr="00A4546E" w:rsidRDefault="00A4546E" w:rsidP="00A4546E">
            <w:pPr>
              <w:spacing w:before="0" w:after="0" w:line="240" w:lineRule="auto"/>
              <w:jc w:val="center"/>
              <w:rPr>
                <w:rFonts w:ascii="Helvetica" w:hAnsi="Helvetica" w:cs="Helvetica"/>
                <w:sz w:val="24"/>
                <w:szCs w:val="24"/>
                <w:lang w:eastAsia="nl-BE"/>
              </w:rPr>
            </w:pPr>
          </w:p>
        </w:tc>
      </w:tr>
      <w:tr w:rsidR="00A4546E" w:rsidRPr="00A4546E" w14:paraId="41367AC4" w14:textId="77777777" w:rsidTr="00A4546E">
        <w:tc>
          <w:tcPr>
            <w:tcW w:w="450" w:type="pct"/>
            <w:vAlign w:val="bottom"/>
            <w:hideMark/>
          </w:tcPr>
          <w:p w14:paraId="3041771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0</w:t>
            </w:r>
          </w:p>
        </w:tc>
        <w:tc>
          <w:tcPr>
            <w:tcW w:w="450" w:type="pct"/>
            <w:vAlign w:val="bottom"/>
            <w:hideMark/>
          </w:tcPr>
          <w:p w14:paraId="5A837936"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w:t>
            </w:r>
          </w:p>
        </w:tc>
        <w:tc>
          <w:tcPr>
            <w:tcW w:w="450" w:type="pct"/>
            <w:vAlign w:val="bottom"/>
            <w:hideMark/>
          </w:tcPr>
          <w:p w14:paraId="00CDF91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2</w:t>
            </w:r>
          </w:p>
        </w:tc>
        <w:tc>
          <w:tcPr>
            <w:tcW w:w="450" w:type="pct"/>
            <w:vAlign w:val="bottom"/>
            <w:hideMark/>
          </w:tcPr>
          <w:p w14:paraId="78DAA7F8"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3</w:t>
            </w:r>
          </w:p>
        </w:tc>
        <w:tc>
          <w:tcPr>
            <w:tcW w:w="450" w:type="pct"/>
            <w:vAlign w:val="bottom"/>
            <w:hideMark/>
          </w:tcPr>
          <w:p w14:paraId="776ADE83"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4</w:t>
            </w:r>
          </w:p>
        </w:tc>
        <w:tc>
          <w:tcPr>
            <w:tcW w:w="450" w:type="pct"/>
            <w:vAlign w:val="bottom"/>
            <w:hideMark/>
          </w:tcPr>
          <w:p w14:paraId="59E731E9"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5</w:t>
            </w:r>
          </w:p>
        </w:tc>
        <w:tc>
          <w:tcPr>
            <w:tcW w:w="450" w:type="pct"/>
            <w:vAlign w:val="bottom"/>
            <w:hideMark/>
          </w:tcPr>
          <w:p w14:paraId="1572AE42"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6</w:t>
            </w:r>
          </w:p>
        </w:tc>
        <w:tc>
          <w:tcPr>
            <w:tcW w:w="450" w:type="pct"/>
            <w:vAlign w:val="bottom"/>
            <w:hideMark/>
          </w:tcPr>
          <w:p w14:paraId="6B93E20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7</w:t>
            </w:r>
          </w:p>
        </w:tc>
        <w:tc>
          <w:tcPr>
            <w:tcW w:w="450" w:type="pct"/>
            <w:vAlign w:val="bottom"/>
            <w:hideMark/>
          </w:tcPr>
          <w:p w14:paraId="23542940"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8</w:t>
            </w:r>
          </w:p>
        </w:tc>
        <w:tc>
          <w:tcPr>
            <w:tcW w:w="450" w:type="pct"/>
            <w:vAlign w:val="bottom"/>
            <w:hideMark/>
          </w:tcPr>
          <w:p w14:paraId="6EBF40F5"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9</w:t>
            </w:r>
          </w:p>
        </w:tc>
        <w:tc>
          <w:tcPr>
            <w:tcW w:w="450" w:type="pct"/>
            <w:vAlign w:val="bottom"/>
            <w:hideMark/>
          </w:tcPr>
          <w:p w14:paraId="3A2BE67F"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10</w:t>
            </w:r>
          </w:p>
        </w:tc>
      </w:tr>
      <w:tr w:rsidR="00A4546E" w:rsidRPr="00A4546E" w14:paraId="599379F7" w14:textId="77777777" w:rsidTr="00A4546E">
        <w:tc>
          <w:tcPr>
            <w:tcW w:w="0" w:type="auto"/>
            <w:vAlign w:val="bottom"/>
            <w:hideMark/>
          </w:tcPr>
          <w:p w14:paraId="621088DE" w14:textId="571896E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4CEFF483">
                <v:shape id="_x0000_i1681" type="#_x0000_t75" style="width:18pt;height:15.6pt" o:ole="">
                  <v:imagedata r:id="rId90" o:title=""/>
                </v:shape>
                <w:control r:id="rId228" w:name="DefaultOcxName137" w:shapeid="_x0000_i1681"/>
              </w:object>
            </w:r>
          </w:p>
        </w:tc>
        <w:tc>
          <w:tcPr>
            <w:tcW w:w="0" w:type="auto"/>
            <w:vAlign w:val="bottom"/>
            <w:hideMark/>
          </w:tcPr>
          <w:p w14:paraId="2F5F9A6B" w14:textId="4A99B92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C84250D">
                <v:shape id="_x0000_i1684" type="#_x0000_t75" style="width:18pt;height:15.6pt" o:ole="">
                  <v:imagedata r:id="rId90" o:title=""/>
                </v:shape>
                <w:control r:id="rId229" w:name="DefaultOcxName138" w:shapeid="_x0000_i1684"/>
              </w:object>
            </w:r>
          </w:p>
        </w:tc>
        <w:tc>
          <w:tcPr>
            <w:tcW w:w="0" w:type="auto"/>
            <w:vAlign w:val="bottom"/>
            <w:hideMark/>
          </w:tcPr>
          <w:p w14:paraId="01B3D8AF" w14:textId="715A04D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48E26EE">
                <v:shape id="_x0000_i1687" type="#_x0000_t75" style="width:18pt;height:15.6pt" o:ole="">
                  <v:imagedata r:id="rId90" o:title=""/>
                </v:shape>
                <w:control r:id="rId230" w:name="DefaultOcxName139" w:shapeid="_x0000_i1687"/>
              </w:object>
            </w:r>
          </w:p>
        </w:tc>
        <w:tc>
          <w:tcPr>
            <w:tcW w:w="0" w:type="auto"/>
            <w:vAlign w:val="bottom"/>
            <w:hideMark/>
          </w:tcPr>
          <w:p w14:paraId="6B8C74EF" w14:textId="3205FC9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3C78760B">
                <v:shape id="_x0000_i1690" type="#_x0000_t75" style="width:18pt;height:15.6pt" o:ole="">
                  <v:imagedata r:id="rId90" o:title=""/>
                </v:shape>
                <w:control r:id="rId231" w:name="DefaultOcxName140" w:shapeid="_x0000_i1690"/>
              </w:object>
            </w:r>
          </w:p>
        </w:tc>
        <w:tc>
          <w:tcPr>
            <w:tcW w:w="0" w:type="auto"/>
            <w:vAlign w:val="bottom"/>
            <w:hideMark/>
          </w:tcPr>
          <w:p w14:paraId="066ED9FC" w14:textId="14F7DDA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45547F4">
                <v:shape id="_x0000_i1693" type="#_x0000_t75" style="width:18pt;height:15.6pt" o:ole="">
                  <v:imagedata r:id="rId90" o:title=""/>
                </v:shape>
                <w:control r:id="rId232" w:name="DefaultOcxName141" w:shapeid="_x0000_i1693"/>
              </w:object>
            </w:r>
          </w:p>
        </w:tc>
        <w:tc>
          <w:tcPr>
            <w:tcW w:w="0" w:type="auto"/>
            <w:vAlign w:val="bottom"/>
            <w:hideMark/>
          </w:tcPr>
          <w:p w14:paraId="65AD44FA" w14:textId="4EBC5CE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06B6522E">
                <v:shape id="_x0000_i1696" type="#_x0000_t75" style="width:18pt;height:15.6pt" o:ole="">
                  <v:imagedata r:id="rId90" o:title=""/>
                </v:shape>
                <w:control r:id="rId233" w:name="DefaultOcxName142" w:shapeid="_x0000_i1696"/>
              </w:object>
            </w:r>
          </w:p>
        </w:tc>
        <w:tc>
          <w:tcPr>
            <w:tcW w:w="0" w:type="auto"/>
            <w:vAlign w:val="bottom"/>
            <w:hideMark/>
          </w:tcPr>
          <w:p w14:paraId="433C2002" w14:textId="13091C1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1B7B6FFA">
                <v:shape id="_x0000_i1699" type="#_x0000_t75" style="width:18pt;height:15.6pt" o:ole="">
                  <v:imagedata r:id="rId90" o:title=""/>
                </v:shape>
                <w:control r:id="rId234" w:name="DefaultOcxName143" w:shapeid="_x0000_i1699"/>
              </w:object>
            </w:r>
          </w:p>
        </w:tc>
        <w:tc>
          <w:tcPr>
            <w:tcW w:w="0" w:type="auto"/>
            <w:vAlign w:val="bottom"/>
            <w:hideMark/>
          </w:tcPr>
          <w:p w14:paraId="74A4C9DC" w14:textId="2122592A"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9838550">
                <v:shape id="_x0000_i1702" type="#_x0000_t75" style="width:18pt;height:15.6pt" o:ole="">
                  <v:imagedata r:id="rId90" o:title=""/>
                </v:shape>
                <w:control r:id="rId235" w:name="DefaultOcxName144" w:shapeid="_x0000_i1702"/>
              </w:object>
            </w:r>
          </w:p>
        </w:tc>
        <w:tc>
          <w:tcPr>
            <w:tcW w:w="0" w:type="auto"/>
            <w:vAlign w:val="bottom"/>
            <w:hideMark/>
          </w:tcPr>
          <w:p w14:paraId="70E0F4A8" w14:textId="340CA2D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59E3071">
                <v:shape id="_x0000_i1705" type="#_x0000_t75" style="width:18pt;height:15.6pt" o:ole="">
                  <v:imagedata r:id="rId90" o:title=""/>
                </v:shape>
                <w:control r:id="rId236" w:name="DefaultOcxName145" w:shapeid="_x0000_i1705"/>
              </w:object>
            </w:r>
          </w:p>
        </w:tc>
        <w:tc>
          <w:tcPr>
            <w:tcW w:w="0" w:type="auto"/>
            <w:vAlign w:val="bottom"/>
            <w:hideMark/>
          </w:tcPr>
          <w:p w14:paraId="0116B511" w14:textId="309B6FA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0B54BD9">
                <v:shape id="_x0000_i1708" type="#_x0000_t75" style="width:18pt;height:15.6pt" o:ole="">
                  <v:imagedata r:id="rId90" o:title=""/>
                </v:shape>
                <w:control r:id="rId237" w:name="DefaultOcxName146" w:shapeid="_x0000_i1708"/>
              </w:object>
            </w:r>
          </w:p>
        </w:tc>
        <w:tc>
          <w:tcPr>
            <w:tcW w:w="0" w:type="auto"/>
            <w:vAlign w:val="bottom"/>
            <w:hideMark/>
          </w:tcPr>
          <w:p w14:paraId="5F2CED2B" w14:textId="411ACB9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62B93C8">
                <v:shape id="_x0000_i1711" type="#_x0000_t75" style="width:18pt;height:15.6pt" o:ole="">
                  <v:imagedata r:id="rId90" o:title=""/>
                </v:shape>
                <w:control r:id="rId238" w:name="DefaultOcxName147" w:shapeid="_x0000_i1711"/>
              </w:object>
            </w:r>
          </w:p>
        </w:tc>
      </w:tr>
    </w:tbl>
    <w:p w14:paraId="09BADAE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Q35</w:t>
      </w:r>
    </w:p>
    <w:p w14:paraId="606C0E5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met een verstandelijke beperking binnenkort langskomt bij u. U hebt deze persoon nog nooit gezien. Wat zou u nodig hebben om iemand met een </w:t>
      </w:r>
      <w:r w:rsidRPr="00A4546E">
        <w:rPr>
          <w:rFonts w:ascii="Helvetica" w:hAnsi="Helvetica" w:cs="Helvetica"/>
          <w:b/>
          <w:bCs/>
          <w:color w:val="595959"/>
          <w:sz w:val="23"/>
          <w:szCs w:val="23"/>
          <w:lang w:eastAsia="nl-BE"/>
        </w:rPr>
        <w:t>verstandelijke beperking</w:t>
      </w:r>
      <w:r w:rsidRPr="00A4546E">
        <w:rPr>
          <w:rFonts w:ascii="Helvetica" w:hAnsi="Helvetica" w:cs="Helvetica"/>
          <w:color w:val="595959"/>
          <w:sz w:val="23"/>
          <w:szCs w:val="23"/>
          <w:lang w:eastAsia="nl-BE"/>
        </w:rPr>
        <w:t> die u niet op voorhand kent, </w:t>
      </w:r>
      <w:r w:rsidRPr="00A4546E">
        <w:rPr>
          <w:rFonts w:ascii="Helvetica" w:hAnsi="Helvetica" w:cs="Helvetica"/>
          <w:b/>
          <w:bCs/>
          <w:color w:val="595959"/>
          <w:sz w:val="23"/>
          <w:szCs w:val="23"/>
          <w:lang w:eastAsia="nl-BE"/>
        </w:rPr>
        <w:t>een eerste keer </w:t>
      </w:r>
      <w:r w:rsidRPr="00A4546E">
        <w:rPr>
          <w:rFonts w:ascii="Helvetica" w:hAnsi="Helvetica" w:cs="Helvetica"/>
          <w:color w:val="595959"/>
          <w:sz w:val="23"/>
          <w:szCs w:val="23"/>
          <w:lang w:eastAsia="nl-BE"/>
        </w:rPr>
        <w:t>toe te laten in uw huis en bijvoorbeeld eens naar de wc laten gaan of een tas koffie aan te bieden? (Indien u nog inwoont bij uw ouders dan mag u deze vraag hypothetisch bekijken)</w:t>
      </w:r>
    </w:p>
    <w:p w14:paraId="2C6F955F" w14:textId="5431C672" w:rsidR="00A4546E" w:rsidRPr="00A4546E" w:rsidRDefault="00A4546E" w:rsidP="00A4546E">
      <w:pPr>
        <w:numPr>
          <w:ilvl w:val="0"/>
          <w:numId w:val="3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0D1323A">
          <v:shape id="_x0000_i1714" type="#_x0000_t75" style="width:18pt;height:15.6pt" o:ole="">
            <v:imagedata r:id="rId187" o:title=""/>
          </v:shape>
          <w:control r:id="rId239" w:name="DefaultOcxName148" w:shapeid="_x0000_i1714"/>
        </w:object>
      </w:r>
      <w:r w:rsidRPr="00A4546E">
        <w:rPr>
          <w:rFonts w:ascii="Helvetica" w:hAnsi="Helvetica" w:cs="Helvetica"/>
          <w:color w:val="595959"/>
          <w:sz w:val="20"/>
          <w:lang w:eastAsia="nl-BE"/>
        </w:rPr>
        <w:t>Een (korte) chatsessie</w:t>
      </w:r>
    </w:p>
    <w:p w14:paraId="4FC22EF5" w14:textId="33052EB5"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480BB5A">
          <v:shape id="_x0000_i1717" type="#_x0000_t75" style="width:18pt;height:15.6pt" o:ole="">
            <v:imagedata r:id="rId187" o:title=""/>
          </v:shape>
          <w:control r:id="rId240" w:name="DefaultOcxName149" w:shapeid="_x0000_i1717"/>
        </w:object>
      </w:r>
      <w:r w:rsidRPr="00A4546E">
        <w:rPr>
          <w:rFonts w:ascii="Helvetica" w:hAnsi="Helvetica" w:cs="Helvetica"/>
          <w:color w:val="595959"/>
          <w:sz w:val="20"/>
          <w:lang w:eastAsia="nl-BE"/>
        </w:rPr>
        <w:t>Een (kort) face-to-face gesprek</w:t>
      </w:r>
    </w:p>
    <w:p w14:paraId="679057D9" w14:textId="271D7D5B"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69A05531">
          <v:shape id="_x0000_i1720" type="#_x0000_t75" style="width:18pt;height:15.6pt" o:ole="">
            <v:imagedata r:id="rId187" o:title=""/>
          </v:shape>
          <w:control r:id="rId241" w:name="DefaultOcxName150" w:shapeid="_x0000_i1720"/>
        </w:object>
      </w:r>
      <w:r w:rsidRPr="00A4546E">
        <w:rPr>
          <w:rFonts w:ascii="Helvetica" w:hAnsi="Helvetica" w:cs="Helvetica"/>
          <w:color w:val="595959"/>
          <w:sz w:val="20"/>
          <w:lang w:eastAsia="nl-BE"/>
        </w:rPr>
        <w:t>Een foto</w:t>
      </w:r>
    </w:p>
    <w:p w14:paraId="278720C9" w14:textId="1A7D95FA"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6F12F6A">
          <v:shape id="_x0000_i1723" type="#_x0000_t75" style="width:18pt;height:15.6pt" o:ole="">
            <v:imagedata r:id="rId187" o:title=""/>
          </v:shape>
          <w:control r:id="rId242" w:name="DefaultOcxName151" w:shapeid="_x0000_i1723"/>
        </w:object>
      </w:r>
      <w:r w:rsidRPr="00A4546E">
        <w:rPr>
          <w:rFonts w:ascii="Helvetica" w:hAnsi="Helvetica" w:cs="Helvetica"/>
          <w:color w:val="595959"/>
          <w:sz w:val="20"/>
          <w:lang w:eastAsia="nl-BE"/>
        </w:rPr>
        <w:t>Een beschrijving van de persoon (leeftijd, geslacht, ...)</w:t>
      </w:r>
    </w:p>
    <w:p w14:paraId="060189A7" w14:textId="61B84B2D"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DB4BD97">
          <v:shape id="_x0000_i1726" type="#_x0000_t75" style="width:18pt;height:15.6pt" o:ole="">
            <v:imagedata r:id="rId187" o:title=""/>
          </v:shape>
          <w:control r:id="rId243" w:name="DefaultOcxName152" w:shapeid="_x0000_i1726"/>
        </w:object>
      </w:r>
      <w:r w:rsidRPr="00A4546E">
        <w:rPr>
          <w:rFonts w:ascii="Helvetica" w:hAnsi="Helvetica" w:cs="Helvetica"/>
          <w:color w:val="595959"/>
          <w:sz w:val="20"/>
          <w:lang w:eastAsia="nl-BE"/>
        </w:rPr>
        <w:t>Een (kort) gesprek met een begeleider</w:t>
      </w:r>
    </w:p>
    <w:p w14:paraId="040A7BDA" w14:textId="66479E3A"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09DA19A8">
          <v:shape id="_x0000_i1729" type="#_x0000_t75" style="width:18pt;height:15.6pt" o:ole="">
            <v:imagedata r:id="rId187" o:title=""/>
          </v:shape>
          <w:control r:id="rId244" w:name="DefaultOcxName153" w:shapeid="_x0000_i1729"/>
        </w:object>
      </w:r>
      <w:r w:rsidRPr="00A4546E">
        <w:rPr>
          <w:rFonts w:ascii="Helvetica" w:hAnsi="Helvetica" w:cs="Helvetica"/>
          <w:color w:val="595959"/>
          <w:sz w:val="20"/>
          <w:lang w:eastAsia="nl-BE"/>
        </w:rPr>
        <w:t>Niets</w:t>
      </w:r>
    </w:p>
    <w:p w14:paraId="213E05CE" w14:textId="735FC94A" w:rsidR="00A4546E" w:rsidRPr="00A4546E" w:rsidRDefault="00A4546E" w:rsidP="00A4546E">
      <w:pPr>
        <w:numPr>
          <w:ilvl w:val="0"/>
          <w:numId w:val="35"/>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0F1706AB">
          <v:shape id="_x0000_i1732" type="#_x0000_t75" style="width:18pt;height:15.6pt" o:ole="">
            <v:imagedata r:id="rId187" o:title=""/>
          </v:shape>
          <w:control r:id="rId245" w:name="DefaultOcxName154" w:shapeid="_x0000_i1732"/>
        </w:object>
      </w:r>
      <w:r w:rsidRPr="00A4546E">
        <w:rPr>
          <w:rFonts w:ascii="Helvetica" w:hAnsi="Helvetica" w:cs="Helvetica"/>
          <w:color w:val="595959"/>
          <w:sz w:val="20"/>
          <w:lang w:eastAsia="nl-BE"/>
        </w:rPr>
        <w:t>Andere</w:t>
      </w:r>
    </w:p>
    <w:p w14:paraId="63717EBC" w14:textId="177DEF1B"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01679049">
          <v:shape id="_x0000_i1735" type="#_x0000_t75" style="width:1in;height:18pt" o:ole="">
            <v:imagedata r:id="rId88" o:title=""/>
          </v:shape>
          <w:control r:id="rId246" w:name="DefaultOcxName155" w:shapeid="_x0000_i1735"/>
        </w:object>
      </w:r>
    </w:p>
    <w:p w14:paraId="1417D667"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Q40</w:t>
      </w:r>
    </w:p>
    <w:p w14:paraId="7188FAA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van deze persoon met verstandelijke beperking gehad?</w:t>
      </w:r>
    </w:p>
    <w:p w14:paraId="2F055660" w14:textId="602C3DD3"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D1702E7">
          <v:shape id="_x0000_i1738" type="#_x0000_t75" style="width:1in;height:18pt" o:ole="">
            <v:imagedata r:id="rId88" o:title=""/>
          </v:shape>
          <w:control r:id="rId247" w:name="DefaultOcxName156" w:shapeid="_x0000_i1738"/>
        </w:object>
      </w:r>
    </w:p>
    <w:p w14:paraId="7ACF7C3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Q39</w:t>
      </w:r>
    </w:p>
    <w:p w14:paraId="04DD0D9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met een verstandelijke beperking binnenkort langskomt bij u. U hebt deze persoon reeds gezien. Wat zou u nodig hebben om iemand met een </w:t>
      </w:r>
      <w:r w:rsidRPr="00A4546E">
        <w:rPr>
          <w:rFonts w:ascii="Helvetica" w:hAnsi="Helvetica" w:cs="Helvetica"/>
          <w:b/>
          <w:bCs/>
          <w:color w:val="595959"/>
          <w:sz w:val="23"/>
          <w:szCs w:val="23"/>
          <w:lang w:eastAsia="nl-BE"/>
        </w:rPr>
        <w:t>verstandelijke beperking</w:t>
      </w:r>
      <w:r w:rsidRPr="00A4546E">
        <w:rPr>
          <w:rFonts w:ascii="Helvetica" w:hAnsi="Helvetica" w:cs="Helvetica"/>
          <w:color w:val="595959"/>
          <w:sz w:val="23"/>
          <w:szCs w:val="23"/>
          <w:lang w:eastAsia="nl-BE"/>
        </w:rPr>
        <w:t>, </w:t>
      </w:r>
      <w:r w:rsidRPr="00A4546E">
        <w:rPr>
          <w:rFonts w:ascii="Helvetica" w:hAnsi="Helvetica" w:cs="Helvetica"/>
          <w:b/>
          <w:bCs/>
          <w:color w:val="595959"/>
          <w:sz w:val="23"/>
          <w:szCs w:val="23"/>
          <w:lang w:eastAsia="nl-BE"/>
        </w:rPr>
        <w:t>een volgende keer </w:t>
      </w:r>
      <w:r w:rsidRPr="00A4546E">
        <w:rPr>
          <w:rFonts w:ascii="Helvetica" w:hAnsi="Helvetica" w:cs="Helvetica"/>
          <w:color w:val="595959"/>
          <w:sz w:val="23"/>
          <w:szCs w:val="23"/>
          <w:lang w:eastAsia="nl-BE"/>
        </w:rPr>
        <w:t>toe te laten in uw huis en bijvoorbeeld eens naar de wc laten gaan of een tas koffie aan te bieden? (Indien u nog inwoont bij uw ouders dan mag u deze vraag hypothetisch bekijken)</w:t>
      </w:r>
    </w:p>
    <w:p w14:paraId="2F5E4786" w14:textId="4976060D" w:rsidR="00A4546E" w:rsidRPr="00A4546E" w:rsidRDefault="00A4546E" w:rsidP="00A4546E">
      <w:pPr>
        <w:numPr>
          <w:ilvl w:val="0"/>
          <w:numId w:val="3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76D75592">
          <v:shape id="_x0000_i1741" type="#_x0000_t75" style="width:18pt;height:15.6pt" o:ole="">
            <v:imagedata r:id="rId187" o:title=""/>
          </v:shape>
          <w:control r:id="rId248" w:name="DefaultOcxName157" w:shapeid="_x0000_i1741"/>
        </w:object>
      </w:r>
      <w:r w:rsidRPr="00A4546E">
        <w:rPr>
          <w:rFonts w:ascii="Helvetica" w:hAnsi="Helvetica" w:cs="Helvetica"/>
          <w:color w:val="595959"/>
          <w:sz w:val="20"/>
          <w:lang w:eastAsia="nl-BE"/>
        </w:rPr>
        <w:t>Een (korte) chatsessie</w:t>
      </w:r>
    </w:p>
    <w:p w14:paraId="4EEA9CF8" w14:textId="7E37D2C9"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DFABEF2">
          <v:shape id="_x0000_i1744" type="#_x0000_t75" style="width:18pt;height:15.6pt" o:ole="">
            <v:imagedata r:id="rId187" o:title=""/>
          </v:shape>
          <w:control r:id="rId249" w:name="DefaultOcxName158" w:shapeid="_x0000_i1744"/>
        </w:object>
      </w:r>
      <w:r w:rsidRPr="00A4546E">
        <w:rPr>
          <w:rFonts w:ascii="Helvetica" w:hAnsi="Helvetica" w:cs="Helvetica"/>
          <w:color w:val="595959"/>
          <w:sz w:val="20"/>
          <w:lang w:eastAsia="nl-BE"/>
        </w:rPr>
        <w:t>Een (kort) face-to-face gesprek</w:t>
      </w:r>
    </w:p>
    <w:p w14:paraId="1994C644" w14:textId="12C5F5A4"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77C1BF6">
          <v:shape id="_x0000_i1747" type="#_x0000_t75" style="width:18pt;height:15.6pt" o:ole="">
            <v:imagedata r:id="rId187" o:title=""/>
          </v:shape>
          <w:control r:id="rId250" w:name="DefaultOcxName159" w:shapeid="_x0000_i1747"/>
        </w:object>
      </w:r>
      <w:r w:rsidRPr="00A4546E">
        <w:rPr>
          <w:rFonts w:ascii="Helvetica" w:hAnsi="Helvetica" w:cs="Helvetica"/>
          <w:color w:val="595959"/>
          <w:sz w:val="20"/>
          <w:lang w:eastAsia="nl-BE"/>
        </w:rPr>
        <w:t>Een foto</w:t>
      </w:r>
    </w:p>
    <w:p w14:paraId="7B86CEF4" w14:textId="2D09D186"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4F49823C">
          <v:shape id="_x0000_i1750" type="#_x0000_t75" style="width:18pt;height:15.6pt" o:ole="">
            <v:imagedata r:id="rId187" o:title=""/>
          </v:shape>
          <w:control r:id="rId251" w:name="DefaultOcxName160" w:shapeid="_x0000_i1750"/>
        </w:object>
      </w:r>
      <w:r w:rsidRPr="00A4546E">
        <w:rPr>
          <w:rFonts w:ascii="Helvetica" w:hAnsi="Helvetica" w:cs="Helvetica"/>
          <w:color w:val="595959"/>
          <w:sz w:val="20"/>
          <w:lang w:eastAsia="nl-BE"/>
        </w:rPr>
        <w:t>Een beschrijving van de persoon (leeftijd, geslacht, ...)</w:t>
      </w:r>
    </w:p>
    <w:p w14:paraId="7DBE65F1" w14:textId="6749ED58"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521617C7">
          <v:shape id="_x0000_i1753" type="#_x0000_t75" style="width:18pt;height:15.6pt" o:ole="">
            <v:imagedata r:id="rId187" o:title=""/>
          </v:shape>
          <w:control r:id="rId252" w:name="DefaultOcxName161" w:shapeid="_x0000_i1753"/>
        </w:object>
      </w:r>
      <w:r w:rsidRPr="00A4546E">
        <w:rPr>
          <w:rFonts w:ascii="Helvetica" w:hAnsi="Helvetica" w:cs="Helvetica"/>
          <w:color w:val="595959"/>
          <w:sz w:val="20"/>
          <w:lang w:eastAsia="nl-BE"/>
        </w:rPr>
        <w:t>Een (kort) gesprek met een begeleider</w:t>
      </w:r>
    </w:p>
    <w:p w14:paraId="0C59BFC5" w14:textId="304C10A5"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49B2148">
          <v:shape id="_x0000_i1756" type="#_x0000_t75" style="width:18pt;height:15.6pt" o:ole="">
            <v:imagedata r:id="rId187" o:title=""/>
          </v:shape>
          <w:control r:id="rId253" w:name="DefaultOcxName162" w:shapeid="_x0000_i1756"/>
        </w:object>
      </w:r>
      <w:r w:rsidRPr="00A4546E">
        <w:rPr>
          <w:rFonts w:ascii="Helvetica" w:hAnsi="Helvetica" w:cs="Helvetica"/>
          <w:color w:val="595959"/>
          <w:sz w:val="20"/>
          <w:lang w:eastAsia="nl-BE"/>
        </w:rPr>
        <w:t>Niets</w:t>
      </w:r>
    </w:p>
    <w:p w14:paraId="6A1EADB9" w14:textId="061B9F2C" w:rsidR="00A4546E" w:rsidRPr="00A4546E" w:rsidRDefault="00A4546E" w:rsidP="00A4546E">
      <w:pPr>
        <w:numPr>
          <w:ilvl w:val="0"/>
          <w:numId w:val="3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E58A7E4">
          <v:shape id="_x0000_i1759" type="#_x0000_t75" style="width:18pt;height:15.6pt" o:ole="">
            <v:imagedata r:id="rId187" o:title=""/>
          </v:shape>
          <w:control r:id="rId254" w:name="DefaultOcxName163" w:shapeid="_x0000_i1759"/>
        </w:object>
      </w:r>
      <w:r w:rsidRPr="00A4546E">
        <w:rPr>
          <w:rFonts w:ascii="Helvetica" w:hAnsi="Helvetica" w:cs="Helvetica"/>
          <w:color w:val="595959"/>
          <w:sz w:val="20"/>
          <w:lang w:eastAsia="nl-BE"/>
        </w:rPr>
        <w:t>Andere</w:t>
      </w:r>
    </w:p>
    <w:p w14:paraId="35FB8526" w14:textId="3E9E2844"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6A2D9C69">
          <v:shape id="_x0000_i1762" type="#_x0000_t75" style="width:1in;height:18pt" o:ole="">
            <v:imagedata r:id="rId88" o:title=""/>
          </v:shape>
          <w:control r:id="rId255" w:name="DefaultOcxName164" w:shapeid="_x0000_i1762"/>
        </w:object>
      </w:r>
    </w:p>
    <w:p w14:paraId="0D2FCEB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Q55</w:t>
      </w:r>
    </w:p>
    <w:p w14:paraId="7E19CFA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van deze persoon met verstandelijke beperking gehad?</w:t>
      </w:r>
    </w:p>
    <w:p w14:paraId="3F40ABC3" w14:textId="110D20A1" w:rsidR="00A4546E" w:rsidRPr="00A4546E" w:rsidRDefault="00A4546E" w:rsidP="00A4546E">
      <w:pPr>
        <w:spacing w:before="0" w:after="0" w:line="360" w:lineRule="atLeast"/>
        <w:jc w:val="left"/>
        <w:rPr>
          <w:rFonts w:ascii="Helvetica" w:hAnsi="Helvetica" w:cs="Helvetica"/>
          <w:sz w:val="24"/>
          <w:szCs w:val="24"/>
          <w:lang w:eastAsia="nl-BE"/>
        </w:rPr>
      </w:pPr>
      <w:r w:rsidRPr="00A4546E">
        <w:rPr>
          <w:rFonts w:ascii="Helvetica" w:hAnsi="Helvetica" w:cs="Helvetica"/>
          <w:color w:val="595959"/>
          <w:sz w:val="20"/>
        </w:rPr>
        <w:object w:dxaOrig="225" w:dyaOrig="225" w14:anchorId="72D64607">
          <v:shape id="_x0000_i1765" type="#_x0000_t75" style="width:1in;height:18pt" o:ole="">
            <v:imagedata r:id="rId88" o:title=""/>
          </v:shape>
          <w:control r:id="rId256" w:name="DefaultOcxName165" w:shapeid="_x0000_i1765"/>
        </w:object>
      </w:r>
    </w:p>
    <w:p w14:paraId="2F0A2D2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Q51</w:t>
      </w:r>
    </w:p>
    <w:p w14:paraId="347439A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Rankschik wie </w:t>
      </w:r>
      <w:r w:rsidRPr="00A4546E">
        <w:rPr>
          <w:rFonts w:ascii="Helvetica" w:hAnsi="Helvetica" w:cs="Helvetica"/>
          <w:b/>
          <w:bCs/>
          <w:color w:val="595959"/>
          <w:sz w:val="23"/>
          <w:szCs w:val="23"/>
          <w:lang w:eastAsia="nl-BE"/>
        </w:rPr>
        <w:t>jij</w:t>
      </w:r>
      <w:r w:rsidRPr="00A4546E">
        <w:rPr>
          <w:rFonts w:ascii="Helvetica" w:hAnsi="Helvetica" w:cs="Helvetica"/>
          <w:color w:val="595959"/>
          <w:sz w:val="23"/>
          <w:szCs w:val="23"/>
          <w:lang w:eastAsia="nl-BE"/>
        </w:rPr>
        <w:t> liefst als buur zou hebben. (Antwoorden vastnemen om te verplaatsen)</w:t>
      </w:r>
      <w:r w:rsidRPr="00A4546E">
        <w:rPr>
          <w:rFonts w:ascii="Helvetica" w:hAnsi="Helvetica" w:cs="Helvetica"/>
          <w:color w:val="595959"/>
          <w:sz w:val="23"/>
          <w:szCs w:val="23"/>
          <w:lang w:eastAsia="nl-BE"/>
        </w:rPr>
        <w:br/>
        <w:t>Note: Vraag geleend uit het werk van Jan Verbelen: Integratie in sociale netwerken en publieke opinie over inclusie</w:t>
      </w:r>
    </w:p>
    <w:p w14:paraId="69D4330D" w14:textId="77777777" w:rsidR="00A4546E" w:rsidRPr="00A4546E" w:rsidRDefault="00A4546E" w:rsidP="00A4546E">
      <w:pPr>
        <w:numPr>
          <w:ilvl w:val="0"/>
          <w:numId w:val="3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1</w:t>
      </w:r>
      <w:r w:rsidRPr="00A4546E">
        <w:rPr>
          <w:rFonts w:ascii="Helvetica" w:hAnsi="Helvetica" w:cs="Helvetica"/>
          <w:color w:val="595959"/>
          <w:sz w:val="20"/>
          <w:lang w:eastAsia="nl-BE"/>
        </w:rPr>
        <w:t>Een gezin waarvan de moeder blind is</w:t>
      </w:r>
    </w:p>
    <w:p w14:paraId="0CB757D6" w14:textId="77777777" w:rsidR="00A4546E" w:rsidRPr="00A4546E" w:rsidRDefault="00A4546E" w:rsidP="00A4546E">
      <w:pPr>
        <w:numPr>
          <w:ilvl w:val="0"/>
          <w:numId w:val="37"/>
        </w:numPr>
        <w:pBdr>
          <w:top w:val="single" w:sz="6" w:space="8" w:color="DBDBDB"/>
          <w:left w:val="single" w:sz="2" w:space="3" w:color="DBDBDB"/>
          <w:bottom w:val="single" w:sz="6" w:space="8" w:color="auto"/>
          <w:right w:val="single" w:sz="2" w:space="3"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2</w:t>
      </w:r>
      <w:r w:rsidRPr="00A4546E">
        <w:rPr>
          <w:rFonts w:ascii="Helvetica" w:hAnsi="Helvetica" w:cs="Helvetica"/>
          <w:color w:val="595959"/>
          <w:sz w:val="20"/>
          <w:lang w:eastAsia="nl-BE"/>
        </w:rPr>
        <w:t>Een gezin waarvan de zoon in psychiatrische behandeling is</w:t>
      </w:r>
    </w:p>
    <w:p w14:paraId="70B1659C" w14:textId="77777777" w:rsidR="00A4546E" w:rsidRPr="00A4546E" w:rsidRDefault="00A4546E" w:rsidP="00A4546E">
      <w:pPr>
        <w:numPr>
          <w:ilvl w:val="0"/>
          <w:numId w:val="37"/>
        </w:numPr>
        <w:pBdr>
          <w:top w:val="single" w:sz="6" w:space="8"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3</w:t>
      </w:r>
      <w:r w:rsidRPr="00A4546E">
        <w:rPr>
          <w:rFonts w:ascii="Helvetica" w:hAnsi="Helvetica" w:cs="Helvetica"/>
          <w:color w:val="595959"/>
          <w:sz w:val="20"/>
          <w:lang w:eastAsia="nl-BE"/>
        </w:rPr>
        <w:t>Bejaarde man</w:t>
      </w:r>
    </w:p>
    <w:p w14:paraId="60940CB4" w14:textId="77777777" w:rsidR="00A4546E" w:rsidRPr="00A4546E" w:rsidRDefault="00A4546E" w:rsidP="00A4546E">
      <w:pPr>
        <w:numPr>
          <w:ilvl w:val="0"/>
          <w:numId w:val="37"/>
        </w:numPr>
        <w:pBdr>
          <w:top w:val="single" w:sz="6" w:space="8" w:color="DBDBDB"/>
          <w:left w:val="single" w:sz="2" w:space="3" w:color="DBDBDB"/>
          <w:bottom w:val="single" w:sz="6" w:space="8" w:color="auto"/>
          <w:right w:val="single" w:sz="2" w:space="3"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4</w:t>
      </w:r>
      <w:r w:rsidRPr="00A4546E">
        <w:rPr>
          <w:rFonts w:ascii="Helvetica" w:hAnsi="Helvetica" w:cs="Helvetica"/>
          <w:color w:val="595959"/>
          <w:sz w:val="20"/>
          <w:lang w:eastAsia="nl-BE"/>
        </w:rPr>
        <w:t>Een zwaar spastische vrouw die in een rolstoel zit</w:t>
      </w:r>
    </w:p>
    <w:p w14:paraId="2AB8391F" w14:textId="77777777" w:rsidR="00A4546E" w:rsidRPr="00A4546E" w:rsidRDefault="00A4546E" w:rsidP="00A4546E">
      <w:pPr>
        <w:numPr>
          <w:ilvl w:val="0"/>
          <w:numId w:val="37"/>
        </w:numPr>
        <w:pBdr>
          <w:top w:val="single" w:sz="6" w:space="8"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5</w:t>
      </w:r>
      <w:r w:rsidRPr="00A4546E">
        <w:rPr>
          <w:rFonts w:ascii="Helvetica" w:hAnsi="Helvetica" w:cs="Helvetica"/>
          <w:color w:val="595959"/>
          <w:sz w:val="20"/>
          <w:lang w:eastAsia="nl-BE"/>
        </w:rPr>
        <w:t>Een koppel waarvan beide partners een verstandelijke beperking hebben</w:t>
      </w:r>
    </w:p>
    <w:p w14:paraId="78742B08"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Q52</w:t>
      </w:r>
    </w:p>
    <w:p w14:paraId="1BA3CAC5" w14:textId="77777777" w:rsidR="00A4546E" w:rsidRPr="00A4546E" w:rsidRDefault="00A4546E" w:rsidP="00A4546E">
      <w:pPr>
        <w:spacing w:before="0" w:after="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jouw opinie over de volgende stellingen?</w:t>
      </w:r>
      <w:r w:rsidRPr="00A4546E">
        <w:rPr>
          <w:rFonts w:ascii="Helvetica" w:hAnsi="Helvetica" w:cs="Helvetica"/>
          <w:color w:val="595959"/>
          <w:sz w:val="23"/>
          <w:szCs w:val="23"/>
          <w:lang w:eastAsia="nl-BE"/>
        </w:rPr>
        <w:br/>
        <w:t>Note: Vraag geleend uit het werk van Jan Verbelen: Integratie in sociale netwerken en publieke opinie over inclusie</w:t>
      </w:r>
    </w:p>
    <w:p w14:paraId="75A69A97" w14:textId="77777777" w:rsidR="00A4546E" w:rsidRPr="00A4546E" w:rsidRDefault="00A4546E" w:rsidP="00A4546E">
      <w:pPr>
        <w:spacing w:before="0" w:line="240" w:lineRule="auto"/>
        <w:jc w:val="left"/>
        <w:rPr>
          <w:rFonts w:ascii="Helvetica" w:hAnsi="Helvetica" w:cs="Helvetica"/>
          <w:color w:val="595959"/>
          <w:sz w:val="23"/>
          <w:szCs w:val="23"/>
          <w:lang w:eastAsia="nl-BE"/>
        </w:rPr>
      </w:pPr>
    </w:p>
    <w:tbl>
      <w:tblPr>
        <w:tblW w:w="5000" w:type="pct"/>
        <w:tblCellSpacing w:w="0" w:type="dxa"/>
        <w:tblCellMar>
          <w:left w:w="0" w:type="dxa"/>
          <w:right w:w="0" w:type="dxa"/>
        </w:tblCellMar>
        <w:tblLook w:val="04A0" w:firstRow="1" w:lastRow="0" w:firstColumn="1" w:lastColumn="0" w:noHBand="0" w:noVBand="1"/>
      </w:tblPr>
      <w:tblGrid>
        <w:gridCol w:w="2370"/>
        <w:gridCol w:w="141"/>
        <w:gridCol w:w="126"/>
        <w:gridCol w:w="1230"/>
        <w:gridCol w:w="1230"/>
        <w:gridCol w:w="1230"/>
        <w:gridCol w:w="1230"/>
        <w:gridCol w:w="1230"/>
      </w:tblGrid>
      <w:tr w:rsidR="00A4546E" w:rsidRPr="00A4546E" w14:paraId="1A1E8603" w14:textId="77777777" w:rsidTr="00A4546E">
        <w:trPr>
          <w:tblHeader/>
          <w:tblCellSpacing w:w="0" w:type="dxa"/>
        </w:trPr>
        <w:tc>
          <w:tcPr>
            <w:tcW w:w="2595" w:type="dxa"/>
            <w:tcBorders>
              <w:top w:val="nil"/>
              <w:left w:val="nil"/>
              <w:bottom w:val="single" w:sz="6" w:space="0" w:color="DBDBDB"/>
              <w:right w:val="nil"/>
            </w:tcBorders>
            <w:tcMar>
              <w:top w:w="60" w:type="dxa"/>
              <w:left w:w="60" w:type="dxa"/>
              <w:bottom w:w="60" w:type="dxa"/>
              <w:right w:w="60" w:type="dxa"/>
            </w:tcMar>
            <w:vAlign w:val="bottom"/>
            <w:hideMark/>
          </w:tcPr>
          <w:p w14:paraId="13858772" w14:textId="77777777" w:rsidR="00A4546E" w:rsidRPr="00A4546E" w:rsidRDefault="00A4546E" w:rsidP="00A4546E">
            <w:pPr>
              <w:spacing w:before="0" w:after="0" w:line="240" w:lineRule="auto"/>
              <w:jc w:val="left"/>
              <w:rPr>
                <w:rFonts w:ascii="Helvetica" w:hAnsi="Helvetica" w:cs="Helvetica"/>
                <w:color w:val="595959"/>
                <w:sz w:val="23"/>
                <w:szCs w:val="23"/>
                <w:lang w:eastAsia="nl-BE"/>
              </w:rPr>
            </w:pPr>
          </w:p>
        </w:tc>
        <w:tc>
          <w:tcPr>
            <w:tcW w:w="15" w:type="dxa"/>
            <w:tcBorders>
              <w:top w:val="nil"/>
              <w:left w:val="nil"/>
              <w:bottom w:val="single" w:sz="6" w:space="0" w:color="DBDBDB"/>
              <w:right w:val="single" w:sz="6" w:space="0" w:color="DBDBDB"/>
            </w:tcBorders>
            <w:tcMar>
              <w:top w:w="0" w:type="dxa"/>
              <w:left w:w="60" w:type="dxa"/>
              <w:bottom w:w="0" w:type="dxa"/>
              <w:right w:w="60" w:type="dxa"/>
            </w:tcMar>
            <w:vAlign w:val="bottom"/>
            <w:hideMark/>
          </w:tcPr>
          <w:p w14:paraId="04A9EC2C" w14:textId="77777777" w:rsidR="00A4546E" w:rsidRPr="00A4546E" w:rsidRDefault="00A4546E" w:rsidP="00A4546E">
            <w:pPr>
              <w:spacing w:before="0" w:after="0" w:line="240" w:lineRule="auto"/>
              <w:jc w:val="center"/>
              <w:rPr>
                <w:rFonts w:ascii="Times New Roman" w:hAnsi="Times New Roman"/>
                <w:sz w:val="20"/>
                <w:lang w:eastAsia="nl-BE"/>
              </w:rPr>
            </w:pPr>
          </w:p>
        </w:tc>
        <w:tc>
          <w:tcPr>
            <w:tcW w:w="15" w:type="dxa"/>
            <w:tcBorders>
              <w:top w:val="nil"/>
              <w:left w:val="nil"/>
              <w:bottom w:val="single" w:sz="6" w:space="0" w:color="DBDBDB"/>
              <w:right w:val="nil"/>
            </w:tcBorders>
            <w:tcMar>
              <w:top w:w="0" w:type="dxa"/>
              <w:left w:w="60" w:type="dxa"/>
              <w:bottom w:w="0" w:type="dxa"/>
              <w:right w:w="60" w:type="dxa"/>
            </w:tcMar>
            <w:vAlign w:val="bottom"/>
            <w:hideMark/>
          </w:tcPr>
          <w:p w14:paraId="05D5F99A" w14:textId="77777777" w:rsidR="00A4546E" w:rsidRPr="00A4546E" w:rsidRDefault="00A4546E" w:rsidP="00A4546E">
            <w:pPr>
              <w:spacing w:before="0" w:after="0" w:line="240" w:lineRule="auto"/>
              <w:jc w:val="center"/>
              <w:rPr>
                <w:rFonts w:ascii="Times New Roman" w:hAnsi="Times New Roman"/>
                <w:sz w:val="20"/>
                <w:lang w:eastAsia="nl-BE"/>
              </w:rPr>
            </w:pP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CD54376"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Helemaal 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1C8A00C1"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54B9B64"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Noch eens noch 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0953CC4"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28492BB5"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Helemaal eens</w:t>
            </w:r>
          </w:p>
        </w:tc>
      </w:tr>
      <w:tr w:rsidR="00A4546E" w:rsidRPr="00A4546E" w14:paraId="3F302891" w14:textId="77777777" w:rsidTr="00A4546E">
        <w:trPr>
          <w:tblCellSpacing w:w="0" w:type="dxa"/>
        </w:trPr>
        <w:tc>
          <w:tcPr>
            <w:tcW w:w="0" w:type="auto"/>
            <w:tcMar>
              <w:top w:w="60" w:type="dxa"/>
              <w:left w:w="60" w:type="dxa"/>
              <w:bottom w:w="60" w:type="dxa"/>
              <w:right w:w="60" w:type="dxa"/>
            </w:tcMar>
            <w:vAlign w:val="center"/>
            <w:hideMark/>
          </w:tcPr>
          <w:p w14:paraId="2007F0F7"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Kinderen met een beperking moeten naar dezelfde school kunnen gaan als andere kinderen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6BB3FF55"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73574448"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75E36747" w14:textId="15F5C7E9"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1496B3D">
                <v:shape id="_x0000_i1768" type="#_x0000_t75" style="width:18pt;height:15.6pt" o:ole="">
                  <v:imagedata r:id="rId90" o:title=""/>
                </v:shape>
                <w:control r:id="rId257" w:name="DefaultOcxName166" w:shapeid="_x0000_i1768"/>
              </w:object>
            </w:r>
          </w:p>
        </w:tc>
        <w:tc>
          <w:tcPr>
            <w:tcW w:w="0" w:type="auto"/>
            <w:noWrap/>
            <w:tcMar>
              <w:top w:w="60" w:type="dxa"/>
              <w:left w:w="60" w:type="dxa"/>
              <w:bottom w:w="60" w:type="dxa"/>
              <w:right w:w="60" w:type="dxa"/>
            </w:tcMar>
            <w:vAlign w:val="center"/>
            <w:hideMark/>
          </w:tcPr>
          <w:p w14:paraId="2FFE0901" w14:textId="42AFB5A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18A3BDD5">
                <v:shape id="_x0000_i1771" type="#_x0000_t75" style="width:18pt;height:15.6pt" o:ole="">
                  <v:imagedata r:id="rId90" o:title=""/>
                </v:shape>
                <w:control r:id="rId258" w:name="DefaultOcxName167" w:shapeid="_x0000_i1771"/>
              </w:object>
            </w:r>
          </w:p>
        </w:tc>
        <w:tc>
          <w:tcPr>
            <w:tcW w:w="0" w:type="auto"/>
            <w:noWrap/>
            <w:tcMar>
              <w:top w:w="60" w:type="dxa"/>
              <w:left w:w="60" w:type="dxa"/>
              <w:bottom w:w="60" w:type="dxa"/>
              <w:right w:w="60" w:type="dxa"/>
            </w:tcMar>
            <w:vAlign w:val="center"/>
            <w:hideMark/>
          </w:tcPr>
          <w:p w14:paraId="3FAC28BB" w14:textId="27D116F5"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CB65078">
                <v:shape id="_x0000_i1774" type="#_x0000_t75" style="width:18pt;height:15.6pt" o:ole="">
                  <v:imagedata r:id="rId90" o:title=""/>
                </v:shape>
                <w:control r:id="rId259" w:name="DefaultOcxName168" w:shapeid="_x0000_i1774"/>
              </w:object>
            </w:r>
          </w:p>
        </w:tc>
        <w:tc>
          <w:tcPr>
            <w:tcW w:w="0" w:type="auto"/>
            <w:noWrap/>
            <w:tcMar>
              <w:top w:w="60" w:type="dxa"/>
              <w:left w:w="60" w:type="dxa"/>
              <w:bottom w:w="60" w:type="dxa"/>
              <w:right w:w="60" w:type="dxa"/>
            </w:tcMar>
            <w:vAlign w:val="center"/>
            <w:hideMark/>
          </w:tcPr>
          <w:p w14:paraId="4AA35EB5" w14:textId="2109C1C1"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939FF5B">
                <v:shape id="_x0000_i1777" type="#_x0000_t75" style="width:18pt;height:15.6pt" o:ole="">
                  <v:imagedata r:id="rId90" o:title=""/>
                </v:shape>
                <w:control r:id="rId260" w:name="DefaultOcxName169" w:shapeid="_x0000_i1777"/>
              </w:object>
            </w:r>
          </w:p>
        </w:tc>
        <w:tc>
          <w:tcPr>
            <w:tcW w:w="0" w:type="auto"/>
            <w:noWrap/>
            <w:tcMar>
              <w:top w:w="60" w:type="dxa"/>
              <w:left w:w="60" w:type="dxa"/>
              <w:bottom w:w="60" w:type="dxa"/>
              <w:right w:w="60" w:type="dxa"/>
            </w:tcMar>
            <w:vAlign w:val="center"/>
            <w:hideMark/>
          </w:tcPr>
          <w:p w14:paraId="7875183F" w14:textId="3037DB12"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1063840">
                <v:shape id="_x0000_i1780" type="#_x0000_t75" style="width:18pt;height:15.6pt" o:ole="">
                  <v:imagedata r:id="rId90" o:title=""/>
                </v:shape>
                <w:control r:id="rId261" w:name="DefaultOcxName170" w:shapeid="_x0000_i1780"/>
              </w:object>
            </w:r>
          </w:p>
        </w:tc>
      </w:tr>
      <w:tr w:rsidR="00A4546E" w:rsidRPr="00A4546E" w14:paraId="5A427594" w14:textId="77777777" w:rsidTr="00A4546E">
        <w:trPr>
          <w:tblCellSpacing w:w="0" w:type="dxa"/>
        </w:trPr>
        <w:tc>
          <w:tcPr>
            <w:tcW w:w="0" w:type="auto"/>
            <w:tcMar>
              <w:top w:w="60" w:type="dxa"/>
              <w:left w:w="60" w:type="dxa"/>
              <w:bottom w:w="60" w:type="dxa"/>
              <w:right w:w="60" w:type="dxa"/>
            </w:tcMar>
            <w:vAlign w:val="center"/>
            <w:hideMark/>
          </w:tcPr>
          <w:p w14:paraId="359109EF"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lichamelijke beperking hebben het recht een gezin te stichten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1836E5B3"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0D16CFA2"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3F2837E4" w14:textId="703CD48D"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06A8C233">
                <v:shape id="_x0000_i1783" type="#_x0000_t75" style="width:18pt;height:15.6pt" o:ole="">
                  <v:imagedata r:id="rId90" o:title=""/>
                </v:shape>
                <w:control r:id="rId262" w:name="DefaultOcxName171" w:shapeid="_x0000_i1783"/>
              </w:object>
            </w:r>
          </w:p>
        </w:tc>
        <w:tc>
          <w:tcPr>
            <w:tcW w:w="0" w:type="auto"/>
            <w:noWrap/>
            <w:tcMar>
              <w:top w:w="60" w:type="dxa"/>
              <w:left w:w="60" w:type="dxa"/>
              <w:bottom w:w="60" w:type="dxa"/>
              <w:right w:w="60" w:type="dxa"/>
            </w:tcMar>
            <w:vAlign w:val="center"/>
            <w:hideMark/>
          </w:tcPr>
          <w:p w14:paraId="04F50EF5" w14:textId="209B94A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132ED4EE">
                <v:shape id="_x0000_i1786" type="#_x0000_t75" style="width:18pt;height:15.6pt" o:ole="">
                  <v:imagedata r:id="rId90" o:title=""/>
                </v:shape>
                <w:control r:id="rId263" w:name="DefaultOcxName172" w:shapeid="_x0000_i1786"/>
              </w:object>
            </w:r>
          </w:p>
        </w:tc>
        <w:tc>
          <w:tcPr>
            <w:tcW w:w="0" w:type="auto"/>
            <w:noWrap/>
            <w:tcMar>
              <w:top w:w="60" w:type="dxa"/>
              <w:left w:w="60" w:type="dxa"/>
              <w:bottom w:w="60" w:type="dxa"/>
              <w:right w:w="60" w:type="dxa"/>
            </w:tcMar>
            <w:vAlign w:val="center"/>
            <w:hideMark/>
          </w:tcPr>
          <w:p w14:paraId="484B7A69" w14:textId="3656071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06AB5CFF">
                <v:shape id="_x0000_i1789" type="#_x0000_t75" style="width:18pt;height:15.6pt" o:ole="">
                  <v:imagedata r:id="rId90" o:title=""/>
                </v:shape>
                <w:control r:id="rId264" w:name="DefaultOcxName173" w:shapeid="_x0000_i1789"/>
              </w:object>
            </w:r>
          </w:p>
        </w:tc>
        <w:tc>
          <w:tcPr>
            <w:tcW w:w="0" w:type="auto"/>
            <w:noWrap/>
            <w:tcMar>
              <w:top w:w="60" w:type="dxa"/>
              <w:left w:w="60" w:type="dxa"/>
              <w:bottom w:w="60" w:type="dxa"/>
              <w:right w:w="60" w:type="dxa"/>
            </w:tcMar>
            <w:vAlign w:val="center"/>
            <w:hideMark/>
          </w:tcPr>
          <w:p w14:paraId="12A3EAD5" w14:textId="05E2EBA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71B4E64">
                <v:shape id="_x0000_i1792" type="#_x0000_t75" style="width:18pt;height:15.6pt" o:ole="">
                  <v:imagedata r:id="rId90" o:title=""/>
                </v:shape>
                <w:control r:id="rId265" w:name="DefaultOcxName174" w:shapeid="_x0000_i1792"/>
              </w:object>
            </w:r>
          </w:p>
        </w:tc>
        <w:tc>
          <w:tcPr>
            <w:tcW w:w="0" w:type="auto"/>
            <w:noWrap/>
            <w:tcMar>
              <w:top w:w="60" w:type="dxa"/>
              <w:left w:w="60" w:type="dxa"/>
              <w:bottom w:w="60" w:type="dxa"/>
              <w:right w:w="60" w:type="dxa"/>
            </w:tcMar>
            <w:vAlign w:val="center"/>
            <w:hideMark/>
          </w:tcPr>
          <w:p w14:paraId="3574BB4E" w14:textId="7F7AF104"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D9B5586">
                <v:shape id="_x0000_i1795" type="#_x0000_t75" style="width:18pt;height:15.6pt" o:ole="">
                  <v:imagedata r:id="rId90" o:title=""/>
                </v:shape>
                <w:control r:id="rId266" w:name="DefaultOcxName175" w:shapeid="_x0000_i1795"/>
              </w:object>
            </w:r>
          </w:p>
        </w:tc>
      </w:tr>
      <w:tr w:rsidR="00A4546E" w:rsidRPr="00A4546E" w14:paraId="09454AB9" w14:textId="77777777" w:rsidTr="00A4546E">
        <w:trPr>
          <w:tblCellSpacing w:w="0" w:type="dxa"/>
        </w:trPr>
        <w:tc>
          <w:tcPr>
            <w:tcW w:w="0" w:type="auto"/>
            <w:tcMar>
              <w:top w:w="60" w:type="dxa"/>
              <w:left w:w="60" w:type="dxa"/>
              <w:bottom w:w="60" w:type="dxa"/>
              <w:right w:w="60" w:type="dxa"/>
            </w:tcMar>
            <w:vAlign w:val="center"/>
            <w:hideMark/>
          </w:tcPr>
          <w:p w14:paraId="42A58B3A"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verstandelijke beperking hebben het recht een gezin te stichten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63DB0F74"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65ECB7BF"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4551F5B9" w14:textId="0CEE0C1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B2CF7FA">
                <v:shape id="_x0000_i1798" type="#_x0000_t75" style="width:18pt;height:15.6pt" o:ole="">
                  <v:imagedata r:id="rId90" o:title=""/>
                </v:shape>
                <w:control r:id="rId267" w:name="DefaultOcxName176" w:shapeid="_x0000_i1798"/>
              </w:object>
            </w:r>
          </w:p>
        </w:tc>
        <w:tc>
          <w:tcPr>
            <w:tcW w:w="0" w:type="auto"/>
            <w:noWrap/>
            <w:tcMar>
              <w:top w:w="60" w:type="dxa"/>
              <w:left w:w="60" w:type="dxa"/>
              <w:bottom w:w="60" w:type="dxa"/>
              <w:right w:w="60" w:type="dxa"/>
            </w:tcMar>
            <w:vAlign w:val="center"/>
            <w:hideMark/>
          </w:tcPr>
          <w:p w14:paraId="744CA427" w14:textId="112F1BFA"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07322D3B">
                <v:shape id="_x0000_i1801" type="#_x0000_t75" style="width:18pt;height:15.6pt" o:ole="">
                  <v:imagedata r:id="rId90" o:title=""/>
                </v:shape>
                <w:control r:id="rId268" w:name="DefaultOcxName177" w:shapeid="_x0000_i1801"/>
              </w:object>
            </w:r>
          </w:p>
        </w:tc>
        <w:tc>
          <w:tcPr>
            <w:tcW w:w="0" w:type="auto"/>
            <w:noWrap/>
            <w:tcMar>
              <w:top w:w="60" w:type="dxa"/>
              <w:left w:w="60" w:type="dxa"/>
              <w:bottom w:w="60" w:type="dxa"/>
              <w:right w:w="60" w:type="dxa"/>
            </w:tcMar>
            <w:vAlign w:val="center"/>
            <w:hideMark/>
          </w:tcPr>
          <w:p w14:paraId="3B42663A" w14:textId="4CE0095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AFDEA34">
                <v:shape id="_x0000_i1804" type="#_x0000_t75" style="width:18pt;height:15.6pt" o:ole="">
                  <v:imagedata r:id="rId90" o:title=""/>
                </v:shape>
                <w:control r:id="rId269" w:name="DefaultOcxName178" w:shapeid="_x0000_i1804"/>
              </w:object>
            </w:r>
          </w:p>
        </w:tc>
        <w:tc>
          <w:tcPr>
            <w:tcW w:w="0" w:type="auto"/>
            <w:noWrap/>
            <w:tcMar>
              <w:top w:w="60" w:type="dxa"/>
              <w:left w:w="60" w:type="dxa"/>
              <w:bottom w:w="60" w:type="dxa"/>
              <w:right w:w="60" w:type="dxa"/>
            </w:tcMar>
            <w:vAlign w:val="center"/>
            <w:hideMark/>
          </w:tcPr>
          <w:p w14:paraId="7D5894DC" w14:textId="5E89665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A0EA873">
                <v:shape id="_x0000_i1807" type="#_x0000_t75" style="width:18pt;height:15.6pt" o:ole="">
                  <v:imagedata r:id="rId90" o:title=""/>
                </v:shape>
                <w:control r:id="rId270" w:name="DefaultOcxName179" w:shapeid="_x0000_i1807"/>
              </w:object>
            </w:r>
          </w:p>
        </w:tc>
        <w:tc>
          <w:tcPr>
            <w:tcW w:w="0" w:type="auto"/>
            <w:noWrap/>
            <w:tcMar>
              <w:top w:w="60" w:type="dxa"/>
              <w:left w:w="60" w:type="dxa"/>
              <w:bottom w:w="60" w:type="dxa"/>
              <w:right w:w="60" w:type="dxa"/>
            </w:tcMar>
            <w:vAlign w:val="center"/>
            <w:hideMark/>
          </w:tcPr>
          <w:p w14:paraId="4A53BB4D" w14:textId="0DCA578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4F6142A1">
                <v:shape id="_x0000_i1810" type="#_x0000_t75" style="width:18pt;height:15.6pt" o:ole="">
                  <v:imagedata r:id="rId90" o:title=""/>
                </v:shape>
                <w:control r:id="rId271" w:name="DefaultOcxName180" w:shapeid="_x0000_i1810"/>
              </w:object>
            </w:r>
          </w:p>
        </w:tc>
      </w:tr>
      <w:tr w:rsidR="00A4546E" w:rsidRPr="00A4546E" w14:paraId="385900E5" w14:textId="77777777" w:rsidTr="00A4546E">
        <w:trPr>
          <w:tblCellSpacing w:w="0" w:type="dxa"/>
        </w:trPr>
        <w:tc>
          <w:tcPr>
            <w:tcW w:w="0" w:type="auto"/>
            <w:tcMar>
              <w:top w:w="60" w:type="dxa"/>
              <w:left w:w="60" w:type="dxa"/>
              <w:bottom w:w="60" w:type="dxa"/>
              <w:right w:w="60" w:type="dxa"/>
            </w:tcMar>
            <w:vAlign w:val="center"/>
            <w:hideMark/>
          </w:tcPr>
          <w:p w14:paraId="42505534"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beperking moeten naar speciale sportclubs gaan eerder dan gewone sportclubs</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1EE175FF"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4A7883C3"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0C63BEAA" w14:textId="3483649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6146082E">
                <v:shape id="_x0000_i1813" type="#_x0000_t75" style="width:18pt;height:15.6pt" o:ole="">
                  <v:imagedata r:id="rId90" o:title=""/>
                </v:shape>
                <w:control r:id="rId272" w:name="DefaultOcxName181" w:shapeid="_x0000_i1813"/>
              </w:object>
            </w:r>
          </w:p>
        </w:tc>
        <w:tc>
          <w:tcPr>
            <w:tcW w:w="0" w:type="auto"/>
            <w:noWrap/>
            <w:tcMar>
              <w:top w:w="60" w:type="dxa"/>
              <w:left w:w="60" w:type="dxa"/>
              <w:bottom w:w="60" w:type="dxa"/>
              <w:right w:w="60" w:type="dxa"/>
            </w:tcMar>
            <w:vAlign w:val="center"/>
            <w:hideMark/>
          </w:tcPr>
          <w:p w14:paraId="699625AB" w14:textId="0655883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56B4C9EA">
                <v:shape id="_x0000_i1816" type="#_x0000_t75" style="width:18pt;height:15.6pt" o:ole="">
                  <v:imagedata r:id="rId90" o:title=""/>
                </v:shape>
                <w:control r:id="rId273" w:name="DefaultOcxName182" w:shapeid="_x0000_i1816"/>
              </w:object>
            </w:r>
          </w:p>
        </w:tc>
        <w:tc>
          <w:tcPr>
            <w:tcW w:w="0" w:type="auto"/>
            <w:noWrap/>
            <w:tcMar>
              <w:top w:w="60" w:type="dxa"/>
              <w:left w:w="60" w:type="dxa"/>
              <w:bottom w:w="60" w:type="dxa"/>
              <w:right w:w="60" w:type="dxa"/>
            </w:tcMar>
            <w:vAlign w:val="center"/>
            <w:hideMark/>
          </w:tcPr>
          <w:p w14:paraId="40300DE1" w14:textId="2E1A7E6F"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70B303DA">
                <v:shape id="_x0000_i1819" type="#_x0000_t75" style="width:18pt;height:15.6pt" o:ole="">
                  <v:imagedata r:id="rId90" o:title=""/>
                </v:shape>
                <w:control r:id="rId274" w:name="DefaultOcxName183" w:shapeid="_x0000_i1819"/>
              </w:object>
            </w:r>
          </w:p>
        </w:tc>
        <w:tc>
          <w:tcPr>
            <w:tcW w:w="0" w:type="auto"/>
            <w:noWrap/>
            <w:tcMar>
              <w:top w:w="60" w:type="dxa"/>
              <w:left w:w="60" w:type="dxa"/>
              <w:bottom w:w="60" w:type="dxa"/>
              <w:right w:w="60" w:type="dxa"/>
            </w:tcMar>
            <w:vAlign w:val="center"/>
            <w:hideMark/>
          </w:tcPr>
          <w:p w14:paraId="0E9134C7" w14:textId="1BD56044"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1EA7A6FA">
                <v:shape id="_x0000_i1822" type="#_x0000_t75" style="width:18pt;height:15.6pt" o:ole="">
                  <v:imagedata r:id="rId90" o:title=""/>
                </v:shape>
                <w:control r:id="rId275" w:name="DefaultOcxName184" w:shapeid="_x0000_i1822"/>
              </w:object>
            </w:r>
          </w:p>
        </w:tc>
        <w:tc>
          <w:tcPr>
            <w:tcW w:w="0" w:type="auto"/>
            <w:noWrap/>
            <w:tcMar>
              <w:top w:w="60" w:type="dxa"/>
              <w:left w:w="60" w:type="dxa"/>
              <w:bottom w:w="60" w:type="dxa"/>
              <w:right w:w="60" w:type="dxa"/>
            </w:tcMar>
            <w:vAlign w:val="center"/>
            <w:hideMark/>
          </w:tcPr>
          <w:p w14:paraId="73A26712" w14:textId="0E62BAB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225" w:dyaOrig="225" w14:anchorId="20BD8423">
                <v:shape id="_x0000_i1825" type="#_x0000_t75" style="width:18pt;height:15.6pt" o:ole="">
                  <v:imagedata r:id="rId90" o:title=""/>
                </v:shape>
                <w:control r:id="rId276" w:name="DefaultOcxName185" w:shapeid="_x0000_i1825"/>
              </w:object>
            </w:r>
          </w:p>
        </w:tc>
      </w:tr>
    </w:tbl>
    <w:p w14:paraId="498425A3"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Q32</w:t>
      </w:r>
    </w:p>
    <w:p w14:paraId="6DA4ACE3"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Staat u er voor open om zelf in contact te komen met een persoon met een verstandelijke beperking via een applicatie?</w:t>
      </w:r>
    </w:p>
    <w:p w14:paraId="61897607" w14:textId="3F5F6287" w:rsidR="00A4546E" w:rsidRPr="00A4546E" w:rsidRDefault="00A4546E" w:rsidP="00A4546E">
      <w:pPr>
        <w:numPr>
          <w:ilvl w:val="0"/>
          <w:numId w:val="3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182F8DA">
          <v:shape id="_x0000_i1828" type="#_x0000_t75" style="width:18pt;height:15.6pt" o:ole="">
            <v:imagedata r:id="rId90" o:title=""/>
          </v:shape>
          <w:control r:id="rId277" w:name="DefaultOcxName186" w:shapeid="_x0000_i1828"/>
        </w:object>
      </w:r>
      <w:r w:rsidRPr="00A4546E">
        <w:rPr>
          <w:rFonts w:ascii="Helvetica" w:hAnsi="Helvetica" w:cs="Helvetica"/>
          <w:color w:val="595959"/>
          <w:sz w:val="20"/>
          <w:lang w:eastAsia="nl-BE"/>
        </w:rPr>
        <w:t>Ja</w:t>
      </w:r>
    </w:p>
    <w:p w14:paraId="7181C43B" w14:textId="58718B7C" w:rsidR="00A4546E" w:rsidRPr="00A4546E" w:rsidRDefault="00A4546E" w:rsidP="00A4546E">
      <w:pPr>
        <w:numPr>
          <w:ilvl w:val="0"/>
          <w:numId w:val="3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8917745">
          <v:shape id="_x0000_i1831" type="#_x0000_t75" style="width:18pt;height:15.6pt" o:ole="">
            <v:imagedata r:id="rId90" o:title=""/>
          </v:shape>
          <w:control r:id="rId278" w:name="DefaultOcxName187" w:shapeid="_x0000_i1831"/>
        </w:object>
      </w:r>
      <w:r w:rsidRPr="00A4546E">
        <w:rPr>
          <w:rFonts w:ascii="Helvetica" w:hAnsi="Helvetica" w:cs="Helvetica"/>
          <w:color w:val="595959"/>
          <w:sz w:val="20"/>
          <w:lang w:eastAsia="nl-BE"/>
        </w:rPr>
        <w:t>Nee</w:t>
      </w:r>
    </w:p>
    <w:p w14:paraId="1A51F589" w14:textId="4D2A4CDF" w:rsidR="00A4546E" w:rsidRPr="00A4546E" w:rsidRDefault="00A4546E" w:rsidP="00A4546E">
      <w:pPr>
        <w:numPr>
          <w:ilvl w:val="0"/>
          <w:numId w:val="38"/>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3F99751F">
          <v:shape id="_x0000_i1834" type="#_x0000_t75" style="width:18pt;height:15.6pt" o:ole="">
            <v:imagedata r:id="rId90" o:title=""/>
          </v:shape>
          <w:control r:id="rId279" w:name="DefaultOcxName188" w:shapeid="_x0000_i1834"/>
        </w:object>
      </w:r>
      <w:r w:rsidRPr="00A4546E">
        <w:rPr>
          <w:rFonts w:ascii="Helvetica" w:hAnsi="Helvetica" w:cs="Helvetica"/>
          <w:color w:val="595959"/>
          <w:sz w:val="20"/>
          <w:lang w:eastAsia="nl-BE"/>
        </w:rPr>
        <w:t>Andere</w:t>
      </w:r>
    </w:p>
    <w:p w14:paraId="55454409" w14:textId="1D0F2E7B"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D2F050B">
          <v:shape id="_x0000_i1837" type="#_x0000_t75" style="width:1in;height:18pt" o:ole="">
            <v:imagedata r:id="rId88" o:title=""/>
          </v:shape>
          <w:control r:id="rId280" w:name="DefaultOcxName189" w:shapeid="_x0000_i1837"/>
        </w:object>
      </w:r>
    </w:p>
    <w:p w14:paraId="5D50011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Q42</w:t>
      </w:r>
    </w:p>
    <w:p w14:paraId="614761F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Zou u de Walk 'n Stop downloaden en uw huis aanbieden als rustplaats voor een persoon met een verstandelijke beperking tijdens een wandeltocht?</w:t>
      </w:r>
    </w:p>
    <w:p w14:paraId="0A8635EC" w14:textId="7D21B2DB" w:rsidR="00A4546E" w:rsidRPr="00A4546E" w:rsidRDefault="00A4546E" w:rsidP="00A4546E">
      <w:pPr>
        <w:numPr>
          <w:ilvl w:val="0"/>
          <w:numId w:val="39"/>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225" w:dyaOrig="225" w14:anchorId="0FE16E96">
          <v:shape id="_x0000_i1840" type="#_x0000_t75" style="width:18pt;height:15.6pt" o:ole="">
            <v:imagedata r:id="rId90" o:title=""/>
          </v:shape>
          <w:control r:id="rId281" w:name="DefaultOcxName190" w:shapeid="_x0000_i1840"/>
        </w:object>
      </w:r>
      <w:r w:rsidRPr="00A4546E">
        <w:rPr>
          <w:rFonts w:ascii="Helvetica" w:hAnsi="Helvetica" w:cs="Helvetica"/>
          <w:color w:val="595959"/>
          <w:sz w:val="20"/>
          <w:lang w:eastAsia="nl-BE"/>
        </w:rPr>
        <w:t>Ja. Indien ja, waarom zou u dat doen?</w:t>
      </w:r>
    </w:p>
    <w:p w14:paraId="59CF5581" w14:textId="0AF0B951"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565C2012">
          <v:shape id="_x0000_i1843" type="#_x0000_t75" style="width:1in;height:18pt" o:ole="">
            <v:imagedata r:id="rId88" o:title=""/>
          </v:shape>
          <w:control r:id="rId282" w:name="DefaultOcxName191" w:shapeid="_x0000_i1843"/>
        </w:object>
      </w:r>
    </w:p>
    <w:p w14:paraId="02102D9A" w14:textId="3C393145" w:rsidR="00A4546E" w:rsidRPr="00A4546E" w:rsidRDefault="00A4546E" w:rsidP="00A4546E">
      <w:pPr>
        <w:numPr>
          <w:ilvl w:val="0"/>
          <w:numId w:val="3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2747397E">
          <v:shape id="_x0000_i1846" type="#_x0000_t75" style="width:18pt;height:15.6pt" o:ole="">
            <v:imagedata r:id="rId90" o:title=""/>
          </v:shape>
          <w:control r:id="rId283" w:name="DefaultOcxName192" w:shapeid="_x0000_i1846"/>
        </w:object>
      </w:r>
      <w:r w:rsidRPr="00A4546E">
        <w:rPr>
          <w:rFonts w:ascii="Helvetica" w:hAnsi="Helvetica" w:cs="Helvetica"/>
          <w:color w:val="595959"/>
          <w:sz w:val="20"/>
          <w:lang w:eastAsia="nl-BE"/>
        </w:rPr>
        <w:t>Nee</w:t>
      </w:r>
    </w:p>
    <w:p w14:paraId="41B22A76" w14:textId="183369D2" w:rsidR="00A4546E" w:rsidRPr="00A4546E" w:rsidRDefault="00A4546E" w:rsidP="00A4546E">
      <w:pPr>
        <w:numPr>
          <w:ilvl w:val="0"/>
          <w:numId w:val="39"/>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72756046">
          <v:shape id="_x0000_i1849" type="#_x0000_t75" style="width:18pt;height:15.6pt" o:ole="">
            <v:imagedata r:id="rId90" o:title=""/>
          </v:shape>
          <w:control r:id="rId284" w:name="DefaultOcxName193" w:shapeid="_x0000_i1849"/>
        </w:object>
      </w:r>
      <w:r w:rsidRPr="00A4546E">
        <w:rPr>
          <w:rFonts w:ascii="Helvetica" w:hAnsi="Helvetica" w:cs="Helvetica"/>
          <w:color w:val="595959"/>
          <w:sz w:val="20"/>
          <w:lang w:eastAsia="nl-BE"/>
        </w:rPr>
        <w:t>Onzeker. Wat is hiervoor de reden?</w:t>
      </w:r>
    </w:p>
    <w:p w14:paraId="6B13CF94" w14:textId="4EBEBAC4"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225" w:dyaOrig="225" w14:anchorId="1BFB64E7">
          <v:shape id="_x0000_i1852" type="#_x0000_t75" style="width:1in;height:18pt" o:ole="">
            <v:imagedata r:id="rId88" o:title=""/>
          </v:shape>
          <w:control r:id="rId285" w:name="DefaultOcxName194" w:shapeid="_x0000_i1852"/>
        </w:object>
      </w:r>
    </w:p>
    <w:p w14:paraId="720F4205"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Q43</w:t>
      </w:r>
    </w:p>
    <w:p w14:paraId="4E64B154"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zou u kunnen overhalen om de Walk 'n Stop toch te downloaden en uw huis open te stellen?</w:t>
      </w:r>
    </w:p>
    <w:p w14:paraId="07F3B292" w14:textId="01EB9EBE"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165AB4FB">
          <v:shape id="_x0000_i1855" type="#_x0000_t75" style="width:1in;height:18pt" o:ole="">
            <v:imagedata r:id="rId88" o:title=""/>
          </v:shape>
          <w:control r:id="rId286" w:name="DefaultOcxName195" w:shapeid="_x0000_i1855"/>
        </w:object>
      </w:r>
    </w:p>
    <w:p w14:paraId="2B16305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Q46</w:t>
      </w:r>
    </w:p>
    <w:p w14:paraId="0D49D81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Nog even herhalen: In het (heel) kort uitgelegd wil ik een applicatie ontwikkelen die helpt bij het verbreden van het netwerk van personen met een verstandelijke beperking in hun buurt. Dit wil ik doen door de cliënten die zelfstandig (of met begeleiding) een wandeling willen maken een rustplek aan te bieden bij mensen in de omgeving van de instelling. Op de rustplek kunnen ze dan eens naar het toilet gaan, eventueel een koffie drinken of een babbeltje slaan om nadien hun wandeling verder te zetten. Buurtbewoners die hun huis willen aanbieden als rustplek, zouden zich dan kunnen aanmelden op de app zodat mensen met een verstandelijke beperking kunnen zien waar ze even kunnen uitrusten en hun route desnoods kunnen aanpassen. In de app zou ook een soort van tracksysteem voorzien worden zodat de begeleider altijd op de hoogte is van waar de cliënt zich bevindt.  </w:t>
      </w:r>
    </w:p>
    <w:p w14:paraId="64F2E92D"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Q45</w:t>
      </w:r>
    </w:p>
    <w:p w14:paraId="55E85DD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nog toevoegingen of feedback voor dit project? </w:t>
      </w:r>
    </w:p>
    <w:p w14:paraId="4E6573B9" w14:textId="3E041C79"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225" w:dyaOrig="225" w14:anchorId="30DDCA77">
          <v:shape id="_x0000_i1858" type="#_x0000_t75" style="width:1in;height:18pt" o:ole="">
            <v:imagedata r:id="rId88" o:title=""/>
          </v:shape>
          <w:control r:id="rId287" w:name="DefaultOcxName196" w:shapeid="_x0000_i1858"/>
        </w:object>
      </w:r>
    </w:p>
    <w:p w14:paraId="25155FE4" w14:textId="77777777" w:rsidR="00A4546E" w:rsidRPr="00A4546E" w:rsidRDefault="00A4546E" w:rsidP="00A4546E">
      <w:pPr>
        <w:shd w:val="clear" w:color="auto" w:fill="F8F9FA"/>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Q47</w:t>
      </w:r>
    </w:p>
    <w:p w14:paraId="400C85F2" w14:textId="77777777" w:rsidR="00A4546E" w:rsidRPr="00A4546E" w:rsidRDefault="00A4546E" w:rsidP="00A4546E">
      <w:pPr>
        <w:shd w:val="clear" w:color="auto" w:fill="F8F9FA"/>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Graag dank ik u nogmaals voor het invullen van deze enquête. Indien u op de hoogte wenst gehouden te worden van dit project, dan mag u uw e-mailadres hieronder achterlaten.</w:t>
      </w:r>
    </w:p>
    <w:p w14:paraId="3B7B5FC5" w14:textId="77777777" w:rsidR="00A4546E" w:rsidRPr="00A4546E" w:rsidRDefault="008B3205" w:rsidP="00A4546E">
      <w:r>
        <w:rPr>
          <w:noProof/>
          <w:lang w:eastAsia="nl-BE"/>
        </w:rPr>
        <w:drawing>
          <wp:inline distT="0" distB="0" distL="0" distR="0" wp14:anchorId="6E69ACFE" wp14:editId="671E8DF9">
            <wp:extent cx="755650" cy="311489"/>
            <wp:effectExtent l="0" t="0" r="635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765180" cy="315417"/>
                    </a:xfrm>
                    <a:prstGeom prst="rect">
                      <a:avLst/>
                    </a:prstGeom>
                  </pic:spPr>
                </pic:pic>
              </a:graphicData>
            </a:graphic>
          </wp:inline>
        </w:drawing>
      </w:r>
    </w:p>
    <w:p w14:paraId="0715CDA7" w14:textId="77777777" w:rsidR="008B3205" w:rsidRDefault="008B3205">
      <w:pPr>
        <w:spacing w:before="0" w:after="160" w:line="259" w:lineRule="auto"/>
        <w:jc w:val="left"/>
      </w:pPr>
      <w:r>
        <w:br w:type="page"/>
      </w:r>
    </w:p>
    <w:p w14:paraId="6A7F4546" w14:textId="77777777" w:rsidR="009D3F49" w:rsidRDefault="008B3205" w:rsidP="008B3205">
      <w:pPr>
        <w:pStyle w:val="Heading2"/>
      </w:pPr>
      <w:bookmarkStart w:id="132" w:name="_Toc8975828"/>
      <w:r>
        <w:t>Bijlage 3: Product</w:t>
      </w:r>
      <w:bookmarkEnd w:id="132"/>
    </w:p>
    <w:p w14:paraId="2F9184D1" w14:textId="77777777" w:rsidR="008B3205" w:rsidRPr="008B3205" w:rsidRDefault="00A106A6" w:rsidP="008B3205">
      <w:r>
        <w:rPr>
          <w:noProof/>
          <w:lang w:eastAsia="nl-BE"/>
        </w:rPr>
        <w:drawing>
          <wp:inline distT="0" distB="0" distL="0" distR="0" wp14:anchorId="12AFF5E9" wp14:editId="03799C0D">
            <wp:extent cx="1739900" cy="3661883"/>
            <wp:effectExtent l="0" t="0" r="0" b="0"/>
            <wp:docPr id="73" name="Afbeelding 73" descr="Afbeelding met mobiele telefoon, telefoon, elektronica, iP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 standaard.png"/>
                    <pic:cNvPicPr/>
                  </pic:nvPicPr>
                  <pic:blipFill rotWithShape="1">
                    <a:blip r:embed="rId289">
                      <a:extLst>
                        <a:ext uri="{28A0092B-C50C-407E-A947-70E740481C1C}">
                          <a14:useLocalDpi xmlns:a14="http://schemas.microsoft.com/office/drawing/2010/main" val="0"/>
                        </a:ext>
                      </a:extLst>
                    </a:blip>
                    <a:srcRect l="41880" r="28759" b="13396"/>
                    <a:stretch/>
                  </pic:blipFill>
                  <pic:spPr bwMode="auto">
                    <a:xfrm>
                      <a:off x="0" y="0"/>
                      <a:ext cx="1741739" cy="36657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6B645F3C" wp14:editId="04A669B3">
            <wp:extent cx="1962251" cy="3600635"/>
            <wp:effectExtent l="0" t="0" r="0" b="0"/>
            <wp:docPr id="74" name="Afbeelding 7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 hoofdscherm.png"/>
                    <pic:cNvPicPr/>
                  </pic:nvPicPr>
                  <pic:blipFill>
                    <a:blip r:embed="rId290">
                      <a:extLst>
                        <a:ext uri="{28A0092B-C50C-407E-A947-70E740481C1C}">
                          <a14:useLocalDpi xmlns:a14="http://schemas.microsoft.com/office/drawing/2010/main" val="0"/>
                        </a:ext>
                      </a:extLst>
                    </a:blip>
                    <a:stretch>
                      <a:fillRect/>
                    </a:stretch>
                  </pic:blipFill>
                  <pic:spPr>
                    <a:xfrm>
                      <a:off x="0" y="0"/>
                      <a:ext cx="1962251" cy="3600635"/>
                    </a:xfrm>
                    <a:prstGeom prst="rect">
                      <a:avLst/>
                    </a:prstGeom>
                  </pic:spPr>
                </pic:pic>
              </a:graphicData>
            </a:graphic>
          </wp:inline>
        </w:drawing>
      </w:r>
      <w:r>
        <w:rPr>
          <w:noProof/>
          <w:lang w:eastAsia="nl-BE"/>
        </w:rPr>
        <w:drawing>
          <wp:inline distT="0" distB="0" distL="0" distR="0" wp14:anchorId="7F31B6E3" wp14:editId="314231E1">
            <wp:extent cx="1835244" cy="3575234"/>
            <wp:effectExtent l="0" t="0" r="0" b="6350"/>
            <wp:docPr id="75" name="Afbeelding 75"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 profiel of niet.png"/>
                    <pic:cNvPicPr/>
                  </pic:nvPicPr>
                  <pic:blipFill>
                    <a:blip r:embed="rId291">
                      <a:extLst>
                        <a:ext uri="{28A0092B-C50C-407E-A947-70E740481C1C}">
                          <a14:useLocalDpi xmlns:a14="http://schemas.microsoft.com/office/drawing/2010/main" val="0"/>
                        </a:ext>
                      </a:extLst>
                    </a:blip>
                    <a:stretch>
                      <a:fillRect/>
                    </a:stretch>
                  </pic:blipFill>
                  <pic:spPr>
                    <a:xfrm>
                      <a:off x="0" y="0"/>
                      <a:ext cx="1835244" cy="3575234"/>
                    </a:xfrm>
                    <a:prstGeom prst="rect">
                      <a:avLst/>
                    </a:prstGeom>
                  </pic:spPr>
                </pic:pic>
              </a:graphicData>
            </a:graphic>
          </wp:inline>
        </w:drawing>
      </w:r>
      <w:r>
        <w:rPr>
          <w:noProof/>
          <w:lang w:eastAsia="nl-BE"/>
        </w:rPr>
        <w:drawing>
          <wp:inline distT="0" distB="0" distL="0" distR="0" wp14:anchorId="538051B0" wp14:editId="7CCABBAE">
            <wp:extent cx="1803493" cy="3524431"/>
            <wp:effectExtent l="0" t="0" r="6350" b="0"/>
            <wp:docPr id="76" name="Afbeelding 76" descr="Afbeelding met telefoon, mobiele telefoon, elektronica,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 login met titel.png"/>
                    <pic:cNvPicPr/>
                  </pic:nvPicPr>
                  <pic:blipFill>
                    <a:blip r:embed="rId292">
                      <a:extLst>
                        <a:ext uri="{28A0092B-C50C-407E-A947-70E740481C1C}">
                          <a14:useLocalDpi xmlns:a14="http://schemas.microsoft.com/office/drawing/2010/main" val="0"/>
                        </a:ext>
                      </a:extLst>
                    </a:blip>
                    <a:stretch>
                      <a:fillRect/>
                    </a:stretch>
                  </pic:blipFill>
                  <pic:spPr>
                    <a:xfrm>
                      <a:off x="0" y="0"/>
                      <a:ext cx="1803493" cy="3524431"/>
                    </a:xfrm>
                    <a:prstGeom prst="rect">
                      <a:avLst/>
                    </a:prstGeom>
                  </pic:spPr>
                </pic:pic>
              </a:graphicData>
            </a:graphic>
          </wp:inline>
        </w:drawing>
      </w:r>
      <w:r>
        <w:rPr>
          <w:noProof/>
          <w:lang w:eastAsia="nl-BE"/>
        </w:rPr>
        <w:drawing>
          <wp:inline distT="0" distB="0" distL="0" distR="0" wp14:anchorId="088EEDE3" wp14:editId="6E48D1B0">
            <wp:extent cx="1854295" cy="3606985"/>
            <wp:effectExtent l="0" t="0" r="0" b="0"/>
            <wp:docPr id="77" name="Afbeelding 77"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1 login verbeterd met verderknop en terugknop.png"/>
                    <pic:cNvPicPr/>
                  </pic:nvPicPr>
                  <pic:blipFill>
                    <a:blip r:embed="rId293">
                      <a:extLst>
                        <a:ext uri="{28A0092B-C50C-407E-A947-70E740481C1C}">
                          <a14:useLocalDpi xmlns:a14="http://schemas.microsoft.com/office/drawing/2010/main" val="0"/>
                        </a:ext>
                      </a:extLst>
                    </a:blip>
                    <a:stretch>
                      <a:fillRect/>
                    </a:stretch>
                  </pic:blipFill>
                  <pic:spPr>
                    <a:xfrm>
                      <a:off x="0" y="0"/>
                      <a:ext cx="1854295" cy="3606985"/>
                    </a:xfrm>
                    <a:prstGeom prst="rect">
                      <a:avLst/>
                    </a:prstGeom>
                  </pic:spPr>
                </pic:pic>
              </a:graphicData>
            </a:graphic>
          </wp:inline>
        </w:drawing>
      </w:r>
      <w:r>
        <w:rPr>
          <w:noProof/>
          <w:lang w:eastAsia="nl-BE"/>
        </w:rPr>
        <w:drawing>
          <wp:inline distT="0" distB="0" distL="0" distR="0" wp14:anchorId="7AA13DED" wp14:editId="16D1AA02">
            <wp:extent cx="1854295" cy="3606985"/>
            <wp:effectExtent l="0" t="0" r="0" b="0"/>
            <wp:docPr id="78" name="Afbeelding 78"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 login verbeterd met verderknop.png"/>
                    <pic:cNvPicPr/>
                  </pic:nvPicPr>
                  <pic:blipFill>
                    <a:blip r:embed="rId294">
                      <a:extLst>
                        <a:ext uri="{28A0092B-C50C-407E-A947-70E740481C1C}">
                          <a14:useLocalDpi xmlns:a14="http://schemas.microsoft.com/office/drawing/2010/main" val="0"/>
                        </a:ext>
                      </a:extLst>
                    </a:blip>
                    <a:stretch>
                      <a:fillRect/>
                    </a:stretch>
                  </pic:blipFill>
                  <pic:spPr>
                    <a:xfrm>
                      <a:off x="0" y="0"/>
                      <a:ext cx="1854295" cy="3606985"/>
                    </a:xfrm>
                    <a:prstGeom prst="rect">
                      <a:avLst/>
                    </a:prstGeom>
                  </pic:spPr>
                </pic:pic>
              </a:graphicData>
            </a:graphic>
          </wp:inline>
        </w:drawing>
      </w:r>
      <w:r>
        <w:rPr>
          <w:noProof/>
          <w:lang w:eastAsia="nl-BE"/>
        </w:rPr>
        <w:drawing>
          <wp:inline distT="0" distB="0" distL="0" distR="0" wp14:anchorId="0473BA6A" wp14:editId="66C32403">
            <wp:extent cx="1784442" cy="3549832"/>
            <wp:effectExtent l="0" t="0" r="6350" b="0"/>
            <wp:docPr id="79" name="Afbeelding 79" descr="Afbeelding met telefoon, mobiele telefoon, monito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1 login verbeterd.png"/>
                    <pic:cNvPicPr/>
                  </pic:nvPicPr>
                  <pic:blipFill>
                    <a:blip r:embed="rId295">
                      <a:extLst>
                        <a:ext uri="{28A0092B-C50C-407E-A947-70E740481C1C}">
                          <a14:useLocalDpi xmlns:a14="http://schemas.microsoft.com/office/drawing/2010/main" val="0"/>
                        </a:ext>
                      </a:extLst>
                    </a:blip>
                    <a:stretch>
                      <a:fillRect/>
                    </a:stretch>
                  </pic:blipFill>
                  <pic:spPr>
                    <a:xfrm>
                      <a:off x="0" y="0"/>
                      <a:ext cx="1784442" cy="3549832"/>
                    </a:xfrm>
                    <a:prstGeom prst="rect">
                      <a:avLst/>
                    </a:prstGeom>
                  </pic:spPr>
                </pic:pic>
              </a:graphicData>
            </a:graphic>
          </wp:inline>
        </w:drawing>
      </w:r>
      <w:r>
        <w:rPr>
          <w:noProof/>
          <w:lang w:eastAsia="nl-BE"/>
        </w:rPr>
        <w:drawing>
          <wp:inline distT="0" distB="0" distL="0" distR="0" wp14:anchorId="67496712" wp14:editId="06041188">
            <wp:extent cx="1790792" cy="3511730"/>
            <wp:effectExtent l="0" t="0" r="0" b="0"/>
            <wp:docPr id="80" name="Afbeelding 80"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1 login zonder titel zonder taal.png"/>
                    <pic:cNvPicPr/>
                  </pic:nvPicPr>
                  <pic:blipFill>
                    <a:blip r:embed="rId296">
                      <a:extLst>
                        <a:ext uri="{28A0092B-C50C-407E-A947-70E740481C1C}">
                          <a14:useLocalDpi xmlns:a14="http://schemas.microsoft.com/office/drawing/2010/main" val="0"/>
                        </a:ext>
                      </a:extLst>
                    </a:blip>
                    <a:stretch>
                      <a:fillRect/>
                    </a:stretch>
                  </pic:blipFill>
                  <pic:spPr>
                    <a:xfrm>
                      <a:off x="0" y="0"/>
                      <a:ext cx="1790792" cy="3511730"/>
                    </a:xfrm>
                    <a:prstGeom prst="rect">
                      <a:avLst/>
                    </a:prstGeom>
                  </pic:spPr>
                </pic:pic>
              </a:graphicData>
            </a:graphic>
          </wp:inline>
        </w:drawing>
      </w:r>
      <w:r>
        <w:rPr>
          <w:noProof/>
          <w:lang w:eastAsia="nl-BE"/>
        </w:rPr>
        <w:drawing>
          <wp:inline distT="0" distB="0" distL="0" distR="0" wp14:anchorId="652148C6" wp14:editId="48F1C0E0">
            <wp:extent cx="1790792" cy="3511730"/>
            <wp:effectExtent l="0" t="0" r="0" b="0"/>
            <wp:docPr id="81" name="Afbeelding 81" descr="Afbeelding met telefoon, mobiele telefoon,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1 login zonder titel.png"/>
                    <pic:cNvPicPr/>
                  </pic:nvPicPr>
                  <pic:blipFill>
                    <a:blip r:embed="rId297">
                      <a:extLst>
                        <a:ext uri="{28A0092B-C50C-407E-A947-70E740481C1C}">
                          <a14:useLocalDpi xmlns:a14="http://schemas.microsoft.com/office/drawing/2010/main" val="0"/>
                        </a:ext>
                      </a:extLst>
                    </a:blip>
                    <a:stretch>
                      <a:fillRect/>
                    </a:stretch>
                  </pic:blipFill>
                  <pic:spPr>
                    <a:xfrm>
                      <a:off x="0" y="0"/>
                      <a:ext cx="1790792" cy="3511730"/>
                    </a:xfrm>
                    <a:prstGeom prst="rect">
                      <a:avLst/>
                    </a:prstGeom>
                  </pic:spPr>
                </pic:pic>
              </a:graphicData>
            </a:graphic>
          </wp:inline>
        </w:drawing>
      </w:r>
      <w:r>
        <w:rPr>
          <w:noProof/>
          <w:lang w:eastAsia="nl-BE"/>
        </w:rPr>
        <w:drawing>
          <wp:inline distT="0" distB="0" distL="0" distR="0" wp14:anchorId="7D812F42" wp14:editId="5FFEE7AB">
            <wp:extent cx="1752690" cy="3543482"/>
            <wp:effectExtent l="0" t="0" r="0" b="0"/>
            <wp:docPr id="82" name="Afbeelding 82" descr="Afbeelding met telefoon, schermafbeelding,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1 login.png"/>
                    <pic:cNvPicPr/>
                  </pic:nvPicPr>
                  <pic:blipFill>
                    <a:blip r:embed="rId298">
                      <a:extLst>
                        <a:ext uri="{28A0092B-C50C-407E-A947-70E740481C1C}">
                          <a14:useLocalDpi xmlns:a14="http://schemas.microsoft.com/office/drawing/2010/main" val="0"/>
                        </a:ext>
                      </a:extLst>
                    </a:blip>
                    <a:stretch>
                      <a:fillRect/>
                    </a:stretch>
                  </pic:blipFill>
                  <pic:spPr>
                    <a:xfrm>
                      <a:off x="0" y="0"/>
                      <a:ext cx="1752690" cy="3543482"/>
                    </a:xfrm>
                    <a:prstGeom prst="rect">
                      <a:avLst/>
                    </a:prstGeom>
                  </pic:spPr>
                </pic:pic>
              </a:graphicData>
            </a:graphic>
          </wp:inline>
        </w:drawing>
      </w:r>
      <w:r>
        <w:rPr>
          <w:noProof/>
          <w:lang w:eastAsia="nl-BE"/>
        </w:rPr>
        <w:drawing>
          <wp:inline distT="0" distB="0" distL="0" distR="0" wp14:anchorId="510A6C27" wp14:editId="17E3F6A0">
            <wp:extent cx="1746340" cy="3587934"/>
            <wp:effectExtent l="0" t="0" r="6350" b="0"/>
            <wp:docPr id="83" name="Afbeelding 83" descr="Afbeelding met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 profiel bewerken.png"/>
                    <pic:cNvPicPr/>
                  </pic:nvPicPr>
                  <pic:blipFill>
                    <a:blip r:embed="rId299">
                      <a:extLst>
                        <a:ext uri="{28A0092B-C50C-407E-A947-70E740481C1C}">
                          <a14:useLocalDpi xmlns:a14="http://schemas.microsoft.com/office/drawing/2010/main" val="0"/>
                        </a:ext>
                      </a:extLst>
                    </a:blip>
                    <a:stretch>
                      <a:fillRect/>
                    </a:stretch>
                  </pic:blipFill>
                  <pic:spPr>
                    <a:xfrm>
                      <a:off x="0" y="0"/>
                      <a:ext cx="1746340" cy="3587934"/>
                    </a:xfrm>
                    <a:prstGeom prst="rect">
                      <a:avLst/>
                    </a:prstGeom>
                  </pic:spPr>
                </pic:pic>
              </a:graphicData>
            </a:graphic>
          </wp:inline>
        </w:drawing>
      </w:r>
      <w:r>
        <w:rPr>
          <w:noProof/>
          <w:lang w:eastAsia="nl-BE"/>
        </w:rPr>
        <w:drawing>
          <wp:inline distT="0" distB="0" distL="0" distR="0" wp14:anchorId="1F792587" wp14:editId="05A177E0">
            <wp:extent cx="1746340" cy="3594285"/>
            <wp:effectExtent l="0" t="0" r="6350" b="6350"/>
            <wp:docPr id="84" name="Afbeelding 84" descr="Afbeelding met schermafbeelding,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1 profiel bewerken begeleider.png"/>
                    <pic:cNvPicPr/>
                  </pic:nvPicPr>
                  <pic:blipFill>
                    <a:blip r:embed="rId300">
                      <a:extLst>
                        <a:ext uri="{28A0092B-C50C-407E-A947-70E740481C1C}">
                          <a14:useLocalDpi xmlns:a14="http://schemas.microsoft.com/office/drawing/2010/main" val="0"/>
                        </a:ext>
                      </a:extLst>
                    </a:blip>
                    <a:stretch>
                      <a:fillRect/>
                    </a:stretch>
                  </pic:blipFill>
                  <pic:spPr>
                    <a:xfrm>
                      <a:off x="0" y="0"/>
                      <a:ext cx="1746340" cy="3594285"/>
                    </a:xfrm>
                    <a:prstGeom prst="rect">
                      <a:avLst/>
                    </a:prstGeom>
                  </pic:spPr>
                </pic:pic>
              </a:graphicData>
            </a:graphic>
          </wp:inline>
        </w:drawing>
      </w:r>
      <w:r>
        <w:rPr>
          <w:noProof/>
          <w:lang w:eastAsia="nl-BE"/>
        </w:rPr>
        <w:drawing>
          <wp:inline distT="0" distB="0" distL="0" distR="0" wp14:anchorId="1E8078F6" wp14:editId="41AD2BC4">
            <wp:extent cx="1771741" cy="3562533"/>
            <wp:effectExtent l="0" t="0" r="0" b="0"/>
            <wp:docPr id="85" name="Afbeelding 8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1 profiel bewerken.png"/>
                    <pic:cNvPicPr/>
                  </pic:nvPicPr>
                  <pic:blipFill>
                    <a:blip r:embed="rId301">
                      <a:extLst>
                        <a:ext uri="{28A0092B-C50C-407E-A947-70E740481C1C}">
                          <a14:useLocalDpi xmlns:a14="http://schemas.microsoft.com/office/drawing/2010/main" val="0"/>
                        </a:ext>
                      </a:extLst>
                    </a:blip>
                    <a:stretch>
                      <a:fillRect/>
                    </a:stretch>
                  </pic:blipFill>
                  <pic:spPr>
                    <a:xfrm>
                      <a:off x="0" y="0"/>
                      <a:ext cx="1771741" cy="3562533"/>
                    </a:xfrm>
                    <a:prstGeom prst="rect">
                      <a:avLst/>
                    </a:prstGeom>
                  </pic:spPr>
                </pic:pic>
              </a:graphicData>
            </a:graphic>
          </wp:inline>
        </w:drawing>
      </w:r>
      <w:r>
        <w:rPr>
          <w:noProof/>
          <w:lang w:eastAsia="nl-BE"/>
        </w:rPr>
        <w:drawing>
          <wp:inline distT="0" distB="0" distL="0" distR="0" wp14:anchorId="2B74D319" wp14:editId="3BD33834">
            <wp:extent cx="1816193" cy="3568883"/>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 wandeling maken of niet verbeterd en picto.png"/>
                    <pic:cNvPicPr/>
                  </pic:nvPicPr>
                  <pic:blipFill>
                    <a:blip r:embed="rId302">
                      <a:extLst>
                        <a:ext uri="{28A0092B-C50C-407E-A947-70E740481C1C}">
                          <a14:useLocalDpi xmlns:a14="http://schemas.microsoft.com/office/drawing/2010/main" val="0"/>
                        </a:ext>
                      </a:extLst>
                    </a:blip>
                    <a:stretch>
                      <a:fillRect/>
                    </a:stretch>
                  </pic:blipFill>
                  <pic:spPr>
                    <a:xfrm>
                      <a:off x="0" y="0"/>
                      <a:ext cx="1816193" cy="3568883"/>
                    </a:xfrm>
                    <a:prstGeom prst="rect">
                      <a:avLst/>
                    </a:prstGeom>
                  </pic:spPr>
                </pic:pic>
              </a:graphicData>
            </a:graphic>
          </wp:inline>
        </w:drawing>
      </w:r>
      <w:r>
        <w:rPr>
          <w:noProof/>
          <w:lang w:eastAsia="nl-BE"/>
        </w:rPr>
        <w:drawing>
          <wp:inline distT="0" distB="0" distL="0" distR="0" wp14:anchorId="311FFFBA" wp14:editId="33A25E6F">
            <wp:extent cx="1816193" cy="3568883"/>
            <wp:effectExtent l="0" t="0" r="0" b="0"/>
            <wp:docPr id="87" name="Afbeelding 87" descr="Afbeelding met mobiele telefoon, telefoo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 wandeling maken of niet verbeterd.png"/>
                    <pic:cNvPicPr/>
                  </pic:nvPicPr>
                  <pic:blipFill>
                    <a:blip r:embed="rId303">
                      <a:extLst>
                        <a:ext uri="{28A0092B-C50C-407E-A947-70E740481C1C}">
                          <a14:useLocalDpi xmlns:a14="http://schemas.microsoft.com/office/drawing/2010/main" val="0"/>
                        </a:ext>
                      </a:extLst>
                    </a:blip>
                    <a:stretch>
                      <a:fillRect/>
                    </a:stretch>
                  </pic:blipFill>
                  <pic:spPr>
                    <a:xfrm>
                      <a:off x="0" y="0"/>
                      <a:ext cx="1816193" cy="3568883"/>
                    </a:xfrm>
                    <a:prstGeom prst="rect">
                      <a:avLst/>
                    </a:prstGeom>
                  </pic:spPr>
                </pic:pic>
              </a:graphicData>
            </a:graphic>
          </wp:inline>
        </w:drawing>
      </w:r>
      <w:r>
        <w:rPr>
          <w:noProof/>
          <w:lang w:eastAsia="nl-BE"/>
        </w:rPr>
        <w:drawing>
          <wp:inline distT="0" distB="0" distL="0" distR="0" wp14:anchorId="770D9652" wp14:editId="5F4CCB5D">
            <wp:extent cx="1778091" cy="3587934"/>
            <wp:effectExtent l="0" t="0" r="0" b="0"/>
            <wp:docPr id="88" name="Afbeelding 88" descr="Afbeelding met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 wandeling maken of niet.png"/>
                    <pic:cNvPicPr/>
                  </pic:nvPicPr>
                  <pic:blipFill>
                    <a:blip r:embed="rId304">
                      <a:extLst>
                        <a:ext uri="{28A0092B-C50C-407E-A947-70E740481C1C}">
                          <a14:useLocalDpi xmlns:a14="http://schemas.microsoft.com/office/drawing/2010/main" val="0"/>
                        </a:ext>
                      </a:extLst>
                    </a:blip>
                    <a:stretch>
                      <a:fillRect/>
                    </a:stretch>
                  </pic:blipFill>
                  <pic:spPr>
                    <a:xfrm>
                      <a:off x="0" y="0"/>
                      <a:ext cx="1778091" cy="3587934"/>
                    </a:xfrm>
                    <a:prstGeom prst="rect">
                      <a:avLst/>
                    </a:prstGeom>
                  </pic:spPr>
                </pic:pic>
              </a:graphicData>
            </a:graphic>
          </wp:inline>
        </w:drawing>
      </w:r>
      <w:r>
        <w:rPr>
          <w:noProof/>
          <w:lang w:eastAsia="nl-BE"/>
        </w:rPr>
        <w:drawing>
          <wp:inline distT="0" distB="0" distL="0" distR="0" wp14:anchorId="20228721" wp14:editId="67A6B662">
            <wp:extent cx="1797142" cy="3568883"/>
            <wp:effectExtent l="0" t="0" r="0" b="0"/>
            <wp:docPr id="89" name="Afbeelding 89" descr="Afbeelding met telefoon, elektronica,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1 profiel ander.png"/>
                    <pic:cNvPicPr/>
                  </pic:nvPicPr>
                  <pic:blipFill>
                    <a:blip r:embed="rId305">
                      <a:extLst>
                        <a:ext uri="{28A0092B-C50C-407E-A947-70E740481C1C}">
                          <a14:useLocalDpi xmlns:a14="http://schemas.microsoft.com/office/drawing/2010/main" val="0"/>
                        </a:ext>
                      </a:extLst>
                    </a:blip>
                    <a:stretch>
                      <a:fillRect/>
                    </a:stretch>
                  </pic:blipFill>
                  <pic:spPr>
                    <a:xfrm>
                      <a:off x="0" y="0"/>
                      <a:ext cx="1797142" cy="3568883"/>
                    </a:xfrm>
                    <a:prstGeom prst="rect">
                      <a:avLst/>
                    </a:prstGeom>
                  </pic:spPr>
                </pic:pic>
              </a:graphicData>
            </a:graphic>
          </wp:inline>
        </w:drawing>
      </w:r>
      <w:r>
        <w:rPr>
          <w:noProof/>
          <w:lang w:eastAsia="nl-BE"/>
        </w:rPr>
        <w:drawing>
          <wp:inline distT="0" distB="0" distL="0" distR="0" wp14:anchorId="01AFACB1" wp14:editId="4B80A2AB">
            <wp:extent cx="1695537" cy="3606985"/>
            <wp:effectExtent l="0" t="0" r="0" b="0"/>
            <wp:docPr id="90" name="Afbeelding 90" descr="Afbeelding met elektronica, schermafbeelding,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1 profiel eigen.png"/>
                    <pic:cNvPicPr/>
                  </pic:nvPicPr>
                  <pic:blipFill>
                    <a:blip r:embed="rId306">
                      <a:extLst>
                        <a:ext uri="{28A0092B-C50C-407E-A947-70E740481C1C}">
                          <a14:useLocalDpi xmlns:a14="http://schemas.microsoft.com/office/drawing/2010/main" val="0"/>
                        </a:ext>
                      </a:extLst>
                    </a:blip>
                    <a:stretch>
                      <a:fillRect/>
                    </a:stretch>
                  </pic:blipFill>
                  <pic:spPr>
                    <a:xfrm>
                      <a:off x="0" y="0"/>
                      <a:ext cx="1695537" cy="3606985"/>
                    </a:xfrm>
                    <a:prstGeom prst="rect">
                      <a:avLst/>
                    </a:prstGeom>
                  </pic:spPr>
                </pic:pic>
              </a:graphicData>
            </a:graphic>
          </wp:inline>
        </w:drawing>
      </w:r>
      <w:r>
        <w:rPr>
          <w:noProof/>
          <w:lang w:eastAsia="nl-BE"/>
        </w:rPr>
        <w:drawing>
          <wp:inline distT="0" distB="0" distL="0" distR="0" wp14:anchorId="20ED65F3" wp14:editId="4E6CCE01">
            <wp:extent cx="1765391" cy="3518081"/>
            <wp:effectExtent l="0" t="0" r="6350" b="6350"/>
            <wp:docPr id="91" name="Afbeelding 91" descr="Afbeelding met telefoon, mobiele telefoon,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1 profiel meerdere recensies.png"/>
                    <pic:cNvPicPr/>
                  </pic:nvPicPr>
                  <pic:blipFill>
                    <a:blip r:embed="rId307">
                      <a:extLst>
                        <a:ext uri="{28A0092B-C50C-407E-A947-70E740481C1C}">
                          <a14:useLocalDpi xmlns:a14="http://schemas.microsoft.com/office/drawing/2010/main" val="0"/>
                        </a:ext>
                      </a:extLst>
                    </a:blip>
                    <a:stretch>
                      <a:fillRect/>
                    </a:stretch>
                  </pic:blipFill>
                  <pic:spPr>
                    <a:xfrm>
                      <a:off x="0" y="0"/>
                      <a:ext cx="1765391" cy="3518081"/>
                    </a:xfrm>
                    <a:prstGeom prst="rect">
                      <a:avLst/>
                    </a:prstGeom>
                  </pic:spPr>
                </pic:pic>
              </a:graphicData>
            </a:graphic>
          </wp:inline>
        </w:drawing>
      </w:r>
      <w:r>
        <w:rPr>
          <w:noProof/>
          <w:lang w:eastAsia="nl-BE"/>
        </w:rPr>
        <w:drawing>
          <wp:inline distT="0" distB="0" distL="0" distR="0" wp14:anchorId="3F27D514" wp14:editId="76263C80">
            <wp:extent cx="1727289" cy="3549832"/>
            <wp:effectExtent l="0" t="0" r="6350" b="0"/>
            <wp:docPr id="92" name="Afbeelding 92" descr="Afbeelding met elektronica, telefoon,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 profiel standaard.png"/>
                    <pic:cNvPicPr/>
                  </pic:nvPicPr>
                  <pic:blipFill>
                    <a:blip r:embed="rId308">
                      <a:extLst>
                        <a:ext uri="{28A0092B-C50C-407E-A947-70E740481C1C}">
                          <a14:useLocalDpi xmlns:a14="http://schemas.microsoft.com/office/drawing/2010/main" val="0"/>
                        </a:ext>
                      </a:extLst>
                    </a:blip>
                    <a:stretch>
                      <a:fillRect/>
                    </a:stretch>
                  </pic:blipFill>
                  <pic:spPr>
                    <a:xfrm>
                      <a:off x="0" y="0"/>
                      <a:ext cx="1727289" cy="3549832"/>
                    </a:xfrm>
                    <a:prstGeom prst="rect">
                      <a:avLst/>
                    </a:prstGeom>
                  </pic:spPr>
                </pic:pic>
              </a:graphicData>
            </a:graphic>
          </wp:inline>
        </w:drawing>
      </w:r>
      <w:r>
        <w:rPr>
          <w:noProof/>
          <w:lang w:eastAsia="nl-BE"/>
        </w:rPr>
        <w:drawing>
          <wp:inline distT="0" distB="0" distL="0" distR="0" wp14:anchorId="33EBEB58" wp14:editId="7CB057B9">
            <wp:extent cx="1720938" cy="3568883"/>
            <wp:effectExtent l="0" t="0" r="0" b="0"/>
            <wp:docPr id="93" name="Afbeelding 93" descr="Afbeelding met elektronica, telefoon, monitor,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1 profiel.png"/>
                    <pic:cNvPicPr/>
                  </pic:nvPicPr>
                  <pic:blipFill>
                    <a:blip r:embed="rId309">
                      <a:extLst>
                        <a:ext uri="{28A0092B-C50C-407E-A947-70E740481C1C}">
                          <a14:useLocalDpi xmlns:a14="http://schemas.microsoft.com/office/drawing/2010/main" val="0"/>
                        </a:ext>
                      </a:extLst>
                    </a:blip>
                    <a:stretch>
                      <a:fillRect/>
                    </a:stretch>
                  </pic:blipFill>
                  <pic:spPr>
                    <a:xfrm>
                      <a:off x="0" y="0"/>
                      <a:ext cx="1720938" cy="3568883"/>
                    </a:xfrm>
                    <a:prstGeom prst="rect">
                      <a:avLst/>
                    </a:prstGeom>
                  </pic:spPr>
                </pic:pic>
              </a:graphicData>
            </a:graphic>
          </wp:inline>
        </w:drawing>
      </w:r>
      <w:r>
        <w:rPr>
          <w:noProof/>
          <w:lang w:eastAsia="nl-BE"/>
        </w:rPr>
        <w:drawing>
          <wp:inline distT="0" distB="0" distL="0" distR="0" wp14:anchorId="14223C5C" wp14:editId="00725B7C">
            <wp:extent cx="1816193" cy="3581584"/>
            <wp:effectExtent l="0" t="0" r="0" b="0"/>
            <wp:docPr id="94" name="Afbeelding 94" descr="Afbeelding met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2 profiel recensie schrijven.png"/>
                    <pic:cNvPicPr/>
                  </pic:nvPicPr>
                  <pic:blipFill>
                    <a:blip r:embed="rId310">
                      <a:extLst>
                        <a:ext uri="{28A0092B-C50C-407E-A947-70E740481C1C}">
                          <a14:useLocalDpi xmlns:a14="http://schemas.microsoft.com/office/drawing/2010/main" val="0"/>
                        </a:ext>
                      </a:extLst>
                    </a:blip>
                    <a:stretch>
                      <a:fillRect/>
                    </a:stretch>
                  </pic:blipFill>
                  <pic:spPr>
                    <a:xfrm>
                      <a:off x="0" y="0"/>
                      <a:ext cx="1816193" cy="3581584"/>
                    </a:xfrm>
                    <a:prstGeom prst="rect">
                      <a:avLst/>
                    </a:prstGeom>
                  </pic:spPr>
                </pic:pic>
              </a:graphicData>
            </a:graphic>
          </wp:inline>
        </w:drawing>
      </w:r>
      <w:r>
        <w:rPr>
          <w:noProof/>
          <w:lang w:eastAsia="nl-BE"/>
        </w:rPr>
        <w:drawing>
          <wp:inline distT="0" distB="0" distL="0" distR="0" wp14:anchorId="3E2C5127" wp14:editId="45322C58">
            <wp:extent cx="1778091" cy="3568883"/>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 startscherm wandelaar.png"/>
                    <pic:cNvPicPr/>
                  </pic:nvPicPr>
                  <pic:blipFill>
                    <a:blip r:embed="rId311">
                      <a:extLst>
                        <a:ext uri="{28A0092B-C50C-407E-A947-70E740481C1C}">
                          <a14:useLocalDpi xmlns:a14="http://schemas.microsoft.com/office/drawing/2010/main" val="0"/>
                        </a:ext>
                      </a:extLst>
                    </a:blip>
                    <a:stretch>
                      <a:fillRect/>
                    </a:stretch>
                  </pic:blipFill>
                  <pic:spPr>
                    <a:xfrm>
                      <a:off x="0" y="0"/>
                      <a:ext cx="1778091" cy="3568883"/>
                    </a:xfrm>
                    <a:prstGeom prst="rect">
                      <a:avLst/>
                    </a:prstGeom>
                  </pic:spPr>
                </pic:pic>
              </a:graphicData>
            </a:graphic>
          </wp:inline>
        </w:drawing>
      </w:r>
      <w:r>
        <w:rPr>
          <w:noProof/>
          <w:lang w:eastAsia="nl-BE"/>
        </w:rPr>
        <w:drawing>
          <wp:inline distT="0" distB="0" distL="0" distR="0" wp14:anchorId="30DC15D8" wp14:editId="063ECC33">
            <wp:extent cx="1689187" cy="3575234"/>
            <wp:effectExtent l="0" t="0" r="6350" b="6350"/>
            <wp:docPr id="96" name="Afbeelding 96" descr="Afbeelding met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 vind rustplaats.png"/>
                    <pic:cNvPicPr/>
                  </pic:nvPicPr>
                  <pic:blipFill>
                    <a:blip r:embed="rId312">
                      <a:extLst>
                        <a:ext uri="{28A0092B-C50C-407E-A947-70E740481C1C}">
                          <a14:useLocalDpi xmlns:a14="http://schemas.microsoft.com/office/drawing/2010/main" val="0"/>
                        </a:ext>
                      </a:extLst>
                    </a:blip>
                    <a:stretch>
                      <a:fillRect/>
                    </a:stretch>
                  </pic:blipFill>
                  <pic:spPr>
                    <a:xfrm>
                      <a:off x="0" y="0"/>
                      <a:ext cx="1689187" cy="3575234"/>
                    </a:xfrm>
                    <a:prstGeom prst="rect">
                      <a:avLst/>
                    </a:prstGeom>
                  </pic:spPr>
                </pic:pic>
              </a:graphicData>
            </a:graphic>
          </wp:inline>
        </w:drawing>
      </w:r>
      <w:r>
        <w:rPr>
          <w:noProof/>
          <w:lang w:eastAsia="nl-BE"/>
        </w:rPr>
        <w:drawing>
          <wp:inline distT="0" distB="0" distL="0" distR="0" wp14:anchorId="322C7401" wp14:editId="6E6B1C08">
            <wp:extent cx="1784442" cy="3575234"/>
            <wp:effectExtent l="0" t="0" r="6350" b="6350"/>
            <wp:docPr id="97" name="Afbeelding 97"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6 vind tussenstop verbeterd.png"/>
                    <pic:cNvPicPr/>
                  </pic:nvPicPr>
                  <pic:blipFill>
                    <a:blip r:embed="rId56">
                      <a:extLst>
                        <a:ext uri="{28A0092B-C50C-407E-A947-70E740481C1C}">
                          <a14:useLocalDpi xmlns:a14="http://schemas.microsoft.com/office/drawing/2010/main" val="0"/>
                        </a:ext>
                      </a:extLst>
                    </a:blip>
                    <a:stretch>
                      <a:fillRect/>
                    </a:stretch>
                  </pic:blipFill>
                  <pic:spPr>
                    <a:xfrm>
                      <a:off x="0" y="0"/>
                      <a:ext cx="1784442" cy="3575234"/>
                    </a:xfrm>
                    <a:prstGeom prst="rect">
                      <a:avLst/>
                    </a:prstGeom>
                  </pic:spPr>
                </pic:pic>
              </a:graphicData>
            </a:graphic>
          </wp:inline>
        </w:drawing>
      </w:r>
      <w:r>
        <w:rPr>
          <w:noProof/>
          <w:lang w:eastAsia="nl-BE"/>
        </w:rPr>
        <w:drawing>
          <wp:inline distT="0" distB="0" distL="0" distR="0" wp14:anchorId="1E1F5EA9" wp14:editId="347F47B2">
            <wp:extent cx="1778091" cy="3619686"/>
            <wp:effectExtent l="0" t="0" r="0" b="0"/>
            <wp:docPr id="98" name="Afbeelding 98"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6.1 vind rustplaats.png"/>
                    <pic:cNvPicPr/>
                  </pic:nvPicPr>
                  <pic:blipFill>
                    <a:blip r:embed="rId313">
                      <a:extLst>
                        <a:ext uri="{28A0092B-C50C-407E-A947-70E740481C1C}">
                          <a14:useLocalDpi xmlns:a14="http://schemas.microsoft.com/office/drawing/2010/main" val="0"/>
                        </a:ext>
                      </a:extLst>
                    </a:blip>
                    <a:stretch>
                      <a:fillRect/>
                    </a:stretch>
                  </pic:blipFill>
                  <pic:spPr>
                    <a:xfrm>
                      <a:off x="0" y="0"/>
                      <a:ext cx="1778091" cy="3619686"/>
                    </a:xfrm>
                    <a:prstGeom prst="rect">
                      <a:avLst/>
                    </a:prstGeom>
                  </pic:spPr>
                </pic:pic>
              </a:graphicData>
            </a:graphic>
          </wp:inline>
        </w:drawing>
      </w:r>
      <w:r>
        <w:rPr>
          <w:noProof/>
          <w:lang w:eastAsia="nl-BE"/>
        </w:rPr>
        <w:drawing>
          <wp:inline distT="0" distB="0" distL="0" distR="0" wp14:anchorId="11EE4A63" wp14:editId="7DA87FD1">
            <wp:extent cx="1809843" cy="350538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 rustplaats verbeterd.png"/>
                    <pic:cNvPicPr/>
                  </pic:nvPicPr>
                  <pic:blipFill>
                    <a:blip r:embed="rId314">
                      <a:extLst>
                        <a:ext uri="{28A0092B-C50C-407E-A947-70E740481C1C}">
                          <a14:useLocalDpi xmlns:a14="http://schemas.microsoft.com/office/drawing/2010/main" val="0"/>
                        </a:ext>
                      </a:extLst>
                    </a:blip>
                    <a:stretch>
                      <a:fillRect/>
                    </a:stretch>
                  </pic:blipFill>
                  <pic:spPr>
                    <a:xfrm>
                      <a:off x="0" y="0"/>
                      <a:ext cx="1809843" cy="3505380"/>
                    </a:xfrm>
                    <a:prstGeom prst="rect">
                      <a:avLst/>
                    </a:prstGeom>
                  </pic:spPr>
                </pic:pic>
              </a:graphicData>
            </a:graphic>
          </wp:inline>
        </w:drawing>
      </w:r>
      <w:r>
        <w:rPr>
          <w:noProof/>
          <w:lang w:eastAsia="nl-BE"/>
        </w:rPr>
        <w:drawing>
          <wp:inline distT="0" distB="0" distL="0" distR="0" wp14:anchorId="443C7C8C" wp14:editId="5F82D801">
            <wp:extent cx="1752690" cy="3587934"/>
            <wp:effectExtent l="0" t="0" r="0" b="0"/>
            <wp:docPr id="100" name="Afbeelding 100" descr="Afbeelding met monito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 rustplaats.png"/>
                    <pic:cNvPicPr/>
                  </pic:nvPicPr>
                  <pic:blipFill>
                    <a:blip r:embed="rId315">
                      <a:extLst>
                        <a:ext uri="{28A0092B-C50C-407E-A947-70E740481C1C}">
                          <a14:useLocalDpi xmlns:a14="http://schemas.microsoft.com/office/drawing/2010/main" val="0"/>
                        </a:ext>
                      </a:extLst>
                    </a:blip>
                    <a:stretch>
                      <a:fillRect/>
                    </a:stretch>
                  </pic:blipFill>
                  <pic:spPr>
                    <a:xfrm>
                      <a:off x="0" y="0"/>
                      <a:ext cx="1752690" cy="3587934"/>
                    </a:xfrm>
                    <a:prstGeom prst="rect">
                      <a:avLst/>
                    </a:prstGeom>
                  </pic:spPr>
                </pic:pic>
              </a:graphicData>
            </a:graphic>
          </wp:inline>
        </w:drawing>
      </w:r>
      <w:r>
        <w:rPr>
          <w:noProof/>
          <w:lang w:eastAsia="nl-BE"/>
        </w:rPr>
        <w:drawing>
          <wp:inline distT="0" distB="0" distL="0" distR="0" wp14:anchorId="39A593B4" wp14:editId="2020251A">
            <wp:extent cx="1720938" cy="3594285"/>
            <wp:effectExtent l="0" t="0" r="0" b="635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7.1 rustplaats.png"/>
                    <pic:cNvPicPr/>
                  </pic:nvPicPr>
                  <pic:blipFill>
                    <a:blip r:embed="rId316">
                      <a:extLst>
                        <a:ext uri="{28A0092B-C50C-407E-A947-70E740481C1C}">
                          <a14:useLocalDpi xmlns:a14="http://schemas.microsoft.com/office/drawing/2010/main" val="0"/>
                        </a:ext>
                      </a:extLst>
                    </a:blip>
                    <a:stretch>
                      <a:fillRect/>
                    </a:stretch>
                  </pic:blipFill>
                  <pic:spPr>
                    <a:xfrm>
                      <a:off x="0" y="0"/>
                      <a:ext cx="1720938" cy="3594285"/>
                    </a:xfrm>
                    <a:prstGeom prst="rect">
                      <a:avLst/>
                    </a:prstGeom>
                  </pic:spPr>
                </pic:pic>
              </a:graphicData>
            </a:graphic>
          </wp:inline>
        </w:drawing>
      </w:r>
      <w:r>
        <w:rPr>
          <w:noProof/>
          <w:lang w:eastAsia="nl-BE"/>
        </w:rPr>
        <w:drawing>
          <wp:inline distT="0" distB="0" distL="0" distR="0" wp14:anchorId="0C3C1F94" wp14:editId="79942F07">
            <wp:extent cx="1708238" cy="3511730"/>
            <wp:effectExtent l="0" t="0" r="635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7.2 rustplaats.png"/>
                    <pic:cNvPicPr/>
                  </pic:nvPicPr>
                  <pic:blipFill>
                    <a:blip r:embed="rId317">
                      <a:extLst>
                        <a:ext uri="{28A0092B-C50C-407E-A947-70E740481C1C}">
                          <a14:useLocalDpi xmlns:a14="http://schemas.microsoft.com/office/drawing/2010/main" val="0"/>
                        </a:ext>
                      </a:extLst>
                    </a:blip>
                    <a:stretch>
                      <a:fillRect/>
                    </a:stretch>
                  </pic:blipFill>
                  <pic:spPr>
                    <a:xfrm>
                      <a:off x="0" y="0"/>
                      <a:ext cx="1708238" cy="3511730"/>
                    </a:xfrm>
                    <a:prstGeom prst="rect">
                      <a:avLst/>
                    </a:prstGeom>
                  </pic:spPr>
                </pic:pic>
              </a:graphicData>
            </a:graphic>
          </wp:inline>
        </w:drawing>
      </w:r>
      <w:r>
        <w:rPr>
          <w:noProof/>
          <w:lang w:eastAsia="nl-BE"/>
        </w:rPr>
        <w:drawing>
          <wp:inline distT="0" distB="0" distL="0" distR="0" wp14:anchorId="44DD1D93" wp14:editId="71C457F5">
            <wp:extent cx="1759040" cy="3556183"/>
            <wp:effectExtent l="0" t="0" r="0" b="6350"/>
            <wp:docPr id="103" name="Afbeelding 103"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8 maak afspraak.png"/>
                    <pic:cNvPicPr/>
                  </pic:nvPicPr>
                  <pic:blipFill>
                    <a:blip r:embed="rId318">
                      <a:extLst>
                        <a:ext uri="{28A0092B-C50C-407E-A947-70E740481C1C}">
                          <a14:useLocalDpi xmlns:a14="http://schemas.microsoft.com/office/drawing/2010/main" val="0"/>
                        </a:ext>
                      </a:extLst>
                    </a:blip>
                    <a:stretch>
                      <a:fillRect/>
                    </a:stretch>
                  </pic:blipFill>
                  <pic:spPr>
                    <a:xfrm>
                      <a:off x="0" y="0"/>
                      <a:ext cx="1759040" cy="3556183"/>
                    </a:xfrm>
                    <a:prstGeom prst="rect">
                      <a:avLst/>
                    </a:prstGeom>
                  </pic:spPr>
                </pic:pic>
              </a:graphicData>
            </a:graphic>
          </wp:inline>
        </w:drawing>
      </w:r>
      <w:r>
        <w:rPr>
          <w:noProof/>
          <w:lang w:eastAsia="nl-BE"/>
        </w:rPr>
        <w:drawing>
          <wp:inline distT="0" distB="0" distL="0" distR="0" wp14:anchorId="146F3DC1" wp14:editId="0AA0D063">
            <wp:extent cx="1727289" cy="3581584"/>
            <wp:effectExtent l="0" t="0" r="6350" b="0"/>
            <wp:docPr id="104" name="Afbeelding 104"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0 geplande rustplaatsen.png"/>
                    <pic:cNvPicPr/>
                  </pic:nvPicPr>
                  <pic:blipFill>
                    <a:blip r:embed="rId319">
                      <a:extLst>
                        <a:ext uri="{28A0092B-C50C-407E-A947-70E740481C1C}">
                          <a14:useLocalDpi xmlns:a14="http://schemas.microsoft.com/office/drawing/2010/main" val="0"/>
                        </a:ext>
                      </a:extLst>
                    </a:blip>
                    <a:stretch>
                      <a:fillRect/>
                    </a:stretch>
                  </pic:blipFill>
                  <pic:spPr>
                    <a:xfrm>
                      <a:off x="0" y="0"/>
                      <a:ext cx="1727289" cy="3581584"/>
                    </a:xfrm>
                    <a:prstGeom prst="rect">
                      <a:avLst/>
                    </a:prstGeom>
                  </pic:spPr>
                </pic:pic>
              </a:graphicData>
            </a:graphic>
          </wp:inline>
        </w:drawing>
      </w:r>
      <w:r>
        <w:rPr>
          <w:noProof/>
          <w:lang w:eastAsia="nl-BE"/>
        </w:rPr>
        <w:drawing>
          <wp:inline distT="0" distB="0" distL="0" distR="0" wp14:anchorId="56670D14" wp14:editId="4A6D8B10">
            <wp:extent cx="1752690" cy="3562533"/>
            <wp:effectExtent l="0" t="0" r="0" b="0"/>
            <wp:docPr id="105" name="Afbeelding 105" descr="Afbeelding met schermafbeelding, telefoon, monitor,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0.1 geplande rustplaatsen start wandeling.png"/>
                    <pic:cNvPicPr/>
                  </pic:nvPicPr>
                  <pic:blipFill>
                    <a:blip r:embed="rId320">
                      <a:extLst>
                        <a:ext uri="{28A0092B-C50C-407E-A947-70E740481C1C}">
                          <a14:useLocalDpi xmlns:a14="http://schemas.microsoft.com/office/drawing/2010/main" val="0"/>
                        </a:ext>
                      </a:extLst>
                    </a:blip>
                    <a:stretch>
                      <a:fillRect/>
                    </a:stretch>
                  </pic:blipFill>
                  <pic:spPr>
                    <a:xfrm>
                      <a:off x="0" y="0"/>
                      <a:ext cx="1752690" cy="3562533"/>
                    </a:xfrm>
                    <a:prstGeom prst="rect">
                      <a:avLst/>
                    </a:prstGeom>
                  </pic:spPr>
                </pic:pic>
              </a:graphicData>
            </a:graphic>
          </wp:inline>
        </w:drawing>
      </w:r>
      <w:r>
        <w:rPr>
          <w:noProof/>
          <w:lang w:eastAsia="nl-BE"/>
        </w:rPr>
        <w:drawing>
          <wp:inline distT="0" distB="0" distL="0" distR="0" wp14:anchorId="677CB3A3" wp14:editId="3604515A">
            <wp:extent cx="1797142" cy="3664138"/>
            <wp:effectExtent l="0" t="0" r="0" b="0"/>
            <wp:docPr id="106" name="Afbeelding 106" descr="Afbeelding met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1 wandelkaart.png"/>
                    <pic:cNvPicPr/>
                  </pic:nvPicPr>
                  <pic:blipFill>
                    <a:blip r:embed="rId321">
                      <a:extLst>
                        <a:ext uri="{28A0092B-C50C-407E-A947-70E740481C1C}">
                          <a14:useLocalDpi xmlns:a14="http://schemas.microsoft.com/office/drawing/2010/main" val="0"/>
                        </a:ext>
                      </a:extLst>
                    </a:blip>
                    <a:stretch>
                      <a:fillRect/>
                    </a:stretch>
                  </pic:blipFill>
                  <pic:spPr>
                    <a:xfrm>
                      <a:off x="0" y="0"/>
                      <a:ext cx="1797142" cy="3664138"/>
                    </a:xfrm>
                    <a:prstGeom prst="rect">
                      <a:avLst/>
                    </a:prstGeom>
                  </pic:spPr>
                </pic:pic>
              </a:graphicData>
            </a:graphic>
          </wp:inline>
        </w:drawing>
      </w:r>
      <w:r>
        <w:rPr>
          <w:noProof/>
          <w:lang w:eastAsia="nl-BE"/>
        </w:rPr>
        <w:drawing>
          <wp:inline distT="0" distB="0" distL="0" distR="0" wp14:anchorId="5EB1BB11" wp14:editId="63625F0E">
            <wp:extent cx="1822544" cy="3537132"/>
            <wp:effectExtent l="0" t="0" r="6350" b="6350"/>
            <wp:docPr id="107" name="Afbeelding 107" descr="Afbeelding met mobiele telefoon, telefoon, monito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1.1 wandelkaart routebeschrijving verbeterd.png"/>
                    <pic:cNvPicPr/>
                  </pic:nvPicPr>
                  <pic:blipFill>
                    <a:blip r:embed="rId322">
                      <a:extLst>
                        <a:ext uri="{28A0092B-C50C-407E-A947-70E740481C1C}">
                          <a14:useLocalDpi xmlns:a14="http://schemas.microsoft.com/office/drawing/2010/main" val="0"/>
                        </a:ext>
                      </a:extLst>
                    </a:blip>
                    <a:stretch>
                      <a:fillRect/>
                    </a:stretch>
                  </pic:blipFill>
                  <pic:spPr>
                    <a:xfrm>
                      <a:off x="0" y="0"/>
                      <a:ext cx="1822544" cy="3537132"/>
                    </a:xfrm>
                    <a:prstGeom prst="rect">
                      <a:avLst/>
                    </a:prstGeom>
                  </pic:spPr>
                </pic:pic>
              </a:graphicData>
            </a:graphic>
          </wp:inline>
        </w:drawing>
      </w:r>
      <w:r>
        <w:rPr>
          <w:noProof/>
          <w:lang w:eastAsia="nl-BE"/>
        </w:rPr>
        <w:drawing>
          <wp:inline distT="0" distB="0" distL="0" distR="0" wp14:anchorId="4FE57ACB" wp14:editId="31A4AE5D">
            <wp:extent cx="1822544" cy="3537132"/>
            <wp:effectExtent l="0" t="0" r="6350" b="6350"/>
            <wp:docPr id="108" name="Afbeelding 108"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1.1 wandelkaart routebeschrijving.png"/>
                    <pic:cNvPicPr/>
                  </pic:nvPicPr>
                  <pic:blipFill>
                    <a:blip r:embed="rId323">
                      <a:extLst>
                        <a:ext uri="{28A0092B-C50C-407E-A947-70E740481C1C}">
                          <a14:useLocalDpi xmlns:a14="http://schemas.microsoft.com/office/drawing/2010/main" val="0"/>
                        </a:ext>
                      </a:extLst>
                    </a:blip>
                    <a:stretch>
                      <a:fillRect/>
                    </a:stretch>
                  </pic:blipFill>
                  <pic:spPr>
                    <a:xfrm>
                      <a:off x="0" y="0"/>
                      <a:ext cx="1822544" cy="3537132"/>
                    </a:xfrm>
                    <a:prstGeom prst="rect">
                      <a:avLst/>
                    </a:prstGeom>
                  </pic:spPr>
                </pic:pic>
              </a:graphicData>
            </a:graphic>
          </wp:inline>
        </w:drawing>
      </w:r>
      <w:r>
        <w:rPr>
          <w:noProof/>
          <w:lang w:eastAsia="nl-BE"/>
        </w:rPr>
        <w:drawing>
          <wp:inline distT="0" distB="0" distL="0" distR="0" wp14:anchorId="15C1FFDA" wp14:editId="4E810E69">
            <wp:extent cx="1784442" cy="3562533"/>
            <wp:effectExtent l="0" t="0" r="6350" b="0"/>
            <wp:docPr id="109" name="Afbeelding 109"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2 recensie schrijven of startscherm.png"/>
                    <pic:cNvPicPr/>
                  </pic:nvPicPr>
                  <pic:blipFill>
                    <a:blip r:embed="rId324">
                      <a:extLst>
                        <a:ext uri="{28A0092B-C50C-407E-A947-70E740481C1C}">
                          <a14:useLocalDpi xmlns:a14="http://schemas.microsoft.com/office/drawing/2010/main" val="0"/>
                        </a:ext>
                      </a:extLst>
                    </a:blip>
                    <a:stretch>
                      <a:fillRect/>
                    </a:stretch>
                  </pic:blipFill>
                  <pic:spPr>
                    <a:xfrm>
                      <a:off x="0" y="0"/>
                      <a:ext cx="1784442" cy="3562533"/>
                    </a:xfrm>
                    <a:prstGeom prst="rect">
                      <a:avLst/>
                    </a:prstGeom>
                  </pic:spPr>
                </pic:pic>
              </a:graphicData>
            </a:graphic>
          </wp:inline>
        </w:drawing>
      </w:r>
      <w:r>
        <w:rPr>
          <w:noProof/>
          <w:lang w:eastAsia="nl-BE"/>
        </w:rPr>
        <w:drawing>
          <wp:inline distT="0" distB="0" distL="0" distR="0" wp14:anchorId="48129F2C" wp14:editId="0D712A56">
            <wp:extent cx="1708238" cy="3562533"/>
            <wp:effectExtent l="0" t="0" r="6350" b="0"/>
            <wp:docPr id="110" name="Afbeelding 110" descr="Afbeelding met elektronica,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 hoofdscherm begeleider.png"/>
                    <pic:cNvPicPr/>
                  </pic:nvPicPr>
                  <pic:blipFill>
                    <a:blip r:embed="rId325">
                      <a:extLst>
                        <a:ext uri="{28A0092B-C50C-407E-A947-70E740481C1C}">
                          <a14:useLocalDpi xmlns:a14="http://schemas.microsoft.com/office/drawing/2010/main" val="0"/>
                        </a:ext>
                      </a:extLst>
                    </a:blip>
                    <a:stretch>
                      <a:fillRect/>
                    </a:stretch>
                  </pic:blipFill>
                  <pic:spPr>
                    <a:xfrm>
                      <a:off x="0" y="0"/>
                      <a:ext cx="1708238" cy="3562533"/>
                    </a:xfrm>
                    <a:prstGeom prst="rect">
                      <a:avLst/>
                    </a:prstGeom>
                  </pic:spPr>
                </pic:pic>
              </a:graphicData>
            </a:graphic>
          </wp:inline>
        </w:drawing>
      </w:r>
      <w:r>
        <w:rPr>
          <w:noProof/>
          <w:lang w:eastAsia="nl-BE"/>
        </w:rPr>
        <w:drawing>
          <wp:inline distT="0" distB="0" distL="0" distR="0" wp14:anchorId="4971E66E" wp14:editId="31A1E4DA">
            <wp:extent cx="1816193" cy="3638737"/>
            <wp:effectExtent l="0" t="0" r="0" b="0"/>
            <wp:docPr id="111" name="Afbeelding 111"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7 wandelaars.png"/>
                    <pic:cNvPicPr/>
                  </pic:nvPicPr>
                  <pic:blipFill>
                    <a:blip r:embed="rId326">
                      <a:extLst>
                        <a:ext uri="{28A0092B-C50C-407E-A947-70E740481C1C}">
                          <a14:useLocalDpi xmlns:a14="http://schemas.microsoft.com/office/drawing/2010/main" val="0"/>
                        </a:ext>
                      </a:extLst>
                    </a:blip>
                    <a:stretch>
                      <a:fillRect/>
                    </a:stretch>
                  </pic:blipFill>
                  <pic:spPr>
                    <a:xfrm>
                      <a:off x="0" y="0"/>
                      <a:ext cx="1816193" cy="3638737"/>
                    </a:xfrm>
                    <a:prstGeom prst="rect">
                      <a:avLst/>
                    </a:prstGeom>
                  </pic:spPr>
                </pic:pic>
              </a:graphicData>
            </a:graphic>
          </wp:inline>
        </w:drawing>
      </w:r>
      <w:r>
        <w:rPr>
          <w:noProof/>
          <w:lang w:eastAsia="nl-BE"/>
        </w:rPr>
        <w:drawing>
          <wp:inline distT="0" distB="0" distL="0" distR="0" wp14:anchorId="2AD53F56" wp14:editId="51EB8C4D">
            <wp:extent cx="1765391" cy="3549832"/>
            <wp:effectExtent l="0" t="0" r="6350" b="0"/>
            <wp:docPr id="112" name="Afbeelding 112" descr="Afbeelding met elektronica, monitor,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8 geplande wandelingen en wandelingen bezig.png"/>
                    <pic:cNvPicPr/>
                  </pic:nvPicPr>
                  <pic:blipFill>
                    <a:blip r:embed="rId58">
                      <a:extLst>
                        <a:ext uri="{28A0092B-C50C-407E-A947-70E740481C1C}">
                          <a14:useLocalDpi xmlns:a14="http://schemas.microsoft.com/office/drawing/2010/main" val="0"/>
                        </a:ext>
                      </a:extLst>
                    </a:blip>
                    <a:stretch>
                      <a:fillRect/>
                    </a:stretch>
                  </pic:blipFill>
                  <pic:spPr>
                    <a:xfrm>
                      <a:off x="0" y="0"/>
                      <a:ext cx="1765391" cy="3549832"/>
                    </a:xfrm>
                    <a:prstGeom prst="rect">
                      <a:avLst/>
                    </a:prstGeom>
                  </pic:spPr>
                </pic:pic>
              </a:graphicData>
            </a:graphic>
          </wp:inline>
        </w:drawing>
      </w:r>
      <w:r>
        <w:rPr>
          <w:noProof/>
          <w:lang w:eastAsia="nl-BE"/>
        </w:rPr>
        <w:drawing>
          <wp:inline distT="0" distB="0" distL="0" distR="0" wp14:anchorId="54723971" wp14:editId="3D128B3A">
            <wp:extent cx="1746340" cy="3619686"/>
            <wp:effectExtent l="0" t="0" r="6350" b="0"/>
            <wp:docPr id="113" name="Afbeelding 113" descr="Afbeelding met monitor, elektronica,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9 geplande wandeling.png"/>
                    <pic:cNvPicPr/>
                  </pic:nvPicPr>
                  <pic:blipFill>
                    <a:blip r:embed="rId327">
                      <a:extLst>
                        <a:ext uri="{28A0092B-C50C-407E-A947-70E740481C1C}">
                          <a14:useLocalDpi xmlns:a14="http://schemas.microsoft.com/office/drawing/2010/main" val="0"/>
                        </a:ext>
                      </a:extLst>
                    </a:blip>
                    <a:stretch>
                      <a:fillRect/>
                    </a:stretch>
                  </pic:blipFill>
                  <pic:spPr>
                    <a:xfrm>
                      <a:off x="0" y="0"/>
                      <a:ext cx="1746340" cy="3619686"/>
                    </a:xfrm>
                    <a:prstGeom prst="rect">
                      <a:avLst/>
                    </a:prstGeom>
                  </pic:spPr>
                </pic:pic>
              </a:graphicData>
            </a:graphic>
          </wp:inline>
        </w:drawing>
      </w:r>
      <w:r>
        <w:rPr>
          <w:noProof/>
          <w:lang w:eastAsia="nl-BE"/>
        </w:rPr>
        <w:drawing>
          <wp:inline distT="0" distB="0" distL="0" distR="0" wp14:anchorId="0B740E7C" wp14:editId="7E5C596D">
            <wp:extent cx="1879697" cy="3575234"/>
            <wp:effectExtent l="0" t="0" r="6350" b="6350"/>
            <wp:docPr id="114" name="Afbeelding 11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8 startscherm buurtbewoner.png"/>
                    <pic:cNvPicPr/>
                  </pic:nvPicPr>
                  <pic:blipFill>
                    <a:blip r:embed="rId54">
                      <a:extLst>
                        <a:ext uri="{28A0092B-C50C-407E-A947-70E740481C1C}">
                          <a14:useLocalDpi xmlns:a14="http://schemas.microsoft.com/office/drawing/2010/main" val="0"/>
                        </a:ext>
                      </a:extLst>
                    </a:blip>
                    <a:stretch>
                      <a:fillRect/>
                    </a:stretch>
                  </pic:blipFill>
                  <pic:spPr>
                    <a:xfrm>
                      <a:off x="0" y="0"/>
                      <a:ext cx="1879697" cy="3575234"/>
                    </a:xfrm>
                    <a:prstGeom prst="rect">
                      <a:avLst/>
                    </a:prstGeom>
                  </pic:spPr>
                </pic:pic>
              </a:graphicData>
            </a:graphic>
          </wp:inline>
        </w:drawing>
      </w:r>
      <w:r>
        <w:rPr>
          <w:noProof/>
          <w:lang w:eastAsia="nl-BE"/>
        </w:rPr>
        <w:drawing>
          <wp:inline distT="0" distB="0" distL="0" distR="0" wp14:anchorId="37DF9526" wp14:editId="176991AC">
            <wp:extent cx="1803493" cy="3594285"/>
            <wp:effectExtent l="0" t="0" r="6350" b="6350"/>
            <wp:docPr id="115" name="Afbeelding 115" descr="Afbeelding met elektronica, monitor, muur,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9 Kalender buurtbewoner.png"/>
                    <pic:cNvPicPr/>
                  </pic:nvPicPr>
                  <pic:blipFill>
                    <a:blip r:embed="rId328">
                      <a:extLst>
                        <a:ext uri="{28A0092B-C50C-407E-A947-70E740481C1C}">
                          <a14:useLocalDpi xmlns:a14="http://schemas.microsoft.com/office/drawing/2010/main" val="0"/>
                        </a:ext>
                      </a:extLst>
                    </a:blip>
                    <a:stretch>
                      <a:fillRect/>
                    </a:stretch>
                  </pic:blipFill>
                  <pic:spPr>
                    <a:xfrm>
                      <a:off x="0" y="0"/>
                      <a:ext cx="1803493" cy="3594285"/>
                    </a:xfrm>
                    <a:prstGeom prst="rect">
                      <a:avLst/>
                    </a:prstGeom>
                  </pic:spPr>
                </pic:pic>
              </a:graphicData>
            </a:graphic>
          </wp:inline>
        </w:drawing>
      </w:r>
      <w:r>
        <w:rPr>
          <w:noProof/>
          <w:lang w:eastAsia="nl-BE"/>
        </w:rPr>
        <w:drawing>
          <wp:inline distT="0" distB="0" distL="0" distR="0" wp14:anchorId="4806362C" wp14:editId="315902C9">
            <wp:extent cx="1746340" cy="3645087"/>
            <wp:effectExtent l="0" t="0" r="6350" b="0"/>
            <wp:docPr id="116" name="Afbeelding 116" descr="Afbeelding met elektronica,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0 huis openstellen.png"/>
                    <pic:cNvPicPr/>
                  </pic:nvPicPr>
                  <pic:blipFill>
                    <a:blip r:embed="rId329">
                      <a:extLst>
                        <a:ext uri="{28A0092B-C50C-407E-A947-70E740481C1C}">
                          <a14:useLocalDpi xmlns:a14="http://schemas.microsoft.com/office/drawing/2010/main" val="0"/>
                        </a:ext>
                      </a:extLst>
                    </a:blip>
                    <a:stretch>
                      <a:fillRect/>
                    </a:stretch>
                  </pic:blipFill>
                  <pic:spPr>
                    <a:xfrm>
                      <a:off x="0" y="0"/>
                      <a:ext cx="1746340" cy="3645087"/>
                    </a:xfrm>
                    <a:prstGeom prst="rect">
                      <a:avLst/>
                    </a:prstGeom>
                  </pic:spPr>
                </pic:pic>
              </a:graphicData>
            </a:graphic>
          </wp:inline>
        </w:drawing>
      </w:r>
      <w:r>
        <w:rPr>
          <w:noProof/>
          <w:lang w:eastAsia="nl-BE"/>
        </w:rPr>
        <w:drawing>
          <wp:inline distT="0" distB="0" distL="0" distR="0" wp14:anchorId="3ECCB9D4" wp14:editId="4F01C791">
            <wp:extent cx="1765391" cy="3499030"/>
            <wp:effectExtent l="0" t="0" r="6350" b="6350"/>
            <wp:docPr id="117" name="Afbeelding 117" descr="Afbeelding met elektronica,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1 afspraak vastleggen.png"/>
                    <pic:cNvPicPr/>
                  </pic:nvPicPr>
                  <pic:blipFill>
                    <a:blip r:embed="rId330">
                      <a:extLst>
                        <a:ext uri="{28A0092B-C50C-407E-A947-70E740481C1C}">
                          <a14:useLocalDpi xmlns:a14="http://schemas.microsoft.com/office/drawing/2010/main" val="0"/>
                        </a:ext>
                      </a:extLst>
                    </a:blip>
                    <a:stretch>
                      <a:fillRect/>
                    </a:stretch>
                  </pic:blipFill>
                  <pic:spPr>
                    <a:xfrm>
                      <a:off x="0" y="0"/>
                      <a:ext cx="1765391" cy="3499030"/>
                    </a:xfrm>
                    <a:prstGeom prst="rect">
                      <a:avLst/>
                    </a:prstGeom>
                  </pic:spPr>
                </pic:pic>
              </a:graphicData>
            </a:graphic>
          </wp:inline>
        </w:drawing>
      </w:r>
      <w:r>
        <w:rPr>
          <w:noProof/>
          <w:lang w:eastAsia="nl-BE"/>
        </w:rPr>
        <w:drawing>
          <wp:inline distT="0" distB="0" distL="0" distR="0" wp14:anchorId="1251DF71" wp14:editId="69F5BCC1">
            <wp:extent cx="1803493" cy="3568883"/>
            <wp:effectExtent l="0" t="0" r="6350" b="0"/>
            <wp:docPr id="118" name="Afbeelding 118"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2 kies begeleider.png"/>
                    <pic:cNvPicPr/>
                  </pic:nvPicPr>
                  <pic:blipFill>
                    <a:blip r:embed="rId331">
                      <a:extLst>
                        <a:ext uri="{28A0092B-C50C-407E-A947-70E740481C1C}">
                          <a14:useLocalDpi xmlns:a14="http://schemas.microsoft.com/office/drawing/2010/main" val="0"/>
                        </a:ext>
                      </a:extLst>
                    </a:blip>
                    <a:stretch>
                      <a:fillRect/>
                    </a:stretch>
                  </pic:blipFill>
                  <pic:spPr>
                    <a:xfrm>
                      <a:off x="0" y="0"/>
                      <a:ext cx="1803493" cy="3568883"/>
                    </a:xfrm>
                    <a:prstGeom prst="rect">
                      <a:avLst/>
                    </a:prstGeom>
                  </pic:spPr>
                </pic:pic>
              </a:graphicData>
            </a:graphic>
          </wp:inline>
        </w:drawing>
      </w:r>
      <w:r>
        <w:rPr>
          <w:noProof/>
          <w:lang w:eastAsia="nl-BE"/>
        </w:rPr>
        <w:drawing>
          <wp:inline distT="0" distB="0" distL="0" distR="0" wp14:anchorId="135715A0" wp14:editId="0EE568FB">
            <wp:extent cx="1727289" cy="3600635"/>
            <wp:effectExtent l="0" t="0" r="635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3 afspraken.png"/>
                    <pic:cNvPicPr/>
                  </pic:nvPicPr>
                  <pic:blipFill>
                    <a:blip r:embed="rId332">
                      <a:extLst>
                        <a:ext uri="{28A0092B-C50C-407E-A947-70E740481C1C}">
                          <a14:useLocalDpi xmlns:a14="http://schemas.microsoft.com/office/drawing/2010/main" val="0"/>
                        </a:ext>
                      </a:extLst>
                    </a:blip>
                    <a:stretch>
                      <a:fillRect/>
                    </a:stretch>
                  </pic:blipFill>
                  <pic:spPr>
                    <a:xfrm>
                      <a:off x="0" y="0"/>
                      <a:ext cx="1727289" cy="3600635"/>
                    </a:xfrm>
                    <a:prstGeom prst="rect">
                      <a:avLst/>
                    </a:prstGeom>
                  </pic:spPr>
                </pic:pic>
              </a:graphicData>
            </a:graphic>
          </wp:inline>
        </w:drawing>
      </w:r>
      <w:r>
        <w:rPr>
          <w:noProof/>
          <w:lang w:eastAsia="nl-BE"/>
        </w:rPr>
        <w:drawing>
          <wp:inline distT="0" distB="0" distL="0" distR="0" wp14:anchorId="11F90E19" wp14:editId="1A9E8F4E">
            <wp:extent cx="1778091" cy="3556183"/>
            <wp:effectExtent l="0" t="0" r="0" b="635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3.1 afspraken.png"/>
                    <pic:cNvPicPr/>
                  </pic:nvPicPr>
                  <pic:blipFill>
                    <a:blip r:embed="rId55">
                      <a:extLst>
                        <a:ext uri="{28A0092B-C50C-407E-A947-70E740481C1C}">
                          <a14:useLocalDpi xmlns:a14="http://schemas.microsoft.com/office/drawing/2010/main" val="0"/>
                        </a:ext>
                      </a:extLst>
                    </a:blip>
                    <a:stretch>
                      <a:fillRect/>
                    </a:stretch>
                  </pic:blipFill>
                  <pic:spPr>
                    <a:xfrm>
                      <a:off x="0" y="0"/>
                      <a:ext cx="1778091" cy="3556183"/>
                    </a:xfrm>
                    <a:prstGeom prst="rect">
                      <a:avLst/>
                    </a:prstGeom>
                  </pic:spPr>
                </pic:pic>
              </a:graphicData>
            </a:graphic>
          </wp:inline>
        </w:drawing>
      </w:r>
      <w:r>
        <w:rPr>
          <w:noProof/>
          <w:lang w:eastAsia="nl-BE"/>
        </w:rPr>
        <w:drawing>
          <wp:inline distT="0" distB="0" distL="0" distR="0" wp14:anchorId="4FEC5BFB" wp14:editId="39919250">
            <wp:extent cx="1759040" cy="3594285"/>
            <wp:effectExtent l="0" t="0" r="0" b="6350"/>
            <wp:docPr id="121" name="Afbeelding 1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4 geplande afspraak.png"/>
                    <pic:cNvPicPr/>
                  </pic:nvPicPr>
                  <pic:blipFill>
                    <a:blip r:embed="rId333">
                      <a:extLst>
                        <a:ext uri="{28A0092B-C50C-407E-A947-70E740481C1C}">
                          <a14:useLocalDpi xmlns:a14="http://schemas.microsoft.com/office/drawing/2010/main" val="0"/>
                        </a:ext>
                      </a:extLst>
                    </a:blip>
                    <a:stretch>
                      <a:fillRect/>
                    </a:stretch>
                  </pic:blipFill>
                  <pic:spPr>
                    <a:xfrm>
                      <a:off x="0" y="0"/>
                      <a:ext cx="1759040" cy="3594285"/>
                    </a:xfrm>
                    <a:prstGeom prst="rect">
                      <a:avLst/>
                    </a:prstGeom>
                  </pic:spPr>
                </pic:pic>
              </a:graphicData>
            </a:graphic>
          </wp:inline>
        </w:drawing>
      </w:r>
      <w:r>
        <w:rPr>
          <w:noProof/>
          <w:lang w:eastAsia="nl-BE"/>
        </w:rPr>
        <w:drawing>
          <wp:inline distT="0" distB="0" distL="0" distR="0" wp14:anchorId="20A6D0A5" wp14:editId="3A9F0BA7">
            <wp:extent cx="1860646" cy="3587934"/>
            <wp:effectExtent l="0" t="0" r="6350" b="0"/>
            <wp:docPr id="122" name="Afbeelding 12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5 ik wil iets vragen.png"/>
                    <pic:cNvPicPr/>
                  </pic:nvPicPr>
                  <pic:blipFill>
                    <a:blip r:embed="rId334">
                      <a:extLst>
                        <a:ext uri="{28A0092B-C50C-407E-A947-70E740481C1C}">
                          <a14:useLocalDpi xmlns:a14="http://schemas.microsoft.com/office/drawing/2010/main" val="0"/>
                        </a:ext>
                      </a:extLst>
                    </a:blip>
                    <a:stretch>
                      <a:fillRect/>
                    </a:stretch>
                  </pic:blipFill>
                  <pic:spPr>
                    <a:xfrm>
                      <a:off x="0" y="0"/>
                      <a:ext cx="1860646" cy="3587934"/>
                    </a:xfrm>
                    <a:prstGeom prst="rect">
                      <a:avLst/>
                    </a:prstGeom>
                  </pic:spPr>
                </pic:pic>
              </a:graphicData>
            </a:graphic>
          </wp:inline>
        </w:drawing>
      </w:r>
      <w:r>
        <w:rPr>
          <w:noProof/>
          <w:lang w:eastAsia="nl-BE"/>
        </w:rPr>
        <w:drawing>
          <wp:inline distT="0" distB="0" distL="0" distR="0" wp14:anchorId="028EEAFA" wp14:editId="3FD91C1D">
            <wp:extent cx="1689187" cy="3492679"/>
            <wp:effectExtent l="0" t="0" r="6350" b="0"/>
            <wp:docPr id="123" name="Afbeelding 1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35.1 ik wil iets vragen.png"/>
                    <pic:cNvPicPr/>
                  </pic:nvPicPr>
                  <pic:blipFill>
                    <a:blip r:embed="rId335">
                      <a:extLst>
                        <a:ext uri="{28A0092B-C50C-407E-A947-70E740481C1C}">
                          <a14:useLocalDpi xmlns:a14="http://schemas.microsoft.com/office/drawing/2010/main" val="0"/>
                        </a:ext>
                      </a:extLst>
                    </a:blip>
                    <a:stretch>
                      <a:fillRect/>
                    </a:stretch>
                  </pic:blipFill>
                  <pic:spPr>
                    <a:xfrm>
                      <a:off x="0" y="0"/>
                      <a:ext cx="1689187" cy="3492679"/>
                    </a:xfrm>
                    <a:prstGeom prst="rect">
                      <a:avLst/>
                    </a:prstGeom>
                  </pic:spPr>
                </pic:pic>
              </a:graphicData>
            </a:graphic>
          </wp:inline>
        </w:drawing>
      </w:r>
    </w:p>
    <w:sectPr w:rsidR="008B3205" w:rsidRPr="008B3205" w:rsidSect="009D3F49">
      <w:footerReference w:type="default" r:id="rId336"/>
      <w:type w:val="oddPage"/>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7AB72" w14:textId="77777777" w:rsidR="004F5B4F" w:rsidRDefault="004F5B4F" w:rsidP="009D3F49">
      <w:pPr>
        <w:spacing w:before="0" w:after="0" w:line="240" w:lineRule="auto"/>
      </w:pPr>
      <w:r>
        <w:separator/>
      </w:r>
    </w:p>
  </w:endnote>
  <w:endnote w:type="continuationSeparator" w:id="0">
    <w:p w14:paraId="5C199C07" w14:textId="77777777" w:rsidR="004F5B4F" w:rsidRDefault="004F5B4F" w:rsidP="009D3F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14255" w14:textId="77777777" w:rsidR="004F5B4F" w:rsidRDefault="004F5B4F">
    <w:pPr>
      <w:pStyle w:val="Footer"/>
    </w:pPr>
    <w:r>
      <w:tab/>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C227" w14:textId="77777777" w:rsidR="004F5B4F" w:rsidRPr="00E14429" w:rsidRDefault="004F5B4F" w:rsidP="009D3F49">
    <w:pPr>
      <w:pStyle w:val="Footer"/>
      <w:jc w:val="center"/>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D04AB" w14:textId="77777777" w:rsidR="004F5B4F" w:rsidRDefault="004F5B4F">
    <w:pPr>
      <w:pStyle w:val="Footer"/>
    </w:pPr>
    <w:r>
      <w:rPr>
        <w:noProof/>
        <w:sz w:val="28"/>
        <w:lang w:eastAsia="nl-BE"/>
      </w:rPr>
      <w:drawing>
        <wp:anchor distT="0" distB="0" distL="114300" distR="114300" simplePos="0" relativeHeight="251661312" behindDoc="1" locked="0" layoutInCell="1" allowOverlap="1" wp14:anchorId="13BEFE6F" wp14:editId="2133AC5C">
          <wp:simplePos x="0" y="0"/>
          <wp:positionH relativeFrom="page">
            <wp:posOffset>943118</wp:posOffset>
          </wp:positionH>
          <wp:positionV relativeFrom="page">
            <wp:posOffset>9820275</wp:posOffset>
          </wp:positionV>
          <wp:extent cx="1598487"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nas.wmf"/>
                  <pic:cNvPicPr/>
                </pic:nvPicPr>
                <pic:blipFill rotWithShape="1">
                  <a:blip r:embed="rId1">
                    <a:extLst>
                      <a:ext uri="{28A0092B-C50C-407E-A947-70E740481C1C}">
                        <a14:useLocalDpi xmlns:a14="http://schemas.microsoft.com/office/drawing/2010/main" val="0"/>
                      </a:ext>
                    </a:extLst>
                  </a:blip>
                  <a:srcRect b="10811"/>
                  <a:stretch/>
                </pic:blipFill>
                <pic:spPr bwMode="auto">
                  <a:xfrm>
                    <a:off x="0" y="0"/>
                    <a:ext cx="1607127" cy="68950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4399" w14:textId="77777777" w:rsidR="004F5B4F" w:rsidRDefault="004F5B4F">
    <w:pPr>
      <w:pStyle w:val="Footer"/>
    </w:pPr>
  </w:p>
  <w:p w14:paraId="3E0D1F3F" w14:textId="77777777" w:rsidR="004F5B4F" w:rsidRDefault="004F5B4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D9ED" w14:textId="642455E4" w:rsidR="004F5B4F" w:rsidRPr="00E14429" w:rsidRDefault="004F5B4F" w:rsidP="009D3F49">
    <w:pPr>
      <w:pStyle w:val="Footer"/>
      <w:jc w:val="center"/>
      <w:rPr>
        <w:i/>
      </w:rPr>
    </w:pPr>
    <w:r w:rsidRPr="00E14429">
      <w:rPr>
        <w:i/>
      </w:rPr>
      <w:fldChar w:fldCharType="begin"/>
    </w:r>
    <w:r w:rsidRPr="00E14429">
      <w:rPr>
        <w:i/>
      </w:rPr>
      <w:instrText>PAGE   \* MERGEFORMAT</w:instrText>
    </w:r>
    <w:r w:rsidRPr="00E14429">
      <w:rPr>
        <w:i/>
      </w:rPr>
      <w:fldChar w:fldCharType="separate"/>
    </w:r>
    <w:r w:rsidR="00F6447D" w:rsidRPr="00F6447D">
      <w:rPr>
        <w:i/>
        <w:noProof/>
        <w:lang w:val="nl-NL"/>
      </w:rPr>
      <w:t>21</w:t>
    </w:r>
    <w:r w:rsidRPr="00E14429">
      <w:rPr>
        <w: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9737C" w14:textId="77777777" w:rsidR="004F5B4F" w:rsidRDefault="004F5B4F" w:rsidP="009D3F49">
      <w:pPr>
        <w:spacing w:before="0" w:after="0" w:line="240" w:lineRule="auto"/>
      </w:pPr>
      <w:r>
        <w:separator/>
      </w:r>
    </w:p>
  </w:footnote>
  <w:footnote w:type="continuationSeparator" w:id="0">
    <w:p w14:paraId="684FF7ED" w14:textId="77777777" w:rsidR="004F5B4F" w:rsidRDefault="004F5B4F" w:rsidP="009D3F49">
      <w:pPr>
        <w:spacing w:before="0" w:after="0" w:line="240" w:lineRule="auto"/>
      </w:pPr>
      <w:r>
        <w:continuationSeparator/>
      </w:r>
    </w:p>
  </w:footnote>
  <w:footnote w:id="1">
    <w:p w14:paraId="56681C90" w14:textId="77777777" w:rsidR="004F5B4F" w:rsidRDefault="004F5B4F" w:rsidP="009D3F49">
      <w:pPr>
        <w:pStyle w:val="FootnoteText"/>
      </w:pPr>
      <w:r>
        <w:rPr>
          <w:rStyle w:val="FootnoteReference"/>
        </w:rPr>
        <w:footnoteRef/>
      </w:r>
      <w:r>
        <w:t xml:space="preserve"> </w:t>
      </w:r>
      <w:r w:rsidRPr="008653C4">
        <w:t>https://www.odisee.be/nl/orthopedagogie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3B8E" w14:textId="77777777" w:rsidR="004F5B4F" w:rsidRDefault="004F5B4F">
    <w:pPr>
      <w:pStyle w:val="Header"/>
    </w:pPr>
    <w:r w:rsidRPr="000A6772">
      <w:rPr>
        <w:noProof/>
        <w:lang w:eastAsia="nl-BE"/>
      </w:rPr>
      <w:drawing>
        <wp:anchor distT="0" distB="0" distL="114300" distR="114300" simplePos="0" relativeHeight="251660288" behindDoc="1" locked="1" layoutInCell="1" allowOverlap="1" wp14:anchorId="39164E4A" wp14:editId="27C65004">
          <wp:simplePos x="0" y="0"/>
          <wp:positionH relativeFrom="margin">
            <wp:align>left</wp:align>
          </wp:positionH>
          <wp:positionV relativeFrom="topMargin">
            <wp:posOffset>178435</wp:posOffset>
          </wp:positionV>
          <wp:extent cx="1907540" cy="492760"/>
          <wp:effectExtent l="0" t="0" r="0" b="2540"/>
          <wp:wrapNone/>
          <wp:docPr id="15" name="Picture 2" title="Logo OD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2682A" w14:textId="77777777" w:rsidR="004F5B4F" w:rsidRDefault="004F5B4F" w:rsidP="009D3F49">
    <w:pPr>
      <w:pStyle w:val="Header"/>
    </w:pPr>
  </w:p>
  <w:p w14:paraId="2B32E707" w14:textId="77777777" w:rsidR="004F5B4F" w:rsidRDefault="004F5B4F" w:rsidP="009D3F49">
    <w:pPr>
      <w:pStyle w:val="Header"/>
      <w:tabs>
        <w:tab w:val="clear" w:pos="4513"/>
        <w:tab w:val="clear" w:pos="9026"/>
        <w:tab w:val="left" w:pos="2175"/>
      </w:tabs>
    </w:pPr>
    <w:r>
      <w:tab/>
    </w:r>
  </w:p>
  <w:p w14:paraId="5AD5D43A" w14:textId="77777777" w:rsidR="004F5B4F" w:rsidRDefault="004F5B4F" w:rsidP="009D3F49">
    <w:pPr>
      <w:tabs>
        <w:tab w:val="left" w:pos="5670"/>
      </w:tabs>
      <w:spacing w:after="0" w:line="240" w:lineRule="auto"/>
      <w:ind w:left="284"/>
    </w:pPr>
    <w:r>
      <w:rPr>
        <w:rFonts w:ascii="Corbel" w:hAnsi="Corbel"/>
        <w:szCs w:val="24"/>
      </w:rPr>
      <w:tab/>
    </w:r>
    <w:r>
      <w:rPr>
        <w:rFonts w:ascii="Corbel" w:hAnsi="Corbel"/>
        <w:szCs w:val="24"/>
      </w:rPr>
      <w:tab/>
    </w:r>
    <w:r w:rsidRPr="000A6772">
      <w:rPr>
        <w:noProof/>
        <w:lang w:eastAsia="nl-BE"/>
      </w:rPr>
      <w:drawing>
        <wp:anchor distT="0" distB="0" distL="114300" distR="114300" simplePos="0" relativeHeight="251659264" behindDoc="1" locked="1" layoutInCell="1" allowOverlap="1" wp14:anchorId="7DF868D7" wp14:editId="3DDAF392">
          <wp:simplePos x="0" y="0"/>
          <wp:positionH relativeFrom="margin">
            <wp:align>left</wp:align>
          </wp:positionH>
          <wp:positionV relativeFrom="topMargin">
            <wp:posOffset>547370</wp:posOffset>
          </wp:positionV>
          <wp:extent cx="1907540" cy="492760"/>
          <wp:effectExtent l="0" t="0" r="0" b="2540"/>
          <wp:wrapNone/>
          <wp:docPr id="12" name="Picture 2" title="Logo OD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2A5BA" w14:textId="77777777" w:rsidR="004F5B4F" w:rsidRPr="00086B8A" w:rsidRDefault="004F5B4F" w:rsidP="009D3F49">
    <w:pPr>
      <w:pStyle w:val="Header"/>
    </w:pPr>
  </w:p>
  <w:p w14:paraId="6CDCB32C" w14:textId="77777777" w:rsidR="004F5B4F" w:rsidRDefault="004F5B4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B878" w14:textId="77777777" w:rsidR="004F5B4F" w:rsidRDefault="004F5B4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BD5"/>
    <w:multiLevelType w:val="hybridMultilevel"/>
    <w:tmpl w:val="9D08AEBE"/>
    <w:lvl w:ilvl="0" w:tplc="08130003">
      <w:start w:val="1"/>
      <w:numFmt w:val="bullet"/>
      <w:lvlText w:val="o"/>
      <w:lvlJc w:val="left"/>
      <w:pPr>
        <w:ind w:left="720" w:hanging="360"/>
      </w:pPr>
      <w:rPr>
        <w:rFonts w:ascii="Courier New" w:hAnsi="Courier New" w:cs="Courier New"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694F82"/>
    <w:multiLevelType w:val="multilevel"/>
    <w:tmpl w:val="E2FA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B51A2"/>
    <w:multiLevelType w:val="multilevel"/>
    <w:tmpl w:val="F06E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F0EE3"/>
    <w:multiLevelType w:val="multilevel"/>
    <w:tmpl w:val="A1A0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C1E23"/>
    <w:multiLevelType w:val="multilevel"/>
    <w:tmpl w:val="A250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F791A"/>
    <w:multiLevelType w:val="multilevel"/>
    <w:tmpl w:val="69F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9779A"/>
    <w:multiLevelType w:val="multilevel"/>
    <w:tmpl w:val="3820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62F96"/>
    <w:multiLevelType w:val="multilevel"/>
    <w:tmpl w:val="A3CE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F5381"/>
    <w:multiLevelType w:val="multilevel"/>
    <w:tmpl w:val="869C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75253"/>
    <w:multiLevelType w:val="multilevel"/>
    <w:tmpl w:val="1938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83C12"/>
    <w:multiLevelType w:val="multilevel"/>
    <w:tmpl w:val="83A2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21DFF"/>
    <w:multiLevelType w:val="multilevel"/>
    <w:tmpl w:val="DD8A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187D7E"/>
    <w:multiLevelType w:val="multilevel"/>
    <w:tmpl w:val="2884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E53D1"/>
    <w:multiLevelType w:val="multilevel"/>
    <w:tmpl w:val="96B8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61D67"/>
    <w:multiLevelType w:val="multilevel"/>
    <w:tmpl w:val="3FB8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D3DBA"/>
    <w:multiLevelType w:val="multilevel"/>
    <w:tmpl w:val="DBFA8F70"/>
    <w:lvl w:ilvl="0">
      <w:start w:val="1"/>
      <w:numFmt w:val="decimal"/>
      <w:pStyle w:val="Heading1"/>
      <w:lvlText w:val="Deel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67A24EC"/>
    <w:multiLevelType w:val="multilevel"/>
    <w:tmpl w:val="37122050"/>
    <w:lvl w:ilvl="0">
      <w:start w:val="1"/>
      <w:numFmt w:val="decimal"/>
      <w:lvlText w:val="%1"/>
      <w:lvlJc w:val="left"/>
      <w:pPr>
        <w:ind w:left="435" w:hanging="435"/>
      </w:pPr>
      <w:rPr>
        <w:rFonts w:eastAsiaTheme="majorEastAsia" w:cs="Times New Roman" w:hint="default"/>
        <w:color w:val="0563C1" w:themeColor="hyperlink"/>
        <w:u w:val="single"/>
      </w:rPr>
    </w:lvl>
    <w:lvl w:ilvl="1">
      <w:start w:val="1"/>
      <w:numFmt w:val="decimal"/>
      <w:lvlText w:val="%1.%2"/>
      <w:lvlJc w:val="left"/>
      <w:pPr>
        <w:ind w:left="720" w:hanging="720"/>
      </w:pPr>
      <w:rPr>
        <w:rFonts w:eastAsiaTheme="majorEastAsia" w:cs="Times New Roman" w:hint="default"/>
        <w:color w:val="0563C1" w:themeColor="hyperlink"/>
        <w:u w:val="single"/>
      </w:rPr>
    </w:lvl>
    <w:lvl w:ilvl="2">
      <w:start w:val="1"/>
      <w:numFmt w:val="decimal"/>
      <w:lvlText w:val="%1.%2.%3"/>
      <w:lvlJc w:val="left"/>
      <w:pPr>
        <w:ind w:left="1080" w:hanging="1080"/>
      </w:pPr>
      <w:rPr>
        <w:rFonts w:eastAsiaTheme="majorEastAsia" w:cs="Times New Roman" w:hint="default"/>
        <w:color w:val="0563C1" w:themeColor="hyperlink"/>
        <w:u w:val="single"/>
      </w:rPr>
    </w:lvl>
    <w:lvl w:ilvl="3">
      <w:start w:val="1"/>
      <w:numFmt w:val="decimal"/>
      <w:lvlText w:val="%1.%2.%3.%4"/>
      <w:lvlJc w:val="left"/>
      <w:pPr>
        <w:ind w:left="1080" w:hanging="1080"/>
      </w:pPr>
      <w:rPr>
        <w:rFonts w:eastAsiaTheme="majorEastAsia" w:cs="Times New Roman" w:hint="default"/>
        <w:color w:val="0563C1" w:themeColor="hyperlink"/>
        <w:u w:val="single"/>
      </w:rPr>
    </w:lvl>
    <w:lvl w:ilvl="4">
      <w:start w:val="1"/>
      <w:numFmt w:val="decimal"/>
      <w:lvlText w:val="%1.%2.%3.%4.%5"/>
      <w:lvlJc w:val="left"/>
      <w:pPr>
        <w:ind w:left="1440" w:hanging="1440"/>
      </w:pPr>
      <w:rPr>
        <w:rFonts w:eastAsiaTheme="majorEastAsia" w:cs="Times New Roman" w:hint="default"/>
        <w:color w:val="0563C1" w:themeColor="hyperlink"/>
        <w:u w:val="single"/>
      </w:rPr>
    </w:lvl>
    <w:lvl w:ilvl="5">
      <w:start w:val="1"/>
      <w:numFmt w:val="decimal"/>
      <w:lvlText w:val="%1.%2.%3.%4.%5.%6"/>
      <w:lvlJc w:val="left"/>
      <w:pPr>
        <w:ind w:left="1800" w:hanging="1800"/>
      </w:pPr>
      <w:rPr>
        <w:rFonts w:eastAsiaTheme="majorEastAsia" w:cs="Times New Roman" w:hint="default"/>
        <w:color w:val="0563C1" w:themeColor="hyperlink"/>
        <w:u w:val="single"/>
      </w:rPr>
    </w:lvl>
    <w:lvl w:ilvl="6">
      <w:start w:val="1"/>
      <w:numFmt w:val="decimal"/>
      <w:lvlText w:val="%1.%2.%3.%4.%5.%6.%7"/>
      <w:lvlJc w:val="left"/>
      <w:pPr>
        <w:ind w:left="1800" w:hanging="1800"/>
      </w:pPr>
      <w:rPr>
        <w:rFonts w:eastAsiaTheme="majorEastAsia" w:cs="Times New Roman" w:hint="default"/>
        <w:color w:val="0563C1" w:themeColor="hyperlink"/>
        <w:u w:val="single"/>
      </w:rPr>
    </w:lvl>
    <w:lvl w:ilvl="7">
      <w:start w:val="1"/>
      <w:numFmt w:val="decimal"/>
      <w:lvlText w:val="%1.%2.%3.%4.%5.%6.%7.%8"/>
      <w:lvlJc w:val="left"/>
      <w:pPr>
        <w:ind w:left="2160" w:hanging="2160"/>
      </w:pPr>
      <w:rPr>
        <w:rFonts w:eastAsiaTheme="majorEastAsia" w:cs="Times New Roman" w:hint="default"/>
        <w:color w:val="0563C1" w:themeColor="hyperlink"/>
        <w:u w:val="single"/>
      </w:rPr>
    </w:lvl>
    <w:lvl w:ilvl="8">
      <w:start w:val="1"/>
      <w:numFmt w:val="decimal"/>
      <w:lvlText w:val="%1.%2.%3.%4.%5.%6.%7.%8.%9"/>
      <w:lvlJc w:val="left"/>
      <w:pPr>
        <w:ind w:left="2520" w:hanging="2520"/>
      </w:pPr>
      <w:rPr>
        <w:rFonts w:eastAsiaTheme="majorEastAsia" w:cs="Times New Roman" w:hint="default"/>
        <w:color w:val="0563C1" w:themeColor="hyperlink"/>
        <w:u w:val="single"/>
      </w:rPr>
    </w:lvl>
  </w:abstractNum>
  <w:abstractNum w:abstractNumId="17" w15:restartNumberingAfterBreak="0">
    <w:nsid w:val="410063FE"/>
    <w:multiLevelType w:val="multilevel"/>
    <w:tmpl w:val="86CE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D02D4"/>
    <w:multiLevelType w:val="hybridMultilevel"/>
    <w:tmpl w:val="415858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3E55BA1"/>
    <w:multiLevelType w:val="multilevel"/>
    <w:tmpl w:val="F89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F0B05"/>
    <w:multiLevelType w:val="multilevel"/>
    <w:tmpl w:val="D934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60D66"/>
    <w:multiLevelType w:val="multilevel"/>
    <w:tmpl w:val="5F7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4411CD"/>
    <w:multiLevelType w:val="multilevel"/>
    <w:tmpl w:val="1ECA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F1D12"/>
    <w:multiLevelType w:val="hybridMultilevel"/>
    <w:tmpl w:val="F6582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2E01756"/>
    <w:multiLevelType w:val="multilevel"/>
    <w:tmpl w:val="0202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7369C"/>
    <w:multiLevelType w:val="multilevel"/>
    <w:tmpl w:val="7150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A23098"/>
    <w:multiLevelType w:val="multilevel"/>
    <w:tmpl w:val="DE74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06E4C"/>
    <w:multiLevelType w:val="multilevel"/>
    <w:tmpl w:val="2E5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C2D28"/>
    <w:multiLevelType w:val="multilevel"/>
    <w:tmpl w:val="28EE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25170"/>
    <w:multiLevelType w:val="multilevel"/>
    <w:tmpl w:val="0576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089D"/>
    <w:multiLevelType w:val="multilevel"/>
    <w:tmpl w:val="865E4DFA"/>
    <w:lvl w:ilvl="0">
      <w:start w:val="1"/>
      <w:numFmt w:val="decimal"/>
      <w:lvlText w:val="%1"/>
      <w:lvlJc w:val="left"/>
      <w:pPr>
        <w:ind w:left="567" w:hanging="567"/>
      </w:pPr>
      <w:rPr>
        <w:rFonts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1" w15:restartNumberingAfterBreak="0">
    <w:nsid w:val="68927B22"/>
    <w:multiLevelType w:val="hybridMultilevel"/>
    <w:tmpl w:val="36A26608"/>
    <w:lvl w:ilvl="0" w:tplc="DE667950">
      <w:start w:val="1"/>
      <w:numFmt w:val="bullet"/>
      <w:pStyle w:val="ListParagraph"/>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A7717D2"/>
    <w:multiLevelType w:val="multilevel"/>
    <w:tmpl w:val="2F0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B245EF"/>
    <w:multiLevelType w:val="hybridMultilevel"/>
    <w:tmpl w:val="4F90AE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1BE5BCA"/>
    <w:multiLevelType w:val="multilevel"/>
    <w:tmpl w:val="5210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41827"/>
    <w:multiLevelType w:val="hybridMultilevel"/>
    <w:tmpl w:val="7FF8C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8D1F5D"/>
    <w:multiLevelType w:val="multilevel"/>
    <w:tmpl w:val="EA22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B36C9"/>
    <w:multiLevelType w:val="hybridMultilevel"/>
    <w:tmpl w:val="F404E1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5"/>
  </w:num>
  <w:num w:numId="4">
    <w:abstractNumId w:val="1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5"/>
  </w:num>
  <w:num w:numId="8">
    <w:abstractNumId w:val="37"/>
  </w:num>
  <w:num w:numId="9">
    <w:abstractNumId w:val="18"/>
  </w:num>
  <w:num w:numId="10">
    <w:abstractNumId w:val="0"/>
  </w:num>
  <w:num w:numId="11">
    <w:abstractNumId w:val="33"/>
  </w:num>
  <w:num w:numId="12">
    <w:abstractNumId w:val="21"/>
  </w:num>
  <w:num w:numId="13">
    <w:abstractNumId w:val="1"/>
  </w:num>
  <w:num w:numId="14">
    <w:abstractNumId w:val="34"/>
  </w:num>
  <w:num w:numId="15">
    <w:abstractNumId w:val="20"/>
  </w:num>
  <w:num w:numId="16">
    <w:abstractNumId w:val="2"/>
  </w:num>
  <w:num w:numId="17">
    <w:abstractNumId w:val="6"/>
  </w:num>
  <w:num w:numId="18">
    <w:abstractNumId w:val="32"/>
  </w:num>
  <w:num w:numId="19">
    <w:abstractNumId w:val="12"/>
  </w:num>
  <w:num w:numId="20">
    <w:abstractNumId w:val="9"/>
  </w:num>
  <w:num w:numId="21">
    <w:abstractNumId w:val="26"/>
  </w:num>
  <w:num w:numId="22">
    <w:abstractNumId w:val="4"/>
  </w:num>
  <w:num w:numId="23">
    <w:abstractNumId w:val="11"/>
  </w:num>
  <w:num w:numId="24">
    <w:abstractNumId w:val="8"/>
  </w:num>
  <w:num w:numId="25">
    <w:abstractNumId w:val="24"/>
  </w:num>
  <w:num w:numId="26">
    <w:abstractNumId w:val="10"/>
  </w:num>
  <w:num w:numId="27">
    <w:abstractNumId w:val="36"/>
  </w:num>
  <w:num w:numId="28">
    <w:abstractNumId w:val="17"/>
  </w:num>
  <w:num w:numId="29">
    <w:abstractNumId w:val="25"/>
  </w:num>
  <w:num w:numId="30">
    <w:abstractNumId w:val="19"/>
  </w:num>
  <w:num w:numId="31">
    <w:abstractNumId w:val="5"/>
  </w:num>
  <w:num w:numId="32">
    <w:abstractNumId w:val="7"/>
  </w:num>
  <w:num w:numId="33">
    <w:abstractNumId w:val="3"/>
  </w:num>
  <w:num w:numId="34">
    <w:abstractNumId w:val="29"/>
  </w:num>
  <w:num w:numId="35">
    <w:abstractNumId w:val="13"/>
  </w:num>
  <w:num w:numId="36">
    <w:abstractNumId w:val="22"/>
  </w:num>
  <w:num w:numId="37">
    <w:abstractNumId w:val="14"/>
  </w:num>
  <w:num w:numId="38">
    <w:abstractNumId w:val="2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F49"/>
    <w:rsid w:val="0000111F"/>
    <w:rsid w:val="00030F9F"/>
    <w:rsid w:val="000350BB"/>
    <w:rsid w:val="00041B67"/>
    <w:rsid w:val="000569C8"/>
    <w:rsid w:val="000909B7"/>
    <w:rsid w:val="000A49F7"/>
    <w:rsid w:val="000A5C9D"/>
    <w:rsid w:val="000B01E0"/>
    <w:rsid w:val="000B6DBE"/>
    <w:rsid w:val="000B7866"/>
    <w:rsid w:val="000C5A8E"/>
    <w:rsid w:val="000D54EB"/>
    <w:rsid w:val="000F3890"/>
    <w:rsid w:val="000F6F57"/>
    <w:rsid w:val="001026E7"/>
    <w:rsid w:val="00112AE3"/>
    <w:rsid w:val="00113EB4"/>
    <w:rsid w:val="001162A0"/>
    <w:rsid w:val="00141D66"/>
    <w:rsid w:val="0014402E"/>
    <w:rsid w:val="00145219"/>
    <w:rsid w:val="00153057"/>
    <w:rsid w:val="001576FF"/>
    <w:rsid w:val="00184C26"/>
    <w:rsid w:val="001929DE"/>
    <w:rsid w:val="00192AE7"/>
    <w:rsid w:val="00196EA7"/>
    <w:rsid w:val="001C7D3E"/>
    <w:rsid w:val="001C7D5E"/>
    <w:rsid w:val="001E435E"/>
    <w:rsid w:val="001F34F0"/>
    <w:rsid w:val="001F3EB0"/>
    <w:rsid w:val="00211745"/>
    <w:rsid w:val="00212047"/>
    <w:rsid w:val="00215D00"/>
    <w:rsid w:val="00222C9E"/>
    <w:rsid w:val="00234081"/>
    <w:rsid w:val="0023543C"/>
    <w:rsid w:val="00264C4E"/>
    <w:rsid w:val="00291DBC"/>
    <w:rsid w:val="00296639"/>
    <w:rsid w:val="002A08F1"/>
    <w:rsid w:val="002B5693"/>
    <w:rsid w:val="002B767A"/>
    <w:rsid w:val="002C2075"/>
    <w:rsid w:val="002C7472"/>
    <w:rsid w:val="003015BD"/>
    <w:rsid w:val="003167BB"/>
    <w:rsid w:val="003279A3"/>
    <w:rsid w:val="0033152E"/>
    <w:rsid w:val="00335977"/>
    <w:rsid w:val="003558AD"/>
    <w:rsid w:val="003567AD"/>
    <w:rsid w:val="00357690"/>
    <w:rsid w:val="003651AF"/>
    <w:rsid w:val="0038115D"/>
    <w:rsid w:val="00385834"/>
    <w:rsid w:val="00385EBB"/>
    <w:rsid w:val="003A4C9D"/>
    <w:rsid w:val="003B3A4C"/>
    <w:rsid w:val="003D444D"/>
    <w:rsid w:val="003D6BAD"/>
    <w:rsid w:val="004235A0"/>
    <w:rsid w:val="004338A1"/>
    <w:rsid w:val="00456588"/>
    <w:rsid w:val="00460A2A"/>
    <w:rsid w:val="00461909"/>
    <w:rsid w:val="0047323A"/>
    <w:rsid w:val="004A57CA"/>
    <w:rsid w:val="004D27AF"/>
    <w:rsid w:val="004D2DBF"/>
    <w:rsid w:val="004D2DD6"/>
    <w:rsid w:val="004F4B35"/>
    <w:rsid w:val="004F58A2"/>
    <w:rsid w:val="004F5B4F"/>
    <w:rsid w:val="00502043"/>
    <w:rsid w:val="005048DA"/>
    <w:rsid w:val="005105A3"/>
    <w:rsid w:val="0051719D"/>
    <w:rsid w:val="005219A6"/>
    <w:rsid w:val="00521D19"/>
    <w:rsid w:val="005506C6"/>
    <w:rsid w:val="0055339A"/>
    <w:rsid w:val="00555053"/>
    <w:rsid w:val="005554F1"/>
    <w:rsid w:val="00565C74"/>
    <w:rsid w:val="005700AE"/>
    <w:rsid w:val="005712B2"/>
    <w:rsid w:val="00575A63"/>
    <w:rsid w:val="005C696C"/>
    <w:rsid w:val="005F50D3"/>
    <w:rsid w:val="005F5966"/>
    <w:rsid w:val="006055C8"/>
    <w:rsid w:val="00623F24"/>
    <w:rsid w:val="00640268"/>
    <w:rsid w:val="00661437"/>
    <w:rsid w:val="00664D21"/>
    <w:rsid w:val="00665A71"/>
    <w:rsid w:val="006763FD"/>
    <w:rsid w:val="00686521"/>
    <w:rsid w:val="006B0076"/>
    <w:rsid w:val="006B5937"/>
    <w:rsid w:val="006B6837"/>
    <w:rsid w:val="006E4693"/>
    <w:rsid w:val="006E7EBB"/>
    <w:rsid w:val="006F37B7"/>
    <w:rsid w:val="007070A9"/>
    <w:rsid w:val="00756589"/>
    <w:rsid w:val="007962CF"/>
    <w:rsid w:val="007A0210"/>
    <w:rsid w:val="007B15E7"/>
    <w:rsid w:val="007B31BB"/>
    <w:rsid w:val="007B35BD"/>
    <w:rsid w:val="007E2EE3"/>
    <w:rsid w:val="008139D2"/>
    <w:rsid w:val="00854A7D"/>
    <w:rsid w:val="00870833"/>
    <w:rsid w:val="008A1D72"/>
    <w:rsid w:val="008A7BF7"/>
    <w:rsid w:val="008B3205"/>
    <w:rsid w:val="008C1662"/>
    <w:rsid w:val="008E1681"/>
    <w:rsid w:val="008E668C"/>
    <w:rsid w:val="008E6AD2"/>
    <w:rsid w:val="008F0650"/>
    <w:rsid w:val="008F18C6"/>
    <w:rsid w:val="00901B26"/>
    <w:rsid w:val="00902380"/>
    <w:rsid w:val="009103A0"/>
    <w:rsid w:val="00917B13"/>
    <w:rsid w:val="00920249"/>
    <w:rsid w:val="00921AD0"/>
    <w:rsid w:val="00937E86"/>
    <w:rsid w:val="009431FF"/>
    <w:rsid w:val="009439EC"/>
    <w:rsid w:val="00943CCF"/>
    <w:rsid w:val="00966CDD"/>
    <w:rsid w:val="00983993"/>
    <w:rsid w:val="009A0A5E"/>
    <w:rsid w:val="009A6BA2"/>
    <w:rsid w:val="009B1892"/>
    <w:rsid w:val="009B62A4"/>
    <w:rsid w:val="009C2F5F"/>
    <w:rsid w:val="009D3F49"/>
    <w:rsid w:val="009D6F53"/>
    <w:rsid w:val="009E2D46"/>
    <w:rsid w:val="009F04AF"/>
    <w:rsid w:val="009F30F1"/>
    <w:rsid w:val="00A106A6"/>
    <w:rsid w:val="00A1393C"/>
    <w:rsid w:val="00A27603"/>
    <w:rsid w:val="00A304F0"/>
    <w:rsid w:val="00A4211A"/>
    <w:rsid w:val="00A4546E"/>
    <w:rsid w:val="00A5597A"/>
    <w:rsid w:val="00AB04E8"/>
    <w:rsid w:val="00AB13DC"/>
    <w:rsid w:val="00AD2D1C"/>
    <w:rsid w:val="00AD545C"/>
    <w:rsid w:val="00B25959"/>
    <w:rsid w:val="00B30183"/>
    <w:rsid w:val="00B376A7"/>
    <w:rsid w:val="00B6489B"/>
    <w:rsid w:val="00B6775C"/>
    <w:rsid w:val="00B713E7"/>
    <w:rsid w:val="00B745EE"/>
    <w:rsid w:val="00B75DE8"/>
    <w:rsid w:val="00B77FBF"/>
    <w:rsid w:val="00B80E9F"/>
    <w:rsid w:val="00BA154B"/>
    <w:rsid w:val="00BB54B5"/>
    <w:rsid w:val="00BD1452"/>
    <w:rsid w:val="00BF665B"/>
    <w:rsid w:val="00C43AC4"/>
    <w:rsid w:val="00C75B3C"/>
    <w:rsid w:val="00C779EC"/>
    <w:rsid w:val="00C8649E"/>
    <w:rsid w:val="00CB0079"/>
    <w:rsid w:val="00CB29EC"/>
    <w:rsid w:val="00CC060B"/>
    <w:rsid w:val="00CC4C1D"/>
    <w:rsid w:val="00CC6E3F"/>
    <w:rsid w:val="00CF5392"/>
    <w:rsid w:val="00D02251"/>
    <w:rsid w:val="00D50FE6"/>
    <w:rsid w:val="00D66AEF"/>
    <w:rsid w:val="00D83BF9"/>
    <w:rsid w:val="00D86EB7"/>
    <w:rsid w:val="00DA769F"/>
    <w:rsid w:val="00DB501B"/>
    <w:rsid w:val="00DC1A29"/>
    <w:rsid w:val="00DD1B60"/>
    <w:rsid w:val="00DF401E"/>
    <w:rsid w:val="00DF72E6"/>
    <w:rsid w:val="00E163BB"/>
    <w:rsid w:val="00E2072B"/>
    <w:rsid w:val="00E24A65"/>
    <w:rsid w:val="00E42398"/>
    <w:rsid w:val="00E6742C"/>
    <w:rsid w:val="00E744D2"/>
    <w:rsid w:val="00E83341"/>
    <w:rsid w:val="00EB76CD"/>
    <w:rsid w:val="00EC1ADD"/>
    <w:rsid w:val="00EC5DE2"/>
    <w:rsid w:val="00ED69A7"/>
    <w:rsid w:val="00EE3300"/>
    <w:rsid w:val="00EE6252"/>
    <w:rsid w:val="00EF0503"/>
    <w:rsid w:val="00F04CB6"/>
    <w:rsid w:val="00F06671"/>
    <w:rsid w:val="00F07F80"/>
    <w:rsid w:val="00F420B8"/>
    <w:rsid w:val="00F53D8C"/>
    <w:rsid w:val="00F6447D"/>
    <w:rsid w:val="00F7515E"/>
    <w:rsid w:val="00F838EC"/>
    <w:rsid w:val="00F97842"/>
    <w:rsid w:val="00FA1086"/>
    <w:rsid w:val="00FA1E01"/>
    <w:rsid w:val="00FA5F51"/>
    <w:rsid w:val="00FB4C92"/>
    <w:rsid w:val="00FE02AE"/>
    <w:rsid w:val="00FE3C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4:docId w14:val="017F6D64"/>
  <w15:chartTrackingRefBased/>
  <w15:docId w15:val="{A800E5FB-88F6-48AE-B352-B681A8C5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F49"/>
    <w:pPr>
      <w:spacing w:before="120" w:after="120" w:line="288" w:lineRule="auto"/>
      <w:jc w:val="both"/>
    </w:pPr>
    <w:rPr>
      <w:rFonts w:eastAsia="Times New Roman" w:cs="Times New Roman"/>
      <w:szCs w:val="20"/>
      <w:lang w:eastAsia="nl-NL"/>
    </w:rPr>
  </w:style>
  <w:style w:type="paragraph" w:styleId="Heading1">
    <w:name w:val="heading 1"/>
    <w:basedOn w:val="Normal"/>
    <w:next w:val="Normal"/>
    <w:link w:val="Heading1Char"/>
    <w:uiPriority w:val="9"/>
    <w:qFormat/>
    <w:rsid w:val="009D3F49"/>
    <w:pPr>
      <w:pageBreakBefore/>
      <w:numPr>
        <w:numId w:val="3"/>
      </w:numPr>
      <w:spacing w:before="360" w:after="240"/>
      <w:ind w:left="431" w:hanging="431"/>
      <w:outlineLvl w:val="0"/>
    </w:pPr>
    <w:rPr>
      <w:b/>
      <w:sz w:val="28"/>
      <w:szCs w:val="28"/>
    </w:rPr>
  </w:style>
  <w:style w:type="paragraph" w:styleId="Heading2">
    <w:name w:val="heading 2"/>
    <w:basedOn w:val="Normal"/>
    <w:next w:val="Normal"/>
    <w:link w:val="Heading2Char"/>
    <w:uiPriority w:val="9"/>
    <w:unhideWhenUsed/>
    <w:qFormat/>
    <w:rsid w:val="009D3F49"/>
    <w:pPr>
      <w:keepNext/>
      <w:keepLines/>
      <w:numPr>
        <w:ilvl w:val="1"/>
        <w:numId w:val="3"/>
      </w:numPr>
      <w:spacing w:before="240" w:after="240"/>
      <w:outlineLvl w:val="1"/>
    </w:pPr>
    <w:rPr>
      <w:rFonts w:asciiTheme="majorHAnsi" w:eastAsiaTheme="majorEastAsia" w:hAnsiTheme="majorHAnsi" w:cstheme="majorBidi"/>
      <w:b/>
      <w:sz w:val="24"/>
      <w:szCs w:val="24"/>
    </w:rPr>
  </w:style>
  <w:style w:type="paragraph" w:styleId="Heading3">
    <w:name w:val="heading 3"/>
    <w:basedOn w:val="Normal"/>
    <w:next w:val="Normal"/>
    <w:link w:val="Heading3Char"/>
    <w:uiPriority w:val="9"/>
    <w:unhideWhenUsed/>
    <w:qFormat/>
    <w:rsid w:val="009D3F49"/>
    <w:pPr>
      <w:keepNext/>
      <w:keepLines/>
      <w:numPr>
        <w:ilvl w:val="2"/>
        <w:numId w:val="3"/>
      </w:numPr>
      <w:spacing w:before="240"/>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rsid w:val="009D3F49"/>
    <w:pPr>
      <w:keepNext/>
      <w:keepLines/>
      <w:numPr>
        <w:ilvl w:val="3"/>
        <w:numId w:val="3"/>
      </w:numPr>
      <w:spacing w:before="40" w:after="0"/>
      <w:outlineLvl w:val="3"/>
    </w:pPr>
    <w:rPr>
      <w:rFonts w:asciiTheme="majorHAnsi" w:eastAsiaTheme="majorEastAsia" w:hAnsiTheme="majorHAnsi" w:cstheme="majorBidi"/>
      <w:i/>
      <w:iCs/>
      <w:sz w:val="20"/>
    </w:rPr>
  </w:style>
  <w:style w:type="paragraph" w:styleId="Heading5">
    <w:name w:val="heading 5"/>
    <w:basedOn w:val="Normal"/>
    <w:next w:val="Normal"/>
    <w:link w:val="Heading5Char"/>
    <w:uiPriority w:val="9"/>
    <w:semiHidden/>
    <w:unhideWhenUsed/>
    <w:qFormat/>
    <w:rsid w:val="009D3F49"/>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D3F49"/>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D3F49"/>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3F4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3F4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F49"/>
    <w:rPr>
      <w:rFonts w:eastAsia="Times New Roman" w:cs="Times New Roman"/>
      <w:b/>
      <w:sz w:val="28"/>
      <w:szCs w:val="28"/>
      <w:lang w:eastAsia="nl-NL"/>
    </w:rPr>
  </w:style>
  <w:style w:type="character" w:customStyle="1" w:styleId="Heading2Char">
    <w:name w:val="Heading 2 Char"/>
    <w:basedOn w:val="DefaultParagraphFont"/>
    <w:link w:val="Heading2"/>
    <w:uiPriority w:val="9"/>
    <w:rsid w:val="009D3F49"/>
    <w:rPr>
      <w:rFonts w:asciiTheme="majorHAnsi" w:eastAsiaTheme="majorEastAsia" w:hAnsiTheme="majorHAnsi" w:cstheme="majorBidi"/>
      <w:b/>
      <w:sz w:val="24"/>
      <w:szCs w:val="24"/>
      <w:lang w:eastAsia="nl-NL"/>
    </w:rPr>
  </w:style>
  <w:style w:type="character" w:customStyle="1" w:styleId="Heading3Char">
    <w:name w:val="Heading 3 Char"/>
    <w:basedOn w:val="DefaultParagraphFont"/>
    <w:link w:val="Heading3"/>
    <w:uiPriority w:val="9"/>
    <w:rsid w:val="009D3F49"/>
    <w:rPr>
      <w:rFonts w:asciiTheme="majorHAnsi" w:eastAsiaTheme="majorEastAsia" w:hAnsiTheme="majorHAnsi" w:cstheme="majorBidi"/>
      <w:b/>
      <w:i/>
      <w:szCs w:val="24"/>
      <w:lang w:eastAsia="nl-NL"/>
    </w:rPr>
  </w:style>
  <w:style w:type="character" w:customStyle="1" w:styleId="Heading4Char">
    <w:name w:val="Heading 4 Char"/>
    <w:basedOn w:val="DefaultParagraphFont"/>
    <w:link w:val="Heading4"/>
    <w:uiPriority w:val="9"/>
    <w:rsid w:val="009D3F49"/>
    <w:rPr>
      <w:rFonts w:asciiTheme="majorHAnsi" w:eastAsiaTheme="majorEastAsia" w:hAnsiTheme="majorHAnsi" w:cstheme="majorBidi"/>
      <w:i/>
      <w:iCs/>
      <w:sz w:val="20"/>
      <w:szCs w:val="20"/>
      <w:lang w:eastAsia="nl-NL"/>
    </w:rPr>
  </w:style>
  <w:style w:type="character" w:customStyle="1" w:styleId="Heading5Char">
    <w:name w:val="Heading 5 Char"/>
    <w:basedOn w:val="DefaultParagraphFont"/>
    <w:link w:val="Heading5"/>
    <w:uiPriority w:val="9"/>
    <w:semiHidden/>
    <w:rsid w:val="009D3F49"/>
    <w:rPr>
      <w:rFonts w:asciiTheme="majorHAnsi" w:eastAsiaTheme="majorEastAsia" w:hAnsiTheme="majorHAnsi" w:cstheme="majorBidi"/>
      <w:color w:val="2F5496" w:themeColor="accent1" w:themeShade="BF"/>
      <w:szCs w:val="20"/>
      <w:lang w:eastAsia="nl-NL"/>
    </w:rPr>
  </w:style>
  <w:style w:type="character" w:customStyle="1" w:styleId="Heading6Char">
    <w:name w:val="Heading 6 Char"/>
    <w:basedOn w:val="DefaultParagraphFont"/>
    <w:link w:val="Heading6"/>
    <w:uiPriority w:val="9"/>
    <w:semiHidden/>
    <w:rsid w:val="009D3F49"/>
    <w:rPr>
      <w:rFonts w:asciiTheme="majorHAnsi" w:eastAsiaTheme="majorEastAsia" w:hAnsiTheme="majorHAnsi" w:cstheme="majorBidi"/>
      <w:color w:val="1F3763" w:themeColor="accent1" w:themeShade="7F"/>
      <w:szCs w:val="20"/>
      <w:lang w:eastAsia="nl-NL"/>
    </w:rPr>
  </w:style>
  <w:style w:type="character" w:customStyle="1" w:styleId="Heading7Char">
    <w:name w:val="Heading 7 Char"/>
    <w:basedOn w:val="DefaultParagraphFont"/>
    <w:link w:val="Heading7"/>
    <w:uiPriority w:val="9"/>
    <w:semiHidden/>
    <w:rsid w:val="009D3F49"/>
    <w:rPr>
      <w:rFonts w:asciiTheme="majorHAnsi" w:eastAsiaTheme="majorEastAsia" w:hAnsiTheme="majorHAnsi" w:cstheme="majorBidi"/>
      <w:i/>
      <w:iCs/>
      <w:color w:val="1F3763" w:themeColor="accent1" w:themeShade="7F"/>
      <w:szCs w:val="20"/>
      <w:lang w:eastAsia="nl-NL"/>
    </w:rPr>
  </w:style>
  <w:style w:type="character" w:customStyle="1" w:styleId="Heading8Char">
    <w:name w:val="Heading 8 Char"/>
    <w:basedOn w:val="DefaultParagraphFont"/>
    <w:link w:val="Heading8"/>
    <w:uiPriority w:val="9"/>
    <w:semiHidden/>
    <w:rsid w:val="009D3F49"/>
    <w:rPr>
      <w:rFonts w:asciiTheme="majorHAnsi" w:eastAsiaTheme="majorEastAsia" w:hAnsiTheme="majorHAnsi" w:cstheme="majorBidi"/>
      <w:color w:val="272727" w:themeColor="text1" w:themeTint="D8"/>
      <w:sz w:val="21"/>
      <w:szCs w:val="21"/>
      <w:lang w:eastAsia="nl-NL"/>
    </w:rPr>
  </w:style>
  <w:style w:type="character" w:customStyle="1" w:styleId="Heading9Char">
    <w:name w:val="Heading 9 Char"/>
    <w:basedOn w:val="DefaultParagraphFont"/>
    <w:link w:val="Heading9"/>
    <w:uiPriority w:val="9"/>
    <w:semiHidden/>
    <w:rsid w:val="009D3F49"/>
    <w:rPr>
      <w:rFonts w:asciiTheme="majorHAnsi" w:eastAsiaTheme="majorEastAsia" w:hAnsiTheme="majorHAnsi" w:cstheme="majorBidi"/>
      <w:i/>
      <w:iCs/>
      <w:color w:val="272727" w:themeColor="text1" w:themeTint="D8"/>
      <w:sz w:val="21"/>
      <w:szCs w:val="21"/>
      <w:lang w:eastAsia="nl-NL"/>
    </w:rPr>
  </w:style>
  <w:style w:type="paragraph" w:styleId="Header">
    <w:name w:val="header"/>
    <w:basedOn w:val="Normal"/>
    <w:link w:val="HeaderChar"/>
    <w:uiPriority w:val="99"/>
    <w:unhideWhenUsed/>
    <w:rsid w:val="009D3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F49"/>
    <w:rPr>
      <w:rFonts w:eastAsia="Times New Roman" w:cs="Times New Roman"/>
      <w:szCs w:val="20"/>
      <w:lang w:eastAsia="nl-NL"/>
    </w:rPr>
  </w:style>
  <w:style w:type="paragraph" w:styleId="Footer">
    <w:name w:val="footer"/>
    <w:basedOn w:val="Normal"/>
    <w:link w:val="FooterChar"/>
    <w:uiPriority w:val="99"/>
    <w:unhideWhenUsed/>
    <w:rsid w:val="009D3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F49"/>
    <w:rPr>
      <w:rFonts w:eastAsia="Times New Roman" w:cs="Times New Roman"/>
      <w:szCs w:val="20"/>
      <w:lang w:eastAsia="nl-NL"/>
    </w:rPr>
  </w:style>
  <w:style w:type="paragraph" w:styleId="ListParagraph">
    <w:name w:val="List Paragraph"/>
    <w:basedOn w:val="Normal"/>
    <w:uiPriority w:val="34"/>
    <w:qFormat/>
    <w:rsid w:val="009D3F49"/>
    <w:pPr>
      <w:numPr>
        <w:numId w:val="2"/>
      </w:numPr>
      <w:ind w:left="284" w:hanging="284"/>
      <w:contextualSpacing/>
    </w:pPr>
  </w:style>
  <w:style w:type="paragraph" w:styleId="Title">
    <w:name w:val="Title"/>
    <w:basedOn w:val="Normal"/>
    <w:next w:val="Normal"/>
    <w:link w:val="TitleChar"/>
    <w:uiPriority w:val="10"/>
    <w:rsid w:val="009D3F49"/>
    <w:pPr>
      <w:shd w:val="clear" w:color="auto" w:fill="F2F2F2" w:themeFill="background1" w:themeFillShade="F2"/>
      <w:spacing w:after="360" w:line="240" w:lineRule="auto"/>
      <w:contextualSpacing/>
      <w:jc w:val="center"/>
    </w:pPr>
    <w:rPr>
      <w:rFonts w:asciiTheme="majorHAnsi" w:eastAsiaTheme="majorEastAsia" w:hAnsiTheme="majorHAnsi" w:cstheme="majorBidi"/>
      <w:b/>
      <w:spacing w:val="-10"/>
      <w:kern w:val="28"/>
      <w:sz w:val="32"/>
      <w:szCs w:val="32"/>
    </w:rPr>
  </w:style>
  <w:style w:type="character" w:customStyle="1" w:styleId="TitleChar">
    <w:name w:val="Title Char"/>
    <w:basedOn w:val="DefaultParagraphFont"/>
    <w:link w:val="Title"/>
    <w:uiPriority w:val="10"/>
    <w:rsid w:val="009D3F49"/>
    <w:rPr>
      <w:rFonts w:asciiTheme="majorHAnsi" w:eastAsiaTheme="majorEastAsia" w:hAnsiTheme="majorHAnsi" w:cstheme="majorBidi"/>
      <w:b/>
      <w:spacing w:val="-10"/>
      <w:kern w:val="28"/>
      <w:sz w:val="32"/>
      <w:szCs w:val="32"/>
      <w:shd w:val="clear" w:color="auto" w:fill="F2F2F2" w:themeFill="background1" w:themeFillShade="F2"/>
      <w:lang w:eastAsia="nl-NL"/>
    </w:rPr>
  </w:style>
  <w:style w:type="paragraph" w:styleId="TOC1">
    <w:name w:val="toc 1"/>
    <w:basedOn w:val="Normal"/>
    <w:next w:val="Normal"/>
    <w:autoRedefine/>
    <w:uiPriority w:val="39"/>
    <w:unhideWhenUsed/>
    <w:qFormat/>
    <w:rsid w:val="009D3F49"/>
    <w:pPr>
      <w:tabs>
        <w:tab w:val="left" w:pos="851"/>
        <w:tab w:val="left" w:pos="1418"/>
        <w:tab w:val="right" w:leader="dot" w:pos="9016"/>
      </w:tabs>
      <w:spacing w:before="360" w:after="100"/>
    </w:pPr>
    <w:rPr>
      <w:rFonts w:eastAsiaTheme="minorEastAsia" w:cstheme="minorBidi"/>
      <w:b/>
      <w:noProof/>
      <w:szCs w:val="22"/>
      <w:lang w:eastAsia="nl-BE"/>
    </w:rPr>
  </w:style>
  <w:style w:type="paragraph" w:styleId="TOC2">
    <w:name w:val="toc 2"/>
    <w:basedOn w:val="Normal"/>
    <w:next w:val="Normal"/>
    <w:autoRedefine/>
    <w:uiPriority w:val="39"/>
    <w:unhideWhenUsed/>
    <w:qFormat/>
    <w:rsid w:val="009D3F49"/>
    <w:pPr>
      <w:tabs>
        <w:tab w:val="left" w:pos="851"/>
        <w:tab w:val="right" w:leader="dot" w:pos="9016"/>
      </w:tabs>
      <w:spacing w:after="100"/>
    </w:pPr>
    <w:rPr>
      <w:b/>
    </w:rPr>
  </w:style>
  <w:style w:type="paragraph" w:styleId="TOC3">
    <w:name w:val="toc 3"/>
    <w:basedOn w:val="Normal"/>
    <w:next w:val="Normal"/>
    <w:autoRedefine/>
    <w:uiPriority w:val="39"/>
    <w:unhideWhenUsed/>
    <w:qFormat/>
    <w:rsid w:val="009D3F49"/>
    <w:pPr>
      <w:tabs>
        <w:tab w:val="left" w:pos="851"/>
        <w:tab w:val="right" w:leader="dot" w:pos="9016"/>
      </w:tabs>
      <w:spacing w:after="100"/>
    </w:pPr>
  </w:style>
  <w:style w:type="character" w:styleId="Hyperlink">
    <w:name w:val="Hyperlink"/>
    <w:basedOn w:val="DefaultParagraphFont"/>
    <w:uiPriority w:val="99"/>
    <w:unhideWhenUsed/>
    <w:rsid w:val="009D3F49"/>
    <w:rPr>
      <w:color w:val="0563C1" w:themeColor="hyperlink"/>
      <w:u w:val="single"/>
    </w:rPr>
  </w:style>
  <w:style w:type="table" w:styleId="TableGrid">
    <w:name w:val="Table Grid"/>
    <w:basedOn w:val="TableNormal"/>
    <w:uiPriority w:val="59"/>
    <w:rsid w:val="009D3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ties">
    <w:name w:val="referenties"/>
    <w:basedOn w:val="Normal"/>
    <w:rsid w:val="009D3F49"/>
    <w:pPr>
      <w:spacing w:before="0" w:after="0" w:line="360" w:lineRule="auto"/>
    </w:pPr>
    <w:rPr>
      <w:b/>
      <w:szCs w:val="22"/>
    </w:rPr>
  </w:style>
  <w:style w:type="paragraph" w:styleId="BalloonText">
    <w:name w:val="Balloon Text"/>
    <w:basedOn w:val="Normal"/>
    <w:link w:val="BalloonTextChar"/>
    <w:uiPriority w:val="99"/>
    <w:semiHidden/>
    <w:unhideWhenUsed/>
    <w:rsid w:val="009D3F4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F49"/>
    <w:rPr>
      <w:rFonts w:ascii="Segoe UI" w:eastAsia="Times New Roman" w:hAnsi="Segoe UI" w:cs="Segoe UI"/>
      <w:sz w:val="18"/>
      <w:szCs w:val="18"/>
      <w:lang w:eastAsia="nl-NL"/>
    </w:rPr>
  </w:style>
  <w:style w:type="paragraph" w:customStyle="1" w:styleId="Inhoud">
    <w:name w:val="Inhoud"/>
    <w:basedOn w:val="Heading1"/>
    <w:rsid w:val="009D3F49"/>
    <w:pPr>
      <w:numPr>
        <w:numId w:val="0"/>
      </w:numPr>
    </w:pPr>
  </w:style>
  <w:style w:type="paragraph" w:customStyle="1" w:styleId="niveau1zondernummering">
    <w:name w:val="niveau 1 zonder nummering"/>
    <w:basedOn w:val="TOC1"/>
    <w:rsid w:val="009D3F49"/>
    <w:pPr>
      <w:pageBreakBefore/>
    </w:pPr>
    <w:rPr>
      <w:sz w:val="28"/>
    </w:rPr>
  </w:style>
  <w:style w:type="paragraph" w:styleId="TOCHeading">
    <w:name w:val="TOC Heading"/>
    <w:basedOn w:val="Heading1"/>
    <w:next w:val="Normal"/>
    <w:uiPriority w:val="39"/>
    <w:unhideWhenUsed/>
    <w:qFormat/>
    <w:rsid w:val="009D3F49"/>
    <w:pPr>
      <w:keepNext/>
      <w:keepLines/>
      <w:numPr>
        <w:numId w:val="0"/>
      </w:numPr>
      <w:spacing w:before="480" w:after="0" w:line="276" w:lineRule="auto"/>
      <w:jc w:val="left"/>
      <w:outlineLvl w:val="9"/>
    </w:pPr>
    <w:rPr>
      <w:rFonts w:asciiTheme="majorHAnsi" w:eastAsiaTheme="majorEastAsia" w:hAnsiTheme="majorHAnsi" w:cstheme="majorBidi"/>
      <w:bCs/>
      <w:color w:val="2F5496" w:themeColor="accent1" w:themeShade="BF"/>
      <w:lang w:eastAsia="nl-BE"/>
    </w:rPr>
  </w:style>
  <w:style w:type="paragraph" w:styleId="TOC4">
    <w:name w:val="toc 4"/>
    <w:basedOn w:val="Normal"/>
    <w:next w:val="Normal"/>
    <w:autoRedefine/>
    <w:uiPriority w:val="39"/>
    <w:unhideWhenUsed/>
    <w:rsid w:val="009D3F49"/>
    <w:pPr>
      <w:tabs>
        <w:tab w:val="left" w:pos="851"/>
        <w:tab w:val="right" w:leader="dot" w:pos="9015"/>
      </w:tabs>
      <w:spacing w:before="0" w:after="0" w:line="240" w:lineRule="auto"/>
      <w:ind w:right="-144"/>
    </w:pPr>
    <w:rPr>
      <w:rFonts w:eastAsiaTheme="majorEastAsia"/>
      <w:noProof/>
    </w:rPr>
  </w:style>
  <w:style w:type="paragraph" w:styleId="NoSpacing">
    <w:name w:val="No Spacing"/>
    <w:uiPriority w:val="1"/>
    <w:qFormat/>
    <w:rsid w:val="009D3F49"/>
    <w:pPr>
      <w:spacing w:after="0" w:line="240" w:lineRule="auto"/>
    </w:pPr>
  </w:style>
  <w:style w:type="character" w:styleId="Strong">
    <w:name w:val="Strong"/>
    <w:basedOn w:val="DefaultParagraphFont"/>
    <w:uiPriority w:val="22"/>
    <w:qFormat/>
    <w:rsid w:val="009D3F49"/>
    <w:rPr>
      <w:b/>
      <w:bCs/>
    </w:rPr>
  </w:style>
  <w:style w:type="character" w:styleId="Emphasis">
    <w:name w:val="Emphasis"/>
    <w:basedOn w:val="DefaultParagraphFont"/>
    <w:uiPriority w:val="20"/>
    <w:qFormat/>
    <w:rsid w:val="009D3F49"/>
    <w:rPr>
      <w:i/>
      <w:iCs/>
    </w:rPr>
  </w:style>
  <w:style w:type="paragraph" w:styleId="Bibliography">
    <w:name w:val="Bibliography"/>
    <w:basedOn w:val="Normal"/>
    <w:next w:val="Normal"/>
    <w:uiPriority w:val="37"/>
    <w:unhideWhenUsed/>
    <w:rsid w:val="009D3F49"/>
  </w:style>
  <w:style w:type="paragraph" w:styleId="FootnoteText">
    <w:name w:val="footnote text"/>
    <w:basedOn w:val="Normal"/>
    <w:link w:val="FootnoteTextChar"/>
    <w:uiPriority w:val="99"/>
    <w:semiHidden/>
    <w:unhideWhenUsed/>
    <w:rsid w:val="009D3F49"/>
    <w:pPr>
      <w:spacing w:before="0" w:after="0" w:line="240" w:lineRule="auto"/>
    </w:pPr>
    <w:rPr>
      <w:sz w:val="20"/>
    </w:rPr>
  </w:style>
  <w:style w:type="character" w:customStyle="1" w:styleId="FootnoteTextChar">
    <w:name w:val="Footnote Text Char"/>
    <w:basedOn w:val="DefaultParagraphFont"/>
    <w:link w:val="FootnoteText"/>
    <w:uiPriority w:val="99"/>
    <w:semiHidden/>
    <w:rsid w:val="009D3F49"/>
    <w:rPr>
      <w:rFonts w:eastAsia="Times New Roman" w:cs="Times New Roman"/>
      <w:sz w:val="20"/>
      <w:szCs w:val="20"/>
      <w:lang w:eastAsia="nl-NL"/>
    </w:rPr>
  </w:style>
  <w:style w:type="character" w:styleId="FootnoteReference">
    <w:name w:val="footnote reference"/>
    <w:basedOn w:val="DefaultParagraphFont"/>
    <w:uiPriority w:val="99"/>
    <w:semiHidden/>
    <w:unhideWhenUsed/>
    <w:rsid w:val="009D3F49"/>
    <w:rPr>
      <w:vertAlign w:val="superscript"/>
    </w:rPr>
  </w:style>
  <w:style w:type="paragraph" w:styleId="Caption">
    <w:name w:val="caption"/>
    <w:basedOn w:val="Normal"/>
    <w:next w:val="Normal"/>
    <w:unhideWhenUsed/>
    <w:rsid w:val="009D3F4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D3F49"/>
    <w:rPr>
      <w:sz w:val="16"/>
      <w:szCs w:val="16"/>
    </w:rPr>
  </w:style>
  <w:style w:type="paragraph" w:styleId="CommentText">
    <w:name w:val="annotation text"/>
    <w:basedOn w:val="Normal"/>
    <w:link w:val="CommentTextChar"/>
    <w:uiPriority w:val="99"/>
    <w:semiHidden/>
    <w:unhideWhenUsed/>
    <w:rsid w:val="009D3F49"/>
    <w:pPr>
      <w:spacing w:line="240" w:lineRule="auto"/>
    </w:pPr>
    <w:rPr>
      <w:sz w:val="20"/>
    </w:rPr>
  </w:style>
  <w:style w:type="character" w:customStyle="1" w:styleId="CommentTextChar">
    <w:name w:val="Comment Text Char"/>
    <w:basedOn w:val="DefaultParagraphFont"/>
    <w:link w:val="CommentText"/>
    <w:uiPriority w:val="99"/>
    <w:semiHidden/>
    <w:rsid w:val="009D3F49"/>
    <w:rPr>
      <w:rFonts w:eastAsia="Times New Roman" w:cs="Times New Roman"/>
      <w:sz w:val="20"/>
      <w:szCs w:val="20"/>
      <w:lang w:eastAsia="nl-NL"/>
    </w:rPr>
  </w:style>
  <w:style w:type="character" w:customStyle="1" w:styleId="CommentSubjectChar">
    <w:name w:val="Comment Subject Char"/>
    <w:basedOn w:val="CommentTextChar"/>
    <w:link w:val="CommentSubject"/>
    <w:uiPriority w:val="99"/>
    <w:semiHidden/>
    <w:rsid w:val="009D3F49"/>
    <w:rPr>
      <w:rFonts w:eastAsia="Times New Roman" w:cs="Times New Roman"/>
      <w:b/>
      <w:bCs/>
      <w:sz w:val="20"/>
      <w:szCs w:val="20"/>
      <w:lang w:eastAsia="nl-NL"/>
    </w:rPr>
  </w:style>
  <w:style w:type="paragraph" w:styleId="CommentSubject">
    <w:name w:val="annotation subject"/>
    <w:basedOn w:val="CommentText"/>
    <w:next w:val="CommentText"/>
    <w:link w:val="CommentSubjectChar"/>
    <w:uiPriority w:val="99"/>
    <w:semiHidden/>
    <w:unhideWhenUsed/>
    <w:rsid w:val="009D3F49"/>
    <w:rPr>
      <w:b/>
      <w:bCs/>
    </w:rPr>
  </w:style>
  <w:style w:type="paragraph" w:styleId="NormalWeb">
    <w:name w:val="Normal (Web)"/>
    <w:basedOn w:val="Normal"/>
    <w:uiPriority w:val="99"/>
    <w:semiHidden/>
    <w:unhideWhenUsed/>
    <w:rsid w:val="00AD2D1C"/>
    <w:pPr>
      <w:spacing w:before="100" w:beforeAutospacing="1" w:after="100" w:afterAutospacing="1" w:line="240" w:lineRule="auto"/>
      <w:jc w:val="left"/>
    </w:pPr>
    <w:rPr>
      <w:rFonts w:ascii="Times New Roman" w:hAnsi="Times New Roman"/>
      <w:sz w:val="24"/>
      <w:szCs w:val="24"/>
      <w:lang w:eastAsia="nl-BE"/>
    </w:rPr>
  </w:style>
  <w:style w:type="character" w:styleId="HTMLCode">
    <w:name w:val="HTML Code"/>
    <w:basedOn w:val="DefaultParagraphFont"/>
    <w:uiPriority w:val="99"/>
    <w:semiHidden/>
    <w:unhideWhenUsed/>
    <w:rsid w:val="00FA1E0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219A6"/>
    <w:rPr>
      <w:color w:val="954F72" w:themeColor="followedHyperlink"/>
      <w:u w:val="single"/>
    </w:rPr>
  </w:style>
  <w:style w:type="character" w:customStyle="1" w:styleId="UnresolvedMention">
    <w:name w:val="Unresolved Mention"/>
    <w:basedOn w:val="DefaultParagraphFont"/>
    <w:uiPriority w:val="99"/>
    <w:semiHidden/>
    <w:unhideWhenUsed/>
    <w:rsid w:val="00A5597A"/>
    <w:rPr>
      <w:color w:val="605E5C"/>
      <w:shd w:val="clear" w:color="auto" w:fill="E1DFDD"/>
    </w:rPr>
  </w:style>
  <w:style w:type="paragraph" w:customStyle="1" w:styleId="msonormal0">
    <w:name w:val="msonormal"/>
    <w:basedOn w:val="Normal"/>
    <w:rsid w:val="00A4546E"/>
    <w:pPr>
      <w:spacing w:before="100" w:beforeAutospacing="1" w:after="100" w:afterAutospacing="1" w:line="240" w:lineRule="auto"/>
      <w:jc w:val="left"/>
    </w:pPr>
    <w:rPr>
      <w:rFonts w:ascii="Times New Roman" w:hAnsi="Times New Roman"/>
      <w:sz w:val="24"/>
      <w:szCs w:val="24"/>
      <w:lang w:eastAsia="nl-BE"/>
    </w:rPr>
  </w:style>
  <w:style w:type="character" w:customStyle="1" w:styleId="text">
    <w:name w:val="text"/>
    <w:basedOn w:val="DefaultParagraphFont"/>
    <w:rsid w:val="00A4546E"/>
  </w:style>
  <w:style w:type="character" w:customStyle="1" w:styleId="icon">
    <w:name w:val="icon"/>
    <w:basedOn w:val="DefaultParagraphFont"/>
    <w:rsid w:val="00A4546E"/>
  </w:style>
  <w:style w:type="paragraph" w:customStyle="1" w:styleId="selection">
    <w:name w:val="selection"/>
    <w:basedOn w:val="Normal"/>
    <w:rsid w:val="00A4546E"/>
    <w:pPr>
      <w:spacing w:before="100" w:beforeAutospacing="1" w:after="100" w:afterAutospacing="1" w:line="240" w:lineRule="auto"/>
      <w:jc w:val="left"/>
    </w:pPr>
    <w:rPr>
      <w:rFonts w:ascii="Times New Roman" w:hAnsi="Times New Roman"/>
      <w:sz w:val="24"/>
      <w:szCs w:val="24"/>
      <w:lang w:eastAsia="nl-BE"/>
    </w:rPr>
  </w:style>
  <w:style w:type="character" w:customStyle="1" w:styleId="labelwrapper">
    <w:name w:val="labelwrapper"/>
    <w:basedOn w:val="DefaultParagraphFont"/>
    <w:rsid w:val="00A4546E"/>
  </w:style>
  <w:style w:type="character" w:customStyle="1" w:styleId="rank">
    <w:name w:val="rank"/>
    <w:basedOn w:val="DefaultParagraphFont"/>
    <w:rsid w:val="00A4546E"/>
  </w:style>
  <w:style w:type="paragraph" w:styleId="TableofFigures">
    <w:name w:val="table of figures"/>
    <w:basedOn w:val="Normal"/>
    <w:next w:val="Normal"/>
    <w:uiPriority w:val="99"/>
    <w:unhideWhenUsed/>
    <w:rsid w:val="007B31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3688">
      <w:bodyDiv w:val="1"/>
      <w:marLeft w:val="0"/>
      <w:marRight w:val="0"/>
      <w:marTop w:val="0"/>
      <w:marBottom w:val="0"/>
      <w:divBdr>
        <w:top w:val="none" w:sz="0" w:space="0" w:color="auto"/>
        <w:left w:val="none" w:sz="0" w:space="0" w:color="auto"/>
        <w:bottom w:val="none" w:sz="0" w:space="0" w:color="auto"/>
        <w:right w:val="none" w:sz="0" w:space="0" w:color="auto"/>
      </w:divBdr>
    </w:div>
    <w:div w:id="4599763">
      <w:bodyDiv w:val="1"/>
      <w:marLeft w:val="0"/>
      <w:marRight w:val="0"/>
      <w:marTop w:val="0"/>
      <w:marBottom w:val="0"/>
      <w:divBdr>
        <w:top w:val="none" w:sz="0" w:space="0" w:color="auto"/>
        <w:left w:val="none" w:sz="0" w:space="0" w:color="auto"/>
        <w:bottom w:val="none" w:sz="0" w:space="0" w:color="auto"/>
        <w:right w:val="none" w:sz="0" w:space="0" w:color="auto"/>
      </w:divBdr>
    </w:div>
    <w:div w:id="4942772">
      <w:bodyDiv w:val="1"/>
      <w:marLeft w:val="0"/>
      <w:marRight w:val="0"/>
      <w:marTop w:val="0"/>
      <w:marBottom w:val="0"/>
      <w:divBdr>
        <w:top w:val="none" w:sz="0" w:space="0" w:color="auto"/>
        <w:left w:val="none" w:sz="0" w:space="0" w:color="auto"/>
        <w:bottom w:val="none" w:sz="0" w:space="0" w:color="auto"/>
        <w:right w:val="none" w:sz="0" w:space="0" w:color="auto"/>
      </w:divBdr>
    </w:div>
    <w:div w:id="5912466">
      <w:bodyDiv w:val="1"/>
      <w:marLeft w:val="0"/>
      <w:marRight w:val="0"/>
      <w:marTop w:val="0"/>
      <w:marBottom w:val="0"/>
      <w:divBdr>
        <w:top w:val="none" w:sz="0" w:space="0" w:color="auto"/>
        <w:left w:val="none" w:sz="0" w:space="0" w:color="auto"/>
        <w:bottom w:val="none" w:sz="0" w:space="0" w:color="auto"/>
        <w:right w:val="none" w:sz="0" w:space="0" w:color="auto"/>
      </w:divBdr>
    </w:div>
    <w:div w:id="7874887">
      <w:bodyDiv w:val="1"/>
      <w:marLeft w:val="0"/>
      <w:marRight w:val="0"/>
      <w:marTop w:val="0"/>
      <w:marBottom w:val="0"/>
      <w:divBdr>
        <w:top w:val="none" w:sz="0" w:space="0" w:color="auto"/>
        <w:left w:val="none" w:sz="0" w:space="0" w:color="auto"/>
        <w:bottom w:val="none" w:sz="0" w:space="0" w:color="auto"/>
        <w:right w:val="none" w:sz="0" w:space="0" w:color="auto"/>
      </w:divBdr>
    </w:div>
    <w:div w:id="11106026">
      <w:bodyDiv w:val="1"/>
      <w:marLeft w:val="0"/>
      <w:marRight w:val="0"/>
      <w:marTop w:val="0"/>
      <w:marBottom w:val="0"/>
      <w:divBdr>
        <w:top w:val="none" w:sz="0" w:space="0" w:color="auto"/>
        <w:left w:val="none" w:sz="0" w:space="0" w:color="auto"/>
        <w:bottom w:val="none" w:sz="0" w:space="0" w:color="auto"/>
        <w:right w:val="none" w:sz="0" w:space="0" w:color="auto"/>
      </w:divBdr>
    </w:div>
    <w:div w:id="11344091">
      <w:bodyDiv w:val="1"/>
      <w:marLeft w:val="0"/>
      <w:marRight w:val="0"/>
      <w:marTop w:val="0"/>
      <w:marBottom w:val="0"/>
      <w:divBdr>
        <w:top w:val="none" w:sz="0" w:space="0" w:color="auto"/>
        <w:left w:val="none" w:sz="0" w:space="0" w:color="auto"/>
        <w:bottom w:val="none" w:sz="0" w:space="0" w:color="auto"/>
        <w:right w:val="none" w:sz="0" w:space="0" w:color="auto"/>
      </w:divBdr>
    </w:div>
    <w:div w:id="17318256">
      <w:bodyDiv w:val="1"/>
      <w:marLeft w:val="0"/>
      <w:marRight w:val="0"/>
      <w:marTop w:val="0"/>
      <w:marBottom w:val="0"/>
      <w:divBdr>
        <w:top w:val="none" w:sz="0" w:space="0" w:color="auto"/>
        <w:left w:val="none" w:sz="0" w:space="0" w:color="auto"/>
        <w:bottom w:val="none" w:sz="0" w:space="0" w:color="auto"/>
        <w:right w:val="none" w:sz="0" w:space="0" w:color="auto"/>
      </w:divBdr>
    </w:div>
    <w:div w:id="19012582">
      <w:bodyDiv w:val="1"/>
      <w:marLeft w:val="0"/>
      <w:marRight w:val="0"/>
      <w:marTop w:val="0"/>
      <w:marBottom w:val="0"/>
      <w:divBdr>
        <w:top w:val="none" w:sz="0" w:space="0" w:color="auto"/>
        <w:left w:val="none" w:sz="0" w:space="0" w:color="auto"/>
        <w:bottom w:val="none" w:sz="0" w:space="0" w:color="auto"/>
        <w:right w:val="none" w:sz="0" w:space="0" w:color="auto"/>
      </w:divBdr>
    </w:div>
    <w:div w:id="20254660">
      <w:bodyDiv w:val="1"/>
      <w:marLeft w:val="0"/>
      <w:marRight w:val="0"/>
      <w:marTop w:val="0"/>
      <w:marBottom w:val="0"/>
      <w:divBdr>
        <w:top w:val="none" w:sz="0" w:space="0" w:color="auto"/>
        <w:left w:val="none" w:sz="0" w:space="0" w:color="auto"/>
        <w:bottom w:val="none" w:sz="0" w:space="0" w:color="auto"/>
        <w:right w:val="none" w:sz="0" w:space="0" w:color="auto"/>
      </w:divBdr>
    </w:div>
    <w:div w:id="25372164">
      <w:bodyDiv w:val="1"/>
      <w:marLeft w:val="0"/>
      <w:marRight w:val="0"/>
      <w:marTop w:val="0"/>
      <w:marBottom w:val="0"/>
      <w:divBdr>
        <w:top w:val="none" w:sz="0" w:space="0" w:color="auto"/>
        <w:left w:val="none" w:sz="0" w:space="0" w:color="auto"/>
        <w:bottom w:val="none" w:sz="0" w:space="0" w:color="auto"/>
        <w:right w:val="none" w:sz="0" w:space="0" w:color="auto"/>
      </w:divBdr>
    </w:div>
    <w:div w:id="26025199">
      <w:bodyDiv w:val="1"/>
      <w:marLeft w:val="0"/>
      <w:marRight w:val="0"/>
      <w:marTop w:val="0"/>
      <w:marBottom w:val="0"/>
      <w:divBdr>
        <w:top w:val="none" w:sz="0" w:space="0" w:color="auto"/>
        <w:left w:val="none" w:sz="0" w:space="0" w:color="auto"/>
        <w:bottom w:val="none" w:sz="0" w:space="0" w:color="auto"/>
        <w:right w:val="none" w:sz="0" w:space="0" w:color="auto"/>
      </w:divBdr>
    </w:div>
    <w:div w:id="27412724">
      <w:bodyDiv w:val="1"/>
      <w:marLeft w:val="0"/>
      <w:marRight w:val="0"/>
      <w:marTop w:val="0"/>
      <w:marBottom w:val="0"/>
      <w:divBdr>
        <w:top w:val="none" w:sz="0" w:space="0" w:color="auto"/>
        <w:left w:val="none" w:sz="0" w:space="0" w:color="auto"/>
        <w:bottom w:val="none" w:sz="0" w:space="0" w:color="auto"/>
        <w:right w:val="none" w:sz="0" w:space="0" w:color="auto"/>
      </w:divBdr>
    </w:div>
    <w:div w:id="29842944">
      <w:bodyDiv w:val="1"/>
      <w:marLeft w:val="0"/>
      <w:marRight w:val="0"/>
      <w:marTop w:val="0"/>
      <w:marBottom w:val="0"/>
      <w:divBdr>
        <w:top w:val="none" w:sz="0" w:space="0" w:color="auto"/>
        <w:left w:val="none" w:sz="0" w:space="0" w:color="auto"/>
        <w:bottom w:val="none" w:sz="0" w:space="0" w:color="auto"/>
        <w:right w:val="none" w:sz="0" w:space="0" w:color="auto"/>
      </w:divBdr>
    </w:div>
    <w:div w:id="37828661">
      <w:bodyDiv w:val="1"/>
      <w:marLeft w:val="0"/>
      <w:marRight w:val="0"/>
      <w:marTop w:val="0"/>
      <w:marBottom w:val="0"/>
      <w:divBdr>
        <w:top w:val="none" w:sz="0" w:space="0" w:color="auto"/>
        <w:left w:val="none" w:sz="0" w:space="0" w:color="auto"/>
        <w:bottom w:val="none" w:sz="0" w:space="0" w:color="auto"/>
        <w:right w:val="none" w:sz="0" w:space="0" w:color="auto"/>
      </w:divBdr>
    </w:div>
    <w:div w:id="38212819">
      <w:bodyDiv w:val="1"/>
      <w:marLeft w:val="0"/>
      <w:marRight w:val="0"/>
      <w:marTop w:val="0"/>
      <w:marBottom w:val="0"/>
      <w:divBdr>
        <w:top w:val="none" w:sz="0" w:space="0" w:color="auto"/>
        <w:left w:val="none" w:sz="0" w:space="0" w:color="auto"/>
        <w:bottom w:val="none" w:sz="0" w:space="0" w:color="auto"/>
        <w:right w:val="none" w:sz="0" w:space="0" w:color="auto"/>
      </w:divBdr>
    </w:div>
    <w:div w:id="42600015">
      <w:bodyDiv w:val="1"/>
      <w:marLeft w:val="0"/>
      <w:marRight w:val="0"/>
      <w:marTop w:val="0"/>
      <w:marBottom w:val="0"/>
      <w:divBdr>
        <w:top w:val="none" w:sz="0" w:space="0" w:color="auto"/>
        <w:left w:val="none" w:sz="0" w:space="0" w:color="auto"/>
        <w:bottom w:val="none" w:sz="0" w:space="0" w:color="auto"/>
        <w:right w:val="none" w:sz="0" w:space="0" w:color="auto"/>
      </w:divBdr>
    </w:div>
    <w:div w:id="46489064">
      <w:bodyDiv w:val="1"/>
      <w:marLeft w:val="0"/>
      <w:marRight w:val="0"/>
      <w:marTop w:val="0"/>
      <w:marBottom w:val="0"/>
      <w:divBdr>
        <w:top w:val="none" w:sz="0" w:space="0" w:color="auto"/>
        <w:left w:val="none" w:sz="0" w:space="0" w:color="auto"/>
        <w:bottom w:val="none" w:sz="0" w:space="0" w:color="auto"/>
        <w:right w:val="none" w:sz="0" w:space="0" w:color="auto"/>
      </w:divBdr>
    </w:div>
    <w:div w:id="49502281">
      <w:bodyDiv w:val="1"/>
      <w:marLeft w:val="0"/>
      <w:marRight w:val="0"/>
      <w:marTop w:val="0"/>
      <w:marBottom w:val="0"/>
      <w:divBdr>
        <w:top w:val="none" w:sz="0" w:space="0" w:color="auto"/>
        <w:left w:val="none" w:sz="0" w:space="0" w:color="auto"/>
        <w:bottom w:val="none" w:sz="0" w:space="0" w:color="auto"/>
        <w:right w:val="none" w:sz="0" w:space="0" w:color="auto"/>
      </w:divBdr>
    </w:div>
    <w:div w:id="50276651">
      <w:bodyDiv w:val="1"/>
      <w:marLeft w:val="0"/>
      <w:marRight w:val="0"/>
      <w:marTop w:val="0"/>
      <w:marBottom w:val="0"/>
      <w:divBdr>
        <w:top w:val="none" w:sz="0" w:space="0" w:color="auto"/>
        <w:left w:val="none" w:sz="0" w:space="0" w:color="auto"/>
        <w:bottom w:val="none" w:sz="0" w:space="0" w:color="auto"/>
        <w:right w:val="none" w:sz="0" w:space="0" w:color="auto"/>
      </w:divBdr>
    </w:div>
    <w:div w:id="52974585">
      <w:bodyDiv w:val="1"/>
      <w:marLeft w:val="0"/>
      <w:marRight w:val="0"/>
      <w:marTop w:val="0"/>
      <w:marBottom w:val="0"/>
      <w:divBdr>
        <w:top w:val="none" w:sz="0" w:space="0" w:color="auto"/>
        <w:left w:val="none" w:sz="0" w:space="0" w:color="auto"/>
        <w:bottom w:val="none" w:sz="0" w:space="0" w:color="auto"/>
        <w:right w:val="none" w:sz="0" w:space="0" w:color="auto"/>
      </w:divBdr>
    </w:div>
    <w:div w:id="53748548">
      <w:bodyDiv w:val="1"/>
      <w:marLeft w:val="0"/>
      <w:marRight w:val="0"/>
      <w:marTop w:val="0"/>
      <w:marBottom w:val="0"/>
      <w:divBdr>
        <w:top w:val="none" w:sz="0" w:space="0" w:color="auto"/>
        <w:left w:val="none" w:sz="0" w:space="0" w:color="auto"/>
        <w:bottom w:val="none" w:sz="0" w:space="0" w:color="auto"/>
        <w:right w:val="none" w:sz="0" w:space="0" w:color="auto"/>
      </w:divBdr>
    </w:div>
    <w:div w:id="55669634">
      <w:bodyDiv w:val="1"/>
      <w:marLeft w:val="0"/>
      <w:marRight w:val="0"/>
      <w:marTop w:val="0"/>
      <w:marBottom w:val="0"/>
      <w:divBdr>
        <w:top w:val="none" w:sz="0" w:space="0" w:color="auto"/>
        <w:left w:val="none" w:sz="0" w:space="0" w:color="auto"/>
        <w:bottom w:val="none" w:sz="0" w:space="0" w:color="auto"/>
        <w:right w:val="none" w:sz="0" w:space="0" w:color="auto"/>
      </w:divBdr>
    </w:div>
    <w:div w:id="63652218">
      <w:bodyDiv w:val="1"/>
      <w:marLeft w:val="0"/>
      <w:marRight w:val="0"/>
      <w:marTop w:val="0"/>
      <w:marBottom w:val="0"/>
      <w:divBdr>
        <w:top w:val="none" w:sz="0" w:space="0" w:color="auto"/>
        <w:left w:val="none" w:sz="0" w:space="0" w:color="auto"/>
        <w:bottom w:val="none" w:sz="0" w:space="0" w:color="auto"/>
        <w:right w:val="none" w:sz="0" w:space="0" w:color="auto"/>
      </w:divBdr>
    </w:div>
    <w:div w:id="66533648">
      <w:bodyDiv w:val="1"/>
      <w:marLeft w:val="0"/>
      <w:marRight w:val="0"/>
      <w:marTop w:val="0"/>
      <w:marBottom w:val="0"/>
      <w:divBdr>
        <w:top w:val="none" w:sz="0" w:space="0" w:color="auto"/>
        <w:left w:val="none" w:sz="0" w:space="0" w:color="auto"/>
        <w:bottom w:val="none" w:sz="0" w:space="0" w:color="auto"/>
        <w:right w:val="none" w:sz="0" w:space="0" w:color="auto"/>
      </w:divBdr>
    </w:div>
    <w:div w:id="70735560">
      <w:bodyDiv w:val="1"/>
      <w:marLeft w:val="0"/>
      <w:marRight w:val="0"/>
      <w:marTop w:val="0"/>
      <w:marBottom w:val="0"/>
      <w:divBdr>
        <w:top w:val="none" w:sz="0" w:space="0" w:color="auto"/>
        <w:left w:val="none" w:sz="0" w:space="0" w:color="auto"/>
        <w:bottom w:val="none" w:sz="0" w:space="0" w:color="auto"/>
        <w:right w:val="none" w:sz="0" w:space="0" w:color="auto"/>
      </w:divBdr>
    </w:div>
    <w:div w:id="72046160">
      <w:bodyDiv w:val="1"/>
      <w:marLeft w:val="0"/>
      <w:marRight w:val="0"/>
      <w:marTop w:val="0"/>
      <w:marBottom w:val="0"/>
      <w:divBdr>
        <w:top w:val="none" w:sz="0" w:space="0" w:color="auto"/>
        <w:left w:val="none" w:sz="0" w:space="0" w:color="auto"/>
        <w:bottom w:val="none" w:sz="0" w:space="0" w:color="auto"/>
        <w:right w:val="none" w:sz="0" w:space="0" w:color="auto"/>
      </w:divBdr>
    </w:div>
    <w:div w:id="74589970">
      <w:bodyDiv w:val="1"/>
      <w:marLeft w:val="0"/>
      <w:marRight w:val="0"/>
      <w:marTop w:val="0"/>
      <w:marBottom w:val="0"/>
      <w:divBdr>
        <w:top w:val="none" w:sz="0" w:space="0" w:color="auto"/>
        <w:left w:val="none" w:sz="0" w:space="0" w:color="auto"/>
        <w:bottom w:val="none" w:sz="0" w:space="0" w:color="auto"/>
        <w:right w:val="none" w:sz="0" w:space="0" w:color="auto"/>
      </w:divBdr>
    </w:div>
    <w:div w:id="74665511">
      <w:bodyDiv w:val="1"/>
      <w:marLeft w:val="0"/>
      <w:marRight w:val="0"/>
      <w:marTop w:val="0"/>
      <w:marBottom w:val="0"/>
      <w:divBdr>
        <w:top w:val="none" w:sz="0" w:space="0" w:color="auto"/>
        <w:left w:val="none" w:sz="0" w:space="0" w:color="auto"/>
        <w:bottom w:val="none" w:sz="0" w:space="0" w:color="auto"/>
        <w:right w:val="none" w:sz="0" w:space="0" w:color="auto"/>
      </w:divBdr>
    </w:div>
    <w:div w:id="82915708">
      <w:bodyDiv w:val="1"/>
      <w:marLeft w:val="0"/>
      <w:marRight w:val="0"/>
      <w:marTop w:val="0"/>
      <w:marBottom w:val="0"/>
      <w:divBdr>
        <w:top w:val="none" w:sz="0" w:space="0" w:color="auto"/>
        <w:left w:val="none" w:sz="0" w:space="0" w:color="auto"/>
        <w:bottom w:val="none" w:sz="0" w:space="0" w:color="auto"/>
        <w:right w:val="none" w:sz="0" w:space="0" w:color="auto"/>
      </w:divBdr>
    </w:div>
    <w:div w:id="85538347">
      <w:bodyDiv w:val="1"/>
      <w:marLeft w:val="0"/>
      <w:marRight w:val="0"/>
      <w:marTop w:val="0"/>
      <w:marBottom w:val="0"/>
      <w:divBdr>
        <w:top w:val="none" w:sz="0" w:space="0" w:color="auto"/>
        <w:left w:val="none" w:sz="0" w:space="0" w:color="auto"/>
        <w:bottom w:val="none" w:sz="0" w:space="0" w:color="auto"/>
        <w:right w:val="none" w:sz="0" w:space="0" w:color="auto"/>
      </w:divBdr>
    </w:div>
    <w:div w:id="85929106">
      <w:bodyDiv w:val="1"/>
      <w:marLeft w:val="0"/>
      <w:marRight w:val="0"/>
      <w:marTop w:val="0"/>
      <w:marBottom w:val="0"/>
      <w:divBdr>
        <w:top w:val="none" w:sz="0" w:space="0" w:color="auto"/>
        <w:left w:val="none" w:sz="0" w:space="0" w:color="auto"/>
        <w:bottom w:val="none" w:sz="0" w:space="0" w:color="auto"/>
        <w:right w:val="none" w:sz="0" w:space="0" w:color="auto"/>
      </w:divBdr>
    </w:div>
    <w:div w:id="86997198">
      <w:bodyDiv w:val="1"/>
      <w:marLeft w:val="0"/>
      <w:marRight w:val="0"/>
      <w:marTop w:val="0"/>
      <w:marBottom w:val="0"/>
      <w:divBdr>
        <w:top w:val="none" w:sz="0" w:space="0" w:color="auto"/>
        <w:left w:val="none" w:sz="0" w:space="0" w:color="auto"/>
        <w:bottom w:val="none" w:sz="0" w:space="0" w:color="auto"/>
        <w:right w:val="none" w:sz="0" w:space="0" w:color="auto"/>
      </w:divBdr>
    </w:div>
    <w:div w:id="87819579">
      <w:bodyDiv w:val="1"/>
      <w:marLeft w:val="0"/>
      <w:marRight w:val="0"/>
      <w:marTop w:val="0"/>
      <w:marBottom w:val="0"/>
      <w:divBdr>
        <w:top w:val="none" w:sz="0" w:space="0" w:color="auto"/>
        <w:left w:val="none" w:sz="0" w:space="0" w:color="auto"/>
        <w:bottom w:val="none" w:sz="0" w:space="0" w:color="auto"/>
        <w:right w:val="none" w:sz="0" w:space="0" w:color="auto"/>
      </w:divBdr>
    </w:div>
    <w:div w:id="88430642">
      <w:bodyDiv w:val="1"/>
      <w:marLeft w:val="0"/>
      <w:marRight w:val="0"/>
      <w:marTop w:val="0"/>
      <w:marBottom w:val="0"/>
      <w:divBdr>
        <w:top w:val="none" w:sz="0" w:space="0" w:color="auto"/>
        <w:left w:val="none" w:sz="0" w:space="0" w:color="auto"/>
        <w:bottom w:val="none" w:sz="0" w:space="0" w:color="auto"/>
        <w:right w:val="none" w:sz="0" w:space="0" w:color="auto"/>
      </w:divBdr>
    </w:div>
    <w:div w:id="89857328">
      <w:bodyDiv w:val="1"/>
      <w:marLeft w:val="0"/>
      <w:marRight w:val="0"/>
      <w:marTop w:val="0"/>
      <w:marBottom w:val="0"/>
      <w:divBdr>
        <w:top w:val="none" w:sz="0" w:space="0" w:color="auto"/>
        <w:left w:val="none" w:sz="0" w:space="0" w:color="auto"/>
        <w:bottom w:val="none" w:sz="0" w:space="0" w:color="auto"/>
        <w:right w:val="none" w:sz="0" w:space="0" w:color="auto"/>
      </w:divBdr>
    </w:div>
    <w:div w:id="91782770">
      <w:bodyDiv w:val="1"/>
      <w:marLeft w:val="0"/>
      <w:marRight w:val="0"/>
      <w:marTop w:val="0"/>
      <w:marBottom w:val="0"/>
      <w:divBdr>
        <w:top w:val="none" w:sz="0" w:space="0" w:color="auto"/>
        <w:left w:val="none" w:sz="0" w:space="0" w:color="auto"/>
        <w:bottom w:val="none" w:sz="0" w:space="0" w:color="auto"/>
        <w:right w:val="none" w:sz="0" w:space="0" w:color="auto"/>
      </w:divBdr>
    </w:div>
    <w:div w:id="95059510">
      <w:bodyDiv w:val="1"/>
      <w:marLeft w:val="0"/>
      <w:marRight w:val="0"/>
      <w:marTop w:val="0"/>
      <w:marBottom w:val="0"/>
      <w:divBdr>
        <w:top w:val="none" w:sz="0" w:space="0" w:color="auto"/>
        <w:left w:val="none" w:sz="0" w:space="0" w:color="auto"/>
        <w:bottom w:val="none" w:sz="0" w:space="0" w:color="auto"/>
        <w:right w:val="none" w:sz="0" w:space="0" w:color="auto"/>
      </w:divBdr>
    </w:div>
    <w:div w:id="105348213">
      <w:bodyDiv w:val="1"/>
      <w:marLeft w:val="0"/>
      <w:marRight w:val="0"/>
      <w:marTop w:val="0"/>
      <w:marBottom w:val="0"/>
      <w:divBdr>
        <w:top w:val="none" w:sz="0" w:space="0" w:color="auto"/>
        <w:left w:val="none" w:sz="0" w:space="0" w:color="auto"/>
        <w:bottom w:val="none" w:sz="0" w:space="0" w:color="auto"/>
        <w:right w:val="none" w:sz="0" w:space="0" w:color="auto"/>
      </w:divBdr>
    </w:div>
    <w:div w:id="105467892">
      <w:bodyDiv w:val="1"/>
      <w:marLeft w:val="0"/>
      <w:marRight w:val="0"/>
      <w:marTop w:val="0"/>
      <w:marBottom w:val="0"/>
      <w:divBdr>
        <w:top w:val="none" w:sz="0" w:space="0" w:color="auto"/>
        <w:left w:val="none" w:sz="0" w:space="0" w:color="auto"/>
        <w:bottom w:val="none" w:sz="0" w:space="0" w:color="auto"/>
        <w:right w:val="none" w:sz="0" w:space="0" w:color="auto"/>
      </w:divBdr>
    </w:div>
    <w:div w:id="105468462">
      <w:bodyDiv w:val="1"/>
      <w:marLeft w:val="0"/>
      <w:marRight w:val="0"/>
      <w:marTop w:val="0"/>
      <w:marBottom w:val="0"/>
      <w:divBdr>
        <w:top w:val="none" w:sz="0" w:space="0" w:color="auto"/>
        <w:left w:val="none" w:sz="0" w:space="0" w:color="auto"/>
        <w:bottom w:val="none" w:sz="0" w:space="0" w:color="auto"/>
        <w:right w:val="none" w:sz="0" w:space="0" w:color="auto"/>
      </w:divBdr>
    </w:div>
    <w:div w:id="105513918">
      <w:bodyDiv w:val="1"/>
      <w:marLeft w:val="0"/>
      <w:marRight w:val="0"/>
      <w:marTop w:val="0"/>
      <w:marBottom w:val="0"/>
      <w:divBdr>
        <w:top w:val="none" w:sz="0" w:space="0" w:color="auto"/>
        <w:left w:val="none" w:sz="0" w:space="0" w:color="auto"/>
        <w:bottom w:val="none" w:sz="0" w:space="0" w:color="auto"/>
        <w:right w:val="none" w:sz="0" w:space="0" w:color="auto"/>
      </w:divBdr>
    </w:div>
    <w:div w:id="107354999">
      <w:bodyDiv w:val="1"/>
      <w:marLeft w:val="0"/>
      <w:marRight w:val="0"/>
      <w:marTop w:val="0"/>
      <w:marBottom w:val="0"/>
      <w:divBdr>
        <w:top w:val="none" w:sz="0" w:space="0" w:color="auto"/>
        <w:left w:val="none" w:sz="0" w:space="0" w:color="auto"/>
        <w:bottom w:val="none" w:sz="0" w:space="0" w:color="auto"/>
        <w:right w:val="none" w:sz="0" w:space="0" w:color="auto"/>
      </w:divBdr>
    </w:div>
    <w:div w:id="108860353">
      <w:bodyDiv w:val="1"/>
      <w:marLeft w:val="0"/>
      <w:marRight w:val="0"/>
      <w:marTop w:val="0"/>
      <w:marBottom w:val="0"/>
      <w:divBdr>
        <w:top w:val="none" w:sz="0" w:space="0" w:color="auto"/>
        <w:left w:val="none" w:sz="0" w:space="0" w:color="auto"/>
        <w:bottom w:val="none" w:sz="0" w:space="0" w:color="auto"/>
        <w:right w:val="none" w:sz="0" w:space="0" w:color="auto"/>
      </w:divBdr>
    </w:div>
    <w:div w:id="111752880">
      <w:bodyDiv w:val="1"/>
      <w:marLeft w:val="0"/>
      <w:marRight w:val="0"/>
      <w:marTop w:val="0"/>
      <w:marBottom w:val="0"/>
      <w:divBdr>
        <w:top w:val="none" w:sz="0" w:space="0" w:color="auto"/>
        <w:left w:val="none" w:sz="0" w:space="0" w:color="auto"/>
        <w:bottom w:val="none" w:sz="0" w:space="0" w:color="auto"/>
        <w:right w:val="none" w:sz="0" w:space="0" w:color="auto"/>
      </w:divBdr>
    </w:div>
    <w:div w:id="112015430">
      <w:bodyDiv w:val="1"/>
      <w:marLeft w:val="0"/>
      <w:marRight w:val="0"/>
      <w:marTop w:val="0"/>
      <w:marBottom w:val="0"/>
      <w:divBdr>
        <w:top w:val="none" w:sz="0" w:space="0" w:color="auto"/>
        <w:left w:val="none" w:sz="0" w:space="0" w:color="auto"/>
        <w:bottom w:val="none" w:sz="0" w:space="0" w:color="auto"/>
        <w:right w:val="none" w:sz="0" w:space="0" w:color="auto"/>
      </w:divBdr>
    </w:div>
    <w:div w:id="113866735">
      <w:bodyDiv w:val="1"/>
      <w:marLeft w:val="0"/>
      <w:marRight w:val="0"/>
      <w:marTop w:val="0"/>
      <w:marBottom w:val="0"/>
      <w:divBdr>
        <w:top w:val="none" w:sz="0" w:space="0" w:color="auto"/>
        <w:left w:val="none" w:sz="0" w:space="0" w:color="auto"/>
        <w:bottom w:val="none" w:sz="0" w:space="0" w:color="auto"/>
        <w:right w:val="none" w:sz="0" w:space="0" w:color="auto"/>
      </w:divBdr>
    </w:div>
    <w:div w:id="115487877">
      <w:bodyDiv w:val="1"/>
      <w:marLeft w:val="0"/>
      <w:marRight w:val="0"/>
      <w:marTop w:val="0"/>
      <w:marBottom w:val="0"/>
      <w:divBdr>
        <w:top w:val="none" w:sz="0" w:space="0" w:color="auto"/>
        <w:left w:val="none" w:sz="0" w:space="0" w:color="auto"/>
        <w:bottom w:val="none" w:sz="0" w:space="0" w:color="auto"/>
        <w:right w:val="none" w:sz="0" w:space="0" w:color="auto"/>
      </w:divBdr>
    </w:div>
    <w:div w:id="119543675">
      <w:bodyDiv w:val="1"/>
      <w:marLeft w:val="0"/>
      <w:marRight w:val="0"/>
      <w:marTop w:val="0"/>
      <w:marBottom w:val="0"/>
      <w:divBdr>
        <w:top w:val="none" w:sz="0" w:space="0" w:color="auto"/>
        <w:left w:val="none" w:sz="0" w:space="0" w:color="auto"/>
        <w:bottom w:val="none" w:sz="0" w:space="0" w:color="auto"/>
        <w:right w:val="none" w:sz="0" w:space="0" w:color="auto"/>
      </w:divBdr>
    </w:div>
    <w:div w:id="122356056">
      <w:bodyDiv w:val="1"/>
      <w:marLeft w:val="0"/>
      <w:marRight w:val="0"/>
      <w:marTop w:val="0"/>
      <w:marBottom w:val="0"/>
      <w:divBdr>
        <w:top w:val="none" w:sz="0" w:space="0" w:color="auto"/>
        <w:left w:val="none" w:sz="0" w:space="0" w:color="auto"/>
        <w:bottom w:val="none" w:sz="0" w:space="0" w:color="auto"/>
        <w:right w:val="none" w:sz="0" w:space="0" w:color="auto"/>
      </w:divBdr>
    </w:div>
    <w:div w:id="124663183">
      <w:bodyDiv w:val="1"/>
      <w:marLeft w:val="0"/>
      <w:marRight w:val="0"/>
      <w:marTop w:val="0"/>
      <w:marBottom w:val="0"/>
      <w:divBdr>
        <w:top w:val="none" w:sz="0" w:space="0" w:color="auto"/>
        <w:left w:val="none" w:sz="0" w:space="0" w:color="auto"/>
        <w:bottom w:val="none" w:sz="0" w:space="0" w:color="auto"/>
        <w:right w:val="none" w:sz="0" w:space="0" w:color="auto"/>
      </w:divBdr>
    </w:div>
    <w:div w:id="138814036">
      <w:bodyDiv w:val="1"/>
      <w:marLeft w:val="0"/>
      <w:marRight w:val="0"/>
      <w:marTop w:val="0"/>
      <w:marBottom w:val="0"/>
      <w:divBdr>
        <w:top w:val="none" w:sz="0" w:space="0" w:color="auto"/>
        <w:left w:val="none" w:sz="0" w:space="0" w:color="auto"/>
        <w:bottom w:val="none" w:sz="0" w:space="0" w:color="auto"/>
        <w:right w:val="none" w:sz="0" w:space="0" w:color="auto"/>
      </w:divBdr>
    </w:div>
    <w:div w:id="144203549">
      <w:bodyDiv w:val="1"/>
      <w:marLeft w:val="0"/>
      <w:marRight w:val="0"/>
      <w:marTop w:val="0"/>
      <w:marBottom w:val="0"/>
      <w:divBdr>
        <w:top w:val="none" w:sz="0" w:space="0" w:color="auto"/>
        <w:left w:val="none" w:sz="0" w:space="0" w:color="auto"/>
        <w:bottom w:val="none" w:sz="0" w:space="0" w:color="auto"/>
        <w:right w:val="none" w:sz="0" w:space="0" w:color="auto"/>
      </w:divBdr>
    </w:div>
    <w:div w:id="148641796">
      <w:bodyDiv w:val="1"/>
      <w:marLeft w:val="0"/>
      <w:marRight w:val="0"/>
      <w:marTop w:val="0"/>
      <w:marBottom w:val="0"/>
      <w:divBdr>
        <w:top w:val="none" w:sz="0" w:space="0" w:color="auto"/>
        <w:left w:val="none" w:sz="0" w:space="0" w:color="auto"/>
        <w:bottom w:val="none" w:sz="0" w:space="0" w:color="auto"/>
        <w:right w:val="none" w:sz="0" w:space="0" w:color="auto"/>
      </w:divBdr>
    </w:div>
    <w:div w:id="150021737">
      <w:bodyDiv w:val="1"/>
      <w:marLeft w:val="0"/>
      <w:marRight w:val="0"/>
      <w:marTop w:val="0"/>
      <w:marBottom w:val="0"/>
      <w:divBdr>
        <w:top w:val="none" w:sz="0" w:space="0" w:color="auto"/>
        <w:left w:val="none" w:sz="0" w:space="0" w:color="auto"/>
        <w:bottom w:val="none" w:sz="0" w:space="0" w:color="auto"/>
        <w:right w:val="none" w:sz="0" w:space="0" w:color="auto"/>
      </w:divBdr>
    </w:div>
    <w:div w:id="150485783">
      <w:bodyDiv w:val="1"/>
      <w:marLeft w:val="0"/>
      <w:marRight w:val="0"/>
      <w:marTop w:val="0"/>
      <w:marBottom w:val="0"/>
      <w:divBdr>
        <w:top w:val="none" w:sz="0" w:space="0" w:color="auto"/>
        <w:left w:val="none" w:sz="0" w:space="0" w:color="auto"/>
        <w:bottom w:val="none" w:sz="0" w:space="0" w:color="auto"/>
        <w:right w:val="none" w:sz="0" w:space="0" w:color="auto"/>
      </w:divBdr>
    </w:div>
    <w:div w:id="151994881">
      <w:bodyDiv w:val="1"/>
      <w:marLeft w:val="0"/>
      <w:marRight w:val="0"/>
      <w:marTop w:val="0"/>
      <w:marBottom w:val="0"/>
      <w:divBdr>
        <w:top w:val="none" w:sz="0" w:space="0" w:color="auto"/>
        <w:left w:val="none" w:sz="0" w:space="0" w:color="auto"/>
        <w:bottom w:val="none" w:sz="0" w:space="0" w:color="auto"/>
        <w:right w:val="none" w:sz="0" w:space="0" w:color="auto"/>
      </w:divBdr>
    </w:div>
    <w:div w:id="155196136">
      <w:bodyDiv w:val="1"/>
      <w:marLeft w:val="0"/>
      <w:marRight w:val="0"/>
      <w:marTop w:val="0"/>
      <w:marBottom w:val="0"/>
      <w:divBdr>
        <w:top w:val="none" w:sz="0" w:space="0" w:color="auto"/>
        <w:left w:val="none" w:sz="0" w:space="0" w:color="auto"/>
        <w:bottom w:val="none" w:sz="0" w:space="0" w:color="auto"/>
        <w:right w:val="none" w:sz="0" w:space="0" w:color="auto"/>
      </w:divBdr>
    </w:div>
    <w:div w:id="155414505">
      <w:bodyDiv w:val="1"/>
      <w:marLeft w:val="0"/>
      <w:marRight w:val="0"/>
      <w:marTop w:val="0"/>
      <w:marBottom w:val="0"/>
      <w:divBdr>
        <w:top w:val="none" w:sz="0" w:space="0" w:color="auto"/>
        <w:left w:val="none" w:sz="0" w:space="0" w:color="auto"/>
        <w:bottom w:val="none" w:sz="0" w:space="0" w:color="auto"/>
        <w:right w:val="none" w:sz="0" w:space="0" w:color="auto"/>
      </w:divBdr>
    </w:div>
    <w:div w:id="157577232">
      <w:bodyDiv w:val="1"/>
      <w:marLeft w:val="0"/>
      <w:marRight w:val="0"/>
      <w:marTop w:val="0"/>
      <w:marBottom w:val="0"/>
      <w:divBdr>
        <w:top w:val="none" w:sz="0" w:space="0" w:color="auto"/>
        <w:left w:val="none" w:sz="0" w:space="0" w:color="auto"/>
        <w:bottom w:val="none" w:sz="0" w:space="0" w:color="auto"/>
        <w:right w:val="none" w:sz="0" w:space="0" w:color="auto"/>
      </w:divBdr>
    </w:div>
    <w:div w:id="159808009">
      <w:bodyDiv w:val="1"/>
      <w:marLeft w:val="0"/>
      <w:marRight w:val="0"/>
      <w:marTop w:val="0"/>
      <w:marBottom w:val="0"/>
      <w:divBdr>
        <w:top w:val="none" w:sz="0" w:space="0" w:color="auto"/>
        <w:left w:val="none" w:sz="0" w:space="0" w:color="auto"/>
        <w:bottom w:val="none" w:sz="0" w:space="0" w:color="auto"/>
        <w:right w:val="none" w:sz="0" w:space="0" w:color="auto"/>
      </w:divBdr>
    </w:div>
    <w:div w:id="160202338">
      <w:bodyDiv w:val="1"/>
      <w:marLeft w:val="0"/>
      <w:marRight w:val="0"/>
      <w:marTop w:val="0"/>
      <w:marBottom w:val="0"/>
      <w:divBdr>
        <w:top w:val="none" w:sz="0" w:space="0" w:color="auto"/>
        <w:left w:val="none" w:sz="0" w:space="0" w:color="auto"/>
        <w:bottom w:val="none" w:sz="0" w:space="0" w:color="auto"/>
        <w:right w:val="none" w:sz="0" w:space="0" w:color="auto"/>
      </w:divBdr>
    </w:div>
    <w:div w:id="166016521">
      <w:bodyDiv w:val="1"/>
      <w:marLeft w:val="0"/>
      <w:marRight w:val="0"/>
      <w:marTop w:val="0"/>
      <w:marBottom w:val="0"/>
      <w:divBdr>
        <w:top w:val="none" w:sz="0" w:space="0" w:color="auto"/>
        <w:left w:val="none" w:sz="0" w:space="0" w:color="auto"/>
        <w:bottom w:val="none" w:sz="0" w:space="0" w:color="auto"/>
        <w:right w:val="none" w:sz="0" w:space="0" w:color="auto"/>
      </w:divBdr>
    </w:div>
    <w:div w:id="166215788">
      <w:bodyDiv w:val="1"/>
      <w:marLeft w:val="0"/>
      <w:marRight w:val="0"/>
      <w:marTop w:val="0"/>
      <w:marBottom w:val="0"/>
      <w:divBdr>
        <w:top w:val="none" w:sz="0" w:space="0" w:color="auto"/>
        <w:left w:val="none" w:sz="0" w:space="0" w:color="auto"/>
        <w:bottom w:val="none" w:sz="0" w:space="0" w:color="auto"/>
        <w:right w:val="none" w:sz="0" w:space="0" w:color="auto"/>
      </w:divBdr>
    </w:div>
    <w:div w:id="168257994">
      <w:bodyDiv w:val="1"/>
      <w:marLeft w:val="0"/>
      <w:marRight w:val="0"/>
      <w:marTop w:val="0"/>
      <w:marBottom w:val="0"/>
      <w:divBdr>
        <w:top w:val="none" w:sz="0" w:space="0" w:color="auto"/>
        <w:left w:val="none" w:sz="0" w:space="0" w:color="auto"/>
        <w:bottom w:val="none" w:sz="0" w:space="0" w:color="auto"/>
        <w:right w:val="none" w:sz="0" w:space="0" w:color="auto"/>
      </w:divBdr>
    </w:div>
    <w:div w:id="169368146">
      <w:bodyDiv w:val="1"/>
      <w:marLeft w:val="0"/>
      <w:marRight w:val="0"/>
      <w:marTop w:val="0"/>
      <w:marBottom w:val="0"/>
      <w:divBdr>
        <w:top w:val="none" w:sz="0" w:space="0" w:color="auto"/>
        <w:left w:val="none" w:sz="0" w:space="0" w:color="auto"/>
        <w:bottom w:val="none" w:sz="0" w:space="0" w:color="auto"/>
        <w:right w:val="none" w:sz="0" w:space="0" w:color="auto"/>
      </w:divBdr>
    </w:div>
    <w:div w:id="172496908">
      <w:bodyDiv w:val="1"/>
      <w:marLeft w:val="0"/>
      <w:marRight w:val="0"/>
      <w:marTop w:val="0"/>
      <w:marBottom w:val="0"/>
      <w:divBdr>
        <w:top w:val="none" w:sz="0" w:space="0" w:color="auto"/>
        <w:left w:val="none" w:sz="0" w:space="0" w:color="auto"/>
        <w:bottom w:val="none" w:sz="0" w:space="0" w:color="auto"/>
        <w:right w:val="none" w:sz="0" w:space="0" w:color="auto"/>
      </w:divBdr>
    </w:div>
    <w:div w:id="174930587">
      <w:bodyDiv w:val="1"/>
      <w:marLeft w:val="0"/>
      <w:marRight w:val="0"/>
      <w:marTop w:val="0"/>
      <w:marBottom w:val="0"/>
      <w:divBdr>
        <w:top w:val="none" w:sz="0" w:space="0" w:color="auto"/>
        <w:left w:val="none" w:sz="0" w:space="0" w:color="auto"/>
        <w:bottom w:val="none" w:sz="0" w:space="0" w:color="auto"/>
        <w:right w:val="none" w:sz="0" w:space="0" w:color="auto"/>
      </w:divBdr>
    </w:div>
    <w:div w:id="175002381">
      <w:bodyDiv w:val="1"/>
      <w:marLeft w:val="0"/>
      <w:marRight w:val="0"/>
      <w:marTop w:val="0"/>
      <w:marBottom w:val="0"/>
      <w:divBdr>
        <w:top w:val="none" w:sz="0" w:space="0" w:color="auto"/>
        <w:left w:val="none" w:sz="0" w:space="0" w:color="auto"/>
        <w:bottom w:val="none" w:sz="0" w:space="0" w:color="auto"/>
        <w:right w:val="none" w:sz="0" w:space="0" w:color="auto"/>
      </w:divBdr>
    </w:div>
    <w:div w:id="175048786">
      <w:bodyDiv w:val="1"/>
      <w:marLeft w:val="0"/>
      <w:marRight w:val="0"/>
      <w:marTop w:val="0"/>
      <w:marBottom w:val="0"/>
      <w:divBdr>
        <w:top w:val="none" w:sz="0" w:space="0" w:color="auto"/>
        <w:left w:val="none" w:sz="0" w:space="0" w:color="auto"/>
        <w:bottom w:val="none" w:sz="0" w:space="0" w:color="auto"/>
        <w:right w:val="none" w:sz="0" w:space="0" w:color="auto"/>
      </w:divBdr>
    </w:div>
    <w:div w:id="175199044">
      <w:bodyDiv w:val="1"/>
      <w:marLeft w:val="0"/>
      <w:marRight w:val="0"/>
      <w:marTop w:val="0"/>
      <w:marBottom w:val="0"/>
      <w:divBdr>
        <w:top w:val="none" w:sz="0" w:space="0" w:color="auto"/>
        <w:left w:val="none" w:sz="0" w:space="0" w:color="auto"/>
        <w:bottom w:val="none" w:sz="0" w:space="0" w:color="auto"/>
        <w:right w:val="none" w:sz="0" w:space="0" w:color="auto"/>
      </w:divBdr>
    </w:div>
    <w:div w:id="178668635">
      <w:bodyDiv w:val="1"/>
      <w:marLeft w:val="0"/>
      <w:marRight w:val="0"/>
      <w:marTop w:val="0"/>
      <w:marBottom w:val="0"/>
      <w:divBdr>
        <w:top w:val="none" w:sz="0" w:space="0" w:color="auto"/>
        <w:left w:val="none" w:sz="0" w:space="0" w:color="auto"/>
        <w:bottom w:val="none" w:sz="0" w:space="0" w:color="auto"/>
        <w:right w:val="none" w:sz="0" w:space="0" w:color="auto"/>
      </w:divBdr>
    </w:div>
    <w:div w:id="181670396">
      <w:bodyDiv w:val="1"/>
      <w:marLeft w:val="0"/>
      <w:marRight w:val="0"/>
      <w:marTop w:val="0"/>
      <w:marBottom w:val="0"/>
      <w:divBdr>
        <w:top w:val="none" w:sz="0" w:space="0" w:color="auto"/>
        <w:left w:val="none" w:sz="0" w:space="0" w:color="auto"/>
        <w:bottom w:val="none" w:sz="0" w:space="0" w:color="auto"/>
        <w:right w:val="none" w:sz="0" w:space="0" w:color="auto"/>
      </w:divBdr>
    </w:div>
    <w:div w:id="186796967">
      <w:bodyDiv w:val="1"/>
      <w:marLeft w:val="0"/>
      <w:marRight w:val="0"/>
      <w:marTop w:val="0"/>
      <w:marBottom w:val="0"/>
      <w:divBdr>
        <w:top w:val="none" w:sz="0" w:space="0" w:color="auto"/>
        <w:left w:val="none" w:sz="0" w:space="0" w:color="auto"/>
        <w:bottom w:val="none" w:sz="0" w:space="0" w:color="auto"/>
        <w:right w:val="none" w:sz="0" w:space="0" w:color="auto"/>
      </w:divBdr>
    </w:div>
    <w:div w:id="188298833">
      <w:bodyDiv w:val="1"/>
      <w:marLeft w:val="0"/>
      <w:marRight w:val="0"/>
      <w:marTop w:val="0"/>
      <w:marBottom w:val="0"/>
      <w:divBdr>
        <w:top w:val="none" w:sz="0" w:space="0" w:color="auto"/>
        <w:left w:val="none" w:sz="0" w:space="0" w:color="auto"/>
        <w:bottom w:val="none" w:sz="0" w:space="0" w:color="auto"/>
        <w:right w:val="none" w:sz="0" w:space="0" w:color="auto"/>
      </w:divBdr>
    </w:div>
    <w:div w:id="188835252">
      <w:bodyDiv w:val="1"/>
      <w:marLeft w:val="0"/>
      <w:marRight w:val="0"/>
      <w:marTop w:val="0"/>
      <w:marBottom w:val="0"/>
      <w:divBdr>
        <w:top w:val="none" w:sz="0" w:space="0" w:color="auto"/>
        <w:left w:val="none" w:sz="0" w:space="0" w:color="auto"/>
        <w:bottom w:val="none" w:sz="0" w:space="0" w:color="auto"/>
        <w:right w:val="none" w:sz="0" w:space="0" w:color="auto"/>
      </w:divBdr>
    </w:div>
    <w:div w:id="190383066">
      <w:bodyDiv w:val="1"/>
      <w:marLeft w:val="0"/>
      <w:marRight w:val="0"/>
      <w:marTop w:val="0"/>
      <w:marBottom w:val="0"/>
      <w:divBdr>
        <w:top w:val="none" w:sz="0" w:space="0" w:color="auto"/>
        <w:left w:val="none" w:sz="0" w:space="0" w:color="auto"/>
        <w:bottom w:val="none" w:sz="0" w:space="0" w:color="auto"/>
        <w:right w:val="none" w:sz="0" w:space="0" w:color="auto"/>
      </w:divBdr>
    </w:div>
    <w:div w:id="190460191">
      <w:bodyDiv w:val="1"/>
      <w:marLeft w:val="0"/>
      <w:marRight w:val="0"/>
      <w:marTop w:val="0"/>
      <w:marBottom w:val="0"/>
      <w:divBdr>
        <w:top w:val="none" w:sz="0" w:space="0" w:color="auto"/>
        <w:left w:val="none" w:sz="0" w:space="0" w:color="auto"/>
        <w:bottom w:val="none" w:sz="0" w:space="0" w:color="auto"/>
        <w:right w:val="none" w:sz="0" w:space="0" w:color="auto"/>
      </w:divBdr>
    </w:div>
    <w:div w:id="193077656">
      <w:bodyDiv w:val="1"/>
      <w:marLeft w:val="0"/>
      <w:marRight w:val="0"/>
      <w:marTop w:val="0"/>
      <w:marBottom w:val="0"/>
      <w:divBdr>
        <w:top w:val="none" w:sz="0" w:space="0" w:color="auto"/>
        <w:left w:val="none" w:sz="0" w:space="0" w:color="auto"/>
        <w:bottom w:val="none" w:sz="0" w:space="0" w:color="auto"/>
        <w:right w:val="none" w:sz="0" w:space="0" w:color="auto"/>
      </w:divBdr>
    </w:div>
    <w:div w:id="194585410">
      <w:bodyDiv w:val="1"/>
      <w:marLeft w:val="0"/>
      <w:marRight w:val="0"/>
      <w:marTop w:val="0"/>
      <w:marBottom w:val="0"/>
      <w:divBdr>
        <w:top w:val="none" w:sz="0" w:space="0" w:color="auto"/>
        <w:left w:val="none" w:sz="0" w:space="0" w:color="auto"/>
        <w:bottom w:val="none" w:sz="0" w:space="0" w:color="auto"/>
        <w:right w:val="none" w:sz="0" w:space="0" w:color="auto"/>
      </w:divBdr>
    </w:div>
    <w:div w:id="197662839">
      <w:bodyDiv w:val="1"/>
      <w:marLeft w:val="0"/>
      <w:marRight w:val="0"/>
      <w:marTop w:val="0"/>
      <w:marBottom w:val="0"/>
      <w:divBdr>
        <w:top w:val="none" w:sz="0" w:space="0" w:color="auto"/>
        <w:left w:val="none" w:sz="0" w:space="0" w:color="auto"/>
        <w:bottom w:val="none" w:sz="0" w:space="0" w:color="auto"/>
        <w:right w:val="none" w:sz="0" w:space="0" w:color="auto"/>
      </w:divBdr>
    </w:div>
    <w:div w:id="206374307">
      <w:bodyDiv w:val="1"/>
      <w:marLeft w:val="0"/>
      <w:marRight w:val="0"/>
      <w:marTop w:val="0"/>
      <w:marBottom w:val="0"/>
      <w:divBdr>
        <w:top w:val="none" w:sz="0" w:space="0" w:color="auto"/>
        <w:left w:val="none" w:sz="0" w:space="0" w:color="auto"/>
        <w:bottom w:val="none" w:sz="0" w:space="0" w:color="auto"/>
        <w:right w:val="none" w:sz="0" w:space="0" w:color="auto"/>
      </w:divBdr>
    </w:div>
    <w:div w:id="212735965">
      <w:bodyDiv w:val="1"/>
      <w:marLeft w:val="0"/>
      <w:marRight w:val="0"/>
      <w:marTop w:val="0"/>
      <w:marBottom w:val="0"/>
      <w:divBdr>
        <w:top w:val="none" w:sz="0" w:space="0" w:color="auto"/>
        <w:left w:val="none" w:sz="0" w:space="0" w:color="auto"/>
        <w:bottom w:val="none" w:sz="0" w:space="0" w:color="auto"/>
        <w:right w:val="none" w:sz="0" w:space="0" w:color="auto"/>
      </w:divBdr>
    </w:div>
    <w:div w:id="213154025">
      <w:bodyDiv w:val="1"/>
      <w:marLeft w:val="0"/>
      <w:marRight w:val="0"/>
      <w:marTop w:val="0"/>
      <w:marBottom w:val="0"/>
      <w:divBdr>
        <w:top w:val="none" w:sz="0" w:space="0" w:color="auto"/>
        <w:left w:val="none" w:sz="0" w:space="0" w:color="auto"/>
        <w:bottom w:val="none" w:sz="0" w:space="0" w:color="auto"/>
        <w:right w:val="none" w:sz="0" w:space="0" w:color="auto"/>
      </w:divBdr>
    </w:div>
    <w:div w:id="215745491">
      <w:bodyDiv w:val="1"/>
      <w:marLeft w:val="0"/>
      <w:marRight w:val="0"/>
      <w:marTop w:val="0"/>
      <w:marBottom w:val="0"/>
      <w:divBdr>
        <w:top w:val="none" w:sz="0" w:space="0" w:color="auto"/>
        <w:left w:val="none" w:sz="0" w:space="0" w:color="auto"/>
        <w:bottom w:val="none" w:sz="0" w:space="0" w:color="auto"/>
        <w:right w:val="none" w:sz="0" w:space="0" w:color="auto"/>
      </w:divBdr>
    </w:div>
    <w:div w:id="216548530">
      <w:bodyDiv w:val="1"/>
      <w:marLeft w:val="0"/>
      <w:marRight w:val="0"/>
      <w:marTop w:val="0"/>
      <w:marBottom w:val="0"/>
      <w:divBdr>
        <w:top w:val="none" w:sz="0" w:space="0" w:color="auto"/>
        <w:left w:val="none" w:sz="0" w:space="0" w:color="auto"/>
        <w:bottom w:val="none" w:sz="0" w:space="0" w:color="auto"/>
        <w:right w:val="none" w:sz="0" w:space="0" w:color="auto"/>
      </w:divBdr>
    </w:div>
    <w:div w:id="221330977">
      <w:bodyDiv w:val="1"/>
      <w:marLeft w:val="0"/>
      <w:marRight w:val="0"/>
      <w:marTop w:val="0"/>
      <w:marBottom w:val="0"/>
      <w:divBdr>
        <w:top w:val="none" w:sz="0" w:space="0" w:color="auto"/>
        <w:left w:val="none" w:sz="0" w:space="0" w:color="auto"/>
        <w:bottom w:val="none" w:sz="0" w:space="0" w:color="auto"/>
        <w:right w:val="none" w:sz="0" w:space="0" w:color="auto"/>
      </w:divBdr>
    </w:div>
    <w:div w:id="229770595">
      <w:bodyDiv w:val="1"/>
      <w:marLeft w:val="0"/>
      <w:marRight w:val="0"/>
      <w:marTop w:val="0"/>
      <w:marBottom w:val="0"/>
      <w:divBdr>
        <w:top w:val="none" w:sz="0" w:space="0" w:color="auto"/>
        <w:left w:val="none" w:sz="0" w:space="0" w:color="auto"/>
        <w:bottom w:val="none" w:sz="0" w:space="0" w:color="auto"/>
        <w:right w:val="none" w:sz="0" w:space="0" w:color="auto"/>
      </w:divBdr>
    </w:div>
    <w:div w:id="230777271">
      <w:bodyDiv w:val="1"/>
      <w:marLeft w:val="0"/>
      <w:marRight w:val="0"/>
      <w:marTop w:val="0"/>
      <w:marBottom w:val="0"/>
      <w:divBdr>
        <w:top w:val="none" w:sz="0" w:space="0" w:color="auto"/>
        <w:left w:val="none" w:sz="0" w:space="0" w:color="auto"/>
        <w:bottom w:val="none" w:sz="0" w:space="0" w:color="auto"/>
        <w:right w:val="none" w:sz="0" w:space="0" w:color="auto"/>
      </w:divBdr>
    </w:div>
    <w:div w:id="231278809">
      <w:bodyDiv w:val="1"/>
      <w:marLeft w:val="0"/>
      <w:marRight w:val="0"/>
      <w:marTop w:val="0"/>
      <w:marBottom w:val="0"/>
      <w:divBdr>
        <w:top w:val="none" w:sz="0" w:space="0" w:color="auto"/>
        <w:left w:val="none" w:sz="0" w:space="0" w:color="auto"/>
        <w:bottom w:val="none" w:sz="0" w:space="0" w:color="auto"/>
        <w:right w:val="none" w:sz="0" w:space="0" w:color="auto"/>
      </w:divBdr>
    </w:div>
    <w:div w:id="231618863">
      <w:bodyDiv w:val="1"/>
      <w:marLeft w:val="0"/>
      <w:marRight w:val="0"/>
      <w:marTop w:val="0"/>
      <w:marBottom w:val="0"/>
      <w:divBdr>
        <w:top w:val="none" w:sz="0" w:space="0" w:color="auto"/>
        <w:left w:val="none" w:sz="0" w:space="0" w:color="auto"/>
        <w:bottom w:val="none" w:sz="0" w:space="0" w:color="auto"/>
        <w:right w:val="none" w:sz="0" w:space="0" w:color="auto"/>
      </w:divBdr>
    </w:div>
    <w:div w:id="233206460">
      <w:bodyDiv w:val="1"/>
      <w:marLeft w:val="0"/>
      <w:marRight w:val="0"/>
      <w:marTop w:val="0"/>
      <w:marBottom w:val="0"/>
      <w:divBdr>
        <w:top w:val="none" w:sz="0" w:space="0" w:color="auto"/>
        <w:left w:val="none" w:sz="0" w:space="0" w:color="auto"/>
        <w:bottom w:val="none" w:sz="0" w:space="0" w:color="auto"/>
        <w:right w:val="none" w:sz="0" w:space="0" w:color="auto"/>
      </w:divBdr>
    </w:div>
    <w:div w:id="242489894">
      <w:bodyDiv w:val="1"/>
      <w:marLeft w:val="0"/>
      <w:marRight w:val="0"/>
      <w:marTop w:val="0"/>
      <w:marBottom w:val="0"/>
      <w:divBdr>
        <w:top w:val="none" w:sz="0" w:space="0" w:color="auto"/>
        <w:left w:val="none" w:sz="0" w:space="0" w:color="auto"/>
        <w:bottom w:val="none" w:sz="0" w:space="0" w:color="auto"/>
        <w:right w:val="none" w:sz="0" w:space="0" w:color="auto"/>
      </w:divBdr>
    </w:div>
    <w:div w:id="243270058">
      <w:bodyDiv w:val="1"/>
      <w:marLeft w:val="0"/>
      <w:marRight w:val="0"/>
      <w:marTop w:val="0"/>
      <w:marBottom w:val="0"/>
      <w:divBdr>
        <w:top w:val="none" w:sz="0" w:space="0" w:color="auto"/>
        <w:left w:val="none" w:sz="0" w:space="0" w:color="auto"/>
        <w:bottom w:val="none" w:sz="0" w:space="0" w:color="auto"/>
        <w:right w:val="none" w:sz="0" w:space="0" w:color="auto"/>
      </w:divBdr>
    </w:div>
    <w:div w:id="245383986">
      <w:bodyDiv w:val="1"/>
      <w:marLeft w:val="0"/>
      <w:marRight w:val="0"/>
      <w:marTop w:val="0"/>
      <w:marBottom w:val="0"/>
      <w:divBdr>
        <w:top w:val="none" w:sz="0" w:space="0" w:color="auto"/>
        <w:left w:val="none" w:sz="0" w:space="0" w:color="auto"/>
        <w:bottom w:val="none" w:sz="0" w:space="0" w:color="auto"/>
        <w:right w:val="none" w:sz="0" w:space="0" w:color="auto"/>
      </w:divBdr>
    </w:div>
    <w:div w:id="246119187">
      <w:bodyDiv w:val="1"/>
      <w:marLeft w:val="0"/>
      <w:marRight w:val="0"/>
      <w:marTop w:val="0"/>
      <w:marBottom w:val="0"/>
      <w:divBdr>
        <w:top w:val="none" w:sz="0" w:space="0" w:color="auto"/>
        <w:left w:val="none" w:sz="0" w:space="0" w:color="auto"/>
        <w:bottom w:val="none" w:sz="0" w:space="0" w:color="auto"/>
        <w:right w:val="none" w:sz="0" w:space="0" w:color="auto"/>
      </w:divBdr>
    </w:div>
    <w:div w:id="246309257">
      <w:bodyDiv w:val="1"/>
      <w:marLeft w:val="0"/>
      <w:marRight w:val="0"/>
      <w:marTop w:val="0"/>
      <w:marBottom w:val="0"/>
      <w:divBdr>
        <w:top w:val="none" w:sz="0" w:space="0" w:color="auto"/>
        <w:left w:val="none" w:sz="0" w:space="0" w:color="auto"/>
        <w:bottom w:val="none" w:sz="0" w:space="0" w:color="auto"/>
        <w:right w:val="none" w:sz="0" w:space="0" w:color="auto"/>
      </w:divBdr>
    </w:div>
    <w:div w:id="248085123">
      <w:bodyDiv w:val="1"/>
      <w:marLeft w:val="0"/>
      <w:marRight w:val="0"/>
      <w:marTop w:val="0"/>
      <w:marBottom w:val="0"/>
      <w:divBdr>
        <w:top w:val="none" w:sz="0" w:space="0" w:color="auto"/>
        <w:left w:val="none" w:sz="0" w:space="0" w:color="auto"/>
        <w:bottom w:val="none" w:sz="0" w:space="0" w:color="auto"/>
        <w:right w:val="none" w:sz="0" w:space="0" w:color="auto"/>
      </w:divBdr>
    </w:div>
    <w:div w:id="248348049">
      <w:bodyDiv w:val="1"/>
      <w:marLeft w:val="0"/>
      <w:marRight w:val="0"/>
      <w:marTop w:val="0"/>
      <w:marBottom w:val="0"/>
      <w:divBdr>
        <w:top w:val="none" w:sz="0" w:space="0" w:color="auto"/>
        <w:left w:val="none" w:sz="0" w:space="0" w:color="auto"/>
        <w:bottom w:val="none" w:sz="0" w:space="0" w:color="auto"/>
        <w:right w:val="none" w:sz="0" w:space="0" w:color="auto"/>
      </w:divBdr>
    </w:div>
    <w:div w:id="251353118">
      <w:bodyDiv w:val="1"/>
      <w:marLeft w:val="0"/>
      <w:marRight w:val="0"/>
      <w:marTop w:val="0"/>
      <w:marBottom w:val="0"/>
      <w:divBdr>
        <w:top w:val="none" w:sz="0" w:space="0" w:color="auto"/>
        <w:left w:val="none" w:sz="0" w:space="0" w:color="auto"/>
        <w:bottom w:val="none" w:sz="0" w:space="0" w:color="auto"/>
        <w:right w:val="none" w:sz="0" w:space="0" w:color="auto"/>
      </w:divBdr>
    </w:div>
    <w:div w:id="251940378">
      <w:bodyDiv w:val="1"/>
      <w:marLeft w:val="0"/>
      <w:marRight w:val="0"/>
      <w:marTop w:val="0"/>
      <w:marBottom w:val="0"/>
      <w:divBdr>
        <w:top w:val="none" w:sz="0" w:space="0" w:color="auto"/>
        <w:left w:val="none" w:sz="0" w:space="0" w:color="auto"/>
        <w:bottom w:val="none" w:sz="0" w:space="0" w:color="auto"/>
        <w:right w:val="none" w:sz="0" w:space="0" w:color="auto"/>
      </w:divBdr>
    </w:div>
    <w:div w:id="258098658">
      <w:bodyDiv w:val="1"/>
      <w:marLeft w:val="0"/>
      <w:marRight w:val="0"/>
      <w:marTop w:val="0"/>
      <w:marBottom w:val="0"/>
      <w:divBdr>
        <w:top w:val="none" w:sz="0" w:space="0" w:color="auto"/>
        <w:left w:val="none" w:sz="0" w:space="0" w:color="auto"/>
        <w:bottom w:val="none" w:sz="0" w:space="0" w:color="auto"/>
        <w:right w:val="none" w:sz="0" w:space="0" w:color="auto"/>
      </w:divBdr>
    </w:div>
    <w:div w:id="258609484">
      <w:bodyDiv w:val="1"/>
      <w:marLeft w:val="0"/>
      <w:marRight w:val="0"/>
      <w:marTop w:val="0"/>
      <w:marBottom w:val="0"/>
      <w:divBdr>
        <w:top w:val="none" w:sz="0" w:space="0" w:color="auto"/>
        <w:left w:val="none" w:sz="0" w:space="0" w:color="auto"/>
        <w:bottom w:val="none" w:sz="0" w:space="0" w:color="auto"/>
        <w:right w:val="none" w:sz="0" w:space="0" w:color="auto"/>
      </w:divBdr>
    </w:div>
    <w:div w:id="258805390">
      <w:bodyDiv w:val="1"/>
      <w:marLeft w:val="0"/>
      <w:marRight w:val="0"/>
      <w:marTop w:val="0"/>
      <w:marBottom w:val="0"/>
      <w:divBdr>
        <w:top w:val="none" w:sz="0" w:space="0" w:color="auto"/>
        <w:left w:val="none" w:sz="0" w:space="0" w:color="auto"/>
        <w:bottom w:val="none" w:sz="0" w:space="0" w:color="auto"/>
        <w:right w:val="none" w:sz="0" w:space="0" w:color="auto"/>
      </w:divBdr>
    </w:div>
    <w:div w:id="259991560">
      <w:bodyDiv w:val="1"/>
      <w:marLeft w:val="0"/>
      <w:marRight w:val="0"/>
      <w:marTop w:val="0"/>
      <w:marBottom w:val="0"/>
      <w:divBdr>
        <w:top w:val="none" w:sz="0" w:space="0" w:color="auto"/>
        <w:left w:val="none" w:sz="0" w:space="0" w:color="auto"/>
        <w:bottom w:val="none" w:sz="0" w:space="0" w:color="auto"/>
        <w:right w:val="none" w:sz="0" w:space="0" w:color="auto"/>
      </w:divBdr>
    </w:div>
    <w:div w:id="265382564">
      <w:bodyDiv w:val="1"/>
      <w:marLeft w:val="0"/>
      <w:marRight w:val="0"/>
      <w:marTop w:val="0"/>
      <w:marBottom w:val="0"/>
      <w:divBdr>
        <w:top w:val="none" w:sz="0" w:space="0" w:color="auto"/>
        <w:left w:val="none" w:sz="0" w:space="0" w:color="auto"/>
        <w:bottom w:val="none" w:sz="0" w:space="0" w:color="auto"/>
        <w:right w:val="none" w:sz="0" w:space="0" w:color="auto"/>
      </w:divBdr>
    </w:div>
    <w:div w:id="269824749">
      <w:bodyDiv w:val="1"/>
      <w:marLeft w:val="0"/>
      <w:marRight w:val="0"/>
      <w:marTop w:val="0"/>
      <w:marBottom w:val="0"/>
      <w:divBdr>
        <w:top w:val="none" w:sz="0" w:space="0" w:color="auto"/>
        <w:left w:val="none" w:sz="0" w:space="0" w:color="auto"/>
        <w:bottom w:val="none" w:sz="0" w:space="0" w:color="auto"/>
        <w:right w:val="none" w:sz="0" w:space="0" w:color="auto"/>
      </w:divBdr>
    </w:div>
    <w:div w:id="271132876">
      <w:bodyDiv w:val="1"/>
      <w:marLeft w:val="0"/>
      <w:marRight w:val="0"/>
      <w:marTop w:val="0"/>
      <w:marBottom w:val="0"/>
      <w:divBdr>
        <w:top w:val="none" w:sz="0" w:space="0" w:color="auto"/>
        <w:left w:val="none" w:sz="0" w:space="0" w:color="auto"/>
        <w:bottom w:val="none" w:sz="0" w:space="0" w:color="auto"/>
        <w:right w:val="none" w:sz="0" w:space="0" w:color="auto"/>
      </w:divBdr>
    </w:div>
    <w:div w:id="272134235">
      <w:bodyDiv w:val="1"/>
      <w:marLeft w:val="0"/>
      <w:marRight w:val="0"/>
      <w:marTop w:val="0"/>
      <w:marBottom w:val="0"/>
      <w:divBdr>
        <w:top w:val="none" w:sz="0" w:space="0" w:color="auto"/>
        <w:left w:val="none" w:sz="0" w:space="0" w:color="auto"/>
        <w:bottom w:val="none" w:sz="0" w:space="0" w:color="auto"/>
        <w:right w:val="none" w:sz="0" w:space="0" w:color="auto"/>
      </w:divBdr>
    </w:div>
    <w:div w:id="273481776">
      <w:bodyDiv w:val="1"/>
      <w:marLeft w:val="0"/>
      <w:marRight w:val="0"/>
      <w:marTop w:val="0"/>
      <w:marBottom w:val="0"/>
      <w:divBdr>
        <w:top w:val="none" w:sz="0" w:space="0" w:color="auto"/>
        <w:left w:val="none" w:sz="0" w:space="0" w:color="auto"/>
        <w:bottom w:val="none" w:sz="0" w:space="0" w:color="auto"/>
        <w:right w:val="none" w:sz="0" w:space="0" w:color="auto"/>
      </w:divBdr>
    </w:div>
    <w:div w:id="274606881">
      <w:bodyDiv w:val="1"/>
      <w:marLeft w:val="0"/>
      <w:marRight w:val="0"/>
      <w:marTop w:val="0"/>
      <w:marBottom w:val="0"/>
      <w:divBdr>
        <w:top w:val="none" w:sz="0" w:space="0" w:color="auto"/>
        <w:left w:val="none" w:sz="0" w:space="0" w:color="auto"/>
        <w:bottom w:val="none" w:sz="0" w:space="0" w:color="auto"/>
        <w:right w:val="none" w:sz="0" w:space="0" w:color="auto"/>
      </w:divBdr>
    </w:div>
    <w:div w:id="278420422">
      <w:bodyDiv w:val="1"/>
      <w:marLeft w:val="0"/>
      <w:marRight w:val="0"/>
      <w:marTop w:val="0"/>
      <w:marBottom w:val="0"/>
      <w:divBdr>
        <w:top w:val="none" w:sz="0" w:space="0" w:color="auto"/>
        <w:left w:val="none" w:sz="0" w:space="0" w:color="auto"/>
        <w:bottom w:val="none" w:sz="0" w:space="0" w:color="auto"/>
        <w:right w:val="none" w:sz="0" w:space="0" w:color="auto"/>
      </w:divBdr>
    </w:div>
    <w:div w:id="283464397">
      <w:bodyDiv w:val="1"/>
      <w:marLeft w:val="0"/>
      <w:marRight w:val="0"/>
      <w:marTop w:val="0"/>
      <w:marBottom w:val="0"/>
      <w:divBdr>
        <w:top w:val="none" w:sz="0" w:space="0" w:color="auto"/>
        <w:left w:val="none" w:sz="0" w:space="0" w:color="auto"/>
        <w:bottom w:val="none" w:sz="0" w:space="0" w:color="auto"/>
        <w:right w:val="none" w:sz="0" w:space="0" w:color="auto"/>
      </w:divBdr>
    </w:div>
    <w:div w:id="296498094">
      <w:bodyDiv w:val="1"/>
      <w:marLeft w:val="0"/>
      <w:marRight w:val="0"/>
      <w:marTop w:val="0"/>
      <w:marBottom w:val="0"/>
      <w:divBdr>
        <w:top w:val="none" w:sz="0" w:space="0" w:color="auto"/>
        <w:left w:val="none" w:sz="0" w:space="0" w:color="auto"/>
        <w:bottom w:val="none" w:sz="0" w:space="0" w:color="auto"/>
        <w:right w:val="none" w:sz="0" w:space="0" w:color="auto"/>
      </w:divBdr>
    </w:div>
    <w:div w:id="304506959">
      <w:bodyDiv w:val="1"/>
      <w:marLeft w:val="0"/>
      <w:marRight w:val="0"/>
      <w:marTop w:val="0"/>
      <w:marBottom w:val="0"/>
      <w:divBdr>
        <w:top w:val="none" w:sz="0" w:space="0" w:color="auto"/>
        <w:left w:val="none" w:sz="0" w:space="0" w:color="auto"/>
        <w:bottom w:val="none" w:sz="0" w:space="0" w:color="auto"/>
        <w:right w:val="none" w:sz="0" w:space="0" w:color="auto"/>
      </w:divBdr>
    </w:div>
    <w:div w:id="306672171">
      <w:bodyDiv w:val="1"/>
      <w:marLeft w:val="0"/>
      <w:marRight w:val="0"/>
      <w:marTop w:val="0"/>
      <w:marBottom w:val="0"/>
      <w:divBdr>
        <w:top w:val="none" w:sz="0" w:space="0" w:color="auto"/>
        <w:left w:val="none" w:sz="0" w:space="0" w:color="auto"/>
        <w:bottom w:val="none" w:sz="0" w:space="0" w:color="auto"/>
        <w:right w:val="none" w:sz="0" w:space="0" w:color="auto"/>
      </w:divBdr>
    </w:div>
    <w:div w:id="308098787">
      <w:bodyDiv w:val="1"/>
      <w:marLeft w:val="0"/>
      <w:marRight w:val="0"/>
      <w:marTop w:val="0"/>
      <w:marBottom w:val="0"/>
      <w:divBdr>
        <w:top w:val="none" w:sz="0" w:space="0" w:color="auto"/>
        <w:left w:val="none" w:sz="0" w:space="0" w:color="auto"/>
        <w:bottom w:val="none" w:sz="0" w:space="0" w:color="auto"/>
        <w:right w:val="none" w:sz="0" w:space="0" w:color="auto"/>
      </w:divBdr>
    </w:div>
    <w:div w:id="309600592">
      <w:bodyDiv w:val="1"/>
      <w:marLeft w:val="0"/>
      <w:marRight w:val="0"/>
      <w:marTop w:val="0"/>
      <w:marBottom w:val="0"/>
      <w:divBdr>
        <w:top w:val="none" w:sz="0" w:space="0" w:color="auto"/>
        <w:left w:val="none" w:sz="0" w:space="0" w:color="auto"/>
        <w:bottom w:val="none" w:sz="0" w:space="0" w:color="auto"/>
        <w:right w:val="none" w:sz="0" w:space="0" w:color="auto"/>
      </w:divBdr>
    </w:div>
    <w:div w:id="313802574">
      <w:bodyDiv w:val="1"/>
      <w:marLeft w:val="0"/>
      <w:marRight w:val="0"/>
      <w:marTop w:val="0"/>
      <w:marBottom w:val="0"/>
      <w:divBdr>
        <w:top w:val="none" w:sz="0" w:space="0" w:color="auto"/>
        <w:left w:val="none" w:sz="0" w:space="0" w:color="auto"/>
        <w:bottom w:val="none" w:sz="0" w:space="0" w:color="auto"/>
        <w:right w:val="none" w:sz="0" w:space="0" w:color="auto"/>
      </w:divBdr>
    </w:div>
    <w:div w:id="314991487">
      <w:bodyDiv w:val="1"/>
      <w:marLeft w:val="0"/>
      <w:marRight w:val="0"/>
      <w:marTop w:val="0"/>
      <w:marBottom w:val="0"/>
      <w:divBdr>
        <w:top w:val="none" w:sz="0" w:space="0" w:color="auto"/>
        <w:left w:val="none" w:sz="0" w:space="0" w:color="auto"/>
        <w:bottom w:val="none" w:sz="0" w:space="0" w:color="auto"/>
        <w:right w:val="none" w:sz="0" w:space="0" w:color="auto"/>
      </w:divBdr>
    </w:div>
    <w:div w:id="320694546">
      <w:bodyDiv w:val="1"/>
      <w:marLeft w:val="0"/>
      <w:marRight w:val="0"/>
      <w:marTop w:val="0"/>
      <w:marBottom w:val="0"/>
      <w:divBdr>
        <w:top w:val="none" w:sz="0" w:space="0" w:color="auto"/>
        <w:left w:val="none" w:sz="0" w:space="0" w:color="auto"/>
        <w:bottom w:val="none" w:sz="0" w:space="0" w:color="auto"/>
        <w:right w:val="none" w:sz="0" w:space="0" w:color="auto"/>
      </w:divBdr>
    </w:div>
    <w:div w:id="323321798">
      <w:bodyDiv w:val="1"/>
      <w:marLeft w:val="0"/>
      <w:marRight w:val="0"/>
      <w:marTop w:val="0"/>
      <w:marBottom w:val="0"/>
      <w:divBdr>
        <w:top w:val="none" w:sz="0" w:space="0" w:color="auto"/>
        <w:left w:val="none" w:sz="0" w:space="0" w:color="auto"/>
        <w:bottom w:val="none" w:sz="0" w:space="0" w:color="auto"/>
        <w:right w:val="none" w:sz="0" w:space="0" w:color="auto"/>
      </w:divBdr>
    </w:div>
    <w:div w:id="326254443">
      <w:bodyDiv w:val="1"/>
      <w:marLeft w:val="0"/>
      <w:marRight w:val="0"/>
      <w:marTop w:val="0"/>
      <w:marBottom w:val="0"/>
      <w:divBdr>
        <w:top w:val="none" w:sz="0" w:space="0" w:color="auto"/>
        <w:left w:val="none" w:sz="0" w:space="0" w:color="auto"/>
        <w:bottom w:val="none" w:sz="0" w:space="0" w:color="auto"/>
        <w:right w:val="none" w:sz="0" w:space="0" w:color="auto"/>
      </w:divBdr>
    </w:div>
    <w:div w:id="326834354">
      <w:bodyDiv w:val="1"/>
      <w:marLeft w:val="0"/>
      <w:marRight w:val="0"/>
      <w:marTop w:val="0"/>
      <w:marBottom w:val="0"/>
      <w:divBdr>
        <w:top w:val="none" w:sz="0" w:space="0" w:color="auto"/>
        <w:left w:val="none" w:sz="0" w:space="0" w:color="auto"/>
        <w:bottom w:val="none" w:sz="0" w:space="0" w:color="auto"/>
        <w:right w:val="none" w:sz="0" w:space="0" w:color="auto"/>
      </w:divBdr>
    </w:div>
    <w:div w:id="335040673">
      <w:bodyDiv w:val="1"/>
      <w:marLeft w:val="0"/>
      <w:marRight w:val="0"/>
      <w:marTop w:val="0"/>
      <w:marBottom w:val="0"/>
      <w:divBdr>
        <w:top w:val="none" w:sz="0" w:space="0" w:color="auto"/>
        <w:left w:val="none" w:sz="0" w:space="0" w:color="auto"/>
        <w:bottom w:val="none" w:sz="0" w:space="0" w:color="auto"/>
        <w:right w:val="none" w:sz="0" w:space="0" w:color="auto"/>
      </w:divBdr>
    </w:div>
    <w:div w:id="342710163">
      <w:bodyDiv w:val="1"/>
      <w:marLeft w:val="0"/>
      <w:marRight w:val="0"/>
      <w:marTop w:val="0"/>
      <w:marBottom w:val="0"/>
      <w:divBdr>
        <w:top w:val="none" w:sz="0" w:space="0" w:color="auto"/>
        <w:left w:val="none" w:sz="0" w:space="0" w:color="auto"/>
        <w:bottom w:val="none" w:sz="0" w:space="0" w:color="auto"/>
        <w:right w:val="none" w:sz="0" w:space="0" w:color="auto"/>
      </w:divBdr>
    </w:div>
    <w:div w:id="343483779">
      <w:bodyDiv w:val="1"/>
      <w:marLeft w:val="0"/>
      <w:marRight w:val="0"/>
      <w:marTop w:val="0"/>
      <w:marBottom w:val="0"/>
      <w:divBdr>
        <w:top w:val="none" w:sz="0" w:space="0" w:color="auto"/>
        <w:left w:val="none" w:sz="0" w:space="0" w:color="auto"/>
        <w:bottom w:val="none" w:sz="0" w:space="0" w:color="auto"/>
        <w:right w:val="none" w:sz="0" w:space="0" w:color="auto"/>
      </w:divBdr>
    </w:div>
    <w:div w:id="345134675">
      <w:bodyDiv w:val="1"/>
      <w:marLeft w:val="0"/>
      <w:marRight w:val="0"/>
      <w:marTop w:val="0"/>
      <w:marBottom w:val="0"/>
      <w:divBdr>
        <w:top w:val="none" w:sz="0" w:space="0" w:color="auto"/>
        <w:left w:val="none" w:sz="0" w:space="0" w:color="auto"/>
        <w:bottom w:val="none" w:sz="0" w:space="0" w:color="auto"/>
        <w:right w:val="none" w:sz="0" w:space="0" w:color="auto"/>
      </w:divBdr>
    </w:div>
    <w:div w:id="351995566">
      <w:bodyDiv w:val="1"/>
      <w:marLeft w:val="0"/>
      <w:marRight w:val="0"/>
      <w:marTop w:val="0"/>
      <w:marBottom w:val="0"/>
      <w:divBdr>
        <w:top w:val="none" w:sz="0" w:space="0" w:color="auto"/>
        <w:left w:val="none" w:sz="0" w:space="0" w:color="auto"/>
        <w:bottom w:val="none" w:sz="0" w:space="0" w:color="auto"/>
        <w:right w:val="none" w:sz="0" w:space="0" w:color="auto"/>
      </w:divBdr>
    </w:div>
    <w:div w:id="352654605">
      <w:bodyDiv w:val="1"/>
      <w:marLeft w:val="0"/>
      <w:marRight w:val="0"/>
      <w:marTop w:val="0"/>
      <w:marBottom w:val="0"/>
      <w:divBdr>
        <w:top w:val="none" w:sz="0" w:space="0" w:color="auto"/>
        <w:left w:val="none" w:sz="0" w:space="0" w:color="auto"/>
        <w:bottom w:val="none" w:sz="0" w:space="0" w:color="auto"/>
        <w:right w:val="none" w:sz="0" w:space="0" w:color="auto"/>
      </w:divBdr>
    </w:div>
    <w:div w:id="355229445">
      <w:bodyDiv w:val="1"/>
      <w:marLeft w:val="0"/>
      <w:marRight w:val="0"/>
      <w:marTop w:val="0"/>
      <w:marBottom w:val="0"/>
      <w:divBdr>
        <w:top w:val="none" w:sz="0" w:space="0" w:color="auto"/>
        <w:left w:val="none" w:sz="0" w:space="0" w:color="auto"/>
        <w:bottom w:val="none" w:sz="0" w:space="0" w:color="auto"/>
        <w:right w:val="none" w:sz="0" w:space="0" w:color="auto"/>
      </w:divBdr>
    </w:div>
    <w:div w:id="358286977">
      <w:bodyDiv w:val="1"/>
      <w:marLeft w:val="0"/>
      <w:marRight w:val="0"/>
      <w:marTop w:val="0"/>
      <w:marBottom w:val="0"/>
      <w:divBdr>
        <w:top w:val="none" w:sz="0" w:space="0" w:color="auto"/>
        <w:left w:val="none" w:sz="0" w:space="0" w:color="auto"/>
        <w:bottom w:val="none" w:sz="0" w:space="0" w:color="auto"/>
        <w:right w:val="none" w:sz="0" w:space="0" w:color="auto"/>
      </w:divBdr>
    </w:div>
    <w:div w:id="365565415">
      <w:bodyDiv w:val="1"/>
      <w:marLeft w:val="0"/>
      <w:marRight w:val="0"/>
      <w:marTop w:val="0"/>
      <w:marBottom w:val="0"/>
      <w:divBdr>
        <w:top w:val="none" w:sz="0" w:space="0" w:color="auto"/>
        <w:left w:val="none" w:sz="0" w:space="0" w:color="auto"/>
        <w:bottom w:val="none" w:sz="0" w:space="0" w:color="auto"/>
        <w:right w:val="none" w:sz="0" w:space="0" w:color="auto"/>
      </w:divBdr>
    </w:div>
    <w:div w:id="367411920">
      <w:bodyDiv w:val="1"/>
      <w:marLeft w:val="0"/>
      <w:marRight w:val="0"/>
      <w:marTop w:val="0"/>
      <w:marBottom w:val="0"/>
      <w:divBdr>
        <w:top w:val="none" w:sz="0" w:space="0" w:color="auto"/>
        <w:left w:val="none" w:sz="0" w:space="0" w:color="auto"/>
        <w:bottom w:val="none" w:sz="0" w:space="0" w:color="auto"/>
        <w:right w:val="none" w:sz="0" w:space="0" w:color="auto"/>
      </w:divBdr>
    </w:div>
    <w:div w:id="368379914">
      <w:bodyDiv w:val="1"/>
      <w:marLeft w:val="0"/>
      <w:marRight w:val="0"/>
      <w:marTop w:val="0"/>
      <w:marBottom w:val="0"/>
      <w:divBdr>
        <w:top w:val="none" w:sz="0" w:space="0" w:color="auto"/>
        <w:left w:val="none" w:sz="0" w:space="0" w:color="auto"/>
        <w:bottom w:val="none" w:sz="0" w:space="0" w:color="auto"/>
        <w:right w:val="none" w:sz="0" w:space="0" w:color="auto"/>
      </w:divBdr>
    </w:div>
    <w:div w:id="368647556">
      <w:bodyDiv w:val="1"/>
      <w:marLeft w:val="0"/>
      <w:marRight w:val="0"/>
      <w:marTop w:val="0"/>
      <w:marBottom w:val="0"/>
      <w:divBdr>
        <w:top w:val="none" w:sz="0" w:space="0" w:color="auto"/>
        <w:left w:val="none" w:sz="0" w:space="0" w:color="auto"/>
        <w:bottom w:val="none" w:sz="0" w:space="0" w:color="auto"/>
        <w:right w:val="none" w:sz="0" w:space="0" w:color="auto"/>
      </w:divBdr>
    </w:div>
    <w:div w:id="369573762">
      <w:bodyDiv w:val="1"/>
      <w:marLeft w:val="0"/>
      <w:marRight w:val="0"/>
      <w:marTop w:val="0"/>
      <w:marBottom w:val="0"/>
      <w:divBdr>
        <w:top w:val="none" w:sz="0" w:space="0" w:color="auto"/>
        <w:left w:val="none" w:sz="0" w:space="0" w:color="auto"/>
        <w:bottom w:val="none" w:sz="0" w:space="0" w:color="auto"/>
        <w:right w:val="none" w:sz="0" w:space="0" w:color="auto"/>
      </w:divBdr>
    </w:div>
    <w:div w:id="371923149">
      <w:bodyDiv w:val="1"/>
      <w:marLeft w:val="0"/>
      <w:marRight w:val="0"/>
      <w:marTop w:val="0"/>
      <w:marBottom w:val="0"/>
      <w:divBdr>
        <w:top w:val="none" w:sz="0" w:space="0" w:color="auto"/>
        <w:left w:val="none" w:sz="0" w:space="0" w:color="auto"/>
        <w:bottom w:val="none" w:sz="0" w:space="0" w:color="auto"/>
        <w:right w:val="none" w:sz="0" w:space="0" w:color="auto"/>
      </w:divBdr>
    </w:div>
    <w:div w:id="375550798">
      <w:bodyDiv w:val="1"/>
      <w:marLeft w:val="0"/>
      <w:marRight w:val="0"/>
      <w:marTop w:val="0"/>
      <w:marBottom w:val="0"/>
      <w:divBdr>
        <w:top w:val="none" w:sz="0" w:space="0" w:color="auto"/>
        <w:left w:val="none" w:sz="0" w:space="0" w:color="auto"/>
        <w:bottom w:val="none" w:sz="0" w:space="0" w:color="auto"/>
        <w:right w:val="none" w:sz="0" w:space="0" w:color="auto"/>
      </w:divBdr>
    </w:div>
    <w:div w:id="375667263">
      <w:bodyDiv w:val="1"/>
      <w:marLeft w:val="0"/>
      <w:marRight w:val="0"/>
      <w:marTop w:val="0"/>
      <w:marBottom w:val="0"/>
      <w:divBdr>
        <w:top w:val="none" w:sz="0" w:space="0" w:color="auto"/>
        <w:left w:val="none" w:sz="0" w:space="0" w:color="auto"/>
        <w:bottom w:val="none" w:sz="0" w:space="0" w:color="auto"/>
        <w:right w:val="none" w:sz="0" w:space="0" w:color="auto"/>
      </w:divBdr>
    </w:div>
    <w:div w:id="379865160">
      <w:bodyDiv w:val="1"/>
      <w:marLeft w:val="0"/>
      <w:marRight w:val="0"/>
      <w:marTop w:val="0"/>
      <w:marBottom w:val="0"/>
      <w:divBdr>
        <w:top w:val="none" w:sz="0" w:space="0" w:color="auto"/>
        <w:left w:val="none" w:sz="0" w:space="0" w:color="auto"/>
        <w:bottom w:val="none" w:sz="0" w:space="0" w:color="auto"/>
        <w:right w:val="none" w:sz="0" w:space="0" w:color="auto"/>
      </w:divBdr>
    </w:div>
    <w:div w:id="382872705">
      <w:bodyDiv w:val="1"/>
      <w:marLeft w:val="0"/>
      <w:marRight w:val="0"/>
      <w:marTop w:val="0"/>
      <w:marBottom w:val="0"/>
      <w:divBdr>
        <w:top w:val="none" w:sz="0" w:space="0" w:color="auto"/>
        <w:left w:val="none" w:sz="0" w:space="0" w:color="auto"/>
        <w:bottom w:val="none" w:sz="0" w:space="0" w:color="auto"/>
        <w:right w:val="none" w:sz="0" w:space="0" w:color="auto"/>
      </w:divBdr>
    </w:div>
    <w:div w:id="388460713">
      <w:bodyDiv w:val="1"/>
      <w:marLeft w:val="0"/>
      <w:marRight w:val="0"/>
      <w:marTop w:val="0"/>
      <w:marBottom w:val="0"/>
      <w:divBdr>
        <w:top w:val="none" w:sz="0" w:space="0" w:color="auto"/>
        <w:left w:val="none" w:sz="0" w:space="0" w:color="auto"/>
        <w:bottom w:val="none" w:sz="0" w:space="0" w:color="auto"/>
        <w:right w:val="none" w:sz="0" w:space="0" w:color="auto"/>
      </w:divBdr>
    </w:div>
    <w:div w:id="390278067">
      <w:bodyDiv w:val="1"/>
      <w:marLeft w:val="0"/>
      <w:marRight w:val="0"/>
      <w:marTop w:val="0"/>
      <w:marBottom w:val="0"/>
      <w:divBdr>
        <w:top w:val="none" w:sz="0" w:space="0" w:color="auto"/>
        <w:left w:val="none" w:sz="0" w:space="0" w:color="auto"/>
        <w:bottom w:val="none" w:sz="0" w:space="0" w:color="auto"/>
        <w:right w:val="none" w:sz="0" w:space="0" w:color="auto"/>
      </w:divBdr>
    </w:div>
    <w:div w:id="391386905">
      <w:bodyDiv w:val="1"/>
      <w:marLeft w:val="0"/>
      <w:marRight w:val="0"/>
      <w:marTop w:val="0"/>
      <w:marBottom w:val="0"/>
      <w:divBdr>
        <w:top w:val="none" w:sz="0" w:space="0" w:color="auto"/>
        <w:left w:val="none" w:sz="0" w:space="0" w:color="auto"/>
        <w:bottom w:val="none" w:sz="0" w:space="0" w:color="auto"/>
        <w:right w:val="none" w:sz="0" w:space="0" w:color="auto"/>
      </w:divBdr>
    </w:div>
    <w:div w:id="399408456">
      <w:bodyDiv w:val="1"/>
      <w:marLeft w:val="0"/>
      <w:marRight w:val="0"/>
      <w:marTop w:val="0"/>
      <w:marBottom w:val="0"/>
      <w:divBdr>
        <w:top w:val="none" w:sz="0" w:space="0" w:color="auto"/>
        <w:left w:val="none" w:sz="0" w:space="0" w:color="auto"/>
        <w:bottom w:val="none" w:sz="0" w:space="0" w:color="auto"/>
        <w:right w:val="none" w:sz="0" w:space="0" w:color="auto"/>
      </w:divBdr>
    </w:div>
    <w:div w:id="399986208">
      <w:bodyDiv w:val="1"/>
      <w:marLeft w:val="0"/>
      <w:marRight w:val="0"/>
      <w:marTop w:val="0"/>
      <w:marBottom w:val="0"/>
      <w:divBdr>
        <w:top w:val="none" w:sz="0" w:space="0" w:color="auto"/>
        <w:left w:val="none" w:sz="0" w:space="0" w:color="auto"/>
        <w:bottom w:val="none" w:sz="0" w:space="0" w:color="auto"/>
        <w:right w:val="none" w:sz="0" w:space="0" w:color="auto"/>
      </w:divBdr>
    </w:div>
    <w:div w:id="402148369">
      <w:bodyDiv w:val="1"/>
      <w:marLeft w:val="0"/>
      <w:marRight w:val="0"/>
      <w:marTop w:val="0"/>
      <w:marBottom w:val="0"/>
      <w:divBdr>
        <w:top w:val="none" w:sz="0" w:space="0" w:color="auto"/>
        <w:left w:val="none" w:sz="0" w:space="0" w:color="auto"/>
        <w:bottom w:val="none" w:sz="0" w:space="0" w:color="auto"/>
        <w:right w:val="none" w:sz="0" w:space="0" w:color="auto"/>
      </w:divBdr>
    </w:div>
    <w:div w:id="406147127">
      <w:bodyDiv w:val="1"/>
      <w:marLeft w:val="0"/>
      <w:marRight w:val="0"/>
      <w:marTop w:val="0"/>
      <w:marBottom w:val="0"/>
      <w:divBdr>
        <w:top w:val="none" w:sz="0" w:space="0" w:color="auto"/>
        <w:left w:val="none" w:sz="0" w:space="0" w:color="auto"/>
        <w:bottom w:val="none" w:sz="0" w:space="0" w:color="auto"/>
        <w:right w:val="none" w:sz="0" w:space="0" w:color="auto"/>
      </w:divBdr>
    </w:div>
    <w:div w:id="409471036">
      <w:bodyDiv w:val="1"/>
      <w:marLeft w:val="0"/>
      <w:marRight w:val="0"/>
      <w:marTop w:val="0"/>
      <w:marBottom w:val="0"/>
      <w:divBdr>
        <w:top w:val="none" w:sz="0" w:space="0" w:color="auto"/>
        <w:left w:val="none" w:sz="0" w:space="0" w:color="auto"/>
        <w:bottom w:val="none" w:sz="0" w:space="0" w:color="auto"/>
        <w:right w:val="none" w:sz="0" w:space="0" w:color="auto"/>
      </w:divBdr>
    </w:div>
    <w:div w:id="415715113">
      <w:bodyDiv w:val="1"/>
      <w:marLeft w:val="0"/>
      <w:marRight w:val="0"/>
      <w:marTop w:val="0"/>
      <w:marBottom w:val="0"/>
      <w:divBdr>
        <w:top w:val="none" w:sz="0" w:space="0" w:color="auto"/>
        <w:left w:val="none" w:sz="0" w:space="0" w:color="auto"/>
        <w:bottom w:val="none" w:sz="0" w:space="0" w:color="auto"/>
        <w:right w:val="none" w:sz="0" w:space="0" w:color="auto"/>
      </w:divBdr>
    </w:div>
    <w:div w:id="425931096">
      <w:bodyDiv w:val="1"/>
      <w:marLeft w:val="0"/>
      <w:marRight w:val="0"/>
      <w:marTop w:val="0"/>
      <w:marBottom w:val="0"/>
      <w:divBdr>
        <w:top w:val="none" w:sz="0" w:space="0" w:color="auto"/>
        <w:left w:val="none" w:sz="0" w:space="0" w:color="auto"/>
        <w:bottom w:val="none" w:sz="0" w:space="0" w:color="auto"/>
        <w:right w:val="none" w:sz="0" w:space="0" w:color="auto"/>
      </w:divBdr>
    </w:div>
    <w:div w:id="426315593">
      <w:bodyDiv w:val="1"/>
      <w:marLeft w:val="0"/>
      <w:marRight w:val="0"/>
      <w:marTop w:val="0"/>
      <w:marBottom w:val="0"/>
      <w:divBdr>
        <w:top w:val="none" w:sz="0" w:space="0" w:color="auto"/>
        <w:left w:val="none" w:sz="0" w:space="0" w:color="auto"/>
        <w:bottom w:val="none" w:sz="0" w:space="0" w:color="auto"/>
        <w:right w:val="none" w:sz="0" w:space="0" w:color="auto"/>
      </w:divBdr>
    </w:div>
    <w:div w:id="426586114">
      <w:bodyDiv w:val="1"/>
      <w:marLeft w:val="0"/>
      <w:marRight w:val="0"/>
      <w:marTop w:val="0"/>
      <w:marBottom w:val="0"/>
      <w:divBdr>
        <w:top w:val="none" w:sz="0" w:space="0" w:color="auto"/>
        <w:left w:val="none" w:sz="0" w:space="0" w:color="auto"/>
        <w:bottom w:val="none" w:sz="0" w:space="0" w:color="auto"/>
        <w:right w:val="none" w:sz="0" w:space="0" w:color="auto"/>
      </w:divBdr>
    </w:div>
    <w:div w:id="430273898">
      <w:bodyDiv w:val="1"/>
      <w:marLeft w:val="0"/>
      <w:marRight w:val="0"/>
      <w:marTop w:val="0"/>
      <w:marBottom w:val="0"/>
      <w:divBdr>
        <w:top w:val="none" w:sz="0" w:space="0" w:color="auto"/>
        <w:left w:val="none" w:sz="0" w:space="0" w:color="auto"/>
        <w:bottom w:val="none" w:sz="0" w:space="0" w:color="auto"/>
        <w:right w:val="none" w:sz="0" w:space="0" w:color="auto"/>
      </w:divBdr>
    </w:div>
    <w:div w:id="431512538">
      <w:bodyDiv w:val="1"/>
      <w:marLeft w:val="0"/>
      <w:marRight w:val="0"/>
      <w:marTop w:val="0"/>
      <w:marBottom w:val="0"/>
      <w:divBdr>
        <w:top w:val="none" w:sz="0" w:space="0" w:color="auto"/>
        <w:left w:val="none" w:sz="0" w:space="0" w:color="auto"/>
        <w:bottom w:val="none" w:sz="0" w:space="0" w:color="auto"/>
        <w:right w:val="none" w:sz="0" w:space="0" w:color="auto"/>
      </w:divBdr>
    </w:div>
    <w:div w:id="440225737">
      <w:bodyDiv w:val="1"/>
      <w:marLeft w:val="0"/>
      <w:marRight w:val="0"/>
      <w:marTop w:val="0"/>
      <w:marBottom w:val="0"/>
      <w:divBdr>
        <w:top w:val="none" w:sz="0" w:space="0" w:color="auto"/>
        <w:left w:val="none" w:sz="0" w:space="0" w:color="auto"/>
        <w:bottom w:val="none" w:sz="0" w:space="0" w:color="auto"/>
        <w:right w:val="none" w:sz="0" w:space="0" w:color="auto"/>
      </w:divBdr>
    </w:div>
    <w:div w:id="440302631">
      <w:bodyDiv w:val="1"/>
      <w:marLeft w:val="0"/>
      <w:marRight w:val="0"/>
      <w:marTop w:val="0"/>
      <w:marBottom w:val="0"/>
      <w:divBdr>
        <w:top w:val="none" w:sz="0" w:space="0" w:color="auto"/>
        <w:left w:val="none" w:sz="0" w:space="0" w:color="auto"/>
        <w:bottom w:val="none" w:sz="0" w:space="0" w:color="auto"/>
        <w:right w:val="none" w:sz="0" w:space="0" w:color="auto"/>
      </w:divBdr>
    </w:div>
    <w:div w:id="442044483">
      <w:bodyDiv w:val="1"/>
      <w:marLeft w:val="0"/>
      <w:marRight w:val="0"/>
      <w:marTop w:val="0"/>
      <w:marBottom w:val="0"/>
      <w:divBdr>
        <w:top w:val="none" w:sz="0" w:space="0" w:color="auto"/>
        <w:left w:val="none" w:sz="0" w:space="0" w:color="auto"/>
        <w:bottom w:val="none" w:sz="0" w:space="0" w:color="auto"/>
        <w:right w:val="none" w:sz="0" w:space="0" w:color="auto"/>
      </w:divBdr>
    </w:div>
    <w:div w:id="443352971">
      <w:bodyDiv w:val="1"/>
      <w:marLeft w:val="0"/>
      <w:marRight w:val="0"/>
      <w:marTop w:val="0"/>
      <w:marBottom w:val="0"/>
      <w:divBdr>
        <w:top w:val="none" w:sz="0" w:space="0" w:color="auto"/>
        <w:left w:val="none" w:sz="0" w:space="0" w:color="auto"/>
        <w:bottom w:val="none" w:sz="0" w:space="0" w:color="auto"/>
        <w:right w:val="none" w:sz="0" w:space="0" w:color="auto"/>
      </w:divBdr>
    </w:div>
    <w:div w:id="448014412">
      <w:bodyDiv w:val="1"/>
      <w:marLeft w:val="0"/>
      <w:marRight w:val="0"/>
      <w:marTop w:val="0"/>
      <w:marBottom w:val="0"/>
      <w:divBdr>
        <w:top w:val="none" w:sz="0" w:space="0" w:color="auto"/>
        <w:left w:val="none" w:sz="0" w:space="0" w:color="auto"/>
        <w:bottom w:val="none" w:sz="0" w:space="0" w:color="auto"/>
        <w:right w:val="none" w:sz="0" w:space="0" w:color="auto"/>
      </w:divBdr>
    </w:div>
    <w:div w:id="449983417">
      <w:bodyDiv w:val="1"/>
      <w:marLeft w:val="0"/>
      <w:marRight w:val="0"/>
      <w:marTop w:val="0"/>
      <w:marBottom w:val="0"/>
      <w:divBdr>
        <w:top w:val="none" w:sz="0" w:space="0" w:color="auto"/>
        <w:left w:val="none" w:sz="0" w:space="0" w:color="auto"/>
        <w:bottom w:val="none" w:sz="0" w:space="0" w:color="auto"/>
        <w:right w:val="none" w:sz="0" w:space="0" w:color="auto"/>
      </w:divBdr>
    </w:div>
    <w:div w:id="452209687">
      <w:bodyDiv w:val="1"/>
      <w:marLeft w:val="0"/>
      <w:marRight w:val="0"/>
      <w:marTop w:val="0"/>
      <w:marBottom w:val="0"/>
      <w:divBdr>
        <w:top w:val="none" w:sz="0" w:space="0" w:color="auto"/>
        <w:left w:val="none" w:sz="0" w:space="0" w:color="auto"/>
        <w:bottom w:val="none" w:sz="0" w:space="0" w:color="auto"/>
        <w:right w:val="none" w:sz="0" w:space="0" w:color="auto"/>
      </w:divBdr>
    </w:div>
    <w:div w:id="453868219">
      <w:bodyDiv w:val="1"/>
      <w:marLeft w:val="0"/>
      <w:marRight w:val="0"/>
      <w:marTop w:val="0"/>
      <w:marBottom w:val="0"/>
      <w:divBdr>
        <w:top w:val="none" w:sz="0" w:space="0" w:color="auto"/>
        <w:left w:val="none" w:sz="0" w:space="0" w:color="auto"/>
        <w:bottom w:val="none" w:sz="0" w:space="0" w:color="auto"/>
        <w:right w:val="none" w:sz="0" w:space="0" w:color="auto"/>
      </w:divBdr>
    </w:div>
    <w:div w:id="456458442">
      <w:bodyDiv w:val="1"/>
      <w:marLeft w:val="0"/>
      <w:marRight w:val="0"/>
      <w:marTop w:val="0"/>
      <w:marBottom w:val="0"/>
      <w:divBdr>
        <w:top w:val="none" w:sz="0" w:space="0" w:color="auto"/>
        <w:left w:val="none" w:sz="0" w:space="0" w:color="auto"/>
        <w:bottom w:val="none" w:sz="0" w:space="0" w:color="auto"/>
        <w:right w:val="none" w:sz="0" w:space="0" w:color="auto"/>
      </w:divBdr>
    </w:div>
    <w:div w:id="457912868">
      <w:bodyDiv w:val="1"/>
      <w:marLeft w:val="0"/>
      <w:marRight w:val="0"/>
      <w:marTop w:val="0"/>
      <w:marBottom w:val="0"/>
      <w:divBdr>
        <w:top w:val="none" w:sz="0" w:space="0" w:color="auto"/>
        <w:left w:val="none" w:sz="0" w:space="0" w:color="auto"/>
        <w:bottom w:val="none" w:sz="0" w:space="0" w:color="auto"/>
        <w:right w:val="none" w:sz="0" w:space="0" w:color="auto"/>
      </w:divBdr>
    </w:div>
    <w:div w:id="458307837">
      <w:bodyDiv w:val="1"/>
      <w:marLeft w:val="0"/>
      <w:marRight w:val="0"/>
      <w:marTop w:val="0"/>
      <w:marBottom w:val="0"/>
      <w:divBdr>
        <w:top w:val="none" w:sz="0" w:space="0" w:color="auto"/>
        <w:left w:val="none" w:sz="0" w:space="0" w:color="auto"/>
        <w:bottom w:val="none" w:sz="0" w:space="0" w:color="auto"/>
        <w:right w:val="none" w:sz="0" w:space="0" w:color="auto"/>
      </w:divBdr>
    </w:div>
    <w:div w:id="462236977">
      <w:bodyDiv w:val="1"/>
      <w:marLeft w:val="0"/>
      <w:marRight w:val="0"/>
      <w:marTop w:val="0"/>
      <w:marBottom w:val="0"/>
      <w:divBdr>
        <w:top w:val="none" w:sz="0" w:space="0" w:color="auto"/>
        <w:left w:val="none" w:sz="0" w:space="0" w:color="auto"/>
        <w:bottom w:val="none" w:sz="0" w:space="0" w:color="auto"/>
        <w:right w:val="none" w:sz="0" w:space="0" w:color="auto"/>
      </w:divBdr>
    </w:div>
    <w:div w:id="474491405">
      <w:bodyDiv w:val="1"/>
      <w:marLeft w:val="0"/>
      <w:marRight w:val="0"/>
      <w:marTop w:val="0"/>
      <w:marBottom w:val="0"/>
      <w:divBdr>
        <w:top w:val="none" w:sz="0" w:space="0" w:color="auto"/>
        <w:left w:val="none" w:sz="0" w:space="0" w:color="auto"/>
        <w:bottom w:val="none" w:sz="0" w:space="0" w:color="auto"/>
        <w:right w:val="none" w:sz="0" w:space="0" w:color="auto"/>
      </w:divBdr>
    </w:div>
    <w:div w:id="477891284">
      <w:bodyDiv w:val="1"/>
      <w:marLeft w:val="0"/>
      <w:marRight w:val="0"/>
      <w:marTop w:val="0"/>
      <w:marBottom w:val="0"/>
      <w:divBdr>
        <w:top w:val="none" w:sz="0" w:space="0" w:color="auto"/>
        <w:left w:val="none" w:sz="0" w:space="0" w:color="auto"/>
        <w:bottom w:val="none" w:sz="0" w:space="0" w:color="auto"/>
        <w:right w:val="none" w:sz="0" w:space="0" w:color="auto"/>
      </w:divBdr>
    </w:div>
    <w:div w:id="481434628">
      <w:bodyDiv w:val="1"/>
      <w:marLeft w:val="0"/>
      <w:marRight w:val="0"/>
      <w:marTop w:val="0"/>
      <w:marBottom w:val="0"/>
      <w:divBdr>
        <w:top w:val="none" w:sz="0" w:space="0" w:color="auto"/>
        <w:left w:val="none" w:sz="0" w:space="0" w:color="auto"/>
        <w:bottom w:val="none" w:sz="0" w:space="0" w:color="auto"/>
        <w:right w:val="none" w:sz="0" w:space="0" w:color="auto"/>
      </w:divBdr>
    </w:div>
    <w:div w:id="481625895">
      <w:bodyDiv w:val="1"/>
      <w:marLeft w:val="0"/>
      <w:marRight w:val="0"/>
      <w:marTop w:val="0"/>
      <w:marBottom w:val="0"/>
      <w:divBdr>
        <w:top w:val="none" w:sz="0" w:space="0" w:color="auto"/>
        <w:left w:val="none" w:sz="0" w:space="0" w:color="auto"/>
        <w:bottom w:val="none" w:sz="0" w:space="0" w:color="auto"/>
        <w:right w:val="none" w:sz="0" w:space="0" w:color="auto"/>
      </w:divBdr>
    </w:div>
    <w:div w:id="484400248">
      <w:bodyDiv w:val="1"/>
      <w:marLeft w:val="0"/>
      <w:marRight w:val="0"/>
      <w:marTop w:val="0"/>
      <w:marBottom w:val="0"/>
      <w:divBdr>
        <w:top w:val="none" w:sz="0" w:space="0" w:color="auto"/>
        <w:left w:val="none" w:sz="0" w:space="0" w:color="auto"/>
        <w:bottom w:val="none" w:sz="0" w:space="0" w:color="auto"/>
        <w:right w:val="none" w:sz="0" w:space="0" w:color="auto"/>
      </w:divBdr>
    </w:div>
    <w:div w:id="485438858">
      <w:bodyDiv w:val="1"/>
      <w:marLeft w:val="0"/>
      <w:marRight w:val="0"/>
      <w:marTop w:val="0"/>
      <w:marBottom w:val="0"/>
      <w:divBdr>
        <w:top w:val="none" w:sz="0" w:space="0" w:color="auto"/>
        <w:left w:val="none" w:sz="0" w:space="0" w:color="auto"/>
        <w:bottom w:val="none" w:sz="0" w:space="0" w:color="auto"/>
        <w:right w:val="none" w:sz="0" w:space="0" w:color="auto"/>
      </w:divBdr>
    </w:div>
    <w:div w:id="486363869">
      <w:bodyDiv w:val="1"/>
      <w:marLeft w:val="0"/>
      <w:marRight w:val="0"/>
      <w:marTop w:val="0"/>
      <w:marBottom w:val="0"/>
      <w:divBdr>
        <w:top w:val="none" w:sz="0" w:space="0" w:color="auto"/>
        <w:left w:val="none" w:sz="0" w:space="0" w:color="auto"/>
        <w:bottom w:val="none" w:sz="0" w:space="0" w:color="auto"/>
        <w:right w:val="none" w:sz="0" w:space="0" w:color="auto"/>
      </w:divBdr>
    </w:div>
    <w:div w:id="491995240">
      <w:bodyDiv w:val="1"/>
      <w:marLeft w:val="0"/>
      <w:marRight w:val="0"/>
      <w:marTop w:val="0"/>
      <w:marBottom w:val="0"/>
      <w:divBdr>
        <w:top w:val="none" w:sz="0" w:space="0" w:color="auto"/>
        <w:left w:val="none" w:sz="0" w:space="0" w:color="auto"/>
        <w:bottom w:val="none" w:sz="0" w:space="0" w:color="auto"/>
        <w:right w:val="none" w:sz="0" w:space="0" w:color="auto"/>
      </w:divBdr>
    </w:div>
    <w:div w:id="495998680">
      <w:bodyDiv w:val="1"/>
      <w:marLeft w:val="0"/>
      <w:marRight w:val="0"/>
      <w:marTop w:val="0"/>
      <w:marBottom w:val="0"/>
      <w:divBdr>
        <w:top w:val="none" w:sz="0" w:space="0" w:color="auto"/>
        <w:left w:val="none" w:sz="0" w:space="0" w:color="auto"/>
        <w:bottom w:val="none" w:sz="0" w:space="0" w:color="auto"/>
        <w:right w:val="none" w:sz="0" w:space="0" w:color="auto"/>
      </w:divBdr>
    </w:div>
    <w:div w:id="496381967">
      <w:bodyDiv w:val="1"/>
      <w:marLeft w:val="0"/>
      <w:marRight w:val="0"/>
      <w:marTop w:val="0"/>
      <w:marBottom w:val="0"/>
      <w:divBdr>
        <w:top w:val="none" w:sz="0" w:space="0" w:color="auto"/>
        <w:left w:val="none" w:sz="0" w:space="0" w:color="auto"/>
        <w:bottom w:val="none" w:sz="0" w:space="0" w:color="auto"/>
        <w:right w:val="none" w:sz="0" w:space="0" w:color="auto"/>
      </w:divBdr>
    </w:div>
    <w:div w:id="503932151">
      <w:bodyDiv w:val="1"/>
      <w:marLeft w:val="0"/>
      <w:marRight w:val="0"/>
      <w:marTop w:val="0"/>
      <w:marBottom w:val="0"/>
      <w:divBdr>
        <w:top w:val="none" w:sz="0" w:space="0" w:color="auto"/>
        <w:left w:val="none" w:sz="0" w:space="0" w:color="auto"/>
        <w:bottom w:val="none" w:sz="0" w:space="0" w:color="auto"/>
        <w:right w:val="none" w:sz="0" w:space="0" w:color="auto"/>
      </w:divBdr>
    </w:div>
    <w:div w:id="504517484">
      <w:bodyDiv w:val="1"/>
      <w:marLeft w:val="0"/>
      <w:marRight w:val="0"/>
      <w:marTop w:val="0"/>
      <w:marBottom w:val="0"/>
      <w:divBdr>
        <w:top w:val="none" w:sz="0" w:space="0" w:color="auto"/>
        <w:left w:val="none" w:sz="0" w:space="0" w:color="auto"/>
        <w:bottom w:val="none" w:sz="0" w:space="0" w:color="auto"/>
        <w:right w:val="none" w:sz="0" w:space="0" w:color="auto"/>
      </w:divBdr>
    </w:div>
    <w:div w:id="504978190">
      <w:bodyDiv w:val="1"/>
      <w:marLeft w:val="0"/>
      <w:marRight w:val="0"/>
      <w:marTop w:val="0"/>
      <w:marBottom w:val="0"/>
      <w:divBdr>
        <w:top w:val="none" w:sz="0" w:space="0" w:color="auto"/>
        <w:left w:val="none" w:sz="0" w:space="0" w:color="auto"/>
        <w:bottom w:val="none" w:sz="0" w:space="0" w:color="auto"/>
        <w:right w:val="none" w:sz="0" w:space="0" w:color="auto"/>
      </w:divBdr>
    </w:div>
    <w:div w:id="512765584">
      <w:bodyDiv w:val="1"/>
      <w:marLeft w:val="0"/>
      <w:marRight w:val="0"/>
      <w:marTop w:val="0"/>
      <w:marBottom w:val="0"/>
      <w:divBdr>
        <w:top w:val="none" w:sz="0" w:space="0" w:color="auto"/>
        <w:left w:val="none" w:sz="0" w:space="0" w:color="auto"/>
        <w:bottom w:val="none" w:sz="0" w:space="0" w:color="auto"/>
        <w:right w:val="none" w:sz="0" w:space="0" w:color="auto"/>
      </w:divBdr>
    </w:div>
    <w:div w:id="515923476">
      <w:bodyDiv w:val="1"/>
      <w:marLeft w:val="0"/>
      <w:marRight w:val="0"/>
      <w:marTop w:val="0"/>
      <w:marBottom w:val="0"/>
      <w:divBdr>
        <w:top w:val="none" w:sz="0" w:space="0" w:color="auto"/>
        <w:left w:val="none" w:sz="0" w:space="0" w:color="auto"/>
        <w:bottom w:val="none" w:sz="0" w:space="0" w:color="auto"/>
        <w:right w:val="none" w:sz="0" w:space="0" w:color="auto"/>
      </w:divBdr>
    </w:div>
    <w:div w:id="525409813">
      <w:bodyDiv w:val="1"/>
      <w:marLeft w:val="0"/>
      <w:marRight w:val="0"/>
      <w:marTop w:val="0"/>
      <w:marBottom w:val="0"/>
      <w:divBdr>
        <w:top w:val="none" w:sz="0" w:space="0" w:color="auto"/>
        <w:left w:val="none" w:sz="0" w:space="0" w:color="auto"/>
        <w:bottom w:val="none" w:sz="0" w:space="0" w:color="auto"/>
        <w:right w:val="none" w:sz="0" w:space="0" w:color="auto"/>
      </w:divBdr>
    </w:div>
    <w:div w:id="527254338">
      <w:bodyDiv w:val="1"/>
      <w:marLeft w:val="0"/>
      <w:marRight w:val="0"/>
      <w:marTop w:val="0"/>
      <w:marBottom w:val="0"/>
      <w:divBdr>
        <w:top w:val="none" w:sz="0" w:space="0" w:color="auto"/>
        <w:left w:val="none" w:sz="0" w:space="0" w:color="auto"/>
        <w:bottom w:val="none" w:sz="0" w:space="0" w:color="auto"/>
        <w:right w:val="none" w:sz="0" w:space="0" w:color="auto"/>
      </w:divBdr>
    </w:div>
    <w:div w:id="529412363">
      <w:bodyDiv w:val="1"/>
      <w:marLeft w:val="0"/>
      <w:marRight w:val="0"/>
      <w:marTop w:val="0"/>
      <w:marBottom w:val="0"/>
      <w:divBdr>
        <w:top w:val="none" w:sz="0" w:space="0" w:color="auto"/>
        <w:left w:val="none" w:sz="0" w:space="0" w:color="auto"/>
        <w:bottom w:val="none" w:sz="0" w:space="0" w:color="auto"/>
        <w:right w:val="none" w:sz="0" w:space="0" w:color="auto"/>
      </w:divBdr>
    </w:div>
    <w:div w:id="534005444">
      <w:bodyDiv w:val="1"/>
      <w:marLeft w:val="0"/>
      <w:marRight w:val="0"/>
      <w:marTop w:val="0"/>
      <w:marBottom w:val="0"/>
      <w:divBdr>
        <w:top w:val="none" w:sz="0" w:space="0" w:color="auto"/>
        <w:left w:val="none" w:sz="0" w:space="0" w:color="auto"/>
        <w:bottom w:val="none" w:sz="0" w:space="0" w:color="auto"/>
        <w:right w:val="none" w:sz="0" w:space="0" w:color="auto"/>
      </w:divBdr>
    </w:div>
    <w:div w:id="540751319">
      <w:bodyDiv w:val="1"/>
      <w:marLeft w:val="0"/>
      <w:marRight w:val="0"/>
      <w:marTop w:val="0"/>
      <w:marBottom w:val="0"/>
      <w:divBdr>
        <w:top w:val="none" w:sz="0" w:space="0" w:color="auto"/>
        <w:left w:val="none" w:sz="0" w:space="0" w:color="auto"/>
        <w:bottom w:val="none" w:sz="0" w:space="0" w:color="auto"/>
        <w:right w:val="none" w:sz="0" w:space="0" w:color="auto"/>
      </w:divBdr>
    </w:div>
    <w:div w:id="544877568">
      <w:bodyDiv w:val="1"/>
      <w:marLeft w:val="0"/>
      <w:marRight w:val="0"/>
      <w:marTop w:val="0"/>
      <w:marBottom w:val="0"/>
      <w:divBdr>
        <w:top w:val="none" w:sz="0" w:space="0" w:color="auto"/>
        <w:left w:val="none" w:sz="0" w:space="0" w:color="auto"/>
        <w:bottom w:val="none" w:sz="0" w:space="0" w:color="auto"/>
        <w:right w:val="none" w:sz="0" w:space="0" w:color="auto"/>
      </w:divBdr>
    </w:div>
    <w:div w:id="548692306">
      <w:bodyDiv w:val="1"/>
      <w:marLeft w:val="0"/>
      <w:marRight w:val="0"/>
      <w:marTop w:val="0"/>
      <w:marBottom w:val="0"/>
      <w:divBdr>
        <w:top w:val="none" w:sz="0" w:space="0" w:color="auto"/>
        <w:left w:val="none" w:sz="0" w:space="0" w:color="auto"/>
        <w:bottom w:val="none" w:sz="0" w:space="0" w:color="auto"/>
        <w:right w:val="none" w:sz="0" w:space="0" w:color="auto"/>
      </w:divBdr>
    </w:div>
    <w:div w:id="552733075">
      <w:bodyDiv w:val="1"/>
      <w:marLeft w:val="0"/>
      <w:marRight w:val="0"/>
      <w:marTop w:val="0"/>
      <w:marBottom w:val="0"/>
      <w:divBdr>
        <w:top w:val="none" w:sz="0" w:space="0" w:color="auto"/>
        <w:left w:val="none" w:sz="0" w:space="0" w:color="auto"/>
        <w:bottom w:val="none" w:sz="0" w:space="0" w:color="auto"/>
        <w:right w:val="none" w:sz="0" w:space="0" w:color="auto"/>
      </w:divBdr>
    </w:div>
    <w:div w:id="553083167">
      <w:bodyDiv w:val="1"/>
      <w:marLeft w:val="0"/>
      <w:marRight w:val="0"/>
      <w:marTop w:val="0"/>
      <w:marBottom w:val="0"/>
      <w:divBdr>
        <w:top w:val="none" w:sz="0" w:space="0" w:color="auto"/>
        <w:left w:val="none" w:sz="0" w:space="0" w:color="auto"/>
        <w:bottom w:val="none" w:sz="0" w:space="0" w:color="auto"/>
        <w:right w:val="none" w:sz="0" w:space="0" w:color="auto"/>
      </w:divBdr>
    </w:div>
    <w:div w:id="557325481">
      <w:bodyDiv w:val="1"/>
      <w:marLeft w:val="0"/>
      <w:marRight w:val="0"/>
      <w:marTop w:val="0"/>
      <w:marBottom w:val="0"/>
      <w:divBdr>
        <w:top w:val="none" w:sz="0" w:space="0" w:color="auto"/>
        <w:left w:val="none" w:sz="0" w:space="0" w:color="auto"/>
        <w:bottom w:val="none" w:sz="0" w:space="0" w:color="auto"/>
        <w:right w:val="none" w:sz="0" w:space="0" w:color="auto"/>
      </w:divBdr>
    </w:div>
    <w:div w:id="558127192">
      <w:bodyDiv w:val="1"/>
      <w:marLeft w:val="0"/>
      <w:marRight w:val="0"/>
      <w:marTop w:val="0"/>
      <w:marBottom w:val="0"/>
      <w:divBdr>
        <w:top w:val="none" w:sz="0" w:space="0" w:color="auto"/>
        <w:left w:val="none" w:sz="0" w:space="0" w:color="auto"/>
        <w:bottom w:val="none" w:sz="0" w:space="0" w:color="auto"/>
        <w:right w:val="none" w:sz="0" w:space="0" w:color="auto"/>
      </w:divBdr>
    </w:div>
    <w:div w:id="561135183">
      <w:bodyDiv w:val="1"/>
      <w:marLeft w:val="0"/>
      <w:marRight w:val="0"/>
      <w:marTop w:val="0"/>
      <w:marBottom w:val="0"/>
      <w:divBdr>
        <w:top w:val="none" w:sz="0" w:space="0" w:color="auto"/>
        <w:left w:val="none" w:sz="0" w:space="0" w:color="auto"/>
        <w:bottom w:val="none" w:sz="0" w:space="0" w:color="auto"/>
        <w:right w:val="none" w:sz="0" w:space="0" w:color="auto"/>
      </w:divBdr>
    </w:div>
    <w:div w:id="562377453">
      <w:bodyDiv w:val="1"/>
      <w:marLeft w:val="0"/>
      <w:marRight w:val="0"/>
      <w:marTop w:val="0"/>
      <w:marBottom w:val="0"/>
      <w:divBdr>
        <w:top w:val="none" w:sz="0" w:space="0" w:color="auto"/>
        <w:left w:val="none" w:sz="0" w:space="0" w:color="auto"/>
        <w:bottom w:val="none" w:sz="0" w:space="0" w:color="auto"/>
        <w:right w:val="none" w:sz="0" w:space="0" w:color="auto"/>
      </w:divBdr>
    </w:div>
    <w:div w:id="563493293">
      <w:bodyDiv w:val="1"/>
      <w:marLeft w:val="0"/>
      <w:marRight w:val="0"/>
      <w:marTop w:val="0"/>
      <w:marBottom w:val="0"/>
      <w:divBdr>
        <w:top w:val="none" w:sz="0" w:space="0" w:color="auto"/>
        <w:left w:val="none" w:sz="0" w:space="0" w:color="auto"/>
        <w:bottom w:val="none" w:sz="0" w:space="0" w:color="auto"/>
        <w:right w:val="none" w:sz="0" w:space="0" w:color="auto"/>
      </w:divBdr>
    </w:div>
    <w:div w:id="568031302">
      <w:bodyDiv w:val="1"/>
      <w:marLeft w:val="0"/>
      <w:marRight w:val="0"/>
      <w:marTop w:val="0"/>
      <w:marBottom w:val="0"/>
      <w:divBdr>
        <w:top w:val="none" w:sz="0" w:space="0" w:color="auto"/>
        <w:left w:val="none" w:sz="0" w:space="0" w:color="auto"/>
        <w:bottom w:val="none" w:sz="0" w:space="0" w:color="auto"/>
        <w:right w:val="none" w:sz="0" w:space="0" w:color="auto"/>
      </w:divBdr>
    </w:div>
    <w:div w:id="568268481">
      <w:bodyDiv w:val="1"/>
      <w:marLeft w:val="0"/>
      <w:marRight w:val="0"/>
      <w:marTop w:val="0"/>
      <w:marBottom w:val="0"/>
      <w:divBdr>
        <w:top w:val="none" w:sz="0" w:space="0" w:color="auto"/>
        <w:left w:val="none" w:sz="0" w:space="0" w:color="auto"/>
        <w:bottom w:val="none" w:sz="0" w:space="0" w:color="auto"/>
        <w:right w:val="none" w:sz="0" w:space="0" w:color="auto"/>
      </w:divBdr>
    </w:div>
    <w:div w:id="568688305">
      <w:bodyDiv w:val="1"/>
      <w:marLeft w:val="0"/>
      <w:marRight w:val="0"/>
      <w:marTop w:val="0"/>
      <w:marBottom w:val="0"/>
      <w:divBdr>
        <w:top w:val="none" w:sz="0" w:space="0" w:color="auto"/>
        <w:left w:val="none" w:sz="0" w:space="0" w:color="auto"/>
        <w:bottom w:val="none" w:sz="0" w:space="0" w:color="auto"/>
        <w:right w:val="none" w:sz="0" w:space="0" w:color="auto"/>
      </w:divBdr>
    </w:div>
    <w:div w:id="571624070">
      <w:bodyDiv w:val="1"/>
      <w:marLeft w:val="0"/>
      <w:marRight w:val="0"/>
      <w:marTop w:val="0"/>
      <w:marBottom w:val="0"/>
      <w:divBdr>
        <w:top w:val="none" w:sz="0" w:space="0" w:color="auto"/>
        <w:left w:val="none" w:sz="0" w:space="0" w:color="auto"/>
        <w:bottom w:val="none" w:sz="0" w:space="0" w:color="auto"/>
        <w:right w:val="none" w:sz="0" w:space="0" w:color="auto"/>
      </w:divBdr>
    </w:div>
    <w:div w:id="572785501">
      <w:bodyDiv w:val="1"/>
      <w:marLeft w:val="0"/>
      <w:marRight w:val="0"/>
      <w:marTop w:val="0"/>
      <w:marBottom w:val="0"/>
      <w:divBdr>
        <w:top w:val="none" w:sz="0" w:space="0" w:color="auto"/>
        <w:left w:val="none" w:sz="0" w:space="0" w:color="auto"/>
        <w:bottom w:val="none" w:sz="0" w:space="0" w:color="auto"/>
        <w:right w:val="none" w:sz="0" w:space="0" w:color="auto"/>
      </w:divBdr>
    </w:div>
    <w:div w:id="576330356">
      <w:bodyDiv w:val="1"/>
      <w:marLeft w:val="0"/>
      <w:marRight w:val="0"/>
      <w:marTop w:val="0"/>
      <w:marBottom w:val="0"/>
      <w:divBdr>
        <w:top w:val="none" w:sz="0" w:space="0" w:color="auto"/>
        <w:left w:val="none" w:sz="0" w:space="0" w:color="auto"/>
        <w:bottom w:val="none" w:sz="0" w:space="0" w:color="auto"/>
        <w:right w:val="none" w:sz="0" w:space="0" w:color="auto"/>
      </w:divBdr>
    </w:div>
    <w:div w:id="582763927">
      <w:bodyDiv w:val="1"/>
      <w:marLeft w:val="0"/>
      <w:marRight w:val="0"/>
      <w:marTop w:val="0"/>
      <w:marBottom w:val="0"/>
      <w:divBdr>
        <w:top w:val="none" w:sz="0" w:space="0" w:color="auto"/>
        <w:left w:val="none" w:sz="0" w:space="0" w:color="auto"/>
        <w:bottom w:val="none" w:sz="0" w:space="0" w:color="auto"/>
        <w:right w:val="none" w:sz="0" w:space="0" w:color="auto"/>
      </w:divBdr>
    </w:div>
    <w:div w:id="582950651">
      <w:bodyDiv w:val="1"/>
      <w:marLeft w:val="0"/>
      <w:marRight w:val="0"/>
      <w:marTop w:val="0"/>
      <w:marBottom w:val="0"/>
      <w:divBdr>
        <w:top w:val="none" w:sz="0" w:space="0" w:color="auto"/>
        <w:left w:val="none" w:sz="0" w:space="0" w:color="auto"/>
        <w:bottom w:val="none" w:sz="0" w:space="0" w:color="auto"/>
        <w:right w:val="none" w:sz="0" w:space="0" w:color="auto"/>
      </w:divBdr>
    </w:div>
    <w:div w:id="586304385">
      <w:bodyDiv w:val="1"/>
      <w:marLeft w:val="0"/>
      <w:marRight w:val="0"/>
      <w:marTop w:val="0"/>
      <w:marBottom w:val="0"/>
      <w:divBdr>
        <w:top w:val="none" w:sz="0" w:space="0" w:color="auto"/>
        <w:left w:val="none" w:sz="0" w:space="0" w:color="auto"/>
        <w:bottom w:val="none" w:sz="0" w:space="0" w:color="auto"/>
        <w:right w:val="none" w:sz="0" w:space="0" w:color="auto"/>
      </w:divBdr>
    </w:div>
    <w:div w:id="586504311">
      <w:bodyDiv w:val="1"/>
      <w:marLeft w:val="0"/>
      <w:marRight w:val="0"/>
      <w:marTop w:val="0"/>
      <w:marBottom w:val="0"/>
      <w:divBdr>
        <w:top w:val="none" w:sz="0" w:space="0" w:color="auto"/>
        <w:left w:val="none" w:sz="0" w:space="0" w:color="auto"/>
        <w:bottom w:val="none" w:sz="0" w:space="0" w:color="auto"/>
        <w:right w:val="none" w:sz="0" w:space="0" w:color="auto"/>
      </w:divBdr>
    </w:div>
    <w:div w:id="588006233">
      <w:bodyDiv w:val="1"/>
      <w:marLeft w:val="0"/>
      <w:marRight w:val="0"/>
      <w:marTop w:val="0"/>
      <w:marBottom w:val="0"/>
      <w:divBdr>
        <w:top w:val="none" w:sz="0" w:space="0" w:color="auto"/>
        <w:left w:val="none" w:sz="0" w:space="0" w:color="auto"/>
        <w:bottom w:val="none" w:sz="0" w:space="0" w:color="auto"/>
        <w:right w:val="none" w:sz="0" w:space="0" w:color="auto"/>
      </w:divBdr>
    </w:div>
    <w:div w:id="600335505">
      <w:bodyDiv w:val="1"/>
      <w:marLeft w:val="0"/>
      <w:marRight w:val="0"/>
      <w:marTop w:val="0"/>
      <w:marBottom w:val="0"/>
      <w:divBdr>
        <w:top w:val="none" w:sz="0" w:space="0" w:color="auto"/>
        <w:left w:val="none" w:sz="0" w:space="0" w:color="auto"/>
        <w:bottom w:val="none" w:sz="0" w:space="0" w:color="auto"/>
        <w:right w:val="none" w:sz="0" w:space="0" w:color="auto"/>
      </w:divBdr>
    </w:div>
    <w:div w:id="606156210">
      <w:bodyDiv w:val="1"/>
      <w:marLeft w:val="0"/>
      <w:marRight w:val="0"/>
      <w:marTop w:val="0"/>
      <w:marBottom w:val="0"/>
      <w:divBdr>
        <w:top w:val="none" w:sz="0" w:space="0" w:color="auto"/>
        <w:left w:val="none" w:sz="0" w:space="0" w:color="auto"/>
        <w:bottom w:val="none" w:sz="0" w:space="0" w:color="auto"/>
        <w:right w:val="none" w:sz="0" w:space="0" w:color="auto"/>
      </w:divBdr>
    </w:div>
    <w:div w:id="609553453">
      <w:bodyDiv w:val="1"/>
      <w:marLeft w:val="0"/>
      <w:marRight w:val="0"/>
      <w:marTop w:val="0"/>
      <w:marBottom w:val="0"/>
      <w:divBdr>
        <w:top w:val="none" w:sz="0" w:space="0" w:color="auto"/>
        <w:left w:val="none" w:sz="0" w:space="0" w:color="auto"/>
        <w:bottom w:val="none" w:sz="0" w:space="0" w:color="auto"/>
        <w:right w:val="none" w:sz="0" w:space="0" w:color="auto"/>
      </w:divBdr>
    </w:div>
    <w:div w:id="611060045">
      <w:bodyDiv w:val="1"/>
      <w:marLeft w:val="0"/>
      <w:marRight w:val="0"/>
      <w:marTop w:val="0"/>
      <w:marBottom w:val="0"/>
      <w:divBdr>
        <w:top w:val="none" w:sz="0" w:space="0" w:color="auto"/>
        <w:left w:val="none" w:sz="0" w:space="0" w:color="auto"/>
        <w:bottom w:val="none" w:sz="0" w:space="0" w:color="auto"/>
        <w:right w:val="none" w:sz="0" w:space="0" w:color="auto"/>
      </w:divBdr>
    </w:div>
    <w:div w:id="611591342">
      <w:bodyDiv w:val="1"/>
      <w:marLeft w:val="0"/>
      <w:marRight w:val="0"/>
      <w:marTop w:val="0"/>
      <w:marBottom w:val="0"/>
      <w:divBdr>
        <w:top w:val="none" w:sz="0" w:space="0" w:color="auto"/>
        <w:left w:val="none" w:sz="0" w:space="0" w:color="auto"/>
        <w:bottom w:val="none" w:sz="0" w:space="0" w:color="auto"/>
        <w:right w:val="none" w:sz="0" w:space="0" w:color="auto"/>
      </w:divBdr>
    </w:div>
    <w:div w:id="616452325">
      <w:bodyDiv w:val="1"/>
      <w:marLeft w:val="0"/>
      <w:marRight w:val="0"/>
      <w:marTop w:val="0"/>
      <w:marBottom w:val="0"/>
      <w:divBdr>
        <w:top w:val="none" w:sz="0" w:space="0" w:color="auto"/>
        <w:left w:val="none" w:sz="0" w:space="0" w:color="auto"/>
        <w:bottom w:val="none" w:sz="0" w:space="0" w:color="auto"/>
        <w:right w:val="none" w:sz="0" w:space="0" w:color="auto"/>
      </w:divBdr>
    </w:div>
    <w:div w:id="619652970">
      <w:bodyDiv w:val="1"/>
      <w:marLeft w:val="0"/>
      <w:marRight w:val="0"/>
      <w:marTop w:val="0"/>
      <w:marBottom w:val="0"/>
      <w:divBdr>
        <w:top w:val="none" w:sz="0" w:space="0" w:color="auto"/>
        <w:left w:val="none" w:sz="0" w:space="0" w:color="auto"/>
        <w:bottom w:val="none" w:sz="0" w:space="0" w:color="auto"/>
        <w:right w:val="none" w:sz="0" w:space="0" w:color="auto"/>
      </w:divBdr>
    </w:div>
    <w:div w:id="621109569">
      <w:bodyDiv w:val="1"/>
      <w:marLeft w:val="0"/>
      <w:marRight w:val="0"/>
      <w:marTop w:val="0"/>
      <w:marBottom w:val="0"/>
      <w:divBdr>
        <w:top w:val="none" w:sz="0" w:space="0" w:color="auto"/>
        <w:left w:val="none" w:sz="0" w:space="0" w:color="auto"/>
        <w:bottom w:val="none" w:sz="0" w:space="0" w:color="auto"/>
        <w:right w:val="none" w:sz="0" w:space="0" w:color="auto"/>
      </w:divBdr>
    </w:div>
    <w:div w:id="623657328">
      <w:bodyDiv w:val="1"/>
      <w:marLeft w:val="0"/>
      <w:marRight w:val="0"/>
      <w:marTop w:val="0"/>
      <w:marBottom w:val="0"/>
      <w:divBdr>
        <w:top w:val="none" w:sz="0" w:space="0" w:color="auto"/>
        <w:left w:val="none" w:sz="0" w:space="0" w:color="auto"/>
        <w:bottom w:val="none" w:sz="0" w:space="0" w:color="auto"/>
        <w:right w:val="none" w:sz="0" w:space="0" w:color="auto"/>
      </w:divBdr>
    </w:div>
    <w:div w:id="624317393">
      <w:bodyDiv w:val="1"/>
      <w:marLeft w:val="0"/>
      <w:marRight w:val="0"/>
      <w:marTop w:val="0"/>
      <w:marBottom w:val="0"/>
      <w:divBdr>
        <w:top w:val="none" w:sz="0" w:space="0" w:color="auto"/>
        <w:left w:val="none" w:sz="0" w:space="0" w:color="auto"/>
        <w:bottom w:val="none" w:sz="0" w:space="0" w:color="auto"/>
        <w:right w:val="none" w:sz="0" w:space="0" w:color="auto"/>
      </w:divBdr>
    </w:div>
    <w:div w:id="624458964">
      <w:bodyDiv w:val="1"/>
      <w:marLeft w:val="0"/>
      <w:marRight w:val="0"/>
      <w:marTop w:val="0"/>
      <w:marBottom w:val="0"/>
      <w:divBdr>
        <w:top w:val="none" w:sz="0" w:space="0" w:color="auto"/>
        <w:left w:val="none" w:sz="0" w:space="0" w:color="auto"/>
        <w:bottom w:val="none" w:sz="0" w:space="0" w:color="auto"/>
        <w:right w:val="none" w:sz="0" w:space="0" w:color="auto"/>
      </w:divBdr>
    </w:div>
    <w:div w:id="628054562">
      <w:bodyDiv w:val="1"/>
      <w:marLeft w:val="0"/>
      <w:marRight w:val="0"/>
      <w:marTop w:val="0"/>
      <w:marBottom w:val="0"/>
      <w:divBdr>
        <w:top w:val="none" w:sz="0" w:space="0" w:color="auto"/>
        <w:left w:val="none" w:sz="0" w:space="0" w:color="auto"/>
        <w:bottom w:val="none" w:sz="0" w:space="0" w:color="auto"/>
        <w:right w:val="none" w:sz="0" w:space="0" w:color="auto"/>
      </w:divBdr>
    </w:div>
    <w:div w:id="631061536">
      <w:bodyDiv w:val="1"/>
      <w:marLeft w:val="0"/>
      <w:marRight w:val="0"/>
      <w:marTop w:val="0"/>
      <w:marBottom w:val="0"/>
      <w:divBdr>
        <w:top w:val="none" w:sz="0" w:space="0" w:color="auto"/>
        <w:left w:val="none" w:sz="0" w:space="0" w:color="auto"/>
        <w:bottom w:val="none" w:sz="0" w:space="0" w:color="auto"/>
        <w:right w:val="none" w:sz="0" w:space="0" w:color="auto"/>
      </w:divBdr>
    </w:div>
    <w:div w:id="632640307">
      <w:bodyDiv w:val="1"/>
      <w:marLeft w:val="0"/>
      <w:marRight w:val="0"/>
      <w:marTop w:val="0"/>
      <w:marBottom w:val="0"/>
      <w:divBdr>
        <w:top w:val="none" w:sz="0" w:space="0" w:color="auto"/>
        <w:left w:val="none" w:sz="0" w:space="0" w:color="auto"/>
        <w:bottom w:val="none" w:sz="0" w:space="0" w:color="auto"/>
        <w:right w:val="none" w:sz="0" w:space="0" w:color="auto"/>
      </w:divBdr>
    </w:div>
    <w:div w:id="633408384">
      <w:bodyDiv w:val="1"/>
      <w:marLeft w:val="0"/>
      <w:marRight w:val="0"/>
      <w:marTop w:val="0"/>
      <w:marBottom w:val="0"/>
      <w:divBdr>
        <w:top w:val="none" w:sz="0" w:space="0" w:color="auto"/>
        <w:left w:val="none" w:sz="0" w:space="0" w:color="auto"/>
        <w:bottom w:val="none" w:sz="0" w:space="0" w:color="auto"/>
        <w:right w:val="none" w:sz="0" w:space="0" w:color="auto"/>
      </w:divBdr>
    </w:div>
    <w:div w:id="634875833">
      <w:bodyDiv w:val="1"/>
      <w:marLeft w:val="0"/>
      <w:marRight w:val="0"/>
      <w:marTop w:val="0"/>
      <w:marBottom w:val="0"/>
      <w:divBdr>
        <w:top w:val="none" w:sz="0" w:space="0" w:color="auto"/>
        <w:left w:val="none" w:sz="0" w:space="0" w:color="auto"/>
        <w:bottom w:val="none" w:sz="0" w:space="0" w:color="auto"/>
        <w:right w:val="none" w:sz="0" w:space="0" w:color="auto"/>
      </w:divBdr>
    </w:div>
    <w:div w:id="642468101">
      <w:bodyDiv w:val="1"/>
      <w:marLeft w:val="0"/>
      <w:marRight w:val="0"/>
      <w:marTop w:val="0"/>
      <w:marBottom w:val="0"/>
      <w:divBdr>
        <w:top w:val="none" w:sz="0" w:space="0" w:color="auto"/>
        <w:left w:val="none" w:sz="0" w:space="0" w:color="auto"/>
        <w:bottom w:val="none" w:sz="0" w:space="0" w:color="auto"/>
        <w:right w:val="none" w:sz="0" w:space="0" w:color="auto"/>
      </w:divBdr>
    </w:div>
    <w:div w:id="642658142">
      <w:bodyDiv w:val="1"/>
      <w:marLeft w:val="0"/>
      <w:marRight w:val="0"/>
      <w:marTop w:val="0"/>
      <w:marBottom w:val="0"/>
      <w:divBdr>
        <w:top w:val="none" w:sz="0" w:space="0" w:color="auto"/>
        <w:left w:val="none" w:sz="0" w:space="0" w:color="auto"/>
        <w:bottom w:val="none" w:sz="0" w:space="0" w:color="auto"/>
        <w:right w:val="none" w:sz="0" w:space="0" w:color="auto"/>
      </w:divBdr>
    </w:div>
    <w:div w:id="643580572">
      <w:bodyDiv w:val="1"/>
      <w:marLeft w:val="0"/>
      <w:marRight w:val="0"/>
      <w:marTop w:val="0"/>
      <w:marBottom w:val="0"/>
      <w:divBdr>
        <w:top w:val="none" w:sz="0" w:space="0" w:color="auto"/>
        <w:left w:val="none" w:sz="0" w:space="0" w:color="auto"/>
        <w:bottom w:val="none" w:sz="0" w:space="0" w:color="auto"/>
        <w:right w:val="none" w:sz="0" w:space="0" w:color="auto"/>
      </w:divBdr>
    </w:div>
    <w:div w:id="647902711">
      <w:bodyDiv w:val="1"/>
      <w:marLeft w:val="0"/>
      <w:marRight w:val="0"/>
      <w:marTop w:val="0"/>
      <w:marBottom w:val="0"/>
      <w:divBdr>
        <w:top w:val="none" w:sz="0" w:space="0" w:color="auto"/>
        <w:left w:val="none" w:sz="0" w:space="0" w:color="auto"/>
        <w:bottom w:val="none" w:sz="0" w:space="0" w:color="auto"/>
        <w:right w:val="none" w:sz="0" w:space="0" w:color="auto"/>
      </w:divBdr>
    </w:div>
    <w:div w:id="648168372">
      <w:bodyDiv w:val="1"/>
      <w:marLeft w:val="0"/>
      <w:marRight w:val="0"/>
      <w:marTop w:val="0"/>
      <w:marBottom w:val="0"/>
      <w:divBdr>
        <w:top w:val="none" w:sz="0" w:space="0" w:color="auto"/>
        <w:left w:val="none" w:sz="0" w:space="0" w:color="auto"/>
        <w:bottom w:val="none" w:sz="0" w:space="0" w:color="auto"/>
        <w:right w:val="none" w:sz="0" w:space="0" w:color="auto"/>
      </w:divBdr>
    </w:div>
    <w:div w:id="651519418">
      <w:bodyDiv w:val="1"/>
      <w:marLeft w:val="0"/>
      <w:marRight w:val="0"/>
      <w:marTop w:val="0"/>
      <w:marBottom w:val="0"/>
      <w:divBdr>
        <w:top w:val="none" w:sz="0" w:space="0" w:color="auto"/>
        <w:left w:val="none" w:sz="0" w:space="0" w:color="auto"/>
        <w:bottom w:val="none" w:sz="0" w:space="0" w:color="auto"/>
        <w:right w:val="none" w:sz="0" w:space="0" w:color="auto"/>
      </w:divBdr>
    </w:div>
    <w:div w:id="652296688">
      <w:bodyDiv w:val="1"/>
      <w:marLeft w:val="0"/>
      <w:marRight w:val="0"/>
      <w:marTop w:val="0"/>
      <w:marBottom w:val="0"/>
      <w:divBdr>
        <w:top w:val="none" w:sz="0" w:space="0" w:color="auto"/>
        <w:left w:val="none" w:sz="0" w:space="0" w:color="auto"/>
        <w:bottom w:val="none" w:sz="0" w:space="0" w:color="auto"/>
        <w:right w:val="none" w:sz="0" w:space="0" w:color="auto"/>
      </w:divBdr>
    </w:div>
    <w:div w:id="653339732">
      <w:bodyDiv w:val="1"/>
      <w:marLeft w:val="0"/>
      <w:marRight w:val="0"/>
      <w:marTop w:val="0"/>
      <w:marBottom w:val="0"/>
      <w:divBdr>
        <w:top w:val="none" w:sz="0" w:space="0" w:color="auto"/>
        <w:left w:val="none" w:sz="0" w:space="0" w:color="auto"/>
        <w:bottom w:val="none" w:sz="0" w:space="0" w:color="auto"/>
        <w:right w:val="none" w:sz="0" w:space="0" w:color="auto"/>
      </w:divBdr>
    </w:div>
    <w:div w:id="663514494">
      <w:bodyDiv w:val="1"/>
      <w:marLeft w:val="0"/>
      <w:marRight w:val="0"/>
      <w:marTop w:val="0"/>
      <w:marBottom w:val="0"/>
      <w:divBdr>
        <w:top w:val="none" w:sz="0" w:space="0" w:color="auto"/>
        <w:left w:val="none" w:sz="0" w:space="0" w:color="auto"/>
        <w:bottom w:val="none" w:sz="0" w:space="0" w:color="auto"/>
        <w:right w:val="none" w:sz="0" w:space="0" w:color="auto"/>
      </w:divBdr>
    </w:div>
    <w:div w:id="665860199">
      <w:bodyDiv w:val="1"/>
      <w:marLeft w:val="0"/>
      <w:marRight w:val="0"/>
      <w:marTop w:val="0"/>
      <w:marBottom w:val="0"/>
      <w:divBdr>
        <w:top w:val="none" w:sz="0" w:space="0" w:color="auto"/>
        <w:left w:val="none" w:sz="0" w:space="0" w:color="auto"/>
        <w:bottom w:val="none" w:sz="0" w:space="0" w:color="auto"/>
        <w:right w:val="none" w:sz="0" w:space="0" w:color="auto"/>
      </w:divBdr>
    </w:div>
    <w:div w:id="667710386">
      <w:bodyDiv w:val="1"/>
      <w:marLeft w:val="0"/>
      <w:marRight w:val="0"/>
      <w:marTop w:val="0"/>
      <w:marBottom w:val="0"/>
      <w:divBdr>
        <w:top w:val="none" w:sz="0" w:space="0" w:color="auto"/>
        <w:left w:val="none" w:sz="0" w:space="0" w:color="auto"/>
        <w:bottom w:val="none" w:sz="0" w:space="0" w:color="auto"/>
        <w:right w:val="none" w:sz="0" w:space="0" w:color="auto"/>
      </w:divBdr>
    </w:div>
    <w:div w:id="670717678">
      <w:bodyDiv w:val="1"/>
      <w:marLeft w:val="0"/>
      <w:marRight w:val="0"/>
      <w:marTop w:val="0"/>
      <w:marBottom w:val="0"/>
      <w:divBdr>
        <w:top w:val="none" w:sz="0" w:space="0" w:color="auto"/>
        <w:left w:val="none" w:sz="0" w:space="0" w:color="auto"/>
        <w:bottom w:val="none" w:sz="0" w:space="0" w:color="auto"/>
        <w:right w:val="none" w:sz="0" w:space="0" w:color="auto"/>
      </w:divBdr>
    </w:div>
    <w:div w:id="674302733">
      <w:bodyDiv w:val="1"/>
      <w:marLeft w:val="0"/>
      <w:marRight w:val="0"/>
      <w:marTop w:val="0"/>
      <w:marBottom w:val="0"/>
      <w:divBdr>
        <w:top w:val="none" w:sz="0" w:space="0" w:color="auto"/>
        <w:left w:val="none" w:sz="0" w:space="0" w:color="auto"/>
        <w:bottom w:val="none" w:sz="0" w:space="0" w:color="auto"/>
        <w:right w:val="none" w:sz="0" w:space="0" w:color="auto"/>
      </w:divBdr>
    </w:div>
    <w:div w:id="677123810">
      <w:bodyDiv w:val="1"/>
      <w:marLeft w:val="0"/>
      <w:marRight w:val="0"/>
      <w:marTop w:val="0"/>
      <w:marBottom w:val="0"/>
      <w:divBdr>
        <w:top w:val="none" w:sz="0" w:space="0" w:color="auto"/>
        <w:left w:val="none" w:sz="0" w:space="0" w:color="auto"/>
        <w:bottom w:val="none" w:sz="0" w:space="0" w:color="auto"/>
        <w:right w:val="none" w:sz="0" w:space="0" w:color="auto"/>
      </w:divBdr>
    </w:div>
    <w:div w:id="678429666">
      <w:bodyDiv w:val="1"/>
      <w:marLeft w:val="0"/>
      <w:marRight w:val="0"/>
      <w:marTop w:val="0"/>
      <w:marBottom w:val="0"/>
      <w:divBdr>
        <w:top w:val="none" w:sz="0" w:space="0" w:color="auto"/>
        <w:left w:val="none" w:sz="0" w:space="0" w:color="auto"/>
        <w:bottom w:val="none" w:sz="0" w:space="0" w:color="auto"/>
        <w:right w:val="none" w:sz="0" w:space="0" w:color="auto"/>
      </w:divBdr>
    </w:div>
    <w:div w:id="680738193">
      <w:bodyDiv w:val="1"/>
      <w:marLeft w:val="0"/>
      <w:marRight w:val="0"/>
      <w:marTop w:val="0"/>
      <w:marBottom w:val="0"/>
      <w:divBdr>
        <w:top w:val="none" w:sz="0" w:space="0" w:color="auto"/>
        <w:left w:val="none" w:sz="0" w:space="0" w:color="auto"/>
        <w:bottom w:val="none" w:sz="0" w:space="0" w:color="auto"/>
        <w:right w:val="none" w:sz="0" w:space="0" w:color="auto"/>
      </w:divBdr>
    </w:div>
    <w:div w:id="681050839">
      <w:bodyDiv w:val="1"/>
      <w:marLeft w:val="0"/>
      <w:marRight w:val="0"/>
      <w:marTop w:val="0"/>
      <w:marBottom w:val="0"/>
      <w:divBdr>
        <w:top w:val="none" w:sz="0" w:space="0" w:color="auto"/>
        <w:left w:val="none" w:sz="0" w:space="0" w:color="auto"/>
        <w:bottom w:val="none" w:sz="0" w:space="0" w:color="auto"/>
        <w:right w:val="none" w:sz="0" w:space="0" w:color="auto"/>
      </w:divBdr>
    </w:div>
    <w:div w:id="682318396">
      <w:bodyDiv w:val="1"/>
      <w:marLeft w:val="0"/>
      <w:marRight w:val="0"/>
      <w:marTop w:val="0"/>
      <w:marBottom w:val="0"/>
      <w:divBdr>
        <w:top w:val="none" w:sz="0" w:space="0" w:color="auto"/>
        <w:left w:val="none" w:sz="0" w:space="0" w:color="auto"/>
        <w:bottom w:val="none" w:sz="0" w:space="0" w:color="auto"/>
        <w:right w:val="none" w:sz="0" w:space="0" w:color="auto"/>
      </w:divBdr>
    </w:div>
    <w:div w:id="683629332">
      <w:bodyDiv w:val="1"/>
      <w:marLeft w:val="0"/>
      <w:marRight w:val="0"/>
      <w:marTop w:val="0"/>
      <w:marBottom w:val="0"/>
      <w:divBdr>
        <w:top w:val="none" w:sz="0" w:space="0" w:color="auto"/>
        <w:left w:val="none" w:sz="0" w:space="0" w:color="auto"/>
        <w:bottom w:val="none" w:sz="0" w:space="0" w:color="auto"/>
        <w:right w:val="none" w:sz="0" w:space="0" w:color="auto"/>
      </w:divBdr>
    </w:div>
    <w:div w:id="686903673">
      <w:bodyDiv w:val="1"/>
      <w:marLeft w:val="0"/>
      <w:marRight w:val="0"/>
      <w:marTop w:val="0"/>
      <w:marBottom w:val="0"/>
      <w:divBdr>
        <w:top w:val="none" w:sz="0" w:space="0" w:color="auto"/>
        <w:left w:val="none" w:sz="0" w:space="0" w:color="auto"/>
        <w:bottom w:val="none" w:sz="0" w:space="0" w:color="auto"/>
        <w:right w:val="none" w:sz="0" w:space="0" w:color="auto"/>
      </w:divBdr>
    </w:div>
    <w:div w:id="690104331">
      <w:bodyDiv w:val="1"/>
      <w:marLeft w:val="0"/>
      <w:marRight w:val="0"/>
      <w:marTop w:val="0"/>
      <w:marBottom w:val="0"/>
      <w:divBdr>
        <w:top w:val="none" w:sz="0" w:space="0" w:color="auto"/>
        <w:left w:val="none" w:sz="0" w:space="0" w:color="auto"/>
        <w:bottom w:val="none" w:sz="0" w:space="0" w:color="auto"/>
        <w:right w:val="none" w:sz="0" w:space="0" w:color="auto"/>
      </w:divBdr>
    </w:div>
    <w:div w:id="690107246">
      <w:bodyDiv w:val="1"/>
      <w:marLeft w:val="0"/>
      <w:marRight w:val="0"/>
      <w:marTop w:val="0"/>
      <w:marBottom w:val="0"/>
      <w:divBdr>
        <w:top w:val="none" w:sz="0" w:space="0" w:color="auto"/>
        <w:left w:val="none" w:sz="0" w:space="0" w:color="auto"/>
        <w:bottom w:val="none" w:sz="0" w:space="0" w:color="auto"/>
        <w:right w:val="none" w:sz="0" w:space="0" w:color="auto"/>
      </w:divBdr>
    </w:div>
    <w:div w:id="694766313">
      <w:bodyDiv w:val="1"/>
      <w:marLeft w:val="0"/>
      <w:marRight w:val="0"/>
      <w:marTop w:val="0"/>
      <w:marBottom w:val="0"/>
      <w:divBdr>
        <w:top w:val="none" w:sz="0" w:space="0" w:color="auto"/>
        <w:left w:val="none" w:sz="0" w:space="0" w:color="auto"/>
        <w:bottom w:val="none" w:sz="0" w:space="0" w:color="auto"/>
        <w:right w:val="none" w:sz="0" w:space="0" w:color="auto"/>
      </w:divBdr>
    </w:div>
    <w:div w:id="703335559">
      <w:bodyDiv w:val="1"/>
      <w:marLeft w:val="0"/>
      <w:marRight w:val="0"/>
      <w:marTop w:val="0"/>
      <w:marBottom w:val="0"/>
      <w:divBdr>
        <w:top w:val="none" w:sz="0" w:space="0" w:color="auto"/>
        <w:left w:val="none" w:sz="0" w:space="0" w:color="auto"/>
        <w:bottom w:val="none" w:sz="0" w:space="0" w:color="auto"/>
        <w:right w:val="none" w:sz="0" w:space="0" w:color="auto"/>
      </w:divBdr>
    </w:div>
    <w:div w:id="706108230">
      <w:bodyDiv w:val="1"/>
      <w:marLeft w:val="0"/>
      <w:marRight w:val="0"/>
      <w:marTop w:val="0"/>
      <w:marBottom w:val="0"/>
      <w:divBdr>
        <w:top w:val="none" w:sz="0" w:space="0" w:color="auto"/>
        <w:left w:val="none" w:sz="0" w:space="0" w:color="auto"/>
        <w:bottom w:val="none" w:sz="0" w:space="0" w:color="auto"/>
        <w:right w:val="none" w:sz="0" w:space="0" w:color="auto"/>
      </w:divBdr>
    </w:div>
    <w:div w:id="710225043">
      <w:bodyDiv w:val="1"/>
      <w:marLeft w:val="0"/>
      <w:marRight w:val="0"/>
      <w:marTop w:val="0"/>
      <w:marBottom w:val="0"/>
      <w:divBdr>
        <w:top w:val="none" w:sz="0" w:space="0" w:color="auto"/>
        <w:left w:val="none" w:sz="0" w:space="0" w:color="auto"/>
        <w:bottom w:val="none" w:sz="0" w:space="0" w:color="auto"/>
        <w:right w:val="none" w:sz="0" w:space="0" w:color="auto"/>
      </w:divBdr>
    </w:div>
    <w:div w:id="712079611">
      <w:bodyDiv w:val="1"/>
      <w:marLeft w:val="0"/>
      <w:marRight w:val="0"/>
      <w:marTop w:val="0"/>
      <w:marBottom w:val="0"/>
      <w:divBdr>
        <w:top w:val="none" w:sz="0" w:space="0" w:color="auto"/>
        <w:left w:val="none" w:sz="0" w:space="0" w:color="auto"/>
        <w:bottom w:val="none" w:sz="0" w:space="0" w:color="auto"/>
        <w:right w:val="none" w:sz="0" w:space="0" w:color="auto"/>
      </w:divBdr>
    </w:div>
    <w:div w:id="713653120">
      <w:bodyDiv w:val="1"/>
      <w:marLeft w:val="0"/>
      <w:marRight w:val="0"/>
      <w:marTop w:val="0"/>
      <w:marBottom w:val="0"/>
      <w:divBdr>
        <w:top w:val="none" w:sz="0" w:space="0" w:color="auto"/>
        <w:left w:val="none" w:sz="0" w:space="0" w:color="auto"/>
        <w:bottom w:val="none" w:sz="0" w:space="0" w:color="auto"/>
        <w:right w:val="none" w:sz="0" w:space="0" w:color="auto"/>
      </w:divBdr>
    </w:div>
    <w:div w:id="714040474">
      <w:bodyDiv w:val="1"/>
      <w:marLeft w:val="0"/>
      <w:marRight w:val="0"/>
      <w:marTop w:val="0"/>
      <w:marBottom w:val="0"/>
      <w:divBdr>
        <w:top w:val="none" w:sz="0" w:space="0" w:color="auto"/>
        <w:left w:val="none" w:sz="0" w:space="0" w:color="auto"/>
        <w:bottom w:val="none" w:sz="0" w:space="0" w:color="auto"/>
        <w:right w:val="none" w:sz="0" w:space="0" w:color="auto"/>
      </w:divBdr>
    </w:div>
    <w:div w:id="715735898">
      <w:bodyDiv w:val="1"/>
      <w:marLeft w:val="0"/>
      <w:marRight w:val="0"/>
      <w:marTop w:val="0"/>
      <w:marBottom w:val="0"/>
      <w:divBdr>
        <w:top w:val="none" w:sz="0" w:space="0" w:color="auto"/>
        <w:left w:val="none" w:sz="0" w:space="0" w:color="auto"/>
        <w:bottom w:val="none" w:sz="0" w:space="0" w:color="auto"/>
        <w:right w:val="none" w:sz="0" w:space="0" w:color="auto"/>
      </w:divBdr>
    </w:div>
    <w:div w:id="718356618">
      <w:bodyDiv w:val="1"/>
      <w:marLeft w:val="0"/>
      <w:marRight w:val="0"/>
      <w:marTop w:val="0"/>
      <w:marBottom w:val="0"/>
      <w:divBdr>
        <w:top w:val="none" w:sz="0" w:space="0" w:color="auto"/>
        <w:left w:val="none" w:sz="0" w:space="0" w:color="auto"/>
        <w:bottom w:val="none" w:sz="0" w:space="0" w:color="auto"/>
        <w:right w:val="none" w:sz="0" w:space="0" w:color="auto"/>
      </w:divBdr>
    </w:div>
    <w:div w:id="718746887">
      <w:bodyDiv w:val="1"/>
      <w:marLeft w:val="0"/>
      <w:marRight w:val="0"/>
      <w:marTop w:val="0"/>
      <w:marBottom w:val="0"/>
      <w:divBdr>
        <w:top w:val="none" w:sz="0" w:space="0" w:color="auto"/>
        <w:left w:val="none" w:sz="0" w:space="0" w:color="auto"/>
        <w:bottom w:val="none" w:sz="0" w:space="0" w:color="auto"/>
        <w:right w:val="none" w:sz="0" w:space="0" w:color="auto"/>
      </w:divBdr>
    </w:div>
    <w:div w:id="721372356">
      <w:bodyDiv w:val="1"/>
      <w:marLeft w:val="0"/>
      <w:marRight w:val="0"/>
      <w:marTop w:val="0"/>
      <w:marBottom w:val="0"/>
      <w:divBdr>
        <w:top w:val="none" w:sz="0" w:space="0" w:color="auto"/>
        <w:left w:val="none" w:sz="0" w:space="0" w:color="auto"/>
        <w:bottom w:val="none" w:sz="0" w:space="0" w:color="auto"/>
        <w:right w:val="none" w:sz="0" w:space="0" w:color="auto"/>
      </w:divBdr>
    </w:div>
    <w:div w:id="721752504">
      <w:bodyDiv w:val="1"/>
      <w:marLeft w:val="0"/>
      <w:marRight w:val="0"/>
      <w:marTop w:val="0"/>
      <w:marBottom w:val="0"/>
      <w:divBdr>
        <w:top w:val="none" w:sz="0" w:space="0" w:color="auto"/>
        <w:left w:val="none" w:sz="0" w:space="0" w:color="auto"/>
        <w:bottom w:val="none" w:sz="0" w:space="0" w:color="auto"/>
        <w:right w:val="none" w:sz="0" w:space="0" w:color="auto"/>
      </w:divBdr>
    </w:div>
    <w:div w:id="722096051">
      <w:bodyDiv w:val="1"/>
      <w:marLeft w:val="0"/>
      <w:marRight w:val="0"/>
      <w:marTop w:val="0"/>
      <w:marBottom w:val="0"/>
      <w:divBdr>
        <w:top w:val="none" w:sz="0" w:space="0" w:color="auto"/>
        <w:left w:val="none" w:sz="0" w:space="0" w:color="auto"/>
        <w:bottom w:val="none" w:sz="0" w:space="0" w:color="auto"/>
        <w:right w:val="none" w:sz="0" w:space="0" w:color="auto"/>
      </w:divBdr>
    </w:div>
    <w:div w:id="723866881">
      <w:bodyDiv w:val="1"/>
      <w:marLeft w:val="0"/>
      <w:marRight w:val="0"/>
      <w:marTop w:val="0"/>
      <w:marBottom w:val="0"/>
      <w:divBdr>
        <w:top w:val="none" w:sz="0" w:space="0" w:color="auto"/>
        <w:left w:val="none" w:sz="0" w:space="0" w:color="auto"/>
        <w:bottom w:val="none" w:sz="0" w:space="0" w:color="auto"/>
        <w:right w:val="none" w:sz="0" w:space="0" w:color="auto"/>
      </w:divBdr>
    </w:div>
    <w:div w:id="731393897">
      <w:bodyDiv w:val="1"/>
      <w:marLeft w:val="0"/>
      <w:marRight w:val="0"/>
      <w:marTop w:val="0"/>
      <w:marBottom w:val="0"/>
      <w:divBdr>
        <w:top w:val="none" w:sz="0" w:space="0" w:color="auto"/>
        <w:left w:val="none" w:sz="0" w:space="0" w:color="auto"/>
        <w:bottom w:val="none" w:sz="0" w:space="0" w:color="auto"/>
        <w:right w:val="none" w:sz="0" w:space="0" w:color="auto"/>
      </w:divBdr>
    </w:div>
    <w:div w:id="739328204">
      <w:bodyDiv w:val="1"/>
      <w:marLeft w:val="0"/>
      <w:marRight w:val="0"/>
      <w:marTop w:val="0"/>
      <w:marBottom w:val="0"/>
      <w:divBdr>
        <w:top w:val="none" w:sz="0" w:space="0" w:color="auto"/>
        <w:left w:val="none" w:sz="0" w:space="0" w:color="auto"/>
        <w:bottom w:val="none" w:sz="0" w:space="0" w:color="auto"/>
        <w:right w:val="none" w:sz="0" w:space="0" w:color="auto"/>
      </w:divBdr>
    </w:div>
    <w:div w:id="740255139">
      <w:bodyDiv w:val="1"/>
      <w:marLeft w:val="0"/>
      <w:marRight w:val="0"/>
      <w:marTop w:val="0"/>
      <w:marBottom w:val="0"/>
      <w:divBdr>
        <w:top w:val="none" w:sz="0" w:space="0" w:color="auto"/>
        <w:left w:val="none" w:sz="0" w:space="0" w:color="auto"/>
        <w:bottom w:val="none" w:sz="0" w:space="0" w:color="auto"/>
        <w:right w:val="none" w:sz="0" w:space="0" w:color="auto"/>
      </w:divBdr>
    </w:div>
    <w:div w:id="740297068">
      <w:bodyDiv w:val="1"/>
      <w:marLeft w:val="0"/>
      <w:marRight w:val="0"/>
      <w:marTop w:val="0"/>
      <w:marBottom w:val="0"/>
      <w:divBdr>
        <w:top w:val="none" w:sz="0" w:space="0" w:color="auto"/>
        <w:left w:val="none" w:sz="0" w:space="0" w:color="auto"/>
        <w:bottom w:val="none" w:sz="0" w:space="0" w:color="auto"/>
        <w:right w:val="none" w:sz="0" w:space="0" w:color="auto"/>
      </w:divBdr>
    </w:div>
    <w:div w:id="741954644">
      <w:bodyDiv w:val="1"/>
      <w:marLeft w:val="0"/>
      <w:marRight w:val="0"/>
      <w:marTop w:val="0"/>
      <w:marBottom w:val="0"/>
      <w:divBdr>
        <w:top w:val="none" w:sz="0" w:space="0" w:color="auto"/>
        <w:left w:val="none" w:sz="0" w:space="0" w:color="auto"/>
        <w:bottom w:val="none" w:sz="0" w:space="0" w:color="auto"/>
        <w:right w:val="none" w:sz="0" w:space="0" w:color="auto"/>
      </w:divBdr>
    </w:div>
    <w:div w:id="743260787">
      <w:bodyDiv w:val="1"/>
      <w:marLeft w:val="0"/>
      <w:marRight w:val="0"/>
      <w:marTop w:val="0"/>
      <w:marBottom w:val="0"/>
      <w:divBdr>
        <w:top w:val="none" w:sz="0" w:space="0" w:color="auto"/>
        <w:left w:val="none" w:sz="0" w:space="0" w:color="auto"/>
        <w:bottom w:val="none" w:sz="0" w:space="0" w:color="auto"/>
        <w:right w:val="none" w:sz="0" w:space="0" w:color="auto"/>
      </w:divBdr>
    </w:div>
    <w:div w:id="744644204">
      <w:bodyDiv w:val="1"/>
      <w:marLeft w:val="0"/>
      <w:marRight w:val="0"/>
      <w:marTop w:val="0"/>
      <w:marBottom w:val="0"/>
      <w:divBdr>
        <w:top w:val="none" w:sz="0" w:space="0" w:color="auto"/>
        <w:left w:val="none" w:sz="0" w:space="0" w:color="auto"/>
        <w:bottom w:val="none" w:sz="0" w:space="0" w:color="auto"/>
        <w:right w:val="none" w:sz="0" w:space="0" w:color="auto"/>
      </w:divBdr>
    </w:div>
    <w:div w:id="752319603">
      <w:bodyDiv w:val="1"/>
      <w:marLeft w:val="0"/>
      <w:marRight w:val="0"/>
      <w:marTop w:val="0"/>
      <w:marBottom w:val="0"/>
      <w:divBdr>
        <w:top w:val="none" w:sz="0" w:space="0" w:color="auto"/>
        <w:left w:val="none" w:sz="0" w:space="0" w:color="auto"/>
        <w:bottom w:val="none" w:sz="0" w:space="0" w:color="auto"/>
        <w:right w:val="none" w:sz="0" w:space="0" w:color="auto"/>
      </w:divBdr>
    </w:div>
    <w:div w:id="755514431">
      <w:bodyDiv w:val="1"/>
      <w:marLeft w:val="0"/>
      <w:marRight w:val="0"/>
      <w:marTop w:val="0"/>
      <w:marBottom w:val="0"/>
      <w:divBdr>
        <w:top w:val="none" w:sz="0" w:space="0" w:color="auto"/>
        <w:left w:val="none" w:sz="0" w:space="0" w:color="auto"/>
        <w:bottom w:val="none" w:sz="0" w:space="0" w:color="auto"/>
        <w:right w:val="none" w:sz="0" w:space="0" w:color="auto"/>
      </w:divBdr>
    </w:div>
    <w:div w:id="755521013">
      <w:bodyDiv w:val="1"/>
      <w:marLeft w:val="0"/>
      <w:marRight w:val="0"/>
      <w:marTop w:val="0"/>
      <w:marBottom w:val="0"/>
      <w:divBdr>
        <w:top w:val="none" w:sz="0" w:space="0" w:color="auto"/>
        <w:left w:val="none" w:sz="0" w:space="0" w:color="auto"/>
        <w:bottom w:val="none" w:sz="0" w:space="0" w:color="auto"/>
        <w:right w:val="none" w:sz="0" w:space="0" w:color="auto"/>
      </w:divBdr>
    </w:div>
    <w:div w:id="757403243">
      <w:bodyDiv w:val="1"/>
      <w:marLeft w:val="0"/>
      <w:marRight w:val="0"/>
      <w:marTop w:val="0"/>
      <w:marBottom w:val="0"/>
      <w:divBdr>
        <w:top w:val="none" w:sz="0" w:space="0" w:color="auto"/>
        <w:left w:val="none" w:sz="0" w:space="0" w:color="auto"/>
        <w:bottom w:val="none" w:sz="0" w:space="0" w:color="auto"/>
        <w:right w:val="none" w:sz="0" w:space="0" w:color="auto"/>
      </w:divBdr>
    </w:div>
    <w:div w:id="759376273">
      <w:bodyDiv w:val="1"/>
      <w:marLeft w:val="0"/>
      <w:marRight w:val="0"/>
      <w:marTop w:val="0"/>
      <w:marBottom w:val="0"/>
      <w:divBdr>
        <w:top w:val="none" w:sz="0" w:space="0" w:color="auto"/>
        <w:left w:val="none" w:sz="0" w:space="0" w:color="auto"/>
        <w:bottom w:val="none" w:sz="0" w:space="0" w:color="auto"/>
        <w:right w:val="none" w:sz="0" w:space="0" w:color="auto"/>
      </w:divBdr>
    </w:div>
    <w:div w:id="763115624">
      <w:bodyDiv w:val="1"/>
      <w:marLeft w:val="0"/>
      <w:marRight w:val="0"/>
      <w:marTop w:val="0"/>
      <w:marBottom w:val="0"/>
      <w:divBdr>
        <w:top w:val="none" w:sz="0" w:space="0" w:color="auto"/>
        <w:left w:val="none" w:sz="0" w:space="0" w:color="auto"/>
        <w:bottom w:val="none" w:sz="0" w:space="0" w:color="auto"/>
        <w:right w:val="none" w:sz="0" w:space="0" w:color="auto"/>
      </w:divBdr>
    </w:div>
    <w:div w:id="765006911">
      <w:bodyDiv w:val="1"/>
      <w:marLeft w:val="0"/>
      <w:marRight w:val="0"/>
      <w:marTop w:val="0"/>
      <w:marBottom w:val="0"/>
      <w:divBdr>
        <w:top w:val="none" w:sz="0" w:space="0" w:color="auto"/>
        <w:left w:val="none" w:sz="0" w:space="0" w:color="auto"/>
        <w:bottom w:val="none" w:sz="0" w:space="0" w:color="auto"/>
        <w:right w:val="none" w:sz="0" w:space="0" w:color="auto"/>
      </w:divBdr>
    </w:div>
    <w:div w:id="766656594">
      <w:bodyDiv w:val="1"/>
      <w:marLeft w:val="0"/>
      <w:marRight w:val="0"/>
      <w:marTop w:val="0"/>
      <w:marBottom w:val="0"/>
      <w:divBdr>
        <w:top w:val="none" w:sz="0" w:space="0" w:color="auto"/>
        <w:left w:val="none" w:sz="0" w:space="0" w:color="auto"/>
        <w:bottom w:val="none" w:sz="0" w:space="0" w:color="auto"/>
        <w:right w:val="none" w:sz="0" w:space="0" w:color="auto"/>
      </w:divBdr>
    </w:div>
    <w:div w:id="767119130">
      <w:bodyDiv w:val="1"/>
      <w:marLeft w:val="0"/>
      <w:marRight w:val="0"/>
      <w:marTop w:val="0"/>
      <w:marBottom w:val="0"/>
      <w:divBdr>
        <w:top w:val="none" w:sz="0" w:space="0" w:color="auto"/>
        <w:left w:val="none" w:sz="0" w:space="0" w:color="auto"/>
        <w:bottom w:val="none" w:sz="0" w:space="0" w:color="auto"/>
        <w:right w:val="none" w:sz="0" w:space="0" w:color="auto"/>
      </w:divBdr>
    </w:div>
    <w:div w:id="770511571">
      <w:bodyDiv w:val="1"/>
      <w:marLeft w:val="0"/>
      <w:marRight w:val="0"/>
      <w:marTop w:val="0"/>
      <w:marBottom w:val="0"/>
      <w:divBdr>
        <w:top w:val="none" w:sz="0" w:space="0" w:color="auto"/>
        <w:left w:val="none" w:sz="0" w:space="0" w:color="auto"/>
        <w:bottom w:val="none" w:sz="0" w:space="0" w:color="auto"/>
        <w:right w:val="none" w:sz="0" w:space="0" w:color="auto"/>
      </w:divBdr>
    </w:div>
    <w:div w:id="775826384">
      <w:bodyDiv w:val="1"/>
      <w:marLeft w:val="0"/>
      <w:marRight w:val="0"/>
      <w:marTop w:val="0"/>
      <w:marBottom w:val="0"/>
      <w:divBdr>
        <w:top w:val="none" w:sz="0" w:space="0" w:color="auto"/>
        <w:left w:val="none" w:sz="0" w:space="0" w:color="auto"/>
        <w:bottom w:val="none" w:sz="0" w:space="0" w:color="auto"/>
        <w:right w:val="none" w:sz="0" w:space="0" w:color="auto"/>
      </w:divBdr>
    </w:div>
    <w:div w:id="777525879">
      <w:bodyDiv w:val="1"/>
      <w:marLeft w:val="0"/>
      <w:marRight w:val="0"/>
      <w:marTop w:val="0"/>
      <w:marBottom w:val="0"/>
      <w:divBdr>
        <w:top w:val="none" w:sz="0" w:space="0" w:color="auto"/>
        <w:left w:val="none" w:sz="0" w:space="0" w:color="auto"/>
        <w:bottom w:val="none" w:sz="0" w:space="0" w:color="auto"/>
        <w:right w:val="none" w:sz="0" w:space="0" w:color="auto"/>
      </w:divBdr>
    </w:div>
    <w:div w:id="784232714">
      <w:bodyDiv w:val="1"/>
      <w:marLeft w:val="0"/>
      <w:marRight w:val="0"/>
      <w:marTop w:val="0"/>
      <w:marBottom w:val="0"/>
      <w:divBdr>
        <w:top w:val="none" w:sz="0" w:space="0" w:color="auto"/>
        <w:left w:val="none" w:sz="0" w:space="0" w:color="auto"/>
        <w:bottom w:val="none" w:sz="0" w:space="0" w:color="auto"/>
        <w:right w:val="none" w:sz="0" w:space="0" w:color="auto"/>
      </w:divBdr>
    </w:div>
    <w:div w:id="784469235">
      <w:bodyDiv w:val="1"/>
      <w:marLeft w:val="0"/>
      <w:marRight w:val="0"/>
      <w:marTop w:val="0"/>
      <w:marBottom w:val="0"/>
      <w:divBdr>
        <w:top w:val="none" w:sz="0" w:space="0" w:color="auto"/>
        <w:left w:val="none" w:sz="0" w:space="0" w:color="auto"/>
        <w:bottom w:val="none" w:sz="0" w:space="0" w:color="auto"/>
        <w:right w:val="none" w:sz="0" w:space="0" w:color="auto"/>
      </w:divBdr>
    </w:div>
    <w:div w:id="786968076">
      <w:bodyDiv w:val="1"/>
      <w:marLeft w:val="0"/>
      <w:marRight w:val="0"/>
      <w:marTop w:val="0"/>
      <w:marBottom w:val="0"/>
      <w:divBdr>
        <w:top w:val="none" w:sz="0" w:space="0" w:color="auto"/>
        <w:left w:val="none" w:sz="0" w:space="0" w:color="auto"/>
        <w:bottom w:val="none" w:sz="0" w:space="0" w:color="auto"/>
        <w:right w:val="none" w:sz="0" w:space="0" w:color="auto"/>
      </w:divBdr>
    </w:div>
    <w:div w:id="790248881">
      <w:bodyDiv w:val="1"/>
      <w:marLeft w:val="0"/>
      <w:marRight w:val="0"/>
      <w:marTop w:val="0"/>
      <w:marBottom w:val="0"/>
      <w:divBdr>
        <w:top w:val="none" w:sz="0" w:space="0" w:color="auto"/>
        <w:left w:val="none" w:sz="0" w:space="0" w:color="auto"/>
        <w:bottom w:val="none" w:sz="0" w:space="0" w:color="auto"/>
        <w:right w:val="none" w:sz="0" w:space="0" w:color="auto"/>
      </w:divBdr>
    </w:div>
    <w:div w:id="790444527">
      <w:bodyDiv w:val="1"/>
      <w:marLeft w:val="0"/>
      <w:marRight w:val="0"/>
      <w:marTop w:val="0"/>
      <w:marBottom w:val="0"/>
      <w:divBdr>
        <w:top w:val="none" w:sz="0" w:space="0" w:color="auto"/>
        <w:left w:val="none" w:sz="0" w:space="0" w:color="auto"/>
        <w:bottom w:val="none" w:sz="0" w:space="0" w:color="auto"/>
        <w:right w:val="none" w:sz="0" w:space="0" w:color="auto"/>
      </w:divBdr>
    </w:div>
    <w:div w:id="800685451">
      <w:bodyDiv w:val="1"/>
      <w:marLeft w:val="0"/>
      <w:marRight w:val="0"/>
      <w:marTop w:val="0"/>
      <w:marBottom w:val="0"/>
      <w:divBdr>
        <w:top w:val="none" w:sz="0" w:space="0" w:color="auto"/>
        <w:left w:val="none" w:sz="0" w:space="0" w:color="auto"/>
        <w:bottom w:val="none" w:sz="0" w:space="0" w:color="auto"/>
        <w:right w:val="none" w:sz="0" w:space="0" w:color="auto"/>
      </w:divBdr>
    </w:div>
    <w:div w:id="801381993">
      <w:bodyDiv w:val="1"/>
      <w:marLeft w:val="0"/>
      <w:marRight w:val="0"/>
      <w:marTop w:val="0"/>
      <w:marBottom w:val="0"/>
      <w:divBdr>
        <w:top w:val="none" w:sz="0" w:space="0" w:color="auto"/>
        <w:left w:val="none" w:sz="0" w:space="0" w:color="auto"/>
        <w:bottom w:val="none" w:sz="0" w:space="0" w:color="auto"/>
        <w:right w:val="none" w:sz="0" w:space="0" w:color="auto"/>
      </w:divBdr>
    </w:div>
    <w:div w:id="801536746">
      <w:bodyDiv w:val="1"/>
      <w:marLeft w:val="0"/>
      <w:marRight w:val="0"/>
      <w:marTop w:val="0"/>
      <w:marBottom w:val="0"/>
      <w:divBdr>
        <w:top w:val="none" w:sz="0" w:space="0" w:color="auto"/>
        <w:left w:val="none" w:sz="0" w:space="0" w:color="auto"/>
        <w:bottom w:val="none" w:sz="0" w:space="0" w:color="auto"/>
        <w:right w:val="none" w:sz="0" w:space="0" w:color="auto"/>
      </w:divBdr>
    </w:div>
    <w:div w:id="802231651">
      <w:bodyDiv w:val="1"/>
      <w:marLeft w:val="0"/>
      <w:marRight w:val="0"/>
      <w:marTop w:val="0"/>
      <w:marBottom w:val="0"/>
      <w:divBdr>
        <w:top w:val="none" w:sz="0" w:space="0" w:color="auto"/>
        <w:left w:val="none" w:sz="0" w:space="0" w:color="auto"/>
        <w:bottom w:val="none" w:sz="0" w:space="0" w:color="auto"/>
        <w:right w:val="none" w:sz="0" w:space="0" w:color="auto"/>
      </w:divBdr>
    </w:div>
    <w:div w:id="802310676">
      <w:bodyDiv w:val="1"/>
      <w:marLeft w:val="0"/>
      <w:marRight w:val="0"/>
      <w:marTop w:val="0"/>
      <w:marBottom w:val="0"/>
      <w:divBdr>
        <w:top w:val="none" w:sz="0" w:space="0" w:color="auto"/>
        <w:left w:val="none" w:sz="0" w:space="0" w:color="auto"/>
        <w:bottom w:val="none" w:sz="0" w:space="0" w:color="auto"/>
        <w:right w:val="none" w:sz="0" w:space="0" w:color="auto"/>
      </w:divBdr>
    </w:div>
    <w:div w:id="803041173">
      <w:bodyDiv w:val="1"/>
      <w:marLeft w:val="0"/>
      <w:marRight w:val="0"/>
      <w:marTop w:val="0"/>
      <w:marBottom w:val="0"/>
      <w:divBdr>
        <w:top w:val="none" w:sz="0" w:space="0" w:color="auto"/>
        <w:left w:val="none" w:sz="0" w:space="0" w:color="auto"/>
        <w:bottom w:val="none" w:sz="0" w:space="0" w:color="auto"/>
        <w:right w:val="none" w:sz="0" w:space="0" w:color="auto"/>
      </w:divBdr>
    </w:div>
    <w:div w:id="811598708">
      <w:bodyDiv w:val="1"/>
      <w:marLeft w:val="0"/>
      <w:marRight w:val="0"/>
      <w:marTop w:val="0"/>
      <w:marBottom w:val="0"/>
      <w:divBdr>
        <w:top w:val="none" w:sz="0" w:space="0" w:color="auto"/>
        <w:left w:val="none" w:sz="0" w:space="0" w:color="auto"/>
        <w:bottom w:val="none" w:sz="0" w:space="0" w:color="auto"/>
        <w:right w:val="none" w:sz="0" w:space="0" w:color="auto"/>
      </w:divBdr>
    </w:div>
    <w:div w:id="811871608">
      <w:bodyDiv w:val="1"/>
      <w:marLeft w:val="0"/>
      <w:marRight w:val="0"/>
      <w:marTop w:val="0"/>
      <w:marBottom w:val="0"/>
      <w:divBdr>
        <w:top w:val="none" w:sz="0" w:space="0" w:color="auto"/>
        <w:left w:val="none" w:sz="0" w:space="0" w:color="auto"/>
        <w:bottom w:val="none" w:sz="0" w:space="0" w:color="auto"/>
        <w:right w:val="none" w:sz="0" w:space="0" w:color="auto"/>
      </w:divBdr>
    </w:div>
    <w:div w:id="816609038">
      <w:bodyDiv w:val="1"/>
      <w:marLeft w:val="0"/>
      <w:marRight w:val="0"/>
      <w:marTop w:val="0"/>
      <w:marBottom w:val="0"/>
      <w:divBdr>
        <w:top w:val="none" w:sz="0" w:space="0" w:color="auto"/>
        <w:left w:val="none" w:sz="0" w:space="0" w:color="auto"/>
        <w:bottom w:val="none" w:sz="0" w:space="0" w:color="auto"/>
        <w:right w:val="none" w:sz="0" w:space="0" w:color="auto"/>
      </w:divBdr>
    </w:div>
    <w:div w:id="819007265">
      <w:bodyDiv w:val="1"/>
      <w:marLeft w:val="0"/>
      <w:marRight w:val="0"/>
      <w:marTop w:val="0"/>
      <w:marBottom w:val="0"/>
      <w:divBdr>
        <w:top w:val="none" w:sz="0" w:space="0" w:color="auto"/>
        <w:left w:val="none" w:sz="0" w:space="0" w:color="auto"/>
        <w:bottom w:val="none" w:sz="0" w:space="0" w:color="auto"/>
        <w:right w:val="none" w:sz="0" w:space="0" w:color="auto"/>
      </w:divBdr>
    </w:div>
    <w:div w:id="820999441">
      <w:bodyDiv w:val="1"/>
      <w:marLeft w:val="0"/>
      <w:marRight w:val="0"/>
      <w:marTop w:val="0"/>
      <w:marBottom w:val="0"/>
      <w:divBdr>
        <w:top w:val="none" w:sz="0" w:space="0" w:color="auto"/>
        <w:left w:val="none" w:sz="0" w:space="0" w:color="auto"/>
        <w:bottom w:val="none" w:sz="0" w:space="0" w:color="auto"/>
        <w:right w:val="none" w:sz="0" w:space="0" w:color="auto"/>
      </w:divBdr>
    </w:div>
    <w:div w:id="821191696">
      <w:bodyDiv w:val="1"/>
      <w:marLeft w:val="0"/>
      <w:marRight w:val="0"/>
      <w:marTop w:val="0"/>
      <w:marBottom w:val="0"/>
      <w:divBdr>
        <w:top w:val="none" w:sz="0" w:space="0" w:color="auto"/>
        <w:left w:val="none" w:sz="0" w:space="0" w:color="auto"/>
        <w:bottom w:val="none" w:sz="0" w:space="0" w:color="auto"/>
        <w:right w:val="none" w:sz="0" w:space="0" w:color="auto"/>
      </w:divBdr>
    </w:div>
    <w:div w:id="826749823">
      <w:bodyDiv w:val="1"/>
      <w:marLeft w:val="0"/>
      <w:marRight w:val="0"/>
      <w:marTop w:val="0"/>
      <w:marBottom w:val="0"/>
      <w:divBdr>
        <w:top w:val="none" w:sz="0" w:space="0" w:color="auto"/>
        <w:left w:val="none" w:sz="0" w:space="0" w:color="auto"/>
        <w:bottom w:val="none" w:sz="0" w:space="0" w:color="auto"/>
        <w:right w:val="none" w:sz="0" w:space="0" w:color="auto"/>
      </w:divBdr>
    </w:div>
    <w:div w:id="831604748">
      <w:bodyDiv w:val="1"/>
      <w:marLeft w:val="0"/>
      <w:marRight w:val="0"/>
      <w:marTop w:val="0"/>
      <w:marBottom w:val="0"/>
      <w:divBdr>
        <w:top w:val="none" w:sz="0" w:space="0" w:color="auto"/>
        <w:left w:val="none" w:sz="0" w:space="0" w:color="auto"/>
        <w:bottom w:val="none" w:sz="0" w:space="0" w:color="auto"/>
        <w:right w:val="none" w:sz="0" w:space="0" w:color="auto"/>
      </w:divBdr>
    </w:div>
    <w:div w:id="832069045">
      <w:bodyDiv w:val="1"/>
      <w:marLeft w:val="0"/>
      <w:marRight w:val="0"/>
      <w:marTop w:val="0"/>
      <w:marBottom w:val="0"/>
      <w:divBdr>
        <w:top w:val="none" w:sz="0" w:space="0" w:color="auto"/>
        <w:left w:val="none" w:sz="0" w:space="0" w:color="auto"/>
        <w:bottom w:val="none" w:sz="0" w:space="0" w:color="auto"/>
        <w:right w:val="none" w:sz="0" w:space="0" w:color="auto"/>
      </w:divBdr>
    </w:div>
    <w:div w:id="833032808">
      <w:bodyDiv w:val="1"/>
      <w:marLeft w:val="0"/>
      <w:marRight w:val="0"/>
      <w:marTop w:val="0"/>
      <w:marBottom w:val="0"/>
      <w:divBdr>
        <w:top w:val="none" w:sz="0" w:space="0" w:color="auto"/>
        <w:left w:val="none" w:sz="0" w:space="0" w:color="auto"/>
        <w:bottom w:val="none" w:sz="0" w:space="0" w:color="auto"/>
        <w:right w:val="none" w:sz="0" w:space="0" w:color="auto"/>
      </w:divBdr>
    </w:div>
    <w:div w:id="840853076">
      <w:bodyDiv w:val="1"/>
      <w:marLeft w:val="0"/>
      <w:marRight w:val="0"/>
      <w:marTop w:val="0"/>
      <w:marBottom w:val="0"/>
      <w:divBdr>
        <w:top w:val="none" w:sz="0" w:space="0" w:color="auto"/>
        <w:left w:val="none" w:sz="0" w:space="0" w:color="auto"/>
        <w:bottom w:val="none" w:sz="0" w:space="0" w:color="auto"/>
        <w:right w:val="none" w:sz="0" w:space="0" w:color="auto"/>
      </w:divBdr>
    </w:div>
    <w:div w:id="842670265">
      <w:bodyDiv w:val="1"/>
      <w:marLeft w:val="0"/>
      <w:marRight w:val="0"/>
      <w:marTop w:val="0"/>
      <w:marBottom w:val="0"/>
      <w:divBdr>
        <w:top w:val="none" w:sz="0" w:space="0" w:color="auto"/>
        <w:left w:val="none" w:sz="0" w:space="0" w:color="auto"/>
        <w:bottom w:val="none" w:sz="0" w:space="0" w:color="auto"/>
        <w:right w:val="none" w:sz="0" w:space="0" w:color="auto"/>
      </w:divBdr>
    </w:div>
    <w:div w:id="847671763">
      <w:bodyDiv w:val="1"/>
      <w:marLeft w:val="0"/>
      <w:marRight w:val="0"/>
      <w:marTop w:val="0"/>
      <w:marBottom w:val="0"/>
      <w:divBdr>
        <w:top w:val="none" w:sz="0" w:space="0" w:color="auto"/>
        <w:left w:val="none" w:sz="0" w:space="0" w:color="auto"/>
        <w:bottom w:val="none" w:sz="0" w:space="0" w:color="auto"/>
        <w:right w:val="none" w:sz="0" w:space="0" w:color="auto"/>
      </w:divBdr>
    </w:div>
    <w:div w:id="851529529">
      <w:bodyDiv w:val="1"/>
      <w:marLeft w:val="0"/>
      <w:marRight w:val="0"/>
      <w:marTop w:val="0"/>
      <w:marBottom w:val="0"/>
      <w:divBdr>
        <w:top w:val="none" w:sz="0" w:space="0" w:color="auto"/>
        <w:left w:val="none" w:sz="0" w:space="0" w:color="auto"/>
        <w:bottom w:val="none" w:sz="0" w:space="0" w:color="auto"/>
        <w:right w:val="none" w:sz="0" w:space="0" w:color="auto"/>
      </w:divBdr>
    </w:div>
    <w:div w:id="860901833">
      <w:bodyDiv w:val="1"/>
      <w:marLeft w:val="0"/>
      <w:marRight w:val="0"/>
      <w:marTop w:val="0"/>
      <w:marBottom w:val="0"/>
      <w:divBdr>
        <w:top w:val="none" w:sz="0" w:space="0" w:color="auto"/>
        <w:left w:val="none" w:sz="0" w:space="0" w:color="auto"/>
        <w:bottom w:val="none" w:sz="0" w:space="0" w:color="auto"/>
        <w:right w:val="none" w:sz="0" w:space="0" w:color="auto"/>
      </w:divBdr>
    </w:div>
    <w:div w:id="862326130">
      <w:bodyDiv w:val="1"/>
      <w:marLeft w:val="0"/>
      <w:marRight w:val="0"/>
      <w:marTop w:val="0"/>
      <w:marBottom w:val="0"/>
      <w:divBdr>
        <w:top w:val="none" w:sz="0" w:space="0" w:color="auto"/>
        <w:left w:val="none" w:sz="0" w:space="0" w:color="auto"/>
        <w:bottom w:val="none" w:sz="0" w:space="0" w:color="auto"/>
        <w:right w:val="none" w:sz="0" w:space="0" w:color="auto"/>
      </w:divBdr>
    </w:div>
    <w:div w:id="862475742">
      <w:bodyDiv w:val="1"/>
      <w:marLeft w:val="0"/>
      <w:marRight w:val="0"/>
      <w:marTop w:val="0"/>
      <w:marBottom w:val="0"/>
      <w:divBdr>
        <w:top w:val="none" w:sz="0" w:space="0" w:color="auto"/>
        <w:left w:val="none" w:sz="0" w:space="0" w:color="auto"/>
        <w:bottom w:val="none" w:sz="0" w:space="0" w:color="auto"/>
        <w:right w:val="none" w:sz="0" w:space="0" w:color="auto"/>
      </w:divBdr>
    </w:div>
    <w:div w:id="867722112">
      <w:bodyDiv w:val="1"/>
      <w:marLeft w:val="0"/>
      <w:marRight w:val="0"/>
      <w:marTop w:val="0"/>
      <w:marBottom w:val="0"/>
      <w:divBdr>
        <w:top w:val="none" w:sz="0" w:space="0" w:color="auto"/>
        <w:left w:val="none" w:sz="0" w:space="0" w:color="auto"/>
        <w:bottom w:val="none" w:sz="0" w:space="0" w:color="auto"/>
        <w:right w:val="none" w:sz="0" w:space="0" w:color="auto"/>
      </w:divBdr>
    </w:div>
    <w:div w:id="872111616">
      <w:bodyDiv w:val="1"/>
      <w:marLeft w:val="0"/>
      <w:marRight w:val="0"/>
      <w:marTop w:val="0"/>
      <w:marBottom w:val="0"/>
      <w:divBdr>
        <w:top w:val="none" w:sz="0" w:space="0" w:color="auto"/>
        <w:left w:val="none" w:sz="0" w:space="0" w:color="auto"/>
        <w:bottom w:val="none" w:sz="0" w:space="0" w:color="auto"/>
        <w:right w:val="none" w:sz="0" w:space="0" w:color="auto"/>
      </w:divBdr>
    </w:div>
    <w:div w:id="872153489">
      <w:bodyDiv w:val="1"/>
      <w:marLeft w:val="0"/>
      <w:marRight w:val="0"/>
      <w:marTop w:val="0"/>
      <w:marBottom w:val="0"/>
      <w:divBdr>
        <w:top w:val="none" w:sz="0" w:space="0" w:color="auto"/>
        <w:left w:val="none" w:sz="0" w:space="0" w:color="auto"/>
        <w:bottom w:val="none" w:sz="0" w:space="0" w:color="auto"/>
        <w:right w:val="none" w:sz="0" w:space="0" w:color="auto"/>
      </w:divBdr>
    </w:div>
    <w:div w:id="876044475">
      <w:bodyDiv w:val="1"/>
      <w:marLeft w:val="0"/>
      <w:marRight w:val="0"/>
      <w:marTop w:val="0"/>
      <w:marBottom w:val="0"/>
      <w:divBdr>
        <w:top w:val="none" w:sz="0" w:space="0" w:color="auto"/>
        <w:left w:val="none" w:sz="0" w:space="0" w:color="auto"/>
        <w:bottom w:val="none" w:sz="0" w:space="0" w:color="auto"/>
        <w:right w:val="none" w:sz="0" w:space="0" w:color="auto"/>
      </w:divBdr>
    </w:div>
    <w:div w:id="876703609">
      <w:bodyDiv w:val="1"/>
      <w:marLeft w:val="0"/>
      <w:marRight w:val="0"/>
      <w:marTop w:val="0"/>
      <w:marBottom w:val="0"/>
      <w:divBdr>
        <w:top w:val="none" w:sz="0" w:space="0" w:color="auto"/>
        <w:left w:val="none" w:sz="0" w:space="0" w:color="auto"/>
        <w:bottom w:val="none" w:sz="0" w:space="0" w:color="auto"/>
        <w:right w:val="none" w:sz="0" w:space="0" w:color="auto"/>
      </w:divBdr>
    </w:div>
    <w:div w:id="877552286">
      <w:bodyDiv w:val="1"/>
      <w:marLeft w:val="0"/>
      <w:marRight w:val="0"/>
      <w:marTop w:val="0"/>
      <w:marBottom w:val="0"/>
      <w:divBdr>
        <w:top w:val="none" w:sz="0" w:space="0" w:color="auto"/>
        <w:left w:val="none" w:sz="0" w:space="0" w:color="auto"/>
        <w:bottom w:val="none" w:sz="0" w:space="0" w:color="auto"/>
        <w:right w:val="none" w:sz="0" w:space="0" w:color="auto"/>
      </w:divBdr>
    </w:div>
    <w:div w:id="882668597">
      <w:bodyDiv w:val="1"/>
      <w:marLeft w:val="0"/>
      <w:marRight w:val="0"/>
      <w:marTop w:val="0"/>
      <w:marBottom w:val="0"/>
      <w:divBdr>
        <w:top w:val="none" w:sz="0" w:space="0" w:color="auto"/>
        <w:left w:val="none" w:sz="0" w:space="0" w:color="auto"/>
        <w:bottom w:val="none" w:sz="0" w:space="0" w:color="auto"/>
        <w:right w:val="none" w:sz="0" w:space="0" w:color="auto"/>
      </w:divBdr>
    </w:div>
    <w:div w:id="885140545">
      <w:bodyDiv w:val="1"/>
      <w:marLeft w:val="0"/>
      <w:marRight w:val="0"/>
      <w:marTop w:val="0"/>
      <w:marBottom w:val="0"/>
      <w:divBdr>
        <w:top w:val="none" w:sz="0" w:space="0" w:color="auto"/>
        <w:left w:val="none" w:sz="0" w:space="0" w:color="auto"/>
        <w:bottom w:val="none" w:sz="0" w:space="0" w:color="auto"/>
        <w:right w:val="none" w:sz="0" w:space="0" w:color="auto"/>
      </w:divBdr>
    </w:div>
    <w:div w:id="885142969">
      <w:bodyDiv w:val="1"/>
      <w:marLeft w:val="0"/>
      <w:marRight w:val="0"/>
      <w:marTop w:val="0"/>
      <w:marBottom w:val="0"/>
      <w:divBdr>
        <w:top w:val="none" w:sz="0" w:space="0" w:color="auto"/>
        <w:left w:val="none" w:sz="0" w:space="0" w:color="auto"/>
        <w:bottom w:val="none" w:sz="0" w:space="0" w:color="auto"/>
        <w:right w:val="none" w:sz="0" w:space="0" w:color="auto"/>
      </w:divBdr>
    </w:div>
    <w:div w:id="889918034">
      <w:bodyDiv w:val="1"/>
      <w:marLeft w:val="0"/>
      <w:marRight w:val="0"/>
      <w:marTop w:val="0"/>
      <w:marBottom w:val="0"/>
      <w:divBdr>
        <w:top w:val="none" w:sz="0" w:space="0" w:color="auto"/>
        <w:left w:val="none" w:sz="0" w:space="0" w:color="auto"/>
        <w:bottom w:val="none" w:sz="0" w:space="0" w:color="auto"/>
        <w:right w:val="none" w:sz="0" w:space="0" w:color="auto"/>
      </w:divBdr>
    </w:div>
    <w:div w:id="890195402">
      <w:bodyDiv w:val="1"/>
      <w:marLeft w:val="0"/>
      <w:marRight w:val="0"/>
      <w:marTop w:val="0"/>
      <w:marBottom w:val="0"/>
      <w:divBdr>
        <w:top w:val="none" w:sz="0" w:space="0" w:color="auto"/>
        <w:left w:val="none" w:sz="0" w:space="0" w:color="auto"/>
        <w:bottom w:val="none" w:sz="0" w:space="0" w:color="auto"/>
        <w:right w:val="none" w:sz="0" w:space="0" w:color="auto"/>
      </w:divBdr>
    </w:div>
    <w:div w:id="890922654">
      <w:bodyDiv w:val="1"/>
      <w:marLeft w:val="0"/>
      <w:marRight w:val="0"/>
      <w:marTop w:val="0"/>
      <w:marBottom w:val="0"/>
      <w:divBdr>
        <w:top w:val="none" w:sz="0" w:space="0" w:color="auto"/>
        <w:left w:val="none" w:sz="0" w:space="0" w:color="auto"/>
        <w:bottom w:val="none" w:sz="0" w:space="0" w:color="auto"/>
        <w:right w:val="none" w:sz="0" w:space="0" w:color="auto"/>
      </w:divBdr>
    </w:div>
    <w:div w:id="897324910">
      <w:bodyDiv w:val="1"/>
      <w:marLeft w:val="0"/>
      <w:marRight w:val="0"/>
      <w:marTop w:val="0"/>
      <w:marBottom w:val="0"/>
      <w:divBdr>
        <w:top w:val="none" w:sz="0" w:space="0" w:color="auto"/>
        <w:left w:val="none" w:sz="0" w:space="0" w:color="auto"/>
        <w:bottom w:val="none" w:sz="0" w:space="0" w:color="auto"/>
        <w:right w:val="none" w:sz="0" w:space="0" w:color="auto"/>
      </w:divBdr>
    </w:div>
    <w:div w:id="898397252">
      <w:bodyDiv w:val="1"/>
      <w:marLeft w:val="0"/>
      <w:marRight w:val="0"/>
      <w:marTop w:val="0"/>
      <w:marBottom w:val="0"/>
      <w:divBdr>
        <w:top w:val="none" w:sz="0" w:space="0" w:color="auto"/>
        <w:left w:val="none" w:sz="0" w:space="0" w:color="auto"/>
        <w:bottom w:val="none" w:sz="0" w:space="0" w:color="auto"/>
        <w:right w:val="none" w:sz="0" w:space="0" w:color="auto"/>
      </w:divBdr>
    </w:div>
    <w:div w:id="899167260">
      <w:bodyDiv w:val="1"/>
      <w:marLeft w:val="0"/>
      <w:marRight w:val="0"/>
      <w:marTop w:val="0"/>
      <w:marBottom w:val="0"/>
      <w:divBdr>
        <w:top w:val="none" w:sz="0" w:space="0" w:color="auto"/>
        <w:left w:val="none" w:sz="0" w:space="0" w:color="auto"/>
        <w:bottom w:val="none" w:sz="0" w:space="0" w:color="auto"/>
        <w:right w:val="none" w:sz="0" w:space="0" w:color="auto"/>
      </w:divBdr>
    </w:div>
    <w:div w:id="902326851">
      <w:bodyDiv w:val="1"/>
      <w:marLeft w:val="0"/>
      <w:marRight w:val="0"/>
      <w:marTop w:val="0"/>
      <w:marBottom w:val="0"/>
      <w:divBdr>
        <w:top w:val="none" w:sz="0" w:space="0" w:color="auto"/>
        <w:left w:val="none" w:sz="0" w:space="0" w:color="auto"/>
        <w:bottom w:val="none" w:sz="0" w:space="0" w:color="auto"/>
        <w:right w:val="none" w:sz="0" w:space="0" w:color="auto"/>
      </w:divBdr>
    </w:div>
    <w:div w:id="903219904">
      <w:bodyDiv w:val="1"/>
      <w:marLeft w:val="0"/>
      <w:marRight w:val="0"/>
      <w:marTop w:val="0"/>
      <w:marBottom w:val="0"/>
      <w:divBdr>
        <w:top w:val="none" w:sz="0" w:space="0" w:color="auto"/>
        <w:left w:val="none" w:sz="0" w:space="0" w:color="auto"/>
        <w:bottom w:val="none" w:sz="0" w:space="0" w:color="auto"/>
        <w:right w:val="none" w:sz="0" w:space="0" w:color="auto"/>
      </w:divBdr>
    </w:div>
    <w:div w:id="909266146">
      <w:bodyDiv w:val="1"/>
      <w:marLeft w:val="0"/>
      <w:marRight w:val="0"/>
      <w:marTop w:val="0"/>
      <w:marBottom w:val="0"/>
      <w:divBdr>
        <w:top w:val="none" w:sz="0" w:space="0" w:color="auto"/>
        <w:left w:val="none" w:sz="0" w:space="0" w:color="auto"/>
        <w:bottom w:val="none" w:sz="0" w:space="0" w:color="auto"/>
        <w:right w:val="none" w:sz="0" w:space="0" w:color="auto"/>
      </w:divBdr>
    </w:div>
    <w:div w:id="913246578">
      <w:bodyDiv w:val="1"/>
      <w:marLeft w:val="0"/>
      <w:marRight w:val="0"/>
      <w:marTop w:val="0"/>
      <w:marBottom w:val="0"/>
      <w:divBdr>
        <w:top w:val="none" w:sz="0" w:space="0" w:color="auto"/>
        <w:left w:val="none" w:sz="0" w:space="0" w:color="auto"/>
        <w:bottom w:val="none" w:sz="0" w:space="0" w:color="auto"/>
        <w:right w:val="none" w:sz="0" w:space="0" w:color="auto"/>
      </w:divBdr>
    </w:div>
    <w:div w:id="915358168">
      <w:bodyDiv w:val="1"/>
      <w:marLeft w:val="0"/>
      <w:marRight w:val="0"/>
      <w:marTop w:val="0"/>
      <w:marBottom w:val="0"/>
      <w:divBdr>
        <w:top w:val="none" w:sz="0" w:space="0" w:color="auto"/>
        <w:left w:val="none" w:sz="0" w:space="0" w:color="auto"/>
        <w:bottom w:val="none" w:sz="0" w:space="0" w:color="auto"/>
        <w:right w:val="none" w:sz="0" w:space="0" w:color="auto"/>
      </w:divBdr>
    </w:div>
    <w:div w:id="915407099">
      <w:bodyDiv w:val="1"/>
      <w:marLeft w:val="0"/>
      <w:marRight w:val="0"/>
      <w:marTop w:val="0"/>
      <w:marBottom w:val="0"/>
      <w:divBdr>
        <w:top w:val="none" w:sz="0" w:space="0" w:color="auto"/>
        <w:left w:val="none" w:sz="0" w:space="0" w:color="auto"/>
        <w:bottom w:val="none" w:sz="0" w:space="0" w:color="auto"/>
        <w:right w:val="none" w:sz="0" w:space="0" w:color="auto"/>
      </w:divBdr>
    </w:div>
    <w:div w:id="917710560">
      <w:bodyDiv w:val="1"/>
      <w:marLeft w:val="0"/>
      <w:marRight w:val="0"/>
      <w:marTop w:val="0"/>
      <w:marBottom w:val="0"/>
      <w:divBdr>
        <w:top w:val="none" w:sz="0" w:space="0" w:color="auto"/>
        <w:left w:val="none" w:sz="0" w:space="0" w:color="auto"/>
        <w:bottom w:val="none" w:sz="0" w:space="0" w:color="auto"/>
        <w:right w:val="none" w:sz="0" w:space="0" w:color="auto"/>
      </w:divBdr>
    </w:div>
    <w:div w:id="921721122">
      <w:bodyDiv w:val="1"/>
      <w:marLeft w:val="0"/>
      <w:marRight w:val="0"/>
      <w:marTop w:val="0"/>
      <w:marBottom w:val="0"/>
      <w:divBdr>
        <w:top w:val="none" w:sz="0" w:space="0" w:color="auto"/>
        <w:left w:val="none" w:sz="0" w:space="0" w:color="auto"/>
        <w:bottom w:val="none" w:sz="0" w:space="0" w:color="auto"/>
        <w:right w:val="none" w:sz="0" w:space="0" w:color="auto"/>
      </w:divBdr>
    </w:div>
    <w:div w:id="924537277">
      <w:bodyDiv w:val="1"/>
      <w:marLeft w:val="0"/>
      <w:marRight w:val="0"/>
      <w:marTop w:val="0"/>
      <w:marBottom w:val="0"/>
      <w:divBdr>
        <w:top w:val="none" w:sz="0" w:space="0" w:color="auto"/>
        <w:left w:val="none" w:sz="0" w:space="0" w:color="auto"/>
        <w:bottom w:val="none" w:sz="0" w:space="0" w:color="auto"/>
        <w:right w:val="none" w:sz="0" w:space="0" w:color="auto"/>
      </w:divBdr>
    </w:div>
    <w:div w:id="927735632">
      <w:bodyDiv w:val="1"/>
      <w:marLeft w:val="0"/>
      <w:marRight w:val="0"/>
      <w:marTop w:val="0"/>
      <w:marBottom w:val="0"/>
      <w:divBdr>
        <w:top w:val="none" w:sz="0" w:space="0" w:color="auto"/>
        <w:left w:val="none" w:sz="0" w:space="0" w:color="auto"/>
        <w:bottom w:val="none" w:sz="0" w:space="0" w:color="auto"/>
        <w:right w:val="none" w:sz="0" w:space="0" w:color="auto"/>
      </w:divBdr>
    </w:div>
    <w:div w:id="930697677">
      <w:bodyDiv w:val="1"/>
      <w:marLeft w:val="0"/>
      <w:marRight w:val="0"/>
      <w:marTop w:val="0"/>
      <w:marBottom w:val="0"/>
      <w:divBdr>
        <w:top w:val="none" w:sz="0" w:space="0" w:color="auto"/>
        <w:left w:val="none" w:sz="0" w:space="0" w:color="auto"/>
        <w:bottom w:val="none" w:sz="0" w:space="0" w:color="auto"/>
        <w:right w:val="none" w:sz="0" w:space="0" w:color="auto"/>
      </w:divBdr>
    </w:div>
    <w:div w:id="932593399">
      <w:bodyDiv w:val="1"/>
      <w:marLeft w:val="0"/>
      <w:marRight w:val="0"/>
      <w:marTop w:val="0"/>
      <w:marBottom w:val="0"/>
      <w:divBdr>
        <w:top w:val="none" w:sz="0" w:space="0" w:color="auto"/>
        <w:left w:val="none" w:sz="0" w:space="0" w:color="auto"/>
        <w:bottom w:val="none" w:sz="0" w:space="0" w:color="auto"/>
        <w:right w:val="none" w:sz="0" w:space="0" w:color="auto"/>
      </w:divBdr>
    </w:div>
    <w:div w:id="939483508">
      <w:bodyDiv w:val="1"/>
      <w:marLeft w:val="0"/>
      <w:marRight w:val="0"/>
      <w:marTop w:val="0"/>
      <w:marBottom w:val="0"/>
      <w:divBdr>
        <w:top w:val="none" w:sz="0" w:space="0" w:color="auto"/>
        <w:left w:val="none" w:sz="0" w:space="0" w:color="auto"/>
        <w:bottom w:val="none" w:sz="0" w:space="0" w:color="auto"/>
        <w:right w:val="none" w:sz="0" w:space="0" w:color="auto"/>
      </w:divBdr>
    </w:div>
    <w:div w:id="944726782">
      <w:bodyDiv w:val="1"/>
      <w:marLeft w:val="0"/>
      <w:marRight w:val="0"/>
      <w:marTop w:val="0"/>
      <w:marBottom w:val="0"/>
      <w:divBdr>
        <w:top w:val="none" w:sz="0" w:space="0" w:color="auto"/>
        <w:left w:val="none" w:sz="0" w:space="0" w:color="auto"/>
        <w:bottom w:val="none" w:sz="0" w:space="0" w:color="auto"/>
        <w:right w:val="none" w:sz="0" w:space="0" w:color="auto"/>
      </w:divBdr>
    </w:div>
    <w:div w:id="944966302">
      <w:bodyDiv w:val="1"/>
      <w:marLeft w:val="0"/>
      <w:marRight w:val="0"/>
      <w:marTop w:val="0"/>
      <w:marBottom w:val="0"/>
      <w:divBdr>
        <w:top w:val="none" w:sz="0" w:space="0" w:color="auto"/>
        <w:left w:val="none" w:sz="0" w:space="0" w:color="auto"/>
        <w:bottom w:val="none" w:sz="0" w:space="0" w:color="auto"/>
        <w:right w:val="none" w:sz="0" w:space="0" w:color="auto"/>
      </w:divBdr>
    </w:div>
    <w:div w:id="945499303">
      <w:bodyDiv w:val="1"/>
      <w:marLeft w:val="0"/>
      <w:marRight w:val="0"/>
      <w:marTop w:val="0"/>
      <w:marBottom w:val="0"/>
      <w:divBdr>
        <w:top w:val="none" w:sz="0" w:space="0" w:color="auto"/>
        <w:left w:val="none" w:sz="0" w:space="0" w:color="auto"/>
        <w:bottom w:val="none" w:sz="0" w:space="0" w:color="auto"/>
        <w:right w:val="none" w:sz="0" w:space="0" w:color="auto"/>
      </w:divBdr>
    </w:div>
    <w:div w:id="945692618">
      <w:bodyDiv w:val="1"/>
      <w:marLeft w:val="0"/>
      <w:marRight w:val="0"/>
      <w:marTop w:val="0"/>
      <w:marBottom w:val="0"/>
      <w:divBdr>
        <w:top w:val="none" w:sz="0" w:space="0" w:color="auto"/>
        <w:left w:val="none" w:sz="0" w:space="0" w:color="auto"/>
        <w:bottom w:val="none" w:sz="0" w:space="0" w:color="auto"/>
        <w:right w:val="none" w:sz="0" w:space="0" w:color="auto"/>
      </w:divBdr>
    </w:div>
    <w:div w:id="947665322">
      <w:bodyDiv w:val="1"/>
      <w:marLeft w:val="0"/>
      <w:marRight w:val="0"/>
      <w:marTop w:val="0"/>
      <w:marBottom w:val="0"/>
      <w:divBdr>
        <w:top w:val="none" w:sz="0" w:space="0" w:color="auto"/>
        <w:left w:val="none" w:sz="0" w:space="0" w:color="auto"/>
        <w:bottom w:val="none" w:sz="0" w:space="0" w:color="auto"/>
        <w:right w:val="none" w:sz="0" w:space="0" w:color="auto"/>
      </w:divBdr>
    </w:div>
    <w:div w:id="948973550">
      <w:bodyDiv w:val="1"/>
      <w:marLeft w:val="0"/>
      <w:marRight w:val="0"/>
      <w:marTop w:val="0"/>
      <w:marBottom w:val="0"/>
      <w:divBdr>
        <w:top w:val="none" w:sz="0" w:space="0" w:color="auto"/>
        <w:left w:val="none" w:sz="0" w:space="0" w:color="auto"/>
        <w:bottom w:val="none" w:sz="0" w:space="0" w:color="auto"/>
        <w:right w:val="none" w:sz="0" w:space="0" w:color="auto"/>
      </w:divBdr>
    </w:div>
    <w:div w:id="950092098">
      <w:bodyDiv w:val="1"/>
      <w:marLeft w:val="0"/>
      <w:marRight w:val="0"/>
      <w:marTop w:val="0"/>
      <w:marBottom w:val="0"/>
      <w:divBdr>
        <w:top w:val="none" w:sz="0" w:space="0" w:color="auto"/>
        <w:left w:val="none" w:sz="0" w:space="0" w:color="auto"/>
        <w:bottom w:val="none" w:sz="0" w:space="0" w:color="auto"/>
        <w:right w:val="none" w:sz="0" w:space="0" w:color="auto"/>
      </w:divBdr>
    </w:div>
    <w:div w:id="951014772">
      <w:bodyDiv w:val="1"/>
      <w:marLeft w:val="0"/>
      <w:marRight w:val="0"/>
      <w:marTop w:val="0"/>
      <w:marBottom w:val="0"/>
      <w:divBdr>
        <w:top w:val="none" w:sz="0" w:space="0" w:color="auto"/>
        <w:left w:val="none" w:sz="0" w:space="0" w:color="auto"/>
        <w:bottom w:val="none" w:sz="0" w:space="0" w:color="auto"/>
        <w:right w:val="none" w:sz="0" w:space="0" w:color="auto"/>
      </w:divBdr>
    </w:div>
    <w:div w:id="951977229">
      <w:bodyDiv w:val="1"/>
      <w:marLeft w:val="0"/>
      <w:marRight w:val="0"/>
      <w:marTop w:val="0"/>
      <w:marBottom w:val="0"/>
      <w:divBdr>
        <w:top w:val="none" w:sz="0" w:space="0" w:color="auto"/>
        <w:left w:val="none" w:sz="0" w:space="0" w:color="auto"/>
        <w:bottom w:val="none" w:sz="0" w:space="0" w:color="auto"/>
        <w:right w:val="none" w:sz="0" w:space="0" w:color="auto"/>
      </w:divBdr>
    </w:div>
    <w:div w:id="952982505">
      <w:bodyDiv w:val="1"/>
      <w:marLeft w:val="0"/>
      <w:marRight w:val="0"/>
      <w:marTop w:val="0"/>
      <w:marBottom w:val="0"/>
      <w:divBdr>
        <w:top w:val="none" w:sz="0" w:space="0" w:color="auto"/>
        <w:left w:val="none" w:sz="0" w:space="0" w:color="auto"/>
        <w:bottom w:val="none" w:sz="0" w:space="0" w:color="auto"/>
        <w:right w:val="none" w:sz="0" w:space="0" w:color="auto"/>
      </w:divBdr>
    </w:div>
    <w:div w:id="955789965">
      <w:bodyDiv w:val="1"/>
      <w:marLeft w:val="0"/>
      <w:marRight w:val="0"/>
      <w:marTop w:val="0"/>
      <w:marBottom w:val="0"/>
      <w:divBdr>
        <w:top w:val="none" w:sz="0" w:space="0" w:color="auto"/>
        <w:left w:val="none" w:sz="0" w:space="0" w:color="auto"/>
        <w:bottom w:val="none" w:sz="0" w:space="0" w:color="auto"/>
        <w:right w:val="none" w:sz="0" w:space="0" w:color="auto"/>
      </w:divBdr>
    </w:div>
    <w:div w:id="957563865">
      <w:bodyDiv w:val="1"/>
      <w:marLeft w:val="0"/>
      <w:marRight w:val="0"/>
      <w:marTop w:val="0"/>
      <w:marBottom w:val="0"/>
      <w:divBdr>
        <w:top w:val="none" w:sz="0" w:space="0" w:color="auto"/>
        <w:left w:val="none" w:sz="0" w:space="0" w:color="auto"/>
        <w:bottom w:val="none" w:sz="0" w:space="0" w:color="auto"/>
        <w:right w:val="none" w:sz="0" w:space="0" w:color="auto"/>
      </w:divBdr>
    </w:div>
    <w:div w:id="958098690">
      <w:bodyDiv w:val="1"/>
      <w:marLeft w:val="0"/>
      <w:marRight w:val="0"/>
      <w:marTop w:val="0"/>
      <w:marBottom w:val="0"/>
      <w:divBdr>
        <w:top w:val="none" w:sz="0" w:space="0" w:color="auto"/>
        <w:left w:val="none" w:sz="0" w:space="0" w:color="auto"/>
        <w:bottom w:val="none" w:sz="0" w:space="0" w:color="auto"/>
        <w:right w:val="none" w:sz="0" w:space="0" w:color="auto"/>
      </w:divBdr>
    </w:div>
    <w:div w:id="960841924">
      <w:bodyDiv w:val="1"/>
      <w:marLeft w:val="0"/>
      <w:marRight w:val="0"/>
      <w:marTop w:val="0"/>
      <w:marBottom w:val="0"/>
      <w:divBdr>
        <w:top w:val="none" w:sz="0" w:space="0" w:color="auto"/>
        <w:left w:val="none" w:sz="0" w:space="0" w:color="auto"/>
        <w:bottom w:val="none" w:sz="0" w:space="0" w:color="auto"/>
        <w:right w:val="none" w:sz="0" w:space="0" w:color="auto"/>
      </w:divBdr>
    </w:div>
    <w:div w:id="962807879">
      <w:bodyDiv w:val="1"/>
      <w:marLeft w:val="0"/>
      <w:marRight w:val="0"/>
      <w:marTop w:val="0"/>
      <w:marBottom w:val="0"/>
      <w:divBdr>
        <w:top w:val="none" w:sz="0" w:space="0" w:color="auto"/>
        <w:left w:val="none" w:sz="0" w:space="0" w:color="auto"/>
        <w:bottom w:val="none" w:sz="0" w:space="0" w:color="auto"/>
        <w:right w:val="none" w:sz="0" w:space="0" w:color="auto"/>
      </w:divBdr>
    </w:div>
    <w:div w:id="965623126">
      <w:bodyDiv w:val="1"/>
      <w:marLeft w:val="0"/>
      <w:marRight w:val="0"/>
      <w:marTop w:val="0"/>
      <w:marBottom w:val="0"/>
      <w:divBdr>
        <w:top w:val="none" w:sz="0" w:space="0" w:color="auto"/>
        <w:left w:val="none" w:sz="0" w:space="0" w:color="auto"/>
        <w:bottom w:val="none" w:sz="0" w:space="0" w:color="auto"/>
        <w:right w:val="none" w:sz="0" w:space="0" w:color="auto"/>
      </w:divBdr>
    </w:div>
    <w:div w:id="966274179">
      <w:bodyDiv w:val="1"/>
      <w:marLeft w:val="0"/>
      <w:marRight w:val="0"/>
      <w:marTop w:val="0"/>
      <w:marBottom w:val="0"/>
      <w:divBdr>
        <w:top w:val="none" w:sz="0" w:space="0" w:color="auto"/>
        <w:left w:val="none" w:sz="0" w:space="0" w:color="auto"/>
        <w:bottom w:val="none" w:sz="0" w:space="0" w:color="auto"/>
        <w:right w:val="none" w:sz="0" w:space="0" w:color="auto"/>
      </w:divBdr>
    </w:div>
    <w:div w:id="968901152">
      <w:bodyDiv w:val="1"/>
      <w:marLeft w:val="0"/>
      <w:marRight w:val="0"/>
      <w:marTop w:val="0"/>
      <w:marBottom w:val="0"/>
      <w:divBdr>
        <w:top w:val="none" w:sz="0" w:space="0" w:color="auto"/>
        <w:left w:val="none" w:sz="0" w:space="0" w:color="auto"/>
        <w:bottom w:val="none" w:sz="0" w:space="0" w:color="auto"/>
        <w:right w:val="none" w:sz="0" w:space="0" w:color="auto"/>
      </w:divBdr>
    </w:div>
    <w:div w:id="970204888">
      <w:bodyDiv w:val="1"/>
      <w:marLeft w:val="0"/>
      <w:marRight w:val="0"/>
      <w:marTop w:val="0"/>
      <w:marBottom w:val="0"/>
      <w:divBdr>
        <w:top w:val="none" w:sz="0" w:space="0" w:color="auto"/>
        <w:left w:val="none" w:sz="0" w:space="0" w:color="auto"/>
        <w:bottom w:val="none" w:sz="0" w:space="0" w:color="auto"/>
        <w:right w:val="none" w:sz="0" w:space="0" w:color="auto"/>
      </w:divBdr>
    </w:div>
    <w:div w:id="973680265">
      <w:bodyDiv w:val="1"/>
      <w:marLeft w:val="0"/>
      <w:marRight w:val="0"/>
      <w:marTop w:val="0"/>
      <w:marBottom w:val="0"/>
      <w:divBdr>
        <w:top w:val="none" w:sz="0" w:space="0" w:color="auto"/>
        <w:left w:val="none" w:sz="0" w:space="0" w:color="auto"/>
        <w:bottom w:val="none" w:sz="0" w:space="0" w:color="auto"/>
        <w:right w:val="none" w:sz="0" w:space="0" w:color="auto"/>
      </w:divBdr>
    </w:div>
    <w:div w:id="976179602">
      <w:bodyDiv w:val="1"/>
      <w:marLeft w:val="0"/>
      <w:marRight w:val="0"/>
      <w:marTop w:val="0"/>
      <w:marBottom w:val="0"/>
      <w:divBdr>
        <w:top w:val="none" w:sz="0" w:space="0" w:color="auto"/>
        <w:left w:val="none" w:sz="0" w:space="0" w:color="auto"/>
        <w:bottom w:val="none" w:sz="0" w:space="0" w:color="auto"/>
        <w:right w:val="none" w:sz="0" w:space="0" w:color="auto"/>
      </w:divBdr>
    </w:div>
    <w:div w:id="977758839">
      <w:bodyDiv w:val="1"/>
      <w:marLeft w:val="0"/>
      <w:marRight w:val="0"/>
      <w:marTop w:val="0"/>
      <w:marBottom w:val="0"/>
      <w:divBdr>
        <w:top w:val="none" w:sz="0" w:space="0" w:color="auto"/>
        <w:left w:val="none" w:sz="0" w:space="0" w:color="auto"/>
        <w:bottom w:val="none" w:sz="0" w:space="0" w:color="auto"/>
        <w:right w:val="none" w:sz="0" w:space="0" w:color="auto"/>
      </w:divBdr>
    </w:div>
    <w:div w:id="978000538">
      <w:bodyDiv w:val="1"/>
      <w:marLeft w:val="0"/>
      <w:marRight w:val="0"/>
      <w:marTop w:val="0"/>
      <w:marBottom w:val="0"/>
      <w:divBdr>
        <w:top w:val="none" w:sz="0" w:space="0" w:color="auto"/>
        <w:left w:val="none" w:sz="0" w:space="0" w:color="auto"/>
        <w:bottom w:val="none" w:sz="0" w:space="0" w:color="auto"/>
        <w:right w:val="none" w:sz="0" w:space="0" w:color="auto"/>
      </w:divBdr>
    </w:div>
    <w:div w:id="979311349">
      <w:bodyDiv w:val="1"/>
      <w:marLeft w:val="0"/>
      <w:marRight w:val="0"/>
      <w:marTop w:val="0"/>
      <w:marBottom w:val="0"/>
      <w:divBdr>
        <w:top w:val="none" w:sz="0" w:space="0" w:color="auto"/>
        <w:left w:val="none" w:sz="0" w:space="0" w:color="auto"/>
        <w:bottom w:val="none" w:sz="0" w:space="0" w:color="auto"/>
        <w:right w:val="none" w:sz="0" w:space="0" w:color="auto"/>
      </w:divBdr>
    </w:div>
    <w:div w:id="986856169">
      <w:bodyDiv w:val="1"/>
      <w:marLeft w:val="0"/>
      <w:marRight w:val="0"/>
      <w:marTop w:val="0"/>
      <w:marBottom w:val="0"/>
      <w:divBdr>
        <w:top w:val="none" w:sz="0" w:space="0" w:color="auto"/>
        <w:left w:val="none" w:sz="0" w:space="0" w:color="auto"/>
        <w:bottom w:val="none" w:sz="0" w:space="0" w:color="auto"/>
        <w:right w:val="none" w:sz="0" w:space="0" w:color="auto"/>
      </w:divBdr>
    </w:div>
    <w:div w:id="989942709">
      <w:bodyDiv w:val="1"/>
      <w:marLeft w:val="0"/>
      <w:marRight w:val="0"/>
      <w:marTop w:val="0"/>
      <w:marBottom w:val="0"/>
      <w:divBdr>
        <w:top w:val="none" w:sz="0" w:space="0" w:color="auto"/>
        <w:left w:val="none" w:sz="0" w:space="0" w:color="auto"/>
        <w:bottom w:val="none" w:sz="0" w:space="0" w:color="auto"/>
        <w:right w:val="none" w:sz="0" w:space="0" w:color="auto"/>
      </w:divBdr>
    </w:div>
    <w:div w:id="990013725">
      <w:bodyDiv w:val="1"/>
      <w:marLeft w:val="0"/>
      <w:marRight w:val="0"/>
      <w:marTop w:val="0"/>
      <w:marBottom w:val="0"/>
      <w:divBdr>
        <w:top w:val="none" w:sz="0" w:space="0" w:color="auto"/>
        <w:left w:val="none" w:sz="0" w:space="0" w:color="auto"/>
        <w:bottom w:val="none" w:sz="0" w:space="0" w:color="auto"/>
        <w:right w:val="none" w:sz="0" w:space="0" w:color="auto"/>
      </w:divBdr>
    </w:div>
    <w:div w:id="993026574">
      <w:bodyDiv w:val="1"/>
      <w:marLeft w:val="0"/>
      <w:marRight w:val="0"/>
      <w:marTop w:val="0"/>
      <w:marBottom w:val="0"/>
      <w:divBdr>
        <w:top w:val="none" w:sz="0" w:space="0" w:color="auto"/>
        <w:left w:val="none" w:sz="0" w:space="0" w:color="auto"/>
        <w:bottom w:val="none" w:sz="0" w:space="0" w:color="auto"/>
        <w:right w:val="none" w:sz="0" w:space="0" w:color="auto"/>
      </w:divBdr>
    </w:div>
    <w:div w:id="993921243">
      <w:bodyDiv w:val="1"/>
      <w:marLeft w:val="0"/>
      <w:marRight w:val="0"/>
      <w:marTop w:val="0"/>
      <w:marBottom w:val="0"/>
      <w:divBdr>
        <w:top w:val="none" w:sz="0" w:space="0" w:color="auto"/>
        <w:left w:val="none" w:sz="0" w:space="0" w:color="auto"/>
        <w:bottom w:val="none" w:sz="0" w:space="0" w:color="auto"/>
        <w:right w:val="none" w:sz="0" w:space="0" w:color="auto"/>
      </w:divBdr>
    </w:div>
    <w:div w:id="994263110">
      <w:bodyDiv w:val="1"/>
      <w:marLeft w:val="0"/>
      <w:marRight w:val="0"/>
      <w:marTop w:val="0"/>
      <w:marBottom w:val="0"/>
      <w:divBdr>
        <w:top w:val="none" w:sz="0" w:space="0" w:color="auto"/>
        <w:left w:val="none" w:sz="0" w:space="0" w:color="auto"/>
        <w:bottom w:val="none" w:sz="0" w:space="0" w:color="auto"/>
        <w:right w:val="none" w:sz="0" w:space="0" w:color="auto"/>
      </w:divBdr>
    </w:div>
    <w:div w:id="998771438">
      <w:bodyDiv w:val="1"/>
      <w:marLeft w:val="0"/>
      <w:marRight w:val="0"/>
      <w:marTop w:val="0"/>
      <w:marBottom w:val="0"/>
      <w:divBdr>
        <w:top w:val="none" w:sz="0" w:space="0" w:color="auto"/>
        <w:left w:val="none" w:sz="0" w:space="0" w:color="auto"/>
        <w:bottom w:val="none" w:sz="0" w:space="0" w:color="auto"/>
        <w:right w:val="none" w:sz="0" w:space="0" w:color="auto"/>
      </w:divBdr>
    </w:div>
    <w:div w:id="1001852472">
      <w:bodyDiv w:val="1"/>
      <w:marLeft w:val="0"/>
      <w:marRight w:val="0"/>
      <w:marTop w:val="0"/>
      <w:marBottom w:val="0"/>
      <w:divBdr>
        <w:top w:val="none" w:sz="0" w:space="0" w:color="auto"/>
        <w:left w:val="none" w:sz="0" w:space="0" w:color="auto"/>
        <w:bottom w:val="none" w:sz="0" w:space="0" w:color="auto"/>
        <w:right w:val="none" w:sz="0" w:space="0" w:color="auto"/>
      </w:divBdr>
    </w:div>
    <w:div w:id="1008288020">
      <w:bodyDiv w:val="1"/>
      <w:marLeft w:val="0"/>
      <w:marRight w:val="0"/>
      <w:marTop w:val="0"/>
      <w:marBottom w:val="0"/>
      <w:divBdr>
        <w:top w:val="none" w:sz="0" w:space="0" w:color="auto"/>
        <w:left w:val="none" w:sz="0" w:space="0" w:color="auto"/>
        <w:bottom w:val="none" w:sz="0" w:space="0" w:color="auto"/>
        <w:right w:val="none" w:sz="0" w:space="0" w:color="auto"/>
      </w:divBdr>
    </w:div>
    <w:div w:id="1008367525">
      <w:bodyDiv w:val="1"/>
      <w:marLeft w:val="0"/>
      <w:marRight w:val="0"/>
      <w:marTop w:val="0"/>
      <w:marBottom w:val="0"/>
      <w:divBdr>
        <w:top w:val="none" w:sz="0" w:space="0" w:color="auto"/>
        <w:left w:val="none" w:sz="0" w:space="0" w:color="auto"/>
        <w:bottom w:val="none" w:sz="0" w:space="0" w:color="auto"/>
        <w:right w:val="none" w:sz="0" w:space="0" w:color="auto"/>
      </w:divBdr>
    </w:div>
    <w:div w:id="1011907784">
      <w:bodyDiv w:val="1"/>
      <w:marLeft w:val="0"/>
      <w:marRight w:val="0"/>
      <w:marTop w:val="0"/>
      <w:marBottom w:val="0"/>
      <w:divBdr>
        <w:top w:val="none" w:sz="0" w:space="0" w:color="auto"/>
        <w:left w:val="none" w:sz="0" w:space="0" w:color="auto"/>
        <w:bottom w:val="none" w:sz="0" w:space="0" w:color="auto"/>
        <w:right w:val="none" w:sz="0" w:space="0" w:color="auto"/>
      </w:divBdr>
    </w:div>
    <w:div w:id="1019696431">
      <w:bodyDiv w:val="1"/>
      <w:marLeft w:val="0"/>
      <w:marRight w:val="0"/>
      <w:marTop w:val="0"/>
      <w:marBottom w:val="0"/>
      <w:divBdr>
        <w:top w:val="none" w:sz="0" w:space="0" w:color="auto"/>
        <w:left w:val="none" w:sz="0" w:space="0" w:color="auto"/>
        <w:bottom w:val="none" w:sz="0" w:space="0" w:color="auto"/>
        <w:right w:val="none" w:sz="0" w:space="0" w:color="auto"/>
      </w:divBdr>
    </w:div>
    <w:div w:id="1022165597">
      <w:bodyDiv w:val="1"/>
      <w:marLeft w:val="0"/>
      <w:marRight w:val="0"/>
      <w:marTop w:val="0"/>
      <w:marBottom w:val="0"/>
      <w:divBdr>
        <w:top w:val="none" w:sz="0" w:space="0" w:color="auto"/>
        <w:left w:val="none" w:sz="0" w:space="0" w:color="auto"/>
        <w:bottom w:val="none" w:sz="0" w:space="0" w:color="auto"/>
        <w:right w:val="none" w:sz="0" w:space="0" w:color="auto"/>
      </w:divBdr>
    </w:div>
    <w:div w:id="1025402825">
      <w:bodyDiv w:val="1"/>
      <w:marLeft w:val="0"/>
      <w:marRight w:val="0"/>
      <w:marTop w:val="0"/>
      <w:marBottom w:val="0"/>
      <w:divBdr>
        <w:top w:val="none" w:sz="0" w:space="0" w:color="auto"/>
        <w:left w:val="none" w:sz="0" w:space="0" w:color="auto"/>
        <w:bottom w:val="none" w:sz="0" w:space="0" w:color="auto"/>
        <w:right w:val="none" w:sz="0" w:space="0" w:color="auto"/>
      </w:divBdr>
    </w:div>
    <w:div w:id="1027408869">
      <w:bodyDiv w:val="1"/>
      <w:marLeft w:val="0"/>
      <w:marRight w:val="0"/>
      <w:marTop w:val="0"/>
      <w:marBottom w:val="0"/>
      <w:divBdr>
        <w:top w:val="none" w:sz="0" w:space="0" w:color="auto"/>
        <w:left w:val="none" w:sz="0" w:space="0" w:color="auto"/>
        <w:bottom w:val="none" w:sz="0" w:space="0" w:color="auto"/>
        <w:right w:val="none" w:sz="0" w:space="0" w:color="auto"/>
      </w:divBdr>
    </w:div>
    <w:div w:id="1029405204">
      <w:bodyDiv w:val="1"/>
      <w:marLeft w:val="0"/>
      <w:marRight w:val="0"/>
      <w:marTop w:val="0"/>
      <w:marBottom w:val="0"/>
      <w:divBdr>
        <w:top w:val="none" w:sz="0" w:space="0" w:color="auto"/>
        <w:left w:val="none" w:sz="0" w:space="0" w:color="auto"/>
        <w:bottom w:val="none" w:sz="0" w:space="0" w:color="auto"/>
        <w:right w:val="none" w:sz="0" w:space="0" w:color="auto"/>
      </w:divBdr>
    </w:div>
    <w:div w:id="1036780353">
      <w:bodyDiv w:val="1"/>
      <w:marLeft w:val="0"/>
      <w:marRight w:val="0"/>
      <w:marTop w:val="0"/>
      <w:marBottom w:val="0"/>
      <w:divBdr>
        <w:top w:val="none" w:sz="0" w:space="0" w:color="auto"/>
        <w:left w:val="none" w:sz="0" w:space="0" w:color="auto"/>
        <w:bottom w:val="none" w:sz="0" w:space="0" w:color="auto"/>
        <w:right w:val="none" w:sz="0" w:space="0" w:color="auto"/>
      </w:divBdr>
    </w:div>
    <w:div w:id="1037705585">
      <w:bodyDiv w:val="1"/>
      <w:marLeft w:val="0"/>
      <w:marRight w:val="0"/>
      <w:marTop w:val="0"/>
      <w:marBottom w:val="0"/>
      <w:divBdr>
        <w:top w:val="none" w:sz="0" w:space="0" w:color="auto"/>
        <w:left w:val="none" w:sz="0" w:space="0" w:color="auto"/>
        <w:bottom w:val="none" w:sz="0" w:space="0" w:color="auto"/>
        <w:right w:val="none" w:sz="0" w:space="0" w:color="auto"/>
      </w:divBdr>
      <w:divsChild>
        <w:div w:id="11881296">
          <w:marLeft w:val="0"/>
          <w:marRight w:val="0"/>
          <w:marTop w:val="0"/>
          <w:marBottom w:val="0"/>
          <w:divBdr>
            <w:top w:val="none" w:sz="0" w:space="0" w:color="auto"/>
            <w:left w:val="none" w:sz="0" w:space="0" w:color="auto"/>
            <w:bottom w:val="none" w:sz="0" w:space="0" w:color="auto"/>
            <w:right w:val="none" w:sz="0" w:space="0" w:color="auto"/>
          </w:divBdr>
          <w:divsChild>
            <w:div w:id="118114179">
              <w:marLeft w:val="0"/>
              <w:marRight w:val="-60"/>
              <w:marTop w:val="0"/>
              <w:marBottom w:val="0"/>
              <w:divBdr>
                <w:top w:val="single" w:sz="6" w:space="18" w:color="CCCFD2"/>
                <w:left w:val="single" w:sz="6" w:space="2" w:color="CCCFD2"/>
                <w:bottom w:val="single" w:sz="6" w:space="18" w:color="CCCFD2"/>
                <w:right w:val="single" w:sz="6" w:space="0" w:color="CCCFD2"/>
              </w:divBdr>
              <w:divsChild>
                <w:div w:id="1398478850">
                  <w:marLeft w:val="0"/>
                  <w:marRight w:val="0"/>
                  <w:marTop w:val="0"/>
                  <w:marBottom w:val="0"/>
                  <w:divBdr>
                    <w:top w:val="none" w:sz="0" w:space="0" w:color="auto"/>
                    <w:left w:val="none" w:sz="0" w:space="0" w:color="auto"/>
                    <w:bottom w:val="none" w:sz="0" w:space="0" w:color="auto"/>
                    <w:right w:val="none" w:sz="0" w:space="0" w:color="auto"/>
                  </w:divBdr>
                  <w:divsChild>
                    <w:div w:id="1045570197">
                      <w:marLeft w:val="0"/>
                      <w:marRight w:val="0"/>
                      <w:marTop w:val="0"/>
                      <w:marBottom w:val="0"/>
                      <w:divBdr>
                        <w:top w:val="none" w:sz="0" w:space="0" w:color="auto"/>
                        <w:left w:val="none" w:sz="0" w:space="0" w:color="auto"/>
                        <w:bottom w:val="none" w:sz="0" w:space="0" w:color="auto"/>
                        <w:right w:val="none" w:sz="0" w:space="0" w:color="auto"/>
                      </w:divBdr>
                      <w:divsChild>
                        <w:div w:id="2124033556">
                          <w:marLeft w:val="0"/>
                          <w:marRight w:val="0"/>
                          <w:marTop w:val="0"/>
                          <w:marBottom w:val="0"/>
                          <w:divBdr>
                            <w:top w:val="none" w:sz="0" w:space="0" w:color="auto"/>
                            <w:left w:val="none" w:sz="0" w:space="0" w:color="auto"/>
                            <w:bottom w:val="none" w:sz="0" w:space="0" w:color="auto"/>
                            <w:right w:val="none" w:sz="0" w:space="0" w:color="auto"/>
                          </w:divBdr>
                          <w:divsChild>
                            <w:div w:id="2125230645">
                              <w:marLeft w:val="0"/>
                              <w:marRight w:val="0"/>
                              <w:marTop w:val="0"/>
                              <w:marBottom w:val="0"/>
                              <w:divBdr>
                                <w:top w:val="none" w:sz="0" w:space="0" w:color="auto"/>
                                <w:left w:val="none" w:sz="0" w:space="0" w:color="auto"/>
                                <w:bottom w:val="none" w:sz="0" w:space="0" w:color="auto"/>
                                <w:right w:val="none" w:sz="0" w:space="0" w:color="auto"/>
                              </w:divBdr>
                              <w:divsChild>
                                <w:div w:id="139662304">
                                  <w:marLeft w:val="0"/>
                                  <w:marRight w:val="480"/>
                                  <w:marTop w:val="0"/>
                                  <w:marBottom w:val="0"/>
                                  <w:divBdr>
                                    <w:top w:val="none" w:sz="0" w:space="0" w:color="auto"/>
                                    <w:left w:val="none" w:sz="0" w:space="0" w:color="auto"/>
                                    <w:bottom w:val="none" w:sz="0" w:space="0" w:color="auto"/>
                                    <w:right w:val="none" w:sz="0" w:space="0" w:color="auto"/>
                                  </w:divBdr>
                                  <w:divsChild>
                                    <w:div w:id="2085951526">
                                      <w:marLeft w:val="0"/>
                                      <w:marRight w:val="0"/>
                                      <w:marTop w:val="0"/>
                                      <w:marBottom w:val="0"/>
                                      <w:divBdr>
                                        <w:top w:val="none" w:sz="0" w:space="0" w:color="auto"/>
                                        <w:left w:val="none" w:sz="0" w:space="0" w:color="auto"/>
                                        <w:bottom w:val="none" w:sz="0" w:space="0" w:color="auto"/>
                                        <w:right w:val="none" w:sz="0" w:space="0" w:color="auto"/>
                                      </w:divBdr>
                                      <w:divsChild>
                                        <w:div w:id="213545194">
                                          <w:marLeft w:val="0"/>
                                          <w:marRight w:val="0"/>
                                          <w:marTop w:val="0"/>
                                          <w:marBottom w:val="0"/>
                                          <w:divBdr>
                                            <w:top w:val="none" w:sz="0" w:space="0" w:color="auto"/>
                                            <w:left w:val="none" w:sz="0" w:space="0" w:color="auto"/>
                                            <w:bottom w:val="none" w:sz="0" w:space="0" w:color="auto"/>
                                            <w:right w:val="none" w:sz="0" w:space="0" w:color="auto"/>
                                          </w:divBdr>
                                          <w:divsChild>
                                            <w:div w:id="2133014729">
                                              <w:marLeft w:val="0"/>
                                              <w:marRight w:val="0"/>
                                              <w:marTop w:val="0"/>
                                              <w:marBottom w:val="0"/>
                                              <w:divBdr>
                                                <w:top w:val="none" w:sz="0" w:space="0" w:color="auto"/>
                                                <w:left w:val="none" w:sz="0" w:space="0" w:color="auto"/>
                                                <w:bottom w:val="none" w:sz="0" w:space="0" w:color="auto"/>
                                                <w:right w:val="none" w:sz="0" w:space="0" w:color="auto"/>
                                              </w:divBdr>
                                              <w:divsChild>
                                                <w:div w:id="293565768">
                                                  <w:marLeft w:val="0"/>
                                                  <w:marRight w:val="0"/>
                                                  <w:marTop w:val="0"/>
                                                  <w:marBottom w:val="0"/>
                                                  <w:divBdr>
                                                    <w:top w:val="none" w:sz="0" w:space="0" w:color="auto"/>
                                                    <w:left w:val="none" w:sz="0" w:space="0" w:color="auto"/>
                                                    <w:bottom w:val="none" w:sz="0" w:space="0" w:color="auto"/>
                                                    <w:right w:val="none" w:sz="0" w:space="0" w:color="auto"/>
                                                  </w:divBdr>
                                                  <w:divsChild>
                                                    <w:div w:id="1710104422">
                                                      <w:marLeft w:val="0"/>
                                                      <w:marRight w:val="0"/>
                                                      <w:marTop w:val="0"/>
                                                      <w:marBottom w:val="0"/>
                                                      <w:divBdr>
                                                        <w:top w:val="none" w:sz="0" w:space="0" w:color="auto"/>
                                                        <w:left w:val="none" w:sz="0" w:space="0" w:color="auto"/>
                                                        <w:bottom w:val="none" w:sz="0" w:space="0" w:color="auto"/>
                                                        <w:right w:val="none" w:sz="0" w:space="0" w:color="auto"/>
                                                      </w:divBdr>
                                                      <w:divsChild>
                                                        <w:div w:id="575213905">
                                                          <w:marLeft w:val="0"/>
                                                          <w:marRight w:val="0"/>
                                                          <w:marTop w:val="0"/>
                                                          <w:marBottom w:val="240"/>
                                                          <w:divBdr>
                                                            <w:top w:val="none" w:sz="0" w:space="0" w:color="auto"/>
                                                            <w:left w:val="none" w:sz="0" w:space="0" w:color="auto"/>
                                                            <w:bottom w:val="none" w:sz="0" w:space="0" w:color="auto"/>
                                                            <w:right w:val="none" w:sz="0" w:space="0" w:color="auto"/>
                                                          </w:divBdr>
                                                          <w:divsChild>
                                                            <w:div w:id="911811838">
                                                              <w:marLeft w:val="0"/>
                                                              <w:marRight w:val="0"/>
                                                              <w:marTop w:val="0"/>
                                                              <w:marBottom w:val="0"/>
                                                              <w:divBdr>
                                                                <w:top w:val="none" w:sz="0" w:space="0" w:color="auto"/>
                                                                <w:left w:val="none" w:sz="0" w:space="0" w:color="auto"/>
                                                                <w:bottom w:val="none" w:sz="0" w:space="0" w:color="auto"/>
                                                                <w:right w:val="none" w:sz="0" w:space="0" w:color="auto"/>
                                                              </w:divBdr>
                                                            </w:div>
                                                            <w:div w:id="756680844">
                                                              <w:marLeft w:val="0"/>
                                                              <w:marRight w:val="0"/>
                                                              <w:marTop w:val="0"/>
                                                              <w:marBottom w:val="0"/>
                                                              <w:divBdr>
                                                                <w:top w:val="none" w:sz="0" w:space="0" w:color="auto"/>
                                                                <w:left w:val="none" w:sz="0" w:space="0" w:color="auto"/>
                                                                <w:bottom w:val="none" w:sz="0" w:space="0" w:color="auto"/>
                                                                <w:right w:val="none" w:sz="0" w:space="0" w:color="auto"/>
                                                              </w:divBdr>
                                                            </w:div>
                                                            <w:div w:id="20410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6498172">
          <w:marLeft w:val="0"/>
          <w:marRight w:val="0"/>
          <w:marTop w:val="15"/>
          <w:marBottom w:val="120"/>
          <w:divBdr>
            <w:top w:val="single" w:sz="6" w:space="0" w:color="FFFFFF"/>
            <w:left w:val="none" w:sz="0" w:space="0" w:color="auto"/>
            <w:bottom w:val="single" w:sz="6" w:space="0" w:color="FFFFFF"/>
            <w:right w:val="none" w:sz="0" w:space="0" w:color="auto"/>
          </w:divBdr>
          <w:divsChild>
            <w:div w:id="1159615543">
              <w:marLeft w:val="0"/>
              <w:marRight w:val="0"/>
              <w:marTop w:val="0"/>
              <w:marBottom w:val="0"/>
              <w:divBdr>
                <w:top w:val="none" w:sz="0" w:space="0" w:color="auto"/>
                <w:left w:val="none" w:sz="0" w:space="0" w:color="auto"/>
                <w:bottom w:val="none" w:sz="0" w:space="0" w:color="auto"/>
                <w:right w:val="none" w:sz="0" w:space="0" w:color="auto"/>
              </w:divBdr>
              <w:divsChild>
                <w:div w:id="1629972732">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186362122">
          <w:marLeft w:val="0"/>
          <w:marRight w:val="0"/>
          <w:marTop w:val="0"/>
          <w:marBottom w:val="0"/>
          <w:divBdr>
            <w:top w:val="none" w:sz="0" w:space="0" w:color="auto"/>
            <w:left w:val="none" w:sz="0" w:space="0" w:color="auto"/>
            <w:bottom w:val="none" w:sz="0" w:space="0" w:color="auto"/>
            <w:right w:val="none" w:sz="0" w:space="0" w:color="auto"/>
          </w:divBdr>
          <w:divsChild>
            <w:div w:id="1653486234">
              <w:marLeft w:val="0"/>
              <w:marRight w:val="0"/>
              <w:marTop w:val="0"/>
              <w:marBottom w:val="0"/>
              <w:divBdr>
                <w:top w:val="single" w:sz="6" w:space="18" w:color="auto"/>
                <w:left w:val="single" w:sz="2" w:space="0" w:color="auto"/>
                <w:bottom w:val="single" w:sz="6" w:space="18" w:color="auto"/>
                <w:right w:val="single" w:sz="2" w:space="0" w:color="auto"/>
              </w:divBdr>
              <w:divsChild>
                <w:div w:id="2141456824">
                  <w:marLeft w:val="0"/>
                  <w:marRight w:val="0"/>
                  <w:marTop w:val="0"/>
                  <w:marBottom w:val="0"/>
                  <w:divBdr>
                    <w:top w:val="none" w:sz="0" w:space="0" w:color="auto"/>
                    <w:left w:val="none" w:sz="0" w:space="0" w:color="auto"/>
                    <w:bottom w:val="none" w:sz="0" w:space="0" w:color="auto"/>
                    <w:right w:val="none" w:sz="0" w:space="0" w:color="auto"/>
                  </w:divBdr>
                  <w:divsChild>
                    <w:div w:id="1275481720">
                      <w:marLeft w:val="0"/>
                      <w:marRight w:val="0"/>
                      <w:marTop w:val="0"/>
                      <w:marBottom w:val="0"/>
                      <w:divBdr>
                        <w:top w:val="none" w:sz="0" w:space="0" w:color="auto"/>
                        <w:left w:val="none" w:sz="0" w:space="0" w:color="auto"/>
                        <w:bottom w:val="none" w:sz="0" w:space="0" w:color="auto"/>
                        <w:right w:val="none" w:sz="0" w:space="0" w:color="auto"/>
                      </w:divBdr>
                      <w:divsChild>
                        <w:div w:id="1936938345">
                          <w:marLeft w:val="0"/>
                          <w:marRight w:val="0"/>
                          <w:marTop w:val="0"/>
                          <w:marBottom w:val="0"/>
                          <w:divBdr>
                            <w:top w:val="none" w:sz="0" w:space="0" w:color="auto"/>
                            <w:left w:val="none" w:sz="0" w:space="0" w:color="auto"/>
                            <w:bottom w:val="none" w:sz="0" w:space="0" w:color="auto"/>
                            <w:right w:val="none" w:sz="0" w:space="0" w:color="auto"/>
                          </w:divBdr>
                          <w:divsChild>
                            <w:div w:id="914049976">
                              <w:marLeft w:val="0"/>
                              <w:marRight w:val="0"/>
                              <w:marTop w:val="0"/>
                              <w:marBottom w:val="0"/>
                              <w:divBdr>
                                <w:top w:val="none" w:sz="0" w:space="0" w:color="auto"/>
                                <w:left w:val="none" w:sz="0" w:space="0" w:color="auto"/>
                                <w:bottom w:val="none" w:sz="0" w:space="0" w:color="auto"/>
                                <w:right w:val="none" w:sz="0" w:space="0" w:color="auto"/>
                              </w:divBdr>
                              <w:divsChild>
                                <w:div w:id="1876771338">
                                  <w:marLeft w:val="0"/>
                                  <w:marRight w:val="0"/>
                                  <w:marTop w:val="0"/>
                                  <w:marBottom w:val="0"/>
                                  <w:divBdr>
                                    <w:top w:val="none" w:sz="0" w:space="0" w:color="auto"/>
                                    <w:left w:val="none" w:sz="0" w:space="0" w:color="auto"/>
                                    <w:bottom w:val="none" w:sz="0" w:space="0" w:color="auto"/>
                                    <w:right w:val="none" w:sz="0" w:space="0" w:color="auto"/>
                                  </w:divBdr>
                                  <w:divsChild>
                                    <w:div w:id="1735205006">
                                      <w:marLeft w:val="0"/>
                                      <w:marRight w:val="0"/>
                                      <w:marTop w:val="0"/>
                                      <w:marBottom w:val="0"/>
                                      <w:divBdr>
                                        <w:top w:val="none" w:sz="0" w:space="0" w:color="auto"/>
                                        <w:left w:val="none" w:sz="0" w:space="0" w:color="auto"/>
                                        <w:bottom w:val="none" w:sz="0" w:space="0" w:color="auto"/>
                                        <w:right w:val="none" w:sz="0" w:space="0" w:color="auto"/>
                                      </w:divBdr>
                                      <w:divsChild>
                                        <w:div w:id="388263292">
                                          <w:marLeft w:val="0"/>
                                          <w:marRight w:val="0"/>
                                          <w:marTop w:val="0"/>
                                          <w:marBottom w:val="0"/>
                                          <w:divBdr>
                                            <w:top w:val="none" w:sz="0" w:space="0" w:color="auto"/>
                                            <w:left w:val="none" w:sz="0" w:space="0" w:color="auto"/>
                                            <w:bottom w:val="none" w:sz="0" w:space="0" w:color="auto"/>
                                            <w:right w:val="none" w:sz="0" w:space="0" w:color="auto"/>
                                          </w:divBdr>
                                          <w:divsChild>
                                            <w:div w:id="151198868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5851470">
                                  <w:marLeft w:val="0"/>
                                  <w:marRight w:val="480"/>
                                  <w:marTop w:val="0"/>
                                  <w:marBottom w:val="0"/>
                                  <w:divBdr>
                                    <w:top w:val="none" w:sz="0" w:space="0" w:color="auto"/>
                                    <w:left w:val="none" w:sz="0" w:space="0" w:color="auto"/>
                                    <w:bottom w:val="none" w:sz="0" w:space="0" w:color="auto"/>
                                    <w:right w:val="none" w:sz="0" w:space="0" w:color="auto"/>
                                  </w:divBdr>
                                  <w:divsChild>
                                    <w:div w:id="1142229432">
                                      <w:marLeft w:val="0"/>
                                      <w:marRight w:val="0"/>
                                      <w:marTop w:val="0"/>
                                      <w:marBottom w:val="0"/>
                                      <w:divBdr>
                                        <w:top w:val="none" w:sz="0" w:space="0" w:color="auto"/>
                                        <w:left w:val="none" w:sz="0" w:space="0" w:color="auto"/>
                                        <w:bottom w:val="none" w:sz="0" w:space="0" w:color="auto"/>
                                        <w:right w:val="none" w:sz="0" w:space="0" w:color="auto"/>
                                      </w:divBdr>
                                      <w:divsChild>
                                        <w:div w:id="1457287658">
                                          <w:marLeft w:val="0"/>
                                          <w:marRight w:val="0"/>
                                          <w:marTop w:val="0"/>
                                          <w:marBottom w:val="0"/>
                                          <w:divBdr>
                                            <w:top w:val="none" w:sz="0" w:space="0" w:color="auto"/>
                                            <w:left w:val="none" w:sz="0" w:space="0" w:color="auto"/>
                                            <w:bottom w:val="none" w:sz="0" w:space="0" w:color="auto"/>
                                            <w:right w:val="none" w:sz="0" w:space="0" w:color="auto"/>
                                          </w:divBdr>
                                          <w:divsChild>
                                            <w:div w:id="1520853408">
                                              <w:marLeft w:val="0"/>
                                              <w:marRight w:val="0"/>
                                              <w:marTop w:val="0"/>
                                              <w:marBottom w:val="0"/>
                                              <w:divBdr>
                                                <w:top w:val="none" w:sz="0" w:space="0" w:color="auto"/>
                                                <w:left w:val="none" w:sz="0" w:space="0" w:color="auto"/>
                                                <w:bottom w:val="none" w:sz="0" w:space="0" w:color="auto"/>
                                                <w:right w:val="none" w:sz="0" w:space="0" w:color="auto"/>
                                              </w:divBdr>
                                              <w:divsChild>
                                                <w:div w:id="667289366">
                                                  <w:marLeft w:val="0"/>
                                                  <w:marRight w:val="0"/>
                                                  <w:marTop w:val="0"/>
                                                  <w:marBottom w:val="0"/>
                                                  <w:divBdr>
                                                    <w:top w:val="none" w:sz="0" w:space="0" w:color="auto"/>
                                                    <w:left w:val="none" w:sz="0" w:space="0" w:color="auto"/>
                                                    <w:bottom w:val="none" w:sz="0" w:space="0" w:color="auto"/>
                                                    <w:right w:val="none" w:sz="0" w:space="0" w:color="auto"/>
                                                  </w:divBdr>
                                                  <w:divsChild>
                                                    <w:div w:id="459687251">
                                                      <w:marLeft w:val="0"/>
                                                      <w:marRight w:val="0"/>
                                                      <w:marTop w:val="0"/>
                                                      <w:marBottom w:val="0"/>
                                                      <w:divBdr>
                                                        <w:top w:val="none" w:sz="0" w:space="0" w:color="auto"/>
                                                        <w:left w:val="none" w:sz="0" w:space="0" w:color="auto"/>
                                                        <w:bottom w:val="none" w:sz="0" w:space="0" w:color="auto"/>
                                                        <w:right w:val="none" w:sz="0" w:space="0" w:color="auto"/>
                                                      </w:divBdr>
                                                      <w:divsChild>
                                                        <w:div w:id="639924249">
                                                          <w:marLeft w:val="0"/>
                                                          <w:marRight w:val="0"/>
                                                          <w:marTop w:val="0"/>
                                                          <w:marBottom w:val="240"/>
                                                          <w:divBdr>
                                                            <w:top w:val="none" w:sz="0" w:space="0" w:color="auto"/>
                                                            <w:left w:val="none" w:sz="0" w:space="0" w:color="auto"/>
                                                            <w:bottom w:val="none" w:sz="0" w:space="0" w:color="auto"/>
                                                            <w:right w:val="none" w:sz="0" w:space="0" w:color="auto"/>
                                                          </w:divBdr>
                                                        </w:div>
                                                        <w:div w:id="623584749">
                                                          <w:marLeft w:val="0"/>
                                                          <w:marRight w:val="0"/>
                                                          <w:marTop w:val="0"/>
                                                          <w:marBottom w:val="0"/>
                                                          <w:divBdr>
                                                            <w:top w:val="none" w:sz="0" w:space="0" w:color="auto"/>
                                                            <w:left w:val="none" w:sz="0" w:space="0" w:color="auto"/>
                                                            <w:bottom w:val="none" w:sz="0" w:space="0" w:color="auto"/>
                                                            <w:right w:val="none" w:sz="0" w:space="0" w:color="auto"/>
                                                          </w:divBdr>
                                                          <w:divsChild>
                                                            <w:div w:id="615259783">
                                                              <w:marLeft w:val="0"/>
                                                              <w:marRight w:val="0"/>
                                                              <w:marTop w:val="0"/>
                                                              <w:marBottom w:val="0"/>
                                                              <w:divBdr>
                                                                <w:top w:val="none" w:sz="0" w:space="0" w:color="auto"/>
                                                                <w:left w:val="none" w:sz="0" w:space="0" w:color="auto"/>
                                                                <w:bottom w:val="none" w:sz="0" w:space="0" w:color="auto"/>
                                                                <w:right w:val="none" w:sz="0" w:space="0" w:color="auto"/>
                                                              </w:divBdr>
                                                              <w:divsChild>
                                                                <w:div w:id="19157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927374">
          <w:marLeft w:val="0"/>
          <w:marRight w:val="0"/>
          <w:marTop w:val="0"/>
          <w:marBottom w:val="0"/>
          <w:divBdr>
            <w:top w:val="none" w:sz="0" w:space="0" w:color="auto"/>
            <w:left w:val="none" w:sz="0" w:space="0" w:color="auto"/>
            <w:bottom w:val="none" w:sz="0" w:space="0" w:color="auto"/>
            <w:right w:val="none" w:sz="0" w:space="0" w:color="auto"/>
          </w:divBdr>
          <w:divsChild>
            <w:div w:id="750735381">
              <w:marLeft w:val="0"/>
              <w:marRight w:val="0"/>
              <w:marTop w:val="0"/>
              <w:marBottom w:val="0"/>
              <w:divBdr>
                <w:top w:val="single" w:sz="6" w:space="18" w:color="auto"/>
                <w:left w:val="single" w:sz="2" w:space="0" w:color="auto"/>
                <w:bottom w:val="single" w:sz="6" w:space="18" w:color="auto"/>
                <w:right w:val="single" w:sz="2" w:space="0" w:color="auto"/>
              </w:divBdr>
              <w:divsChild>
                <w:div w:id="1084960889">
                  <w:marLeft w:val="0"/>
                  <w:marRight w:val="0"/>
                  <w:marTop w:val="0"/>
                  <w:marBottom w:val="0"/>
                  <w:divBdr>
                    <w:top w:val="none" w:sz="0" w:space="0" w:color="auto"/>
                    <w:left w:val="none" w:sz="0" w:space="0" w:color="auto"/>
                    <w:bottom w:val="none" w:sz="0" w:space="0" w:color="auto"/>
                    <w:right w:val="none" w:sz="0" w:space="0" w:color="auto"/>
                  </w:divBdr>
                  <w:divsChild>
                    <w:div w:id="156771032">
                      <w:marLeft w:val="0"/>
                      <w:marRight w:val="0"/>
                      <w:marTop w:val="0"/>
                      <w:marBottom w:val="0"/>
                      <w:divBdr>
                        <w:top w:val="none" w:sz="0" w:space="0" w:color="auto"/>
                        <w:left w:val="none" w:sz="0" w:space="0" w:color="auto"/>
                        <w:bottom w:val="none" w:sz="0" w:space="0" w:color="auto"/>
                        <w:right w:val="none" w:sz="0" w:space="0" w:color="auto"/>
                      </w:divBdr>
                      <w:divsChild>
                        <w:div w:id="167716360">
                          <w:marLeft w:val="0"/>
                          <w:marRight w:val="0"/>
                          <w:marTop w:val="0"/>
                          <w:marBottom w:val="0"/>
                          <w:divBdr>
                            <w:top w:val="none" w:sz="0" w:space="0" w:color="auto"/>
                            <w:left w:val="none" w:sz="0" w:space="0" w:color="auto"/>
                            <w:bottom w:val="none" w:sz="0" w:space="0" w:color="auto"/>
                            <w:right w:val="none" w:sz="0" w:space="0" w:color="auto"/>
                          </w:divBdr>
                          <w:divsChild>
                            <w:div w:id="475800719">
                              <w:marLeft w:val="0"/>
                              <w:marRight w:val="0"/>
                              <w:marTop w:val="0"/>
                              <w:marBottom w:val="0"/>
                              <w:divBdr>
                                <w:top w:val="none" w:sz="0" w:space="0" w:color="auto"/>
                                <w:left w:val="none" w:sz="0" w:space="0" w:color="auto"/>
                                <w:bottom w:val="none" w:sz="0" w:space="0" w:color="auto"/>
                                <w:right w:val="none" w:sz="0" w:space="0" w:color="auto"/>
                              </w:divBdr>
                              <w:divsChild>
                                <w:div w:id="12190833">
                                  <w:marLeft w:val="0"/>
                                  <w:marRight w:val="0"/>
                                  <w:marTop w:val="0"/>
                                  <w:marBottom w:val="0"/>
                                  <w:divBdr>
                                    <w:top w:val="none" w:sz="0" w:space="0" w:color="auto"/>
                                    <w:left w:val="none" w:sz="0" w:space="0" w:color="auto"/>
                                    <w:bottom w:val="none" w:sz="0" w:space="0" w:color="auto"/>
                                    <w:right w:val="none" w:sz="0" w:space="0" w:color="auto"/>
                                  </w:divBdr>
                                  <w:divsChild>
                                    <w:div w:id="743380450">
                                      <w:marLeft w:val="0"/>
                                      <w:marRight w:val="0"/>
                                      <w:marTop w:val="0"/>
                                      <w:marBottom w:val="0"/>
                                      <w:divBdr>
                                        <w:top w:val="none" w:sz="0" w:space="0" w:color="auto"/>
                                        <w:left w:val="none" w:sz="0" w:space="0" w:color="auto"/>
                                        <w:bottom w:val="none" w:sz="0" w:space="0" w:color="auto"/>
                                        <w:right w:val="none" w:sz="0" w:space="0" w:color="auto"/>
                                      </w:divBdr>
                                      <w:divsChild>
                                        <w:div w:id="581767570">
                                          <w:marLeft w:val="0"/>
                                          <w:marRight w:val="0"/>
                                          <w:marTop w:val="0"/>
                                          <w:marBottom w:val="0"/>
                                          <w:divBdr>
                                            <w:top w:val="none" w:sz="0" w:space="0" w:color="auto"/>
                                            <w:left w:val="none" w:sz="0" w:space="0" w:color="auto"/>
                                            <w:bottom w:val="none" w:sz="0" w:space="0" w:color="auto"/>
                                            <w:right w:val="none" w:sz="0" w:space="0" w:color="auto"/>
                                          </w:divBdr>
                                          <w:divsChild>
                                            <w:div w:id="204617575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99227392">
                                  <w:marLeft w:val="0"/>
                                  <w:marRight w:val="480"/>
                                  <w:marTop w:val="0"/>
                                  <w:marBottom w:val="0"/>
                                  <w:divBdr>
                                    <w:top w:val="none" w:sz="0" w:space="0" w:color="auto"/>
                                    <w:left w:val="none" w:sz="0" w:space="0" w:color="auto"/>
                                    <w:bottom w:val="none" w:sz="0" w:space="0" w:color="auto"/>
                                    <w:right w:val="none" w:sz="0" w:space="0" w:color="auto"/>
                                  </w:divBdr>
                                  <w:divsChild>
                                    <w:div w:id="963315527">
                                      <w:marLeft w:val="0"/>
                                      <w:marRight w:val="0"/>
                                      <w:marTop w:val="0"/>
                                      <w:marBottom w:val="0"/>
                                      <w:divBdr>
                                        <w:top w:val="none" w:sz="0" w:space="0" w:color="auto"/>
                                        <w:left w:val="none" w:sz="0" w:space="0" w:color="auto"/>
                                        <w:bottom w:val="none" w:sz="0" w:space="0" w:color="auto"/>
                                        <w:right w:val="none" w:sz="0" w:space="0" w:color="auto"/>
                                      </w:divBdr>
                                      <w:divsChild>
                                        <w:div w:id="448163225">
                                          <w:marLeft w:val="0"/>
                                          <w:marRight w:val="0"/>
                                          <w:marTop w:val="0"/>
                                          <w:marBottom w:val="0"/>
                                          <w:divBdr>
                                            <w:top w:val="none" w:sz="0" w:space="0" w:color="auto"/>
                                            <w:left w:val="none" w:sz="0" w:space="0" w:color="auto"/>
                                            <w:bottom w:val="none" w:sz="0" w:space="0" w:color="auto"/>
                                            <w:right w:val="none" w:sz="0" w:space="0" w:color="auto"/>
                                          </w:divBdr>
                                          <w:divsChild>
                                            <w:div w:id="1723944285">
                                              <w:marLeft w:val="0"/>
                                              <w:marRight w:val="0"/>
                                              <w:marTop w:val="0"/>
                                              <w:marBottom w:val="0"/>
                                              <w:divBdr>
                                                <w:top w:val="none" w:sz="0" w:space="0" w:color="auto"/>
                                                <w:left w:val="none" w:sz="0" w:space="0" w:color="auto"/>
                                                <w:bottom w:val="none" w:sz="0" w:space="0" w:color="auto"/>
                                                <w:right w:val="none" w:sz="0" w:space="0" w:color="auto"/>
                                              </w:divBdr>
                                              <w:divsChild>
                                                <w:div w:id="2112583477">
                                                  <w:marLeft w:val="0"/>
                                                  <w:marRight w:val="0"/>
                                                  <w:marTop w:val="0"/>
                                                  <w:marBottom w:val="0"/>
                                                  <w:divBdr>
                                                    <w:top w:val="none" w:sz="0" w:space="0" w:color="auto"/>
                                                    <w:left w:val="none" w:sz="0" w:space="0" w:color="auto"/>
                                                    <w:bottom w:val="none" w:sz="0" w:space="0" w:color="auto"/>
                                                    <w:right w:val="none" w:sz="0" w:space="0" w:color="auto"/>
                                                  </w:divBdr>
                                                  <w:divsChild>
                                                    <w:div w:id="1652177077">
                                                      <w:marLeft w:val="0"/>
                                                      <w:marRight w:val="0"/>
                                                      <w:marTop w:val="0"/>
                                                      <w:marBottom w:val="0"/>
                                                      <w:divBdr>
                                                        <w:top w:val="none" w:sz="0" w:space="0" w:color="auto"/>
                                                        <w:left w:val="none" w:sz="0" w:space="0" w:color="auto"/>
                                                        <w:bottom w:val="none" w:sz="0" w:space="0" w:color="auto"/>
                                                        <w:right w:val="none" w:sz="0" w:space="0" w:color="auto"/>
                                                      </w:divBdr>
                                                      <w:divsChild>
                                                        <w:div w:id="1584410749">
                                                          <w:marLeft w:val="0"/>
                                                          <w:marRight w:val="0"/>
                                                          <w:marTop w:val="0"/>
                                                          <w:marBottom w:val="240"/>
                                                          <w:divBdr>
                                                            <w:top w:val="none" w:sz="0" w:space="0" w:color="auto"/>
                                                            <w:left w:val="none" w:sz="0" w:space="0" w:color="auto"/>
                                                            <w:bottom w:val="none" w:sz="0" w:space="0" w:color="auto"/>
                                                            <w:right w:val="none" w:sz="0" w:space="0" w:color="auto"/>
                                                          </w:divBdr>
                                                        </w:div>
                                                        <w:div w:id="5389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541420">
          <w:marLeft w:val="0"/>
          <w:marRight w:val="0"/>
          <w:marTop w:val="0"/>
          <w:marBottom w:val="0"/>
          <w:divBdr>
            <w:top w:val="none" w:sz="0" w:space="0" w:color="auto"/>
            <w:left w:val="none" w:sz="0" w:space="0" w:color="auto"/>
            <w:bottom w:val="none" w:sz="0" w:space="0" w:color="auto"/>
            <w:right w:val="none" w:sz="0" w:space="0" w:color="auto"/>
          </w:divBdr>
          <w:divsChild>
            <w:div w:id="1799445701">
              <w:marLeft w:val="0"/>
              <w:marRight w:val="0"/>
              <w:marTop w:val="0"/>
              <w:marBottom w:val="0"/>
              <w:divBdr>
                <w:top w:val="single" w:sz="6" w:space="18" w:color="auto"/>
                <w:left w:val="single" w:sz="2" w:space="0" w:color="auto"/>
                <w:bottom w:val="single" w:sz="6" w:space="18" w:color="auto"/>
                <w:right w:val="single" w:sz="2" w:space="0" w:color="auto"/>
              </w:divBdr>
              <w:divsChild>
                <w:div w:id="517962523">
                  <w:marLeft w:val="0"/>
                  <w:marRight w:val="0"/>
                  <w:marTop w:val="0"/>
                  <w:marBottom w:val="0"/>
                  <w:divBdr>
                    <w:top w:val="none" w:sz="0" w:space="0" w:color="auto"/>
                    <w:left w:val="none" w:sz="0" w:space="0" w:color="auto"/>
                    <w:bottom w:val="none" w:sz="0" w:space="0" w:color="auto"/>
                    <w:right w:val="none" w:sz="0" w:space="0" w:color="auto"/>
                  </w:divBdr>
                  <w:divsChild>
                    <w:div w:id="985553130">
                      <w:marLeft w:val="0"/>
                      <w:marRight w:val="0"/>
                      <w:marTop w:val="0"/>
                      <w:marBottom w:val="0"/>
                      <w:divBdr>
                        <w:top w:val="none" w:sz="0" w:space="0" w:color="auto"/>
                        <w:left w:val="none" w:sz="0" w:space="0" w:color="auto"/>
                        <w:bottom w:val="none" w:sz="0" w:space="0" w:color="auto"/>
                        <w:right w:val="none" w:sz="0" w:space="0" w:color="auto"/>
                      </w:divBdr>
                      <w:divsChild>
                        <w:div w:id="1268002894">
                          <w:marLeft w:val="0"/>
                          <w:marRight w:val="0"/>
                          <w:marTop w:val="0"/>
                          <w:marBottom w:val="0"/>
                          <w:divBdr>
                            <w:top w:val="none" w:sz="0" w:space="0" w:color="auto"/>
                            <w:left w:val="none" w:sz="0" w:space="0" w:color="auto"/>
                            <w:bottom w:val="none" w:sz="0" w:space="0" w:color="auto"/>
                            <w:right w:val="none" w:sz="0" w:space="0" w:color="auto"/>
                          </w:divBdr>
                          <w:divsChild>
                            <w:div w:id="2059668619">
                              <w:marLeft w:val="0"/>
                              <w:marRight w:val="0"/>
                              <w:marTop w:val="0"/>
                              <w:marBottom w:val="0"/>
                              <w:divBdr>
                                <w:top w:val="none" w:sz="0" w:space="0" w:color="auto"/>
                                <w:left w:val="none" w:sz="0" w:space="0" w:color="auto"/>
                                <w:bottom w:val="none" w:sz="0" w:space="0" w:color="auto"/>
                                <w:right w:val="none" w:sz="0" w:space="0" w:color="auto"/>
                              </w:divBdr>
                              <w:divsChild>
                                <w:div w:id="563489309">
                                  <w:marLeft w:val="0"/>
                                  <w:marRight w:val="0"/>
                                  <w:marTop w:val="0"/>
                                  <w:marBottom w:val="0"/>
                                  <w:divBdr>
                                    <w:top w:val="none" w:sz="0" w:space="0" w:color="auto"/>
                                    <w:left w:val="none" w:sz="0" w:space="0" w:color="auto"/>
                                    <w:bottom w:val="none" w:sz="0" w:space="0" w:color="auto"/>
                                    <w:right w:val="none" w:sz="0" w:space="0" w:color="auto"/>
                                  </w:divBdr>
                                  <w:divsChild>
                                    <w:div w:id="1650280861">
                                      <w:marLeft w:val="0"/>
                                      <w:marRight w:val="0"/>
                                      <w:marTop w:val="0"/>
                                      <w:marBottom w:val="0"/>
                                      <w:divBdr>
                                        <w:top w:val="none" w:sz="0" w:space="0" w:color="auto"/>
                                        <w:left w:val="none" w:sz="0" w:space="0" w:color="auto"/>
                                        <w:bottom w:val="none" w:sz="0" w:space="0" w:color="auto"/>
                                        <w:right w:val="none" w:sz="0" w:space="0" w:color="auto"/>
                                      </w:divBdr>
                                      <w:divsChild>
                                        <w:div w:id="1562907909">
                                          <w:marLeft w:val="0"/>
                                          <w:marRight w:val="0"/>
                                          <w:marTop w:val="0"/>
                                          <w:marBottom w:val="0"/>
                                          <w:divBdr>
                                            <w:top w:val="none" w:sz="0" w:space="0" w:color="auto"/>
                                            <w:left w:val="none" w:sz="0" w:space="0" w:color="auto"/>
                                            <w:bottom w:val="none" w:sz="0" w:space="0" w:color="auto"/>
                                            <w:right w:val="none" w:sz="0" w:space="0" w:color="auto"/>
                                          </w:divBdr>
                                          <w:divsChild>
                                            <w:div w:id="13152578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82224974">
                                  <w:marLeft w:val="0"/>
                                  <w:marRight w:val="480"/>
                                  <w:marTop w:val="0"/>
                                  <w:marBottom w:val="0"/>
                                  <w:divBdr>
                                    <w:top w:val="none" w:sz="0" w:space="0" w:color="auto"/>
                                    <w:left w:val="none" w:sz="0" w:space="0" w:color="auto"/>
                                    <w:bottom w:val="none" w:sz="0" w:space="0" w:color="auto"/>
                                    <w:right w:val="none" w:sz="0" w:space="0" w:color="auto"/>
                                  </w:divBdr>
                                  <w:divsChild>
                                    <w:div w:id="1373116558">
                                      <w:marLeft w:val="0"/>
                                      <w:marRight w:val="0"/>
                                      <w:marTop w:val="0"/>
                                      <w:marBottom w:val="0"/>
                                      <w:divBdr>
                                        <w:top w:val="none" w:sz="0" w:space="0" w:color="auto"/>
                                        <w:left w:val="none" w:sz="0" w:space="0" w:color="auto"/>
                                        <w:bottom w:val="none" w:sz="0" w:space="0" w:color="auto"/>
                                        <w:right w:val="none" w:sz="0" w:space="0" w:color="auto"/>
                                      </w:divBdr>
                                      <w:divsChild>
                                        <w:div w:id="722097670">
                                          <w:marLeft w:val="0"/>
                                          <w:marRight w:val="0"/>
                                          <w:marTop w:val="0"/>
                                          <w:marBottom w:val="0"/>
                                          <w:divBdr>
                                            <w:top w:val="none" w:sz="0" w:space="0" w:color="auto"/>
                                            <w:left w:val="none" w:sz="0" w:space="0" w:color="auto"/>
                                            <w:bottom w:val="none" w:sz="0" w:space="0" w:color="auto"/>
                                            <w:right w:val="none" w:sz="0" w:space="0" w:color="auto"/>
                                          </w:divBdr>
                                          <w:divsChild>
                                            <w:div w:id="1534611279">
                                              <w:marLeft w:val="0"/>
                                              <w:marRight w:val="0"/>
                                              <w:marTop w:val="0"/>
                                              <w:marBottom w:val="0"/>
                                              <w:divBdr>
                                                <w:top w:val="none" w:sz="0" w:space="0" w:color="auto"/>
                                                <w:left w:val="none" w:sz="0" w:space="0" w:color="auto"/>
                                                <w:bottom w:val="none" w:sz="0" w:space="0" w:color="auto"/>
                                                <w:right w:val="none" w:sz="0" w:space="0" w:color="auto"/>
                                              </w:divBdr>
                                              <w:divsChild>
                                                <w:div w:id="1572151754">
                                                  <w:marLeft w:val="0"/>
                                                  <w:marRight w:val="0"/>
                                                  <w:marTop w:val="0"/>
                                                  <w:marBottom w:val="0"/>
                                                  <w:divBdr>
                                                    <w:top w:val="none" w:sz="0" w:space="0" w:color="auto"/>
                                                    <w:left w:val="none" w:sz="0" w:space="0" w:color="auto"/>
                                                    <w:bottom w:val="none" w:sz="0" w:space="0" w:color="auto"/>
                                                    <w:right w:val="none" w:sz="0" w:space="0" w:color="auto"/>
                                                  </w:divBdr>
                                                  <w:divsChild>
                                                    <w:div w:id="2146921132">
                                                      <w:marLeft w:val="0"/>
                                                      <w:marRight w:val="0"/>
                                                      <w:marTop w:val="0"/>
                                                      <w:marBottom w:val="0"/>
                                                      <w:divBdr>
                                                        <w:top w:val="none" w:sz="0" w:space="0" w:color="auto"/>
                                                        <w:left w:val="none" w:sz="0" w:space="0" w:color="auto"/>
                                                        <w:bottom w:val="none" w:sz="0" w:space="0" w:color="auto"/>
                                                        <w:right w:val="none" w:sz="0" w:space="0" w:color="auto"/>
                                                      </w:divBdr>
                                                      <w:divsChild>
                                                        <w:div w:id="499274858">
                                                          <w:marLeft w:val="0"/>
                                                          <w:marRight w:val="0"/>
                                                          <w:marTop w:val="0"/>
                                                          <w:marBottom w:val="240"/>
                                                          <w:divBdr>
                                                            <w:top w:val="none" w:sz="0" w:space="0" w:color="auto"/>
                                                            <w:left w:val="none" w:sz="0" w:space="0" w:color="auto"/>
                                                            <w:bottom w:val="none" w:sz="0" w:space="0" w:color="auto"/>
                                                            <w:right w:val="none" w:sz="0" w:space="0" w:color="auto"/>
                                                          </w:divBdr>
                                                        </w:div>
                                                        <w:div w:id="531962094">
                                                          <w:marLeft w:val="0"/>
                                                          <w:marRight w:val="0"/>
                                                          <w:marTop w:val="0"/>
                                                          <w:marBottom w:val="0"/>
                                                          <w:divBdr>
                                                            <w:top w:val="none" w:sz="0" w:space="0" w:color="auto"/>
                                                            <w:left w:val="none" w:sz="0" w:space="0" w:color="auto"/>
                                                            <w:bottom w:val="none" w:sz="0" w:space="0" w:color="auto"/>
                                                            <w:right w:val="none" w:sz="0" w:space="0" w:color="auto"/>
                                                          </w:divBdr>
                                                          <w:divsChild>
                                                            <w:div w:id="773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3553394">
          <w:marLeft w:val="0"/>
          <w:marRight w:val="0"/>
          <w:marTop w:val="0"/>
          <w:marBottom w:val="0"/>
          <w:divBdr>
            <w:top w:val="none" w:sz="0" w:space="0" w:color="auto"/>
            <w:left w:val="none" w:sz="0" w:space="0" w:color="auto"/>
            <w:bottom w:val="none" w:sz="0" w:space="0" w:color="auto"/>
            <w:right w:val="none" w:sz="0" w:space="0" w:color="auto"/>
          </w:divBdr>
          <w:divsChild>
            <w:div w:id="492140967">
              <w:marLeft w:val="0"/>
              <w:marRight w:val="0"/>
              <w:marTop w:val="0"/>
              <w:marBottom w:val="0"/>
              <w:divBdr>
                <w:top w:val="single" w:sz="6" w:space="18" w:color="auto"/>
                <w:left w:val="single" w:sz="2" w:space="0" w:color="auto"/>
                <w:bottom w:val="single" w:sz="6" w:space="18" w:color="auto"/>
                <w:right w:val="single" w:sz="2" w:space="0" w:color="auto"/>
              </w:divBdr>
              <w:divsChild>
                <w:div w:id="1099133230">
                  <w:marLeft w:val="0"/>
                  <w:marRight w:val="0"/>
                  <w:marTop w:val="0"/>
                  <w:marBottom w:val="0"/>
                  <w:divBdr>
                    <w:top w:val="none" w:sz="0" w:space="0" w:color="auto"/>
                    <w:left w:val="none" w:sz="0" w:space="0" w:color="auto"/>
                    <w:bottom w:val="none" w:sz="0" w:space="0" w:color="auto"/>
                    <w:right w:val="none" w:sz="0" w:space="0" w:color="auto"/>
                  </w:divBdr>
                  <w:divsChild>
                    <w:div w:id="2030910173">
                      <w:marLeft w:val="0"/>
                      <w:marRight w:val="0"/>
                      <w:marTop w:val="0"/>
                      <w:marBottom w:val="0"/>
                      <w:divBdr>
                        <w:top w:val="none" w:sz="0" w:space="0" w:color="auto"/>
                        <w:left w:val="none" w:sz="0" w:space="0" w:color="auto"/>
                        <w:bottom w:val="none" w:sz="0" w:space="0" w:color="auto"/>
                        <w:right w:val="none" w:sz="0" w:space="0" w:color="auto"/>
                      </w:divBdr>
                      <w:divsChild>
                        <w:div w:id="1010061307">
                          <w:marLeft w:val="0"/>
                          <w:marRight w:val="0"/>
                          <w:marTop w:val="0"/>
                          <w:marBottom w:val="0"/>
                          <w:divBdr>
                            <w:top w:val="none" w:sz="0" w:space="0" w:color="auto"/>
                            <w:left w:val="none" w:sz="0" w:space="0" w:color="auto"/>
                            <w:bottom w:val="none" w:sz="0" w:space="0" w:color="auto"/>
                            <w:right w:val="none" w:sz="0" w:space="0" w:color="auto"/>
                          </w:divBdr>
                          <w:divsChild>
                            <w:div w:id="2119135977">
                              <w:marLeft w:val="0"/>
                              <w:marRight w:val="0"/>
                              <w:marTop w:val="0"/>
                              <w:marBottom w:val="0"/>
                              <w:divBdr>
                                <w:top w:val="none" w:sz="0" w:space="0" w:color="auto"/>
                                <w:left w:val="none" w:sz="0" w:space="0" w:color="auto"/>
                                <w:bottom w:val="none" w:sz="0" w:space="0" w:color="auto"/>
                                <w:right w:val="none" w:sz="0" w:space="0" w:color="auto"/>
                              </w:divBdr>
                              <w:divsChild>
                                <w:div w:id="2053189280">
                                  <w:marLeft w:val="0"/>
                                  <w:marRight w:val="0"/>
                                  <w:marTop w:val="0"/>
                                  <w:marBottom w:val="0"/>
                                  <w:divBdr>
                                    <w:top w:val="none" w:sz="0" w:space="0" w:color="auto"/>
                                    <w:left w:val="none" w:sz="0" w:space="0" w:color="auto"/>
                                    <w:bottom w:val="none" w:sz="0" w:space="0" w:color="auto"/>
                                    <w:right w:val="none" w:sz="0" w:space="0" w:color="auto"/>
                                  </w:divBdr>
                                  <w:divsChild>
                                    <w:div w:id="1388147747">
                                      <w:marLeft w:val="0"/>
                                      <w:marRight w:val="0"/>
                                      <w:marTop w:val="0"/>
                                      <w:marBottom w:val="0"/>
                                      <w:divBdr>
                                        <w:top w:val="none" w:sz="0" w:space="0" w:color="auto"/>
                                        <w:left w:val="none" w:sz="0" w:space="0" w:color="auto"/>
                                        <w:bottom w:val="none" w:sz="0" w:space="0" w:color="auto"/>
                                        <w:right w:val="none" w:sz="0" w:space="0" w:color="auto"/>
                                      </w:divBdr>
                                      <w:divsChild>
                                        <w:div w:id="1676686972">
                                          <w:marLeft w:val="0"/>
                                          <w:marRight w:val="0"/>
                                          <w:marTop w:val="0"/>
                                          <w:marBottom w:val="0"/>
                                          <w:divBdr>
                                            <w:top w:val="none" w:sz="0" w:space="0" w:color="auto"/>
                                            <w:left w:val="none" w:sz="0" w:space="0" w:color="auto"/>
                                            <w:bottom w:val="none" w:sz="0" w:space="0" w:color="auto"/>
                                            <w:right w:val="none" w:sz="0" w:space="0" w:color="auto"/>
                                          </w:divBdr>
                                          <w:divsChild>
                                            <w:div w:id="5158450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23420208">
                                  <w:marLeft w:val="0"/>
                                  <w:marRight w:val="480"/>
                                  <w:marTop w:val="0"/>
                                  <w:marBottom w:val="0"/>
                                  <w:divBdr>
                                    <w:top w:val="none" w:sz="0" w:space="0" w:color="auto"/>
                                    <w:left w:val="none" w:sz="0" w:space="0" w:color="auto"/>
                                    <w:bottom w:val="none" w:sz="0" w:space="0" w:color="auto"/>
                                    <w:right w:val="none" w:sz="0" w:space="0" w:color="auto"/>
                                  </w:divBdr>
                                  <w:divsChild>
                                    <w:div w:id="1998532561">
                                      <w:marLeft w:val="0"/>
                                      <w:marRight w:val="0"/>
                                      <w:marTop w:val="0"/>
                                      <w:marBottom w:val="0"/>
                                      <w:divBdr>
                                        <w:top w:val="none" w:sz="0" w:space="0" w:color="auto"/>
                                        <w:left w:val="none" w:sz="0" w:space="0" w:color="auto"/>
                                        <w:bottom w:val="none" w:sz="0" w:space="0" w:color="auto"/>
                                        <w:right w:val="none" w:sz="0" w:space="0" w:color="auto"/>
                                      </w:divBdr>
                                      <w:divsChild>
                                        <w:div w:id="1662197819">
                                          <w:marLeft w:val="0"/>
                                          <w:marRight w:val="0"/>
                                          <w:marTop w:val="0"/>
                                          <w:marBottom w:val="0"/>
                                          <w:divBdr>
                                            <w:top w:val="none" w:sz="0" w:space="0" w:color="auto"/>
                                            <w:left w:val="none" w:sz="0" w:space="0" w:color="auto"/>
                                            <w:bottom w:val="none" w:sz="0" w:space="0" w:color="auto"/>
                                            <w:right w:val="none" w:sz="0" w:space="0" w:color="auto"/>
                                          </w:divBdr>
                                          <w:divsChild>
                                            <w:div w:id="1176963962">
                                              <w:marLeft w:val="0"/>
                                              <w:marRight w:val="0"/>
                                              <w:marTop w:val="0"/>
                                              <w:marBottom w:val="0"/>
                                              <w:divBdr>
                                                <w:top w:val="none" w:sz="0" w:space="0" w:color="auto"/>
                                                <w:left w:val="none" w:sz="0" w:space="0" w:color="auto"/>
                                                <w:bottom w:val="none" w:sz="0" w:space="0" w:color="auto"/>
                                                <w:right w:val="none" w:sz="0" w:space="0" w:color="auto"/>
                                              </w:divBdr>
                                              <w:divsChild>
                                                <w:div w:id="772936931">
                                                  <w:marLeft w:val="0"/>
                                                  <w:marRight w:val="0"/>
                                                  <w:marTop w:val="0"/>
                                                  <w:marBottom w:val="0"/>
                                                  <w:divBdr>
                                                    <w:top w:val="none" w:sz="0" w:space="0" w:color="auto"/>
                                                    <w:left w:val="none" w:sz="0" w:space="0" w:color="auto"/>
                                                    <w:bottom w:val="none" w:sz="0" w:space="0" w:color="auto"/>
                                                    <w:right w:val="none" w:sz="0" w:space="0" w:color="auto"/>
                                                  </w:divBdr>
                                                  <w:divsChild>
                                                    <w:div w:id="2098595121">
                                                      <w:marLeft w:val="0"/>
                                                      <w:marRight w:val="0"/>
                                                      <w:marTop w:val="0"/>
                                                      <w:marBottom w:val="0"/>
                                                      <w:divBdr>
                                                        <w:top w:val="none" w:sz="0" w:space="0" w:color="auto"/>
                                                        <w:left w:val="none" w:sz="0" w:space="0" w:color="auto"/>
                                                        <w:bottom w:val="none" w:sz="0" w:space="0" w:color="auto"/>
                                                        <w:right w:val="none" w:sz="0" w:space="0" w:color="auto"/>
                                                      </w:divBdr>
                                                      <w:divsChild>
                                                        <w:div w:id="1110903579">
                                                          <w:marLeft w:val="0"/>
                                                          <w:marRight w:val="0"/>
                                                          <w:marTop w:val="0"/>
                                                          <w:marBottom w:val="240"/>
                                                          <w:divBdr>
                                                            <w:top w:val="none" w:sz="0" w:space="0" w:color="auto"/>
                                                            <w:left w:val="none" w:sz="0" w:space="0" w:color="auto"/>
                                                            <w:bottom w:val="none" w:sz="0" w:space="0" w:color="auto"/>
                                                            <w:right w:val="none" w:sz="0" w:space="0" w:color="auto"/>
                                                          </w:divBdr>
                                                        </w:div>
                                                        <w:div w:id="12366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0337">
                              <w:marLeft w:val="0"/>
                              <w:marRight w:val="0"/>
                              <w:marTop w:val="0"/>
                              <w:marBottom w:val="0"/>
                              <w:divBdr>
                                <w:top w:val="none" w:sz="0" w:space="0" w:color="auto"/>
                                <w:left w:val="none" w:sz="0" w:space="0" w:color="auto"/>
                                <w:bottom w:val="none" w:sz="0" w:space="0" w:color="auto"/>
                                <w:right w:val="none" w:sz="0" w:space="0" w:color="auto"/>
                              </w:divBdr>
                              <w:divsChild>
                                <w:div w:id="894048273">
                                  <w:marLeft w:val="0"/>
                                  <w:marRight w:val="0"/>
                                  <w:marTop w:val="0"/>
                                  <w:marBottom w:val="0"/>
                                  <w:divBdr>
                                    <w:top w:val="none" w:sz="0" w:space="0" w:color="auto"/>
                                    <w:left w:val="none" w:sz="0" w:space="0" w:color="auto"/>
                                    <w:bottom w:val="none" w:sz="0" w:space="0" w:color="auto"/>
                                    <w:right w:val="none" w:sz="0" w:space="0" w:color="auto"/>
                                  </w:divBdr>
                                  <w:divsChild>
                                    <w:div w:id="39400793">
                                      <w:marLeft w:val="60"/>
                                      <w:marRight w:val="60"/>
                                      <w:marTop w:val="240"/>
                                      <w:marBottom w:val="0"/>
                                      <w:divBdr>
                                        <w:top w:val="none" w:sz="0" w:space="0" w:color="auto"/>
                                        <w:left w:val="none" w:sz="0" w:space="0" w:color="auto"/>
                                        <w:bottom w:val="none" w:sz="0" w:space="0" w:color="auto"/>
                                        <w:right w:val="none" w:sz="0" w:space="0" w:color="auto"/>
                                      </w:divBdr>
                                      <w:divsChild>
                                        <w:div w:id="1309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49412">
          <w:marLeft w:val="0"/>
          <w:marRight w:val="0"/>
          <w:marTop w:val="0"/>
          <w:marBottom w:val="0"/>
          <w:divBdr>
            <w:top w:val="none" w:sz="0" w:space="0" w:color="auto"/>
            <w:left w:val="none" w:sz="0" w:space="0" w:color="auto"/>
            <w:bottom w:val="none" w:sz="0" w:space="0" w:color="auto"/>
            <w:right w:val="none" w:sz="0" w:space="0" w:color="auto"/>
          </w:divBdr>
          <w:divsChild>
            <w:div w:id="1413509176">
              <w:marLeft w:val="0"/>
              <w:marRight w:val="0"/>
              <w:marTop w:val="0"/>
              <w:marBottom w:val="0"/>
              <w:divBdr>
                <w:top w:val="single" w:sz="6" w:space="18" w:color="auto"/>
                <w:left w:val="single" w:sz="2" w:space="0" w:color="auto"/>
                <w:bottom w:val="single" w:sz="6" w:space="18" w:color="auto"/>
                <w:right w:val="single" w:sz="2" w:space="0" w:color="auto"/>
              </w:divBdr>
              <w:divsChild>
                <w:div w:id="31157131">
                  <w:marLeft w:val="0"/>
                  <w:marRight w:val="0"/>
                  <w:marTop w:val="0"/>
                  <w:marBottom w:val="0"/>
                  <w:divBdr>
                    <w:top w:val="none" w:sz="0" w:space="0" w:color="auto"/>
                    <w:left w:val="none" w:sz="0" w:space="0" w:color="auto"/>
                    <w:bottom w:val="none" w:sz="0" w:space="0" w:color="auto"/>
                    <w:right w:val="none" w:sz="0" w:space="0" w:color="auto"/>
                  </w:divBdr>
                  <w:divsChild>
                    <w:div w:id="858540731">
                      <w:marLeft w:val="0"/>
                      <w:marRight w:val="0"/>
                      <w:marTop w:val="0"/>
                      <w:marBottom w:val="0"/>
                      <w:divBdr>
                        <w:top w:val="none" w:sz="0" w:space="0" w:color="auto"/>
                        <w:left w:val="none" w:sz="0" w:space="0" w:color="auto"/>
                        <w:bottom w:val="none" w:sz="0" w:space="0" w:color="auto"/>
                        <w:right w:val="none" w:sz="0" w:space="0" w:color="auto"/>
                      </w:divBdr>
                      <w:divsChild>
                        <w:div w:id="554700145">
                          <w:marLeft w:val="0"/>
                          <w:marRight w:val="0"/>
                          <w:marTop w:val="0"/>
                          <w:marBottom w:val="0"/>
                          <w:divBdr>
                            <w:top w:val="none" w:sz="0" w:space="0" w:color="auto"/>
                            <w:left w:val="none" w:sz="0" w:space="0" w:color="auto"/>
                            <w:bottom w:val="none" w:sz="0" w:space="0" w:color="auto"/>
                            <w:right w:val="none" w:sz="0" w:space="0" w:color="auto"/>
                          </w:divBdr>
                          <w:divsChild>
                            <w:div w:id="983512579">
                              <w:marLeft w:val="0"/>
                              <w:marRight w:val="0"/>
                              <w:marTop w:val="0"/>
                              <w:marBottom w:val="0"/>
                              <w:divBdr>
                                <w:top w:val="none" w:sz="0" w:space="0" w:color="auto"/>
                                <w:left w:val="none" w:sz="0" w:space="0" w:color="auto"/>
                                <w:bottom w:val="none" w:sz="0" w:space="0" w:color="auto"/>
                                <w:right w:val="none" w:sz="0" w:space="0" w:color="auto"/>
                              </w:divBdr>
                              <w:divsChild>
                                <w:div w:id="741564478">
                                  <w:marLeft w:val="0"/>
                                  <w:marRight w:val="0"/>
                                  <w:marTop w:val="0"/>
                                  <w:marBottom w:val="0"/>
                                  <w:divBdr>
                                    <w:top w:val="none" w:sz="0" w:space="0" w:color="auto"/>
                                    <w:left w:val="none" w:sz="0" w:space="0" w:color="auto"/>
                                    <w:bottom w:val="none" w:sz="0" w:space="0" w:color="auto"/>
                                    <w:right w:val="none" w:sz="0" w:space="0" w:color="auto"/>
                                  </w:divBdr>
                                  <w:divsChild>
                                    <w:div w:id="1813518479">
                                      <w:marLeft w:val="0"/>
                                      <w:marRight w:val="0"/>
                                      <w:marTop w:val="0"/>
                                      <w:marBottom w:val="0"/>
                                      <w:divBdr>
                                        <w:top w:val="none" w:sz="0" w:space="0" w:color="auto"/>
                                        <w:left w:val="none" w:sz="0" w:space="0" w:color="auto"/>
                                        <w:bottom w:val="none" w:sz="0" w:space="0" w:color="auto"/>
                                        <w:right w:val="none" w:sz="0" w:space="0" w:color="auto"/>
                                      </w:divBdr>
                                      <w:divsChild>
                                        <w:div w:id="942612108">
                                          <w:marLeft w:val="0"/>
                                          <w:marRight w:val="0"/>
                                          <w:marTop w:val="0"/>
                                          <w:marBottom w:val="0"/>
                                          <w:divBdr>
                                            <w:top w:val="none" w:sz="0" w:space="0" w:color="auto"/>
                                            <w:left w:val="none" w:sz="0" w:space="0" w:color="auto"/>
                                            <w:bottom w:val="none" w:sz="0" w:space="0" w:color="auto"/>
                                            <w:right w:val="none" w:sz="0" w:space="0" w:color="auto"/>
                                          </w:divBdr>
                                          <w:divsChild>
                                            <w:div w:id="6797713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52792066">
                                  <w:marLeft w:val="0"/>
                                  <w:marRight w:val="480"/>
                                  <w:marTop w:val="0"/>
                                  <w:marBottom w:val="0"/>
                                  <w:divBdr>
                                    <w:top w:val="none" w:sz="0" w:space="0" w:color="auto"/>
                                    <w:left w:val="none" w:sz="0" w:space="0" w:color="auto"/>
                                    <w:bottom w:val="none" w:sz="0" w:space="0" w:color="auto"/>
                                    <w:right w:val="none" w:sz="0" w:space="0" w:color="auto"/>
                                  </w:divBdr>
                                  <w:divsChild>
                                    <w:div w:id="1049305363">
                                      <w:marLeft w:val="0"/>
                                      <w:marRight w:val="0"/>
                                      <w:marTop w:val="0"/>
                                      <w:marBottom w:val="0"/>
                                      <w:divBdr>
                                        <w:top w:val="none" w:sz="0" w:space="0" w:color="auto"/>
                                        <w:left w:val="none" w:sz="0" w:space="0" w:color="auto"/>
                                        <w:bottom w:val="none" w:sz="0" w:space="0" w:color="auto"/>
                                        <w:right w:val="none" w:sz="0" w:space="0" w:color="auto"/>
                                      </w:divBdr>
                                      <w:divsChild>
                                        <w:div w:id="891233401">
                                          <w:marLeft w:val="0"/>
                                          <w:marRight w:val="0"/>
                                          <w:marTop w:val="0"/>
                                          <w:marBottom w:val="0"/>
                                          <w:divBdr>
                                            <w:top w:val="none" w:sz="0" w:space="0" w:color="auto"/>
                                            <w:left w:val="none" w:sz="0" w:space="0" w:color="auto"/>
                                            <w:bottom w:val="none" w:sz="0" w:space="0" w:color="auto"/>
                                            <w:right w:val="none" w:sz="0" w:space="0" w:color="auto"/>
                                          </w:divBdr>
                                          <w:divsChild>
                                            <w:div w:id="1638534099">
                                              <w:marLeft w:val="0"/>
                                              <w:marRight w:val="0"/>
                                              <w:marTop w:val="0"/>
                                              <w:marBottom w:val="0"/>
                                              <w:divBdr>
                                                <w:top w:val="none" w:sz="0" w:space="0" w:color="auto"/>
                                                <w:left w:val="none" w:sz="0" w:space="0" w:color="auto"/>
                                                <w:bottom w:val="none" w:sz="0" w:space="0" w:color="auto"/>
                                                <w:right w:val="none" w:sz="0" w:space="0" w:color="auto"/>
                                              </w:divBdr>
                                              <w:divsChild>
                                                <w:div w:id="223226712">
                                                  <w:marLeft w:val="0"/>
                                                  <w:marRight w:val="0"/>
                                                  <w:marTop w:val="0"/>
                                                  <w:marBottom w:val="0"/>
                                                  <w:divBdr>
                                                    <w:top w:val="none" w:sz="0" w:space="0" w:color="auto"/>
                                                    <w:left w:val="none" w:sz="0" w:space="0" w:color="auto"/>
                                                    <w:bottom w:val="none" w:sz="0" w:space="0" w:color="auto"/>
                                                    <w:right w:val="none" w:sz="0" w:space="0" w:color="auto"/>
                                                  </w:divBdr>
                                                  <w:divsChild>
                                                    <w:div w:id="242493656">
                                                      <w:marLeft w:val="0"/>
                                                      <w:marRight w:val="0"/>
                                                      <w:marTop w:val="0"/>
                                                      <w:marBottom w:val="0"/>
                                                      <w:divBdr>
                                                        <w:top w:val="none" w:sz="0" w:space="0" w:color="auto"/>
                                                        <w:left w:val="none" w:sz="0" w:space="0" w:color="auto"/>
                                                        <w:bottom w:val="none" w:sz="0" w:space="0" w:color="auto"/>
                                                        <w:right w:val="none" w:sz="0" w:space="0" w:color="auto"/>
                                                      </w:divBdr>
                                                      <w:divsChild>
                                                        <w:div w:id="1577982754">
                                                          <w:marLeft w:val="0"/>
                                                          <w:marRight w:val="0"/>
                                                          <w:marTop w:val="0"/>
                                                          <w:marBottom w:val="240"/>
                                                          <w:divBdr>
                                                            <w:top w:val="none" w:sz="0" w:space="0" w:color="auto"/>
                                                            <w:left w:val="none" w:sz="0" w:space="0" w:color="auto"/>
                                                            <w:bottom w:val="none" w:sz="0" w:space="0" w:color="auto"/>
                                                            <w:right w:val="none" w:sz="0" w:space="0" w:color="auto"/>
                                                          </w:divBdr>
                                                        </w:div>
                                                        <w:div w:id="21362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751900">
          <w:marLeft w:val="0"/>
          <w:marRight w:val="0"/>
          <w:marTop w:val="0"/>
          <w:marBottom w:val="0"/>
          <w:divBdr>
            <w:top w:val="none" w:sz="0" w:space="0" w:color="auto"/>
            <w:left w:val="none" w:sz="0" w:space="0" w:color="auto"/>
            <w:bottom w:val="none" w:sz="0" w:space="0" w:color="auto"/>
            <w:right w:val="none" w:sz="0" w:space="0" w:color="auto"/>
          </w:divBdr>
          <w:divsChild>
            <w:div w:id="1311708322">
              <w:marLeft w:val="0"/>
              <w:marRight w:val="0"/>
              <w:marTop w:val="0"/>
              <w:marBottom w:val="0"/>
              <w:divBdr>
                <w:top w:val="single" w:sz="6" w:space="18" w:color="auto"/>
                <w:left w:val="single" w:sz="2" w:space="0" w:color="auto"/>
                <w:bottom w:val="single" w:sz="6" w:space="18" w:color="auto"/>
                <w:right w:val="single" w:sz="2" w:space="0" w:color="auto"/>
              </w:divBdr>
              <w:divsChild>
                <w:div w:id="1705209312">
                  <w:marLeft w:val="0"/>
                  <w:marRight w:val="0"/>
                  <w:marTop w:val="0"/>
                  <w:marBottom w:val="0"/>
                  <w:divBdr>
                    <w:top w:val="none" w:sz="0" w:space="0" w:color="auto"/>
                    <w:left w:val="none" w:sz="0" w:space="0" w:color="auto"/>
                    <w:bottom w:val="none" w:sz="0" w:space="0" w:color="auto"/>
                    <w:right w:val="none" w:sz="0" w:space="0" w:color="auto"/>
                  </w:divBdr>
                  <w:divsChild>
                    <w:div w:id="1375035121">
                      <w:marLeft w:val="0"/>
                      <w:marRight w:val="0"/>
                      <w:marTop w:val="0"/>
                      <w:marBottom w:val="0"/>
                      <w:divBdr>
                        <w:top w:val="none" w:sz="0" w:space="0" w:color="auto"/>
                        <w:left w:val="none" w:sz="0" w:space="0" w:color="auto"/>
                        <w:bottom w:val="none" w:sz="0" w:space="0" w:color="auto"/>
                        <w:right w:val="none" w:sz="0" w:space="0" w:color="auto"/>
                      </w:divBdr>
                      <w:divsChild>
                        <w:div w:id="1193152452">
                          <w:marLeft w:val="0"/>
                          <w:marRight w:val="0"/>
                          <w:marTop w:val="0"/>
                          <w:marBottom w:val="0"/>
                          <w:divBdr>
                            <w:top w:val="none" w:sz="0" w:space="0" w:color="auto"/>
                            <w:left w:val="none" w:sz="0" w:space="0" w:color="auto"/>
                            <w:bottom w:val="none" w:sz="0" w:space="0" w:color="auto"/>
                            <w:right w:val="none" w:sz="0" w:space="0" w:color="auto"/>
                          </w:divBdr>
                          <w:divsChild>
                            <w:div w:id="954411350">
                              <w:marLeft w:val="0"/>
                              <w:marRight w:val="0"/>
                              <w:marTop w:val="0"/>
                              <w:marBottom w:val="0"/>
                              <w:divBdr>
                                <w:top w:val="none" w:sz="0" w:space="0" w:color="auto"/>
                                <w:left w:val="none" w:sz="0" w:space="0" w:color="auto"/>
                                <w:bottom w:val="none" w:sz="0" w:space="0" w:color="auto"/>
                                <w:right w:val="none" w:sz="0" w:space="0" w:color="auto"/>
                              </w:divBdr>
                              <w:divsChild>
                                <w:div w:id="997851258">
                                  <w:marLeft w:val="0"/>
                                  <w:marRight w:val="0"/>
                                  <w:marTop w:val="0"/>
                                  <w:marBottom w:val="0"/>
                                  <w:divBdr>
                                    <w:top w:val="none" w:sz="0" w:space="0" w:color="auto"/>
                                    <w:left w:val="none" w:sz="0" w:space="0" w:color="auto"/>
                                    <w:bottom w:val="none" w:sz="0" w:space="0" w:color="auto"/>
                                    <w:right w:val="none" w:sz="0" w:space="0" w:color="auto"/>
                                  </w:divBdr>
                                  <w:divsChild>
                                    <w:div w:id="100540653">
                                      <w:marLeft w:val="0"/>
                                      <w:marRight w:val="0"/>
                                      <w:marTop w:val="0"/>
                                      <w:marBottom w:val="0"/>
                                      <w:divBdr>
                                        <w:top w:val="none" w:sz="0" w:space="0" w:color="auto"/>
                                        <w:left w:val="none" w:sz="0" w:space="0" w:color="auto"/>
                                        <w:bottom w:val="none" w:sz="0" w:space="0" w:color="auto"/>
                                        <w:right w:val="none" w:sz="0" w:space="0" w:color="auto"/>
                                      </w:divBdr>
                                      <w:divsChild>
                                        <w:div w:id="1391268105">
                                          <w:marLeft w:val="0"/>
                                          <w:marRight w:val="0"/>
                                          <w:marTop w:val="0"/>
                                          <w:marBottom w:val="0"/>
                                          <w:divBdr>
                                            <w:top w:val="none" w:sz="0" w:space="0" w:color="auto"/>
                                            <w:left w:val="none" w:sz="0" w:space="0" w:color="auto"/>
                                            <w:bottom w:val="none" w:sz="0" w:space="0" w:color="auto"/>
                                            <w:right w:val="none" w:sz="0" w:space="0" w:color="auto"/>
                                          </w:divBdr>
                                          <w:divsChild>
                                            <w:div w:id="6938490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90051244">
                                  <w:marLeft w:val="0"/>
                                  <w:marRight w:val="480"/>
                                  <w:marTop w:val="0"/>
                                  <w:marBottom w:val="0"/>
                                  <w:divBdr>
                                    <w:top w:val="none" w:sz="0" w:space="0" w:color="auto"/>
                                    <w:left w:val="none" w:sz="0" w:space="0" w:color="auto"/>
                                    <w:bottom w:val="none" w:sz="0" w:space="0" w:color="auto"/>
                                    <w:right w:val="none" w:sz="0" w:space="0" w:color="auto"/>
                                  </w:divBdr>
                                  <w:divsChild>
                                    <w:div w:id="1146358223">
                                      <w:marLeft w:val="0"/>
                                      <w:marRight w:val="0"/>
                                      <w:marTop w:val="0"/>
                                      <w:marBottom w:val="0"/>
                                      <w:divBdr>
                                        <w:top w:val="none" w:sz="0" w:space="0" w:color="auto"/>
                                        <w:left w:val="none" w:sz="0" w:space="0" w:color="auto"/>
                                        <w:bottom w:val="none" w:sz="0" w:space="0" w:color="auto"/>
                                        <w:right w:val="none" w:sz="0" w:space="0" w:color="auto"/>
                                      </w:divBdr>
                                      <w:divsChild>
                                        <w:div w:id="121315936">
                                          <w:marLeft w:val="0"/>
                                          <w:marRight w:val="0"/>
                                          <w:marTop w:val="0"/>
                                          <w:marBottom w:val="0"/>
                                          <w:divBdr>
                                            <w:top w:val="none" w:sz="0" w:space="0" w:color="auto"/>
                                            <w:left w:val="none" w:sz="0" w:space="0" w:color="auto"/>
                                            <w:bottom w:val="none" w:sz="0" w:space="0" w:color="auto"/>
                                            <w:right w:val="none" w:sz="0" w:space="0" w:color="auto"/>
                                          </w:divBdr>
                                          <w:divsChild>
                                            <w:div w:id="1013335185">
                                              <w:marLeft w:val="0"/>
                                              <w:marRight w:val="0"/>
                                              <w:marTop w:val="0"/>
                                              <w:marBottom w:val="0"/>
                                              <w:divBdr>
                                                <w:top w:val="none" w:sz="0" w:space="0" w:color="auto"/>
                                                <w:left w:val="none" w:sz="0" w:space="0" w:color="auto"/>
                                                <w:bottom w:val="none" w:sz="0" w:space="0" w:color="auto"/>
                                                <w:right w:val="none" w:sz="0" w:space="0" w:color="auto"/>
                                              </w:divBdr>
                                              <w:divsChild>
                                                <w:div w:id="1164855940">
                                                  <w:marLeft w:val="0"/>
                                                  <w:marRight w:val="0"/>
                                                  <w:marTop w:val="0"/>
                                                  <w:marBottom w:val="0"/>
                                                  <w:divBdr>
                                                    <w:top w:val="none" w:sz="0" w:space="0" w:color="auto"/>
                                                    <w:left w:val="none" w:sz="0" w:space="0" w:color="auto"/>
                                                    <w:bottom w:val="none" w:sz="0" w:space="0" w:color="auto"/>
                                                    <w:right w:val="none" w:sz="0" w:space="0" w:color="auto"/>
                                                  </w:divBdr>
                                                  <w:divsChild>
                                                    <w:div w:id="757600042">
                                                      <w:marLeft w:val="0"/>
                                                      <w:marRight w:val="0"/>
                                                      <w:marTop w:val="0"/>
                                                      <w:marBottom w:val="0"/>
                                                      <w:divBdr>
                                                        <w:top w:val="none" w:sz="0" w:space="0" w:color="auto"/>
                                                        <w:left w:val="none" w:sz="0" w:space="0" w:color="auto"/>
                                                        <w:bottom w:val="none" w:sz="0" w:space="0" w:color="auto"/>
                                                        <w:right w:val="none" w:sz="0" w:space="0" w:color="auto"/>
                                                      </w:divBdr>
                                                      <w:divsChild>
                                                        <w:div w:id="1409187263">
                                                          <w:marLeft w:val="0"/>
                                                          <w:marRight w:val="0"/>
                                                          <w:marTop w:val="0"/>
                                                          <w:marBottom w:val="240"/>
                                                          <w:divBdr>
                                                            <w:top w:val="none" w:sz="0" w:space="0" w:color="auto"/>
                                                            <w:left w:val="none" w:sz="0" w:space="0" w:color="auto"/>
                                                            <w:bottom w:val="none" w:sz="0" w:space="0" w:color="auto"/>
                                                            <w:right w:val="none" w:sz="0" w:space="0" w:color="auto"/>
                                                          </w:divBdr>
                                                        </w:div>
                                                        <w:div w:id="7728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885830">
                              <w:marLeft w:val="0"/>
                              <w:marRight w:val="0"/>
                              <w:marTop w:val="0"/>
                              <w:marBottom w:val="0"/>
                              <w:divBdr>
                                <w:top w:val="none" w:sz="0" w:space="0" w:color="auto"/>
                                <w:left w:val="none" w:sz="0" w:space="0" w:color="auto"/>
                                <w:bottom w:val="none" w:sz="0" w:space="0" w:color="auto"/>
                                <w:right w:val="none" w:sz="0" w:space="0" w:color="auto"/>
                              </w:divBdr>
                              <w:divsChild>
                                <w:div w:id="2033068188">
                                  <w:marLeft w:val="0"/>
                                  <w:marRight w:val="0"/>
                                  <w:marTop w:val="0"/>
                                  <w:marBottom w:val="0"/>
                                  <w:divBdr>
                                    <w:top w:val="none" w:sz="0" w:space="0" w:color="auto"/>
                                    <w:left w:val="none" w:sz="0" w:space="0" w:color="auto"/>
                                    <w:bottom w:val="none" w:sz="0" w:space="0" w:color="auto"/>
                                    <w:right w:val="none" w:sz="0" w:space="0" w:color="auto"/>
                                  </w:divBdr>
                                  <w:divsChild>
                                    <w:div w:id="1739598504">
                                      <w:marLeft w:val="60"/>
                                      <w:marRight w:val="60"/>
                                      <w:marTop w:val="240"/>
                                      <w:marBottom w:val="0"/>
                                      <w:divBdr>
                                        <w:top w:val="none" w:sz="0" w:space="0" w:color="auto"/>
                                        <w:left w:val="none" w:sz="0" w:space="0" w:color="auto"/>
                                        <w:bottom w:val="none" w:sz="0" w:space="0" w:color="auto"/>
                                        <w:right w:val="none" w:sz="0" w:space="0" w:color="auto"/>
                                      </w:divBdr>
                                      <w:divsChild>
                                        <w:div w:id="1408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651511">
          <w:marLeft w:val="0"/>
          <w:marRight w:val="0"/>
          <w:marTop w:val="0"/>
          <w:marBottom w:val="0"/>
          <w:divBdr>
            <w:top w:val="none" w:sz="0" w:space="0" w:color="auto"/>
            <w:left w:val="none" w:sz="0" w:space="0" w:color="auto"/>
            <w:bottom w:val="none" w:sz="0" w:space="0" w:color="auto"/>
            <w:right w:val="none" w:sz="0" w:space="0" w:color="auto"/>
          </w:divBdr>
          <w:divsChild>
            <w:div w:id="394164008">
              <w:marLeft w:val="0"/>
              <w:marRight w:val="0"/>
              <w:marTop w:val="0"/>
              <w:marBottom w:val="0"/>
              <w:divBdr>
                <w:top w:val="single" w:sz="6" w:space="18" w:color="auto"/>
                <w:left w:val="single" w:sz="2" w:space="0" w:color="auto"/>
                <w:bottom w:val="single" w:sz="6" w:space="18" w:color="auto"/>
                <w:right w:val="single" w:sz="2" w:space="0" w:color="auto"/>
              </w:divBdr>
              <w:divsChild>
                <w:div w:id="1413966069">
                  <w:marLeft w:val="0"/>
                  <w:marRight w:val="0"/>
                  <w:marTop w:val="0"/>
                  <w:marBottom w:val="0"/>
                  <w:divBdr>
                    <w:top w:val="none" w:sz="0" w:space="0" w:color="auto"/>
                    <w:left w:val="none" w:sz="0" w:space="0" w:color="auto"/>
                    <w:bottom w:val="none" w:sz="0" w:space="0" w:color="auto"/>
                    <w:right w:val="none" w:sz="0" w:space="0" w:color="auto"/>
                  </w:divBdr>
                  <w:divsChild>
                    <w:div w:id="349182596">
                      <w:marLeft w:val="0"/>
                      <w:marRight w:val="0"/>
                      <w:marTop w:val="0"/>
                      <w:marBottom w:val="0"/>
                      <w:divBdr>
                        <w:top w:val="none" w:sz="0" w:space="0" w:color="auto"/>
                        <w:left w:val="none" w:sz="0" w:space="0" w:color="auto"/>
                        <w:bottom w:val="none" w:sz="0" w:space="0" w:color="auto"/>
                        <w:right w:val="none" w:sz="0" w:space="0" w:color="auto"/>
                      </w:divBdr>
                      <w:divsChild>
                        <w:div w:id="603267562">
                          <w:marLeft w:val="0"/>
                          <w:marRight w:val="0"/>
                          <w:marTop w:val="0"/>
                          <w:marBottom w:val="0"/>
                          <w:divBdr>
                            <w:top w:val="none" w:sz="0" w:space="0" w:color="auto"/>
                            <w:left w:val="none" w:sz="0" w:space="0" w:color="auto"/>
                            <w:bottom w:val="none" w:sz="0" w:space="0" w:color="auto"/>
                            <w:right w:val="none" w:sz="0" w:space="0" w:color="auto"/>
                          </w:divBdr>
                          <w:divsChild>
                            <w:div w:id="1972589171">
                              <w:marLeft w:val="0"/>
                              <w:marRight w:val="0"/>
                              <w:marTop w:val="0"/>
                              <w:marBottom w:val="0"/>
                              <w:divBdr>
                                <w:top w:val="none" w:sz="0" w:space="0" w:color="auto"/>
                                <w:left w:val="none" w:sz="0" w:space="0" w:color="auto"/>
                                <w:bottom w:val="none" w:sz="0" w:space="0" w:color="auto"/>
                                <w:right w:val="none" w:sz="0" w:space="0" w:color="auto"/>
                              </w:divBdr>
                              <w:divsChild>
                                <w:div w:id="136529273">
                                  <w:marLeft w:val="0"/>
                                  <w:marRight w:val="0"/>
                                  <w:marTop w:val="0"/>
                                  <w:marBottom w:val="0"/>
                                  <w:divBdr>
                                    <w:top w:val="none" w:sz="0" w:space="0" w:color="auto"/>
                                    <w:left w:val="none" w:sz="0" w:space="0" w:color="auto"/>
                                    <w:bottom w:val="none" w:sz="0" w:space="0" w:color="auto"/>
                                    <w:right w:val="none" w:sz="0" w:space="0" w:color="auto"/>
                                  </w:divBdr>
                                  <w:divsChild>
                                    <w:div w:id="1717973513">
                                      <w:marLeft w:val="0"/>
                                      <w:marRight w:val="0"/>
                                      <w:marTop w:val="0"/>
                                      <w:marBottom w:val="0"/>
                                      <w:divBdr>
                                        <w:top w:val="none" w:sz="0" w:space="0" w:color="auto"/>
                                        <w:left w:val="none" w:sz="0" w:space="0" w:color="auto"/>
                                        <w:bottom w:val="none" w:sz="0" w:space="0" w:color="auto"/>
                                        <w:right w:val="none" w:sz="0" w:space="0" w:color="auto"/>
                                      </w:divBdr>
                                      <w:divsChild>
                                        <w:div w:id="472605212">
                                          <w:marLeft w:val="0"/>
                                          <w:marRight w:val="0"/>
                                          <w:marTop w:val="0"/>
                                          <w:marBottom w:val="0"/>
                                          <w:divBdr>
                                            <w:top w:val="none" w:sz="0" w:space="0" w:color="auto"/>
                                            <w:left w:val="none" w:sz="0" w:space="0" w:color="auto"/>
                                            <w:bottom w:val="none" w:sz="0" w:space="0" w:color="auto"/>
                                            <w:right w:val="none" w:sz="0" w:space="0" w:color="auto"/>
                                          </w:divBdr>
                                          <w:divsChild>
                                            <w:div w:id="145956629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43059197">
                                  <w:marLeft w:val="0"/>
                                  <w:marRight w:val="480"/>
                                  <w:marTop w:val="0"/>
                                  <w:marBottom w:val="0"/>
                                  <w:divBdr>
                                    <w:top w:val="none" w:sz="0" w:space="0" w:color="auto"/>
                                    <w:left w:val="none" w:sz="0" w:space="0" w:color="auto"/>
                                    <w:bottom w:val="none" w:sz="0" w:space="0" w:color="auto"/>
                                    <w:right w:val="none" w:sz="0" w:space="0" w:color="auto"/>
                                  </w:divBdr>
                                  <w:divsChild>
                                    <w:div w:id="463743103">
                                      <w:marLeft w:val="0"/>
                                      <w:marRight w:val="0"/>
                                      <w:marTop w:val="0"/>
                                      <w:marBottom w:val="0"/>
                                      <w:divBdr>
                                        <w:top w:val="none" w:sz="0" w:space="0" w:color="auto"/>
                                        <w:left w:val="none" w:sz="0" w:space="0" w:color="auto"/>
                                        <w:bottom w:val="none" w:sz="0" w:space="0" w:color="auto"/>
                                        <w:right w:val="none" w:sz="0" w:space="0" w:color="auto"/>
                                      </w:divBdr>
                                      <w:divsChild>
                                        <w:div w:id="1805738081">
                                          <w:marLeft w:val="0"/>
                                          <w:marRight w:val="0"/>
                                          <w:marTop w:val="0"/>
                                          <w:marBottom w:val="0"/>
                                          <w:divBdr>
                                            <w:top w:val="none" w:sz="0" w:space="0" w:color="auto"/>
                                            <w:left w:val="none" w:sz="0" w:space="0" w:color="auto"/>
                                            <w:bottom w:val="none" w:sz="0" w:space="0" w:color="auto"/>
                                            <w:right w:val="none" w:sz="0" w:space="0" w:color="auto"/>
                                          </w:divBdr>
                                          <w:divsChild>
                                            <w:div w:id="938218900">
                                              <w:marLeft w:val="0"/>
                                              <w:marRight w:val="0"/>
                                              <w:marTop w:val="0"/>
                                              <w:marBottom w:val="0"/>
                                              <w:divBdr>
                                                <w:top w:val="none" w:sz="0" w:space="0" w:color="auto"/>
                                                <w:left w:val="none" w:sz="0" w:space="0" w:color="auto"/>
                                                <w:bottom w:val="none" w:sz="0" w:space="0" w:color="auto"/>
                                                <w:right w:val="none" w:sz="0" w:space="0" w:color="auto"/>
                                              </w:divBdr>
                                              <w:divsChild>
                                                <w:div w:id="1817990715">
                                                  <w:marLeft w:val="0"/>
                                                  <w:marRight w:val="0"/>
                                                  <w:marTop w:val="0"/>
                                                  <w:marBottom w:val="0"/>
                                                  <w:divBdr>
                                                    <w:top w:val="none" w:sz="0" w:space="0" w:color="auto"/>
                                                    <w:left w:val="none" w:sz="0" w:space="0" w:color="auto"/>
                                                    <w:bottom w:val="none" w:sz="0" w:space="0" w:color="auto"/>
                                                    <w:right w:val="none" w:sz="0" w:space="0" w:color="auto"/>
                                                  </w:divBdr>
                                                  <w:divsChild>
                                                    <w:div w:id="1096484710">
                                                      <w:marLeft w:val="0"/>
                                                      <w:marRight w:val="0"/>
                                                      <w:marTop w:val="0"/>
                                                      <w:marBottom w:val="0"/>
                                                      <w:divBdr>
                                                        <w:top w:val="none" w:sz="0" w:space="0" w:color="auto"/>
                                                        <w:left w:val="none" w:sz="0" w:space="0" w:color="auto"/>
                                                        <w:bottom w:val="none" w:sz="0" w:space="0" w:color="auto"/>
                                                        <w:right w:val="none" w:sz="0" w:space="0" w:color="auto"/>
                                                      </w:divBdr>
                                                      <w:divsChild>
                                                        <w:div w:id="1066417964">
                                                          <w:marLeft w:val="0"/>
                                                          <w:marRight w:val="0"/>
                                                          <w:marTop w:val="0"/>
                                                          <w:marBottom w:val="240"/>
                                                          <w:divBdr>
                                                            <w:top w:val="none" w:sz="0" w:space="0" w:color="auto"/>
                                                            <w:left w:val="none" w:sz="0" w:space="0" w:color="auto"/>
                                                            <w:bottom w:val="none" w:sz="0" w:space="0" w:color="auto"/>
                                                            <w:right w:val="none" w:sz="0" w:space="0" w:color="auto"/>
                                                          </w:divBdr>
                                                        </w:div>
                                                        <w:div w:id="639114394">
                                                          <w:marLeft w:val="0"/>
                                                          <w:marRight w:val="0"/>
                                                          <w:marTop w:val="0"/>
                                                          <w:marBottom w:val="0"/>
                                                          <w:divBdr>
                                                            <w:top w:val="none" w:sz="0" w:space="0" w:color="auto"/>
                                                            <w:left w:val="none" w:sz="0" w:space="0" w:color="auto"/>
                                                            <w:bottom w:val="none" w:sz="0" w:space="0" w:color="auto"/>
                                                            <w:right w:val="none" w:sz="0" w:space="0" w:color="auto"/>
                                                          </w:divBdr>
                                                          <w:divsChild>
                                                            <w:div w:id="1576668492">
                                                              <w:marLeft w:val="0"/>
                                                              <w:marRight w:val="0"/>
                                                              <w:marTop w:val="0"/>
                                                              <w:marBottom w:val="0"/>
                                                              <w:divBdr>
                                                                <w:top w:val="none" w:sz="0" w:space="0" w:color="auto"/>
                                                                <w:left w:val="none" w:sz="0" w:space="0" w:color="auto"/>
                                                                <w:bottom w:val="none" w:sz="0" w:space="0" w:color="auto"/>
                                                                <w:right w:val="none" w:sz="0" w:space="0" w:color="auto"/>
                                                              </w:divBdr>
                                                              <w:divsChild>
                                                                <w:div w:id="5804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709968">
          <w:marLeft w:val="0"/>
          <w:marRight w:val="0"/>
          <w:marTop w:val="0"/>
          <w:marBottom w:val="0"/>
          <w:divBdr>
            <w:top w:val="none" w:sz="0" w:space="0" w:color="auto"/>
            <w:left w:val="none" w:sz="0" w:space="0" w:color="auto"/>
            <w:bottom w:val="none" w:sz="0" w:space="0" w:color="auto"/>
            <w:right w:val="none" w:sz="0" w:space="0" w:color="auto"/>
          </w:divBdr>
          <w:divsChild>
            <w:div w:id="21786566">
              <w:marLeft w:val="0"/>
              <w:marRight w:val="0"/>
              <w:marTop w:val="0"/>
              <w:marBottom w:val="0"/>
              <w:divBdr>
                <w:top w:val="single" w:sz="6" w:space="18" w:color="auto"/>
                <w:left w:val="single" w:sz="2" w:space="0" w:color="auto"/>
                <w:bottom w:val="single" w:sz="6" w:space="18" w:color="auto"/>
                <w:right w:val="single" w:sz="2" w:space="0" w:color="auto"/>
              </w:divBdr>
              <w:divsChild>
                <w:div w:id="1122266707">
                  <w:marLeft w:val="0"/>
                  <w:marRight w:val="0"/>
                  <w:marTop w:val="0"/>
                  <w:marBottom w:val="0"/>
                  <w:divBdr>
                    <w:top w:val="none" w:sz="0" w:space="0" w:color="auto"/>
                    <w:left w:val="none" w:sz="0" w:space="0" w:color="auto"/>
                    <w:bottom w:val="none" w:sz="0" w:space="0" w:color="auto"/>
                    <w:right w:val="none" w:sz="0" w:space="0" w:color="auto"/>
                  </w:divBdr>
                  <w:divsChild>
                    <w:div w:id="1926917690">
                      <w:marLeft w:val="0"/>
                      <w:marRight w:val="0"/>
                      <w:marTop w:val="0"/>
                      <w:marBottom w:val="0"/>
                      <w:divBdr>
                        <w:top w:val="none" w:sz="0" w:space="0" w:color="auto"/>
                        <w:left w:val="none" w:sz="0" w:space="0" w:color="auto"/>
                        <w:bottom w:val="none" w:sz="0" w:space="0" w:color="auto"/>
                        <w:right w:val="none" w:sz="0" w:space="0" w:color="auto"/>
                      </w:divBdr>
                      <w:divsChild>
                        <w:div w:id="328607636">
                          <w:marLeft w:val="0"/>
                          <w:marRight w:val="0"/>
                          <w:marTop w:val="0"/>
                          <w:marBottom w:val="0"/>
                          <w:divBdr>
                            <w:top w:val="none" w:sz="0" w:space="0" w:color="auto"/>
                            <w:left w:val="none" w:sz="0" w:space="0" w:color="auto"/>
                            <w:bottom w:val="none" w:sz="0" w:space="0" w:color="auto"/>
                            <w:right w:val="none" w:sz="0" w:space="0" w:color="auto"/>
                          </w:divBdr>
                          <w:divsChild>
                            <w:div w:id="424574720">
                              <w:marLeft w:val="0"/>
                              <w:marRight w:val="0"/>
                              <w:marTop w:val="0"/>
                              <w:marBottom w:val="0"/>
                              <w:divBdr>
                                <w:top w:val="none" w:sz="0" w:space="0" w:color="auto"/>
                                <w:left w:val="none" w:sz="0" w:space="0" w:color="auto"/>
                                <w:bottom w:val="none" w:sz="0" w:space="0" w:color="auto"/>
                                <w:right w:val="none" w:sz="0" w:space="0" w:color="auto"/>
                              </w:divBdr>
                              <w:divsChild>
                                <w:div w:id="1120152997">
                                  <w:marLeft w:val="0"/>
                                  <w:marRight w:val="0"/>
                                  <w:marTop w:val="0"/>
                                  <w:marBottom w:val="0"/>
                                  <w:divBdr>
                                    <w:top w:val="none" w:sz="0" w:space="0" w:color="auto"/>
                                    <w:left w:val="none" w:sz="0" w:space="0" w:color="auto"/>
                                    <w:bottom w:val="none" w:sz="0" w:space="0" w:color="auto"/>
                                    <w:right w:val="none" w:sz="0" w:space="0" w:color="auto"/>
                                  </w:divBdr>
                                  <w:divsChild>
                                    <w:div w:id="548150439">
                                      <w:marLeft w:val="0"/>
                                      <w:marRight w:val="0"/>
                                      <w:marTop w:val="0"/>
                                      <w:marBottom w:val="0"/>
                                      <w:divBdr>
                                        <w:top w:val="none" w:sz="0" w:space="0" w:color="auto"/>
                                        <w:left w:val="none" w:sz="0" w:space="0" w:color="auto"/>
                                        <w:bottom w:val="none" w:sz="0" w:space="0" w:color="auto"/>
                                        <w:right w:val="none" w:sz="0" w:space="0" w:color="auto"/>
                                      </w:divBdr>
                                      <w:divsChild>
                                        <w:div w:id="491795724">
                                          <w:marLeft w:val="0"/>
                                          <w:marRight w:val="0"/>
                                          <w:marTop w:val="0"/>
                                          <w:marBottom w:val="0"/>
                                          <w:divBdr>
                                            <w:top w:val="none" w:sz="0" w:space="0" w:color="auto"/>
                                            <w:left w:val="none" w:sz="0" w:space="0" w:color="auto"/>
                                            <w:bottom w:val="none" w:sz="0" w:space="0" w:color="auto"/>
                                            <w:right w:val="none" w:sz="0" w:space="0" w:color="auto"/>
                                          </w:divBdr>
                                          <w:divsChild>
                                            <w:div w:id="134685840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15513061">
                                  <w:marLeft w:val="0"/>
                                  <w:marRight w:val="480"/>
                                  <w:marTop w:val="0"/>
                                  <w:marBottom w:val="0"/>
                                  <w:divBdr>
                                    <w:top w:val="none" w:sz="0" w:space="0" w:color="auto"/>
                                    <w:left w:val="none" w:sz="0" w:space="0" w:color="auto"/>
                                    <w:bottom w:val="none" w:sz="0" w:space="0" w:color="auto"/>
                                    <w:right w:val="none" w:sz="0" w:space="0" w:color="auto"/>
                                  </w:divBdr>
                                  <w:divsChild>
                                    <w:div w:id="580068565">
                                      <w:marLeft w:val="0"/>
                                      <w:marRight w:val="0"/>
                                      <w:marTop w:val="0"/>
                                      <w:marBottom w:val="0"/>
                                      <w:divBdr>
                                        <w:top w:val="none" w:sz="0" w:space="0" w:color="auto"/>
                                        <w:left w:val="none" w:sz="0" w:space="0" w:color="auto"/>
                                        <w:bottom w:val="none" w:sz="0" w:space="0" w:color="auto"/>
                                        <w:right w:val="none" w:sz="0" w:space="0" w:color="auto"/>
                                      </w:divBdr>
                                      <w:divsChild>
                                        <w:div w:id="402064802">
                                          <w:marLeft w:val="0"/>
                                          <w:marRight w:val="0"/>
                                          <w:marTop w:val="0"/>
                                          <w:marBottom w:val="0"/>
                                          <w:divBdr>
                                            <w:top w:val="none" w:sz="0" w:space="0" w:color="auto"/>
                                            <w:left w:val="none" w:sz="0" w:space="0" w:color="auto"/>
                                            <w:bottom w:val="none" w:sz="0" w:space="0" w:color="auto"/>
                                            <w:right w:val="none" w:sz="0" w:space="0" w:color="auto"/>
                                          </w:divBdr>
                                          <w:divsChild>
                                            <w:div w:id="1879245901">
                                              <w:marLeft w:val="0"/>
                                              <w:marRight w:val="0"/>
                                              <w:marTop w:val="0"/>
                                              <w:marBottom w:val="0"/>
                                              <w:divBdr>
                                                <w:top w:val="none" w:sz="0" w:space="0" w:color="auto"/>
                                                <w:left w:val="none" w:sz="0" w:space="0" w:color="auto"/>
                                                <w:bottom w:val="none" w:sz="0" w:space="0" w:color="auto"/>
                                                <w:right w:val="none" w:sz="0" w:space="0" w:color="auto"/>
                                              </w:divBdr>
                                              <w:divsChild>
                                                <w:div w:id="823349683">
                                                  <w:marLeft w:val="0"/>
                                                  <w:marRight w:val="0"/>
                                                  <w:marTop w:val="0"/>
                                                  <w:marBottom w:val="0"/>
                                                  <w:divBdr>
                                                    <w:top w:val="none" w:sz="0" w:space="0" w:color="auto"/>
                                                    <w:left w:val="none" w:sz="0" w:space="0" w:color="auto"/>
                                                    <w:bottom w:val="none" w:sz="0" w:space="0" w:color="auto"/>
                                                    <w:right w:val="none" w:sz="0" w:space="0" w:color="auto"/>
                                                  </w:divBdr>
                                                  <w:divsChild>
                                                    <w:div w:id="1136872508">
                                                      <w:marLeft w:val="0"/>
                                                      <w:marRight w:val="0"/>
                                                      <w:marTop w:val="0"/>
                                                      <w:marBottom w:val="0"/>
                                                      <w:divBdr>
                                                        <w:top w:val="none" w:sz="0" w:space="0" w:color="auto"/>
                                                        <w:left w:val="none" w:sz="0" w:space="0" w:color="auto"/>
                                                        <w:bottom w:val="none" w:sz="0" w:space="0" w:color="auto"/>
                                                        <w:right w:val="none" w:sz="0" w:space="0" w:color="auto"/>
                                                      </w:divBdr>
                                                      <w:divsChild>
                                                        <w:div w:id="512038191">
                                                          <w:marLeft w:val="0"/>
                                                          <w:marRight w:val="0"/>
                                                          <w:marTop w:val="0"/>
                                                          <w:marBottom w:val="240"/>
                                                          <w:divBdr>
                                                            <w:top w:val="none" w:sz="0" w:space="0" w:color="auto"/>
                                                            <w:left w:val="none" w:sz="0" w:space="0" w:color="auto"/>
                                                            <w:bottom w:val="none" w:sz="0" w:space="0" w:color="auto"/>
                                                            <w:right w:val="none" w:sz="0" w:space="0" w:color="auto"/>
                                                          </w:divBdr>
                                                        </w:div>
                                                        <w:div w:id="14948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174565">
                              <w:marLeft w:val="0"/>
                              <w:marRight w:val="0"/>
                              <w:marTop w:val="0"/>
                              <w:marBottom w:val="0"/>
                              <w:divBdr>
                                <w:top w:val="none" w:sz="0" w:space="0" w:color="auto"/>
                                <w:left w:val="none" w:sz="0" w:space="0" w:color="auto"/>
                                <w:bottom w:val="none" w:sz="0" w:space="0" w:color="auto"/>
                                <w:right w:val="none" w:sz="0" w:space="0" w:color="auto"/>
                              </w:divBdr>
                              <w:divsChild>
                                <w:div w:id="58092473">
                                  <w:marLeft w:val="0"/>
                                  <w:marRight w:val="0"/>
                                  <w:marTop w:val="0"/>
                                  <w:marBottom w:val="0"/>
                                  <w:divBdr>
                                    <w:top w:val="none" w:sz="0" w:space="0" w:color="auto"/>
                                    <w:left w:val="none" w:sz="0" w:space="0" w:color="auto"/>
                                    <w:bottom w:val="none" w:sz="0" w:space="0" w:color="auto"/>
                                    <w:right w:val="none" w:sz="0" w:space="0" w:color="auto"/>
                                  </w:divBdr>
                                  <w:divsChild>
                                    <w:div w:id="554196478">
                                      <w:marLeft w:val="60"/>
                                      <w:marRight w:val="60"/>
                                      <w:marTop w:val="240"/>
                                      <w:marBottom w:val="0"/>
                                      <w:divBdr>
                                        <w:top w:val="none" w:sz="0" w:space="0" w:color="auto"/>
                                        <w:left w:val="none" w:sz="0" w:space="0" w:color="auto"/>
                                        <w:bottom w:val="none" w:sz="0" w:space="0" w:color="auto"/>
                                        <w:right w:val="none" w:sz="0" w:space="0" w:color="auto"/>
                                      </w:divBdr>
                                      <w:divsChild>
                                        <w:div w:id="13357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842991">
          <w:marLeft w:val="0"/>
          <w:marRight w:val="0"/>
          <w:marTop w:val="0"/>
          <w:marBottom w:val="0"/>
          <w:divBdr>
            <w:top w:val="none" w:sz="0" w:space="0" w:color="auto"/>
            <w:left w:val="none" w:sz="0" w:space="0" w:color="auto"/>
            <w:bottom w:val="none" w:sz="0" w:space="0" w:color="auto"/>
            <w:right w:val="none" w:sz="0" w:space="0" w:color="auto"/>
          </w:divBdr>
          <w:divsChild>
            <w:div w:id="9381602">
              <w:marLeft w:val="0"/>
              <w:marRight w:val="0"/>
              <w:marTop w:val="0"/>
              <w:marBottom w:val="0"/>
              <w:divBdr>
                <w:top w:val="single" w:sz="6" w:space="18" w:color="auto"/>
                <w:left w:val="single" w:sz="2" w:space="0" w:color="auto"/>
                <w:bottom w:val="single" w:sz="6" w:space="18" w:color="auto"/>
                <w:right w:val="single" w:sz="2" w:space="0" w:color="auto"/>
              </w:divBdr>
              <w:divsChild>
                <w:div w:id="1136140914">
                  <w:marLeft w:val="0"/>
                  <w:marRight w:val="0"/>
                  <w:marTop w:val="0"/>
                  <w:marBottom w:val="0"/>
                  <w:divBdr>
                    <w:top w:val="none" w:sz="0" w:space="0" w:color="auto"/>
                    <w:left w:val="none" w:sz="0" w:space="0" w:color="auto"/>
                    <w:bottom w:val="none" w:sz="0" w:space="0" w:color="auto"/>
                    <w:right w:val="none" w:sz="0" w:space="0" w:color="auto"/>
                  </w:divBdr>
                  <w:divsChild>
                    <w:div w:id="1204367448">
                      <w:marLeft w:val="0"/>
                      <w:marRight w:val="0"/>
                      <w:marTop w:val="0"/>
                      <w:marBottom w:val="0"/>
                      <w:divBdr>
                        <w:top w:val="none" w:sz="0" w:space="0" w:color="auto"/>
                        <w:left w:val="none" w:sz="0" w:space="0" w:color="auto"/>
                        <w:bottom w:val="none" w:sz="0" w:space="0" w:color="auto"/>
                        <w:right w:val="none" w:sz="0" w:space="0" w:color="auto"/>
                      </w:divBdr>
                      <w:divsChild>
                        <w:div w:id="644890290">
                          <w:marLeft w:val="0"/>
                          <w:marRight w:val="0"/>
                          <w:marTop w:val="0"/>
                          <w:marBottom w:val="0"/>
                          <w:divBdr>
                            <w:top w:val="none" w:sz="0" w:space="0" w:color="auto"/>
                            <w:left w:val="none" w:sz="0" w:space="0" w:color="auto"/>
                            <w:bottom w:val="none" w:sz="0" w:space="0" w:color="auto"/>
                            <w:right w:val="none" w:sz="0" w:space="0" w:color="auto"/>
                          </w:divBdr>
                          <w:divsChild>
                            <w:div w:id="589587514">
                              <w:marLeft w:val="0"/>
                              <w:marRight w:val="0"/>
                              <w:marTop w:val="0"/>
                              <w:marBottom w:val="0"/>
                              <w:divBdr>
                                <w:top w:val="none" w:sz="0" w:space="0" w:color="auto"/>
                                <w:left w:val="none" w:sz="0" w:space="0" w:color="auto"/>
                                <w:bottom w:val="none" w:sz="0" w:space="0" w:color="auto"/>
                                <w:right w:val="none" w:sz="0" w:space="0" w:color="auto"/>
                              </w:divBdr>
                              <w:divsChild>
                                <w:div w:id="176888927">
                                  <w:marLeft w:val="0"/>
                                  <w:marRight w:val="0"/>
                                  <w:marTop w:val="0"/>
                                  <w:marBottom w:val="0"/>
                                  <w:divBdr>
                                    <w:top w:val="none" w:sz="0" w:space="0" w:color="auto"/>
                                    <w:left w:val="none" w:sz="0" w:space="0" w:color="auto"/>
                                    <w:bottom w:val="none" w:sz="0" w:space="0" w:color="auto"/>
                                    <w:right w:val="none" w:sz="0" w:space="0" w:color="auto"/>
                                  </w:divBdr>
                                  <w:divsChild>
                                    <w:div w:id="1286038515">
                                      <w:marLeft w:val="0"/>
                                      <w:marRight w:val="0"/>
                                      <w:marTop w:val="0"/>
                                      <w:marBottom w:val="0"/>
                                      <w:divBdr>
                                        <w:top w:val="none" w:sz="0" w:space="0" w:color="auto"/>
                                        <w:left w:val="none" w:sz="0" w:space="0" w:color="auto"/>
                                        <w:bottom w:val="none" w:sz="0" w:space="0" w:color="auto"/>
                                        <w:right w:val="none" w:sz="0" w:space="0" w:color="auto"/>
                                      </w:divBdr>
                                      <w:divsChild>
                                        <w:div w:id="844129195">
                                          <w:marLeft w:val="0"/>
                                          <w:marRight w:val="0"/>
                                          <w:marTop w:val="0"/>
                                          <w:marBottom w:val="0"/>
                                          <w:divBdr>
                                            <w:top w:val="none" w:sz="0" w:space="0" w:color="auto"/>
                                            <w:left w:val="none" w:sz="0" w:space="0" w:color="auto"/>
                                            <w:bottom w:val="none" w:sz="0" w:space="0" w:color="auto"/>
                                            <w:right w:val="none" w:sz="0" w:space="0" w:color="auto"/>
                                          </w:divBdr>
                                          <w:divsChild>
                                            <w:div w:id="196137652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072699518">
                                  <w:marLeft w:val="0"/>
                                  <w:marRight w:val="480"/>
                                  <w:marTop w:val="0"/>
                                  <w:marBottom w:val="0"/>
                                  <w:divBdr>
                                    <w:top w:val="none" w:sz="0" w:space="0" w:color="auto"/>
                                    <w:left w:val="none" w:sz="0" w:space="0" w:color="auto"/>
                                    <w:bottom w:val="none" w:sz="0" w:space="0" w:color="auto"/>
                                    <w:right w:val="none" w:sz="0" w:space="0" w:color="auto"/>
                                  </w:divBdr>
                                  <w:divsChild>
                                    <w:div w:id="886379586">
                                      <w:marLeft w:val="0"/>
                                      <w:marRight w:val="0"/>
                                      <w:marTop w:val="0"/>
                                      <w:marBottom w:val="0"/>
                                      <w:divBdr>
                                        <w:top w:val="none" w:sz="0" w:space="0" w:color="auto"/>
                                        <w:left w:val="none" w:sz="0" w:space="0" w:color="auto"/>
                                        <w:bottom w:val="none" w:sz="0" w:space="0" w:color="auto"/>
                                        <w:right w:val="none" w:sz="0" w:space="0" w:color="auto"/>
                                      </w:divBdr>
                                      <w:divsChild>
                                        <w:div w:id="2038583163">
                                          <w:marLeft w:val="0"/>
                                          <w:marRight w:val="0"/>
                                          <w:marTop w:val="0"/>
                                          <w:marBottom w:val="0"/>
                                          <w:divBdr>
                                            <w:top w:val="none" w:sz="0" w:space="0" w:color="auto"/>
                                            <w:left w:val="none" w:sz="0" w:space="0" w:color="auto"/>
                                            <w:bottom w:val="none" w:sz="0" w:space="0" w:color="auto"/>
                                            <w:right w:val="none" w:sz="0" w:space="0" w:color="auto"/>
                                          </w:divBdr>
                                          <w:divsChild>
                                            <w:div w:id="359211627">
                                              <w:marLeft w:val="0"/>
                                              <w:marRight w:val="0"/>
                                              <w:marTop w:val="0"/>
                                              <w:marBottom w:val="0"/>
                                              <w:divBdr>
                                                <w:top w:val="none" w:sz="0" w:space="0" w:color="auto"/>
                                                <w:left w:val="none" w:sz="0" w:space="0" w:color="auto"/>
                                                <w:bottom w:val="none" w:sz="0" w:space="0" w:color="auto"/>
                                                <w:right w:val="none" w:sz="0" w:space="0" w:color="auto"/>
                                              </w:divBdr>
                                              <w:divsChild>
                                                <w:div w:id="492380583">
                                                  <w:marLeft w:val="0"/>
                                                  <w:marRight w:val="0"/>
                                                  <w:marTop w:val="0"/>
                                                  <w:marBottom w:val="0"/>
                                                  <w:divBdr>
                                                    <w:top w:val="none" w:sz="0" w:space="0" w:color="auto"/>
                                                    <w:left w:val="none" w:sz="0" w:space="0" w:color="auto"/>
                                                    <w:bottom w:val="none" w:sz="0" w:space="0" w:color="auto"/>
                                                    <w:right w:val="none" w:sz="0" w:space="0" w:color="auto"/>
                                                  </w:divBdr>
                                                  <w:divsChild>
                                                    <w:div w:id="1638224252">
                                                      <w:marLeft w:val="0"/>
                                                      <w:marRight w:val="0"/>
                                                      <w:marTop w:val="0"/>
                                                      <w:marBottom w:val="0"/>
                                                      <w:divBdr>
                                                        <w:top w:val="none" w:sz="0" w:space="0" w:color="auto"/>
                                                        <w:left w:val="none" w:sz="0" w:space="0" w:color="auto"/>
                                                        <w:bottom w:val="none" w:sz="0" w:space="0" w:color="auto"/>
                                                        <w:right w:val="none" w:sz="0" w:space="0" w:color="auto"/>
                                                      </w:divBdr>
                                                      <w:divsChild>
                                                        <w:div w:id="46222422">
                                                          <w:marLeft w:val="0"/>
                                                          <w:marRight w:val="0"/>
                                                          <w:marTop w:val="0"/>
                                                          <w:marBottom w:val="240"/>
                                                          <w:divBdr>
                                                            <w:top w:val="none" w:sz="0" w:space="0" w:color="auto"/>
                                                            <w:left w:val="none" w:sz="0" w:space="0" w:color="auto"/>
                                                            <w:bottom w:val="none" w:sz="0" w:space="0" w:color="auto"/>
                                                            <w:right w:val="none" w:sz="0" w:space="0" w:color="auto"/>
                                                          </w:divBdr>
                                                        </w:div>
                                                        <w:div w:id="981933240">
                                                          <w:marLeft w:val="0"/>
                                                          <w:marRight w:val="0"/>
                                                          <w:marTop w:val="0"/>
                                                          <w:marBottom w:val="0"/>
                                                          <w:divBdr>
                                                            <w:top w:val="none" w:sz="0" w:space="0" w:color="auto"/>
                                                            <w:left w:val="none" w:sz="0" w:space="0" w:color="auto"/>
                                                            <w:bottom w:val="none" w:sz="0" w:space="0" w:color="auto"/>
                                                            <w:right w:val="none" w:sz="0" w:space="0" w:color="auto"/>
                                                          </w:divBdr>
                                                          <w:divsChild>
                                                            <w:div w:id="428039296">
                                                              <w:marLeft w:val="0"/>
                                                              <w:marRight w:val="0"/>
                                                              <w:marTop w:val="0"/>
                                                              <w:marBottom w:val="0"/>
                                                              <w:divBdr>
                                                                <w:top w:val="none" w:sz="0" w:space="0" w:color="auto"/>
                                                                <w:left w:val="none" w:sz="0" w:space="0" w:color="auto"/>
                                                                <w:bottom w:val="none" w:sz="0" w:space="0" w:color="auto"/>
                                                                <w:right w:val="none" w:sz="0" w:space="0" w:color="auto"/>
                                                              </w:divBdr>
                                                              <w:divsChild>
                                                                <w:div w:id="3711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549452">
          <w:marLeft w:val="0"/>
          <w:marRight w:val="0"/>
          <w:marTop w:val="15"/>
          <w:marBottom w:val="120"/>
          <w:divBdr>
            <w:top w:val="single" w:sz="6" w:space="0" w:color="FFFFFF"/>
            <w:left w:val="none" w:sz="0" w:space="0" w:color="auto"/>
            <w:bottom w:val="single" w:sz="6" w:space="0" w:color="FFFFFF"/>
            <w:right w:val="none" w:sz="0" w:space="0" w:color="auto"/>
          </w:divBdr>
          <w:divsChild>
            <w:div w:id="532499596">
              <w:marLeft w:val="0"/>
              <w:marRight w:val="0"/>
              <w:marTop w:val="0"/>
              <w:marBottom w:val="0"/>
              <w:divBdr>
                <w:top w:val="none" w:sz="0" w:space="0" w:color="auto"/>
                <w:left w:val="none" w:sz="0" w:space="0" w:color="auto"/>
                <w:bottom w:val="none" w:sz="0" w:space="0" w:color="auto"/>
                <w:right w:val="none" w:sz="0" w:space="0" w:color="auto"/>
              </w:divBdr>
              <w:divsChild>
                <w:div w:id="1805851494">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2076581012">
          <w:marLeft w:val="0"/>
          <w:marRight w:val="0"/>
          <w:marTop w:val="0"/>
          <w:marBottom w:val="0"/>
          <w:divBdr>
            <w:top w:val="none" w:sz="0" w:space="0" w:color="auto"/>
            <w:left w:val="none" w:sz="0" w:space="0" w:color="auto"/>
            <w:bottom w:val="none" w:sz="0" w:space="0" w:color="auto"/>
            <w:right w:val="none" w:sz="0" w:space="0" w:color="auto"/>
          </w:divBdr>
          <w:divsChild>
            <w:div w:id="558132952">
              <w:marLeft w:val="0"/>
              <w:marRight w:val="0"/>
              <w:marTop w:val="0"/>
              <w:marBottom w:val="0"/>
              <w:divBdr>
                <w:top w:val="single" w:sz="6" w:space="18" w:color="auto"/>
                <w:left w:val="single" w:sz="2" w:space="0" w:color="auto"/>
                <w:bottom w:val="single" w:sz="6" w:space="18" w:color="auto"/>
                <w:right w:val="single" w:sz="2" w:space="0" w:color="auto"/>
              </w:divBdr>
              <w:divsChild>
                <w:div w:id="1907959638">
                  <w:marLeft w:val="0"/>
                  <w:marRight w:val="0"/>
                  <w:marTop w:val="0"/>
                  <w:marBottom w:val="0"/>
                  <w:divBdr>
                    <w:top w:val="none" w:sz="0" w:space="0" w:color="auto"/>
                    <w:left w:val="none" w:sz="0" w:space="0" w:color="auto"/>
                    <w:bottom w:val="none" w:sz="0" w:space="0" w:color="auto"/>
                    <w:right w:val="none" w:sz="0" w:space="0" w:color="auto"/>
                  </w:divBdr>
                  <w:divsChild>
                    <w:div w:id="1097797499">
                      <w:marLeft w:val="0"/>
                      <w:marRight w:val="0"/>
                      <w:marTop w:val="0"/>
                      <w:marBottom w:val="0"/>
                      <w:divBdr>
                        <w:top w:val="none" w:sz="0" w:space="0" w:color="auto"/>
                        <w:left w:val="none" w:sz="0" w:space="0" w:color="auto"/>
                        <w:bottom w:val="none" w:sz="0" w:space="0" w:color="auto"/>
                        <w:right w:val="none" w:sz="0" w:space="0" w:color="auto"/>
                      </w:divBdr>
                      <w:divsChild>
                        <w:div w:id="434905372">
                          <w:marLeft w:val="0"/>
                          <w:marRight w:val="0"/>
                          <w:marTop w:val="0"/>
                          <w:marBottom w:val="0"/>
                          <w:divBdr>
                            <w:top w:val="none" w:sz="0" w:space="0" w:color="auto"/>
                            <w:left w:val="none" w:sz="0" w:space="0" w:color="auto"/>
                            <w:bottom w:val="none" w:sz="0" w:space="0" w:color="auto"/>
                            <w:right w:val="none" w:sz="0" w:space="0" w:color="auto"/>
                          </w:divBdr>
                          <w:divsChild>
                            <w:div w:id="1741294531">
                              <w:marLeft w:val="0"/>
                              <w:marRight w:val="0"/>
                              <w:marTop w:val="0"/>
                              <w:marBottom w:val="0"/>
                              <w:divBdr>
                                <w:top w:val="none" w:sz="0" w:space="0" w:color="auto"/>
                                <w:left w:val="none" w:sz="0" w:space="0" w:color="auto"/>
                                <w:bottom w:val="none" w:sz="0" w:space="0" w:color="auto"/>
                                <w:right w:val="none" w:sz="0" w:space="0" w:color="auto"/>
                              </w:divBdr>
                              <w:divsChild>
                                <w:div w:id="2040203672">
                                  <w:marLeft w:val="0"/>
                                  <w:marRight w:val="0"/>
                                  <w:marTop w:val="0"/>
                                  <w:marBottom w:val="0"/>
                                  <w:divBdr>
                                    <w:top w:val="none" w:sz="0" w:space="0" w:color="auto"/>
                                    <w:left w:val="none" w:sz="0" w:space="0" w:color="auto"/>
                                    <w:bottom w:val="none" w:sz="0" w:space="0" w:color="auto"/>
                                    <w:right w:val="none" w:sz="0" w:space="0" w:color="auto"/>
                                  </w:divBdr>
                                  <w:divsChild>
                                    <w:div w:id="109709399">
                                      <w:marLeft w:val="0"/>
                                      <w:marRight w:val="0"/>
                                      <w:marTop w:val="0"/>
                                      <w:marBottom w:val="0"/>
                                      <w:divBdr>
                                        <w:top w:val="none" w:sz="0" w:space="0" w:color="auto"/>
                                        <w:left w:val="none" w:sz="0" w:space="0" w:color="auto"/>
                                        <w:bottom w:val="none" w:sz="0" w:space="0" w:color="auto"/>
                                        <w:right w:val="none" w:sz="0" w:space="0" w:color="auto"/>
                                      </w:divBdr>
                                      <w:divsChild>
                                        <w:div w:id="926427779">
                                          <w:marLeft w:val="0"/>
                                          <w:marRight w:val="0"/>
                                          <w:marTop w:val="0"/>
                                          <w:marBottom w:val="0"/>
                                          <w:divBdr>
                                            <w:top w:val="none" w:sz="0" w:space="0" w:color="auto"/>
                                            <w:left w:val="none" w:sz="0" w:space="0" w:color="auto"/>
                                            <w:bottom w:val="none" w:sz="0" w:space="0" w:color="auto"/>
                                            <w:right w:val="none" w:sz="0" w:space="0" w:color="auto"/>
                                          </w:divBdr>
                                          <w:divsChild>
                                            <w:div w:id="1477474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44469123">
                                  <w:marLeft w:val="0"/>
                                  <w:marRight w:val="480"/>
                                  <w:marTop w:val="0"/>
                                  <w:marBottom w:val="0"/>
                                  <w:divBdr>
                                    <w:top w:val="none" w:sz="0" w:space="0" w:color="auto"/>
                                    <w:left w:val="none" w:sz="0" w:space="0" w:color="auto"/>
                                    <w:bottom w:val="none" w:sz="0" w:space="0" w:color="auto"/>
                                    <w:right w:val="none" w:sz="0" w:space="0" w:color="auto"/>
                                  </w:divBdr>
                                  <w:divsChild>
                                    <w:div w:id="1538007154">
                                      <w:marLeft w:val="0"/>
                                      <w:marRight w:val="0"/>
                                      <w:marTop w:val="0"/>
                                      <w:marBottom w:val="0"/>
                                      <w:divBdr>
                                        <w:top w:val="none" w:sz="0" w:space="0" w:color="auto"/>
                                        <w:left w:val="none" w:sz="0" w:space="0" w:color="auto"/>
                                        <w:bottom w:val="none" w:sz="0" w:space="0" w:color="auto"/>
                                        <w:right w:val="none" w:sz="0" w:space="0" w:color="auto"/>
                                      </w:divBdr>
                                      <w:divsChild>
                                        <w:div w:id="685599020">
                                          <w:marLeft w:val="0"/>
                                          <w:marRight w:val="0"/>
                                          <w:marTop w:val="0"/>
                                          <w:marBottom w:val="0"/>
                                          <w:divBdr>
                                            <w:top w:val="none" w:sz="0" w:space="0" w:color="auto"/>
                                            <w:left w:val="none" w:sz="0" w:space="0" w:color="auto"/>
                                            <w:bottom w:val="none" w:sz="0" w:space="0" w:color="auto"/>
                                            <w:right w:val="none" w:sz="0" w:space="0" w:color="auto"/>
                                          </w:divBdr>
                                          <w:divsChild>
                                            <w:div w:id="1341203336">
                                              <w:marLeft w:val="0"/>
                                              <w:marRight w:val="0"/>
                                              <w:marTop w:val="0"/>
                                              <w:marBottom w:val="0"/>
                                              <w:divBdr>
                                                <w:top w:val="none" w:sz="0" w:space="0" w:color="auto"/>
                                                <w:left w:val="none" w:sz="0" w:space="0" w:color="auto"/>
                                                <w:bottom w:val="none" w:sz="0" w:space="0" w:color="auto"/>
                                                <w:right w:val="none" w:sz="0" w:space="0" w:color="auto"/>
                                              </w:divBdr>
                                              <w:divsChild>
                                                <w:div w:id="147945739">
                                                  <w:marLeft w:val="0"/>
                                                  <w:marRight w:val="0"/>
                                                  <w:marTop w:val="0"/>
                                                  <w:marBottom w:val="0"/>
                                                  <w:divBdr>
                                                    <w:top w:val="none" w:sz="0" w:space="0" w:color="auto"/>
                                                    <w:left w:val="none" w:sz="0" w:space="0" w:color="auto"/>
                                                    <w:bottom w:val="none" w:sz="0" w:space="0" w:color="auto"/>
                                                    <w:right w:val="none" w:sz="0" w:space="0" w:color="auto"/>
                                                  </w:divBdr>
                                                  <w:divsChild>
                                                    <w:div w:id="221907599">
                                                      <w:marLeft w:val="0"/>
                                                      <w:marRight w:val="0"/>
                                                      <w:marTop w:val="0"/>
                                                      <w:marBottom w:val="0"/>
                                                      <w:divBdr>
                                                        <w:top w:val="none" w:sz="0" w:space="0" w:color="auto"/>
                                                        <w:left w:val="none" w:sz="0" w:space="0" w:color="auto"/>
                                                        <w:bottom w:val="none" w:sz="0" w:space="0" w:color="auto"/>
                                                        <w:right w:val="none" w:sz="0" w:space="0" w:color="auto"/>
                                                      </w:divBdr>
                                                      <w:divsChild>
                                                        <w:div w:id="544297158">
                                                          <w:marLeft w:val="0"/>
                                                          <w:marRight w:val="0"/>
                                                          <w:marTop w:val="0"/>
                                                          <w:marBottom w:val="240"/>
                                                          <w:divBdr>
                                                            <w:top w:val="none" w:sz="0" w:space="0" w:color="auto"/>
                                                            <w:left w:val="none" w:sz="0" w:space="0" w:color="auto"/>
                                                            <w:bottom w:val="none" w:sz="0" w:space="0" w:color="auto"/>
                                                            <w:right w:val="none" w:sz="0" w:space="0" w:color="auto"/>
                                                          </w:divBdr>
                                                        </w:div>
                                                        <w:div w:id="16340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345743">
                              <w:marLeft w:val="0"/>
                              <w:marRight w:val="0"/>
                              <w:marTop w:val="0"/>
                              <w:marBottom w:val="0"/>
                              <w:divBdr>
                                <w:top w:val="none" w:sz="0" w:space="0" w:color="auto"/>
                                <w:left w:val="none" w:sz="0" w:space="0" w:color="auto"/>
                                <w:bottom w:val="none" w:sz="0" w:space="0" w:color="auto"/>
                                <w:right w:val="none" w:sz="0" w:space="0" w:color="auto"/>
                              </w:divBdr>
                              <w:divsChild>
                                <w:div w:id="1647124620">
                                  <w:marLeft w:val="0"/>
                                  <w:marRight w:val="0"/>
                                  <w:marTop w:val="0"/>
                                  <w:marBottom w:val="0"/>
                                  <w:divBdr>
                                    <w:top w:val="none" w:sz="0" w:space="0" w:color="auto"/>
                                    <w:left w:val="none" w:sz="0" w:space="0" w:color="auto"/>
                                    <w:bottom w:val="none" w:sz="0" w:space="0" w:color="auto"/>
                                    <w:right w:val="none" w:sz="0" w:space="0" w:color="auto"/>
                                  </w:divBdr>
                                  <w:divsChild>
                                    <w:div w:id="751512345">
                                      <w:marLeft w:val="60"/>
                                      <w:marRight w:val="60"/>
                                      <w:marTop w:val="240"/>
                                      <w:marBottom w:val="0"/>
                                      <w:divBdr>
                                        <w:top w:val="none" w:sz="0" w:space="0" w:color="auto"/>
                                        <w:left w:val="none" w:sz="0" w:space="0" w:color="auto"/>
                                        <w:bottom w:val="none" w:sz="0" w:space="0" w:color="auto"/>
                                        <w:right w:val="none" w:sz="0" w:space="0" w:color="auto"/>
                                      </w:divBdr>
                                      <w:divsChild>
                                        <w:div w:id="1161196813">
                                          <w:marLeft w:val="0"/>
                                          <w:marRight w:val="0"/>
                                          <w:marTop w:val="0"/>
                                          <w:marBottom w:val="0"/>
                                          <w:divBdr>
                                            <w:top w:val="none" w:sz="0" w:space="0" w:color="auto"/>
                                            <w:left w:val="none" w:sz="0" w:space="0" w:color="auto"/>
                                            <w:bottom w:val="none" w:sz="0" w:space="0" w:color="auto"/>
                                            <w:right w:val="none" w:sz="0" w:space="0" w:color="auto"/>
                                          </w:divBdr>
                                        </w:div>
                                        <w:div w:id="377630812">
                                          <w:marLeft w:val="0"/>
                                          <w:marRight w:val="0"/>
                                          <w:marTop w:val="0"/>
                                          <w:marBottom w:val="0"/>
                                          <w:divBdr>
                                            <w:top w:val="none" w:sz="0" w:space="0" w:color="auto"/>
                                            <w:left w:val="none" w:sz="0" w:space="0" w:color="auto"/>
                                            <w:bottom w:val="none" w:sz="0" w:space="0" w:color="auto"/>
                                            <w:right w:val="none" w:sz="0" w:space="0" w:color="auto"/>
                                          </w:divBdr>
                                        </w:div>
                                        <w:div w:id="14199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836700">
          <w:marLeft w:val="0"/>
          <w:marRight w:val="0"/>
          <w:marTop w:val="0"/>
          <w:marBottom w:val="0"/>
          <w:divBdr>
            <w:top w:val="none" w:sz="0" w:space="0" w:color="auto"/>
            <w:left w:val="none" w:sz="0" w:space="0" w:color="auto"/>
            <w:bottom w:val="none" w:sz="0" w:space="0" w:color="auto"/>
            <w:right w:val="none" w:sz="0" w:space="0" w:color="auto"/>
          </w:divBdr>
          <w:divsChild>
            <w:div w:id="621037958">
              <w:marLeft w:val="0"/>
              <w:marRight w:val="0"/>
              <w:marTop w:val="0"/>
              <w:marBottom w:val="0"/>
              <w:divBdr>
                <w:top w:val="single" w:sz="6" w:space="18" w:color="auto"/>
                <w:left w:val="single" w:sz="2" w:space="0" w:color="auto"/>
                <w:bottom w:val="single" w:sz="6" w:space="18" w:color="auto"/>
                <w:right w:val="single" w:sz="2" w:space="0" w:color="auto"/>
              </w:divBdr>
              <w:divsChild>
                <w:div w:id="354310858">
                  <w:marLeft w:val="0"/>
                  <w:marRight w:val="0"/>
                  <w:marTop w:val="0"/>
                  <w:marBottom w:val="0"/>
                  <w:divBdr>
                    <w:top w:val="none" w:sz="0" w:space="0" w:color="auto"/>
                    <w:left w:val="none" w:sz="0" w:space="0" w:color="auto"/>
                    <w:bottom w:val="none" w:sz="0" w:space="0" w:color="auto"/>
                    <w:right w:val="none" w:sz="0" w:space="0" w:color="auto"/>
                  </w:divBdr>
                  <w:divsChild>
                    <w:div w:id="1370447218">
                      <w:marLeft w:val="0"/>
                      <w:marRight w:val="0"/>
                      <w:marTop w:val="0"/>
                      <w:marBottom w:val="0"/>
                      <w:divBdr>
                        <w:top w:val="none" w:sz="0" w:space="0" w:color="auto"/>
                        <w:left w:val="none" w:sz="0" w:space="0" w:color="auto"/>
                        <w:bottom w:val="none" w:sz="0" w:space="0" w:color="auto"/>
                        <w:right w:val="none" w:sz="0" w:space="0" w:color="auto"/>
                      </w:divBdr>
                      <w:divsChild>
                        <w:div w:id="1737320514">
                          <w:marLeft w:val="0"/>
                          <w:marRight w:val="0"/>
                          <w:marTop w:val="0"/>
                          <w:marBottom w:val="0"/>
                          <w:divBdr>
                            <w:top w:val="none" w:sz="0" w:space="0" w:color="auto"/>
                            <w:left w:val="none" w:sz="0" w:space="0" w:color="auto"/>
                            <w:bottom w:val="none" w:sz="0" w:space="0" w:color="auto"/>
                            <w:right w:val="none" w:sz="0" w:space="0" w:color="auto"/>
                          </w:divBdr>
                          <w:divsChild>
                            <w:div w:id="1096638533">
                              <w:marLeft w:val="0"/>
                              <w:marRight w:val="0"/>
                              <w:marTop w:val="0"/>
                              <w:marBottom w:val="0"/>
                              <w:divBdr>
                                <w:top w:val="none" w:sz="0" w:space="0" w:color="auto"/>
                                <w:left w:val="none" w:sz="0" w:space="0" w:color="auto"/>
                                <w:bottom w:val="none" w:sz="0" w:space="0" w:color="auto"/>
                                <w:right w:val="none" w:sz="0" w:space="0" w:color="auto"/>
                              </w:divBdr>
                              <w:divsChild>
                                <w:div w:id="1098256326">
                                  <w:marLeft w:val="0"/>
                                  <w:marRight w:val="0"/>
                                  <w:marTop w:val="0"/>
                                  <w:marBottom w:val="0"/>
                                  <w:divBdr>
                                    <w:top w:val="none" w:sz="0" w:space="0" w:color="auto"/>
                                    <w:left w:val="none" w:sz="0" w:space="0" w:color="auto"/>
                                    <w:bottom w:val="none" w:sz="0" w:space="0" w:color="auto"/>
                                    <w:right w:val="none" w:sz="0" w:space="0" w:color="auto"/>
                                  </w:divBdr>
                                  <w:divsChild>
                                    <w:div w:id="297300318">
                                      <w:marLeft w:val="0"/>
                                      <w:marRight w:val="0"/>
                                      <w:marTop w:val="0"/>
                                      <w:marBottom w:val="0"/>
                                      <w:divBdr>
                                        <w:top w:val="none" w:sz="0" w:space="0" w:color="auto"/>
                                        <w:left w:val="none" w:sz="0" w:space="0" w:color="auto"/>
                                        <w:bottom w:val="none" w:sz="0" w:space="0" w:color="auto"/>
                                        <w:right w:val="none" w:sz="0" w:space="0" w:color="auto"/>
                                      </w:divBdr>
                                      <w:divsChild>
                                        <w:div w:id="149911134">
                                          <w:marLeft w:val="0"/>
                                          <w:marRight w:val="0"/>
                                          <w:marTop w:val="0"/>
                                          <w:marBottom w:val="0"/>
                                          <w:divBdr>
                                            <w:top w:val="none" w:sz="0" w:space="0" w:color="auto"/>
                                            <w:left w:val="none" w:sz="0" w:space="0" w:color="auto"/>
                                            <w:bottom w:val="none" w:sz="0" w:space="0" w:color="auto"/>
                                            <w:right w:val="none" w:sz="0" w:space="0" w:color="auto"/>
                                          </w:divBdr>
                                          <w:divsChild>
                                            <w:div w:id="175343019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3290281">
                                  <w:marLeft w:val="0"/>
                                  <w:marRight w:val="480"/>
                                  <w:marTop w:val="0"/>
                                  <w:marBottom w:val="0"/>
                                  <w:divBdr>
                                    <w:top w:val="none" w:sz="0" w:space="0" w:color="auto"/>
                                    <w:left w:val="none" w:sz="0" w:space="0" w:color="auto"/>
                                    <w:bottom w:val="none" w:sz="0" w:space="0" w:color="auto"/>
                                    <w:right w:val="none" w:sz="0" w:space="0" w:color="auto"/>
                                  </w:divBdr>
                                  <w:divsChild>
                                    <w:div w:id="221789448">
                                      <w:marLeft w:val="0"/>
                                      <w:marRight w:val="0"/>
                                      <w:marTop w:val="0"/>
                                      <w:marBottom w:val="0"/>
                                      <w:divBdr>
                                        <w:top w:val="none" w:sz="0" w:space="0" w:color="auto"/>
                                        <w:left w:val="none" w:sz="0" w:space="0" w:color="auto"/>
                                        <w:bottom w:val="none" w:sz="0" w:space="0" w:color="auto"/>
                                        <w:right w:val="none" w:sz="0" w:space="0" w:color="auto"/>
                                      </w:divBdr>
                                      <w:divsChild>
                                        <w:div w:id="1319457194">
                                          <w:marLeft w:val="0"/>
                                          <w:marRight w:val="0"/>
                                          <w:marTop w:val="0"/>
                                          <w:marBottom w:val="0"/>
                                          <w:divBdr>
                                            <w:top w:val="none" w:sz="0" w:space="0" w:color="auto"/>
                                            <w:left w:val="none" w:sz="0" w:space="0" w:color="auto"/>
                                            <w:bottom w:val="none" w:sz="0" w:space="0" w:color="auto"/>
                                            <w:right w:val="none" w:sz="0" w:space="0" w:color="auto"/>
                                          </w:divBdr>
                                          <w:divsChild>
                                            <w:div w:id="1865097891">
                                              <w:marLeft w:val="0"/>
                                              <w:marRight w:val="0"/>
                                              <w:marTop w:val="0"/>
                                              <w:marBottom w:val="0"/>
                                              <w:divBdr>
                                                <w:top w:val="none" w:sz="0" w:space="0" w:color="auto"/>
                                                <w:left w:val="none" w:sz="0" w:space="0" w:color="auto"/>
                                                <w:bottom w:val="none" w:sz="0" w:space="0" w:color="auto"/>
                                                <w:right w:val="none" w:sz="0" w:space="0" w:color="auto"/>
                                              </w:divBdr>
                                              <w:divsChild>
                                                <w:div w:id="1041709119">
                                                  <w:marLeft w:val="0"/>
                                                  <w:marRight w:val="0"/>
                                                  <w:marTop w:val="0"/>
                                                  <w:marBottom w:val="0"/>
                                                  <w:divBdr>
                                                    <w:top w:val="none" w:sz="0" w:space="0" w:color="auto"/>
                                                    <w:left w:val="none" w:sz="0" w:space="0" w:color="auto"/>
                                                    <w:bottom w:val="none" w:sz="0" w:space="0" w:color="auto"/>
                                                    <w:right w:val="none" w:sz="0" w:space="0" w:color="auto"/>
                                                  </w:divBdr>
                                                  <w:divsChild>
                                                    <w:div w:id="501118005">
                                                      <w:marLeft w:val="0"/>
                                                      <w:marRight w:val="0"/>
                                                      <w:marTop w:val="0"/>
                                                      <w:marBottom w:val="0"/>
                                                      <w:divBdr>
                                                        <w:top w:val="none" w:sz="0" w:space="0" w:color="auto"/>
                                                        <w:left w:val="none" w:sz="0" w:space="0" w:color="auto"/>
                                                        <w:bottom w:val="none" w:sz="0" w:space="0" w:color="auto"/>
                                                        <w:right w:val="none" w:sz="0" w:space="0" w:color="auto"/>
                                                      </w:divBdr>
                                                      <w:divsChild>
                                                        <w:div w:id="614748547">
                                                          <w:marLeft w:val="0"/>
                                                          <w:marRight w:val="0"/>
                                                          <w:marTop w:val="0"/>
                                                          <w:marBottom w:val="240"/>
                                                          <w:divBdr>
                                                            <w:top w:val="none" w:sz="0" w:space="0" w:color="auto"/>
                                                            <w:left w:val="none" w:sz="0" w:space="0" w:color="auto"/>
                                                            <w:bottom w:val="none" w:sz="0" w:space="0" w:color="auto"/>
                                                            <w:right w:val="none" w:sz="0" w:space="0" w:color="auto"/>
                                                          </w:divBdr>
                                                        </w:div>
                                                        <w:div w:id="605622707">
                                                          <w:marLeft w:val="0"/>
                                                          <w:marRight w:val="0"/>
                                                          <w:marTop w:val="0"/>
                                                          <w:marBottom w:val="0"/>
                                                          <w:divBdr>
                                                            <w:top w:val="none" w:sz="0" w:space="0" w:color="auto"/>
                                                            <w:left w:val="none" w:sz="0" w:space="0" w:color="auto"/>
                                                            <w:bottom w:val="none" w:sz="0" w:space="0" w:color="auto"/>
                                                            <w:right w:val="none" w:sz="0" w:space="0" w:color="auto"/>
                                                          </w:divBdr>
                                                          <w:divsChild>
                                                            <w:div w:id="942684211">
                                                              <w:marLeft w:val="0"/>
                                                              <w:marRight w:val="0"/>
                                                              <w:marTop w:val="0"/>
                                                              <w:marBottom w:val="0"/>
                                                              <w:divBdr>
                                                                <w:top w:val="none" w:sz="0" w:space="0" w:color="auto"/>
                                                                <w:left w:val="none" w:sz="0" w:space="0" w:color="auto"/>
                                                                <w:bottom w:val="none" w:sz="0" w:space="0" w:color="auto"/>
                                                                <w:right w:val="none" w:sz="0" w:space="0" w:color="auto"/>
                                                              </w:divBdr>
                                                              <w:divsChild>
                                                                <w:div w:id="493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9914089">
          <w:marLeft w:val="0"/>
          <w:marRight w:val="0"/>
          <w:marTop w:val="0"/>
          <w:marBottom w:val="0"/>
          <w:divBdr>
            <w:top w:val="none" w:sz="0" w:space="0" w:color="auto"/>
            <w:left w:val="none" w:sz="0" w:space="0" w:color="auto"/>
            <w:bottom w:val="none" w:sz="0" w:space="0" w:color="auto"/>
            <w:right w:val="none" w:sz="0" w:space="0" w:color="auto"/>
          </w:divBdr>
          <w:divsChild>
            <w:div w:id="540630781">
              <w:marLeft w:val="0"/>
              <w:marRight w:val="0"/>
              <w:marTop w:val="0"/>
              <w:marBottom w:val="0"/>
              <w:divBdr>
                <w:top w:val="single" w:sz="6" w:space="18" w:color="auto"/>
                <w:left w:val="single" w:sz="2" w:space="0" w:color="auto"/>
                <w:bottom w:val="single" w:sz="6" w:space="18" w:color="auto"/>
                <w:right w:val="single" w:sz="2" w:space="0" w:color="auto"/>
              </w:divBdr>
              <w:divsChild>
                <w:div w:id="1077703896">
                  <w:marLeft w:val="0"/>
                  <w:marRight w:val="0"/>
                  <w:marTop w:val="0"/>
                  <w:marBottom w:val="0"/>
                  <w:divBdr>
                    <w:top w:val="none" w:sz="0" w:space="0" w:color="auto"/>
                    <w:left w:val="none" w:sz="0" w:space="0" w:color="auto"/>
                    <w:bottom w:val="none" w:sz="0" w:space="0" w:color="auto"/>
                    <w:right w:val="none" w:sz="0" w:space="0" w:color="auto"/>
                  </w:divBdr>
                  <w:divsChild>
                    <w:div w:id="1221866992">
                      <w:marLeft w:val="0"/>
                      <w:marRight w:val="0"/>
                      <w:marTop w:val="0"/>
                      <w:marBottom w:val="0"/>
                      <w:divBdr>
                        <w:top w:val="none" w:sz="0" w:space="0" w:color="auto"/>
                        <w:left w:val="none" w:sz="0" w:space="0" w:color="auto"/>
                        <w:bottom w:val="none" w:sz="0" w:space="0" w:color="auto"/>
                        <w:right w:val="none" w:sz="0" w:space="0" w:color="auto"/>
                      </w:divBdr>
                      <w:divsChild>
                        <w:div w:id="1101217565">
                          <w:marLeft w:val="0"/>
                          <w:marRight w:val="0"/>
                          <w:marTop w:val="0"/>
                          <w:marBottom w:val="0"/>
                          <w:divBdr>
                            <w:top w:val="none" w:sz="0" w:space="0" w:color="auto"/>
                            <w:left w:val="none" w:sz="0" w:space="0" w:color="auto"/>
                            <w:bottom w:val="none" w:sz="0" w:space="0" w:color="auto"/>
                            <w:right w:val="none" w:sz="0" w:space="0" w:color="auto"/>
                          </w:divBdr>
                          <w:divsChild>
                            <w:div w:id="1299264914">
                              <w:marLeft w:val="0"/>
                              <w:marRight w:val="0"/>
                              <w:marTop w:val="0"/>
                              <w:marBottom w:val="0"/>
                              <w:divBdr>
                                <w:top w:val="none" w:sz="0" w:space="0" w:color="auto"/>
                                <w:left w:val="none" w:sz="0" w:space="0" w:color="auto"/>
                                <w:bottom w:val="none" w:sz="0" w:space="0" w:color="auto"/>
                                <w:right w:val="none" w:sz="0" w:space="0" w:color="auto"/>
                              </w:divBdr>
                              <w:divsChild>
                                <w:div w:id="327364818">
                                  <w:marLeft w:val="0"/>
                                  <w:marRight w:val="0"/>
                                  <w:marTop w:val="0"/>
                                  <w:marBottom w:val="0"/>
                                  <w:divBdr>
                                    <w:top w:val="none" w:sz="0" w:space="0" w:color="auto"/>
                                    <w:left w:val="none" w:sz="0" w:space="0" w:color="auto"/>
                                    <w:bottom w:val="none" w:sz="0" w:space="0" w:color="auto"/>
                                    <w:right w:val="none" w:sz="0" w:space="0" w:color="auto"/>
                                  </w:divBdr>
                                  <w:divsChild>
                                    <w:div w:id="1928228602">
                                      <w:marLeft w:val="0"/>
                                      <w:marRight w:val="0"/>
                                      <w:marTop w:val="0"/>
                                      <w:marBottom w:val="0"/>
                                      <w:divBdr>
                                        <w:top w:val="none" w:sz="0" w:space="0" w:color="auto"/>
                                        <w:left w:val="none" w:sz="0" w:space="0" w:color="auto"/>
                                        <w:bottom w:val="none" w:sz="0" w:space="0" w:color="auto"/>
                                        <w:right w:val="none" w:sz="0" w:space="0" w:color="auto"/>
                                      </w:divBdr>
                                      <w:divsChild>
                                        <w:div w:id="1475830397">
                                          <w:marLeft w:val="0"/>
                                          <w:marRight w:val="0"/>
                                          <w:marTop w:val="0"/>
                                          <w:marBottom w:val="0"/>
                                          <w:divBdr>
                                            <w:top w:val="none" w:sz="0" w:space="0" w:color="auto"/>
                                            <w:left w:val="none" w:sz="0" w:space="0" w:color="auto"/>
                                            <w:bottom w:val="none" w:sz="0" w:space="0" w:color="auto"/>
                                            <w:right w:val="none" w:sz="0" w:space="0" w:color="auto"/>
                                          </w:divBdr>
                                          <w:divsChild>
                                            <w:div w:id="13618551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48280669">
                                  <w:marLeft w:val="0"/>
                                  <w:marRight w:val="480"/>
                                  <w:marTop w:val="0"/>
                                  <w:marBottom w:val="0"/>
                                  <w:divBdr>
                                    <w:top w:val="none" w:sz="0" w:space="0" w:color="auto"/>
                                    <w:left w:val="none" w:sz="0" w:space="0" w:color="auto"/>
                                    <w:bottom w:val="none" w:sz="0" w:space="0" w:color="auto"/>
                                    <w:right w:val="none" w:sz="0" w:space="0" w:color="auto"/>
                                  </w:divBdr>
                                  <w:divsChild>
                                    <w:div w:id="1251431504">
                                      <w:marLeft w:val="0"/>
                                      <w:marRight w:val="0"/>
                                      <w:marTop w:val="0"/>
                                      <w:marBottom w:val="0"/>
                                      <w:divBdr>
                                        <w:top w:val="none" w:sz="0" w:space="0" w:color="auto"/>
                                        <w:left w:val="none" w:sz="0" w:space="0" w:color="auto"/>
                                        <w:bottom w:val="none" w:sz="0" w:space="0" w:color="auto"/>
                                        <w:right w:val="none" w:sz="0" w:space="0" w:color="auto"/>
                                      </w:divBdr>
                                      <w:divsChild>
                                        <w:div w:id="2082364818">
                                          <w:marLeft w:val="0"/>
                                          <w:marRight w:val="0"/>
                                          <w:marTop w:val="0"/>
                                          <w:marBottom w:val="0"/>
                                          <w:divBdr>
                                            <w:top w:val="none" w:sz="0" w:space="0" w:color="auto"/>
                                            <w:left w:val="none" w:sz="0" w:space="0" w:color="auto"/>
                                            <w:bottom w:val="none" w:sz="0" w:space="0" w:color="auto"/>
                                            <w:right w:val="none" w:sz="0" w:space="0" w:color="auto"/>
                                          </w:divBdr>
                                          <w:divsChild>
                                            <w:div w:id="1501196499">
                                              <w:marLeft w:val="0"/>
                                              <w:marRight w:val="0"/>
                                              <w:marTop w:val="0"/>
                                              <w:marBottom w:val="0"/>
                                              <w:divBdr>
                                                <w:top w:val="none" w:sz="0" w:space="0" w:color="auto"/>
                                                <w:left w:val="none" w:sz="0" w:space="0" w:color="auto"/>
                                                <w:bottom w:val="none" w:sz="0" w:space="0" w:color="auto"/>
                                                <w:right w:val="none" w:sz="0" w:space="0" w:color="auto"/>
                                              </w:divBdr>
                                              <w:divsChild>
                                                <w:div w:id="288165674">
                                                  <w:marLeft w:val="0"/>
                                                  <w:marRight w:val="0"/>
                                                  <w:marTop w:val="0"/>
                                                  <w:marBottom w:val="0"/>
                                                  <w:divBdr>
                                                    <w:top w:val="none" w:sz="0" w:space="0" w:color="auto"/>
                                                    <w:left w:val="none" w:sz="0" w:space="0" w:color="auto"/>
                                                    <w:bottom w:val="none" w:sz="0" w:space="0" w:color="auto"/>
                                                    <w:right w:val="none" w:sz="0" w:space="0" w:color="auto"/>
                                                  </w:divBdr>
                                                  <w:divsChild>
                                                    <w:div w:id="2020765340">
                                                      <w:marLeft w:val="0"/>
                                                      <w:marRight w:val="0"/>
                                                      <w:marTop w:val="0"/>
                                                      <w:marBottom w:val="0"/>
                                                      <w:divBdr>
                                                        <w:top w:val="none" w:sz="0" w:space="0" w:color="auto"/>
                                                        <w:left w:val="none" w:sz="0" w:space="0" w:color="auto"/>
                                                        <w:bottom w:val="none" w:sz="0" w:space="0" w:color="auto"/>
                                                        <w:right w:val="none" w:sz="0" w:space="0" w:color="auto"/>
                                                      </w:divBdr>
                                                      <w:divsChild>
                                                        <w:div w:id="1916549008">
                                                          <w:marLeft w:val="0"/>
                                                          <w:marRight w:val="0"/>
                                                          <w:marTop w:val="0"/>
                                                          <w:marBottom w:val="240"/>
                                                          <w:divBdr>
                                                            <w:top w:val="none" w:sz="0" w:space="0" w:color="auto"/>
                                                            <w:left w:val="none" w:sz="0" w:space="0" w:color="auto"/>
                                                            <w:bottom w:val="none" w:sz="0" w:space="0" w:color="auto"/>
                                                            <w:right w:val="none" w:sz="0" w:space="0" w:color="auto"/>
                                                          </w:divBdr>
                                                        </w:div>
                                                        <w:div w:id="1614435060">
                                                          <w:marLeft w:val="0"/>
                                                          <w:marRight w:val="0"/>
                                                          <w:marTop w:val="0"/>
                                                          <w:marBottom w:val="0"/>
                                                          <w:divBdr>
                                                            <w:top w:val="none" w:sz="0" w:space="0" w:color="auto"/>
                                                            <w:left w:val="none" w:sz="0" w:space="0" w:color="auto"/>
                                                            <w:bottom w:val="none" w:sz="0" w:space="0" w:color="auto"/>
                                                            <w:right w:val="none" w:sz="0" w:space="0" w:color="auto"/>
                                                          </w:divBdr>
                                                          <w:divsChild>
                                                            <w:div w:id="7425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86051">
          <w:marLeft w:val="0"/>
          <w:marRight w:val="0"/>
          <w:marTop w:val="0"/>
          <w:marBottom w:val="0"/>
          <w:divBdr>
            <w:top w:val="none" w:sz="0" w:space="0" w:color="auto"/>
            <w:left w:val="none" w:sz="0" w:space="0" w:color="auto"/>
            <w:bottom w:val="none" w:sz="0" w:space="0" w:color="auto"/>
            <w:right w:val="none" w:sz="0" w:space="0" w:color="auto"/>
          </w:divBdr>
          <w:divsChild>
            <w:div w:id="1623800929">
              <w:marLeft w:val="0"/>
              <w:marRight w:val="0"/>
              <w:marTop w:val="0"/>
              <w:marBottom w:val="0"/>
              <w:divBdr>
                <w:top w:val="single" w:sz="6" w:space="18" w:color="auto"/>
                <w:left w:val="single" w:sz="2" w:space="0" w:color="auto"/>
                <w:bottom w:val="single" w:sz="6" w:space="18" w:color="auto"/>
                <w:right w:val="single" w:sz="2" w:space="0" w:color="auto"/>
              </w:divBdr>
              <w:divsChild>
                <w:div w:id="2122070119">
                  <w:marLeft w:val="0"/>
                  <w:marRight w:val="0"/>
                  <w:marTop w:val="0"/>
                  <w:marBottom w:val="0"/>
                  <w:divBdr>
                    <w:top w:val="none" w:sz="0" w:space="0" w:color="auto"/>
                    <w:left w:val="none" w:sz="0" w:space="0" w:color="auto"/>
                    <w:bottom w:val="none" w:sz="0" w:space="0" w:color="auto"/>
                    <w:right w:val="none" w:sz="0" w:space="0" w:color="auto"/>
                  </w:divBdr>
                  <w:divsChild>
                    <w:div w:id="1298992549">
                      <w:marLeft w:val="0"/>
                      <w:marRight w:val="0"/>
                      <w:marTop w:val="0"/>
                      <w:marBottom w:val="0"/>
                      <w:divBdr>
                        <w:top w:val="none" w:sz="0" w:space="0" w:color="auto"/>
                        <w:left w:val="none" w:sz="0" w:space="0" w:color="auto"/>
                        <w:bottom w:val="none" w:sz="0" w:space="0" w:color="auto"/>
                        <w:right w:val="none" w:sz="0" w:space="0" w:color="auto"/>
                      </w:divBdr>
                      <w:divsChild>
                        <w:div w:id="362480195">
                          <w:marLeft w:val="0"/>
                          <w:marRight w:val="0"/>
                          <w:marTop w:val="0"/>
                          <w:marBottom w:val="0"/>
                          <w:divBdr>
                            <w:top w:val="none" w:sz="0" w:space="0" w:color="auto"/>
                            <w:left w:val="none" w:sz="0" w:space="0" w:color="auto"/>
                            <w:bottom w:val="none" w:sz="0" w:space="0" w:color="auto"/>
                            <w:right w:val="none" w:sz="0" w:space="0" w:color="auto"/>
                          </w:divBdr>
                          <w:divsChild>
                            <w:div w:id="894121248">
                              <w:marLeft w:val="0"/>
                              <w:marRight w:val="0"/>
                              <w:marTop w:val="0"/>
                              <w:marBottom w:val="0"/>
                              <w:divBdr>
                                <w:top w:val="none" w:sz="0" w:space="0" w:color="auto"/>
                                <w:left w:val="none" w:sz="0" w:space="0" w:color="auto"/>
                                <w:bottom w:val="none" w:sz="0" w:space="0" w:color="auto"/>
                                <w:right w:val="none" w:sz="0" w:space="0" w:color="auto"/>
                              </w:divBdr>
                              <w:divsChild>
                                <w:div w:id="536620936">
                                  <w:marLeft w:val="0"/>
                                  <w:marRight w:val="0"/>
                                  <w:marTop w:val="0"/>
                                  <w:marBottom w:val="0"/>
                                  <w:divBdr>
                                    <w:top w:val="none" w:sz="0" w:space="0" w:color="auto"/>
                                    <w:left w:val="none" w:sz="0" w:space="0" w:color="auto"/>
                                    <w:bottom w:val="none" w:sz="0" w:space="0" w:color="auto"/>
                                    <w:right w:val="none" w:sz="0" w:space="0" w:color="auto"/>
                                  </w:divBdr>
                                  <w:divsChild>
                                    <w:div w:id="1384527783">
                                      <w:marLeft w:val="0"/>
                                      <w:marRight w:val="0"/>
                                      <w:marTop w:val="0"/>
                                      <w:marBottom w:val="0"/>
                                      <w:divBdr>
                                        <w:top w:val="none" w:sz="0" w:space="0" w:color="auto"/>
                                        <w:left w:val="none" w:sz="0" w:space="0" w:color="auto"/>
                                        <w:bottom w:val="none" w:sz="0" w:space="0" w:color="auto"/>
                                        <w:right w:val="none" w:sz="0" w:space="0" w:color="auto"/>
                                      </w:divBdr>
                                      <w:divsChild>
                                        <w:div w:id="1836724813">
                                          <w:marLeft w:val="0"/>
                                          <w:marRight w:val="0"/>
                                          <w:marTop w:val="0"/>
                                          <w:marBottom w:val="0"/>
                                          <w:divBdr>
                                            <w:top w:val="none" w:sz="0" w:space="0" w:color="auto"/>
                                            <w:left w:val="none" w:sz="0" w:space="0" w:color="auto"/>
                                            <w:bottom w:val="none" w:sz="0" w:space="0" w:color="auto"/>
                                            <w:right w:val="none" w:sz="0" w:space="0" w:color="auto"/>
                                          </w:divBdr>
                                          <w:divsChild>
                                            <w:div w:id="1683623609">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16122086">
                                  <w:marLeft w:val="0"/>
                                  <w:marRight w:val="480"/>
                                  <w:marTop w:val="0"/>
                                  <w:marBottom w:val="0"/>
                                  <w:divBdr>
                                    <w:top w:val="none" w:sz="0" w:space="0" w:color="auto"/>
                                    <w:left w:val="none" w:sz="0" w:space="0" w:color="auto"/>
                                    <w:bottom w:val="none" w:sz="0" w:space="0" w:color="auto"/>
                                    <w:right w:val="none" w:sz="0" w:space="0" w:color="auto"/>
                                  </w:divBdr>
                                  <w:divsChild>
                                    <w:div w:id="1604190736">
                                      <w:marLeft w:val="0"/>
                                      <w:marRight w:val="0"/>
                                      <w:marTop w:val="0"/>
                                      <w:marBottom w:val="0"/>
                                      <w:divBdr>
                                        <w:top w:val="none" w:sz="0" w:space="0" w:color="auto"/>
                                        <w:left w:val="none" w:sz="0" w:space="0" w:color="auto"/>
                                        <w:bottom w:val="none" w:sz="0" w:space="0" w:color="auto"/>
                                        <w:right w:val="none" w:sz="0" w:space="0" w:color="auto"/>
                                      </w:divBdr>
                                      <w:divsChild>
                                        <w:div w:id="1565985872">
                                          <w:marLeft w:val="0"/>
                                          <w:marRight w:val="0"/>
                                          <w:marTop w:val="0"/>
                                          <w:marBottom w:val="0"/>
                                          <w:divBdr>
                                            <w:top w:val="none" w:sz="0" w:space="0" w:color="auto"/>
                                            <w:left w:val="none" w:sz="0" w:space="0" w:color="auto"/>
                                            <w:bottom w:val="none" w:sz="0" w:space="0" w:color="auto"/>
                                            <w:right w:val="none" w:sz="0" w:space="0" w:color="auto"/>
                                          </w:divBdr>
                                          <w:divsChild>
                                            <w:div w:id="367415407">
                                              <w:marLeft w:val="0"/>
                                              <w:marRight w:val="0"/>
                                              <w:marTop w:val="0"/>
                                              <w:marBottom w:val="0"/>
                                              <w:divBdr>
                                                <w:top w:val="none" w:sz="0" w:space="0" w:color="auto"/>
                                                <w:left w:val="none" w:sz="0" w:space="0" w:color="auto"/>
                                                <w:bottom w:val="none" w:sz="0" w:space="0" w:color="auto"/>
                                                <w:right w:val="none" w:sz="0" w:space="0" w:color="auto"/>
                                              </w:divBdr>
                                              <w:divsChild>
                                                <w:div w:id="963776257">
                                                  <w:marLeft w:val="0"/>
                                                  <w:marRight w:val="0"/>
                                                  <w:marTop w:val="0"/>
                                                  <w:marBottom w:val="0"/>
                                                  <w:divBdr>
                                                    <w:top w:val="none" w:sz="0" w:space="0" w:color="auto"/>
                                                    <w:left w:val="none" w:sz="0" w:space="0" w:color="auto"/>
                                                    <w:bottom w:val="none" w:sz="0" w:space="0" w:color="auto"/>
                                                    <w:right w:val="none" w:sz="0" w:space="0" w:color="auto"/>
                                                  </w:divBdr>
                                                  <w:divsChild>
                                                    <w:div w:id="432672774">
                                                      <w:marLeft w:val="0"/>
                                                      <w:marRight w:val="0"/>
                                                      <w:marTop w:val="0"/>
                                                      <w:marBottom w:val="0"/>
                                                      <w:divBdr>
                                                        <w:top w:val="none" w:sz="0" w:space="0" w:color="auto"/>
                                                        <w:left w:val="none" w:sz="0" w:space="0" w:color="auto"/>
                                                        <w:bottom w:val="none" w:sz="0" w:space="0" w:color="auto"/>
                                                        <w:right w:val="none" w:sz="0" w:space="0" w:color="auto"/>
                                                      </w:divBdr>
                                                      <w:divsChild>
                                                        <w:div w:id="2119643871">
                                                          <w:marLeft w:val="0"/>
                                                          <w:marRight w:val="0"/>
                                                          <w:marTop w:val="0"/>
                                                          <w:marBottom w:val="240"/>
                                                          <w:divBdr>
                                                            <w:top w:val="none" w:sz="0" w:space="0" w:color="auto"/>
                                                            <w:left w:val="none" w:sz="0" w:space="0" w:color="auto"/>
                                                            <w:bottom w:val="none" w:sz="0" w:space="0" w:color="auto"/>
                                                            <w:right w:val="none" w:sz="0" w:space="0" w:color="auto"/>
                                                          </w:divBdr>
                                                        </w:div>
                                                        <w:div w:id="568003375">
                                                          <w:marLeft w:val="0"/>
                                                          <w:marRight w:val="0"/>
                                                          <w:marTop w:val="0"/>
                                                          <w:marBottom w:val="0"/>
                                                          <w:divBdr>
                                                            <w:top w:val="none" w:sz="0" w:space="0" w:color="auto"/>
                                                            <w:left w:val="none" w:sz="0" w:space="0" w:color="auto"/>
                                                            <w:bottom w:val="none" w:sz="0" w:space="0" w:color="auto"/>
                                                            <w:right w:val="none" w:sz="0" w:space="0" w:color="auto"/>
                                                          </w:divBdr>
                                                          <w:divsChild>
                                                            <w:div w:id="1199926411">
                                                              <w:marLeft w:val="0"/>
                                                              <w:marRight w:val="0"/>
                                                              <w:marTop w:val="0"/>
                                                              <w:marBottom w:val="0"/>
                                                              <w:divBdr>
                                                                <w:top w:val="none" w:sz="0" w:space="0" w:color="auto"/>
                                                                <w:left w:val="none" w:sz="0" w:space="0" w:color="auto"/>
                                                                <w:bottom w:val="none" w:sz="0" w:space="0" w:color="auto"/>
                                                                <w:right w:val="none" w:sz="0" w:space="0" w:color="auto"/>
                                                              </w:divBdr>
                                                            </w:div>
                                                            <w:div w:id="718164576">
                                                              <w:marLeft w:val="0"/>
                                                              <w:marRight w:val="0"/>
                                                              <w:marTop w:val="0"/>
                                                              <w:marBottom w:val="0"/>
                                                              <w:divBdr>
                                                                <w:top w:val="none" w:sz="0" w:space="0" w:color="auto"/>
                                                                <w:left w:val="none" w:sz="0" w:space="0" w:color="auto"/>
                                                                <w:bottom w:val="none" w:sz="0" w:space="0" w:color="auto"/>
                                                                <w:right w:val="none" w:sz="0" w:space="0" w:color="auto"/>
                                                              </w:divBdr>
                                                            </w:div>
                                                            <w:div w:id="1071853408">
                                                              <w:marLeft w:val="0"/>
                                                              <w:marRight w:val="0"/>
                                                              <w:marTop w:val="0"/>
                                                              <w:marBottom w:val="0"/>
                                                              <w:divBdr>
                                                                <w:top w:val="none" w:sz="0" w:space="0" w:color="auto"/>
                                                                <w:left w:val="none" w:sz="0" w:space="0" w:color="auto"/>
                                                                <w:bottom w:val="none" w:sz="0" w:space="0" w:color="auto"/>
                                                                <w:right w:val="none" w:sz="0" w:space="0" w:color="auto"/>
                                                              </w:divBdr>
                                                            </w:div>
                                                            <w:div w:id="327711995">
                                                              <w:marLeft w:val="0"/>
                                                              <w:marRight w:val="0"/>
                                                              <w:marTop w:val="0"/>
                                                              <w:marBottom w:val="0"/>
                                                              <w:divBdr>
                                                                <w:top w:val="none" w:sz="0" w:space="0" w:color="auto"/>
                                                                <w:left w:val="none" w:sz="0" w:space="0" w:color="auto"/>
                                                                <w:bottom w:val="none" w:sz="0" w:space="0" w:color="auto"/>
                                                                <w:right w:val="none" w:sz="0" w:space="0" w:color="auto"/>
                                                              </w:divBdr>
                                                            </w:div>
                                                            <w:div w:id="1370380495">
                                                              <w:marLeft w:val="0"/>
                                                              <w:marRight w:val="0"/>
                                                              <w:marTop w:val="0"/>
                                                              <w:marBottom w:val="0"/>
                                                              <w:divBdr>
                                                                <w:top w:val="none" w:sz="0" w:space="0" w:color="auto"/>
                                                                <w:left w:val="none" w:sz="0" w:space="0" w:color="auto"/>
                                                                <w:bottom w:val="none" w:sz="0" w:space="0" w:color="auto"/>
                                                                <w:right w:val="none" w:sz="0" w:space="0" w:color="auto"/>
                                                              </w:divBdr>
                                                            </w:div>
                                                            <w:div w:id="305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22301">
          <w:marLeft w:val="0"/>
          <w:marRight w:val="0"/>
          <w:marTop w:val="15"/>
          <w:marBottom w:val="120"/>
          <w:divBdr>
            <w:top w:val="single" w:sz="6" w:space="0" w:color="FFFFFF"/>
            <w:left w:val="none" w:sz="0" w:space="0" w:color="auto"/>
            <w:bottom w:val="single" w:sz="6" w:space="0" w:color="FFFFFF"/>
            <w:right w:val="none" w:sz="0" w:space="0" w:color="auto"/>
          </w:divBdr>
          <w:divsChild>
            <w:div w:id="1094401226">
              <w:marLeft w:val="0"/>
              <w:marRight w:val="0"/>
              <w:marTop w:val="0"/>
              <w:marBottom w:val="0"/>
              <w:divBdr>
                <w:top w:val="none" w:sz="0" w:space="0" w:color="auto"/>
                <w:left w:val="none" w:sz="0" w:space="0" w:color="auto"/>
                <w:bottom w:val="none" w:sz="0" w:space="0" w:color="auto"/>
                <w:right w:val="none" w:sz="0" w:space="0" w:color="auto"/>
              </w:divBdr>
              <w:divsChild>
                <w:div w:id="1425150212">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881281974">
          <w:marLeft w:val="0"/>
          <w:marRight w:val="0"/>
          <w:marTop w:val="0"/>
          <w:marBottom w:val="0"/>
          <w:divBdr>
            <w:top w:val="none" w:sz="0" w:space="0" w:color="auto"/>
            <w:left w:val="none" w:sz="0" w:space="0" w:color="auto"/>
            <w:bottom w:val="none" w:sz="0" w:space="0" w:color="auto"/>
            <w:right w:val="none" w:sz="0" w:space="0" w:color="auto"/>
          </w:divBdr>
          <w:divsChild>
            <w:div w:id="47724471">
              <w:marLeft w:val="0"/>
              <w:marRight w:val="0"/>
              <w:marTop w:val="0"/>
              <w:marBottom w:val="0"/>
              <w:divBdr>
                <w:top w:val="single" w:sz="6" w:space="18" w:color="auto"/>
                <w:left w:val="single" w:sz="2" w:space="0" w:color="auto"/>
                <w:bottom w:val="single" w:sz="6" w:space="18" w:color="auto"/>
                <w:right w:val="single" w:sz="2" w:space="0" w:color="auto"/>
              </w:divBdr>
              <w:divsChild>
                <w:div w:id="1087767142">
                  <w:marLeft w:val="0"/>
                  <w:marRight w:val="0"/>
                  <w:marTop w:val="0"/>
                  <w:marBottom w:val="0"/>
                  <w:divBdr>
                    <w:top w:val="none" w:sz="0" w:space="0" w:color="auto"/>
                    <w:left w:val="none" w:sz="0" w:space="0" w:color="auto"/>
                    <w:bottom w:val="none" w:sz="0" w:space="0" w:color="auto"/>
                    <w:right w:val="none" w:sz="0" w:space="0" w:color="auto"/>
                  </w:divBdr>
                  <w:divsChild>
                    <w:div w:id="1603147062">
                      <w:marLeft w:val="0"/>
                      <w:marRight w:val="0"/>
                      <w:marTop w:val="0"/>
                      <w:marBottom w:val="0"/>
                      <w:divBdr>
                        <w:top w:val="none" w:sz="0" w:space="0" w:color="auto"/>
                        <w:left w:val="none" w:sz="0" w:space="0" w:color="auto"/>
                        <w:bottom w:val="none" w:sz="0" w:space="0" w:color="auto"/>
                        <w:right w:val="none" w:sz="0" w:space="0" w:color="auto"/>
                      </w:divBdr>
                      <w:divsChild>
                        <w:div w:id="1271162329">
                          <w:marLeft w:val="0"/>
                          <w:marRight w:val="0"/>
                          <w:marTop w:val="0"/>
                          <w:marBottom w:val="0"/>
                          <w:divBdr>
                            <w:top w:val="none" w:sz="0" w:space="0" w:color="auto"/>
                            <w:left w:val="none" w:sz="0" w:space="0" w:color="auto"/>
                            <w:bottom w:val="none" w:sz="0" w:space="0" w:color="auto"/>
                            <w:right w:val="none" w:sz="0" w:space="0" w:color="auto"/>
                          </w:divBdr>
                          <w:divsChild>
                            <w:div w:id="1522085059">
                              <w:marLeft w:val="0"/>
                              <w:marRight w:val="0"/>
                              <w:marTop w:val="0"/>
                              <w:marBottom w:val="0"/>
                              <w:divBdr>
                                <w:top w:val="none" w:sz="0" w:space="0" w:color="auto"/>
                                <w:left w:val="none" w:sz="0" w:space="0" w:color="auto"/>
                                <w:bottom w:val="none" w:sz="0" w:space="0" w:color="auto"/>
                                <w:right w:val="none" w:sz="0" w:space="0" w:color="auto"/>
                              </w:divBdr>
                              <w:divsChild>
                                <w:div w:id="1055474329">
                                  <w:marLeft w:val="0"/>
                                  <w:marRight w:val="0"/>
                                  <w:marTop w:val="0"/>
                                  <w:marBottom w:val="0"/>
                                  <w:divBdr>
                                    <w:top w:val="none" w:sz="0" w:space="0" w:color="auto"/>
                                    <w:left w:val="none" w:sz="0" w:space="0" w:color="auto"/>
                                    <w:bottom w:val="none" w:sz="0" w:space="0" w:color="auto"/>
                                    <w:right w:val="none" w:sz="0" w:space="0" w:color="auto"/>
                                  </w:divBdr>
                                  <w:divsChild>
                                    <w:div w:id="1707633136">
                                      <w:marLeft w:val="0"/>
                                      <w:marRight w:val="0"/>
                                      <w:marTop w:val="0"/>
                                      <w:marBottom w:val="0"/>
                                      <w:divBdr>
                                        <w:top w:val="none" w:sz="0" w:space="0" w:color="auto"/>
                                        <w:left w:val="none" w:sz="0" w:space="0" w:color="auto"/>
                                        <w:bottom w:val="none" w:sz="0" w:space="0" w:color="auto"/>
                                        <w:right w:val="none" w:sz="0" w:space="0" w:color="auto"/>
                                      </w:divBdr>
                                      <w:divsChild>
                                        <w:div w:id="2031103415">
                                          <w:marLeft w:val="0"/>
                                          <w:marRight w:val="0"/>
                                          <w:marTop w:val="0"/>
                                          <w:marBottom w:val="0"/>
                                          <w:divBdr>
                                            <w:top w:val="none" w:sz="0" w:space="0" w:color="auto"/>
                                            <w:left w:val="none" w:sz="0" w:space="0" w:color="auto"/>
                                            <w:bottom w:val="none" w:sz="0" w:space="0" w:color="auto"/>
                                            <w:right w:val="none" w:sz="0" w:space="0" w:color="auto"/>
                                          </w:divBdr>
                                          <w:divsChild>
                                            <w:div w:id="61741748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43814629">
                                  <w:marLeft w:val="0"/>
                                  <w:marRight w:val="480"/>
                                  <w:marTop w:val="0"/>
                                  <w:marBottom w:val="0"/>
                                  <w:divBdr>
                                    <w:top w:val="none" w:sz="0" w:space="0" w:color="auto"/>
                                    <w:left w:val="none" w:sz="0" w:space="0" w:color="auto"/>
                                    <w:bottom w:val="none" w:sz="0" w:space="0" w:color="auto"/>
                                    <w:right w:val="none" w:sz="0" w:space="0" w:color="auto"/>
                                  </w:divBdr>
                                  <w:divsChild>
                                    <w:div w:id="1240747871">
                                      <w:marLeft w:val="0"/>
                                      <w:marRight w:val="0"/>
                                      <w:marTop w:val="0"/>
                                      <w:marBottom w:val="0"/>
                                      <w:divBdr>
                                        <w:top w:val="none" w:sz="0" w:space="0" w:color="auto"/>
                                        <w:left w:val="none" w:sz="0" w:space="0" w:color="auto"/>
                                        <w:bottom w:val="none" w:sz="0" w:space="0" w:color="auto"/>
                                        <w:right w:val="none" w:sz="0" w:space="0" w:color="auto"/>
                                      </w:divBdr>
                                      <w:divsChild>
                                        <w:div w:id="1477259539">
                                          <w:marLeft w:val="0"/>
                                          <w:marRight w:val="0"/>
                                          <w:marTop w:val="0"/>
                                          <w:marBottom w:val="0"/>
                                          <w:divBdr>
                                            <w:top w:val="none" w:sz="0" w:space="0" w:color="auto"/>
                                            <w:left w:val="none" w:sz="0" w:space="0" w:color="auto"/>
                                            <w:bottom w:val="none" w:sz="0" w:space="0" w:color="auto"/>
                                            <w:right w:val="none" w:sz="0" w:space="0" w:color="auto"/>
                                          </w:divBdr>
                                          <w:divsChild>
                                            <w:div w:id="225921899">
                                              <w:marLeft w:val="0"/>
                                              <w:marRight w:val="0"/>
                                              <w:marTop w:val="0"/>
                                              <w:marBottom w:val="0"/>
                                              <w:divBdr>
                                                <w:top w:val="none" w:sz="0" w:space="0" w:color="auto"/>
                                                <w:left w:val="none" w:sz="0" w:space="0" w:color="auto"/>
                                                <w:bottom w:val="none" w:sz="0" w:space="0" w:color="auto"/>
                                                <w:right w:val="none" w:sz="0" w:space="0" w:color="auto"/>
                                              </w:divBdr>
                                              <w:divsChild>
                                                <w:div w:id="721904947">
                                                  <w:marLeft w:val="0"/>
                                                  <w:marRight w:val="0"/>
                                                  <w:marTop w:val="0"/>
                                                  <w:marBottom w:val="0"/>
                                                  <w:divBdr>
                                                    <w:top w:val="none" w:sz="0" w:space="0" w:color="auto"/>
                                                    <w:left w:val="none" w:sz="0" w:space="0" w:color="auto"/>
                                                    <w:bottom w:val="none" w:sz="0" w:space="0" w:color="auto"/>
                                                    <w:right w:val="none" w:sz="0" w:space="0" w:color="auto"/>
                                                  </w:divBdr>
                                                  <w:divsChild>
                                                    <w:div w:id="8340366">
                                                      <w:marLeft w:val="0"/>
                                                      <w:marRight w:val="0"/>
                                                      <w:marTop w:val="0"/>
                                                      <w:marBottom w:val="0"/>
                                                      <w:divBdr>
                                                        <w:top w:val="none" w:sz="0" w:space="0" w:color="auto"/>
                                                        <w:left w:val="none" w:sz="0" w:space="0" w:color="auto"/>
                                                        <w:bottom w:val="none" w:sz="0" w:space="0" w:color="auto"/>
                                                        <w:right w:val="none" w:sz="0" w:space="0" w:color="auto"/>
                                                      </w:divBdr>
                                                      <w:divsChild>
                                                        <w:div w:id="68617124">
                                                          <w:marLeft w:val="0"/>
                                                          <w:marRight w:val="0"/>
                                                          <w:marTop w:val="0"/>
                                                          <w:marBottom w:val="240"/>
                                                          <w:divBdr>
                                                            <w:top w:val="none" w:sz="0" w:space="0" w:color="auto"/>
                                                            <w:left w:val="none" w:sz="0" w:space="0" w:color="auto"/>
                                                            <w:bottom w:val="none" w:sz="0" w:space="0" w:color="auto"/>
                                                            <w:right w:val="none" w:sz="0" w:space="0" w:color="auto"/>
                                                          </w:divBdr>
                                                        </w:div>
                                                        <w:div w:id="15964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412052">
          <w:marLeft w:val="0"/>
          <w:marRight w:val="0"/>
          <w:marTop w:val="0"/>
          <w:marBottom w:val="0"/>
          <w:divBdr>
            <w:top w:val="none" w:sz="0" w:space="0" w:color="auto"/>
            <w:left w:val="none" w:sz="0" w:space="0" w:color="auto"/>
            <w:bottom w:val="none" w:sz="0" w:space="0" w:color="auto"/>
            <w:right w:val="none" w:sz="0" w:space="0" w:color="auto"/>
          </w:divBdr>
          <w:divsChild>
            <w:div w:id="223226827">
              <w:marLeft w:val="0"/>
              <w:marRight w:val="0"/>
              <w:marTop w:val="0"/>
              <w:marBottom w:val="0"/>
              <w:divBdr>
                <w:top w:val="single" w:sz="6" w:space="18" w:color="auto"/>
                <w:left w:val="single" w:sz="2" w:space="0" w:color="auto"/>
                <w:bottom w:val="single" w:sz="6" w:space="18" w:color="auto"/>
                <w:right w:val="single" w:sz="2" w:space="0" w:color="auto"/>
              </w:divBdr>
              <w:divsChild>
                <w:div w:id="1224096055">
                  <w:marLeft w:val="0"/>
                  <w:marRight w:val="0"/>
                  <w:marTop w:val="0"/>
                  <w:marBottom w:val="0"/>
                  <w:divBdr>
                    <w:top w:val="none" w:sz="0" w:space="0" w:color="auto"/>
                    <w:left w:val="none" w:sz="0" w:space="0" w:color="auto"/>
                    <w:bottom w:val="none" w:sz="0" w:space="0" w:color="auto"/>
                    <w:right w:val="none" w:sz="0" w:space="0" w:color="auto"/>
                  </w:divBdr>
                  <w:divsChild>
                    <w:div w:id="1464081725">
                      <w:marLeft w:val="0"/>
                      <w:marRight w:val="0"/>
                      <w:marTop w:val="0"/>
                      <w:marBottom w:val="0"/>
                      <w:divBdr>
                        <w:top w:val="none" w:sz="0" w:space="0" w:color="auto"/>
                        <w:left w:val="none" w:sz="0" w:space="0" w:color="auto"/>
                        <w:bottom w:val="none" w:sz="0" w:space="0" w:color="auto"/>
                        <w:right w:val="none" w:sz="0" w:space="0" w:color="auto"/>
                      </w:divBdr>
                      <w:divsChild>
                        <w:div w:id="941036401">
                          <w:marLeft w:val="0"/>
                          <w:marRight w:val="0"/>
                          <w:marTop w:val="0"/>
                          <w:marBottom w:val="0"/>
                          <w:divBdr>
                            <w:top w:val="none" w:sz="0" w:space="0" w:color="auto"/>
                            <w:left w:val="none" w:sz="0" w:space="0" w:color="auto"/>
                            <w:bottom w:val="none" w:sz="0" w:space="0" w:color="auto"/>
                            <w:right w:val="none" w:sz="0" w:space="0" w:color="auto"/>
                          </w:divBdr>
                          <w:divsChild>
                            <w:div w:id="1120146334">
                              <w:marLeft w:val="0"/>
                              <w:marRight w:val="0"/>
                              <w:marTop w:val="0"/>
                              <w:marBottom w:val="0"/>
                              <w:divBdr>
                                <w:top w:val="none" w:sz="0" w:space="0" w:color="auto"/>
                                <w:left w:val="none" w:sz="0" w:space="0" w:color="auto"/>
                                <w:bottom w:val="none" w:sz="0" w:space="0" w:color="auto"/>
                                <w:right w:val="none" w:sz="0" w:space="0" w:color="auto"/>
                              </w:divBdr>
                              <w:divsChild>
                                <w:div w:id="1518615567">
                                  <w:marLeft w:val="0"/>
                                  <w:marRight w:val="0"/>
                                  <w:marTop w:val="0"/>
                                  <w:marBottom w:val="0"/>
                                  <w:divBdr>
                                    <w:top w:val="none" w:sz="0" w:space="0" w:color="auto"/>
                                    <w:left w:val="none" w:sz="0" w:space="0" w:color="auto"/>
                                    <w:bottom w:val="none" w:sz="0" w:space="0" w:color="auto"/>
                                    <w:right w:val="none" w:sz="0" w:space="0" w:color="auto"/>
                                  </w:divBdr>
                                  <w:divsChild>
                                    <w:div w:id="504170482">
                                      <w:marLeft w:val="0"/>
                                      <w:marRight w:val="0"/>
                                      <w:marTop w:val="0"/>
                                      <w:marBottom w:val="0"/>
                                      <w:divBdr>
                                        <w:top w:val="none" w:sz="0" w:space="0" w:color="auto"/>
                                        <w:left w:val="none" w:sz="0" w:space="0" w:color="auto"/>
                                        <w:bottom w:val="none" w:sz="0" w:space="0" w:color="auto"/>
                                        <w:right w:val="none" w:sz="0" w:space="0" w:color="auto"/>
                                      </w:divBdr>
                                      <w:divsChild>
                                        <w:div w:id="36051587">
                                          <w:marLeft w:val="0"/>
                                          <w:marRight w:val="0"/>
                                          <w:marTop w:val="0"/>
                                          <w:marBottom w:val="0"/>
                                          <w:divBdr>
                                            <w:top w:val="none" w:sz="0" w:space="0" w:color="auto"/>
                                            <w:left w:val="none" w:sz="0" w:space="0" w:color="auto"/>
                                            <w:bottom w:val="none" w:sz="0" w:space="0" w:color="auto"/>
                                            <w:right w:val="none" w:sz="0" w:space="0" w:color="auto"/>
                                          </w:divBdr>
                                          <w:divsChild>
                                            <w:div w:id="177039564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35870355">
                                  <w:marLeft w:val="0"/>
                                  <w:marRight w:val="480"/>
                                  <w:marTop w:val="0"/>
                                  <w:marBottom w:val="0"/>
                                  <w:divBdr>
                                    <w:top w:val="none" w:sz="0" w:space="0" w:color="auto"/>
                                    <w:left w:val="none" w:sz="0" w:space="0" w:color="auto"/>
                                    <w:bottom w:val="none" w:sz="0" w:space="0" w:color="auto"/>
                                    <w:right w:val="none" w:sz="0" w:space="0" w:color="auto"/>
                                  </w:divBdr>
                                  <w:divsChild>
                                    <w:div w:id="690104693">
                                      <w:marLeft w:val="0"/>
                                      <w:marRight w:val="0"/>
                                      <w:marTop w:val="0"/>
                                      <w:marBottom w:val="0"/>
                                      <w:divBdr>
                                        <w:top w:val="none" w:sz="0" w:space="0" w:color="auto"/>
                                        <w:left w:val="none" w:sz="0" w:space="0" w:color="auto"/>
                                        <w:bottom w:val="none" w:sz="0" w:space="0" w:color="auto"/>
                                        <w:right w:val="none" w:sz="0" w:space="0" w:color="auto"/>
                                      </w:divBdr>
                                      <w:divsChild>
                                        <w:div w:id="2006977461">
                                          <w:marLeft w:val="0"/>
                                          <w:marRight w:val="0"/>
                                          <w:marTop w:val="0"/>
                                          <w:marBottom w:val="0"/>
                                          <w:divBdr>
                                            <w:top w:val="none" w:sz="0" w:space="0" w:color="auto"/>
                                            <w:left w:val="none" w:sz="0" w:space="0" w:color="auto"/>
                                            <w:bottom w:val="none" w:sz="0" w:space="0" w:color="auto"/>
                                            <w:right w:val="none" w:sz="0" w:space="0" w:color="auto"/>
                                          </w:divBdr>
                                          <w:divsChild>
                                            <w:div w:id="819150582">
                                              <w:marLeft w:val="0"/>
                                              <w:marRight w:val="0"/>
                                              <w:marTop w:val="0"/>
                                              <w:marBottom w:val="0"/>
                                              <w:divBdr>
                                                <w:top w:val="none" w:sz="0" w:space="0" w:color="auto"/>
                                                <w:left w:val="none" w:sz="0" w:space="0" w:color="auto"/>
                                                <w:bottom w:val="none" w:sz="0" w:space="0" w:color="auto"/>
                                                <w:right w:val="none" w:sz="0" w:space="0" w:color="auto"/>
                                              </w:divBdr>
                                              <w:divsChild>
                                                <w:div w:id="376205895">
                                                  <w:marLeft w:val="0"/>
                                                  <w:marRight w:val="0"/>
                                                  <w:marTop w:val="0"/>
                                                  <w:marBottom w:val="0"/>
                                                  <w:divBdr>
                                                    <w:top w:val="none" w:sz="0" w:space="0" w:color="auto"/>
                                                    <w:left w:val="none" w:sz="0" w:space="0" w:color="auto"/>
                                                    <w:bottom w:val="none" w:sz="0" w:space="0" w:color="auto"/>
                                                    <w:right w:val="none" w:sz="0" w:space="0" w:color="auto"/>
                                                  </w:divBdr>
                                                  <w:divsChild>
                                                    <w:div w:id="449932506">
                                                      <w:marLeft w:val="0"/>
                                                      <w:marRight w:val="0"/>
                                                      <w:marTop w:val="0"/>
                                                      <w:marBottom w:val="0"/>
                                                      <w:divBdr>
                                                        <w:top w:val="none" w:sz="0" w:space="0" w:color="auto"/>
                                                        <w:left w:val="none" w:sz="0" w:space="0" w:color="auto"/>
                                                        <w:bottom w:val="none" w:sz="0" w:space="0" w:color="auto"/>
                                                        <w:right w:val="none" w:sz="0" w:space="0" w:color="auto"/>
                                                      </w:divBdr>
                                                      <w:divsChild>
                                                        <w:div w:id="351341571">
                                                          <w:marLeft w:val="0"/>
                                                          <w:marRight w:val="0"/>
                                                          <w:marTop w:val="0"/>
                                                          <w:marBottom w:val="240"/>
                                                          <w:divBdr>
                                                            <w:top w:val="none" w:sz="0" w:space="0" w:color="auto"/>
                                                            <w:left w:val="none" w:sz="0" w:space="0" w:color="auto"/>
                                                            <w:bottom w:val="none" w:sz="0" w:space="0" w:color="auto"/>
                                                            <w:right w:val="none" w:sz="0" w:space="0" w:color="auto"/>
                                                          </w:divBdr>
                                                        </w:div>
                                                        <w:div w:id="20526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758706">
                              <w:marLeft w:val="0"/>
                              <w:marRight w:val="0"/>
                              <w:marTop w:val="0"/>
                              <w:marBottom w:val="0"/>
                              <w:divBdr>
                                <w:top w:val="none" w:sz="0" w:space="0" w:color="auto"/>
                                <w:left w:val="none" w:sz="0" w:space="0" w:color="auto"/>
                                <w:bottom w:val="none" w:sz="0" w:space="0" w:color="auto"/>
                                <w:right w:val="none" w:sz="0" w:space="0" w:color="auto"/>
                              </w:divBdr>
                              <w:divsChild>
                                <w:div w:id="1526092572">
                                  <w:marLeft w:val="0"/>
                                  <w:marRight w:val="0"/>
                                  <w:marTop w:val="0"/>
                                  <w:marBottom w:val="0"/>
                                  <w:divBdr>
                                    <w:top w:val="none" w:sz="0" w:space="0" w:color="auto"/>
                                    <w:left w:val="none" w:sz="0" w:space="0" w:color="auto"/>
                                    <w:bottom w:val="none" w:sz="0" w:space="0" w:color="auto"/>
                                    <w:right w:val="none" w:sz="0" w:space="0" w:color="auto"/>
                                  </w:divBdr>
                                  <w:divsChild>
                                    <w:div w:id="1417362822">
                                      <w:marLeft w:val="60"/>
                                      <w:marRight w:val="60"/>
                                      <w:marTop w:val="240"/>
                                      <w:marBottom w:val="0"/>
                                      <w:divBdr>
                                        <w:top w:val="none" w:sz="0" w:space="0" w:color="auto"/>
                                        <w:left w:val="none" w:sz="0" w:space="0" w:color="auto"/>
                                        <w:bottom w:val="none" w:sz="0" w:space="0" w:color="auto"/>
                                        <w:right w:val="none" w:sz="0" w:space="0" w:color="auto"/>
                                      </w:divBdr>
                                      <w:divsChild>
                                        <w:div w:id="723600788">
                                          <w:marLeft w:val="0"/>
                                          <w:marRight w:val="0"/>
                                          <w:marTop w:val="0"/>
                                          <w:marBottom w:val="0"/>
                                          <w:divBdr>
                                            <w:top w:val="none" w:sz="0" w:space="0" w:color="auto"/>
                                            <w:left w:val="none" w:sz="0" w:space="0" w:color="auto"/>
                                            <w:bottom w:val="none" w:sz="0" w:space="0" w:color="auto"/>
                                            <w:right w:val="none" w:sz="0" w:space="0" w:color="auto"/>
                                          </w:divBdr>
                                        </w:div>
                                        <w:div w:id="17736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759647">
          <w:marLeft w:val="0"/>
          <w:marRight w:val="0"/>
          <w:marTop w:val="0"/>
          <w:marBottom w:val="0"/>
          <w:divBdr>
            <w:top w:val="none" w:sz="0" w:space="0" w:color="auto"/>
            <w:left w:val="none" w:sz="0" w:space="0" w:color="auto"/>
            <w:bottom w:val="none" w:sz="0" w:space="0" w:color="auto"/>
            <w:right w:val="none" w:sz="0" w:space="0" w:color="auto"/>
          </w:divBdr>
          <w:divsChild>
            <w:div w:id="2015262903">
              <w:marLeft w:val="0"/>
              <w:marRight w:val="0"/>
              <w:marTop w:val="0"/>
              <w:marBottom w:val="0"/>
              <w:divBdr>
                <w:top w:val="single" w:sz="6" w:space="18" w:color="auto"/>
                <w:left w:val="single" w:sz="2" w:space="0" w:color="auto"/>
                <w:bottom w:val="single" w:sz="6" w:space="18" w:color="auto"/>
                <w:right w:val="single" w:sz="2" w:space="0" w:color="auto"/>
              </w:divBdr>
              <w:divsChild>
                <w:div w:id="1071922367">
                  <w:marLeft w:val="0"/>
                  <w:marRight w:val="0"/>
                  <w:marTop w:val="0"/>
                  <w:marBottom w:val="0"/>
                  <w:divBdr>
                    <w:top w:val="none" w:sz="0" w:space="0" w:color="auto"/>
                    <w:left w:val="none" w:sz="0" w:space="0" w:color="auto"/>
                    <w:bottom w:val="none" w:sz="0" w:space="0" w:color="auto"/>
                    <w:right w:val="none" w:sz="0" w:space="0" w:color="auto"/>
                  </w:divBdr>
                  <w:divsChild>
                    <w:div w:id="684553015">
                      <w:marLeft w:val="0"/>
                      <w:marRight w:val="0"/>
                      <w:marTop w:val="0"/>
                      <w:marBottom w:val="0"/>
                      <w:divBdr>
                        <w:top w:val="none" w:sz="0" w:space="0" w:color="auto"/>
                        <w:left w:val="none" w:sz="0" w:space="0" w:color="auto"/>
                        <w:bottom w:val="none" w:sz="0" w:space="0" w:color="auto"/>
                        <w:right w:val="none" w:sz="0" w:space="0" w:color="auto"/>
                      </w:divBdr>
                      <w:divsChild>
                        <w:div w:id="1539124999">
                          <w:marLeft w:val="0"/>
                          <w:marRight w:val="0"/>
                          <w:marTop w:val="0"/>
                          <w:marBottom w:val="0"/>
                          <w:divBdr>
                            <w:top w:val="none" w:sz="0" w:space="0" w:color="auto"/>
                            <w:left w:val="none" w:sz="0" w:space="0" w:color="auto"/>
                            <w:bottom w:val="none" w:sz="0" w:space="0" w:color="auto"/>
                            <w:right w:val="none" w:sz="0" w:space="0" w:color="auto"/>
                          </w:divBdr>
                          <w:divsChild>
                            <w:div w:id="101386206">
                              <w:marLeft w:val="0"/>
                              <w:marRight w:val="0"/>
                              <w:marTop w:val="0"/>
                              <w:marBottom w:val="0"/>
                              <w:divBdr>
                                <w:top w:val="none" w:sz="0" w:space="0" w:color="auto"/>
                                <w:left w:val="none" w:sz="0" w:space="0" w:color="auto"/>
                                <w:bottom w:val="none" w:sz="0" w:space="0" w:color="auto"/>
                                <w:right w:val="none" w:sz="0" w:space="0" w:color="auto"/>
                              </w:divBdr>
                              <w:divsChild>
                                <w:div w:id="2100636701">
                                  <w:marLeft w:val="0"/>
                                  <w:marRight w:val="0"/>
                                  <w:marTop w:val="0"/>
                                  <w:marBottom w:val="0"/>
                                  <w:divBdr>
                                    <w:top w:val="none" w:sz="0" w:space="0" w:color="auto"/>
                                    <w:left w:val="none" w:sz="0" w:space="0" w:color="auto"/>
                                    <w:bottom w:val="none" w:sz="0" w:space="0" w:color="auto"/>
                                    <w:right w:val="none" w:sz="0" w:space="0" w:color="auto"/>
                                  </w:divBdr>
                                  <w:divsChild>
                                    <w:div w:id="1361398419">
                                      <w:marLeft w:val="0"/>
                                      <w:marRight w:val="0"/>
                                      <w:marTop w:val="0"/>
                                      <w:marBottom w:val="0"/>
                                      <w:divBdr>
                                        <w:top w:val="none" w:sz="0" w:space="0" w:color="auto"/>
                                        <w:left w:val="none" w:sz="0" w:space="0" w:color="auto"/>
                                        <w:bottom w:val="none" w:sz="0" w:space="0" w:color="auto"/>
                                        <w:right w:val="none" w:sz="0" w:space="0" w:color="auto"/>
                                      </w:divBdr>
                                      <w:divsChild>
                                        <w:div w:id="1548029435">
                                          <w:marLeft w:val="0"/>
                                          <w:marRight w:val="0"/>
                                          <w:marTop w:val="0"/>
                                          <w:marBottom w:val="0"/>
                                          <w:divBdr>
                                            <w:top w:val="none" w:sz="0" w:space="0" w:color="auto"/>
                                            <w:left w:val="none" w:sz="0" w:space="0" w:color="auto"/>
                                            <w:bottom w:val="none" w:sz="0" w:space="0" w:color="auto"/>
                                            <w:right w:val="none" w:sz="0" w:space="0" w:color="auto"/>
                                          </w:divBdr>
                                          <w:divsChild>
                                            <w:div w:id="91359030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26138154">
                                  <w:marLeft w:val="0"/>
                                  <w:marRight w:val="480"/>
                                  <w:marTop w:val="0"/>
                                  <w:marBottom w:val="0"/>
                                  <w:divBdr>
                                    <w:top w:val="none" w:sz="0" w:space="0" w:color="auto"/>
                                    <w:left w:val="none" w:sz="0" w:space="0" w:color="auto"/>
                                    <w:bottom w:val="none" w:sz="0" w:space="0" w:color="auto"/>
                                    <w:right w:val="none" w:sz="0" w:space="0" w:color="auto"/>
                                  </w:divBdr>
                                  <w:divsChild>
                                    <w:div w:id="734359421">
                                      <w:marLeft w:val="0"/>
                                      <w:marRight w:val="0"/>
                                      <w:marTop w:val="0"/>
                                      <w:marBottom w:val="0"/>
                                      <w:divBdr>
                                        <w:top w:val="none" w:sz="0" w:space="0" w:color="auto"/>
                                        <w:left w:val="none" w:sz="0" w:space="0" w:color="auto"/>
                                        <w:bottom w:val="none" w:sz="0" w:space="0" w:color="auto"/>
                                        <w:right w:val="none" w:sz="0" w:space="0" w:color="auto"/>
                                      </w:divBdr>
                                      <w:divsChild>
                                        <w:div w:id="1369722800">
                                          <w:marLeft w:val="0"/>
                                          <w:marRight w:val="0"/>
                                          <w:marTop w:val="0"/>
                                          <w:marBottom w:val="0"/>
                                          <w:divBdr>
                                            <w:top w:val="none" w:sz="0" w:space="0" w:color="auto"/>
                                            <w:left w:val="none" w:sz="0" w:space="0" w:color="auto"/>
                                            <w:bottom w:val="none" w:sz="0" w:space="0" w:color="auto"/>
                                            <w:right w:val="none" w:sz="0" w:space="0" w:color="auto"/>
                                          </w:divBdr>
                                          <w:divsChild>
                                            <w:div w:id="878514676">
                                              <w:marLeft w:val="0"/>
                                              <w:marRight w:val="0"/>
                                              <w:marTop w:val="0"/>
                                              <w:marBottom w:val="0"/>
                                              <w:divBdr>
                                                <w:top w:val="none" w:sz="0" w:space="0" w:color="auto"/>
                                                <w:left w:val="none" w:sz="0" w:space="0" w:color="auto"/>
                                                <w:bottom w:val="none" w:sz="0" w:space="0" w:color="auto"/>
                                                <w:right w:val="none" w:sz="0" w:space="0" w:color="auto"/>
                                              </w:divBdr>
                                              <w:divsChild>
                                                <w:div w:id="1864249205">
                                                  <w:marLeft w:val="0"/>
                                                  <w:marRight w:val="0"/>
                                                  <w:marTop w:val="0"/>
                                                  <w:marBottom w:val="0"/>
                                                  <w:divBdr>
                                                    <w:top w:val="none" w:sz="0" w:space="0" w:color="auto"/>
                                                    <w:left w:val="none" w:sz="0" w:space="0" w:color="auto"/>
                                                    <w:bottom w:val="none" w:sz="0" w:space="0" w:color="auto"/>
                                                    <w:right w:val="none" w:sz="0" w:space="0" w:color="auto"/>
                                                  </w:divBdr>
                                                  <w:divsChild>
                                                    <w:div w:id="216405070">
                                                      <w:marLeft w:val="0"/>
                                                      <w:marRight w:val="0"/>
                                                      <w:marTop w:val="0"/>
                                                      <w:marBottom w:val="0"/>
                                                      <w:divBdr>
                                                        <w:top w:val="none" w:sz="0" w:space="0" w:color="auto"/>
                                                        <w:left w:val="none" w:sz="0" w:space="0" w:color="auto"/>
                                                        <w:bottom w:val="none" w:sz="0" w:space="0" w:color="auto"/>
                                                        <w:right w:val="none" w:sz="0" w:space="0" w:color="auto"/>
                                                      </w:divBdr>
                                                      <w:divsChild>
                                                        <w:div w:id="2028631072">
                                                          <w:marLeft w:val="0"/>
                                                          <w:marRight w:val="0"/>
                                                          <w:marTop w:val="0"/>
                                                          <w:marBottom w:val="240"/>
                                                          <w:divBdr>
                                                            <w:top w:val="none" w:sz="0" w:space="0" w:color="auto"/>
                                                            <w:left w:val="none" w:sz="0" w:space="0" w:color="auto"/>
                                                            <w:bottom w:val="none" w:sz="0" w:space="0" w:color="auto"/>
                                                            <w:right w:val="none" w:sz="0" w:space="0" w:color="auto"/>
                                                          </w:divBdr>
                                                        </w:div>
                                                        <w:div w:id="1268082619">
                                                          <w:marLeft w:val="0"/>
                                                          <w:marRight w:val="0"/>
                                                          <w:marTop w:val="0"/>
                                                          <w:marBottom w:val="0"/>
                                                          <w:divBdr>
                                                            <w:top w:val="none" w:sz="0" w:space="0" w:color="auto"/>
                                                            <w:left w:val="none" w:sz="0" w:space="0" w:color="auto"/>
                                                            <w:bottom w:val="none" w:sz="0" w:space="0" w:color="auto"/>
                                                            <w:right w:val="none" w:sz="0" w:space="0" w:color="auto"/>
                                                          </w:divBdr>
                                                          <w:divsChild>
                                                            <w:div w:id="1495612042">
                                                              <w:marLeft w:val="0"/>
                                                              <w:marRight w:val="0"/>
                                                              <w:marTop w:val="0"/>
                                                              <w:marBottom w:val="0"/>
                                                              <w:divBdr>
                                                                <w:top w:val="none" w:sz="0" w:space="0" w:color="auto"/>
                                                                <w:left w:val="none" w:sz="0" w:space="0" w:color="auto"/>
                                                                <w:bottom w:val="none" w:sz="0" w:space="0" w:color="auto"/>
                                                                <w:right w:val="none" w:sz="0" w:space="0" w:color="auto"/>
                                                              </w:divBdr>
                                                              <w:divsChild>
                                                                <w:div w:id="676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4734846">
          <w:marLeft w:val="0"/>
          <w:marRight w:val="0"/>
          <w:marTop w:val="0"/>
          <w:marBottom w:val="0"/>
          <w:divBdr>
            <w:top w:val="none" w:sz="0" w:space="0" w:color="auto"/>
            <w:left w:val="none" w:sz="0" w:space="0" w:color="auto"/>
            <w:bottom w:val="none" w:sz="0" w:space="0" w:color="auto"/>
            <w:right w:val="none" w:sz="0" w:space="0" w:color="auto"/>
          </w:divBdr>
          <w:divsChild>
            <w:div w:id="312219806">
              <w:marLeft w:val="0"/>
              <w:marRight w:val="0"/>
              <w:marTop w:val="0"/>
              <w:marBottom w:val="0"/>
              <w:divBdr>
                <w:top w:val="single" w:sz="6" w:space="18" w:color="auto"/>
                <w:left w:val="single" w:sz="2" w:space="0" w:color="auto"/>
                <w:bottom w:val="single" w:sz="6" w:space="18" w:color="auto"/>
                <w:right w:val="single" w:sz="2" w:space="0" w:color="auto"/>
              </w:divBdr>
              <w:divsChild>
                <w:div w:id="1513254990">
                  <w:marLeft w:val="0"/>
                  <w:marRight w:val="0"/>
                  <w:marTop w:val="0"/>
                  <w:marBottom w:val="0"/>
                  <w:divBdr>
                    <w:top w:val="none" w:sz="0" w:space="0" w:color="auto"/>
                    <w:left w:val="none" w:sz="0" w:space="0" w:color="auto"/>
                    <w:bottom w:val="none" w:sz="0" w:space="0" w:color="auto"/>
                    <w:right w:val="none" w:sz="0" w:space="0" w:color="auto"/>
                  </w:divBdr>
                  <w:divsChild>
                    <w:div w:id="54547120">
                      <w:marLeft w:val="0"/>
                      <w:marRight w:val="0"/>
                      <w:marTop w:val="0"/>
                      <w:marBottom w:val="0"/>
                      <w:divBdr>
                        <w:top w:val="none" w:sz="0" w:space="0" w:color="auto"/>
                        <w:left w:val="none" w:sz="0" w:space="0" w:color="auto"/>
                        <w:bottom w:val="none" w:sz="0" w:space="0" w:color="auto"/>
                        <w:right w:val="none" w:sz="0" w:space="0" w:color="auto"/>
                      </w:divBdr>
                      <w:divsChild>
                        <w:div w:id="1709255486">
                          <w:marLeft w:val="0"/>
                          <w:marRight w:val="0"/>
                          <w:marTop w:val="0"/>
                          <w:marBottom w:val="0"/>
                          <w:divBdr>
                            <w:top w:val="none" w:sz="0" w:space="0" w:color="auto"/>
                            <w:left w:val="none" w:sz="0" w:space="0" w:color="auto"/>
                            <w:bottom w:val="none" w:sz="0" w:space="0" w:color="auto"/>
                            <w:right w:val="none" w:sz="0" w:space="0" w:color="auto"/>
                          </w:divBdr>
                          <w:divsChild>
                            <w:div w:id="341204317">
                              <w:marLeft w:val="0"/>
                              <w:marRight w:val="0"/>
                              <w:marTop w:val="0"/>
                              <w:marBottom w:val="0"/>
                              <w:divBdr>
                                <w:top w:val="none" w:sz="0" w:space="0" w:color="auto"/>
                                <w:left w:val="none" w:sz="0" w:space="0" w:color="auto"/>
                                <w:bottom w:val="none" w:sz="0" w:space="0" w:color="auto"/>
                                <w:right w:val="none" w:sz="0" w:space="0" w:color="auto"/>
                              </w:divBdr>
                              <w:divsChild>
                                <w:div w:id="2126997016">
                                  <w:marLeft w:val="0"/>
                                  <w:marRight w:val="0"/>
                                  <w:marTop w:val="0"/>
                                  <w:marBottom w:val="0"/>
                                  <w:divBdr>
                                    <w:top w:val="none" w:sz="0" w:space="0" w:color="auto"/>
                                    <w:left w:val="none" w:sz="0" w:space="0" w:color="auto"/>
                                    <w:bottom w:val="none" w:sz="0" w:space="0" w:color="auto"/>
                                    <w:right w:val="none" w:sz="0" w:space="0" w:color="auto"/>
                                  </w:divBdr>
                                  <w:divsChild>
                                    <w:div w:id="857428754">
                                      <w:marLeft w:val="0"/>
                                      <w:marRight w:val="0"/>
                                      <w:marTop w:val="0"/>
                                      <w:marBottom w:val="0"/>
                                      <w:divBdr>
                                        <w:top w:val="none" w:sz="0" w:space="0" w:color="auto"/>
                                        <w:left w:val="none" w:sz="0" w:space="0" w:color="auto"/>
                                        <w:bottom w:val="none" w:sz="0" w:space="0" w:color="auto"/>
                                        <w:right w:val="none" w:sz="0" w:space="0" w:color="auto"/>
                                      </w:divBdr>
                                      <w:divsChild>
                                        <w:div w:id="1698044441">
                                          <w:marLeft w:val="0"/>
                                          <w:marRight w:val="0"/>
                                          <w:marTop w:val="0"/>
                                          <w:marBottom w:val="0"/>
                                          <w:divBdr>
                                            <w:top w:val="none" w:sz="0" w:space="0" w:color="auto"/>
                                            <w:left w:val="none" w:sz="0" w:space="0" w:color="auto"/>
                                            <w:bottom w:val="none" w:sz="0" w:space="0" w:color="auto"/>
                                            <w:right w:val="none" w:sz="0" w:space="0" w:color="auto"/>
                                          </w:divBdr>
                                          <w:divsChild>
                                            <w:div w:id="110449905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20872649">
                                  <w:marLeft w:val="0"/>
                                  <w:marRight w:val="480"/>
                                  <w:marTop w:val="0"/>
                                  <w:marBottom w:val="0"/>
                                  <w:divBdr>
                                    <w:top w:val="none" w:sz="0" w:space="0" w:color="auto"/>
                                    <w:left w:val="none" w:sz="0" w:space="0" w:color="auto"/>
                                    <w:bottom w:val="none" w:sz="0" w:space="0" w:color="auto"/>
                                    <w:right w:val="none" w:sz="0" w:space="0" w:color="auto"/>
                                  </w:divBdr>
                                  <w:divsChild>
                                    <w:div w:id="1028608176">
                                      <w:marLeft w:val="0"/>
                                      <w:marRight w:val="0"/>
                                      <w:marTop w:val="0"/>
                                      <w:marBottom w:val="0"/>
                                      <w:divBdr>
                                        <w:top w:val="none" w:sz="0" w:space="0" w:color="auto"/>
                                        <w:left w:val="none" w:sz="0" w:space="0" w:color="auto"/>
                                        <w:bottom w:val="none" w:sz="0" w:space="0" w:color="auto"/>
                                        <w:right w:val="none" w:sz="0" w:space="0" w:color="auto"/>
                                      </w:divBdr>
                                      <w:divsChild>
                                        <w:div w:id="928461749">
                                          <w:marLeft w:val="0"/>
                                          <w:marRight w:val="0"/>
                                          <w:marTop w:val="0"/>
                                          <w:marBottom w:val="0"/>
                                          <w:divBdr>
                                            <w:top w:val="none" w:sz="0" w:space="0" w:color="auto"/>
                                            <w:left w:val="none" w:sz="0" w:space="0" w:color="auto"/>
                                            <w:bottom w:val="none" w:sz="0" w:space="0" w:color="auto"/>
                                            <w:right w:val="none" w:sz="0" w:space="0" w:color="auto"/>
                                          </w:divBdr>
                                          <w:divsChild>
                                            <w:div w:id="1804079667">
                                              <w:marLeft w:val="0"/>
                                              <w:marRight w:val="0"/>
                                              <w:marTop w:val="0"/>
                                              <w:marBottom w:val="0"/>
                                              <w:divBdr>
                                                <w:top w:val="none" w:sz="0" w:space="0" w:color="auto"/>
                                                <w:left w:val="none" w:sz="0" w:space="0" w:color="auto"/>
                                                <w:bottom w:val="none" w:sz="0" w:space="0" w:color="auto"/>
                                                <w:right w:val="none" w:sz="0" w:space="0" w:color="auto"/>
                                              </w:divBdr>
                                              <w:divsChild>
                                                <w:div w:id="17241816">
                                                  <w:marLeft w:val="0"/>
                                                  <w:marRight w:val="0"/>
                                                  <w:marTop w:val="0"/>
                                                  <w:marBottom w:val="0"/>
                                                  <w:divBdr>
                                                    <w:top w:val="none" w:sz="0" w:space="0" w:color="auto"/>
                                                    <w:left w:val="none" w:sz="0" w:space="0" w:color="auto"/>
                                                    <w:bottom w:val="none" w:sz="0" w:space="0" w:color="auto"/>
                                                    <w:right w:val="none" w:sz="0" w:space="0" w:color="auto"/>
                                                  </w:divBdr>
                                                  <w:divsChild>
                                                    <w:div w:id="1900094803">
                                                      <w:marLeft w:val="0"/>
                                                      <w:marRight w:val="0"/>
                                                      <w:marTop w:val="0"/>
                                                      <w:marBottom w:val="0"/>
                                                      <w:divBdr>
                                                        <w:top w:val="none" w:sz="0" w:space="0" w:color="auto"/>
                                                        <w:left w:val="none" w:sz="0" w:space="0" w:color="auto"/>
                                                        <w:bottom w:val="none" w:sz="0" w:space="0" w:color="auto"/>
                                                        <w:right w:val="none" w:sz="0" w:space="0" w:color="auto"/>
                                                      </w:divBdr>
                                                      <w:divsChild>
                                                        <w:div w:id="1462962998">
                                                          <w:marLeft w:val="0"/>
                                                          <w:marRight w:val="0"/>
                                                          <w:marTop w:val="0"/>
                                                          <w:marBottom w:val="240"/>
                                                          <w:divBdr>
                                                            <w:top w:val="none" w:sz="0" w:space="0" w:color="auto"/>
                                                            <w:left w:val="none" w:sz="0" w:space="0" w:color="auto"/>
                                                            <w:bottom w:val="none" w:sz="0" w:space="0" w:color="auto"/>
                                                            <w:right w:val="none" w:sz="0" w:space="0" w:color="auto"/>
                                                          </w:divBdr>
                                                        </w:div>
                                                        <w:div w:id="219024384">
                                                          <w:marLeft w:val="0"/>
                                                          <w:marRight w:val="0"/>
                                                          <w:marTop w:val="0"/>
                                                          <w:marBottom w:val="0"/>
                                                          <w:divBdr>
                                                            <w:top w:val="none" w:sz="0" w:space="0" w:color="auto"/>
                                                            <w:left w:val="none" w:sz="0" w:space="0" w:color="auto"/>
                                                            <w:bottom w:val="none" w:sz="0" w:space="0" w:color="auto"/>
                                                            <w:right w:val="none" w:sz="0" w:space="0" w:color="auto"/>
                                                          </w:divBdr>
                                                          <w:divsChild>
                                                            <w:div w:id="15826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9096291">
          <w:marLeft w:val="0"/>
          <w:marRight w:val="0"/>
          <w:marTop w:val="0"/>
          <w:marBottom w:val="0"/>
          <w:divBdr>
            <w:top w:val="none" w:sz="0" w:space="0" w:color="auto"/>
            <w:left w:val="none" w:sz="0" w:space="0" w:color="auto"/>
            <w:bottom w:val="none" w:sz="0" w:space="0" w:color="auto"/>
            <w:right w:val="none" w:sz="0" w:space="0" w:color="auto"/>
          </w:divBdr>
          <w:divsChild>
            <w:div w:id="2029333965">
              <w:marLeft w:val="0"/>
              <w:marRight w:val="0"/>
              <w:marTop w:val="0"/>
              <w:marBottom w:val="0"/>
              <w:divBdr>
                <w:top w:val="single" w:sz="6" w:space="18" w:color="auto"/>
                <w:left w:val="single" w:sz="2" w:space="0" w:color="auto"/>
                <w:bottom w:val="single" w:sz="6" w:space="18" w:color="auto"/>
                <w:right w:val="single" w:sz="2" w:space="0" w:color="auto"/>
              </w:divBdr>
              <w:divsChild>
                <w:div w:id="1662124776">
                  <w:marLeft w:val="0"/>
                  <w:marRight w:val="0"/>
                  <w:marTop w:val="0"/>
                  <w:marBottom w:val="0"/>
                  <w:divBdr>
                    <w:top w:val="none" w:sz="0" w:space="0" w:color="auto"/>
                    <w:left w:val="none" w:sz="0" w:space="0" w:color="auto"/>
                    <w:bottom w:val="none" w:sz="0" w:space="0" w:color="auto"/>
                    <w:right w:val="none" w:sz="0" w:space="0" w:color="auto"/>
                  </w:divBdr>
                  <w:divsChild>
                    <w:div w:id="140081617">
                      <w:marLeft w:val="0"/>
                      <w:marRight w:val="0"/>
                      <w:marTop w:val="0"/>
                      <w:marBottom w:val="0"/>
                      <w:divBdr>
                        <w:top w:val="none" w:sz="0" w:space="0" w:color="auto"/>
                        <w:left w:val="none" w:sz="0" w:space="0" w:color="auto"/>
                        <w:bottom w:val="none" w:sz="0" w:space="0" w:color="auto"/>
                        <w:right w:val="none" w:sz="0" w:space="0" w:color="auto"/>
                      </w:divBdr>
                      <w:divsChild>
                        <w:div w:id="255556233">
                          <w:marLeft w:val="0"/>
                          <w:marRight w:val="0"/>
                          <w:marTop w:val="0"/>
                          <w:marBottom w:val="0"/>
                          <w:divBdr>
                            <w:top w:val="none" w:sz="0" w:space="0" w:color="auto"/>
                            <w:left w:val="none" w:sz="0" w:space="0" w:color="auto"/>
                            <w:bottom w:val="none" w:sz="0" w:space="0" w:color="auto"/>
                            <w:right w:val="none" w:sz="0" w:space="0" w:color="auto"/>
                          </w:divBdr>
                          <w:divsChild>
                            <w:div w:id="2060549596">
                              <w:marLeft w:val="0"/>
                              <w:marRight w:val="0"/>
                              <w:marTop w:val="0"/>
                              <w:marBottom w:val="0"/>
                              <w:divBdr>
                                <w:top w:val="none" w:sz="0" w:space="0" w:color="auto"/>
                                <w:left w:val="none" w:sz="0" w:space="0" w:color="auto"/>
                                <w:bottom w:val="none" w:sz="0" w:space="0" w:color="auto"/>
                                <w:right w:val="none" w:sz="0" w:space="0" w:color="auto"/>
                              </w:divBdr>
                              <w:divsChild>
                                <w:div w:id="2064134234">
                                  <w:marLeft w:val="0"/>
                                  <w:marRight w:val="0"/>
                                  <w:marTop w:val="0"/>
                                  <w:marBottom w:val="0"/>
                                  <w:divBdr>
                                    <w:top w:val="none" w:sz="0" w:space="0" w:color="auto"/>
                                    <w:left w:val="none" w:sz="0" w:space="0" w:color="auto"/>
                                    <w:bottom w:val="none" w:sz="0" w:space="0" w:color="auto"/>
                                    <w:right w:val="none" w:sz="0" w:space="0" w:color="auto"/>
                                  </w:divBdr>
                                  <w:divsChild>
                                    <w:div w:id="481584458">
                                      <w:marLeft w:val="0"/>
                                      <w:marRight w:val="0"/>
                                      <w:marTop w:val="0"/>
                                      <w:marBottom w:val="0"/>
                                      <w:divBdr>
                                        <w:top w:val="none" w:sz="0" w:space="0" w:color="auto"/>
                                        <w:left w:val="none" w:sz="0" w:space="0" w:color="auto"/>
                                        <w:bottom w:val="none" w:sz="0" w:space="0" w:color="auto"/>
                                        <w:right w:val="none" w:sz="0" w:space="0" w:color="auto"/>
                                      </w:divBdr>
                                      <w:divsChild>
                                        <w:div w:id="1922565551">
                                          <w:marLeft w:val="0"/>
                                          <w:marRight w:val="0"/>
                                          <w:marTop w:val="0"/>
                                          <w:marBottom w:val="0"/>
                                          <w:divBdr>
                                            <w:top w:val="none" w:sz="0" w:space="0" w:color="auto"/>
                                            <w:left w:val="none" w:sz="0" w:space="0" w:color="auto"/>
                                            <w:bottom w:val="none" w:sz="0" w:space="0" w:color="auto"/>
                                            <w:right w:val="none" w:sz="0" w:space="0" w:color="auto"/>
                                          </w:divBdr>
                                          <w:divsChild>
                                            <w:div w:id="98273424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7336335">
                                  <w:marLeft w:val="0"/>
                                  <w:marRight w:val="480"/>
                                  <w:marTop w:val="0"/>
                                  <w:marBottom w:val="0"/>
                                  <w:divBdr>
                                    <w:top w:val="none" w:sz="0" w:space="0" w:color="auto"/>
                                    <w:left w:val="none" w:sz="0" w:space="0" w:color="auto"/>
                                    <w:bottom w:val="none" w:sz="0" w:space="0" w:color="auto"/>
                                    <w:right w:val="none" w:sz="0" w:space="0" w:color="auto"/>
                                  </w:divBdr>
                                  <w:divsChild>
                                    <w:div w:id="2082560246">
                                      <w:marLeft w:val="0"/>
                                      <w:marRight w:val="0"/>
                                      <w:marTop w:val="0"/>
                                      <w:marBottom w:val="0"/>
                                      <w:divBdr>
                                        <w:top w:val="none" w:sz="0" w:space="0" w:color="auto"/>
                                        <w:left w:val="none" w:sz="0" w:space="0" w:color="auto"/>
                                        <w:bottom w:val="none" w:sz="0" w:space="0" w:color="auto"/>
                                        <w:right w:val="none" w:sz="0" w:space="0" w:color="auto"/>
                                      </w:divBdr>
                                      <w:divsChild>
                                        <w:div w:id="174853541">
                                          <w:marLeft w:val="0"/>
                                          <w:marRight w:val="0"/>
                                          <w:marTop w:val="0"/>
                                          <w:marBottom w:val="0"/>
                                          <w:divBdr>
                                            <w:top w:val="none" w:sz="0" w:space="0" w:color="auto"/>
                                            <w:left w:val="none" w:sz="0" w:space="0" w:color="auto"/>
                                            <w:bottom w:val="none" w:sz="0" w:space="0" w:color="auto"/>
                                            <w:right w:val="none" w:sz="0" w:space="0" w:color="auto"/>
                                          </w:divBdr>
                                          <w:divsChild>
                                            <w:div w:id="96095828">
                                              <w:marLeft w:val="0"/>
                                              <w:marRight w:val="0"/>
                                              <w:marTop w:val="0"/>
                                              <w:marBottom w:val="0"/>
                                              <w:divBdr>
                                                <w:top w:val="none" w:sz="0" w:space="0" w:color="auto"/>
                                                <w:left w:val="none" w:sz="0" w:space="0" w:color="auto"/>
                                                <w:bottom w:val="none" w:sz="0" w:space="0" w:color="auto"/>
                                                <w:right w:val="none" w:sz="0" w:space="0" w:color="auto"/>
                                              </w:divBdr>
                                              <w:divsChild>
                                                <w:div w:id="438335657">
                                                  <w:marLeft w:val="0"/>
                                                  <w:marRight w:val="0"/>
                                                  <w:marTop w:val="0"/>
                                                  <w:marBottom w:val="0"/>
                                                  <w:divBdr>
                                                    <w:top w:val="none" w:sz="0" w:space="0" w:color="auto"/>
                                                    <w:left w:val="none" w:sz="0" w:space="0" w:color="auto"/>
                                                    <w:bottom w:val="none" w:sz="0" w:space="0" w:color="auto"/>
                                                    <w:right w:val="none" w:sz="0" w:space="0" w:color="auto"/>
                                                  </w:divBdr>
                                                  <w:divsChild>
                                                    <w:div w:id="447698040">
                                                      <w:marLeft w:val="0"/>
                                                      <w:marRight w:val="0"/>
                                                      <w:marTop w:val="0"/>
                                                      <w:marBottom w:val="0"/>
                                                      <w:divBdr>
                                                        <w:top w:val="none" w:sz="0" w:space="0" w:color="auto"/>
                                                        <w:left w:val="none" w:sz="0" w:space="0" w:color="auto"/>
                                                        <w:bottom w:val="none" w:sz="0" w:space="0" w:color="auto"/>
                                                        <w:right w:val="none" w:sz="0" w:space="0" w:color="auto"/>
                                                      </w:divBdr>
                                                      <w:divsChild>
                                                        <w:div w:id="56249369">
                                                          <w:marLeft w:val="0"/>
                                                          <w:marRight w:val="0"/>
                                                          <w:marTop w:val="0"/>
                                                          <w:marBottom w:val="240"/>
                                                          <w:divBdr>
                                                            <w:top w:val="none" w:sz="0" w:space="0" w:color="auto"/>
                                                            <w:left w:val="none" w:sz="0" w:space="0" w:color="auto"/>
                                                            <w:bottom w:val="none" w:sz="0" w:space="0" w:color="auto"/>
                                                            <w:right w:val="none" w:sz="0" w:space="0" w:color="auto"/>
                                                          </w:divBdr>
                                                        </w:div>
                                                        <w:div w:id="891503568">
                                                          <w:marLeft w:val="0"/>
                                                          <w:marRight w:val="0"/>
                                                          <w:marTop w:val="0"/>
                                                          <w:marBottom w:val="0"/>
                                                          <w:divBdr>
                                                            <w:top w:val="none" w:sz="0" w:space="0" w:color="auto"/>
                                                            <w:left w:val="none" w:sz="0" w:space="0" w:color="auto"/>
                                                            <w:bottom w:val="none" w:sz="0" w:space="0" w:color="auto"/>
                                                            <w:right w:val="none" w:sz="0" w:space="0" w:color="auto"/>
                                                          </w:divBdr>
                                                          <w:divsChild>
                                                            <w:div w:id="10630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4432438">
          <w:marLeft w:val="0"/>
          <w:marRight w:val="0"/>
          <w:marTop w:val="0"/>
          <w:marBottom w:val="0"/>
          <w:divBdr>
            <w:top w:val="none" w:sz="0" w:space="0" w:color="auto"/>
            <w:left w:val="none" w:sz="0" w:space="0" w:color="auto"/>
            <w:bottom w:val="none" w:sz="0" w:space="0" w:color="auto"/>
            <w:right w:val="none" w:sz="0" w:space="0" w:color="auto"/>
          </w:divBdr>
          <w:divsChild>
            <w:div w:id="29183684">
              <w:marLeft w:val="0"/>
              <w:marRight w:val="0"/>
              <w:marTop w:val="0"/>
              <w:marBottom w:val="0"/>
              <w:divBdr>
                <w:top w:val="single" w:sz="6" w:space="18" w:color="auto"/>
                <w:left w:val="single" w:sz="2" w:space="0" w:color="auto"/>
                <w:bottom w:val="single" w:sz="6" w:space="18" w:color="auto"/>
                <w:right w:val="single" w:sz="2" w:space="0" w:color="auto"/>
              </w:divBdr>
              <w:divsChild>
                <w:div w:id="1452821366">
                  <w:marLeft w:val="0"/>
                  <w:marRight w:val="0"/>
                  <w:marTop w:val="0"/>
                  <w:marBottom w:val="0"/>
                  <w:divBdr>
                    <w:top w:val="none" w:sz="0" w:space="0" w:color="auto"/>
                    <w:left w:val="none" w:sz="0" w:space="0" w:color="auto"/>
                    <w:bottom w:val="none" w:sz="0" w:space="0" w:color="auto"/>
                    <w:right w:val="none" w:sz="0" w:space="0" w:color="auto"/>
                  </w:divBdr>
                  <w:divsChild>
                    <w:div w:id="1322781265">
                      <w:marLeft w:val="0"/>
                      <w:marRight w:val="0"/>
                      <w:marTop w:val="0"/>
                      <w:marBottom w:val="0"/>
                      <w:divBdr>
                        <w:top w:val="none" w:sz="0" w:space="0" w:color="auto"/>
                        <w:left w:val="none" w:sz="0" w:space="0" w:color="auto"/>
                        <w:bottom w:val="none" w:sz="0" w:space="0" w:color="auto"/>
                        <w:right w:val="none" w:sz="0" w:space="0" w:color="auto"/>
                      </w:divBdr>
                      <w:divsChild>
                        <w:div w:id="1568884109">
                          <w:marLeft w:val="0"/>
                          <w:marRight w:val="0"/>
                          <w:marTop w:val="0"/>
                          <w:marBottom w:val="0"/>
                          <w:divBdr>
                            <w:top w:val="none" w:sz="0" w:space="0" w:color="auto"/>
                            <w:left w:val="none" w:sz="0" w:space="0" w:color="auto"/>
                            <w:bottom w:val="none" w:sz="0" w:space="0" w:color="auto"/>
                            <w:right w:val="none" w:sz="0" w:space="0" w:color="auto"/>
                          </w:divBdr>
                          <w:divsChild>
                            <w:div w:id="1082986696">
                              <w:marLeft w:val="0"/>
                              <w:marRight w:val="0"/>
                              <w:marTop w:val="0"/>
                              <w:marBottom w:val="0"/>
                              <w:divBdr>
                                <w:top w:val="none" w:sz="0" w:space="0" w:color="auto"/>
                                <w:left w:val="none" w:sz="0" w:space="0" w:color="auto"/>
                                <w:bottom w:val="none" w:sz="0" w:space="0" w:color="auto"/>
                                <w:right w:val="none" w:sz="0" w:space="0" w:color="auto"/>
                              </w:divBdr>
                              <w:divsChild>
                                <w:div w:id="1389843344">
                                  <w:marLeft w:val="0"/>
                                  <w:marRight w:val="0"/>
                                  <w:marTop w:val="0"/>
                                  <w:marBottom w:val="0"/>
                                  <w:divBdr>
                                    <w:top w:val="none" w:sz="0" w:space="0" w:color="auto"/>
                                    <w:left w:val="none" w:sz="0" w:space="0" w:color="auto"/>
                                    <w:bottom w:val="none" w:sz="0" w:space="0" w:color="auto"/>
                                    <w:right w:val="none" w:sz="0" w:space="0" w:color="auto"/>
                                  </w:divBdr>
                                  <w:divsChild>
                                    <w:div w:id="1336033954">
                                      <w:marLeft w:val="0"/>
                                      <w:marRight w:val="0"/>
                                      <w:marTop w:val="0"/>
                                      <w:marBottom w:val="0"/>
                                      <w:divBdr>
                                        <w:top w:val="none" w:sz="0" w:space="0" w:color="auto"/>
                                        <w:left w:val="none" w:sz="0" w:space="0" w:color="auto"/>
                                        <w:bottom w:val="none" w:sz="0" w:space="0" w:color="auto"/>
                                        <w:right w:val="none" w:sz="0" w:space="0" w:color="auto"/>
                                      </w:divBdr>
                                      <w:divsChild>
                                        <w:div w:id="372924608">
                                          <w:marLeft w:val="0"/>
                                          <w:marRight w:val="0"/>
                                          <w:marTop w:val="0"/>
                                          <w:marBottom w:val="0"/>
                                          <w:divBdr>
                                            <w:top w:val="none" w:sz="0" w:space="0" w:color="auto"/>
                                            <w:left w:val="none" w:sz="0" w:space="0" w:color="auto"/>
                                            <w:bottom w:val="none" w:sz="0" w:space="0" w:color="auto"/>
                                            <w:right w:val="none" w:sz="0" w:space="0" w:color="auto"/>
                                          </w:divBdr>
                                          <w:divsChild>
                                            <w:div w:id="2248515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99591401">
                                  <w:marLeft w:val="0"/>
                                  <w:marRight w:val="480"/>
                                  <w:marTop w:val="0"/>
                                  <w:marBottom w:val="0"/>
                                  <w:divBdr>
                                    <w:top w:val="none" w:sz="0" w:space="0" w:color="auto"/>
                                    <w:left w:val="none" w:sz="0" w:space="0" w:color="auto"/>
                                    <w:bottom w:val="none" w:sz="0" w:space="0" w:color="auto"/>
                                    <w:right w:val="none" w:sz="0" w:space="0" w:color="auto"/>
                                  </w:divBdr>
                                  <w:divsChild>
                                    <w:div w:id="924150576">
                                      <w:marLeft w:val="0"/>
                                      <w:marRight w:val="0"/>
                                      <w:marTop w:val="0"/>
                                      <w:marBottom w:val="0"/>
                                      <w:divBdr>
                                        <w:top w:val="none" w:sz="0" w:space="0" w:color="auto"/>
                                        <w:left w:val="none" w:sz="0" w:space="0" w:color="auto"/>
                                        <w:bottom w:val="none" w:sz="0" w:space="0" w:color="auto"/>
                                        <w:right w:val="none" w:sz="0" w:space="0" w:color="auto"/>
                                      </w:divBdr>
                                      <w:divsChild>
                                        <w:div w:id="707998421">
                                          <w:marLeft w:val="0"/>
                                          <w:marRight w:val="0"/>
                                          <w:marTop w:val="0"/>
                                          <w:marBottom w:val="0"/>
                                          <w:divBdr>
                                            <w:top w:val="none" w:sz="0" w:space="0" w:color="auto"/>
                                            <w:left w:val="none" w:sz="0" w:space="0" w:color="auto"/>
                                            <w:bottom w:val="none" w:sz="0" w:space="0" w:color="auto"/>
                                            <w:right w:val="none" w:sz="0" w:space="0" w:color="auto"/>
                                          </w:divBdr>
                                          <w:divsChild>
                                            <w:div w:id="1424523100">
                                              <w:marLeft w:val="0"/>
                                              <w:marRight w:val="0"/>
                                              <w:marTop w:val="0"/>
                                              <w:marBottom w:val="0"/>
                                              <w:divBdr>
                                                <w:top w:val="none" w:sz="0" w:space="0" w:color="auto"/>
                                                <w:left w:val="none" w:sz="0" w:space="0" w:color="auto"/>
                                                <w:bottom w:val="none" w:sz="0" w:space="0" w:color="auto"/>
                                                <w:right w:val="none" w:sz="0" w:space="0" w:color="auto"/>
                                              </w:divBdr>
                                              <w:divsChild>
                                                <w:div w:id="1348675285">
                                                  <w:marLeft w:val="0"/>
                                                  <w:marRight w:val="0"/>
                                                  <w:marTop w:val="0"/>
                                                  <w:marBottom w:val="0"/>
                                                  <w:divBdr>
                                                    <w:top w:val="none" w:sz="0" w:space="0" w:color="auto"/>
                                                    <w:left w:val="none" w:sz="0" w:space="0" w:color="auto"/>
                                                    <w:bottom w:val="none" w:sz="0" w:space="0" w:color="auto"/>
                                                    <w:right w:val="none" w:sz="0" w:space="0" w:color="auto"/>
                                                  </w:divBdr>
                                                  <w:divsChild>
                                                    <w:div w:id="516386716">
                                                      <w:marLeft w:val="0"/>
                                                      <w:marRight w:val="0"/>
                                                      <w:marTop w:val="0"/>
                                                      <w:marBottom w:val="0"/>
                                                      <w:divBdr>
                                                        <w:top w:val="none" w:sz="0" w:space="0" w:color="auto"/>
                                                        <w:left w:val="none" w:sz="0" w:space="0" w:color="auto"/>
                                                        <w:bottom w:val="none" w:sz="0" w:space="0" w:color="auto"/>
                                                        <w:right w:val="none" w:sz="0" w:space="0" w:color="auto"/>
                                                      </w:divBdr>
                                                      <w:divsChild>
                                                        <w:div w:id="1593197161">
                                                          <w:marLeft w:val="0"/>
                                                          <w:marRight w:val="0"/>
                                                          <w:marTop w:val="0"/>
                                                          <w:marBottom w:val="240"/>
                                                          <w:divBdr>
                                                            <w:top w:val="none" w:sz="0" w:space="0" w:color="auto"/>
                                                            <w:left w:val="none" w:sz="0" w:space="0" w:color="auto"/>
                                                            <w:bottom w:val="none" w:sz="0" w:space="0" w:color="auto"/>
                                                            <w:right w:val="none" w:sz="0" w:space="0" w:color="auto"/>
                                                          </w:divBdr>
                                                        </w:div>
                                                        <w:div w:id="211889820">
                                                          <w:marLeft w:val="0"/>
                                                          <w:marRight w:val="0"/>
                                                          <w:marTop w:val="0"/>
                                                          <w:marBottom w:val="0"/>
                                                          <w:divBdr>
                                                            <w:top w:val="none" w:sz="0" w:space="0" w:color="auto"/>
                                                            <w:left w:val="none" w:sz="0" w:space="0" w:color="auto"/>
                                                            <w:bottom w:val="none" w:sz="0" w:space="0" w:color="auto"/>
                                                            <w:right w:val="none" w:sz="0" w:space="0" w:color="auto"/>
                                                          </w:divBdr>
                                                          <w:divsChild>
                                                            <w:div w:id="1838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46712">
          <w:marLeft w:val="0"/>
          <w:marRight w:val="0"/>
          <w:marTop w:val="15"/>
          <w:marBottom w:val="120"/>
          <w:divBdr>
            <w:top w:val="single" w:sz="6" w:space="0" w:color="FFFFFF"/>
            <w:left w:val="none" w:sz="0" w:space="0" w:color="auto"/>
            <w:bottom w:val="single" w:sz="6" w:space="0" w:color="FFFFFF"/>
            <w:right w:val="none" w:sz="0" w:space="0" w:color="auto"/>
          </w:divBdr>
          <w:divsChild>
            <w:div w:id="1571574948">
              <w:marLeft w:val="0"/>
              <w:marRight w:val="0"/>
              <w:marTop w:val="0"/>
              <w:marBottom w:val="0"/>
              <w:divBdr>
                <w:top w:val="none" w:sz="0" w:space="0" w:color="auto"/>
                <w:left w:val="none" w:sz="0" w:space="0" w:color="auto"/>
                <w:bottom w:val="none" w:sz="0" w:space="0" w:color="auto"/>
                <w:right w:val="none" w:sz="0" w:space="0" w:color="auto"/>
              </w:divBdr>
              <w:divsChild>
                <w:div w:id="334498939">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614048069">
          <w:marLeft w:val="0"/>
          <w:marRight w:val="0"/>
          <w:marTop w:val="0"/>
          <w:marBottom w:val="0"/>
          <w:divBdr>
            <w:top w:val="none" w:sz="0" w:space="0" w:color="auto"/>
            <w:left w:val="none" w:sz="0" w:space="0" w:color="auto"/>
            <w:bottom w:val="none" w:sz="0" w:space="0" w:color="auto"/>
            <w:right w:val="none" w:sz="0" w:space="0" w:color="auto"/>
          </w:divBdr>
          <w:divsChild>
            <w:div w:id="1917663438">
              <w:marLeft w:val="0"/>
              <w:marRight w:val="0"/>
              <w:marTop w:val="0"/>
              <w:marBottom w:val="0"/>
              <w:divBdr>
                <w:top w:val="single" w:sz="6" w:space="18" w:color="auto"/>
                <w:left w:val="single" w:sz="2" w:space="0" w:color="auto"/>
                <w:bottom w:val="single" w:sz="6" w:space="18" w:color="auto"/>
                <w:right w:val="single" w:sz="2" w:space="0" w:color="auto"/>
              </w:divBdr>
              <w:divsChild>
                <w:div w:id="93524299">
                  <w:marLeft w:val="0"/>
                  <w:marRight w:val="0"/>
                  <w:marTop w:val="0"/>
                  <w:marBottom w:val="0"/>
                  <w:divBdr>
                    <w:top w:val="none" w:sz="0" w:space="0" w:color="auto"/>
                    <w:left w:val="none" w:sz="0" w:space="0" w:color="auto"/>
                    <w:bottom w:val="none" w:sz="0" w:space="0" w:color="auto"/>
                    <w:right w:val="none" w:sz="0" w:space="0" w:color="auto"/>
                  </w:divBdr>
                  <w:divsChild>
                    <w:div w:id="1757628381">
                      <w:marLeft w:val="0"/>
                      <w:marRight w:val="0"/>
                      <w:marTop w:val="0"/>
                      <w:marBottom w:val="0"/>
                      <w:divBdr>
                        <w:top w:val="none" w:sz="0" w:space="0" w:color="auto"/>
                        <w:left w:val="none" w:sz="0" w:space="0" w:color="auto"/>
                        <w:bottom w:val="none" w:sz="0" w:space="0" w:color="auto"/>
                        <w:right w:val="none" w:sz="0" w:space="0" w:color="auto"/>
                      </w:divBdr>
                      <w:divsChild>
                        <w:div w:id="1014302576">
                          <w:marLeft w:val="0"/>
                          <w:marRight w:val="0"/>
                          <w:marTop w:val="0"/>
                          <w:marBottom w:val="0"/>
                          <w:divBdr>
                            <w:top w:val="none" w:sz="0" w:space="0" w:color="auto"/>
                            <w:left w:val="none" w:sz="0" w:space="0" w:color="auto"/>
                            <w:bottom w:val="none" w:sz="0" w:space="0" w:color="auto"/>
                            <w:right w:val="none" w:sz="0" w:space="0" w:color="auto"/>
                          </w:divBdr>
                          <w:divsChild>
                            <w:div w:id="402021731">
                              <w:marLeft w:val="0"/>
                              <w:marRight w:val="0"/>
                              <w:marTop w:val="0"/>
                              <w:marBottom w:val="0"/>
                              <w:divBdr>
                                <w:top w:val="none" w:sz="0" w:space="0" w:color="auto"/>
                                <w:left w:val="none" w:sz="0" w:space="0" w:color="auto"/>
                                <w:bottom w:val="none" w:sz="0" w:space="0" w:color="auto"/>
                                <w:right w:val="none" w:sz="0" w:space="0" w:color="auto"/>
                              </w:divBdr>
                              <w:divsChild>
                                <w:div w:id="817458475">
                                  <w:marLeft w:val="0"/>
                                  <w:marRight w:val="0"/>
                                  <w:marTop w:val="0"/>
                                  <w:marBottom w:val="0"/>
                                  <w:divBdr>
                                    <w:top w:val="none" w:sz="0" w:space="0" w:color="auto"/>
                                    <w:left w:val="none" w:sz="0" w:space="0" w:color="auto"/>
                                    <w:bottom w:val="none" w:sz="0" w:space="0" w:color="auto"/>
                                    <w:right w:val="none" w:sz="0" w:space="0" w:color="auto"/>
                                  </w:divBdr>
                                  <w:divsChild>
                                    <w:div w:id="1225798357">
                                      <w:marLeft w:val="0"/>
                                      <w:marRight w:val="0"/>
                                      <w:marTop w:val="0"/>
                                      <w:marBottom w:val="0"/>
                                      <w:divBdr>
                                        <w:top w:val="none" w:sz="0" w:space="0" w:color="auto"/>
                                        <w:left w:val="none" w:sz="0" w:space="0" w:color="auto"/>
                                        <w:bottom w:val="none" w:sz="0" w:space="0" w:color="auto"/>
                                        <w:right w:val="none" w:sz="0" w:space="0" w:color="auto"/>
                                      </w:divBdr>
                                      <w:divsChild>
                                        <w:div w:id="1189680061">
                                          <w:marLeft w:val="0"/>
                                          <w:marRight w:val="0"/>
                                          <w:marTop w:val="0"/>
                                          <w:marBottom w:val="0"/>
                                          <w:divBdr>
                                            <w:top w:val="none" w:sz="0" w:space="0" w:color="auto"/>
                                            <w:left w:val="none" w:sz="0" w:space="0" w:color="auto"/>
                                            <w:bottom w:val="none" w:sz="0" w:space="0" w:color="auto"/>
                                            <w:right w:val="none" w:sz="0" w:space="0" w:color="auto"/>
                                          </w:divBdr>
                                          <w:divsChild>
                                            <w:div w:id="135692663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387796689">
                                  <w:marLeft w:val="0"/>
                                  <w:marRight w:val="480"/>
                                  <w:marTop w:val="0"/>
                                  <w:marBottom w:val="0"/>
                                  <w:divBdr>
                                    <w:top w:val="none" w:sz="0" w:space="0" w:color="auto"/>
                                    <w:left w:val="none" w:sz="0" w:space="0" w:color="auto"/>
                                    <w:bottom w:val="none" w:sz="0" w:space="0" w:color="auto"/>
                                    <w:right w:val="none" w:sz="0" w:space="0" w:color="auto"/>
                                  </w:divBdr>
                                  <w:divsChild>
                                    <w:div w:id="1104888232">
                                      <w:marLeft w:val="0"/>
                                      <w:marRight w:val="0"/>
                                      <w:marTop w:val="0"/>
                                      <w:marBottom w:val="0"/>
                                      <w:divBdr>
                                        <w:top w:val="none" w:sz="0" w:space="0" w:color="auto"/>
                                        <w:left w:val="none" w:sz="0" w:space="0" w:color="auto"/>
                                        <w:bottom w:val="none" w:sz="0" w:space="0" w:color="auto"/>
                                        <w:right w:val="none" w:sz="0" w:space="0" w:color="auto"/>
                                      </w:divBdr>
                                      <w:divsChild>
                                        <w:div w:id="1800106274">
                                          <w:marLeft w:val="0"/>
                                          <w:marRight w:val="0"/>
                                          <w:marTop w:val="0"/>
                                          <w:marBottom w:val="0"/>
                                          <w:divBdr>
                                            <w:top w:val="none" w:sz="0" w:space="0" w:color="auto"/>
                                            <w:left w:val="none" w:sz="0" w:space="0" w:color="auto"/>
                                            <w:bottom w:val="none" w:sz="0" w:space="0" w:color="auto"/>
                                            <w:right w:val="none" w:sz="0" w:space="0" w:color="auto"/>
                                          </w:divBdr>
                                          <w:divsChild>
                                            <w:div w:id="1052339474">
                                              <w:marLeft w:val="0"/>
                                              <w:marRight w:val="0"/>
                                              <w:marTop w:val="0"/>
                                              <w:marBottom w:val="0"/>
                                              <w:divBdr>
                                                <w:top w:val="none" w:sz="0" w:space="0" w:color="auto"/>
                                                <w:left w:val="none" w:sz="0" w:space="0" w:color="auto"/>
                                                <w:bottom w:val="none" w:sz="0" w:space="0" w:color="auto"/>
                                                <w:right w:val="none" w:sz="0" w:space="0" w:color="auto"/>
                                              </w:divBdr>
                                              <w:divsChild>
                                                <w:div w:id="1575973624">
                                                  <w:marLeft w:val="0"/>
                                                  <w:marRight w:val="0"/>
                                                  <w:marTop w:val="0"/>
                                                  <w:marBottom w:val="0"/>
                                                  <w:divBdr>
                                                    <w:top w:val="none" w:sz="0" w:space="0" w:color="auto"/>
                                                    <w:left w:val="none" w:sz="0" w:space="0" w:color="auto"/>
                                                    <w:bottom w:val="none" w:sz="0" w:space="0" w:color="auto"/>
                                                    <w:right w:val="none" w:sz="0" w:space="0" w:color="auto"/>
                                                  </w:divBdr>
                                                  <w:divsChild>
                                                    <w:div w:id="2003267918">
                                                      <w:marLeft w:val="0"/>
                                                      <w:marRight w:val="0"/>
                                                      <w:marTop w:val="0"/>
                                                      <w:marBottom w:val="0"/>
                                                      <w:divBdr>
                                                        <w:top w:val="none" w:sz="0" w:space="0" w:color="auto"/>
                                                        <w:left w:val="none" w:sz="0" w:space="0" w:color="auto"/>
                                                        <w:bottom w:val="none" w:sz="0" w:space="0" w:color="auto"/>
                                                        <w:right w:val="none" w:sz="0" w:space="0" w:color="auto"/>
                                                      </w:divBdr>
                                                      <w:divsChild>
                                                        <w:div w:id="1000504588">
                                                          <w:marLeft w:val="0"/>
                                                          <w:marRight w:val="0"/>
                                                          <w:marTop w:val="0"/>
                                                          <w:marBottom w:val="240"/>
                                                          <w:divBdr>
                                                            <w:top w:val="none" w:sz="0" w:space="0" w:color="auto"/>
                                                            <w:left w:val="none" w:sz="0" w:space="0" w:color="auto"/>
                                                            <w:bottom w:val="none" w:sz="0" w:space="0" w:color="auto"/>
                                                            <w:right w:val="none" w:sz="0" w:space="0" w:color="auto"/>
                                                          </w:divBdr>
                                                        </w:div>
                                                        <w:div w:id="1808621321">
                                                          <w:marLeft w:val="0"/>
                                                          <w:marRight w:val="0"/>
                                                          <w:marTop w:val="0"/>
                                                          <w:marBottom w:val="0"/>
                                                          <w:divBdr>
                                                            <w:top w:val="none" w:sz="0" w:space="0" w:color="auto"/>
                                                            <w:left w:val="none" w:sz="0" w:space="0" w:color="auto"/>
                                                            <w:bottom w:val="none" w:sz="0" w:space="0" w:color="auto"/>
                                                            <w:right w:val="none" w:sz="0" w:space="0" w:color="auto"/>
                                                          </w:divBdr>
                                                          <w:divsChild>
                                                            <w:div w:id="3400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806736">
                              <w:marLeft w:val="0"/>
                              <w:marRight w:val="0"/>
                              <w:marTop w:val="0"/>
                              <w:marBottom w:val="0"/>
                              <w:divBdr>
                                <w:top w:val="none" w:sz="0" w:space="0" w:color="auto"/>
                                <w:left w:val="none" w:sz="0" w:space="0" w:color="auto"/>
                                <w:bottom w:val="none" w:sz="0" w:space="0" w:color="auto"/>
                                <w:right w:val="none" w:sz="0" w:space="0" w:color="auto"/>
                              </w:divBdr>
                              <w:divsChild>
                                <w:div w:id="734007646">
                                  <w:marLeft w:val="0"/>
                                  <w:marRight w:val="0"/>
                                  <w:marTop w:val="0"/>
                                  <w:marBottom w:val="0"/>
                                  <w:divBdr>
                                    <w:top w:val="none" w:sz="0" w:space="0" w:color="auto"/>
                                    <w:left w:val="none" w:sz="0" w:space="0" w:color="auto"/>
                                    <w:bottom w:val="none" w:sz="0" w:space="0" w:color="auto"/>
                                    <w:right w:val="none" w:sz="0" w:space="0" w:color="auto"/>
                                  </w:divBdr>
                                  <w:divsChild>
                                    <w:div w:id="1471049677">
                                      <w:marLeft w:val="60"/>
                                      <w:marRight w:val="60"/>
                                      <w:marTop w:val="240"/>
                                      <w:marBottom w:val="0"/>
                                      <w:divBdr>
                                        <w:top w:val="none" w:sz="0" w:space="0" w:color="auto"/>
                                        <w:left w:val="none" w:sz="0" w:space="0" w:color="auto"/>
                                        <w:bottom w:val="none" w:sz="0" w:space="0" w:color="auto"/>
                                        <w:right w:val="none" w:sz="0" w:space="0" w:color="auto"/>
                                      </w:divBdr>
                                      <w:divsChild>
                                        <w:div w:id="13309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832626">
          <w:marLeft w:val="0"/>
          <w:marRight w:val="0"/>
          <w:marTop w:val="0"/>
          <w:marBottom w:val="0"/>
          <w:divBdr>
            <w:top w:val="none" w:sz="0" w:space="0" w:color="auto"/>
            <w:left w:val="none" w:sz="0" w:space="0" w:color="auto"/>
            <w:bottom w:val="none" w:sz="0" w:space="0" w:color="auto"/>
            <w:right w:val="none" w:sz="0" w:space="0" w:color="auto"/>
          </w:divBdr>
          <w:divsChild>
            <w:div w:id="1707875754">
              <w:marLeft w:val="0"/>
              <w:marRight w:val="0"/>
              <w:marTop w:val="0"/>
              <w:marBottom w:val="0"/>
              <w:divBdr>
                <w:top w:val="single" w:sz="6" w:space="18" w:color="auto"/>
                <w:left w:val="single" w:sz="2" w:space="0" w:color="auto"/>
                <w:bottom w:val="single" w:sz="6" w:space="18" w:color="auto"/>
                <w:right w:val="single" w:sz="2" w:space="0" w:color="auto"/>
              </w:divBdr>
              <w:divsChild>
                <w:div w:id="1617525271">
                  <w:marLeft w:val="0"/>
                  <w:marRight w:val="0"/>
                  <w:marTop w:val="0"/>
                  <w:marBottom w:val="0"/>
                  <w:divBdr>
                    <w:top w:val="none" w:sz="0" w:space="0" w:color="auto"/>
                    <w:left w:val="none" w:sz="0" w:space="0" w:color="auto"/>
                    <w:bottom w:val="none" w:sz="0" w:space="0" w:color="auto"/>
                    <w:right w:val="none" w:sz="0" w:space="0" w:color="auto"/>
                  </w:divBdr>
                  <w:divsChild>
                    <w:div w:id="903640228">
                      <w:marLeft w:val="0"/>
                      <w:marRight w:val="0"/>
                      <w:marTop w:val="0"/>
                      <w:marBottom w:val="0"/>
                      <w:divBdr>
                        <w:top w:val="none" w:sz="0" w:space="0" w:color="auto"/>
                        <w:left w:val="none" w:sz="0" w:space="0" w:color="auto"/>
                        <w:bottom w:val="none" w:sz="0" w:space="0" w:color="auto"/>
                        <w:right w:val="none" w:sz="0" w:space="0" w:color="auto"/>
                      </w:divBdr>
                      <w:divsChild>
                        <w:div w:id="1547794235">
                          <w:marLeft w:val="0"/>
                          <w:marRight w:val="0"/>
                          <w:marTop w:val="0"/>
                          <w:marBottom w:val="0"/>
                          <w:divBdr>
                            <w:top w:val="none" w:sz="0" w:space="0" w:color="auto"/>
                            <w:left w:val="none" w:sz="0" w:space="0" w:color="auto"/>
                            <w:bottom w:val="none" w:sz="0" w:space="0" w:color="auto"/>
                            <w:right w:val="none" w:sz="0" w:space="0" w:color="auto"/>
                          </w:divBdr>
                          <w:divsChild>
                            <w:div w:id="1066879757">
                              <w:marLeft w:val="0"/>
                              <w:marRight w:val="0"/>
                              <w:marTop w:val="0"/>
                              <w:marBottom w:val="0"/>
                              <w:divBdr>
                                <w:top w:val="none" w:sz="0" w:space="0" w:color="auto"/>
                                <w:left w:val="none" w:sz="0" w:space="0" w:color="auto"/>
                                <w:bottom w:val="none" w:sz="0" w:space="0" w:color="auto"/>
                                <w:right w:val="none" w:sz="0" w:space="0" w:color="auto"/>
                              </w:divBdr>
                              <w:divsChild>
                                <w:div w:id="154883118">
                                  <w:marLeft w:val="0"/>
                                  <w:marRight w:val="0"/>
                                  <w:marTop w:val="0"/>
                                  <w:marBottom w:val="0"/>
                                  <w:divBdr>
                                    <w:top w:val="none" w:sz="0" w:space="0" w:color="auto"/>
                                    <w:left w:val="none" w:sz="0" w:space="0" w:color="auto"/>
                                    <w:bottom w:val="none" w:sz="0" w:space="0" w:color="auto"/>
                                    <w:right w:val="none" w:sz="0" w:space="0" w:color="auto"/>
                                  </w:divBdr>
                                  <w:divsChild>
                                    <w:div w:id="1813250642">
                                      <w:marLeft w:val="0"/>
                                      <w:marRight w:val="0"/>
                                      <w:marTop w:val="0"/>
                                      <w:marBottom w:val="0"/>
                                      <w:divBdr>
                                        <w:top w:val="none" w:sz="0" w:space="0" w:color="auto"/>
                                        <w:left w:val="none" w:sz="0" w:space="0" w:color="auto"/>
                                        <w:bottom w:val="none" w:sz="0" w:space="0" w:color="auto"/>
                                        <w:right w:val="none" w:sz="0" w:space="0" w:color="auto"/>
                                      </w:divBdr>
                                      <w:divsChild>
                                        <w:div w:id="395249560">
                                          <w:marLeft w:val="0"/>
                                          <w:marRight w:val="0"/>
                                          <w:marTop w:val="0"/>
                                          <w:marBottom w:val="0"/>
                                          <w:divBdr>
                                            <w:top w:val="none" w:sz="0" w:space="0" w:color="auto"/>
                                            <w:left w:val="none" w:sz="0" w:space="0" w:color="auto"/>
                                            <w:bottom w:val="none" w:sz="0" w:space="0" w:color="auto"/>
                                            <w:right w:val="none" w:sz="0" w:space="0" w:color="auto"/>
                                          </w:divBdr>
                                          <w:divsChild>
                                            <w:div w:id="13033165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745950256">
                                  <w:marLeft w:val="0"/>
                                  <w:marRight w:val="480"/>
                                  <w:marTop w:val="0"/>
                                  <w:marBottom w:val="0"/>
                                  <w:divBdr>
                                    <w:top w:val="none" w:sz="0" w:space="0" w:color="auto"/>
                                    <w:left w:val="none" w:sz="0" w:space="0" w:color="auto"/>
                                    <w:bottom w:val="none" w:sz="0" w:space="0" w:color="auto"/>
                                    <w:right w:val="none" w:sz="0" w:space="0" w:color="auto"/>
                                  </w:divBdr>
                                  <w:divsChild>
                                    <w:div w:id="556009752">
                                      <w:marLeft w:val="0"/>
                                      <w:marRight w:val="0"/>
                                      <w:marTop w:val="0"/>
                                      <w:marBottom w:val="0"/>
                                      <w:divBdr>
                                        <w:top w:val="none" w:sz="0" w:space="0" w:color="auto"/>
                                        <w:left w:val="none" w:sz="0" w:space="0" w:color="auto"/>
                                        <w:bottom w:val="none" w:sz="0" w:space="0" w:color="auto"/>
                                        <w:right w:val="none" w:sz="0" w:space="0" w:color="auto"/>
                                      </w:divBdr>
                                      <w:divsChild>
                                        <w:div w:id="2009940137">
                                          <w:marLeft w:val="0"/>
                                          <w:marRight w:val="0"/>
                                          <w:marTop w:val="0"/>
                                          <w:marBottom w:val="0"/>
                                          <w:divBdr>
                                            <w:top w:val="none" w:sz="0" w:space="0" w:color="auto"/>
                                            <w:left w:val="none" w:sz="0" w:space="0" w:color="auto"/>
                                            <w:bottom w:val="none" w:sz="0" w:space="0" w:color="auto"/>
                                            <w:right w:val="none" w:sz="0" w:space="0" w:color="auto"/>
                                          </w:divBdr>
                                          <w:divsChild>
                                            <w:div w:id="1202015264">
                                              <w:marLeft w:val="0"/>
                                              <w:marRight w:val="0"/>
                                              <w:marTop w:val="0"/>
                                              <w:marBottom w:val="0"/>
                                              <w:divBdr>
                                                <w:top w:val="none" w:sz="0" w:space="0" w:color="auto"/>
                                                <w:left w:val="none" w:sz="0" w:space="0" w:color="auto"/>
                                                <w:bottom w:val="none" w:sz="0" w:space="0" w:color="auto"/>
                                                <w:right w:val="none" w:sz="0" w:space="0" w:color="auto"/>
                                              </w:divBdr>
                                              <w:divsChild>
                                                <w:div w:id="1805348767">
                                                  <w:marLeft w:val="0"/>
                                                  <w:marRight w:val="0"/>
                                                  <w:marTop w:val="0"/>
                                                  <w:marBottom w:val="0"/>
                                                  <w:divBdr>
                                                    <w:top w:val="none" w:sz="0" w:space="0" w:color="auto"/>
                                                    <w:left w:val="none" w:sz="0" w:space="0" w:color="auto"/>
                                                    <w:bottom w:val="none" w:sz="0" w:space="0" w:color="auto"/>
                                                    <w:right w:val="none" w:sz="0" w:space="0" w:color="auto"/>
                                                  </w:divBdr>
                                                  <w:divsChild>
                                                    <w:div w:id="501551048">
                                                      <w:marLeft w:val="0"/>
                                                      <w:marRight w:val="0"/>
                                                      <w:marTop w:val="0"/>
                                                      <w:marBottom w:val="0"/>
                                                      <w:divBdr>
                                                        <w:top w:val="none" w:sz="0" w:space="0" w:color="auto"/>
                                                        <w:left w:val="none" w:sz="0" w:space="0" w:color="auto"/>
                                                        <w:bottom w:val="none" w:sz="0" w:space="0" w:color="auto"/>
                                                        <w:right w:val="none" w:sz="0" w:space="0" w:color="auto"/>
                                                      </w:divBdr>
                                                      <w:divsChild>
                                                        <w:div w:id="402870253">
                                                          <w:marLeft w:val="0"/>
                                                          <w:marRight w:val="0"/>
                                                          <w:marTop w:val="0"/>
                                                          <w:marBottom w:val="240"/>
                                                          <w:divBdr>
                                                            <w:top w:val="none" w:sz="0" w:space="0" w:color="auto"/>
                                                            <w:left w:val="none" w:sz="0" w:space="0" w:color="auto"/>
                                                            <w:bottom w:val="none" w:sz="0" w:space="0" w:color="auto"/>
                                                            <w:right w:val="none" w:sz="0" w:space="0" w:color="auto"/>
                                                          </w:divBdr>
                                                        </w:div>
                                                        <w:div w:id="1669748199">
                                                          <w:marLeft w:val="0"/>
                                                          <w:marRight w:val="0"/>
                                                          <w:marTop w:val="0"/>
                                                          <w:marBottom w:val="0"/>
                                                          <w:divBdr>
                                                            <w:top w:val="none" w:sz="0" w:space="0" w:color="auto"/>
                                                            <w:left w:val="none" w:sz="0" w:space="0" w:color="auto"/>
                                                            <w:bottom w:val="none" w:sz="0" w:space="0" w:color="auto"/>
                                                            <w:right w:val="none" w:sz="0" w:space="0" w:color="auto"/>
                                                          </w:divBdr>
                                                          <w:divsChild>
                                                            <w:div w:id="11816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2257661">
          <w:marLeft w:val="0"/>
          <w:marRight w:val="0"/>
          <w:marTop w:val="0"/>
          <w:marBottom w:val="0"/>
          <w:divBdr>
            <w:top w:val="none" w:sz="0" w:space="0" w:color="auto"/>
            <w:left w:val="none" w:sz="0" w:space="0" w:color="auto"/>
            <w:bottom w:val="none" w:sz="0" w:space="0" w:color="auto"/>
            <w:right w:val="none" w:sz="0" w:space="0" w:color="auto"/>
          </w:divBdr>
          <w:divsChild>
            <w:div w:id="1619216605">
              <w:marLeft w:val="0"/>
              <w:marRight w:val="0"/>
              <w:marTop w:val="0"/>
              <w:marBottom w:val="0"/>
              <w:divBdr>
                <w:top w:val="single" w:sz="6" w:space="18" w:color="auto"/>
                <w:left w:val="single" w:sz="2" w:space="0" w:color="auto"/>
                <w:bottom w:val="single" w:sz="6" w:space="18" w:color="auto"/>
                <w:right w:val="single" w:sz="2" w:space="0" w:color="auto"/>
              </w:divBdr>
              <w:divsChild>
                <w:div w:id="1603025783">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sChild>
                        <w:div w:id="1929804516">
                          <w:marLeft w:val="0"/>
                          <w:marRight w:val="0"/>
                          <w:marTop w:val="0"/>
                          <w:marBottom w:val="0"/>
                          <w:divBdr>
                            <w:top w:val="none" w:sz="0" w:space="0" w:color="auto"/>
                            <w:left w:val="none" w:sz="0" w:space="0" w:color="auto"/>
                            <w:bottom w:val="none" w:sz="0" w:space="0" w:color="auto"/>
                            <w:right w:val="none" w:sz="0" w:space="0" w:color="auto"/>
                          </w:divBdr>
                          <w:divsChild>
                            <w:div w:id="2138177999">
                              <w:marLeft w:val="0"/>
                              <w:marRight w:val="0"/>
                              <w:marTop w:val="0"/>
                              <w:marBottom w:val="0"/>
                              <w:divBdr>
                                <w:top w:val="none" w:sz="0" w:space="0" w:color="auto"/>
                                <w:left w:val="none" w:sz="0" w:space="0" w:color="auto"/>
                                <w:bottom w:val="none" w:sz="0" w:space="0" w:color="auto"/>
                                <w:right w:val="none" w:sz="0" w:space="0" w:color="auto"/>
                              </w:divBdr>
                              <w:divsChild>
                                <w:div w:id="335886194">
                                  <w:marLeft w:val="0"/>
                                  <w:marRight w:val="0"/>
                                  <w:marTop w:val="0"/>
                                  <w:marBottom w:val="0"/>
                                  <w:divBdr>
                                    <w:top w:val="none" w:sz="0" w:space="0" w:color="auto"/>
                                    <w:left w:val="none" w:sz="0" w:space="0" w:color="auto"/>
                                    <w:bottom w:val="none" w:sz="0" w:space="0" w:color="auto"/>
                                    <w:right w:val="none" w:sz="0" w:space="0" w:color="auto"/>
                                  </w:divBdr>
                                  <w:divsChild>
                                    <w:div w:id="1761952887">
                                      <w:marLeft w:val="0"/>
                                      <w:marRight w:val="0"/>
                                      <w:marTop w:val="0"/>
                                      <w:marBottom w:val="0"/>
                                      <w:divBdr>
                                        <w:top w:val="none" w:sz="0" w:space="0" w:color="auto"/>
                                        <w:left w:val="none" w:sz="0" w:space="0" w:color="auto"/>
                                        <w:bottom w:val="none" w:sz="0" w:space="0" w:color="auto"/>
                                        <w:right w:val="none" w:sz="0" w:space="0" w:color="auto"/>
                                      </w:divBdr>
                                      <w:divsChild>
                                        <w:div w:id="1027175064">
                                          <w:marLeft w:val="0"/>
                                          <w:marRight w:val="0"/>
                                          <w:marTop w:val="0"/>
                                          <w:marBottom w:val="0"/>
                                          <w:divBdr>
                                            <w:top w:val="none" w:sz="0" w:space="0" w:color="auto"/>
                                            <w:left w:val="none" w:sz="0" w:space="0" w:color="auto"/>
                                            <w:bottom w:val="none" w:sz="0" w:space="0" w:color="auto"/>
                                            <w:right w:val="none" w:sz="0" w:space="0" w:color="auto"/>
                                          </w:divBdr>
                                          <w:divsChild>
                                            <w:div w:id="6654022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28324991">
                                  <w:marLeft w:val="0"/>
                                  <w:marRight w:val="480"/>
                                  <w:marTop w:val="0"/>
                                  <w:marBottom w:val="0"/>
                                  <w:divBdr>
                                    <w:top w:val="none" w:sz="0" w:space="0" w:color="auto"/>
                                    <w:left w:val="none" w:sz="0" w:space="0" w:color="auto"/>
                                    <w:bottom w:val="none" w:sz="0" w:space="0" w:color="auto"/>
                                    <w:right w:val="none" w:sz="0" w:space="0" w:color="auto"/>
                                  </w:divBdr>
                                  <w:divsChild>
                                    <w:div w:id="994995035">
                                      <w:marLeft w:val="0"/>
                                      <w:marRight w:val="0"/>
                                      <w:marTop w:val="0"/>
                                      <w:marBottom w:val="0"/>
                                      <w:divBdr>
                                        <w:top w:val="none" w:sz="0" w:space="0" w:color="auto"/>
                                        <w:left w:val="none" w:sz="0" w:space="0" w:color="auto"/>
                                        <w:bottom w:val="none" w:sz="0" w:space="0" w:color="auto"/>
                                        <w:right w:val="none" w:sz="0" w:space="0" w:color="auto"/>
                                      </w:divBdr>
                                      <w:divsChild>
                                        <w:div w:id="122895859">
                                          <w:marLeft w:val="0"/>
                                          <w:marRight w:val="0"/>
                                          <w:marTop w:val="0"/>
                                          <w:marBottom w:val="0"/>
                                          <w:divBdr>
                                            <w:top w:val="none" w:sz="0" w:space="0" w:color="auto"/>
                                            <w:left w:val="none" w:sz="0" w:space="0" w:color="auto"/>
                                            <w:bottom w:val="none" w:sz="0" w:space="0" w:color="auto"/>
                                            <w:right w:val="none" w:sz="0" w:space="0" w:color="auto"/>
                                          </w:divBdr>
                                          <w:divsChild>
                                            <w:div w:id="310527098">
                                              <w:marLeft w:val="0"/>
                                              <w:marRight w:val="0"/>
                                              <w:marTop w:val="0"/>
                                              <w:marBottom w:val="0"/>
                                              <w:divBdr>
                                                <w:top w:val="none" w:sz="0" w:space="0" w:color="auto"/>
                                                <w:left w:val="none" w:sz="0" w:space="0" w:color="auto"/>
                                                <w:bottom w:val="none" w:sz="0" w:space="0" w:color="auto"/>
                                                <w:right w:val="none" w:sz="0" w:space="0" w:color="auto"/>
                                              </w:divBdr>
                                              <w:divsChild>
                                                <w:div w:id="1324890236">
                                                  <w:marLeft w:val="0"/>
                                                  <w:marRight w:val="0"/>
                                                  <w:marTop w:val="0"/>
                                                  <w:marBottom w:val="0"/>
                                                  <w:divBdr>
                                                    <w:top w:val="none" w:sz="0" w:space="0" w:color="auto"/>
                                                    <w:left w:val="none" w:sz="0" w:space="0" w:color="auto"/>
                                                    <w:bottom w:val="none" w:sz="0" w:space="0" w:color="auto"/>
                                                    <w:right w:val="none" w:sz="0" w:space="0" w:color="auto"/>
                                                  </w:divBdr>
                                                  <w:divsChild>
                                                    <w:div w:id="775294338">
                                                      <w:marLeft w:val="0"/>
                                                      <w:marRight w:val="0"/>
                                                      <w:marTop w:val="0"/>
                                                      <w:marBottom w:val="0"/>
                                                      <w:divBdr>
                                                        <w:top w:val="none" w:sz="0" w:space="0" w:color="auto"/>
                                                        <w:left w:val="none" w:sz="0" w:space="0" w:color="auto"/>
                                                        <w:bottom w:val="none" w:sz="0" w:space="0" w:color="auto"/>
                                                        <w:right w:val="none" w:sz="0" w:space="0" w:color="auto"/>
                                                      </w:divBdr>
                                                      <w:divsChild>
                                                        <w:div w:id="697393289">
                                                          <w:marLeft w:val="0"/>
                                                          <w:marRight w:val="0"/>
                                                          <w:marTop w:val="0"/>
                                                          <w:marBottom w:val="240"/>
                                                          <w:divBdr>
                                                            <w:top w:val="none" w:sz="0" w:space="0" w:color="auto"/>
                                                            <w:left w:val="none" w:sz="0" w:space="0" w:color="auto"/>
                                                            <w:bottom w:val="none" w:sz="0" w:space="0" w:color="auto"/>
                                                            <w:right w:val="none" w:sz="0" w:space="0" w:color="auto"/>
                                                          </w:divBdr>
                                                        </w:div>
                                                        <w:div w:id="10863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6447">
                              <w:marLeft w:val="0"/>
                              <w:marRight w:val="0"/>
                              <w:marTop w:val="0"/>
                              <w:marBottom w:val="0"/>
                              <w:divBdr>
                                <w:top w:val="none" w:sz="0" w:space="0" w:color="auto"/>
                                <w:left w:val="none" w:sz="0" w:space="0" w:color="auto"/>
                                <w:bottom w:val="none" w:sz="0" w:space="0" w:color="auto"/>
                                <w:right w:val="none" w:sz="0" w:space="0" w:color="auto"/>
                              </w:divBdr>
                              <w:divsChild>
                                <w:div w:id="889803211">
                                  <w:marLeft w:val="0"/>
                                  <w:marRight w:val="0"/>
                                  <w:marTop w:val="0"/>
                                  <w:marBottom w:val="0"/>
                                  <w:divBdr>
                                    <w:top w:val="none" w:sz="0" w:space="0" w:color="auto"/>
                                    <w:left w:val="none" w:sz="0" w:space="0" w:color="auto"/>
                                    <w:bottom w:val="none" w:sz="0" w:space="0" w:color="auto"/>
                                    <w:right w:val="none" w:sz="0" w:space="0" w:color="auto"/>
                                  </w:divBdr>
                                  <w:divsChild>
                                    <w:div w:id="1231384378">
                                      <w:marLeft w:val="60"/>
                                      <w:marRight w:val="60"/>
                                      <w:marTop w:val="240"/>
                                      <w:marBottom w:val="0"/>
                                      <w:divBdr>
                                        <w:top w:val="none" w:sz="0" w:space="0" w:color="auto"/>
                                        <w:left w:val="none" w:sz="0" w:space="0" w:color="auto"/>
                                        <w:bottom w:val="none" w:sz="0" w:space="0" w:color="auto"/>
                                        <w:right w:val="none" w:sz="0" w:space="0" w:color="auto"/>
                                      </w:divBdr>
                                      <w:divsChild>
                                        <w:div w:id="1496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034446">
          <w:marLeft w:val="0"/>
          <w:marRight w:val="0"/>
          <w:marTop w:val="0"/>
          <w:marBottom w:val="0"/>
          <w:divBdr>
            <w:top w:val="none" w:sz="0" w:space="0" w:color="auto"/>
            <w:left w:val="none" w:sz="0" w:space="0" w:color="auto"/>
            <w:bottom w:val="none" w:sz="0" w:space="0" w:color="auto"/>
            <w:right w:val="none" w:sz="0" w:space="0" w:color="auto"/>
          </w:divBdr>
          <w:divsChild>
            <w:div w:id="1816213395">
              <w:marLeft w:val="0"/>
              <w:marRight w:val="0"/>
              <w:marTop w:val="0"/>
              <w:marBottom w:val="0"/>
              <w:divBdr>
                <w:top w:val="single" w:sz="6" w:space="18" w:color="auto"/>
                <w:left w:val="single" w:sz="2" w:space="0" w:color="auto"/>
                <w:bottom w:val="single" w:sz="6" w:space="18" w:color="auto"/>
                <w:right w:val="single" w:sz="2" w:space="0" w:color="auto"/>
              </w:divBdr>
              <w:divsChild>
                <w:div w:id="615527941">
                  <w:marLeft w:val="0"/>
                  <w:marRight w:val="0"/>
                  <w:marTop w:val="0"/>
                  <w:marBottom w:val="0"/>
                  <w:divBdr>
                    <w:top w:val="none" w:sz="0" w:space="0" w:color="auto"/>
                    <w:left w:val="none" w:sz="0" w:space="0" w:color="auto"/>
                    <w:bottom w:val="none" w:sz="0" w:space="0" w:color="auto"/>
                    <w:right w:val="none" w:sz="0" w:space="0" w:color="auto"/>
                  </w:divBdr>
                  <w:divsChild>
                    <w:div w:id="1012611260">
                      <w:marLeft w:val="0"/>
                      <w:marRight w:val="0"/>
                      <w:marTop w:val="0"/>
                      <w:marBottom w:val="0"/>
                      <w:divBdr>
                        <w:top w:val="none" w:sz="0" w:space="0" w:color="auto"/>
                        <w:left w:val="none" w:sz="0" w:space="0" w:color="auto"/>
                        <w:bottom w:val="none" w:sz="0" w:space="0" w:color="auto"/>
                        <w:right w:val="none" w:sz="0" w:space="0" w:color="auto"/>
                      </w:divBdr>
                      <w:divsChild>
                        <w:div w:id="650447200">
                          <w:marLeft w:val="0"/>
                          <w:marRight w:val="0"/>
                          <w:marTop w:val="0"/>
                          <w:marBottom w:val="0"/>
                          <w:divBdr>
                            <w:top w:val="none" w:sz="0" w:space="0" w:color="auto"/>
                            <w:left w:val="none" w:sz="0" w:space="0" w:color="auto"/>
                            <w:bottom w:val="none" w:sz="0" w:space="0" w:color="auto"/>
                            <w:right w:val="none" w:sz="0" w:space="0" w:color="auto"/>
                          </w:divBdr>
                          <w:divsChild>
                            <w:div w:id="1828594651">
                              <w:marLeft w:val="0"/>
                              <w:marRight w:val="0"/>
                              <w:marTop w:val="0"/>
                              <w:marBottom w:val="0"/>
                              <w:divBdr>
                                <w:top w:val="none" w:sz="0" w:space="0" w:color="auto"/>
                                <w:left w:val="none" w:sz="0" w:space="0" w:color="auto"/>
                                <w:bottom w:val="none" w:sz="0" w:space="0" w:color="auto"/>
                                <w:right w:val="none" w:sz="0" w:space="0" w:color="auto"/>
                              </w:divBdr>
                              <w:divsChild>
                                <w:div w:id="519927811">
                                  <w:marLeft w:val="0"/>
                                  <w:marRight w:val="0"/>
                                  <w:marTop w:val="0"/>
                                  <w:marBottom w:val="0"/>
                                  <w:divBdr>
                                    <w:top w:val="none" w:sz="0" w:space="0" w:color="auto"/>
                                    <w:left w:val="none" w:sz="0" w:space="0" w:color="auto"/>
                                    <w:bottom w:val="none" w:sz="0" w:space="0" w:color="auto"/>
                                    <w:right w:val="none" w:sz="0" w:space="0" w:color="auto"/>
                                  </w:divBdr>
                                  <w:divsChild>
                                    <w:div w:id="453444255">
                                      <w:marLeft w:val="0"/>
                                      <w:marRight w:val="0"/>
                                      <w:marTop w:val="0"/>
                                      <w:marBottom w:val="0"/>
                                      <w:divBdr>
                                        <w:top w:val="none" w:sz="0" w:space="0" w:color="auto"/>
                                        <w:left w:val="none" w:sz="0" w:space="0" w:color="auto"/>
                                        <w:bottom w:val="none" w:sz="0" w:space="0" w:color="auto"/>
                                        <w:right w:val="none" w:sz="0" w:space="0" w:color="auto"/>
                                      </w:divBdr>
                                      <w:divsChild>
                                        <w:div w:id="2102020158">
                                          <w:marLeft w:val="0"/>
                                          <w:marRight w:val="0"/>
                                          <w:marTop w:val="0"/>
                                          <w:marBottom w:val="0"/>
                                          <w:divBdr>
                                            <w:top w:val="none" w:sz="0" w:space="0" w:color="auto"/>
                                            <w:left w:val="none" w:sz="0" w:space="0" w:color="auto"/>
                                            <w:bottom w:val="none" w:sz="0" w:space="0" w:color="auto"/>
                                            <w:right w:val="none" w:sz="0" w:space="0" w:color="auto"/>
                                          </w:divBdr>
                                          <w:divsChild>
                                            <w:div w:id="103226867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612833648">
                                  <w:marLeft w:val="0"/>
                                  <w:marRight w:val="480"/>
                                  <w:marTop w:val="0"/>
                                  <w:marBottom w:val="0"/>
                                  <w:divBdr>
                                    <w:top w:val="none" w:sz="0" w:space="0" w:color="auto"/>
                                    <w:left w:val="none" w:sz="0" w:space="0" w:color="auto"/>
                                    <w:bottom w:val="none" w:sz="0" w:space="0" w:color="auto"/>
                                    <w:right w:val="none" w:sz="0" w:space="0" w:color="auto"/>
                                  </w:divBdr>
                                  <w:divsChild>
                                    <w:div w:id="1364748113">
                                      <w:marLeft w:val="0"/>
                                      <w:marRight w:val="0"/>
                                      <w:marTop w:val="0"/>
                                      <w:marBottom w:val="0"/>
                                      <w:divBdr>
                                        <w:top w:val="none" w:sz="0" w:space="0" w:color="auto"/>
                                        <w:left w:val="none" w:sz="0" w:space="0" w:color="auto"/>
                                        <w:bottom w:val="none" w:sz="0" w:space="0" w:color="auto"/>
                                        <w:right w:val="none" w:sz="0" w:space="0" w:color="auto"/>
                                      </w:divBdr>
                                      <w:divsChild>
                                        <w:div w:id="1607614587">
                                          <w:marLeft w:val="0"/>
                                          <w:marRight w:val="0"/>
                                          <w:marTop w:val="0"/>
                                          <w:marBottom w:val="0"/>
                                          <w:divBdr>
                                            <w:top w:val="none" w:sz="0" w:space="0" w:color="auto"/>
                                            <w:left w:val="none" w:sz="0" w:space="0" w:color="auto"/>
                                            <w:bottom w:val="none" w:sz="0" w:space="0" w:color="auto"/>
                                            <w:right w:val="none" w:sz="0" w:space="0" w:color="auto"/>
                                          </w:divBdr>
                                          <w:divsChild>
                                            <w:div w:id="1272281459">
                                              <w:marLeft w:val="0"/>
                                              <w:marRight w:val="0"/>
                                              <w:marTop w:val="0"/>
                                              <w:marBottom w:val="0"/>
                                              <w:divBdr>
                                                <w:top w:val="none" w:sz="0" w:space="0" w:color="auto"/>
                                                <w:left w:val="none" w:sz="0" w:space="0" w:color="auto"/>
                                                <w:bottom w:val="none" w:sz="0" w:space="0" w:color="auto"/>
                                                <w:right w:val="none" w:sz="0" w:space="0" w:color="auto"/>
                                              </w:divBdr>
                                              <w:divsChild>
                                                <w:div w:id="2032992872">
                                                  <w:marLeft w:val="0"/>
                                                  <w:marRight w:val="0"/>
                                                  <w:marTop w:val="0"/>
                                                  <w:marBottom w:val="0"/>
                                                  <w:divBdr>
                                                    <w:top w:val="none" w:sz="0" w:space="0" w:color="auto"/>
                                                    <w:left w:val="none" w:sz="0" w:space="0" w:color="auto"/>
                                                    <w:bottom w:val="none" w:sz="0" w:space="0" w:color="auto"/>
                                                    <w:right w:val="none" w:sz="0" w:space="0" w:color="auto"/>
                                                  </w:divBdr>
                                                  <w:divsChild>
                                                    <w:div w:id="185414496">
                                                      <w:marLeft w:val="0"/>
                                                      <w:marRight w:val="0"/>
                                                      <w:marTop w:val="0"/>
                                                      <w:marBottom w:val="0"/>
                                                      <w:divBdr>
                                                        <w:top w:val="none" w:sz="0" w:space="0" w:color="auto"/>
                                                        <w:left w:val="none" w:sz="0" w:space="0" w:color="auto"/>
                                                        <w:bottom w:val="none" w:sz="0" w:space="0" w:color="auto"/>
                                                        <w:right w:val="none" w:sz="0" w:space="0" w:color="auto"/>
                                                      </w:divBdr>
                                                      <w:divsChild>
                                                        <w:div w:id="1060640784">
                                                          <w:marLeft w:val="0"/>
                                                          <w:marRight w:val="0"/>
                                                          <w:marTop w:val="0"/>
                                                          <w:marBottom w:val="240"/>
                                                          <w:divBdr>
                                                            <w:top w:val="none" w:sz="0" w:space="0" w:color="auto"/>
                                                            <w:left w:val="none" w:sz="0" w:space="0" w:color="auto"/>
                                                            <w:bottom w:val="none" w:sz="0" w:space="0" w:color="auto"/>
                                                            <w:right w:val="none" w:sz="0" w:space="0" w:color="auto"/>
                                                          </w:divBdr>
                                                        </w:div>
                                                        <w:div w:id="437260750">
                                                          <w:marLeft w:val="0"/>
                                                          <w:marRight w:val="0"/>
                                                          <w:marTop w:val="0"/>
                                                          <w:marBottom w:val="0"/>
                                                          <w:divBdr>
                                                            <w:top w:val="none" w:sz="0" w:space="0" w:color="auto"/>
                                                            <w:left w:val="none" w:sz="0" w:space="0" w:color="auto"/>
                                                            <w:bottom w:val="none" w:sz="0" w:space="0" w:color="auto"/>
                                                            <w:right w:val="none" w:sz="0" w:space="0" w:color="auto"/>
                                                          </w:divBdr>
                                                          <w:divsChild>
                                                            <w:div w:id="1900240402">
                                                              <w:marLeft w:val="0"/>
                                                              <w:marRight w:val="0"/>
                                                              <w:marTop w:val="0"/>
                                                              <w:marBottom w:val="0"/>
                                                              <w:divBdr>
                                                                <w:top w:val="none" w:sz="0" w:space="0" w:color="auto"/>
                                                                <w:left w:val="none" w:sz="0" w:space="0" w:color="auto"/>
                                                                <w:bottom w:val="none" w:sz="0" w:space="0" w:color="auto"/>
                                                                <w:right w:val="none" w:sz="0" w:space="0" w:color="auto"/>
                                                              </w:divBdr>
                                                            </w:div>
                                                            <w:div w:id="239292870">
                                                              <w:marLeft w:val="0"/>
                                                              <w:marRight w:val="0"/>
                                                              <w:marTop w:val="0"/>
                                                              <w:marBottom w:val="0"/>
                                                              <w:divBdr>
                                                                <w:top w:val="none" w:sz="0" w:space="0" w:color="auto"/>
                                                                <w:left w:val="none" w:sz="0" w:space="0" w:color="auto"/>
                                                                <w:bottom w:val="none" w:sz="0" w:space="0" w:color="auto"/>
                                                                <w:right w:val="none" w:sz="0" w:space="0" w:color="auto"/>
                                                              </w:divBdr>
                                                            </w:div>
                                                            <w:div w:id="1039277685">
                                                              <w:marLeft w:val="0"/>
                                                              <w:marRight w:val="0"/>
                                                              <w:marTop w:val="0"/>
                                                              <w:marBottom w:val="0"/>
                                                              <w:divBdr>
                                                                <w:top w:val="none" w:sz="0" w:space="0" w:color="auto"/>
                                                                <w:left w:val="none" w:sz="0" w:space="0" w:color="auto"/>
                                                                <w:bottom w:val="none" w:sz="0" w:space="0" w:color="auto"/>
                                                                <w:right w:val="none" w:sz="0" w:space="0" w:color="auto"/>
                                                              </w:divBdr>
                                                            </w:div>
                                                            <w:div w:id="216205131">
                                                              <w:marLeft w:val="0"/>
                                                              <w:marRight w:val="0"/>
                                                              <w:marTop w:val="0"/>
                                                              <w:marBottom w:val="0"/>
                                                              <w:divBdr>
                                                                <w:top w:val="none" w:sz="0" w:space="0" w:color="auto"/>
                                                                <w:left w:val="none" w:sz="0" w:space="0" w:color="auto"/>
                                                                <w:bottom w:val="none" w:sz="0" w:space="0" w:color="auto"/>
                                                                <w:right w:val="none" w:sz="0" w:space="0" w:color="auto"/>
                                                              </w:divBdr>
                                                            </w:div>
                                                            <w:div w:id="1060327933">
                                                              <w:marLeft w:val="0"/>
                                                              <w:marRight w:val="0"/>
                                                              <w:marTop w:val="0"/>
                                                              <w:marBottom w:val="0"/>
                                                              <w:divBdr>
                                                                <w:top w:val="none" w:sz="0" w:space="0" w:color="auto"/>
                                                                <w:left w:val="none" w:sz="0" w:space="0" w:color="auto"/>
                                                                <w:bottom w:val="none" w:sz="0" w:space="0" w:color="auto"/>
                                                                <w:right w:val="none" w:sz="0" w:space="0" w:color="auto"/>
                                                              </w:divBdr>
                                                            </w:div>
                                                            <w:div w:id="235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2745">
          <w:marLeft w:val="0"/>
          <w:marRight w:val="0"/>
          <w:marTop w:val="0"/>
          <w:marBottom w:val="0"/>
          <w:divBdr>
            <w:top w:val="none" w:sz="0" w:space="0" w:color="auto"/>
            <w:left w:val="none" w:sz="0" w:space="0" w:color="auto"/>
            <w:bottom w:val="none" w:sz="0" w:space="0" w:color="auto"/>
            <w:right w:val="none" w:sz="0" w:space="0" w:color="auto"/>
          </w:divBdr>
          <w:divsChild>
            <w:div w:id="1654798804">
              <w:marLeft w:val="0"/>
              <w:marRight w:val="0"/>
              <w:marTop w:val="0"/>
              <w:marBottom w:val="0"/>
              <w:divBdr>
                <w:top w:val="single" w:sz="6" w:space="18" w:color="auto"/>
                <w:left w:val="single" w:sz="2" w:space="0" w:color="auto"/>
                <w:bottom w:val="single" w:sz="6" w:space="18" w:color="auto"/>
                <w:right w:val="single" w:sz="2" w:space="0" w:color="auto"/>
              </w:divBdr>
              <w:divsChild>
                <w:div w:id="201750666">
                  <w:marLeft w:val="0"/>
                  <w:marRight w:val="0"/>
                  <w:marTop w:val="0"/>
                  <w:marBottom w:val="0"/>
                  <w:divBdr>
                    <w:top w:val="none" w:sz="0" w:space="0" w:color="auto"/>
                    <w:left w:val="none" w:sz="0" w:space="0" w:color="auto"/>
                    <w:bottom w:val="none" w:sz="0" w:space="0" w:color="auto"/>
                    <w:right w:val="none" w:sz="0" w:space="0" w:color="auto"/>
                  </w:divBdr>
                  <w:divsChild>
                    <w:div w:id="1195928514">
                      <w:marLeft w:val="0"/>
                      <w:marRight w:val="0"/>
                      <w:marTop w:val="0"/>
                      <w:marBottom w:val="0"/>
                      <w:divBdr>
                        <w:top w:val="none" w:sz="0" w:space="0" w:color="auto"/>
                        <w:left w:val="none" w:sz="0" w:space="0" w:color="auto"/>
                        <w:bottom w:val="none" w:sz="0" w:space="0" w:color="auto"/>
                        <w:right w:val="none" w:sz="0" w:space="0" w:color="auto"/>
                      </w:divBdr>
                      <w:divsChild>
                        <w:div w:id="1650937450">
                          <w:marLeft w:val="0"/>
                          <w:marRight w:val="0"/>
                          <w:marTop w:val="0"/>
                          <w:marBottom w:val="0"/>
                          <w:divBdr>
                            <w:top w:val="none" w:sz="0" w:space="0" w:color="auto"/>
                            <w:left w:val="none" w:sz="0" w:space="0" w:color="auto"/>
                            <w:bottom w:val="none" w:sz="0" w:space="0" w:color="auto"/>
                            <w:right w:val="none" w:sz="0" w:space="0" w:color="auto"/>
                          </w:divBdr>
                          <w:divsChild>
                            <w:div w:id="867834037">
                              <w:marLeft w:val="0"/>
                              <w:marRight w:val="0"/>
                              <w:marTop w:val="0"/>
                              <w:marBottom w:val="0"/>
                              <w:divBdr>
                                <w:top w:val="none" w:sz="0" w:space="0" w:color="auto"/>
                                <w:left w:val="none" w:sz="0" w:space="0" w:color="auto"/>
                                <w:bottom w:val="none" w:sz="0" w:space="0" w:color="auto"/>
                                <w:right w:val="none" w:sz="0" w:space="0" w:color="auto"/>
                              </w:divBdr>
                              <w:divsChild>
                                <w:div w:id="2010911264">
                                  <w:marLeft w:val="0"/>
                                  <w:marRight w:val="0"/>
                                  <w:marTop w:val="0"/>
                                  <w:marBottom w:val="0"/>
                                  <w:divBdr>
                                    <w:top w:val="none" w:sz="0" w:space="0" w:color="auto"/>
                                    <w:left w:val="none" w:sz="0" w:space="0" w:color="auto"/>
                                    <w:bottom w:val="none" w:sz="0" w:space="0" w:color="auto"/>
                                    <w:right w:val="none" w:sz="0" w:space="0" w:color="auto"/>
                                  </w:divBdr>
                                  <w:divsChild>
                                    <w:div w:id="131992506">
                                      <w:marLeft w:val="0"/>
                                      <w:marRight w:val="0"/>
                                      <w:marTop w:val="0"/>
                                      <w:marBottom w:val="0"/>
                                      <w:divBdr>
                                        <w:top w:val="none" w:sz="0" w:space="0" w:color="auto"/>
                                        <w:left w:val="none" w:sz="0" w:space="0" w:color="auto"/>
                                        <w:bottom w:val="none" w:sz="0" w:space="0" w:color="auto"/>
                                        <w:right w:val="none" w:sz="0" w:space="0" w:color="auto"/>
                                      </w:divBdr>
                                      <w:divsChild>
                                        <w:div w:id="1476608915">
                                          <w:marLeft w:val="0"/>
                                          <w:marRight w:val="0"/>
                                          <w:marTop w:val="0"/>
                                          <w:marBottom w:val="0"/>
                                          <w:divBdr>
                                            <w:top w:val="none" w:sz="0" w:space="0" w:color="auto"/>
                                            <w:left w:val="none" w:sz="0" w:space="0" w:color="auto"/>
                                            <w:bottom w:val="none" w:sz="0" w:space="0" w:color="auto"/>
                                            <w:right w:val="none" w:sz="0" w:space="0" w:color="auto"/>
                                          </w:divBdr>
                                          <w:divsChild>
                                            <w:div w:id="1998342094">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5250653">
                                  <w:marLeft w:val="0"/>
                                  <w:marRight w:val="480"/>
                                  <w:marTop w:val="0"/>
                                  <w:marBottom w:val="0"/>
                                  <w:divBdr>
                                    <w:top w:val="none" w:sz="0" w:space="0" w:color="auto"/>
                                    <w:left w:val="none" w:sz="0" w:space="0" w:color="auto"/>
                                    <w:bottom w:val="none" w:sz="0" w:space="0" w:color="auto"/>
                                    <w:right w:val="none" w:sz="0" w:space="0" w:color="auto"/>
                                  </w:divBdr>
                                  <w:divsChild>
                                    <w:div w:id="1482388485">
                                      <w:marLeft w:val="0"/>
                                      <w:marRight w:val="0"/>
                                      <w:marTop w:val="0"/>
                                      <w:marBottom w:val="0"/>
                                      <w:divBdr>
                                        <w:top w:val="none" w:sz="0" w:space="0" w:color="auto"/>
                                        <w:left w:val="none" w:sz="0" w:space="0" w:color="auto"/>
                                        <w:bottom w:val="none" w:sz="0" w:space="0" w:color="auto"/>
                                        <w:right w:val="none" w:sz="0" w:space="0" w:color="auto"/>
                                      </w:divBdr>
                                      <w:divsChild>
                                        <w:div w:id="2129808812">
                                          <w:marLeft w:val="0"/>
                                          <w:marRight w:val="0"/>
                                          <w:marTop w:val="0"/>
                                          <w:marBottom w:val="0"/>
                                          <w:divBdr>
                                            <w:top w:val="none" w:sz="0" w:space="0" w:color="auto"/>
                                            <w:left w:val="none" w:sz="0" w:space="0" w:color="auto"/>
                                            <w:bottom w:val="none" w:sz="0" w:space="0" w:color="auto"/>
                                            <w:right w:val="none" w:sz="0" w:space="0" w:color="auto"/>
                                          </w:divBdr>
                                          <w:divsChild>
                                            <w:div w:id="818962982">
                                              <w:marLeft w:val="0"/>
                                              <w:marRight w:val="0"/>
                                              <w:marTop w:val="0"/>
                                              <w:marBottom w:val="0"/>
                                              <w:divBdr>
                                                <w:top w:val="none" w:sz="0" w:space="0" w:color="auto"/>
                                                <w:left w:val="none" w:sz="0" w:space="0" w:color="auto"/>
                                                <w:bottom w:val="none" w:sz="0" w:space="0" w:color="auto"/>
                                                <w:right w:val="none" w:sz="0" w:space="0" w:color="auto"/>
                                              </w:divBdr>
                                              <w:divsChild>
                                                <w:div w:id="378744386">
                                                  <w:marLeft w:val="0"/>
                                                  <w:marRight w:val="0"/>
                                                  <w:marTop w:val="0"/>
                                                  <w:marBottom w:val="0"/>
                                                  <w:divBdr>
                                                    <w:top w:val="none" w:sz="0" w:space="0" w:color="auto"/>
                                                    <w:left w:val="none" w:sz="0" w:space="0" w:color="auto"/>
                                                    <w:bottom w:val="none" w:sz="0" w:space="0" w:color="auto"/>
                                                    <w:right w:val="none" w:sz="0" w:space="0" w:color="auto"/>
                                                  </w:divBdr>
                                                  <w:divsChild>
                                                    <w:div w:id="630552732">
                                                      <w:marLeft w:val="0"/>
                                                      <w:marRight w:val="0"/>
                                                      <w:marTop w:val="0"/>
                                                      <w:marBottom w:val="0"/>
                                                      <w:divBdr>
                                                        <w:top w:val="none" w:sz="0" w:space="0" w:color="auto"/>
                                                        <w:left w:val="none" w:sz="0" w:space="0" w:color="auto"/>
                                                        <w:bottom w:val="none" w:sz="0" w:space="0" w:color="auto"/>
                                                        <w:right w:val="none" w:sz="0" w:space="0" w:color="auto"/>
                                                      </w:divBdr>
                                                      <w:divsChild>
                                                        <w:div w:id="1549608276">
                                                          <w:marLeft w:val="0"/>
                                                          <w:marRight w:val="0"/>
                                                          <w:marTop w:val="0"/>
                                                          <w:marBottom w:val="240"/>
                                                          <w:divBdr>
                                                            <w:top w:val="none" w:sz="0" w:space="0" w:color="auto"/>
                                                            <w:left w:val="none" w:sz="0" w:space="0" w:color="auto"/>
                                                            <w:bottom w:val="none" w:sz="0" w:space="0" w:color="auto"/>
                                                            <w:right w:val="none" w:sz="0" w:space="0" w:color="auto"/>
                                                          </w:divBdr>
                                                        </w:div>
                                                        <w:div w:id="1648431623">
                                                          <w:marLeft w:val="0"/>
                                                          <w:marRight w:val="0"/>
                                                          <w:marTop w:val="0"/>
                                                          <w:marBottom w:val="0"/>
                                                          <w:divBdr>
                                                            <w:top w:val="none" w:sz="0" w:space="0" w:color="auto"/>
                                                            <w:left w:val="none" w:sz="0" w:space="0" w:color="auto"/>
                                                            <w:bottom w:val="none" w:sz="0" w:space="0" w:color="auto"/>
                                                            <w:right w:val="none" w:sz="0" w:space="0" w:color="auto"/>
                                                          </w:divBdr>
                                                          <w:divsChild>
                                                            <w:div w:id="17743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592224">
          <w:marLeft w:val="0"/>
          <w:marRight w:val="0"/>
          <w:marTop w:val="0"/>
          <w:marBottom w:val="0"/>
          <w:divBdr>
            <w:top w:val="none" w:sz="0" w:space="0" w:color="auto"/>
            <w:left w:val="none" w:sz="0" w:space="0" w:color="auto"/>
            <w:bottom w:val="none" w:sz="0" w:space="0" w:color="auto"/>
            <w:right w:val="none" w:sz="0" w:space="0" w:color="auto"/>
          </w:divBdr>
          <w:divsChild>
            <w:div w:id="886184095">
              <w:marLeft w:val="0"/>
              <w:marRight w:val="0"/>
              <w:marTop w:val="0"/>
              <w:marBottom w:val="0"/>
              <w:divBdr>
                <w:top w:val="single" w:sz="6" w:space="18" w:color="auto"/>
                <w:left w:val="single" w:sz="2" w:space="0" w:color="auto"/>
                <w:bottom w:val="single" w:sz="6" w:space="18" w:color="auto"/>
                <w:right w:val="single" w:sz="2" w:space="0" w:color="auto"/>
              </w:divBdr>
              <w:divsChild>
                <w:div w:id="2018997504">
                  <w:marLeft w:val="0"/>
                  <w:marRight w:val="0"/>
                  <w:marTop w:val="0"/>
                  <w:marBottom w:val="0"/>
                  <w:divBdr>
                    <w:top w:val="none" w:sz="0" w:space="0" w:color="auto"/>
                    <w:left w:val="none" w:sz="0" w:space="0" w:color="auto"/>
                    <w:bottom w:val="none" w:sz="0" w:space="0" w:color="auto"/>
                    <w:right w:val="none" w:sz="0" w:space="0" w:color="auto"/>
                  </w:divBdr>
                  <w:divsChild>
                    <w:div w:id="1707750490">
                      <w:marLeft w:val="0"/>
                      <w:marRight w:val="0"/>
                      <w:marTop w:val="0"/>
                      <w:marBottom w:val="0"/>
                      <w:divBdr>
                        <w:top w:val="none" w:sz="0" w:space="0" w:color="auto"/>
                        <w:left w:val="none" w:sz="0" w:space="0" w:color="auto"/>
                        <w:bottom w:val="none" w:sz="0" w:space="0" w:color="auto"/>
                        <w:right w:val="none" w:sz="0" w:space="0" w:color="auto"/>
                      </w:divBdr>
                      <w:divsChild>
                        <w:div w:id="142434734">
                          <w:marLeft w:val="0"/>
                          <w:marRight w:val="0"/>
                          <w:marTop w:val="0"/>
                          <w:marBottom w:val="0"/>
                          <w:divBdr>
                            <w:top w:val="none" w:sz="0" w:space="0" w:color="auto"/>
                            <w:left w:val="none" w:sz="0" w:space="0" w:color="auto"/>
                            <w:bottom w:val="none" w:sz="0" w:space="0" w:color="auto"/>
                            <w:right w:val="none" w:sz="0" w:space="0" w:color="auto"/>
                          </w:divBdr>
                          <w:divsChild>
                            <w:div w:id="479880856">
                              <w:marLeft w:val="0"/>
                              <w:marRight w:val="0"/>
                              <w:marTop w:val="0"/>
                              <w:marBottom w:val="0"/>
                              <w:divBdr>
                                <w:top w:val="none" w:sz="0" w:space="0" w:color="auto"/>
                                <w:left w:val="none" w:sz="0" w:space="0" w:color="auto"/>
                                <w:bottom w:val="none" w:sz="0" w:space="0" w:color="auto"/>
                                <w:right w:val="none" w:sz="0" w:space="0" w:color="auto"/>
                              </w:divBdr>
                              <w:divsChild>
                                <w:div w:id="1345980173">
                                  <w:marLeft w:val="0"/>
                                  <w:marRight w:val="0"/>
                                  <w:marTop w:val="0"/>
                                  <w:marBottom w:val="0"/>
                                  <w:divBdr>
                                    <w:top w:val="none" w:sz="0" w:space="0" w:color="auto"/>
                                    <w:left w:val="none" w:sz="0" w:space="0" w:color="auto"/>
                                    <w:bottom w:val="none" w:sz="0" w:space="0" w:color="auto"/>
                                    <w:right w:val="none" w:sz="0" w:space="0" w:color="auto"/>
                                  </w:divBdr>
                                  <w:divsChild>
                                    <w:div w:id="353848120">
                                      <w:marLeft w:val="0"/>
                                      <w:marRight w:val="0"/>
                                      <w:marTop w:val="0"/>
                                      <w:marBottom w:val="0"/>
                                      <w:divBdr>
                                        <w:top w:val="none" w:sz="0" w:space="0" w:color="auto"/>
                                        <w:left w:val="none" w:sz="0" w:space="0" w:color="auto"/>
                                        <w:bottom w:val="none" w:sz="0" w:space="0" w:color="auto"/>
                                        <w:right w:val="none" w:sz="0" w:space="0" w:color="auto"/>
                                      </w:divBdr>
                                      <w:divsChild>
                                        <w:div w:id="1640185384">
                                          <w:marLeft w:val="0"/>
                                          <w:marRight w:val="0"/>
                                          <w:marTop w:val="0"/>
                                          <w:marBottom w:val="0"/>
                                          <w:divBdr>
                                            <w:top w:val="none" w:sz="0" w:space="0" w:color="auto"/>
                                            <w:left w:val="none" w:sz="0" w:space="0" w:color="auto"/>
                                            <w:bottom w:val="none" w:sz="0" w:space="0" w:color="auto"/>
                                            <w:right w:val="none" w:sz="0" w:space="0" w:color="auto"/>
                                          </w:divBdr>
                                          <w:divsChild>
                                            <w:div w:id="186066164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57910046">
                                  <w:marLeft w:val="0"/>
                                  <w:marRight w:val="480"/>
                                  <w:marTop w:val="0"/>
                                  <w:marBottom w:val="0"/>
                                  <w:divBdr>
                                    <w:top w:val="none" w:sz="0" w:space="0" w:color="auto"/>
                                    <w:left w:val="none" w:sz="0" w:space="0" w:color="auto"/>
                                    <w:bottom w:val="none" w:sz="0" w:space="0" w:color="auto"/>
                                    <w:right w:val="none" w:sz="0" w:space="0" w:color="auto"/>
                                  </w:divBdr>
                                  <w:divsChild>
                                    <w:div w:id="318457863">
                                      <w:marLeft w:val="0"/>
                                      <w:marRight w:val="0"/>
                                      <w:marTop w:val="0"/>
                                      <w:marBottom w:val="0"/>
                                      <w:divBdr>
                                        <w:top w:val="none" w:sz="0" w:space="0" w:color="auto"/>
                                        <w:left w:val="none" w:sz="0" w:space="0" w:color="auto"/>
                                        <w:bottom w:val="none" w:sz="0" w:space="0" w:color="auto"/>
                                        <w:right w:val="none" w:sz="0" w:space="0" w:color="auto"/>
                                      </w:divBdr>
                                      <w:divsChild>
                                        <w:div w:id="264464628">
                                          <w:marLeft w:val="0"/>
                                          <w:marRight w:val="0"/>
                                          <w:marTop w:val="0"/>
                                          <w:marBottom w:val="0"/>
                                          <w:divBdr>
                                            <w:top w:val="none" w:sz="0" w:space="0" w:color="auto"/>
                                            <w:left w:val="none" w:sz="0" w:space="0" w:color="auto"/>
                                            <w:bottom w:val="none" w:sz="0" w:space="0" w:color="auto"/>
                                            <w:right w:val="none" w:sz="0" w:space="0" w:color="auto"/>
                                          </w:divBdr>
                                          <w:divsChild>
                                            <w:div w:id="1839805637">
                                              <w:marLeft w:val="0"/>
                                              <w:marRight w:val="0"/>
                                              <w:marTop w:val="0"/>
                                              <w:marBottom w:val="0"/>
                                              <w:divBdr>
                                                <w:top w:val="none" w:sz="0" w:space="0" w:color="auto"/>
                                                <w:left w:val="none" w:sz="0" w:space="0" w:color="auto"/>
                                                <w:bottom w:val="none" w:sz="0" w:space="0" w:color="auto"/>
                                                <w:right w:val="none" w:sz="0" w:space="0" w:color="auto"/>
                                              </w:divBdr>
                                              <w:divsChild>
                                                <w:div w:id="676687732">
                                                  <w:marLeft w:val="0"/>
                                                  <w:marRight w:val="0"/>
                                                  <w:marTop w:val="0"/>
                                                  <w:marBottom w:val="0"/>
                                                  <w:divBdr>
                                                    <w:top w:val="none" w:sz="0" w:space="0" w:color="auto"/>
                                                    <w:left w:val="none" w:sz="0" w:space="0" w:color="auto"/>
                                                    <w:bottom w:val="none" w:sz="0" w:space="0" w:color="auto"/>
                                                    <w:right w:val="none" w:sz="0" w:space="0" w:color="auto"/>
                                                  </w:divBdr>
                                                  <w:divsChild>
                                                    <w:div w:id="162623226">
                                                      <w:marLeft w:val="0"/>
                                                      <w:marRight w:val="0"/>
                                                      <w:marTop w:val="0"/>
                                                      <w:marBottom w:val="0"/>
                                                      <w:divBdr>
                                                        <w:top w:val="none" w:sz="0" w:space="0" w:color="auto"/>
                                                        <w:left w:val="none" w:sz="0" w:space="0" w:color="auto"/>
                                                        <w:bottom w:val="none" w:sz="0" w:space="0" w:color="auto"/>
                                                        <w:right w:val="none" w:sz="0" w:space="0" w:color="auto"/>
                                                      </w:divBdr>
                                                      <w:divsChild>
                                                        <w:div w:id="21640335">
                                                          <w:marLeft w:val="0"/>
                                                          <w:marRight w:val="0"/>
                                                          <w:marTop w:val="0"/>
                                                          <w:marBottom w:val="240"/>
                                                          <w:divBdr>
                                                            <w:top w:val="none" w:sz="0" w:space="0" w:color="auto"/>
                                                            <w:left w:val="none" w:sz="0" w:space="0" w:color="auto"/>
                                                            <w:bottom w:val="none" w:sz="0" w:space="0" w:color="auto"/>
                                                            <w:right w:val="none" w:sz="0" w:space="0" w:color="auto"/>
                                                          </w:divBdr>
                                                        </w:div>
                                                        <w:div w:id="1317146165">
                                                          <w:marLeft w:val="0"/>
                                                          <w:marRight w:val="0"/>
                                                          <w:marTop w:val="0"/>
                                                          <w:marBottom w:val="0"/>
                                                          <w:divBdr>
                                                            <w:top w:val="none" w:sz="0" w:space="0" w:color="auto"/>
                                                            <w:left w:val="none" w:sz="0" w:space="0" w:color="auto"/>
                                                            <w:bottom w:val="none" w:sz="0" w:space="0" w:color="auto"/>
                                                            <w:right w:val="none" w:sz="0" w:space="0" w:color="auto"/>
                                                          </w:divBdr>
                                                          <w:divsChild>
                                                            <w:div w:id="1975983014">
                                                              <w:marLeft w:val="0"/>
                                                              <w:marRight w:val="0"/>
                                                              <w:marTop w:val="0"/>
                                                              <w:marBottom w:val="0"/>
                                                              <w:divBdr>
                                                                <w:top w:val="none" w:sz="0" w:space="0" w:color="auto"/>
                                                                <w:left w:val="none" w:sz="0" w:space="0" w:color="auto"/>
                                                                <w:bottom w:val="none" w:sz="0" w:space="0" w:color="auto"/>
                                                                <w:right w:val="none" w:sz="0" w:space="0" w:color="auto"/>
                                                              </w:divBdr>
                                                            </w:div>
                                                            <w:div w:id="10434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0599047">
          <w:marLeft w:val="0"/>
          <w:marRight w:val="0"/>
          <w:marTop w:val="0"/>
          <w:marBottom w:val="0"/>
          <w:divBdr>
            <w:top w:val="none" w:sz="0" w:space="0" w:color="auto"/>
            <w:left w:val="none" w:sz="0" w:space="0" w:color="auto"/>
            <w:bottom w:val="none" w:sz="0" w:space="0" w:color="auto"/>
            <w:right w:val="none" w:sz="0" w:space="0" w:color="auto"/>
          </w:divBdr>
          <w:divsChild>
            <w:div w:id="277030142">
              <w:marLeft w:val="0"/>
              <w:marRight w:val="0"/>
              <w:marTop w:val="0"/>
              <w:marBottom w:val="0"/>
              <w:divBdr>
                <w:top w:val="single" w:sz="6" w:space="18" w:color="auto"/>
                <w:left w:val="single" w:sz="2" w:space="0" w:color="auto"/>
                <w:bottom w:val="single" w:sz="6" w:space="18" w:color="auto"/>
                <w:right w:val="single" w:sz="2" w:space="0" w:color="auto"/>
              </w:divBdr>
              <w:divsChild>
                <w:div w:id="1085151311">
                  <w:marLeft w:val="0"/>
                  <w:marRight w:val="0"/>
                  <w:marTop w:val="0"/>
                  <w:marBottom w:val="0"/>
                  <w:divBdr>
                    <w:top w:val="none" w:sz="0" w:space="0" w:color="auto"/>
                    <w:left w:val="none" w:sz="0" w:space="0" w:color="auto"/>
                    <w:bottom w:val="none" w:sz="0" w:space="0" w:color="auto"/>
                    <w:right w:val="none" w:sz="0" w:space="0" w:color="auto"/>
                  </w:divBdr>
                  <w:divsChild>
                    <w:div w:id="518082817">
                      <w:marLeft w:val="0"/>
                      <w:marRight w:val="0"/>
                      <w:marTop w:val="0"/>
                      <w:marBottom w:val="0"/>
                      <w:divBdr>
                        <w:top w:val="none" w:sz="0" w:space="0" w:color="auto"/>
                        <w:left w:val="none" w:sz="0" w:space="0" w:color="auto"/>
                        <w:bottom w:val="none" w:sz="0" w:space="0" w:color="auto"/>
                        <w:right w:val="none" w:sz="0" w:space="0" w:color="auto"/>
                      </w:divBdr>
                      <w:divsChild>
                        <w:div w:id="1241603693">
                          <w:marLeft w:val="0"/>
                          <w:marRight w:val="0"/>
                          <w:marTop w:val="0"/>
                          <w:marBottom w:val="0"/>
                          <w:divBdr>
                            <w:top w:val="none" w:sz="0" w:space="0" w:color="auto"/>
                            <w:left w:val="none" w:sz="0" w:space="0" w:color="auto"/>
                            <w:bottom w:val="none" w:sz="0" w:space="0" w:color="auto"/>
                            <w:right w:val="none" w:sz="0" w:space="0" w:color="auto"/>
                          </w:divBdr>
                          <w:divsChild>
                            <w:div w:id="673609805">
                              <w:marLeft w:val="0"/>
                              <w:marRight w:val="0"/>
                              <w:marTop w:val="0"/>
                              <w:marBottom w:val="0"/>
                              <w:divBdr>
                                <w:top w:val="none" w:sz="0" w:space="0" w:color="auto"/>
                                <w:left w:val="none" w:sz="0" w:space="0" w:color="auto"/>
                                <w:bottom w:val="none" w:sz="0" w:space="0" w:color="auto"/>
                                <w:right w:val="none" w:sz="0" w:space="0" w:color="auto"/>
                              </w:divBdr>
                              <w:divsChild>
                                <w:div w:id="1681467982">
                                  <w:marLeft w:val="0"/>
                                  <w:marRight w:val="0"/>
                                  <w:marTop w:val="0"/>
                                  <w:marBottom w:val="0"/>
                                  <w:divBdr>
                                    <w:top w:val="none" w:sz="0" w:space="0" w:color="auto"/>
                                    <w:left w:val="none" w:sz="0" w:space="0" w:color="auto"/>
                                    <w:bottom w:val="none" w:sz="0" w:space="0" w:color="auto"/>
                                    <w:right w:val="none" w:sz="0" w:space="0" w:color="auto"/>
                                  </w:divBdr>
                                  <w:divsChild>
                                    <w:div w:id="1846288746">
                                      <w:marLeft w:val="0"/>
                                      <w:marRight w:val="0"/>
                                      <w:marTop w:val="0"/>
                                      <w:marBottom w:val="0"/>
                                      <w:divBdr>
                                        <w:top w:val="none" w:sz="0" w:space="0" w:color="auto"/>
                                        <w:left w:val="none" w:sz="0" w:space="0" w:color="auto"/>
                                        <w:bottom w:val="none" w:sz="0" w:space="0" w:color="auto"/>
                                        <w:right w:val="none" w:sz="0" w:space="0" w:color="auto"/>
                                      </w:divBdr>
                                      <w:divsChild>
                                        <w:div w:id="507212447">
                                          <w:marLeft w:val="0"/>
                                          <w:marRight w:val="0"/>
                                          <w:marTop w:val="0"/>
                                          <w:marBottom w:val="0"/>
                                          <w:divBdr>
                                            <w:top w:val="none" w:sz="0" w:space="0" w:color="auto"/>
                                            <w:left w:val="none" w:sz="0" w:space="0" w:color="auto"/>
                                            <w:bottom w:val="none" w:sz="0" w:space="0" w:color="auto"/>
                                            <w:right w:val="none" w:sz="0" w:space="0" w:color="auto"/>
                                          </w:divBdr>
                                          <w:divsChild>
                                            <w:div w:id="141743364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89952721">
                                  <w:marLeft w:val="0"/>
                                  <w:marRight w:val="480"/>
                                  <w:marTop w:val="0"/>
                                  <w:marBottom w:val="0"/>
                                  <w:divBdr>
                                    <w:top w:val="none" w:sz="0" w:space="0" w:color="auto"/>
                                    <w:left w:val="none" w:sz="0" w:space="0" w:color="auto"/>
                                    <w:bottom w:val="none" w:sz="0" w:space="0" w:color="auto"/>
                                    <w:right w:val="none" w:sz="0" w:space="0" w:color="auto"/>
                                  </w:divBdr>
                                  <w:divsChild>
                                    <w:div w:id="678433034">
                                      <w:marLeft w:val="0"/>
                                      <w:marRight w:val="0"/>
                                      <w:marTop w:val="0"/>
                                      <w:marBottom w:val="0"/>
                                      <w:divBdr>
                                        <w:top w:val="none" w:sz="0" w:space="0" w:color="auto"/>
                                        <w:left w:val="none" w:sz="0" w:space="0" w:color="auto"/>
                                        <w:bottom w:val="none" w:sz="0" w:space="0" w:color="auto"/>
                                        <w:right w:val="none" w:sz="0" w:space="0" w:color="auto"/>
                                      </w:divBdr>
                                      <w:divsChild>
                                        <w:div w:id="43719092">
                                          <w:marLeft w:val="0"/>
                                          <w:marRight w:val="0"/>
                                          <w:marTop w:val="0"/>
                                          <w:marBottom w:val="0"/>
                                          <w:divBdr>
                                            <w:top w:val="none" w:sz="0" w:space="0" w:color="auto"/>
                                            <w:left w:val="none" w:sz="0" w:space="0" w:color="auto"/>
                                            <w:bottom w:val="none" w:sz="0" w:space="0" w:color="auto"/>
                                            <w:right w:val="none" w:sz="0" w:space="0" w:color="auto"/>
                                          </w:divBdr>
                                          <w:divsChild>
                                            <w:div w:id="520707619">
                                              <w:marLeft w:val="0"/>
                                              <w:marRight w:val="0"/>
                                              <w:marTop w:val="0"/>
                                              <w:marBottom w:val="0"/>
                                              <w:divBdr>
                                                <w:top w:val="none" w:sz="0" w:space="0" w:color="auto"/>
                                                <w:left w:val="none" w:sz="0" w:space="0" w:color="auto"/>
                                                <w:bottom w:val="none" w:sz="0" w:space="0" w:color="auto"/>
                                                <w:right w:val="none" w:sz="0" w:space="0" w:color="auto"/>
                                              </w:divBdr>
                                              <w:divsChild>
                                                <w:div w:id="89812500">
                                                  <w:marLeft w:val="0"/>
                                                  <w:marRight w:val="0"/>
                                                  <w:marTop w:val="0"/>
                                                  <w:marBottom w:val="0"/>
                                                  <w:divBdr>
                                                    <w:top w:val="none" w:sz="0" w:space="0" w:color="auto"/>
                                                    <w:left w:val="none" w:sz="0" w:space="0" w:color="auto"/>
                                                    <w:bottom w:val="none" w:sz="0" w:space="0" w:color="auto"/>
                                                    <w:right w:val="none" w:sz="0" w:space="0" w:color="auto"/>
                                                  </w:divBdr>
                                                  <w:divsChild>
                                                    <w:div w:id="753860968">
                                                      <w:marLeft w:val="0"/>
                                                      <w:marRight w:val="0"/>
                                                      <w:marTop w:val="0"/>
                                                      <w:marBottom w:val="0"/>
                                                      <w:divBdr>
                                                        <w:top w:val="none" w:sz="0" w:space="0" w:color="auto"/>
                                                        <w:left w:val="none" w:sz="0" w:space="0" w:color="auto"/>
                                                        <w:bottom w:val="none" w:sz="0" w:space="0" w:color="auto"/>
                                                        <w:right w:val="none" w:sz="0" w:space="0" w:color="auto"/>
                                                      </w:divBdr>
                                                      <w:divsChild>
                                                        <w:div w:id="12222439">
                                                          <w:marLeft w:val="0"/>
                                                          <w:marRight w:val="0"/>
                                                          <w:marTop w:val="0"/>
                                                          <w:marBottom w:val="240"/>
                                                          <w:divBdr>
                                                            <w:top w:val="none" w:sz="0" w:space="0" w:color="auto"/>
                                                            <w:left w:val="none" w:sz="0" w:space="0" w:color="auto"/>
                                                            <w:bottom w:val="none" w:sz="0" w:space="0" w:color="auto"/>
                                                            <w:right w:val="none" w:sz="0" w:space="0" w:color="auto"/>
                                                          </w:divBdr>
                                                        </w:div>
                                                        <w:div w:id="525023604">
                                                          <w:marLeft w:val="0"/>
                                                          <w:marRight w:val="0"/>
                                                          <w:marTop w:val="0"/>
                                                          <w:marBottom w:val="0"/>
                                                          <w:divBdr>
                                                            <w:top w:val="none" w:sz="0" w:space="0" w:color="auto"/>
                                                            <w:left w:val="none" w:sz="0" w:space="0" w:color="auto"/>
                                                            <w:bottom w:val="none" w:sz="0" w:space="0" w:color="auto"/>
                                                            <w:right w:val="none" w:sz="0" w:space="0" w:color="auto"/>
                                                          </w:divBdr>
                                                          <w:divsChild>
                                                            <w:div w:id="14727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040340">
                              <w:marLeft w:val="0"/>
                              <w:marRight w:val="0"/>
                              <w:marTop w:val="0"/>
                              <w:marBottom w:val="0"/>
                              <w:divBdr>
                                <w:top w:val="none" w:sz="0" w:space="0" w:color="auto"/>
                                <w:left w:val="none" w:sz="0" w:space="0" w:color="auto"/>
                                <w:bottom w:val="none" w:sz="0" w:space="0" w:color="auto"/>
                                <w:right w:val="none" w:sz="0" w:space="0" w:color="auto"/>
                              </w:divBdr>
                              <w:divsChild>
                                <w:div w:id="912079274">
                                  <w:marLeft w:val="0"/>
                                  <w:marRight w:val="0"/>
                                  <w:marTop w:val="0"/>
                                  <w:marBottom w:val="0"/>
                                  <w:divBdr>
                                    <w:top w:val="none" w:sz="0" w:space="0" w:color="auto"/>
                                    <w:left w:val="none" w:sz="0" w:space="0" w:color="auto"/>
                                    <w:bottom w:val="none" w:sz="0" w:space="0" w:color="auto"/>
                                    <w:right w:val="none" w:sz="0" w:space="0" w:color="auto"/>
                                  </w:divBdr>
                                  <w:divsChild>
                                    <w:div w:id="1391074524">
                                      <w:marLeft w:val="60"/>
                                      <w:marRight w:val="60"/>
                                      <w:marTop w:val="240"/>
                                      <w:marBottom w:val="0"/>
                                      <w:divBdr>
                                        <w:top w:val="none" w:sz="0" w:space="0" w:color="auto"/>
                                        <w:left w:val="none" w:sz="0" w:space="0" w:color="auto"/>
                                        <w:bottom w:val="none" w:sz="0" w:space="0" w:color="auto"/>
                                        <w:right w:val="none" w:sz="0" w:space="0" w:color="auto"/>
                                      </w:divBdr>
                                      <w:divsChild>
                                        <w:div w:id="14137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186396">
          <w:marLeft w:val="0"/>
          <w:marRight w:val="0"/>
          <w:marTop w:val="0"/>
          <w:marBottom w:val="0"/>
          <w:divBdr>
            <w:top w:val="none" w:sz="0" w:space="0" w:color="auto"/>
            <w:left w:val="none" w:sz="0" w:space="0" w:color="auto"/>
            <w:bottom w:val="none" w:sz="0" w:space="0" w:color="auto"/>
            <w:right w:val="none" w:sz="0" w:space="0" w:color="auto"/>
          </w:divBdr>
          <w:divsChild>
            <w:div w:id="984817603">
              <w:marLeft w:val="0"/>
              <w:marRight w:val="0"/>
              <w:marTop w:val="0"/>
              <w:marBottom w:val="0"/>
              <w:divBdr>
                <w:top w:val="single" w:sz="6" w:space="18" w:color="auto"/>
                <w:left w:val="single" w:sz="2" w:space="0" w:color="auto"/>
                <w:bottom w:val="single" w:sz="6" w:space="18" w:color="auto"/>
                <w:right w:val="single" w:sz="2" w:space="0" w:color="auto"/>
              </w:divBdr>
              <w:divsChild>
                <w:div w:id="2122649559">
                  <w:marLeft w:val="0"/>
                  <w:marRight w:val="0"/>
                  <w:marTop w:val="0"/>
                  <w:marBottom w:val="0"/>
                  <w:divBdr>
                    <w:top w:val="none" w:sz="0" w:space="0" w:color="auto"/>
                    <w:left w:val="none" w:sz="0" w:space="0" w:color="auto"/>
                    <w:bottom w:val="none" w:sz="0" w:space="0" w:color="auto"/>
                    <w:right w:val="none" w:sz="0" w:space="0" w:color="auto"/>
                  </w:divBdr>
                  <w:divsChild>
                    <w:div w:id="455223719">
                      <w:marLeft w:val="0"/>
                      <w:marRight w:val="0"/>
                      <w:marTop w:val="0"/>
                      <w:marBottom w:val="0"/>
                      <w:divBdr>
                        <w:top w:val="none" w:sz="0" w:space="0" w:color="auto"/>
                        <w:left w:val="none" w:sz="0" w:space="0" w:color="auto"/>
                        <w:bottom w:val="none" w:sz="0" w:space="0" w:color="auto"/>
                        <w:right w:val="none" w:sz="0" w:space="0" w:color="auto"/>
                      </w:divBdr>
                      <w:divsChild>
                        <w:div w:id="24530239">
                          <w:marLeft w:val="0"/>
                          <w:marRight w:val="0"/>
                          <w:marTop w:val="0"/>
                          <w:marBottom w:val="0"/>
                          <w:divBdr>
                            <w:top w:val="none" w:sz="0" w:space="0" w:color="auto"/>
                            <w:left w:val="none" w:sz="0" w:space="0" w:color="auto"/>
                            <w:bottom w:val="none" w:sz="0" w:space="0" w:color="auto"/>
                            <w:right w:val="none" w:sz="0" w:space="0" w:color="auto"/>
                          </w:divBdr>
                          <w:divsChild>
                            <w:div w:id="546916614">
                              <w:marLeft w:val="0"/>
                              <w:marRight w:val="0"/>
                              <w:marTop w:val="0"/>
                              <w:marBottom w:val="0"/>
                              <w:divBdr>
                                <w:top w:val="none" w:sz="0" w:space="0" w:color="auto"/>
                                <w:left w:val="none" w:sz="0" w:space="0" w:color="auto"/>
                                <w:bottom w:val="none" w:sz="0" w:space="0" w:color="auto"/>
                                <w:right w:val="none" w:sz="0" w:space="0" w:color="auto"/>
                              </w:divBdr>
                              <w:divsChild>
                                <w:div w:id="1605648156">
                                  <w:marLeft w:val="0"/>
                                  <w:marRight w:val="0"/>
                                  <w:marTop w:val="0"/>
                                  <w:marBottom w:val="0"/>
                                  <w:divBdr>
                                    <w:top w:val="none" w:sz="0" w:space="0" w:color="auto"/>
                                    <w:left w:val="none" w:sz="0" w:space="0" w:color="auto"/>
                                    <w:bottom w:val="none" w:sz="0" w:space="0" w:color="auto"/>
                                    <w:right w:val="none" w:sz="0" w:space="0" w:color="auto"/>
                                  </w:divBdr>
                                  <w:divsChild>
                                    <w:div w:id="1033573390">
                                      <w:marLeft w:val="0"/>
                                      <w:marRight w:val="0"/>
                                      <w:marTop w:val="0"/>
                                      <w:marBottom w:val="0"/>
                                      <w:divBdr>
                                        <w:top w:val="none" w:sz="0" w:space="0" w:color="auto"/>
                                        <w:left w:val="none" w:sz="0" w:space="0" w:color="auto"/>
                                        <w:bottom w:val="none" w:sz="0" w:space="0" w:color="auto"/>
                                        <w:right w:val="none" w:sz="0" w:space="0" w:color="auto"/>
                                      </w:divBdr>
                                      <w:divsChild>
                                        <w:div w:id="1292399912">
                                          <w:marLeft w:val="0"/>
                                          <w:marRight w:val="0"/>
                                          <w:marTop w:val="0"/>
                                          <w:marBottom w:val="0"/>
                                          <w:divBdr>
                                            <w:top w:val="none" w:sz="0" w:space="0" w:color="auto"/>
                                            <w:left w:val="none" w:sz="0" w:space="0" w:color="auto"/>
                                            <w:bottom w:val="none" w:sz="0" w:space="0" w:color="auto"/>
                                            <w:right w:val="none" w:sz="0" w:space="0" w:color="auto"/>
                                          </w:divBdr>
                                          <w:divsChild>
                                            <w:div w:id="10548188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1826886">
                                  <w:marLeft w:val="0"/>
                                  <w:marRight w:val="480"/>
                                  <w:marTop w:val="0"/>
                                  <w:marBottom w:val="0"/>
                                  <w:divBdr>
                                    <w:top w:val="none" w:sz="0" w:space="0" w:color="auto"/>
                                    <w:left w:val="none" w:sz="0" w:space="0" w:color="auto"/>
                                    <w:bottom w:val="none" w:sz="0" w:space="0" w:color="auto"/>
                                    <w:right w:val="none" w:sz="0" w:space="0" w:color="auto"/>
                                  </w:divBdr>
                                  <w:divsChild>
                                    <w:div w:id="210968134">
                                      <w:marLeft w:val="0"/>
                                      <w:marRight w:val="0"/>
                                      <w:marTop w:val="0"/>
                                      <w:marBottom w:val="0"/>
                                      <w:divBdr>
                                        <w:top w:val="none" w:sz="0" w:space="0" w:color="auto"/>
                                        <w:left w:val="none" w:sz="0" w:space="0" w:color="auto"/>
                                        <w:bottom w:val="none" w:sz="0" w:space="0" w:color="auto"/>
                                        <w:right w:val="none" w:sz="0" w:space="0" w:color="auto"/>
                                      </w:divBdr>
                                      <w:divsChild>
                                        <w:div w:id="1812601761">
                                          <w:marLeft w:val="0"/>
                                          <w:marRight w:val="0"/>
                                          <w:marTop w:val="0"/>
                                          <w:marBottom w:val="0"/>
                                          <w:divBdr>
                                            <w:top w:val="none" w:sz="0" w:space="0" w:color="auto"/>
                                            <w:left w:val="none" w:sz="0" w:space="0" w:color="auto"/>
                                            <w:bottom w:val="none" w:sz="0" w:space="0" w:color="auto"/>
                                            <w:right w:val="none" w:sz="0" w:space="0" w:color="auto"/>
                                          </w:divBdr>
                                          <w:divsChild>
                                            <w:div w:id="1791241512">
                                              <w:marLeft w:val="0"/>
                                              <w:marRight w:val="0"/>
                                              <w:marTop w:val="0"/>
                                              <w:marBottom w:val="0"/>
                                              <w:divBdr>
                                                <w:top w:val="none" w:sz="0" w:space="0" w:color="auto"/>
                                                <w:left w:val="none" w:sz="0" w:space="0" w:color="auto"/>
                                                <w:bottom w:val="none" w:sz="0" w:space="0" w:color="auto"/>
                                                <w:right w:val="none" w:sz="0" w:space="0" w:color="auto"/>
                                              </w:divBdr>
                                              <w:divsChild>
                                                <w:div w:id="1796412950">
                                                  <w:marLeft w:val="0"/>
                                                  <w:marRight w:val="0"/>
                                                  <w:marTop w:val="0"/>
                                                  <w:marBottom w:val="0"/>
                                                  <w:divBdr>
                                                    <w:top w:val="none" w:sz="0" w:space="0" w:color="auto"/>
                                                    <w:left w:val="none" w:sz="0" w:space="0" w:color="auto"/>
                                                    <w:bottom w:val="none" w:sz="0" w:space="0" w:color="auto"/>
                                                    <w:right w:val="none" w:sz="0" w:space="0" w:color="auto"/>
                                                  </w:divBdr>
                                                  <w:divsChild>
                                                    <w:div w:id="1825244507">
                                                      <w:marLeft w:val="0"/>
                                                      <w:marRight w:val="0"/>
                                                      <w:marTop w:val="0"/>
                                                      <w:marBottom w:val="0"/>
                                                      <w:divBdr>
                                                        <w:top w:val="none" w:sz="0" w:space="0" w:color="auto"/>
                                                        <w:left w:val="none" w:sz="0" w:space="0" w:color="auto"/>
                                                        <w:bottom w:val="none" w:sz="0" w:space="0" w:color="auto"/>
                                                        <w:right w:val="none" w:sz="0" w:space="0" w:color="auto"/>
                                                      </w:divBdr>
                                                      <w:divsChild>
                                                        <w:div w:id="843671286">
                                                          <w:marLeft w:val="0"/>
                                                          <w:marRight w:val="0"/>
                                                          <w:marTop w:val="0"/>
                                                          <w:marBottom w:val="240"/>
                                                          <w:divBdr>
                                                            <w:top w:val="none" w:sz="0" w:space="0" w:color="auto"/>
                                                            <w:left w:val="none" w:sz="0" w:space="0" w:color="auto"/>
                                                            <w:bottom w:val="none" w:sz="0" w:space="0" w:color="auto"/>
                                                            <w:right w:val="none" w:sz="0" w:space="0" w:color="auto"/>
                                                          </w:divBdr>
                                                        </w:div>
                                                        <w:div w:id="1140269278">
                                                          <w:marLeft w:val="0"/>
                                                          <w:marRight w:val="0"/>
                                                          <w:marTop w:val="0"/>
                                                          <w:marBottom w:val="0"/>
                                                          <w:divBdr>
                                                            <w:top w:val="none" w:sz="0" w:space="0" w:color="auto"/>
                                                            <w:left w:val="none" w:sz="0" w:space="0" w:color="auto"/>
                                                            <w:bottom w:val="none" w:sz="0" w:space="0" w:color="auto"/>
                                                            <w:right w:val="none" w:sz="0" w:space="0" w:color="auto"/>
                                                          </w:divBdr>
                                                          <w:divsChild>
                                                            <w:div w:id="215317154">
                                                              <w:marLeft w:val="0"/>
                                                              <w:marRight w:val="0"/>
                                                              <w:marTop w:val="0"/>
                                                              <w:marBottom w:val="0"/>
                                                              <w:divBdr>
                                                                <w:top w:val="none" w:sz="0" w:space="0" w:color="auto"/>
                                                                <w:left w:val="none" w:sz="0" w:space="0" w:color="auto"/>
                                                                <w:bottom w:val="none" w:sz="0" w:space="0" w:color="auto"/>
                                                                <w:right w:val="none" w:sz="0" w:space="0" w:color="auto"/>
                                                              </w:divBdr>
                                                              <w:divsChild>
                                                                <w:div w:id="692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493668">
          <w:marLeft w:val="0"/>
          <w:marRight w:val="0"/>
          <w:marTop w:val="0"/>
          <w:marBottom w:val="0"/>
          <w:divBdr>
            <w:top w:val="none" w:sz="0" w:space="0" w:color="auto"/>
            <w:left w:val="none" w:sz="0" w:space="0" w:color="auto"/>
            <w:bottom w:val="none" w:sz="0" w:space="0" w:color="auto"/>
            <w:right w:val="none" w:sz="0" w:space="0" w:color="auto"/>
          </w:divBdr>
          <w:divsChild>
            <w:div w:id="318466921">
              <w:marLeft w:val="0"/>
              <w:marRight w:val="0"/>
              <w:marTop w:val="0"/>
              <w:marBottom w:val="0"/>
              <w:divBdr>
                <w:top w:val="single" w:sz="6" w:space="18" w:color="auto"/>
                <w:left w:val="single" w:sz="2" w:space="0" w:color="auto"/>
                <w:bottom w:val="single" w:sz="6" w:space="18" w:color="auto"/>
                <w:right w:val="single" w:sz="2" w:space="0" w:color="auto"/>
              </w:divBdr>
              <w:divsChild>
                <w:div w:id="1326595697">
                  <w:marLeft w:val="0"/>
                  <w:marRight w:val="0"/>
                  <w:marTop w:val="0"/>
                  <w:marBottom w:val="0"/>
                  <w:divBdr>
                    <w:top w:val="none" w:sz="0" w:space="0" w:color="auto"/>
                    <w:left w:val="none" w:sz="0" w:space="0" w:color="auto"/>
                    <w:bottom w:val="none" w:sz="0" w:space="0" w:color="auto"/>
                    <w:right w:val="none" w:sz="0" w:space="0" w:color="auto"/>
                  </w:divBdr>
                  <w:divsChild>
                    <w:div w:id="1309091885">
                      <w:marLeft w:val="0"/>
                      <w:marRight w:val="0"/>
                      <w:marTop w:val="0"/>
                      <w:marBottom w:val="0"/>
                      <w:divBdr>
                        <w:top w:val="none" w:sz="0" w:space="0" w:color="auto"/>
                        <w:left w:val="none" w:sz="0" w:space="0" w:color="auto"/>
                        <w:bottom w:val="none" w:sz="0" w:space="0" w:color="auto"/>
                        <w:right w:val="none" w:sz="0" w:space="0" w:color="auto"/>
                      </w:divBdr>
                      <w:divsChild>
                        <w:div w:id="141849016">
                          <w:marLeft w:val="0"/>
                          <w:marRight w:val="0"/>
                          <w:marTop w:val="0"/>
                          <w:marBottom w:val="0"/>
                          <w:divBdr>
                            <w:top w:val="none" w:sz="0" w:space="0" w:color="auto"/>
                            <w:left w:val="none" w:sz="0" w:space="0" w:color="auto"/>
                            <w:bottom w:val="none" w:sz="0" w:space="0" w:color="auto"/>
                            <w:right w:val="none" w:sz="0" w:space="0" w:color="auto"/>
                          </w:divBdr>
                          <w:divsChild>
                            <w:div w:id="1853571373">
                              <w:marLeft w:val="0"/>
                              <w:marRight w:val="0"/>
                              <w:marTop w:val="0"/>
                              <w:marBottom w:val="0"/>
                              <w:divBdr>
                                <w:top w:val="none" w:sz="0" w:space="0" w:color="auto"/>
                                <w:left w:val="none" w:sz="0" w:space="0" w:color="auto"/>
                                <w:bottom w:val="none" w:sz="0" w:space="0" w:color="auto"/>
                                <w:right w:val="none" w:sz="0" w:space="0" w:color="auto"/>
                              </w:divBdr>
                              <w:divsChild>
                                <w:div w:id="1360397274">
                                  <w:marLeft w:val="0"/>
                                  <w:marRight w:val="0"/>
                                  <w:marTop w:val="0"/>
                                  <w:marBottom w:val="0"/>
                                  <w:divBdr>
                                    <w:top w:val="none" w:sz="0" w:space="0" w:color="auto"/>
                                    <w:left w:val="none" w:sz="0" w:space="0" w:color="auto"/>
                                    <w:bottom w:val="none" w:sz="0" w:space="0" w:color="auto"/>
                                    <w:right w:val="none" w:sz="0" w:space="0" w:color="auto"/>
                                  </w:divBdr>
                                  <w:divsChild>
                                    <w:div w:id="2098282786">
                                      <w:marLeft w:val="0"/>
                                      <w:marRight w:val="0"/>
                                      <w:marTop w:val="0"/>
                                      <w:marBottom w:val="0"/>
                                      <w:divBdr>
                                        <w:top w:val="none" w:sz="0" w:space="0" w:color="auto"/>
                                        <w:left w:val="none" w:sz="0" w:space="0" w:color="auto"/>
                                        <w:bottom w:val="none" w:sz="0" w:space="0" w:color="auto"/>
                                        <w:right w:val="none" w:sz="0" w:space="0" w:color="auto"/>
                                      </w:divBdr>
                                      <w:divsChild>
                                        <w:div w:id="1481654256">
                                          <w:marLeft w:val="0"/>
                                          <w:marRight w:val="0"/>
                                          <w:marTop w:val="0"/>
                                          <w:marBottom w:val="0"/>
                                          <w:divBdr>
                                            <w:top w:val="none" w:sz="0" w:space="0" w:color="auto"/>
                                            <w:left w:val="none" w:sz="0" w:space="0" w:color="auto"/>
                                            <w:bottom w:val="none" w:sz="0" w:space="0" w:color="auto"/>
                                            <w:right w:val="none" w:sz="0" w:space="0" w:color="auto"/>
                                          </w:divBdr>
                                          <w:divsChild>
                                            <w:div w:id="86791310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6799817">
                                  <w:marLeft w:val="0"/>
                                  <w:marRight w:val="480"/>
                                  <w:marTop w:val="0"/>
                                  <w:marBottom w:val="0"/>
                                  <w:divBdr>
                                    <w:top w:val="none" w:sz="0" w:space="0" w:color="auto"/>
                                    <w:left w:val="none" w:sz="0" w:space="0" w:color="auto"/>
                                    <w:bottom w:val="none" w:sz="0" w:space="0" w:color="auto"/>
                                    <w:right w:val="none" w:sz="0" w:space="0" w:color="auto"/>
                                  </w:divBdr>
                                  <w:divsChild>
                                    <w:div w:id="121579329">
                                      <w:marLeft w:val="0"/>
                                      <w:marRight w:val="0"/>
                                      <w:marTop w:val="0"/>
                                      <w:marBottom w:val="0"/>
                                      <w:divBdr>
                                        <w:top w:val="none" w:sz="0" w:space="0" w:color="auto"/>
                                        <w:left w:val="none" w:sz="0" w:space="0" w:color="auto"/>
                                        <w:bottom w:val="none" w:sz="0" w:space="0" w:color="auto"/>
                                        <w:right w:val="none" w:sz="0" w:space="0" w:color="auto"/>
                                      </w:divBdr>
                                      <w:divsChild>
                                        <w:div w:id="253630229">
                                          <w:marLeft w:val="0"/>
                                          <w:marRight w:val="0"/>
                                          <w:marTop w:val="0"/>
                                          <w:marBottom w:val="0"/>
                                          <w:divBdr>
                                            <w:top w:val="none" w:sz="0" w:space="0" w:color="auto"/>
                                            <w:left w:val="none" w:sz="0" w:space="0" w:color="auto"/>
                                            <w:bottom w:val="none" w:sz="0" w:space="0" w:color="auto"/>
                                            <w:right w:val="none" w:sz="0" w:space="0" w:color="auto"/>
                                          </w:divBdr>
                                          <w:divsChild>
                                            <w:div w:id="2119567221">
                                              <w:marLeft w:val="0"/>
                                              <w:marRight w:val="0"/>
                                              <w:marTop w:val="0"/>
                                              <w:marBottom w:val="0"/>
                                              <w:divBdr>
                                                <w:top w:val="none" w:sz="0" w:space="0" w:color="auto"/>
                                                <w:left w:val="none" w:sz="0" w:space="0" w:color="auto"/>
                                                <w:bottom w:val="none" w:sz="0" w:space="0" w:color="auto"/>
                                                <w:right w:val="none" w:sz="0" w:space="0" w:color="auto"/>
                                              </w:divBdr>
                                              <w:divsChild>
                                                <w:div w:id="2084334863">
                                                  <w:marLeft w:val="0"/>
                                                  <w:marRight w:val="0"/>
                                                  <w:marTop w:val="0"/>
                                                  <w:marBottom w:val="0"/>
                                                  <w:divBdr>
                                                    <w:top w:val="none" w:sz="0" w:space="0" w:color="auto"/>
                                                    <w:left w:val="none" w:sz="0" w:space="0" w:color="auto"/>
                                                    <w:bottom w:val="none" w:sz="0" w:space="0" w:color="auto"/>
                                                    <w:right w:val="none" w:sz="0" w:space="0" w:color="auto"/>
                                                  </w:divBdr>
                                                  <w:divsChild>
                                                    <w:div w:id="121583850">
                                                      <w:marLeft w:val="0"/>
                                                      <w:marRight w:val="0"/>
                                                      <w:marTop w:val="0"/>
                                                      <w:marBottom w:val="0"/>
                                                      <w:divBdr>
                                                        <w:top w:val="none" w:sz="0" w:space="0" w:color="auto"/>
                                                        <w:left w:val="none" w:sz="0" w:space="0" w:color="auto"/>
                                                        <w:bottom w:val="none" w:sz="0" w:space="0" w:color="auto"/>
                                                        <w:right w:val="none" w:sz="0" w:space="0" w:color="auto"/>
                                                      </w:divBdr>
                                                      <w:divsChild>
                                                        <w:div w:id="1186478689">
                                                          <w:marLeft w:val="0"/>
                                                          <w:marRight w:val="0"/>
                                                          <w:marTop w:val="0"/>
                                                          <w:marBottom w:val="240"/>
                                                          <w:divBdr>
                                                            <w:top w:val="none" w:sz="0" w:space="0" w:color="auto"/>
                                                            <w:left w:val="none" w:sz="0" w:space="0" w:color="auto"/>
                                                            <w:bottom w:val="none" w:sz="0" w:space="0" w:color="auto"/>
                                                            <w:right w:val="none" w:sz="0" w:space="0" w:color="auto"/>
                                                          </w:divBdr>
                                                        </w:div>
                                                        <w:div w:id="2128158038">
                                                          <w:marLeft w:val="0"/>
                                                          <w:marRight w:val="0"/>
                                                          <w:marTop w:val="0"/>
                                                          <w:marBottom w:val="0"/>
                                                          <w:divBdr>
                                                            <w:top w:val="none" w:sz="0" w:space="0" w:color="auto"/>
                                                            <w:left w:val="none" w:sz="0" w:space="0" w:color="auto"/>
                                                            <w:bottom w:val="none" w:sz="0" w:space="0" w:color="auto"/>
                                                            <w:right w:val="none" w:sz="0" w:space="0" w:color="auto"/>
                                                          </w:divBdr>
                                                          <w:divsChild>
                                                            <w:div w:id="786194966">
                                                              <w:marLeft w:val="0"/>
                                                              <w:marRight w:val="0"/>
                                                              <w:marTop w:val="0"/>
                                                              <w:marBottom w:val="0"/>
                                                              <w:divBdr>
                                                                <w:top w:val="none" w:sz="0" w:space="0" w:color="auto"/>
                                                                <w:left w:val="none" w:sz="0" w:space="0" w:color="auto"/>
                                                                <w:bottom w:val="none" w:sz="0" w:space="0" w:color="auto"/>
                                                                <w:right w:val="none" w:sz="0" w:space="0" w:color="auto"/>
                                                              </w:divBdr>
                                                            </w:div>
                                                            <w:div w:id="20529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531264">
          <w:marLeft w:val="0"/>
          <w:marRight w:val="0"/>
          <w:marTop w:val="0"/>
          <w:marBottom w:val="0"/>
          <w:divBdr>
            <w:top w:val="none" w:sz="0" w:space="0" w:color="auto"/>
            <w:left w:val="none" w:sz="0" w:space="0" w:color="auto"/>
            <w:bottom w:val="none" w:sz="0" w:space="0" w:color="auto"/>
            <w:right w:val="none" w:sz="0" w:space="0" w:color="auto"/>
          </w:divBdr>
          <w:divsChild>
            <w:div w:id="340009284">
              <w:marLeft w:val="0"/>
              <w:marRight w:val="0"/>
              <w:marTop w:val="0"/>
              <w:marBottom w:val="0"/>
              <w:divBdr>
                <w:top w:val="single" w:sz="6" w:space="18" w:color="auto"/>
                <w:left w:val="single" w:sz="2" w:space="0" w:color="auto"/>
                <w:bottom w:val="single" w:sz="6" w:space="18" w:color="auto"/>
                <w:right w:val="single" w:sz="2" w:space="0" w:color="auto"/>
              </w:divBdr>
              <w:divsChild>
                <w:div w:id="1177841018">
                  <w:marLeft w:val="0"/>
                  <w:marRight w:val="0"/>
                  <w:marTop w:val="0"/>
                  <w:marBottom w:val="0"/>
                  <w:divBdr>
                    <w:top w:val="none" w:sz="0" w:space="0" w:color="auto"/>
                    <w:left w:val="none" w:sz="0" w:space="0" w:color="auto"/>
                    <w:bottom w:val="none" w:sz="0" w:space="0" w:color="auto"/>
                    <w:right w:val="none" w:sz="0" w:space="0" w:color="auto"/>
                  </w:divBdr>
                  <w:divsChild>
                    <w:div w:id="1591039394">
                      <w:marLeft w:val="0"/>
                      <w:marRight w:val="0"/>
                      <w:marTop w:val="0"/>
                      <w:marBottom w:val="0"/>
                      <w:divBdr>
                        <w:top w:val="none" w:sz="0" w:space="0" w:color="auto"/>
                        <w:left w:val="none" w:sz="0" w:space="0" w:color="auto"/>
                        <w:bottom w:val="none" w:sz="0" w:space="0" w:color="auto"/>
                        <w:right w:val="none" w:sz="0" w:space="0" w:color="auto"/>
                      </w:divBdr>
                      <w:divsChild>
                        <w:div w:id="1171796384">
                          <w:marLeft w:val="0"/>
                          <w:marRight w:val="0"/>
                          <w:marTop w:val="0"/>
                          <w:marBottom w:val="0"/>
                          <w:divBdr>
                            <w:top w:val="none" w:sz="0" w:space="0" w:color="auto"/>
                            <w:left w:val="none" w:sz="0" w:space="0" w:color="auto"/>
                            <w:bottom w:val="none" w:sz="0" w:space="0" w:color="auto"/>
                            <w:right w:val="none" w:sz="0" w:space="0" w:color="auto"/>
                          </w:divBdr>
                          <w:divsChild>
                            <w:div w:id="1889150586">
                              <w:marLeft w:val="0"/>
                              <w:marRight w:val="0"/>
                              <w:marTop w:val="0"/>
                              <w:marBottom w:val="0"/>
                              <w:divBdr>
                                <w:top w:val="none" w:sz="0" w:space="0" w:color="auto"/>
                                <w:left w:val="none" w:sz="0" w:space="0" w:color="auto"/>
                                <w:bottom w:val="none" w:sz="0" w:space="0" w:color="auto"/>
                                <w:right w:val="none" w:sz="0" w:space="0" w:color="auto"/>
                              </w:divBdr>
                              <w:divsChild>
                                <w:div w:id="1317034186">
                                  <w:marLeft w:val="0"/>
                                  <w:marRight w:val="0"/>
                                  <w:marTop w:val="0"/>
                                  <w:marBottom w:val="0"/>
                                  <w:divBdr>
                                    <w:top w:val="none" w:sz="0" w:space="0" w:color="auto"/>
                                    <w:left w:val="none" w:sz="0" w:space="0" w:color="auto"/>
                                    <w:bottom w:val="none" w:sz="0" w:space="0" w:color="auto"/>
                                    <w:right w:val="none" w:sz="0" w:space="0" w:color="auto"/>
                                  </w:divBdr>
                                  <w:divsChild>
                                    <w:div w:id="413938427">
                                      <w:marLeft w:val="0"/>
                                      <w:marRight w:val="0"/>
                                      <w:marTop w:val="0"/>
                                      <w:marBottom w:val="0"/>
                                      <w:divBdr>
                                        <w:top w:val="none" w:sz="0" w:space="0" w:color="auto"/>
                                        <w:left w:val="none" w:sz="0" w:space="0" w:color="auto"/>
                                        <w:bottom w:val="none" w:sz="0" w:space="0" w:color="auto"/>
                                        <w:right w:val="none" w:sz="0" w:space="0" w:color="auto"/>
                                      </w:divBdr>
                                      <w:divsChild>
                                        <w:div w:id="1812089521">
                                          <w:marLeft w:val="0"/>
                                          <w:marRight w:val="0"/>
                                          <w:marTop w:val="0"/>
                                          <w:marBottom w:val="0"/>
                                          <w:divBdr>
                                            <w:top w:val="none" w:sz="0" w:space="0" w:color="auto"/>
                                            <w:left w:val="none" w:sz="0" w:space="0" w:color="auto"/>
                                            <w:bottom w:val="none" w:sz="0" w:space="0" w:color="auto"/>
                                            <w:right w:val="none" w:sz="0" w:space="0" w:color="auto"/>
                                          </w:divBdr>
                                          <w:divsChild>
                                            <w:div w:id="179505530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79800739">
                                  <w:marLeft w:val="0"/>
                                  <w:marRight w:val="480"/>
                                  <w:marTop w:val="0"/>
                                  <w:marBottom w:val="0"/>
                                  <w:divBdr>
                                    <w:top w:val="none" w:sz="0" w:space="0" w:color="auto"/>
                                    <w:left w:val="none" w:sz="0" w:space="0" w:color="auto"/>
                                    <w:bottom w:val="none" w:sz="0" w:space="0" w:color="auto"/>
                                    <w:right w:val="none" w:sz="0" w:space="0" w:color="auto"/>
                                  </w:divBdr>
                                  <w:divsChild>
                                    <w:div w:id="718212431">
                                      <w:marLeft w:val="0"/>
                                      <w:marRight w:val="0"/>
                                      <w:marTop w:val="0"/>
                                      <w:marBottom w:val="0"/>
                                      <w:divBdr>
                                        <w:top w:val="none" w:sz="0" w:space="0" w:color="auto"/>
                                        <w:left w:val="none" w:sz="0" w:space="0" w:color="auto"/>
                                        <w:bottom w:val="none" w:sz="0" w:space="0" w:color="auto"/>
                                        <w:right w:val="none" w:sz="0" w:space="0" w:color="auto"/>
                                      </w:divBdr>
                                      <w:divsChild>
                                        <w:div w:id="617762245">
                                          <w:marLeft w:val="0"/>
                                          <w:marRight w:val="0"/>
                                          <w:marTop w:val="0"/>
                                          <w:marBottom w:val="0"/>
                                          <w:divBdr>
                                            <w:top w:val="none" w:sz="0" w:space="0" w:color="auto"/>
                                            <w:left w:val="none" w:sz="0" w:space="0" w:color="auto"/>
                                            <w:bottom w:val="none" w:sz="0" w:space="0" w:color="auto"/>
                                            <w:right w:val="none" w:sz="0" w:space="0" w:color="auto"/>
                                          </w:divBdr>
                                          <w:divsChild>
                                            <w:div w:id="442770068">
                                              <w:marLeft w:val="0"/>
                                              <w:marRight w:val="0"/>
                                              <w:marTop w:val="0"/>
                                              <w:marBottom w:val="0"/>
                                              <w:divBdr>
                                                <w:top w:val="none" w:sz="0" w:space="0" w:color="auto"/>
                                                <w:left w:val="none" w:sz="0" w:space="0" w:color="auto"/>
                                                <w:bottom w:val="none" w:sz="0" w:space="0" w:color="auto"/>
                                                <w:right w:val="none" w:sz="0" w:space="0" w:color="auto"/>
                                              </w:divBdr>
                                              <w:divsChild>
                                                <w:div w:id="76565160">
                                                  <w:marLeft w:val="0"/>
                                                  <w:marRight w:val="0"/>
                                                  <w:marTop w:val="0"/>
                                                  <w:marBottom w:val="0"/>
                                                  <w:divBdr>
                                                    <w:top w:val="none" w:sz="0" w:space="0" w:color="auto"/>
                                                    <w:left w:val="none" w:sz="0" w:space="0" w:color="auto"/>
                                                    <w:bottom w:val="none" w:sz="0" w:space="0" w:color="auto"/>
                                                    <w:right w:val="none" w:sz="0" w:space="0" w:color="auto"/>
                                                  </w:divBdr>
                                                  <w:divsChild>
                                                    <w:div w:id="760956536">
                                                      <w:marLeft w:val="0"/>
                                                      <w:marRight w:val="0"/>
                                                      <w:marTop w:val="0"/>
                                                      <w:marBottom w:val="0"/>
                                                      <w:divBdr>
                                                        <w:top w:val="none" w:sz="0" w:space="0" w:color="auto"/>
                                                        <w:left w:val="none" w:sz="0" w:space="0" w:color="auto"/>
                                                        <w:bottom w:val="none" w:sz="0" w:space="0" w:color="auto"/>
                                                        <w:right w:val="none" w:sz="0" w:space="0" w:color="auto"/>
                                                      </w:divBdr>
                                                      <w:divsChild>
                                                        <w:div w:id="1493913013">
                                                          <w:marLeft w:val="0"/>
                                                          <w:marRight w:val="0"/>
                                                          <w:marTop w:val="0"/>
                                                          <w:marBottom w:val="240"/>
                                                          <w:divBdr>
                                                            <w:top w:val="none" w:sz="0" w:space="0" w:color="auto"/>
                                                            <w:left w:val="none" w:sz="0" w:space="0" w:color="auto"/>
                                                            <w:bottom w:val="none" w:sz="0" w:space="0" w:color="auto"/>
                                                            <w:right w:val="none" w:sz="0" w:space="0" w:color="auto"/>
                                                          </w:divBdr>
                                                        </w:div>
                                                        <w:div w:id="1543322205">
                                                          <w:marLeft w:val="0"/>
                                                          <w:marRight w:val="0"/>
                                                          <w:marTop w:val="0"/>
                                                          <w:marBottom w:val="0"/>
                                                          <w:divBdr>
                                                            <w:top w:val="none" w:sz="0" w:space="0" w:color="auto"/>
                                                            <w:left w:val="none" w:sz="0" w:space="0" w:color="auto"/>
                                                            <w:bottom w:val="none" w:sz="0" w:space="0" w:color="auto"/>
                                                            <w:right w:val="none" w:sz="0" w:space="0" w:color="auto"/>
                                                          </w:divBdr>
                                                          <w:divsChild>
                                                            <w:div w:id="6374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574687">
                              <w:marLeft w:val="0"/>
                              <w:marRight w:val="0"/>
                              <w:marTop w:val="0"/>
                              <w:marBottom w:val="0"/>
                              <w:divBdr>
                                <w:top w:val="none" w:sz="0" w:space="0" w:color="auto"/>
                                <w:left w:val="none" w:sz="0" w:space="0" w:color="auto"/>
                                <w:bottom w:val="none" w:sz="0" w:space="0" w:color="auto"/>
                                <w:right w:val="none" w:sz="0" w:space="0" w:color="auto"/>
                              </w:divBdr>
                              <w:divsChild>
                                <w:div w:id="2085761293">
                                  <w:marLeft w:val="0"/>
                                  <w:marRight w:val="0"/>
                                  <w:marTop w:val="0"/>
                                  <w:marBottom w:val="0"/>
                                  <w:divBdr>
                                    <w:top w:val="none" w:sz="0" w:space="0" w:color="auto"/>
                                    <w:left w:val="none" w:sz="0" w:space="0" w:color="auto"/>
                                    <w:bottom w:val="none" w:sz="0" w:space="0" w:color="auto"/>
                                    <w:right w:val="none" w:sz="0" w:space="0" w:color="auto"/>
                                  </w:divBdr>
                                  <w:divsChild>
                                    <w:div w:id="1055616217">
                                      <w:marLeft w:val="60"/>
                                      <w:marRight w:val="60"/>
                                      <w:marTop w:val="240"/>
                                      <w:marBottom w:val="0"/>
                                      <w:divBdr>
                                        <w:top w:val="none" w:sz="0" w:space="0" w:color="auto"/>
                                        <w:left w:val="none" w:sz="0" w:space="0" w:color="auto"/>
                                        <w:bottom w:val="none" w:sz="0" w:space="0" w:color="auto"/>
                                        <w:right w:val="none" w:sz="0" w:space="0" w:color="auto"/>
                                      </w:divBdr>
                                      <w:divsChild>
                                        <w:div w:id="5183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155669">
          <w:marLeft w:val="0"/>
          <w:marRight w:val="0"/>
          <w:marTop w:val="0"/>
          <w:marBottom w:val="0"/>
          <w:divBdr>
            <w:top w:val="none" w:sz="0" w:space="0" w:color="auto"/>
            <w:left w:val="none" w:sz="0" w:space="0" w:color="auto"/>
            <w:bottom w:val="none" w:sz="0" w:space="0" w:color="auto"/>
            <w:right w:val="none" w:sz="0" w:space="0" w:color="auto"/>
          </w:divBdr>
          <w:divsChild>
            <w:div w:id="2129662711">
              <w:marLeft w:val="0"/>
              <w:marRight w:val="0"/>
              <w:marTop w:val="0"/>
              <w:marBottom w:val="0"/>
              <w:divBdr>
                <w:top w:val="single" w:sz="6" w:space="18" w:color="auto"/>
                <w:left w:val="single" w:sz="2" w:space="0" w:color="auto"/>
                <w:bottom w:val="single" w:sz="6" w:space="18" w:color="auto"/>
                <w:right w:val="single" w:sz="2" w:space="0" w:color="auto"/>
              </w:divBdr>
              <w:divsChild>
                <w:div w:id="188496583">
                  <w:marLeft w:val="0"/>
                  <w:marRight w:val="0"/>
                  <w:marTop w:val="0"/>
                  <w:marBottom w:val="0"/>
                  <w:divBdr>
                    <w:top w:val="none" w:sz="0" w:space="0" w:color="auto"/>
                    <w:left w:val="none" w:sz="0" w:space="0" w:color="auto"/>
                    <w:bottom w:val="none" w:sz="0" w:space="0" w:color="auto"/>
                    <w:right w:val="none" w:sz="0" w:space="0" w:color="auto"/>
                  </w:divBdr>
                  <w:divsChild>
                    <w:div w:id="1160854479">
                      <w:marLeft w:val="0"/>
                      <w:marRight w:val="0"/>
                      <w:marTop w:val="0"/>
                      <w:marBottom w:val="0"/>
                      <w:divBdr>
                        <w:top w:val="none" w:sz="0" w:space="0" w:color="auto"/>
                        <w:left w:val="none" w:sz="0" w:space="0" w:color="auto"/>
                        <w:bottom w:val="none" w:sz="0" w:space="0" w:color="auto"/>
                        <w:right w:val="none" w:sz="0" w:space="0" w:color="auto"/>
                      </w:divBdr>
                      <w:divsChild>
                        <w:div w:id="1979875205">
                          <w:marLeft w:val="0"/>
                          <w:marRight w:val="0"/>
                          <w:marTop w:val="0"/>
                          <w:marBottom w:val="0"/>
                          <w:divBdr>
                            <w:top w:val="none" w:sz="0" w:space="0" w:color="auto"/>
                            <w:left w:val="none" w:sz="0" w:space="0" w:color="auto"/>
                            <w:bottom w:val="none" w:sz="0" w:space="0" w:color="auto"/>
                            <w:right w:val="none" w:sz="0" w:space="0" w:color="auto"/>
                          </w:divBdr>
                          <w:divsChild>
                            <w:div w:id="370615175">
                              <w:marLeft w:val="0"/>
                              <w:marRight w:val="0"/>
                              <w:marTop w:val="0"/>
                              <w:marBottom w:val="0"/>
                              <w:divBdr>
                                <w:top w:val="none" w:sz="0" w:space="0" w:color="auto"/>
                                <w:left w:val="none" w:sz="0" w:space="0" w:color="auto"/>
                                <w:bottom w:val="none" w:sz="0" w:space="0" w:color="auto"/>
                                <w:right w:val="none" w:sz="0" w:space="0" w:color="auto"/>
                              </w:divBdr>
                              <w:divsChild>
                                <w:div w:id="1857040513">
                                  <w:marLeft w:val="0"/>
                                  <w:marRight w:val="0"/>
                                  <w:marTop w:val="0"/>
                                  <w:marBottom w:val="0"/>
                                  <w:divBdr>
                                    <w:top w:val="none" w:sz="0" w:space="0" w:color="auto"/>
                                    <w:left w:val="none" w:sz="0" w:space="0" w:color="auto"/>
                                    <w:bottom w:val="none" w:sz="0" w:space="0" w:color="auto"/>
                                    <w:right w:val="none" w:sz="0" w:space="0" w:color="auto"/>
                                  </w:divBdr>
                                  <w:divsChild>
                                    <w:div w:id="1225406684">
                                      <w:marLeft w:val="0"/>
                                      <w:marRight w:val="0"/>
                                      <w:marTop w:val="0"/>
                                      <w:marBottom w:val="0"/>
                                      <w:divBdr>
                                        <w:top w:val="none" w:sz="0" w:space="0" w:color="auto"/>
                                        <w:left w:val="none" w:sz="0" w:space="0" w:color="auto"/>
                                        <w:bottom w:val="none" w:sz="0" w:space="0" w:color="auto"/>
                                        <w:right w:val="none" w:sz="0" w:space="0" w:color="auto"/>
                                      </w:divBdr>
                                      <w:divsChild>
                                        <w:div w:id="680158981">
                                          <w:marLeft w:val="0"/>
                                          <w:marRight w:val="0"/>
                                          <w:marTop w:val="0"/>
                                          <w:marBottom w:val="0"/>
                                          <w:divBdr>
                                            <w:top w:val="none" w:sz="0" w:space="0" w:color="auto"/>
                                            <w:left w:val="none" w:sz="0" w:space="0" w:color="auto"/>
                                            <w:bottom w:val="none" w:sz="0" w:space="0" w:color="auto"/>
                                            <w:right w:val="none" w:sz="0" w:space="0" w:color="auto"/>
                                          </w:divBdr>
                                          <w:divsChild>
                                            <w:div w:id="64759129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23716804">
                                  <w:marLeft w:val="0"/>
                                  <w:marRight w:val="480"/>
                                  <w:marTop w:val="0"/>
                                  <w:marBottom w:val="0"/>
                                  <w:divBdr>
                                    <w:top w:val="none" w:sz="0" w:space="0" w:color="auto"/>
                                    <w:left w:val="none" w:sz="0" w:space="0" w:color="auto"/>
                                    <w:bottom w:val="none" w:sz="0" w:space="0" w:color="auto"/>
                                    <w:right w:val="none" w:sz="0" w:space="0" w:color="auto"/>
                                  </w:divBdr>
                                  <w:divsChild>
                                    <w:div w:id="261300998">
                                      <w:marLeft w:val="0"/>
                                      <w:marRight w:val="0"/>
                                      <w:marTop w:val="0"/>
                                      <w:marBottom w:val="0"/>
                                      <w:divBdr>
                                        <w:top w:val="none" w:sz="0" w:space="0" w:color="auto"/>
                                        <w:left w:val="none" w:sz="0" w:space="0" w:color="auto"/>
                                        <w:bottom w:val="none" w:sz="0" w:space="0" w:color="auto"/>
                                        <w:right w:val="none" w:sz="0" w:space="0" w:color="auto"/>
                                      </w:divBdr>
                                      <w:divsChild>
                                        <w:div w:id="884023806">
                                          <w:marLeft w:val="0"/>
                                          <w:marRight w:val="0"/>
                                          <w:marTop w:val="0"/>
                                          <w:marBottom w:val="0"/>
                                          <w:divBdr>
                                            <w:top w:val="none" w:sz="0" w:space="0" w:color="auto"/>
                                            <w:left w:val="none" w:sz="0" w:space="0" w:color="auto"/>
                                            <w:bottom w:val="none" w:sz="0" w:space="0" w:color="auto"/>
                                            <w:right w:val="none" w:sz="0" w:space="0" w:color="auto"/>
                                          </w:divBdr>
                                          <w:divsChild>
                                            <w:div w:id="580799274">
                                              <w:marLeft w:val="0"/>
                                              <w:marRight w:val="0"/>
                                              <w:marTop w:val="0"/>
                                              <w:marBottom w:val="0"/>
                                              <w:divBdr>
                                                <w:top w:val="none" w:sz="0" w:space="0" w:color="auto"/>
                                                <w:left w:val="none" w:sz="0" w:space="0" w:color="auto"/>
                                                <w:bottom w:val="none" w:sz="0" w:space="0" w:color="auto"/>
                                                <w:right w:val="none" w:sz="0" w:space="0" w:color="auto"/>
                                              </w:divBdr>
                                              <w:divsChild>
                                                <w:div w:id="377776246">
                                                  <w:marLeft w:val="0"/>
                                                  <w:marRight w:val="0"/>
                                                  <w:marTop w:val="0"/>
                                                  <w:marBottom w:val="0"/>
                                                  <w:divBdr>
                                                    <w:top w:val="none" w:sz="0" w:space="0" w:color="auto"/>
                                                    <w:left w:val="none" w:sz="0" w:space="0" w:color="auto"/>
                                                    <w:bottom w:val="none" w:sz="0" w:space="0" w:color="auto"/>
                                                    <w:right w:val="none" w:sz="0" w:space="0" w:color="auto"/>
                                                  </w:divBdr>
                                                  <w:divsChild>
                                                    <w:div w:id="1234897611">
                                                      <w:marLeft w:val="0"/>
                                                      <w:marRight w:val="0"/>
                                                      <w:marTop w:val="0"/>
                                                      <w:marBottom w:val="0"/>
                                                      <w:divBdr>
                                                        <w:top w:val="none" w:sz="0" w:space="0" w:color="auto"/>
                                                        <w:left w:val="none" w:sz="0" w:space="0" w:color="auto"/>
                                                        <w:bottom w:val="none" w:sz="0" w:space="0" w:color="auto"/>
                                                        <w:right w:val="none" w:sz="0" w:space="0" w:color="auto"/>
                                                      </w:divBdr>
                                                      <w:divsChild>
                                                        <w:div w:id="1743409985">
                                                          <w:marLeft w:val="0"/>
                                                          <w:marRight w:val="0"/>
                                                          <w:marTop w:val="0"/>
                                                          <w:marBottom w:val="240"/>
                                                          <w:divBdr>
                                                            <w:top w:val="none" w:sz="0" w:space="0" w:color="auto"/>
                                                            <w:left w:val="none" w:sz="0" w:space="0" w:color="auto"/>
                                                            <w:bottom w:val="none" w:sz="0" w:space="0" w:color="auto"/>
                                                            <w:right w:val="none" w:sz="0" w:space="0" w:color="auto"/>
                                                          </w:divBdr>
                                                        </w:div>
                                                        <w:div w:id="1062948204">
                                                          <w:marLeft w:val="0"/>
                                                          <w:marRight w:val="0"/>
                                                          <w:marTop w:val="0"/>
                                                          <w:marBottom w:val="0"/>
                                                          <w:divBdr>
                                                            <w:top w:val="none" w:sz="0" w:space="0" w:color="auto"/>
                                                            <w:left w:val="none" w:sz="0" w:space="0" w:color="auto"/>
                                                            <w:bottom w:val="none" w:sz="0" w:space="0" w:color="auto"/>
                                                            <w:right w:val="none" w:sz="0" w:space="0" w:color="auto"/>
                                                          </w:divBdr>
                                                          <w:divsChild>
                                                            <w:div w:id="1992058465">
                                                              <w:marLeft w:val="0"/>
                                                              <w:marRight w:val="0"/>
                                                              <w:marTop w:val="0"/>
                                                              <w:marBottom w:val="0"/>
                                                              <w:divBdr>
                                                                <w:top w:val="none" w:sz="0" w:space="0" w:color="auto"/>
                                                                <w:left w:val="none" w:sz="0" w:space="0" w:color="auto"/>
                                                                <w:bottom w:val="none" w:sz="0" w:space="0" w:color="auto"/>
                                                                <w:right w:val="none" w:sz="0" w:space="0" w:color="auto"/>
                                                              </w:divBdr>
                                                              <w:divsChild>
                                                                <w:div w:id="3587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659622">
          <w:marLeft w:val="0"/>
          <w:marRight w:val="0"/>
          <w:marTop w:val="0"/>
          <w:marBottom w:val="0"/>
          <w:divBdr>
            <w:top w:val="none" w:sz="0" w:space="0" w:color="auto"/>
            <w:left w:val="none" w:sz="0" w:space="0" w:color="auto"/>
            <w:bottom w:val="none" w:sz="0" w:space="0" w:color="auto"/>
            <w:right w:val="none" w:sz="0" w:space="0" w:color="auto"/>
          </w:divBdr>
          <w:divsChild>
            <w:div w:id="279843213">
              <w:marLeft w:val="0"/>
              <w:marRight w:val="0"/>
              <w:marTop w:val="0"/>
              <w:marBottom w:val="0"/>
              <w:divBdr>
                <w:top w:val="single" w:sz="6" w:space="18" w:color="auto"/>
                <w:left w:val="single" w:sz="2" w:space="0" w:color="auto"/>
                <w:bottom w:val="single" w:sz="6" w:space="18" w:color="auto"/>
                <w:right w:val="single" w:sz="2" w:space="0" w:color="auto"/>
              </w:divBdr>
              <w:divsChild>
                <w:div w:id="1396735485">
                  <w:marLeft w:val="0"/>
                  <w:marRight w:val="0"/>
                  <w:marTop w:val="0"/>
                  <w:marBottom w:val="0"/>
                  <w:divBdr>
                    <w:top w:val="none" w:sz="0" w:space="0" w:color="auto"/>
                    <w:left w:val="none" w:sz="0" w:space="0" w:color="auto"/>
                    <w:bottom w:val="none" w:sz="0" w:space="0" w:color="auto"/>
                    <w:right w:val="none" w:sz="0" w:space="0" w:color="auto"/>
                  </w:divBdr>
                  <w:divsChild>
                    <w:div w:id="1319579089">
                      <w:marLeft w:val="0"/>
                      <w:marRight w:val="0"/>
                      <w:marTop w:val="0"/>
                      <w:marBottom w:val="0"/>
                      <w:divBdr>
                        <w:top w:val="none" w:sz="0" w:space="0" w:color="auto"/>
                        <w:left w:val="none" w:sz="0" w:space="0" w:color="auto"/>
                        <w:bottom w:val="none" w:sz="0" w:space="0" w:color="auto"/>
                        <w:right w:val="none" w:sz="0" w:space="0" w:color="auto"/>
                      </w:divBdr>
                      <w:divsChild>
                        <w:div w:id="209146784">
                          <w:marLeft w:val="0"/>
                          <w:marRight w:val="0"/>
                          <w:marTop w:val="0"/>
                          <w:marBottom w:val="0"/>
                          <w:divBdr>
                            <w:top w:val="none" w:sz="0" w:space="0" w:color="auto"/>
                            <w:left w:val="none" w:sz="0" w:space="0" w:color="auto"/>
                            <w:bottom w:val="none" w:sz="0" w:space="0" w:color="auto"/>
                            <w:right w:val="none" w:sz="0" w:space="0" w:color="auto"/>
                          </w:divBdr>
                          <w:divsChild>
                            <w:div w:id="1196187713">
                              <w:marLeft w:val="0"/>
                              <w:marRight w:val="0"/>
                              <w:marTop w:val="0"/>
                              <w:marBottom w:val="0"/>
                              <w:divBdr>
                                <w:top w:val="none" w:sz="0" w:space="0" w:color="auto"/>
                                <w:left w:val="none" w:sz="0" w:space="0" w:color="auto"/>
                                <w:bottom w:val="none" w:sz="0" w:space="0" w:color="auto"/>
                                <w:right w:val="none" w:sz="0" w:space="0" w:color="auto"/>
                              </w:divBdr>
                              <w:divsChild>
                                <w:div w:id="1348827396">
                                  <w:marLeft w:val="0"/>
                                  <w:marRight w:val="0"/>
                                  <w:marTop w:val="0"/>
                                  <w:marBottom w:val="0"/>
                                  <w:divBdr>
                                    <w:top w:val="none" w:sz="0" w:space="0" w:color="auto"/>
                                    <w:left w:val="none" w:sz="0" w:space="0" w:color="auto"/>
                                    <w:bottom w:val="none" w:sz="0" w:space="0" w:color="auto"/>
                                    <w:right w:val="none" w:sz="0" w:space="0" w:color="auto"/>
                                  </w:divBdr>
                                  <w:divsChild>
                                    <w:div w:id="290020460">
                                      <w:marLeft w:val="0"/>
                                      <w:marRight w:val="0"/>
                                      <w:marTop w:val="0"/>
                                      <w:marBottom w:val="0"/>
                                      <w:divBdr>
                                        <w:top w:val="none" w:sz="0" w:space="0" w:color="auto"/>
                                        <w:left w:val="none" w:sz="0" w:space="0" w:color="auto"/>
                                        <w:bottom w:val="none" w:sz="0" w:space="0" w:color="auto"/>
                                        <w:right w:val="none" w:sz="0" w:space="0" w:color="auto"/>
                                      </w:divBdr>
                                      <w:divsChild>
                                        <w:div w:id="842816572">
                                          <w:marLeft w:val="0"/>
                                          <w:marRight w:val="0"/>
                                          <w:marTop w:val="0"/>
                                          <w:marBottom w:val="0"/>
                                          <w:divBdr>
                                            <w:top w:val="none" w:sz="0" w:space="0" w:color="auto"/>
                                            <w:left w:val="none" w:sz="0" w:space="0" w:color="auto"/>
                                            <w:bottom w:val="none" w:sz="0" w:space="0" w:color="auto"/>
                                            <w:right w:val="none" w:sz="0" w:space="0" w:color="auto"/>
                                          </w:divBdr>
                                          <w:divsChild>
                                            <w:div w:id="1101142689">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01367762">
                                  <w:marLeft w:val="0"/>
                                  <w:marRight w:val="480"/>
                                  <w:marTop w:val="0"/>
                                  <w:marBottom w:val="0"/>
                                  <w:divBdr>
                                    <w:top w:val="none" w:sz="0" w:space="0" w:color="auto"/>
                                    <w:left w:val="none" w:sz="0" w:space="0" w:color="auto"/>
                                    <w:bottom w:val="none" w:sz="0" w:space="0" w:color="auto"/>
                                    <w:right w:val="none" w:sz="0" w:space="0" w:color="auto"/>
                                  </w:divBdr>
                                  <w:divsChild>
                                    <w:div w:id="170949181">
                                      <w:marLeft w:val="0"/>
                                      <w:marRight w:val="0"/>
                                      <w:marTop w:val="0"/>
                                      <w:marBottom w:val="0"/>
                                      <w:divBdr>
                                        <w:top w:val="none" w:sz="0" w:space="0" w:color="auto"/>
                                        <w:left w:val="none" w:sz="0" w:space="0" w:color="auto"/>
                                        <w:bottom w:val="none" w:sz="0" w:space="0" w:color="auto"/>
                                        <w:right w:val="none" w:sz="0" w:space="0" w:color="auto"/>
                                      </w:divBdr>
                                      <w:divsChild>
                                        <w:div w:id="693767286">
                                          <w:marLeft w:val="0"/>
                                          <w:marRight w:val="0"/>
                                          <w:marTop w:val="0"/>
                                          <w:marBottom w:val="0"/>
                                          <w:divBdr>
                                            <w:top w:val="none" w:sz="0" w:space="0" w:color="auto"/>
                                            <w:left w:val="none" w:sz="0" w:space="0" w:color="auto"/>
                                            <w:bottom w:val="none" w:sz="0" w:space="0" w:color="auto"/>
                                            <w:right w:val="none" w:sz="0" w:space="0" w:color="auto"/>
                                          </w:divBdr>
                                          <w:divsChild>
                                            <w:div w:id="456796137">
                                              <w:marLeft w:val="0"/>
                                              <w:marRight w:val="0"/>
                                              <w:marTop w:val="0"/>
                                              <w:marBottom w:val="0"/>
                                              <w:divBdr>
                                                <w:top w:val="none" w:sz="0" w:space="0" w:color="auto"/>
                                                <w:left w:val="none" w:sz="0" w:space="0" w:color="auto"/>
                                                <w:bottom w:val="none" w:sz="0" w:space="0" w:color="auto"/>
                                                <w:right w:val="none" w:sz="0" w:space="0" w:color="auto"/>
                                              </w:divBdr>
                                              <w:divsChild>
                                                <w:div w:id="840585626">
                                                  <w:marLeft w:val="0"/>
                                                  <w:marRight w:val="0"/>
                                                  <w:marTop w:val="0"/>
                                                  <w:marBottom w:val="0"/>
                                                  <w:divBdr>
                                                    <w:top w:val="none" w:sz="0" w:space="0" w:color="auto"/>
                                                    <w:left w:val="none" w:sz="0" w:space="0" w:color="auto"/>
                                                    <w:bottom w:val="none" w:sz="0" w:space="0" w:color="auto"/>
                                                    <w:right w:val="none" w:sz="0" w:space="0" w:color="auto"/>
                                                  </w:divBdr>
                                                  <w:divsChild>
                                                    <w:div w:id="1801264952">
                                                      <w:marLeft w:val="0"/>
                                                      <w:marRight w:val="0"/>
                                                      <w:marTop w:val="0"/>
                                                      <w:marBottom w:val="0"/>
                                                      <w:divBdr>
                                                        <w:top w:val="none" w:sz="0" w:space="0" w:color="auto"/>
                                                        <w:left w:val="none" w:sz="0" w:space="0" w:color="auto"/>
                                                        <w:bottom w:val="none" w:sz="0" w:space="0" w:color="auto"/>
                                                        <w:right w:val="none" w:sz="0" w:space="0" w:color="auto"/>
                                                      </w:divBdr>
                                                      <w:divsChild>
                                                        <w:div w:id="769198790">
                                                          <w:marLeft w:val="0"/>
                                                          <w:marRight w:val="0"/>
                                                          <w:marTop w:val="0"/>
                                                          <w:marBottom w:val="240"/>
                                                          <w:divBdr>
                                                            <w:top w:val="none" w:sz="0" w:space="0" w:color="auto"/>
                                                            <w:left w:val="none" w:sz="0" w:space="0" w:color="auto"/>
                                                            <w:bottom w:val="none" w:sz="0" w:space="0" w:color="auto"/>
                                                            <w:right w:val="none" w:sz="0" w:space="0" w:color="auto"/>
                                                          </w:divBdr>
                                                        </w:div>
                                                        <w:div w:id="1935891729">
                                                          <w:marLeft w:val="0"/>
                                                          <w:marRight w:val="0"/>
                                                          <w:marTop w:val="0"/>
                                                          <w:marBottom w:val="0"/>
                                                          <w:divBdr>
                                                            <w:top w:val="none" w:sz="0" w:space="0" w:color="auto"/>
                                                            <w:left w:val="none" w:sz="0" w:space="0" w:color="auto"/>
                                                            <w:bottom w:val="none" w:sz="0" w:space="0" w:color="auto"/>
                                                            <w:right w:val="none" w:sz="0" w:space="0" w:color="auto"/>
                                                          </w:divBdr>
                                                          <w:divsChild>
                                                            <w:div w:id="2024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31957">
                              <w:marLeft w:val="0"/>
                              <w:marRight w:val="0"/>
                              <w:marTop w:val="0"/>
                              <w:marBottom w:val="0"/>
                              <w:divBdr>
                                <w:top w:val="none" w:sz="0" w:space="0" w:color="auto"/>
                                <w:left w:val="none" w:sz="0" w:space="0" w:color="auto"/>
                                <w:bottom w:val="none" w:sz="0" w:space="0" w:color="auto"/>
                                <w:right w:val="none" w:sz="0" w:space="0" w:color="auto"/>
                              </w:divBdr>
                              <w:divsChild>
                                <w:div w:id="1067917578">
                                  <w:marLeft w:val="0"/>
                                  <w:marRight w:val="0"/>
                                  <w:marTop w:val="0"/>
                                  <w:marBottom w:val="0"/>
                                  <w:divBdr>
                                    <w:top w:val="none" w:sz="0" w:space="0" w:color="auto"/>
                                    <w:left w:val="none" w:sz="0" w:space="0" w:color="auto"/>
                                    <w:bottom w:val="none" w:sz="0" w:space="0" w:color="auto"/>
                                    <w:right w:val="none" w:sz="0" w:space="0" w:color="auto"/>
                                  </w:divBdr>
                                  <w:divsChild>
                                    <w:div w:id="999456428">
                                      <w:marLeft w:val="60"/>
                                      <w:marRight w:val="60"/>
                                      <w:marTop w:val="240"/>
                                      <w:marBottom w:val="0"/>
                                      <w:divBdr>
                                        <w:top w:val="none" w:sz="0" w:space="0" w:color="auto"/>
                                        <w:left w:val="none" w:sz="0" w:space="0" w:color="auto"/>
                                        <w:bottom w:val="none" w:sz="0" w:space="0" w:color="auto"/>
                                        <w:right w:val="none" w:sz="0" w:space="0" w:color="auto"/>
                                      </w:divBdr>
                                      <w:divsChild>
                                        <w:div w:id="12611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76025">
          <w:marLeft w:val="0"/>
          <w:marRight w:val="0"/>
          <w:marTop w:val="0"/>
          <w:marBottom w:val="0"/>
          <w:divBdr>
            <w:top w:val="none" w:sz="0" w:space="0" w:color="auto"/>
            <w:left w:val="none" w:sz="0" w:space="0" w:color="auto"/>
            <w:bottom w:val="none" w:sz="0" w:space="0" w:color="auto"/>
            <w:right w:val="none" w:sz="0" w:space="0" w:color="auto"/>
          </w:divBdr>
          <w:divsChild>
            <w:div w:id="1680424091">
              <w:marLeft w:val="0"/>
              <w:marRight w:val="0"/>
              <w:marTop w:val="0"/>
              <w:marBottom w:val="0"/>
              <w:divBdr>
                <w:top w:val="single" w:sz="6" w:space="18" w:color="auto"/>
                <w:left w:val="single" w:sz="2" w:space="0" w:color="auto"/>
                <w:bottom w:val="single" w:sz="6" w:space="18" w:color="auto"/>
                <w:right w:val="single" w:sz="2" w:space="0" w:color="auto"/>
              </w:divBdr>
              <w:divsChild>
                <w:div w:id="153030529">
                  <w:marLeft w:val="0"/>
                  <w:marRight w:val="0"/>
                  <w:marTop w:val="0"/>
                  <w:marBottom w:val="0"/>
                  <w:divBdr>
                    <w:top w:val="none" w:sz="0" w:space="0" w:color="auto"/>
                    <w:left w:val="none" w:sz="0" w:space="0" w:color="auto"/>
                    <w:bottom w:val="none" w:sz="0" w:space="0" w:color="auto"/>
                    <w:right w:val="none" w:sz="0" w:space="0" w:color="auto"/>
                  </w:divBdr>
                  <w:divsChild>
                    <w:div w:id="2102289415">
                      <w:marLeft w:val="0"/>
                      <w:marRight w:val="0"/>
                      <w:marTop w:val="0"/>
                      <w:marBottom w:val="0"/>
                      <w:divBdr>
                        <w:top w:val="none" w:sz="0" w:space="0" w:color="auto"/>
                        <w:left w:val="none" w:sz="0" w:space="0" w:color="auto"/>
                        <w:bottom w:val="none" w:sz="0" w:space="0" w:color="auto"/>
                        <w:right w:val="none" w:sz="0" w:space="0" w:color="auto"/>
                      </w:divBdr>
                      <w:divsChild>
                        <w:div w:id="1460145790">
                          <w:marLeft w:val="0"/>
                          <w:marRight w:val="0"/>
                          <w:marTop w:val="0"/>
                          <w:marBottom w:val="0"/>
                          <w:divBdr>
                            <w:top w:val="none" w:sz="0" w:space="0" w:color="auto"/>
                            <w:left w:val="none" w:sz="0" w:space="0" w:color="auto"/>
                            <w:bottom w:val="none" w:sz="0" w:space="0" w:color="auto"/>
                            <w:right w:val="none" w:sz="0" w:space="0" w:color="auto"/>
                          </w:divBdr>
                          <w:divsChild>
                            <w:div w:id="118888338">
                              <w:marLeft w:val="0"/>
                              <w:marRight w:val="0"/>
                              <w:marTop w:val="0"/>
                              <w:marBottom w:val="0"/>
                              <w:divBdr>
                                <w:top w:val="none" w:sz="0" w:space="0" w:color="auto"/>
                                <w:left w:val="none" w:sz="0" w:space="0" w:color="auto"/>
                                <w:bottom w:val="none" w:sz="0" w:space="0" w:color="auto"/>
                                <w:right w:val="none" w:sz="0" w:space="0" w:color="auto"/>
                              </w:divBdr>
                              <w:divsChild>
                                <w:div w:id="826091876">
                                  <w:marLeft w:val="0"/>
                                  <w:marRight w:val="0"/>
                                  <w:marTop w:val="0"/>
                                  <w:marBottom w:val="0"/>
                                  <w:divBdr>
                                    <w:top w:val="none" w:sz="0" w:space="0" w:color="auto"/>
                                    <w:left w:val="none" w:sz="0" w:space="0" w:color="auto"/>
                                    <w:bottom w:val="none" w:sz="0" w:space="0" w:color="auto"/>
                                    <w:right w:val="none" w:sz="0" w:space="0" w:color="auto"/>
                                  </w:divBdr>
                                  <w:divsChild>
                                    <w:div w:id="405225731">
                                      <w:marLeft w:val="0"/>
                                      <w:marRight w:val="0"/>
                                      <w:marTop w:val="0"/>
                                      <w:marBottom w:val="0"/>
                                      <w:divBdr>
                                        <w:top w:val="none" w:sz="0" w:space="0" w:color="auto"/>
                                        <w:left w:val="none" w:sz="0" w:space="0" w:color="auto"/>
                                        <w:bottom w:val="none" w:sz="0" w:space="0" w:color="auto"/>
                                        <w:right w:val="none" w:sz="0" w:space="0" w:color="auto"/>
                                      </w:divBdr>
                                      <w:divsChild>
                                        <w:div w:id="2002350686">
                                          <w:marLeft w:val="0"/>
                                          <w:marRight w:val="0"/>
                                          <w:marTop w:val="0"/>
                                          <w:marBottom w:val="0"/>
                                          <w:divBdr>
                                            <w:top w:val="none" w:sz="0" w:space="0" w:color="auto"/>
                                            <w:left w:val="none" w:sz="0" w:space="0" w:color="auto"/>
                                            <w:bottom w:val="none" w:sz="0" w:space="0" w:color="auto"/>
                                            <w:right w:val="none" w:sz="0" w:space="0" w:color="auto"/>
                                          </w:divBdr>
                                          <w:divsChild>
                                            <w:div w:id="105986642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000740502">
                                  <w:marLeft w:val="0"/>
                                  <w:marRight w:val="480"/>
                                  <w:marTop w:val="0"/>
                                  <w:marBottom w:val="0"/>
                                  <w:divBdr>
                                    <w:top w:val="none" w:sz="0" w:space="0" w:color="auto"/>
                                    <w:left w:val="none" w:sz="0" w:space="0" w:color="auto"/>
                                    <w:bottom w:val="none" w:sz="0" w:space="0" w:color="auto"/>
                                    <w:right w:val="none" w:sz="0" w:space="0" w:color="auto"/>
                                  </w:divBdr>
                                  <w:divsChild>
                                    <w:div w:id="624194109">
                                      <w:marLeft w:val="0"/>
                                      <w:marRight w:val="0"/>
                                      <w:marTop w:val="0"/>
                                      <w:marBottom w:val="0"/>
                                      <w:divBdr>
                                        <w:top w:val="none" w:sz="0" w:space="0" w:color="auto"/>
                                        <w:left w:val="none" w:sz="0" w:space="0" w:color="auto"/>
                                        <w:bottom w:val="none" w:sz="0" w:space="0" w:color="auto"/>
                                        <w:right w:val="none" w:sz="0" w:space="0" w:color="auto"/>
                                      </w:divBdr>
                                      <w:divsChild>
                                        <w:div w:id="1355498378">
                                          <w:marLeft w:val="0"/>
                                          <w:marRight w:val="0"/>
                                          <w:marTop w:val="0"/>
                                          <w:marBottom w:val="0"/>
                                          <w:divBdr>
                                            <w:top w:val="none" w:sz="0" w:space="0" w:color="auto"/>
                                            <w:left w:val="none" w:sz="0" w:space="0" w:color="auto"/>
                                            <w:bottom w:val="none" w:sz="0" w:space="0" w:color="auto"/>
                                            <w:right w:val="none" w:sz="0" w:space="0" w:color="auto"/>
                                          </w:divBdr>
                                          <w:divsChild>
                                            <w:div w:id="552423965">
                                              <w:marLeft w:val="0"/>
                                              <w:marRight w:val="0"/>
                                              <w:marTop w:val="0"/>
                                              <w:marBottom w:val="0"/>
                                              <w:divBdr>
                                                <w:top w:val="none" w:sz="0" w:space="0" w:color="auto"/>
                                                <w:left w:val="none" w:sz="0" w:space="0" w:color="auto"/>
                                                <w:bottom w:val="none" w:sz="0" w:space="0" w:color="auto"/>
                                                <w:right w:val="none" w:sz="0" w:space="0" w:color="auto"/>
                                              </w:divBdr>
                                              <w:divsChild>
                                                <w:div w:id="1349792752">
                                                  <w:marLeft w:val="0"/>
                                                  <w:marRight w:val="0"/>
                                                  <w:marTop w:val="0"/>
                                                  <w:marBottom w:val="0"/>
                                                  <w:divBdr>
                                                    <w:top w:val="none" w:sz="0" w:space="0" w:color="auto"/>
                                                    <w:left w:val="none" w:sz="0" w:space="0" w:color="auto"/>
                                                    <w:bottom w:val="none" w:sz="0" w:space="0" w:color="auto"/>
                                                    <w:right w:val="none" w:sz="0" w:space="0" w:color="auto"/>
                                                  </w:divBdr>
                                                  <w:divsChild>
                                                    <w:div w:id="476921269">
                                                      <w:marLeft w:val="0"/>
                                                      <w:marRight w:val="0"/>
                                                      <w:marTop w:val="0"/>
                                                      <w:marBottom w:val="0"/>
                                                      <w:divBdr>
                                                        <w:top w:val="none" w:sz="0" w:space="0" w:color="auto"/>
                                                        <w:left w:val="none" w:sz="0" w:space="0" w:color="auto"/>
                                                        <w:bottom w:val="none" w:sz="0" w:space="0" w:color="auto"/>
                                                        <w:right w:val="none" w:sz="0" w:space="0" w:color="auto"/>
                                                      </w:divBdr>
                                                      <w:divsChild>
                                                        <w:div w:id="1698266099">
                                                          <w:marLeft w:val="0"/>
                                                          <w:marRight w:val="0"/>
                                                          <w:marTop w:val="0"/>
                                                          <w:marBottom w:val="240"/>
                                                          <w:divBdr>
                                                            <w:top w:val="none" w:sz="0" w:space="0" w:color="auto"/>
                                                            <w:left w:val="none" w:sz="0" w:space="0" w:color="auto"/>
                                                            <w:bottom w:val="none" w:sz="0" w:space="0" w:color="auto"/>
                                                            <w:right w:val="none" w:sz="0" w:space="0" w:color="auto"/>
                                                          </w:divBdr>
                                                        </w:div>
                                                        <w:div w:id="1950356158">
                                                          <w:marLeft w:val="0"/>
                                                          <w:marRight w:val="0"/>
                                                          <w:marTop w:val="0"/>
                                                          <w:marBottom w:val="0"/>
                                                          <w:divBdr>
                                                            <w:top w:val="none" w:sz="0" w:space="0" w:color="auto"/>
                                                            <w:left w:val="none" w:sz="0" w:space="0" w:color="auto"/>
                                                            <w:bottom w:val="none" w:sz="0" w:space="0" w:color="auto"/>
                                                            <w:right w:val="none" w:sz="0" w:space="0" w:color="auto"/>
                                                          </w:divBdr>
                                                          <w:divsChild>
                                                            <w:div w:id="898125616">
                                                              <w:marLeft w:val="0"/>
                                                              <w:marRight w:val="0"/>
                                                              <w:marTop w:val="0"/>
                                                              <w:marBottom w:val="0"/>
                                                              <w:divBdr>
                                                                <w:top w:val="none" w:sz="0" w:space="0" w:color="auto"/>
                                                                <w:left w:val="none" w:sz="0" w:space="0" w:color="auto"/>
                                                                <w:bottom w:val="none" w:sz="0" w:space="0" w:color="auto"/>
                                                                <w:right w:val="none" w:sz="0" w:space="0" w:color="auto"/>
                                                              </w:divBdr>
                                                              <w:divsChild>
                                                                <w:div w:id="13700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249114">
          <w:marLeft w:val="0"/>
          <w:marRight w:val="0"/>
          <w:marTop w:val="15"/>
          <w:marBottom w:val="120"/>
          <w:divBdr>
            <w:top w:val="single" w:sz="6" w:space="0" w:color="FFFFFF"/>
            <w:left w:val="none" w:sz="0" w:space="0" w:color="auto"/>
            <w:bottom w:val="single" w:sz="6" w:space="0" w:color="FFFFFF"/>
            <w:right w:val="none" w:sz="0" w:space="0" w:color="auto"/>
          </w:divBdr>
          <w:divsChild>
            <w:div w:id="182327200">
              <w:marLeft w:val="0"/>
              <w:marRight w:val="0"/>
              <w:marTop w:val="0"/>
              <w:marBottom w:val="0"/>
              <w:divBdr>
                <w:top w:val="none" w:sz="0" w:space="0" w:color="auto"/>
                <w:left w:val="none" w:sz="0" w:space="0" w:color="auto"/>
                <w:bottom w:val="none" w:sz="0" w:space="0" w:color="auto"/>
                <w:right w:val="none" w:sz="0" w:space="0" w:color="auto"/>
              </w:divBdr>
              <w:divsChild>
                <w:div w:id="63454426">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526822401">
          <w:marLeft w:val="0"/>
          <w:marRight w:val="0"/>
          <w:marTop w:val="0"/>
          <w:marBottom w:val="0"/>
          <w:divBdr>
            <w:top w:val="none" w:sz="0" w:space="0" w:color="auto"/>
            <w:left w:val="none" w:sz="0" w:space="0" w:color="auto"/>
            <w:bottom w:val="none" w:sz="0" w:space="0" w:color="auto"/>
            <w:right w:val="none" w:sz="0" w:space="0" w:color="auto"/>
          </w:divBdr>
          <w:divsChild>
            <w:div w:id="975256489">
              <w:marLeft w:val="0"/>
              <w:marRight w:val="0"/>
              <w:marTop w:val="0"/>
              <w:marBottom w:val="0"/>
              <w:divBdr>
                <w:top w:val="single" w:sz="6" w:space="18" w:color="auto"/>
                <w:left w:val="single" w:sz="2" w:space="0" w:color="auto"/>
                <w:bottom w:val="single" w:sz="6" w:space="18" w:color="auto"/>
                <w:right w:val="single" w:sz="2" w:space="0" w:color="auto"/>
              </w:divBdr>
              <w:divsChild>
                <w:div w:id="1175461411">
                  <w:marLeft w:val="0"/>
                  <w:marRight w:val="0"/>
                  <w:marTop w:val="0"/>
                  <w:marBottom w:val="0"/>
                  <w:divBdr>
                    <w:top w:val="none" w:sz="0" w:space="0" w:color="auto"/>
                    <w:left w:val="none" w:sz="0" w:space="0" w:color="auto"/>
                    <w:bottom w:val="none" w:sz="0" w:space="0" w:color="auto"/>
                    <w:right w:val="none" w:sz="0" w:space="0" w:color="auto"/>
                  </w:divBdr>
                  <w:divsChild>
                    <w:div w:id="1460998404">
                      <w:marLeft w:val="0"/>
                      <w:marRight w:val="0"/>
                      <w:marTop w:val="0"/>
                      <w:marBottom w:val="0"/>
                      <w:divBdr>
                        <w:top w:val="none" w:sz="0" w:space="0" w:color="auto"/>
                        <w:left w:val="none" w:sz="0" w:space="0" w:color="auto"/>
                        <w:bottom w:val="none" w:sz="0" w:space="0" w:color="auto"/>
                        <w:right w:val="none" w:sz="0" w:space="0" w:color="auto"/>
                      </w:divBdr>
                      <w:divsChild>
                        <w:div w:id="1939756160">
                          <w:marLeft w:val="0"/>
                          <w:marRight w:val="0"/>
                          <w:marTop w:val="0"/>
                          <w:marBottom w:val="0"/>
                          <w:divBdr>
                            <w:top w:val="none" w:sz="0" w:space="0" w:color="auto"/>
                            <w:left w:val="none" w:sz="0" w:space="0" w:color="auto"/>
                            <w:bottom w:val="none" w:sz="0" w:space="0" w:color="auto"/>
                            <w:right w:val="none" w:sz="0" w:space="0" w:color="auto"/>
                          </w:divBdr>
                          <w:divsChild>
                            <w:div w:id="989332600">
                              <w:marLeft w:val="0"/>
                              <w:marRight w:val="0"/>
                              <w:marTop w:val="0"/>
                              <w:marBottom w:val="0"/>
                              <w:divBdr>
                                <w:top w:val="none" w:sz="0" w:space="0" w:color="auto"/>
                                <w:left w:val="none" w:sz="0" w:space="0" w:color="auto"/>
                                <w:bottom w:val="none" w:sz="0" w:space="0" w:color="auto"/>
                                <w:right w:val="none" w:sz="0" w:space="0" w:color="auto"/>
                              </w:divBdr>
                              <w:divsChild>
                                <w:div w:id="1177420735">
                                  <w:marLeft w:val="0"/>
                                  <w:marRight w:val="0"/>
                                  <w:marTop w:val="0"/>
                                  <w:marBottom w:val="0"/>
                                  <w:divBdr>
                                    <w:top w:val="none" w:sz="0" w:space="0" w:color="auto"/>
                                    <w:left w:val="none" w:sz="0" w:space="0" w:color="auto"/>
                                    <w:bottom w:val="none" w:sz="0" w:space="0" w:color="auto"/>
                                    <w:right w:val="none" w:sz="0" w:space="0" w:color="auto"/>
                                  </w:divBdr>
                                  <w:divsChild>
                                    <w:div w:id="1811554458">
                                      <w:marLeft w:val="0"/>
                                      <w:marRight w:val="0"/>
                                      <w:marTop w:val="0"/>
                                      <w:marBottom w:val="0"/>
                                      <w:divBdr>
                                        <w:top w:val="none" w:sz="0" w:space="0" w:color="auto"/>
                                        <w:left w:val="none" w:sz="0" w:space="0" w:color="auto"/>
                                        <w:bottom w:val="none" w:sz="0" w:space="0" w:color="auto"/>
                                        <w:right w:val="none" w:sz="0" w:space="0" w:color="auto"/>
                                      </w:divBdr>
                                      <w:divsChild>
                                        <w:div w:id="309674131">
                                          <w:marLeft w:val="0"/>
                                          <w:marRight w:val="0"/>
                                          <w:marTop w:val="0"/>
                                          <w:marBottom w:val="0"/>
                                          <w:divBdr>
                                            <w:top w:val="none" w:sz="0" w:space="0" w:color="auto"/>
                                            <w:left w:val="none" w:sz="0" w:space="0" w:color="auto"/>
                                            <w:bottom w:val="none" w:sz="0" w:space="0" w:color="auto"/>
                                            <w:right w:val="none" w:sz="0" w:space="0" w:color="auto"/>
                                          </w:divBdr>
                                          <w:divsChild>
                                            <w:div w:id="59224891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343777240">
                                  <w:marLeft w:val="0"/>
                                  <w:marRight w:val="480"/>
                                  <w:marTop w:val="0"/>
                                  <w:marBottom w:val="0"/>
                                  <w:divBdr>
                                    <w:top w:val="none" w:sz="0" w:space="0" w:color="auto"/>
                                    <w:left w:val="none" w:sz="0" w:space="0" w:color="auto"/>
                                    <w:bottom w:val="none" w:sz="0" w:space="0" w:color="auto"/>
                                    <w:right w:val="none" w:sz="0" w:space="0" w:color="auto"/>
                                  </w:divBdr>
                                  <w:divsChild>
                                    <w:div w:id="1917544841">
                                      <w:marLeft w:val="0"/>
                                      <w:marRight w:val="0"/>
                                      <w:marTop w:val="0"/>
                                      <w:marBottom w:val="0"/>
                                      <w:divBdr>
                                        <w:top w:val="none" w:sz="0" w:space="0" w:color="auto"/>
                                        <w:left w:val="none" w:sz="0" w:space="0" w:color="auto"/>
                                        <w:bottom w:val="none" w:sz="0" w:space="0" w:color="auto"/>
                                        <w:right w:val="none" w:sz="0" w:space="0" w:color="auto"/>
                                      </w:divBdr>
                                      <w:divsChild>
                                        <w:div w:id="1406416029">
                                          <w:marLeft w:val="0"/>
                                          <w:marRight w:val="0"/>
                                          <w:marTop w:val="0"/>
                                          <w:marBottom w:val="0"/>
                                          <w:divBdr>
                                            <w:top w:val="none" w:sz="0" w:space="0" w:color="auto"/>
                                            <w:left w:val="none" w:sz="0" w:space="0" w:color="auto"/>
                                            <w:bottom w:val="none" w:sz="0" w:space="0" w:color="auto"/>
                                            <w:right w:val="none" w:sz="0" w:space="0" w:color="auto"/>
                                          </w:divBdr>
                                          <w:divsChild>
                                            <w:div w:id="1899315026">
                                              <w:marLeft w:val="0"/>
                                              <w:marRight w:val="0"/>
                                              <w:marTop w:val="0"/>
                                              <w:marBottom w:val="0"/>
                                              <w:divBdr>
                                                <w:top w:val="none" w:sz="0" w:space="0" w:color="auto"/>
                                                <w:left w:val="none" w:sz="0" w:space="0" w:color="auto"/>
                                                <w:bottom w:val="none" w:sz="0" w:space="0" w:color="auto"/>
                                                <w:right w:val="none" w:sz="0" w:space="0" w:color="auto"/>
                                              </w:divBdr>
                                              <w:divsChild>
                                                <w:div w:id="961955291">
                                                  <w:marLeft w:val="0"/>
                                                  <w:marRight w:val="0"/>
                                                  <w:marTop w:val="0"/>
                                                  <w:marBottom w:val="0"/>
                                                  <w:divBdr>
                                                    <w:top w:val="none" w:sz="0" w:space="0" w:color="auto"/>
                                                    <w:left w:val="none" w:sz="0" w:space="0" w:color="auto"/>
                                                    <w:bottom w:val="none" w:sz="0" w:space="0" w:color="auto"/>
                                                    <w:right w:val="none" w:sz="0" w:space="0" w:color="auto"/>
                                                  </w:divBdr>
                                                  <w:divsChild>
                                                    <w:div w:id="1435902696">
                                                      <w:marLeft w:val="0"/>
                                                      <w:marRight w:val="0"/>
                                                      <w:marTop w:val="0"/>
                                                      <w:marBottom w:val="0"/>
                                                      <w:divBdr>
                                                        <w:top w:val="none" w:sz="0" w:space="0" w:color="auto"/>
                                                        <w:left w:val="none" w:sz="0" w:space="0" w:color="auto"/>
                                                        <w:bottom w:val="none" w:sz="0" w:space="0" w:color="auto"/>
                                                        <w:right w:val="none" w:sz="0" w:space="0" w:color="auto"/>
                                                      </w:divBdr>
                                                      <w:divsChild>
                                                        <w:div w:id="848370571">
                                                          <w:marLeft w:val="0"/>
                                                          <w:marRight w:val="0"/>
                                                          <w:marTop w:val="0"/>
                                                          <w:marBottom w:val="240"/>
                                                          <w:divBdr>
                                                            <w:top w:val="none" w:sz="0" w:space="0" w:color="auto"/>
                                                            <w:left w:val="none" w:sz="0" w:space="0" w:color="auto"/>
                                                            <w:bottom w:val="none" w:sz="0" w:space="0" w:color="auto"/>
                                                            <w:right w:val="none" w:sz="0" w:space="0" w:color="auto"/>
                                                          </w:divBdr>
                                                        </w:div>
                                                        <w:div w:id="6114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774697">
          <w:marLeft w:val="0"/>
          <w:marRight w:val="0"/>
          <w:marTop w:val="0"/>
          <w:marBottom w:val="0"/>
          <w:divBdr>
            <w:top w:val="none" w:sz="0" w:space="0" w:color="auto"/>
            <w:left w:val="none" w:sz="0" w:space="0" w:color="auto"/>
            <w:bottom w:val="none" w:sz="0" w:space="0" w:color="auto"/>
            <w:right w:val="none" w:sz="0" w:space="0" w:color="auto"/>
          </w:divBdr>
          <w:divsChild>
            <w:div w:id="1877502304">
              <w:marLeft w:val="0"/>
              <w:marRight w:val="0"/>
              <w:marTop w:val="0"/>
              <w:marBottom w:val="0"/>
              <w:divBdr>
                <w:top w:val="single" w:sz="6" w:space="18" w:color="auto"/>
                <w:left w:val="single" w:sz="2" w:space="0" w:color="auto"/>
                <w:bottom w:val="single" w:sz="6" w:space="18" w:color="auto"/>
                <w:right w:val="single" w:sz="2" w:space="0" w:color="auto"/>
              </w:divBdr>
              <w:divsChild>
                <w:div w:id="1445148825">
                  <w:marLeft w:val="0"/>
                  <w:marRight w:val="0"/>
                  <w:marTop w:val="0"/>
                  <w:marBottom w:val="0"/>
                  <w:divBdr>
                    <w:top w:val="none" w:sz="0" w:space="0" w:color="auto"/>
                    <w:left w:val="none" w:sz="0" w:space="0" w:color="auto"/>
                    <w:bottom w:val="none" w:sz="0" w:space="0" w:color="auto"/>
                    <w:right w:val="none" w:sz="0" w:space="0" w:color="auto"/>
                  </w:divBdr>
                  <w:divsChild>
                    <w:div w:id="681975455">
                      <w:marLeft w:val="0"/>
                      <w:marRight w:val="0"/>
                      <w:marTop w:val="0"/>
                      <w:marBottom w:val="0"/>
                      <w:divBdr>
                        <w:top w:val="none" w:sz="0" w:space="0" w:color="auto"/>
                        <w:left w:val="none" w:sz="0" w:space="0" w:color="auto"/>
                        <w:bottom w:val="none" w:sz="0" w:space="0" w:color="auto"/>
                        <w:right w:val="none" w:sz="0" w:space="0" w:color="auto"/>
                      </w:divBdr>
                      <w:divsChild>
                        <w:div w:id="1540896493">
                          <w:marLeft w:val="0"/>
                          <w:marRight w:val="0"/>
                          <w:marTop w:val="0"/>
                          <w:marBottom w:val="0"/>
                          <w:divBdr>
                            <w:top w:val="none" w:sz="0" w:space="0" w:color="auto"/>
                            <w:left w:val="none" w:sz="0" w:space="0" w:color="auto"/>
                            <w:bottom w:val="none" w:sz="0" w:space="0" w:color="auto"/>
                            <w:right w:val="none" w:sz="0" w:space="0" w:color="auto"/>
                          </w:divBdr>
                          <w:divsChild>
                            <w:div w:id="975645935">
                              <w:marLeft w:val="0"/>
                              <w:marRight w:val="0"/>
                              <w:marTop w:val="0"/>
                              <w:marBottom w:val="0"/>
                              <w:divBdr>
                                <w:top w:val="none" w:sz="0" w:space="0" w:color="auto"/>
                                <w:left w:val="none" w:sz="0" w:space="0" w:color="auto"/>
                                <w:bottom w:val="none" w:sz="0" w:space="0" w:color="auto"/>
                                <w:right w:val="none" w:sz="0" w:space="0" w:color="auto"/>
                              </w:divBdr>
                              <w:divsChild>
                                <w:div w:id="366952807">
                                  <w:marLeft w:val="0"/>
                                  <w:marRight w:val="0"/>
                                  <w:marTop w:val="0"/>
                                  <w:marBottom w:val="0"/>
                                  <w:divBdr>
                                    <w:top w:val="none" w:sz="0" w:space="0" w:color="auto"/>
                                    <w:left w:val="none" w:sz="0" w:space="0" w:color="auto"/>
                                    <w:bottom w:val="none" w:sz="0" w:space="0" w:color="auto"/>
                                    <w:right w:val="none" w:sz="0" w:space="0" w:color="auto"/>
                                  </w:divBdr>
                                  <w:divsChild>
                                    <w:div w:id="543712340">
                                      <w:marLeft w:val="0"/>
                                      <w:marRight w:val="0"/>
                                      <w:marTop w:val="0"/>
                                      <w:marBottom w:val="0"/>
                                      <w:divBdr>
                                        <w:top w:val="none" w:sz="0" w:space="0" w:color="auto"/>
                                        <w:left w:val="none" w:sz="0" w:space="0" w:color="auto"/>
                                        <w:bottom w:val="none" w:sz="0" w:space="0" w:color="auto"/>
                                        <w:right w:val="none" w:sz="0" w:space="0" w:color="auto"/>
                                      </w:divBdr>
                                      <w:divsChild>
                                        <w:div w:id="1339040858">
                                          <w:marLeft w:val="0"/>
                                          <w:marRight w:val="0"/>
                                          <w:marTop w:val="0"/>
                                          <w:marBottom w:val="0"/>
                                          <w:divBdr>
                                            <w:top w:val="none" w:sz="0" w:space="0" w:color="auto"/>
                                            <w:left w:val="none" w:sz="0" w:space="0" w:color="auto"/>
                                            <w:bottom w:val="none" w:sz="0" w:space="0" w:color="auto"/>
                                            <w:right w:val="none" w:sz="0" w:space="0" w:color="auto"/>
                                          </w:divBdr>
                                          <w:divsChild>
                                            <w:div w:id="79648943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26602319">
                                  <w:marLeft w:val="0"/>
                                  <w:marRight w:val="480"/>
                                  <w:marTop w:val="0"/>
                                  <w:marBottom w:val="0"/>
                                  <w:divBdr>
                                    <w:top w:val="none" w:sz="0" w:space="0" w:color="auto"/>
                                    <w:left w:val="none" w:sz="0" w:space="0" w:color="auto"/>
                                    <w:bottom w:val="none" w:sz="0" w:space="0" w:color="auto"/>
                                    <w:right w:val="none" w:sz="0" w:space="0" w:color="auto"/>
                                  </w:divBdr>
                                  <w:divsChild>
                                    <w:div w:id="2003123693">
                                      <w:marLeft w:val="0"/>
                                      <w:marRight w:val="0"/>
                                      <w:marTop w:val="0"/>
                                      <w:marBottom w:val="0"/>
                                      <w:divBdr>
                                        <w:top w:val="none" w:sz="0" w:space="0" w:color="auto"/>
                                        <w:left w:val="none" w:sz="0" w:space="0" w:color="auto"/>
                                        <w:bottom w:val="none" w:sz="0" w:space="0" w:color="auto"/>
                                        <w:right w:val="none" w:sz="0" w:space="0" w:color="auto"/>
                                      </w:divBdr>
                                      <w:divsChild>
                                        <w:div w:id="484131421">
                                          <w:marLeft w:val="0"/>
                                          <w:marRight w:val="0"/>
                                          <w:marTop w:val="0"/>
                                          <w:marBottom w:val="0"/>
                                          <w:divBdr>
                                            <w:top w:val="none" w:sz="0" w:space="0" w:color="auto"/>
                                            <w:left w:val="none" w:sz="0" w:space="0" w:color="auto"/>
                                            <w:bottom w:val="none" w:sz="0" w:space="0" w:color="auto"/>
                                            <w:right w:val="none" w:sz="0" w:space="0" w:color="auto"/>
                                          </w:divBdr>
                                          <w:divsChild>
                                            <w:div w:id="352272890">
                                              <w:marLeft w:val="0"/>
                                              <w:marRight w:val="0"/>
                                              <w:marTop w:val="0"/>
                                              <w:marBottom w:val="0"/>
                                              <w:divBdr>
                                                <w:top w:val="none" w:sz="0" w:space="0" w:color="auto"/>
                                                <w:left w:val="none" w:sz="0" w:space="0" w:color="auto"/>
                                                <w:bottom w:val="none" w:sz="0" w:space="0" w:color="auto"/>
                                                <w:right w:val="none" w:sz="0" w:space="0" w:color="auto"/>
                                              </w:divBdr>
                                              <w:divsChild>
                                                <w:div w:id="1304194493">
                                                  <w:marLeft w:val="0"/>
                                                  <w:marRight w:val="0"/>
                                                  <w:marTop w:val="0"/>
                                                  <w:marBottom w:val="0"/>
                                                  <w:divBdr>
                                                    <w:top w:val="none" w:sz="0" w:space="0" w:color="auto"/>
                                                    <w:left w:val="none" w:sz="0" w:space="0" w:color="auto"/>
                                                    <w:bottom w:val="none" w:sz="0" w:space="0" w:color="auto"/>
                                                    <w:right w:val="none" w:sz="0" w:space="0" w:color="auto"/>
                                                  </w:divBdr>
                                                  <w:divsChild>
                                                    <w:div w:id="1163621223">
                                                      <w:marLeft w:val="0"/>
                                                      <w:marRight w:val="0"/>
                                                      <w:marTop w:val="0"/>
                                                      <w:marBottom w:val="0"/>
                                                      <w:divBdr>
                                                        <w:top w:val="none" w:sz="0" w:space="0" w:color="auto"/>
                                                        <w:left w:val="none" w:sz="0" w:space="0" w:color="auto"/>
                                                        <w:bottom w:val="none" w:sz="0" w:space="0" w:color="auto"/>
                                                        <w:right w:val="none" w:sz="0" w:space="0" w:color="auto"/>
                                                      </w:divBdr>
                                                      <w:divsChild>
                                                        <w:div w:id="661087392">
                                                          <w:marLeft w:val="0"/>
                                                          <w:marRight w:val="0"/>
                                                          <w:marTop w:val="0"/>
                                                          <w:marBottom w:val="240"/>
                                                          <w:divBdr>
                                                            <w:top w:val="none" w:sz="0" w:space="0" w:color="auto"/>
                                                            <w:left w:val="none" w:sz="0" w:space="0" w:color="auto"/>
                                                            <w:bottom w:val="none" w:sz="0" w:space="0" w:color="auto"/>
                                                            <w:right w:val="none" w:sz="0" w:space="0" w:color="auto"/>
                                                          </w:divBdr>
                                                        </w:div>
                                                        <w:div w:id="2130053589">
                                                          <w:marLeft w:val="0"/>
                                                          <w:marRight w:val="0"/>
                                                          <w:marTop w:val="0"/>
                                                          <w:marBottom w:val="0"/>
                                                          <w:divBdr>
                                                            <w:top w:val="none" w:sz="0" w:space="0" w:color="auto"/>
                                                            <w:left w:val="none" w:sz="0" w:space="0" w:color="auto"/>
                                                            <w:bottom w:val="none" w:sz="0" w:space="0" w:color="auto"/>
                                                            <w:right w:val="none" w:sz="0" w:space="0" w:color="auto"/>
                                                          </w:divBdr>
                                                          <w:divsChild>
                                                            <w:div w:id="2059354236">
                                                              <w:marLeft w:val="0"/>
                                                              <w:marRight w:val="0"/>
                                                              <w:marTop w:val="0"/>
                                                              <w:marBottom w:val="0"/>
                                                              <w:divBdr>
                                                                <w:top w:val="none" w:sz="0" w:space="0" w:color="auto"/>
                                                                <w:left w:val="none" w:sz="0" w:space="0" w:color="auto"/>
                                                                <w:bottom w:val="none" w:sz="0" w:space="0" w:color="auto"/>
                                                                <w:right w:val="none" w:sz="0" w:space="0" w:color="auto"/>
                                                              </w:divBdr>
                                                            </w:div>
                                                            <w:div w:id="1957372452">
                                                              <w:marLeft w:val="0"/>
                                                              <w:marRight w:val="0"/>
                                                              <w:marTop w:val="0"/>
                                                              <w:marBottom w:val="0"/>
                                                              <w:divBdr>
                                                                <w:top w:val="none" w:sz="0" w:space="0" w:color="auto"/>
                                                                <w:left w:val="none" w:sz="0" w:space="0" w:color="auto"/>
                                                                <w:bottom w:val="none" w:sz="0" w:space="0" w:color="auto"/>
                                                                <w:right w:val="none" w:sz="0" w:space="0" w:color="auto"/>
                                                              </w:divBdr>
                                                            </w:div>
                                                            <w:div w:id="1631325609">
                                                              <w:marLeft w:val="0"/>
                                                              <w:marRight w:val="0"/>
                                                              <w:marTop w:val="0"/>
                                                              <w:marBottom w:val="0"/>
                                                              <w:divBdr>
                                                                <w:top w:val="none" w:sz="0" w:space="0" w:color="auto"/>
                                                                <w:left w:val="none" w:sz="0" w:space="0" w:color="auto"/>
                                                                <w:bottom w:val="none" w:sz="0" w:space="0" w:color="auto"/>
                                                                <w:right w:val="none" w:sz="0" w:space="0" w:color="auto"/>
                                                              </w:divBdr>
                                                            </w:div>
                                                            <w:div w:id="672296961">
                                                              <w:marLeft w:val="0"/>
                                                              <w:marRight w:val="0"/>
                                                              <w:marTop w:val="0"/>
                                                              <w:marBottom w:val="0"/>
                                                              <w:divBdr>
                                                                <w:top w:val="none" w:sz="0" w:space="0" w:color="auto"/>
                                                                <w:left w:val="none" w:sz="0" w:space="0" w:color="auto"/>
                                                                <w:bottom w:val="none" w:sz="0" w:space="0" w:color="auto"/>
                                                                <w:right w:val="none" w:sz="0" w:space="0" w:color="auto"/>
                                                              </w:divBdr>
                                                            </w:div>
                                                            <w:div w:id="86850163">
                                                              <w:marLeft w:val="0"/>
                                                              <w:marRight w:val="0"/>
                                                              <w:marTop w:val="0"/>
                                                              <w:marBottom w:val="0"/>
                                                              <w:divBdr>
                                                                <w:top w:val="none" w:sz="0" w:space="0" w:color="auto"/>
                                                                <w:left w:val="none" w:sz="0" w:space="0" w:color="auto"/>
                                                                <w:bottom w:val="none" w:sz="0" w:space="0" w:color="auto"/>
                                                                <w:right w:val="none" w:sz="0" w:space="0" w:color="auto"/>
                                                              </w:divBdr>
                                                            </w:div>
                                                            <w:div w:id="1810659515">
                                                              <w:marLeft w:val="0"/>
                                                              <w:marRight w:val="0"/>
                                                              <w:marTop w:val="0"/>
                                                              <w:marBottom w:val="0"/>
                                                              <w:divBdr>
                                                                <w:top w:val="none" w:sz="0" w:space="0" w:color="auto"/>
                                                                <w:left w:val="none" w:sz="0" w:space="0" w:color="auto"/>
                                                                <w:bottom w:val="none" w:sz="0" w:space="0" w:color="auto"/>
                                                                <w:right w:val="none" w:sz="0" w:space="0" w:color="auto"/>
                                                              </w:divBdr>
                                                            </w:div>
                                                            <w:div w:id="1128014827">
                                                              <w:marLeft w:val="0"/>
                                                              <w:marRight w:val="0"/>
                                                              <w:marTop w:val="0"/>
                                                              <w:marBottom w:val="0"/>
                                                              <w:divBdr>
                                                                <w:top w:val="none" w:sz="0" w:space="0" w:color="auto"/>
                                                                <w:left w:val="none" w:sz="0" w:space="0" w:color="auto"/>
                                                                <w:bottom w:val="none" w:sz="0" w:space="0" w:color="auto"/>
                                                                <w:right w:val="none" w:sz="0" w:space="0" w:color="auto"/>
                                                              </w:divBdr>
                                                            </w:div>
                                                            <w:div w:id="163741489">
                                                              <w:marLeft w:val="0"/>
                                                              <w:marRight w:val="0"/>
                                                              <w:marTop w:val="0"/>
                                                              <w:marBottom w:val="0"/>
                                                              <w:divBdr>
                                                                <w:top w:val="none" w:sz="0" w:space="0" w:color="auto"/>
                                                                <w:left w:val="none" w:sz="0" w:space="0" w:color="auto"/>
                                                                <w:bottom w:val="none" w:sz="0" w:space="0" w:color="auto"/>
                                                                <w:right w:val="none" w:sz="0" w:space="0" w:color="auto"/>
                                                              </w:divBdr>
                                                            </w:div>
                                                            <w:div w:id="6770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913472">
          <w:marLeft w:val="0"/>
          <w:marRight w:val="0"/>
          <w:marTop w:val="0"/>
          <w:marBottom w:val="0"/>
          <w:divBdr>
            <w:top w:val="none" w:sz="0" w:space="0" w:color="auto"/>
            <w:left w:val="none" w:sz="0" w:space="0" w:color="auto"/>
            <w:bottom w:val="none" w:sz="0" w:space="0" w:color="auto"/>
            <w:right w:val="none" w:sz="0" w:space="0" w:color="auto"/>
          </w:divBdr>
          <w:divsChild>
            <w:div w:id="1854493263">
              <w:marLeft w:val="0"/>
              <w:marRight w:val="0"/>
              <w:marTop w:val="0"/>
              <w:marBottom w:val="0"/>
              <w:divBdr>
                <w:top w:val="single" w:sz="6" w:space="18" w:color="auto"/>
                <w:left w:val="single" w:sz="2" w:space="0" w:color="auto"/>
                <w:bottom w:val="single" w:sz="6" w:space="18" w:color="auto"/>
                <w:right w:val="single" w:sz="2" w:space="0" w:color="auto"/>
              </w:divBdr>
              <w:divsChild>
                <w:div w:id="64190295">
                  <w:marLeft w:val="0"/>
                  <w:marRight w:val="0"/>
                  <w:marTop w:val="0"/>
                  <w:marBottom w:val="0"/>
                  <w:divBdr>
                    <w:top w:val="none" w:sz="0" w:space="0" w:color="auto"/>
                    <w:left w:val="none" w:sz="0" w:space="0" w:color="auto"/>
                    <w:bottom w:val="none" w:sz="0" w:space="0" w:color="auto"/>
                    <w:right w:val="none" w:sz="0" w:space="0" w:color="auto"/>
                  </w:divBdr>
                  <w:divsChild>
                    <w:div w:id="2088569496">
                      <w:marLeft w:val="0"/>
                      <w:marRight w:val="0"/>
                      <w:marTop w:val="0"/>
                      <w:marBottom w:val="0"/>
                      <w:divBdr>
                        <w:top w:val="none" w:sz="0" w:space="0" w:color="auto"/>
                        <w:left w:val="none" w:sz="0" w:space="0" w:color="auto"/>
                        <w:bottom w:val="none" w:sz="0" w:space="0" w:color="auto"/>
                        <w:right w:val="none" w:sz="0" w:space="0" w:color="auto"/>
                      </w:divBdr>
                      <w:divsChild>
                        <w:div w:id="1363705845">
                          <w:marLeft w:val="0"/>
                          <w:marRight w:val="0"/>
                          <w:marTop w:val="0"/>
                          <w:marBottom w:val="0"/>
                          <w:divBdr>
                            <w:top w:val="none" w:sz="0" w:space="0" w:color="auto"/>
                            <w:left w:val="none" w:sz="0" w:space="0" w:color="auto"/>
                            <w:bottom w:val="none" w:sz="0" w:space="0" w:color="auto"/>
                            <w:right w:val="none" w:sz="0" w:space="0" w:color="auto"/>
                          </w:divBdr>
                          <w:divsChild>
                            <w:div w:id="542448544">
                              <w:marLeft w:val="0"/>
                              <w:marRight w:val="0"/>
                              <w:marTop w:val="0"/>
                              <w:marBottom w:val="0"/>
                              <w:divBdr>
                                <w:top w:val="none" w:sz="0" w:space="0" w:color="auto"/>
                                <w:left w:val="none" w:sz="0" w:space="0" w:color="auto"/>
                                <w:bottom w:val="none" w:sz="0" w:space="0" w:color="auto"/>
                                <w:right w:val="none" w:sz="0" w:space="0" w:color="auto"/>
                              </w:divBdr>
                              <w:divsChild>
                                <w:div w:id="9572470">
                                  <w:marLeft w:val="0"/>
                                  <w:marRight w:val="0"/>
                                  <w:marTop w:val="0"/>
                                  <w:marBottom w:val="0"/>
                                  <w:divBdr>
                                    <w:top w:val="none" w:sz="0" w:space="0" w:color="auto"/>
                                    <w:left w:val="none" w:sz="0" w:space="0" w:color="auto"/>
                                    <w:bottom w:val="none" w:sz="0" w:space="0" w:color="auto"/>
                                    <w:right w:val="none" w:sz="0" w:space="0" w:color="auto"/>
                                  </w:divBdr>
                                  <w:divsChild>
                                    <w:div w:id="1846048830">
                                      <w:marLeft w:val="0"/>
                                      <w:marRight w:val="0"/>
                                      <w:marTop w:val="0"/>
                                      <w:marBottom w:val="0"/>
                                      <w:divBdr>
                                        <w:top w:val="none" w:sz="0" w:space="0" w:color="auto"/>
                                        <w:left w:val="none" w:sz="0" w:space="0" w:color="auto"/>
                                        <w:bottom w:val="none" w:sz="0" w:space="0" w:color="auto"/>
                                        <w:right w:val="none" w:sz="0" w:space="0" w:color="auto"/>
                                      </w:divBdr>
                                      <w:divsChild>
                                        <w:div w:id="1361590332">
                                          <w:marLeft w:val="0"/>
                                          <w:marRight w:val="0"/>
                                          <w:marTop w:val="0"/>
                                          <w:marBottom w:val="0"/>
                                          <w:divBdr>
                                            <w:top w:val="none" w:sz="0" w:space="0" w:color="auto"/>
                                            <w:left w:val="none" w:sz="0" w:space="0" w:color="auto"/>
                                            <w:bottom w:val="none" w:sz="0" w:space="0" w:color="auto"/>
                                            <w:right w:val="none" w:sz="0" w:space="0" w:color="auto"/>
                                          </w:divBdr>
                                          <w:divsChild>
                                            <w:div w:id="167595500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84537616">
                                  <w:marLeft w:val="0"/>
                                  <w:marRight w:val="480"/>
                                  <w:marTop w:val="0"/>
                                  <w:marBottom w:val="0"/>
                                  <w:divBdr>
                                    <w:top w:val="none" w:sz="0" w:space="0" w:color="auto"/>
                                    <w:left w:val="none" w:sz="0" w:space="0" w:color="auto"/>
                                    <w:bottom w:val="none" w:sz="0" w:space="0" w:color="auto"/>
                                    <w:right w:val="none" w:sz="0" w:space="0" w:color="auto"/>
                                  </w:divBdr>
                                  <w:divsChild>
                                    <w:div w:id="1902326695">
                                      <w:marLeft w:val="0"/>
                                      <w:marRight w:val="0"/>
                                      <w:marTop w:val="0"/>
                                      <w:marBottom w:val="0"/>
                                      <w:divBdr>
                                        <w:top w:val="none" w:sz="0" w:space="0" w:color="auto"/>
                                        <w:left w:val="none" w:sz="0" w:space="0" w:color="auto"/>
                                        <w:bottom w:val="none" w:sz="0" w:space="0" w:color="auto"/>
                                        <w:right w:val="none" w:sz="0" w:space="0" w:color="auto"/>
                                      </w:divBdr>
                                      <w:divsChild>
                                        <w:div w:id="1501626484">
                                          <w:marLeft w:val="0"/>
                                          <w:marRight w:val="0"/>
                                          <w:marTop w:val="0"/>
                                          <w:marBottom w:val="0"/>
                                          <w:divBdr>
                                            <w:top w:val="none" w:sz="0" w:space="0" w:color="auto"/>
                                            <w:left w:val="none" w:sz="0" w:space="0" w:color="auto"/>
                                            <w:bottom w:val="none" w:sz="0" w:space="0" w:color="auto"/>
                                            <w:right w:val="none" w:sz="0" w:space="0" w:color="auto"/>
                                          </w:divBdr>
                                          <w:divsChild>
                                            <w:div w:id="841242589">
                                              <w:marLeft w:val="0"/>
                                              <w:marRight w:val="0"/>
                                              <w:marTop w:val="0"/>
                                              <w:marBottom w:val="0"/>
                                              <w:divBdr>
                                                <w:top w:val="none" w:sz="0" w:space="0" w:color="auto"/>
                                                <w:left w:val="none" w:sz="0" w:space="0" w:color="auto"/>
                                                <w:bottom w:val="none" w:sz="0" w:space="0" w:color="auto"/>
                                                <w:right w:val="none" w:sz="0" w:space="0" w:color="auto"/>
                                              </w:divBdr>
                                              <w:divsChild>
                                                <w:div w:id="123622948">
                                                  <w:marLeft w:val="0"/>
                                                  <w:marRight w:val="0"/>
                                                  <w:marTop w:val="0"/>
                                                  <w:marBottom w:val="0"/>
                                                  <w:divBdr>
                                                    <w:top w:val="none" w:sz="0" w:space="0" w:color="auto"/>
                                                    <w:left w:val="none" w:sz="0" w:space="0" w:color="auto"/>
                                                    <w:bottom w:val="none" w:sz="0" w:space="0" w:color="auto"/>
                                                    <w:right w:val="none" w:sz="0" w:space="0" w:color="auto"/>
                                                  </w:divBdr>
                                                  <w:divsChild>
                                                    <w:div w:id="1883519070">
                                                      <w:marLeft w:val="0"/>
                                                      <w:marRight w:val="0"/>
                                                      <w:marTop w:val="0"/>
                                                      <w:marBottom w:val="0"/>
                                                      <w:divBdr>
                                                        <w:top w:val="none" w:sz="0" w:space="0" w:color="auto"/>
                                                        <w:left w:val="none" w:sz="0" w:space="0" w:color="auto"/>
                                                        <w:bottom w:val="none" w:sz="0" w:space="0" w:color="auto"/>
                                                        <w:right w:val="none" w:sz="0" w:space="0" w:color="auto"/>
                                                      </w:divBdr>
                                                      <w:divsChild>
                                                        <w:div w:id="343628015">
                                                          <w:marLeft w:val="0"/>
                                                          <w:marRight w:val="0"/>
                                                          <w:marTop w:val="0"/>
                                                          <w:marBottom w:val="240"/>
                                                          <w:divBdr>
                                                            <w:top w:val="none" w:sz="0" w:space="0" w:color="auto"/>
                                                            <w:left w:val="none" w:sz="0" w:space="0" w:color="auto"/>
                                                            <w:bottom w:val="none" w:sz="0" w:space="0" w:color="auto"/>
                                                            <w:right w:val="none" w:sz="0" w:space="0" w:color="auto"/>
                                                          </w:divBdr>
                                                        </w:div>
                                                        <w:div w:id="1226793817">
                                                          <w:marLeft w:val="0"/>
                                                          <w:marRight w:val="0"/>
                                                          <w:marTop w:val="0"/>
                                                          <w:marBottom w:val="0"/>
                                                          <w:divBdr>
                                                            <w:top w:val="none" w:sz="0" w:space="0" w:color="auto"/>
                                                            <w:left w:val="none" w:sz="0" w:space="0" w:color="auto"/>
                                                            <w:bottom w:val="none" w:sz="0" w:space="0" w:color="auto"/>
                                                            <w:right w:val="none" w:sz="0" w:space="0" w:color="auto"/>
                                                          </w:divBdr>
                                                          <w:divsChild>
                                                            <w:div w:id="8124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251926">
          <w:marLeft w:val="0"/>
          <w:marRight w:val="0"/>
          <w:marTop w:val="0"/>
          <w:marBottom w:val="0"/>
          <w:divBdr>
            <w:top w:val="none" w:sz="0" w:space="0" w:color="auto"/>
            <w:left w:val="none" w:sz="0" w:space="0" w:color="auto"/>
            <w:bottom w:val="none" w:sz="0" w:space="0" w:color="auto"/>
            <w:right w:val="none" w:sz="0" w:space="0" w:color="auto"/>
          </w:divBdr>
          <w:divsChild>
            <w:div w:id="1384599956">
              <w:marLeft w:val="0"/>
              <w:marRight w:val="0"/>
              <w:marTop w:val="0"/>
              <w:marBottom w:val="0"/>
              <w:divBdr>
                <w:top w:val="single" w:sz="6" w:space="18" w:color="auto"/>
                <w:left w:val="single" w:sz="2" w:space="0" w:color="auto"/>
                <w:bottom w:val="single" w:sz="6" w:space="18" w:color="auto"/>
                <w:right w:val="single" w:sz="2" w:space="0" w:color="auto"/>
              </w:divBdr>
              <w:divsChild>
                <w:div w:id="1599949861">
                  <w:marLeft w:val="0"/>
                  <w:marRight w:val="0"/>
                  <w:marTop w:val="0"/>
                  <w:marBottom w:val="0"/>
                  <w:divBdr>
                    <w:top w:val="none" w:sz="0" w:space="0" w:color="auto"/>
                    <w:left w:val="none" w:sz="0" w:space="0" w:color="auto"/>
                    <w:bottom w:val="none" w:sz="0" w:space="0" w:color="auto"/>
                    <w:right w:val="none" w:sz="0" w:space="0" w:color="auto"/>
                  </w:divBdr>
                  <w:divsChild>
                    <w:div w:id="1405224893">
                      <w:marLeft w:val="0"/>
                      <w:marRight w:val="0"/>
                      <w:marTop w:val="0"/>
                      <w:marBottom w:val="0"/>
                      <w:divBdr>
                        <w:top w:val="none" w:sz="0" w:space="0" w:color="auto"/>
                        <w:left w:val="none" w:sz="0" w:space="0" w:color="auto"/>
                        <w:bottom w:val="none" w:sz="0" w:space="0" w:color="auto"/>
                        <w:right w:val="none" w:sz="0" w:space="0" w:color="auto"/>
                      </w:divBdr>
                      <w:divsChild>
                        <w:div w:id="1896743258">
                          <w:marLeft w:val="0"/>
                          <w:marRight w:val="0"/>
                          <w:marTop w:val="0"/>
                          <w:marBottom w:val="0"/>
                          <w:divBdr>
                            <w:top w:val="none" w:sz="0" w:space="0" w:color="auto"/>
                            <w:left w:val="none" w:sz="0" w:space="0" w:color="auto"/>
                            <w:bottom w:val="none" w:sz="0" w:space="0" w:color="auto"/>
                            <w:right w:val="none" w:sz="0" w:space="0" w:color="auto"/>
                          </w:divBdr>
                          <w:divsChild>
                            <w:div w:id="571814212">
                              <w:marLeft w:val="0"/>
                              <w:marRight w:val="0"/>
                              <w:marTop w:val="0"/>
                              <w:marBottom w:val="0"/>
                              <w:divBdr>
                                <w:top w:val="none" w:sz="0" w:space="0" w:color="auto"/>
                                <w:left w:val="none" w:sz="0" w:space="0" w:color="auto"/>
                                <w:bottom w:val="none" w:sz="0" w:space="0" w:color="auto"/>
                                <w:right w:val="none" w:sz="0" w:space="0" w:color="auto"/>
                              </w:divBdr>
                              <w:divsChild>
                                <w:div w:id="1472138099">
                                  <w:marLeft w:val="0"/>
                                  <w:marRight w:val="0"/>
                                  <w:marTop w:val="0"/>
                                  <w:marBottom w:val="0"/>
                                  <w:divBdr>
                                    <w:top w:val="none" w:sz="0" w:space="0" w:color="auto"/>
                                    <w:left w:val="none" w:sz="0" w:space="0" w:color="auto"/>
                                    <w:bottom w:val="none" w:sz="0" w:space="0" w:color="auto"/>
                                    <w:right w:val="none" w:sz="0" w:space="0" w:color="auto"/>
                                  </w:divBdr>
                                  <w:divsChild>
                                    <w:div w:id="1235505877">
                                      <w:marLeft w:val="0"/>
                                      <w:marRight w:val="0"/>
                                      <w:marTop w:val="0"/>
                                      <w:marBottom w:val="0"/>
                                      <w:divBdr>
                                        <w:top w:val="none" w:sz="0" w:space="0" w:color="auto"/>
                                        <w:left w:val="none" w:sz="0" w:space="0" w:color="auto"/>
                                        <w:bottom w:val="none" w:sz="0" w:space="0" w:color="auto"/>
                                        <w:right w:val="none" w:sz="0" w:space="0" w:color="auto"/>
                                      </w:divBdr>
                                      <w:divsChild>
                                        <w:div w:id="920724738">
                                          <w:marLeft w:val="0"/>
                                          <w:marRight w:val="0"/>
                                          <w:marTop w:val="0"/>
                                          <w:marBottom w:val="0"/>
                                          <w:divBdr>
                                            <w:top w:val="none" w:sz="0" w:space="0" w:color="auto"/>
                                            <w:left w:val="none" w:sz="0" w:space="0" w:color="auto"/>
                                            <w:bottom w:val="none" w:sz="0" w:space="0" w:color="auto"/>
                                            <w:right w:val="none" w:sz="0" w:space="0" w:color="auto"/>
                                          </w:divBdr>
                                          <w:divsChild>
                                            <w:div w:id="82533784">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445923465">
                                  <w:marLeft w:val="0"/>
                                  <w:marRight w:val="480"/>
                                  <w:marTop w:val="0"/>
                                  <w:marBottom w:val="0"/>
                                  <w:divBdr>
                                    <w:top w:val="none" w:sz="0" w:space="0" w:color="auto"/>
                                    <w:left w:val="none" w:sz="0" w:space="0" w:color="auto"/>
                                    <w:bottom w:val="none" w:sz="0" w:space="0" w:color="auto"/>
                                    <w:right w:val="none" w:sz="0" w:space="0" w:color="auto"/>
                                  </w:divBdr>
                                  <w:divsChild>
                                    <w:div w:id="295264538">
                                      <w:marLeft w:val="0"/>
                                      <w:marRight w:val="0"/>
                                      <w:marTop w:val="0"/>
                                      <w:marBottom w:val="0"/>
                                      <w:divBdr>
                                        <w:top w:val="none" w:sz="0" w:space="0" w:color="auto"/>
                                        <w:left w:val="none" w:sz="0" w:space="0" w:color="auto"/>
                                        <w:bottom w:val="none" w:sz="0" w:space="0" w:color="auto"/>
                                        <w:right w:val="none" w:sz="0" w:space="0" w:color="auto"/>
                                      </w:divBdr>
                                      <w:divsChild>
                                        <w:div w:id="1131022741">
                                          <w:marLeft w:val="0"/>
                                          <w:marRight w:val="0"/>
                                          <w:marTop w:val="0"/>
                                          <w:marBottom w:val="0"/>
                                          <w:divBdr>
                                            <w:top w:val="none" w:sz="0" w:space="0" w:color="auto"/>
                                            <w:left w:val="none" w:sz="0" w:space="0" w:color="auto"/>
                                            <w:bottom w:val="none" w:sz="0" w:space="0" w:color="auto"/>
                                            <w:right w:val="none" w:sz="0" w:space="0" w:color="auto"/>
                                          </w:divBdr>
                                          <w:divsChild>
                                            <w:div w:id="2143226525">
                                              <w:marLeft w:val="0"/>
                                              <w:marRight w:val="0"/>
                                              <w:marTop w:val="0"/>
                                              <w:marBottom w:val="0"/>
                                              <w:divBdr>
                                                <w:top w:val="none" w:sz="0" w:space="0" w:color="auto"/>
                                                <w:left w:val="none" w:sz="0" w:space="0" w:color="auto"/>
                                                <w:bottom w:val="none" w:sz="0" w:space="0" w:color="auto"/>
                                                <w:right w:val="none" w:sz="0" w:space="0" w:color="auto"/>
                                              </w:divBdr>
                                              <w:divsChild>
                                                <w:div w:id="1894389488">
                                                  <w:marLeft w:val="0"/>
                                                  <w:marRight w:val="0"/>
                                                  <w:marTop w:val="0"/>
                                                  <w:marBottom w:val="0"/>
                                                  <w:divBdr>
                                                    <w:top w:val="none" w:sz="0" w:space="0" w:color="auto"/>
                                                    <w:left w:val="none" w:sz="0" w:space="0" w:color="auto"/>
                                                    <w:bottom w:val="none" w:sz="0" w:space="0" w:color="auto"/>
                                                    <w:right w:val="none" w:sz="0" w:space="0" w:color="auto"/>
                                                  </w:divBdr>
                                                  <w:divsChild>
                                                    <w:div w:id="1753701659">
                                                      <w:marLeft w:val="0"/>
                                                      <w:marRight w:val="0"/>
                                                      <w:marTop w:val="0"/>
                                                      <w:marBottom w:val="0"/>
                                                      <w:divBdr>
                                                        <w:top w:val="none" w:sz="0" w:space="0" w:color="auto"/>
                                                        <w:left w:val="none" w:sz="0" w:space="0" w:color="auto"/>
                                                        <w:bottom w:val="none" w:sz="0" w:space="0" w:color="auto"/>
                                                        <w:right w:val="none" w:sz="0" w:space="0" w:color="auto"/>
                                                      </w:divBdr>
                                                      <w:divsChild>
                                                        <w:div w:id="1371422170">
                                                          <w:marLeft w:val="0"/>
                                                          <w:marRight w:val="0"/>
                                                          <w:marTop w:val="0"/>
                                                          <w:marBottom w:val="240"/>
                                                          <w:divBdr>
                                                            <w:top w:val="none" w:sz="0" w:space="0" w:color="auto"/>
                                                            <w:left w:val="none" w:sz="0" w:space="0" w:color="auto"/>
                                                            <w:bottom w:val="none" w:sz="0" w:space="0" w:color="auto"/>
                                                            <w:right w:val="none" w:sz="0" w:space="0" w:color="auto"/>
                                                          </w:divBdr>
                                                        </w:div>
                                                        <w:div w:id="549996919">
                                                          <w:marLeft w:val="0"/>
                                                          <w:marRight w:val="0"/>
                                                          <w:marTop w:val="0"/>
                                                          <w:marBottom w:val="0"/>
                                                          <w:divBdr>
                                                            <w:top w:val="none" w:sz="0" w:space="0" w:color="auto"/>
                                                            <w:left w:val="none" w:sz="0" w:space="0" w:color="auto"/>
                                                            <w:bottom w:val="none" w:sz="0" w:space="0" w:color="auto"/>
                                                            <w:right w:val="none" w:sz="0" w:space="0" w:color="auto"/>
                                                          </w:divBdr>
                                                          <w:divsChild>
                                                            <w:div w:id="1786541049">
                                                              <w:marLeft w:val="0"/>
                                                              <w:marRight w:val="0"/>
                                                              <w:marTop w:val="0"/>
                                                              <w:marBottom w:val="0"/>
                                                              <w:divBdr>
                                                                <w:top w:val="none" w:sz="0" w:space="0" w:color="auto"/>
                                                                <w:left w:val="none" w:sz="0" w:space="0" w:color="auto"/>
                                                                <w:bottom w:val="none" w:sz="0" w:space="0" w:color="auto"/>
                                                                <w:right w:val="none" w:sz="0" w:space="0" w:color="auto"/>
                                                              </w:divBdr>
                                                            </w:div>
                                                            <w:div w:id="1350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635610">
                              <w:marLeft w:val="0"/>
                              <w:marRight w:val="0"/>
                              <w:marTop w:val="0"/>
                              <w:marBottom w:val="0"/>
                              <w:divBdr>
                                <w:top w:val="none" w:sz="0" w:space="0" w:color="auto"/>
                                <w:left w:val="none" w:sz="0" w:space="0" w:color="auto"/>
                                <w:bottom w:val="none" w:sz="0" w:space="0" w:color="auto"/>
                                <w:right w:val="none" w:sz="0" w:space="0" w:color="auto"/>
                              </w:divBdr>
                              <w:divsChild>
                                <w:div w:id="1855462116">
                                  <w:marLeft w:val="0"/>
                                  <w:marRight w:val="0"/>
                                  <w:marTop w:val="0"/>
                                  <w:marBottom w:val="0"/>
                                  <w:divBdr>
                                    <w:top w:val="none" w:sz="0" w:space="0" w:color="auto"/>
                                    <w:left w:val="none" w:sz="0" w:space="0" w:color="auto"/>
                                    <w:bottom w:val="none" w:sz="0" w:space="0" w:color="auto"/>
                                    <w:right w:val="none" w:sz="0" w:space="0" w:color="auto"/>
                                  </w:divBdr>
                                  <w:divsChild>
                                    <w:div w:id="757366579">
                                      <w:marLeft w:val="60"/>
                                      <w:marRight w:val="60"/>
                                      <w:marTop w:val="240"/>
                                      <w:marBottom w:val="0"/>
                                      <w:divBdr>
                                        <w:top w:val="none" w:sz="0" w:space="0" w:color="auto"/>
                                        <w:left w:val="none" w:sz="0" w:space="0" w:color="auto"/>
                                        <w:bottom w:val="none" w:sz="0" w:space="0" w:color="auto"/>
                                        <w:right w:val="none" w:sz="0" w:space="0" w:color="auto"/>
                                      </w:divBdr>
                                      <w:divsChild>
                                        <w:div w:id="4944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581497">
          <w:marLeft w:val="0"/>
          <w:marRight w:val="0"/>
          <w:marTop w:val="0"/>
          <w:marBottom w:val="0"/>
          <w:divBdr>
            <w:top w:val="none" w:sz="0" w:space="0" w:color="auto"/>
            <w:left w:val="none" w:sz="0" w:space="0" w:color="auto"/>
            <w:bottom w:val="none" w:sz="0" w:space="0" w:color="auto"/>
            <w:right w:val="none" w:sz="0" w:space="0" w:color="auto"/>
          </w:divBdr>
          <w:divsChild>
            <w:div w:id="1554080594">
              <w:marLeft w:val="0"/>
              <w:marRight w:val="0"/>
              <w:marTop w:val="0"/>
              <w:marBottom w:val="0"/>
              <w:divBdr>
                <w:top w:val="single" w:sz="6" w:space="18" w:color="auto"/>
                <w:left w:val="single" w:sz="2" w:space="0" w:color="auto"/>
                <w:bottom w:val="single" w:sz="6" w:space="18" w:color="auto"/>
                <w:right w:val="single" w:sz="2" w:space="0" w:color="auto"/>
              </w:divBdr>
              <w:divsChild>
                <w:div w:id="407383923">
                  <w:marLeft w:val="0"/>
                  <w:marRight w:val="0"/>
                  <w:marTop w:val="0"/>
                  <w:marBottom w:val="0"/>
                  <w:divBdr>
                    <w:top w:val="none" w:sz="0" w:space="0" w:color="auto"/>
                    <w:left w:val="none" w:sz="0" w:space="0" w:color="auto"/>
                    <w:bottom w:val="none" w:sz="0" w:space="0" w:color="auto"/>
                    <w:right w:val="none" w:sz="0" w:space="0" w:color="auto"/>
                  </w:divBdr>
                  <w:divsChild>
                    <w:div w:id="1578900319">
                      <w:marLeft w:val="0"/>
                      <w:marRight w:val="0"/>
                      <w:marTop w:val="0"/>
                      <w:marBottom w:val="0"/>
                      <w:divBdr>
                        <w:top w:val="none" w:sz="0" w:space="0" w:color="auto"/>
                        <w:left w:val="none" w:sz="0" w:space="0" w:color="auto"/>
                        <w:bottom w:val="none" w:sz="0" w:space="0" w:color="auto"/>
                        <w:right w:val="none" w:sz="0" w:space="0" w:color="auto"/>
                      </w:divBdr>
                      <w:divsChild>
                        <w:div w:id="72972302">
                          <w:marLeft w:val="0"/>
                          <w:marRight w:val="0"/>
                          <w:marTop w:val="0"/>
                          <w:marBottom w:val="0"/>
                          <w:divBdr>
                            <w:top w:val="none" w:sz="0" w:space="0" w:color="auto"/>
                            <w:left w:val="none" w:sz="0" w:space="0" w:color="auto"/>
                            <w:bottom w:val="none" w:sz="0" w:space="0" w:color="auto"/>
                            <w:right w:val="none" w:sz="0" w:space="0" w:color="auto"/>
                          </w:divBdr>
                          <w:divsChild>
                            <w:div w:id="735935997">
                              <w:marLeft w:val="0"/>
                              <w:marRight w:val="0"/>
                              <w:marTop w:val="0"/>
                              <w:marBottom w:val="0"/>
                              <w:divBdr>
                                <w:top w:val="none" w:sz="0" w:space="0" w:color="auto"/>
                                <w:left w:val="none" w:sz="0" w:space="0" w:color="auto"/>
                                <w:bottom w:val="none" w:sz="0" w:space="0" w:color="auto"/>
                                <w:right w:val="none" w:sz="0" w:space="0" w:color="auto"/>
                              </w:divBdr>
                              <w:divsChild>
                                <w:div w:id="1544947288">
                                  <w:marLeft w:val="0"/>
                                  <w:marRight w:val="0"/>
                                  <w:marTop w:val="0"/>
                                  <w:marBottom w:val="0"/>
                                  <w:divBdr>
                                    <w:top w:val="none" w:sz="0" w:space="0" w:color="auto"/>
                                    <w:left w:val="none" w:sz="0" w:space="0" w:color="auto"/>
                                    <w:bottom w:val="none" w:sz="0" w:space="0" w:color="auto"/>
                                    <w:right w:val="none" w:sz="0" w:space="0" w:color="auto"/>
                                  </w:divBdr>
                                  <w:divsChild>
                                    <w:div w:id="477307942">
                                      <w:marLeft w:val="0"/>
                                      <w:marRight w:val="0"/>
                                      <w:marTop w:val="0"/>
                                      <w:marBottom w:val="0"/>
                                      <w:divBdr>
                                        <w:top w:val="none" w:sz="0" w:space="0" w:color="auto"/>
                                        <w:left w:val="none" w:sz="0" w:space="0" w:color="auto"/>
                                        <w:bottom w:val="none" w:sz="0" w:space="0" w:color="auto"/>
                                        <w:right w:val="none" w:sz="0" w:space="0" w:color="auto"/>
                                      </w:divBdr>
                                      <w:divsChild>
                                        <w:div w:id="504710029">
                                          <w:marLeft w:val="0"/>
                                          <w:marRight w:val="0"/>
                                          <w:marTop w:val="0"/>
                                          <w:marBottom w:val="0"/>
                                          <w:divBdr>
                                            <w:top w:val="none" w:sz="0" w:space="0" w:color="auto"/>
                                            <w:left w:val="none" w:sz="0" w:space="0" w:color="auto"/>
                                            <w:bottom w:val="none" w:sz="0" w:space="0" w:color="auto"/>
                                            <w:right w:val="none" w:sz="0" w:space="0" w:color="auto"/>
                                          </w:divBdr>
                                          <w:divsChild>
                                            <w:div w:id="38236591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600797061">
                                  <w:marLeft w:val="0"/>
                                  <w:marRight w:val="480"/>
                                  <w:marTop w:val="0"/>
                                  <w:marBottom w:val="0"/>
                                  <w:divBdr>
                                    <w:top w:val="none" w:sz="0" w:space="0" w:color="auto"/>
                                    <w:left w:val="none" w:sz="0" w:space="0" w:color="auto"/>
                                    <w:bottom w:val="none" w:sz="0" w:space="0" w:color="auto"/>
                                    <w:right w:val="none" w:sz="0" w:space="0" w:color="auto"/>
                                  </w:divBdr>
                                  <w:divsChild>
                                    <w:div w:id="1676690619">
                                      <w:marLeft w:val="0"/>
                                      <w:marRight w:val="0"/>
                                      <w:marTop w:val="0"/>
                                      <w:marBottom w:val="0"/>
                                      <w:divBdr>
                                        <w:top w:val="none" w:sz="0" w:space="0" w:color="auto"/>
                                        <w:left w:val="none" w:sz="0" w:space="0" w:color="auto"/>
                                        <w:bottom w:val="none" w:sz="0" w:space="0" w:color="auto"/>
                                        <w:right w:val="none" w:sz="0" w:space="0" w:color="auto"/>
                                      </w:divBdr>
                                      <w:divsChild>
                                        <w:div w:id="654380419">
                                          <w:marLeft w:val="0"/>
                                          <w:marRight w:val="0"/>
                                          <w:marTop w:val="0"/>
                                          <w:marBottom w:val="0"/>
                                          <w:divBdr>
                                            <w:top w:val="none" w:sz="0" w:space="0" w:color="auto"/>
                                            <w:left w:val="none" w:sz="0" w:space="0" w:color="auto"/>
                                            <w:bottom w:val="none" w:sz="0" w:space="0" w:color="auto"/>
                                            <w:right w:val="none" w:sz="0" w:space="0" w:color="auto"/>
                                          </w:divBdr>
                                          <w:divsChild>
                                            <w:div w:id="1402873593">
                                              <w:marLeft w:val="0"/>
                                              <w:marRight w:val="0"/>
                                              <w:marTop w:val="0"/>
                                              <w:marBottom w:val="0"/>
                                              <w:divBdr>
                                                <w:top w:val="none" w:sz="0" w:space="0" w:color="auto"/>
                                                <w:left w:val="none" w:sz="0" w:space="0" w:color="auto"/>
                                                <w:bottom w:val="none" w:sz="0" w:space="0" w:color="auto"/>
                                                <w:right w:val="none" w:sz="0" w:space="0" w:color="auto"/>
                                              </w:divBdr>
                                              <w:divsChild>
                                                <w:div w:id="2054226763">
                                                  <w:marLeft w:val="0"/>
                                                  <w:marRight w:val="0"/>
                                                  <w:marTop w:val="0"/>
                                                  <w:marBottom w:val="0"/>
                                                  <w:divBdr>
                                                    <w:top w:val="none" w:sz="0" w:space="0" w:color="auto"/>
                                                    <w:left w:val="none" w:sz="0" w:space="0" w:color="auto"/>
                                                    <w:bottom w:val="none" w:sz="0" w:space="0" w:color="auto"/>
                                                    <w:right w:val="none" w:sz="0" w:space="0" w:color="auto"/>
                                                  </w:divBdr>
                                                  <w:divsChild>
                                                    <w:div w:id="956721770">
                                                      <w:marLeft w:val="0"/>
                                                      <w:marRight w:val="0"/>
                                                      <w:marTop w:val="0"/>
                                                      <w:marBottom w:val="0"/>
                                                      <w:divBdr>
                                                        <w:top w:val="none" w:sz="0" w:space="0" w:color="auto"/>
                                                        <w:left w:val="none" w:sz="0" w:space="0" w:color="auto"/>
                                                        <w:bottom w:val="none" w:sz="0" w:space="0" w:color="auto"/>
                                                        <w:right w:val="none" w:sz="0" w:space="0" w:color="auto"/>
                                                      </w:divBdr>
                                                      <w:divsChild>
                                                        <w:div w:id="1785810964">
                                                          <w:marLeft w:val="0"/>
                                                          <w:marRight w:val="0"/>
                                                          <w:marTop w:val="0"/>
                                                          <w:marBottom w:val="240"/>
                                                          <w:divBdr>
                                                            <w:top w:val="none" w:sz="0" w:space="0" w:color="auto"/>
                                                            <w:left w:val="none" w:sz="0" w:space="0" w:color="auto"/>
                                                            <w:bottom w:val="none" w:sz="0" w:space="0" w:color="auto"/>
                                                            <w:right w:val="none" w:sz="0" w:space="0" w:color="auto"/>
                                                          </w:divBdr>
                                                        </w:div>
                                                        <w:div w:id="833764725">
                                                          <w:marLeft w:val="0"/>
                                                          <w:marRight w:val="0"/>
                                                          <w:marTop w:val="0"/>
                                                          <w:marBottom w:val="0"/>
                                                          <w:divBdr>
                                                            <w:top w:val="none" w:sz="0" w:space="0" w:color="auto"/>
                                                            <w:left w:val="none" w:sz="0" w:space="0" w:color="auto"/>
                                                            <w:bottom w:val="none" w:sz="0" w:space="0" w:color="auto"/>
                                                            <w:right w:val="none" w:sz="0" w:space="0" w:color="auto"/>
                                                          </w:divBdr>
                                                          <w:divsChild>
                                                            <w:div w:id="1784029304">
                                                              <w:marLeft w:val="0"/>
                                                              <w:marRight w:val="0"/>
                                                              <w:marTop w:val="0"/>
                                                              <w:marBottom w:val="0"/>
                                                              <w:divBdr>
                                                                <w:top w:val="none" w:sz="0" w:space="0" w:color="auto"/>
                                                                <w:left w:val="none" w:sz="0" w:space="0" w:color="auto"/>
                                                                <w:bottom w:val="none" w:sz="0" w:space="0" w:color="auto"/>
                                                                <w:right w:val="none" w:sz="0" w:space="0" w:color="auto"/>
                                                              </w:divBdr>
                                                              <w:divsChild>
                                                                <w:div w:id="10922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707903">
          <w:marLeft w:val="0"/>
          <w:marRight w:val="0"/>
          <w:marTop w:val="15"/>
          <w:marBottom w:val="120"/>
          <w:divBdr>
            <w:top w:val="single" w:sz="6" w:space="0" w:color="FFFFFF"/>
            <w:left w:val="none" w:sz="0" w:space="0" w:color="auto"/>
            <w:bottom w:val="single" w:sz="6" w:space="0" w:color="FFFFFF"/>
            <w:right w:val="none" w:sz="0" w:space="0" w:color="auto"/>
          </w:divBdr>
          <w:divsChild>
            <w:div w:id="1588344299">
              <w:marLeft w:val="0"/>
              <w:marRight w:val="0"/>
              <w:marTop w:val="0"/>
              <w:marBottom w:val="0"/>
              <w:divBdr>
                <w:top w:val="none" w:sz="0" w:space="0" w:color="auto"/>
                <w:left w:val="none" w:sz="0" w:space="0" w:color="auto"/>
                <w:bottom w:val="none" w:sz="0" w:space="0" w:color="auto"/>
                <w:right w:val="none" w:sz="0" w:space="0" w:color="auto"/>
              </w:divBdr>
              <w:divsChild>
                <w:div w:id="1688169298">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2018606712">
          <w:marLeft w:val="0"/>
          <w:marRight w:val="0"/>
          <w:marTop w:val="0"/>
          <w:marBottom w:val="0"/>
          <w:divBdr>
            <w:top w:val="none" w:sz="0" w:space="0" w:color="auto"/>
            <w:left w:val="none" w:sz="0" w:space="0" w:color="auto"/>
            <w:bottom w:val="none" w:sz="0" w:space="0" w:color="auto"/>
            <w:right w:val="none" w:sz="0" w:space="0" w:color="auto"/>
          </w:divBdr>
          <w:divsChild>
            <w:div w:id="2090154348">
              <w:marLeft w:val="0"/>
              <w:marRight w:val="0"/>
              <w:marTop w:val="0"/>
              <w:marBottom w:val="0"/>
              <w:divBdr>
                <w:top w:val="single" w:sz="6" w:space="18" w:color="auto"/>
                <w:left w:val="single" w:sz="2" w:space="0" w:color="auto"/>
                <w:bottom w:val="single" w:sz="6" w:space="18" w:color="auto"/>
                <w:right w:val="single" w:sz="2" w:space="0" w:color="auto"/>
              </w:divBdr>
              <w:divsChild>
                <w:div w:id="666325481">
                  <w:marLeft w:val="0"/>
                  <w:marRight w:val="0"/>
                  <w:marTop w:val="0"/>
                  <w:marBottom w:val="0"/>
                  <w:divBdr>
                    <w:top w:val="none" w:sz="0" w:space="0" w:color="auto"/>
                    <w:left w:val="none" w:sz="0" w:space="0" w:color="auto"/>
                    <w:bottom w:val="none" w:sz="0" w:space="0" w:color="auto"/>
                    <w:right w:val="none" w:sz="0" w:space="0" w:color="auto"/>
                  </w:divBdr>
                  <w:divsChild>
                    <w:div w:id="1470170747">
                      <w:marLeft w:val="0"/>
                      <w:marRight w:val="0"/>
                      <w:marTop w:val="0"/>
                      <w:marBottom w:val="0"/>
                      <w:divBdr>
                        <w:top w:val="none" w:sz="0" w:space="0" w:color="auto"/>
                        <w:left w:val="none" w:sz="0" w:space="0" w:color="auto"/>
                        <w:bottom w:val="none" w:sz="0" w:space="0" w:color="auto"/>
                        <w:right w:val="none" w:sz="0" w:space="0" w:color="auto"/>
                      </w:divBdr>
                      <w:divsChild>
                        <w:div w:id="1929728418">
                          <w:marLeft w:val="0"/>
                          <w:marRight w:val="0"/>
                          <w:marTop w:val="0"/>
                          <w:marBottom w:val="0"/>
                          <w:divBdr>
                            <w:top w:val="none" w:sz="0" w:space="0" w:color="auto"/>
                            <w:left w:val="none" w:sz="0" w:space="0" w:color="auto"/>
                            <w:bottom w:val="none" w:sz="0" w:space="0" w:color="auto"/>
                            <w:right w:val="none" w:sz="0" w:space="0" w:color="auto"/>
                          </w:divBdr>
                          <w:divsChild>
                            <w:div w:id="2115663997">
                              <w:marLeft w:val="0"/>
                              <w:marRight w:val="0"/>
                              <w:marTop w:val="0"/>
                              <w:marBottom w:val="0"/>
                              <w:divBdr>
                                <w:top w:val="none" w:sz="0" w:space="0" w:color="auto"/>
                                <w:left w:val="none" w:sz="0" w:space="0" w:color="auto"/>
                                <w:bottom w:val="none" w:sz="0" w:space="0" w:color="auto"/>
                                <w:right w:val="none" w:sz="0" w:space="0" w:color="auto"/>
                              </w:divBdr>
                              <w:divsChild>
                                <w:div w:id="1540389820">
                                  <w:marLeft w:val="0"/>
                                  <w:marRight w:val="0"/>
                                  <w:marTop w:val="0"/>
                                  <w:marBottom w:val="0"/>
                                  <w:divBdr>
                                    <w:top w:val="none" w:sz="0" w:space="0" w:color="auto"/>
                                    <w:left w:val="none" w:sz="0" w:space="0" w:color="auto"/>
                                    <w:bottom w:val="none" w:sz="0" w:space="0" w:color="auto"/>
                                    <w:right w:val="none" w:sz="0" w:space="0" w:color="auto"/>
                                  </w:divBdr>
                                  <w:divsChild>
                                    <w:div w:id="1291521321">
                                      <w:marLeft w:val="0"/>
                                      <w:marRight w:val="0"/>
                                      <w:marTop w:val="0"/>
                                      <w:marBottom w:val="0"/>
                                      <w:divBdr>
                                        <w:top w:val="none" w:sz="0" w:space="0" w:color="auto"/>
                                        <w:left w:val="none" w:sz="0" w:space="0" w:color="auto"/>
                                        <w:bottom w:val="none" w:sz="0" w:space="0" w:color="auto"/>
                                        <w:right w:val="none" w:sz="0" w:space="0" w:color="auto"/>
                                      </w:divBdr>
                                      <w:divsChild>
                                        <w:div w:id="866063530">
                                          <w:marLeft w:val="0"/>
                                          <w:marRight w:val="0"/>
                                          <w:marTop w:val="0"/>
                                          <w:marBottom w:val="0"/>
                                          <w:divBdr>
                                            <w:top w:val="none" w:sz="0" w:space="0" w:color="auto"/>
                                            <w:left w:val="none" w:sz="0" w:space="0" w:color="auto"/>
                                            <w:bottom w:val="none" w:sz="0" w:space="0" w:color="auto"/>
                                            <w:right w:val="none" w:sz="0" w:space="0" w:color="auto"/>
                                          </w:divBdr>
                                          <w:divsChild>
                                            <w:div w:id="43706453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33534397">
                                  <w:marLeft w:val="0"/>
                                  <w:marRight w:val="480"/>
                                  <w:marTop w:val="0"/>
                                  <w:marBottom w:val="0"/>
                                  <w:divBdr>
                                    <w:top w:val="none" w:sz="0" w:space="0" w:color="auto"/>
                                    <w:left w:val="none" w:sz="0" w:space="0" w:color="auto"/>
                                    <w:bottom w:val="none" w:sz="0" w:space="0" w:color="auto"/>
                                    <w:right w:val="none" w:sz="0" w:space="0" w:color="auto"/>
                                  </w:divBdr>
                                  <w:divsChild>
                                    <w:div w:id="2082294382">
                                      <w:marLeft w:val="0"/>
                                      <w:marRight w:val="0"/>
                                      <w:marTop w:val="0"/>
                                      <w:marBottom w:val="0"/>
                                      <w:divBdr>
                                        <w:top w:val="none" w:sz="0" w:space="0" w:color="auto"/>
                                        <w:left w:val="none" w:sz="0" w:space="0" w:color="auto"/>
                                        <w:bottom w:val="none" w:sz="0" w:space="0" w:color="auto"/>
                                        <w:right w:val="none" w:sz="0" w:space="0" w:color="auto"/>
                                      </w:divBdr>
                                      <w:divsChild>
                                        <w:div w:id="440879065">
                                          <w:marLeft w:val="0"/>
                                          <w:marRight w:val="0"/>
                                          <w:marTop w:val="0"/>
                                          <w:marBottom w:val="0"/>
                                          <w:divBdr>
                                            <w:top w:val="none" w:sz="0" w:space="0" w:color="auto"/>
                                            <w:left w:val="none" w:sz="0" w:space="0" w:color="auto"/>
                                            <w:bottom w:val="none" w:sz="0" w:space="0" w:color="auto"/>
                                            <w:right w:val="none" w:sz="0" w:space="0" w:color="auto"/>
                                          </w:divBdr>
                                          <w:divsChild>
                                            <w:div w:id="249243785">
                                              <w:marLeft w:val="0"/>
                                              <w:marRight w:val="0"/>
                                              <w:marTop w:val="0"/>
                                              <w:marBottom w:val="0"/>
                                              <w:divBdr>
                                                <w:top w:val="none" w:sz="0" w:space="0" w:color="auto"/>
                                                <w:left w:val="none" w:sz="0" w:space="0" w:color="auto"/>
                                                <w:bottom w:val="none" w:sz="0" w:space="0" w:color="auto"/>
                                                <w:right w:val="none" w:sz="0" w:space="0" w:color="auto"/>
                                              </w:divBdr>
                                              <w:divsChild>
                                                <w:div w:id="1105657890">
                                                  <w:marLeft w:val="0"/>
                                                  <w:marRight w:val="0"/>
                                                  <w:marTop w:val="0"/>
                                                  <w:marBottom w:val="0"/>
                                                  <w:divBdr>
                                                    <w:top w:val="none" w:sz="0" w:space="0" w:color="auto"/>
                                                    <w:left w:val="none" w:sz="0" w:space="0" w:color="auto"/>
                                                    <w:bottom w:val="none" w:sz="0" w:space="0" w:color="auto"/>
                                                    <w:right w:val="none" w:sz="0" w:space="0" w:color="auto"/>
                                                  </w:divBdr>
                                                  <w:divsChild>
                                                    <w:div w:id="1812553239">
                                                      <w:marLeft w:val="0"/>
                                                      <w:marRight w:val="0"/>
                                                      <w:marTop w:val="0"/>
                                                      <w:marBottom w:val="0"/>
                                                      <w:divBdr>
                                                        <w:top w:val="none" w:sz="0" w:space="0" w:color="auto"/>
                                                        <w:left w:val="none" w:sz="0" w:space="0" w:color="auto"/>
                                                        <w:bottom w:val="none" w:sz="0" w:space="0" w:color="auto"/>
                                                        <w:right w:val="none" w:sz="0" w:space="0" w:color="auto"/>
                                                      </w:divBdr>
                                                      <w:divsChild>
                                                        <w:div w:id="1982806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331791">
          <w:marLeft w:val="0"/>
          <w:marRight w:val="0"/>
          <w:marTop w:val="0"/>
          <w:marBottom w:val="0"/>
          <w:divBdr>
            <w:top w:val="none" w:sz="0" w:space="0" w:color="auto"/>
            <w:left w:val="none" w:sz="0" w:space="0" w:color="auto"/>
            <w:bottom w:val="none" w:sz="0" w:space="0" w:color="auto"/>
            <w:right w:val="none" w:sz="0" w:space="0" w:color="auto"/>
          </w:divBdr>
          <w:divsChild>
            <w:div w:id="34164490">
              <w:marLeft w:val="0"/>
              <w:marRight w:val="0"/>
              <w:marTop w:val="0"/>
              <w:marBottom w:val="0"/>
              <w:divBdr>
                <w:top w:val="single" w:sz="6" w:space="18" w:color="auto"/>
                <w:left w:val="single" w:sz="2" w:space="0" w:color="auto"/>
                <w:bottom w:val="single" w:sz="6" w:space="18" w:color="auto"/>
                <w:right w:val="single" w:sz="2" w:space="0" w:color="auto"/>
              </w:divBdr>
              <w:divsChild>
                <w:div w:id="336229704">
                  <w:marLeft w:val="0"/>
                  <w:marRight w:val="0"/>
                  <w:marTop w:val="0"/>
                  <w:marBottom w:val="0"/>
                  <w:divBdr>
                    <w:top w:val="none" w:sz="0" w:space="0" w:color="auto"/>
                    <w:left w:val="none" w:sz="0" w:space="0" w:color="auto"/>
                    <w:bottom w:val="none" w:sz="0" w:space="0" w:color="auto"/>
                    <w:right w:val="none" w:sz="0" w:space="0" w:color="auto"/>
                  </w:divBdr>
                  <w:divsChild>
                    <w:div w:id="2115975029">
                      <w:marLeft w:val="0"/>
                      <w:marRight w:val="0"/>
                      <w:marTop w:val="0"/>
                      <w:marBottom w:val="0"/>
                      <w:divBdr>
                        <w:top w:val="none" w:sz="0" w:space="0" w:color="auto"/>
                        <w:left w:val="none" w:sz="0" w:space="0" w:color="auto"/>
                        <w:bottom w:val="none" w:sz="0" w:space="0" w:color="auto"/>
                        <w:right w:val="none" w:sz="0" w:space="0" w:color="auto"/>
                      </w:divBdr>
                      <w:divsChild>
                        <w:div w:id="1652979587">
                          <w:marLeft w:val="0"/>
                          <w:marRight w:val="0"/>
                          <w:marTop w:val="0"/>
                          <w:marBottom w:val="0"/>
                          <w:divBdr>
                            <w:top w:val="none" w:sz="0" w:space="0" w:color="auto"/>
                            <w:left w:val="none" w:sz="0" w:space="0" w:color="auto"/>
                            <w:bottom w:val="none" w:sz="0" w:space="0" w:color="auto"/>
                            <w:right w:val="none" w:sz="0" w:space="0" w:color="auto"/>
                          </w:divBdr>
                          <w:divsChild>
                            <w:div w:id="1388601874">
                              <w:marLeft w:val="0"/>
                              <w:marRight w:val="0"/>
                              <w:marTop w:val="0"/>
                              <w:marBottom w:val="0"/>
                              <w:divBdr>
                                <w:top w:val="none" w:sz="0" w:space="0" w:color="auto"/>
                                <w:left w:val="none" w:sz="0" w:space="0" w:color="auto"/>
                                <w:bottom w:val="none" w:sz="0" w:space="0" w:color="auto"/>
                                <w:right w:val="none" w:sz="0" w:space="0" w:color="auto"/>
                              </w:divBdr>
                              <w:divsChild>
                                <w:div w:id="24796411">
                                  <w:marLeft w:val="0"/>
                                  <w:marRight w:val="0"/>
                                  <w:marTop w:val="0"/>
                                  <w:marBottom w:val="0"/>
                                  <w:divBdr>
                                    <w:top w:val="none" w:sz="0" w:space="0" w:color="auto"/>
                                    <w:left w:val="none" w:sz="0" w:space="0" w:color="auto"/>
                                    <w:bottom w:val="none" w:sz="0" w:space="0" w:color="auto"/>
                                    <w:right w:val="none" w:sz="0" w:space="0" w:color="auto"/>
                                  </w:divBdr>
                                  <w:divsChild>
                                    <w:div w:id="1645432210">
                                      <w:marLeft w:val="0"/>
                                      <w:marRight w:val="0"/>
                                      <w:marTop w:val="0"/>
                                      <w:marBottom w:val="0"/>
                                      <w:divBdr>
                                        <w:top w:val="none" w:sz="0" w:space="0" w:color="auto"/>
                                        <w:left w:val="none" w:sz="0" w:space="0" w:color="auto"/>
                                        <w:bottom w:val="none" w:sz="0" w:space="0" w:color="auto"/>
                                        <w:right w:val="none" w:sz="0" w:space="0" w:color="auto"/>
                                      </w:divBdr>
                                      <w:divsChild>
                                        <w:div w:id="792594709">
                                          <w:marLeft w:val="0"/>
                                          <w:marRight w:val="0"/>
                                          <w:marTop w:val="0"/>
                                          <w:marBottom w:val="0"/>
                                          <w:divBdr>
                                            <w:top w:val="none" w:sz="0" w:space="0" w:color="auto"/>
                                            <w:left w:val="none" w:sz="0" w:space="0" w:color="auto"/>
                                            <w:bottom w:val="none" w:sz="0" w:space="0" w:color="auto"/>
                                            <w:right w:val="none" w:sz="0" w:space="0" w:color="auto"/>
                                          </w:divBdr>
                                          <w:divsChild>
                                            <w:div w:id="154733422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00164994">
                                  <w:marLeft w:val="0"/>
                                  <w:marRight w:val="480"/>
                                  <w:marTop w:val="0"/>
                                  <w:marBottom w:val="0"/>
                                  <w:divBdr>
                                    <w:top w:val="none" w:sz="0" w:space="0" w:color="auto"/>
                                    <w:left w:val="none" w:sz="0" w:space="0" w:color="auto"/>
                                    <w:bottom w:val="none" w:sz="0" w:space="0" w:color="auto"/>
                                    <w:right w:val="none" w:sz="0" w:space="0" w:color="auto"/>
                                  </w:divBdr>
                                  <w:divsChild>
                                    <w:div w:id="1547375145">
                                      <w:marLeft w:val="0"/>
                                      <w:marRight w:val="0"/>
                                      <w:marTop w:val="0"/>
                                      <w:marBottom w:val="0"/>
                                      <w:divBdr>
                                        <w:top w:val="none" w:sz="0" w:space="0" w:color="auto"/>
                                        <w:left w:val="none" w:sz="0" w:space="0" w:color="auto"/>
                                        <w:bottom w:val="none" w:sz="0" w:space="0" w:color="auto"/>
                                        <w:right w:val="none" w:sz="0" w:space="0" w:color="auto"/>
                                      </w:divBdr>
                                      <w:divsChild>
                                        <w:div w:id="612520217">
                                          <w:marLeft w:val="0"/>
                                          <w:marRight w:val="0"/>
                                          <w:marTop w:val="0"/>
                                          <w:marBottom w:val="0"/>
                                          <w:divBdr>
                                            <w:top w:val="none" w:sz="0" w:space="0" w:color="auto"/>
                                            <w:left w:val="none" w:sz="0" w:space="0" w:color="auto"/>
                                            <w:bottom w:val="none" w:sz="0" w:space="0" w:color="auto"/>
                                            <w:right w:val="none" w:sz="0" w:space="0" w:color="auto"/>
                                          </w:divBdr>
                                          <w:divsChild>
                                            <w:div w:id="2075659796">
                                              <w:marLeft w:val="0"/>
                                              <w:marRight w:val="0"/>
                                              <w:marTop w:val="0"/>
                                              <w:marBottom w:val="0"/>
                                              <w:divBdr>
                                                <w:top w:val="none" w:sz="0" w:space="0" w:color="auto"/>
                                                <w:left w:val="none" w:sz="0" w:space="0" w:color="auto"/>
                                                <w:bottom w:val="none" w:sz="0" w:space="0" w:color="auto"/>
                                                <w:right w:val="none" w:sz="0" w:space="0" w:color="auto"/>
                                              </w:divBdr>
                                              <w:divsChild>
                                                <w:div w:id="1709446852">
                                                  <w:marLeft w:val="0"/>
                                                  <w:marRight w:val="0"/>
                                                  <w:marTop w:val="0"/>
                                                  <w:marBottom w:val="0"/>
                                                  <w:divBdr>
                                                    <w:top w:val="none" w:sz="0" w:space="0" w:color="auto"/>
                                                    <w:left w:val="none" w:sz="0" w:space="0" w:color="auto"/>
                                                    <w:bottom w:val="none" w:sz="0" w:space="0" w:color="auto"/>
                                                    <w:right w:val="none" w:sz="0" w:space="0" w:color="auto"/>
                                                  </w:divBdr>
                                                  <w:divsChild>
                                                    <w:div w:id="996886629">
                                                      <w:marLeft w:val="0"/>
                                                      <w:marRight w:val="0"/>
                                                      <w:marTop w:val="0"/>
                                                      <w:marBottom w:val="0"/>
                                                      <w:divBdr>
                                                        <w:top w:val="none" w:sz="0" w:space="0" w:color="auto"/>
                                                        <w:left w:val="none" w:sz="0" w:space="0" w:color="auto"/>
                                                        <w:bottom w:val="none" w:sz="0" w:space="0" w:color="auto"/>
                                                        <w:right w:val="none" w:sz="0" w:space="0" w:color="auto"/>
                                                      </w:divBdr>
                                                      <w:divsChild>
                                                        <w:div w:id="652612249">
                                                          <w:marLeft w:val="0"/>
                                                          <w:marRight w:val="0"/>
                                                          <w:marTop w:val="0"/>
                                                          <w:marBottom w:val="240"/>
                                                          <w:divBdr>
                                                            <w:top w:val="none" w:sz="0" w:space="0" w:color="auto"/>
                                                            <w:left w:val="none" w:sz="0" w:space="0" w:color="auto"/>
                                                            <w:bottom w:val="none" w:sz="0" w:space="0" w:color="auto"/>
                                                            <w:right w:val="none" w:sz="0" w:space="0" w:color="auto"/>
                                                          </w:divBdr>
                                                        </w:div>
                                                        <w:div w:id="1617368220">
                                                          <w:marLeft w:val="0"/>
                                                          <w:marRight w:val="0"/>
                                                          <w:marTop w:val="0"/>
                                                          <w:marBottom w:val="0"/>
                                                          <w:divBdr>
                                                            <w:top w:val="none" w:sz="0" w:space="0" w:color="auto"/>
                                                            <w:left w:val="none" w:sz="0" w:space="0" w:color="auto"/>
                                                            <w:bottom w:val="none" w:sz="0" w:space="0" w:color="auto"/>
                                                            <w:right w:val="none" w:sz="0" w:space="0" w:color="auto"/>
                                                          </w:divBdr>
                                                          <w:divsChild>
                                                            <w:div w:id="1869099661">
                                                              <w:marLeft w:val="0"/>
                                                              <w:marRight w:val="0"/>
                                                              <w:marTop w:val="0"/>
                                                              <w:marBottom w:val="0"/>
                                                              <w:divBdr>
                                                                <w:top w:val="none" w:sz="0" w:space="0" w:color="auto"/>
                                                                <w:left w:val="none" w:sz="0" w:space="0" w:color="auto"/>
                                                                <w:bottom w:val="none" w:sz="0" w:space="0" w:color="auto"/>
                                                                <w:right w:val="none" w:sz="0" w:space="0" w:color="auto"/>
                                                              </w:divBdr>
                                                              <w:divsChild>
                                                                <w:div w:id="2512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8409711">
          <w:marLeft w:val="0"/>
          <w:marRight w:val="0"/>
          <w:marTop w:val="15"/>
          <w:marBottom w:val="120"/>
          <w:divBdr>
            <w:top w:val="single" w:sz="6" w:space="0" w:color="FFFFFF"/>
            <w:left w:val="none" w:sz="0" w:space="0" w:color="auto"/>
            <w:bottom w:val="single" w:sz="6" w:space="0" w:color="FFFFFF"/>
            <w:right w:val="none" w:sz="0" w:space="0" w:color="auto"/>
          </w:divBdr>
          <w:divsChild>
            <w:div w:id="1547596897">
              <w:marLeft w:val="0"/>
              <w:marRight w:val="0"/>
              <w:marTop w:val="0"/>
              <w:marBottom w:val="0"/>
              <w:divBdr>
                <w:top w:val="none" w:sz="0" w:space="0" w:color="auto"/>
                <w:left w:val="none" w:sz="0" w:space="0" w:color="auto"/>
                <w:bottom w:val="none" w:sz="0" w:space="0" w:color="auto"/>
                <w:right w:val="none" w:sz="0" w:space="0" w:color="auto"/>
              </w:divBdr>
              <w:divsChild>
                <w:div w:id="962148869">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687373015">
          <w:marLeft w:val="0"/>
          <w:marRight w:val="0"/>
          <w:marTop w:val="0"/>
          <w:marBottom w:val="0"/>
          <w:divBdr>
            <w:top w:val="none" w:sz="0" w:space="0" w:color="auto"/>
            <w:left w:val="none" w:sz="0" w:space="0" w:color="auto"/>
            <w:bottom w:val="none" w:sz="0" w:space="0" w:color="auto"/>
            <w:right w:val="none" w:sz="0" w:space="0" w:color="auto"/>
          </w:divBdr>
          <w:divsChild>
            <w:div w:id="1467117934">
              <w:marLeft w:val="0"/>
              <w:marRight w:val="0"/>
              <w:marTop w:val="0"/>
              <w:marBottom w:val="0"/>
              <w:divBdr>
                <w:top w:val="single" w:sz="6" w:space="18" w:color="E5E8EB"/>
                <w:left w:val="single" w:sz="2" w:space="0" w:color="E5E8EB"/>
                <w:bottom w:val="single" w:sz="6" w:space="18" w:color="E5E8EB"/>
                <w:right w:val="single" w:sz="2" w:space="0" w:color="E5E8EB"/>
              </w:divBdr>
              <w:divsChild>
                <w:div w:id="744185314">
                  <w:marLeft w:val="0"/>
                  <w:marRight w:val="0"/>
                  <w:marTop w:val="0"/>
                  <w:marBottom w:val="0"/>
                  <w:divBdr>
                    <w:top w:val="none" w:sz="0" w:space="0" w:color="auto"/>
                    <w:left w:val="none" w:sz="0" w:space="0" w:color="auto"/>
                    <w:bottom w:val="none" w:sz="0" w:space="0" w:color="auto"/>
                    <w:right w:val="none" w:sz="0" w:space="0" w:color="auto"/>
                  </w:divBdr>
                  <w:divsChild>
                    <w:div w:id="1244029483">
                      <w:marLeft w:val="0"/>
                      <w:marRight w:val="0"/>
                      <w:marTop w:val="0"/>
                      <w:marBottom w:val="0"/>
                      <w:divBdr>
                        <w:top w:val="none" w:sz="0" w:space="0" w:color="auto"/>
                        <w:left w:val="none" w:sz="0" w:space="0" w:color="auto"/>
                        <w:bottom w:val="none" w:sz="0" w:space="0" w:color="auto"/>
                        <w:right w:val="none" w:sz="0" w:space="0" w:color="auto"/>
                      </w:divBdr>
                      <w:divsChild>
                        <w:div w:id="36198144">
                          <w:marLeft w:val="0"/>
                          <w:marRight w:val="0"/>
                          <w:marTop w:val="0"/>
                          <w:marBottom w:val="0"/>
                          <w:divBdr>
                            <w:top w:val="none" w:sz="0" w:space="0" w:color="auto"/>
                            <w:left w:val="none" w:sz="0" w:space="0" w:color="auto"/>
                            <w:bottom w:val="none" w:sz="0" w:space="0" w:color="auto"/>
                            <w:right w:val="none" w:sz="0" w:space="0" w:color="auto"/>
                          </w:divBdr>
                          <w:divsChild>
                            <w:div w:id="199437388">
                              <w:marLeft w:val="0"/>
                              <w:marRight w:val="0"/>
                              <w:marTop w:val="0"/>
                              <w:marBottom w:val="0"/>
                              <w:divBdr>
                                <w:top w:val="none" w:sz="0" w:space="0" w:color="auto"/>
                                <w:left w:val="none" w:sz="0" w:space="0" w:color="auto"/>
                                <w:bottom w:val="none" w:sz="0" w:space="0" w:color="auto"/>
                                <w:right w:val="none" w:sz="0" w:space="0" w:color="auto"/>
                              </w:divBdr>
                              <w:divsChild>
                                <w:div w:id="1608392056">
                                  <w:marLeft w:val="0"/>
                                  <w:marRight w:val="0"/>
                                  <w:marTop w:val="0"/>
                                  <w:marBottom w:val="0"/>
                                  <w:divBdr>
                                    <w:top w:val="none" w:sz="0" w:space="0" w:color="auto"/>
                                    <w:left w:val="none" w:sz="0" w:space="0" w:color="auto"/>
                                    <w:bottom w:val="none" w:sz="0" w:space="0" w:color="auto"/>
                                    <w:right w:val="none" w:sz="0" w:space="0" w:color="auto"/>
                                  </w:divBdr>
                                  <w:divsChild>
                                    <w:div w:id="179055748">
                                      <w:marLeft w:val="0"/>
                                      <w:marRight w:val="0"/>
                                      <w:marTop w:val="0"/>
                                      <w:marBottom w:val="0"/>
                                      <w:divBdr>
                                        <w:top w:val="none" w:sz="0" w:space="0" w:color="auto"/>
                                        <w:left w:val="none" w:sz="0" w:space="0" w:color="auto"/>
                                        <w:bottom w:val="none" w:sz="0" w:space="0" w:color="auto"/>
                                        <w:right w:val="none" w:sz="0" w:space="0" w:color="auto"/>
                                      </w:divBdr>
                                      <w:divsChild>
                                        <w:div w:id="40253387">
                                          <w:marLeft w:val="0"/>
                                          <w:marRight w:val="0"/>
                                          <w:marTop w:val="0"/>
                                          <w:marBottom w:val="0"/>
                                          <w:divBdr>
                                            <w:top w:val="none" w:sz="0" w:space="0" w:color="auto"/>
                                            <w:left w:val="none" w:sz="0" w:space="0" w:color="auto"/>
                                            <w:bottom w:val="none" w:sz="0" w:space="0" w:color="auto"/>
                                            <w:right w:val="none" w:sz="0" w:space="0" w:color="auto"/>
                                          </w:divBdr>
                                          <w:divsChild>
                                            <w:div w:id="153118941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839006075">
                                  <w:marLeft w:val="0"/>
                                  <w:marRight w:val="480"/>
                                  <w:marTop w:val="0"/>
                                  <w:marBottom w:val="0"/>
                                  <w:divBdr>
                                    <w:top w:val="none" w:sz="0" w:space="0" w:color="auto"/>
                                    <w:left w:val="none" w:sz="0" w:space="0" w:color="auto"/>
                                    <w:bottom w:val="none" w:sz="0" w:space="0" w:color="auto"/>
                                    <w:right w:val="none" w:sz="0" w:space="0" w:color="auto"/>
                                  </w:divBdr>
                                  <w:divsChild>
                                    <w:div w:id="328405862">
                                      <w:marLeft w:val="0"/>
                                      <w:marRight w:val="0"/>
                                      <w:marTop w:val="0"/>
                                      <w:marBottom w:val="0"/>
                                      <w:divBdr>
                                        <w:top w:val="none" w:sz="0" w:space="0" w:color="auto"/>
                                        <w:left w:val="none" w:sz="0" w:space="0" w:color="auto"/>
                                        <w:bottom w:val="none" w:sz="0" w:space="0" w:color="auto"/>
                                        <w:right w:val="none" w:sz="0" w:space="0" w:color="auto"/>
                                      </w:divBdr>
                                      <w:divsChild>
                                        <w:div w:id="951476321">
                                          <w:marLeft w:val="0"/>
                                          <w:marRight w:val="0"/>
                                          <w:marTop w:val="0"/>
                                          <w:marBottom w:val="0"/>
                                          <w:divBdr>
                                            <w:top w:val="none" w:sz="0" w:space="0" w:color="auto"/>
                                            <w:left w:val="none" w:sz="0" w:space="0" w:color="auto"/>
                                            <w:bottom w:val="none" w:sz="0" w:space="0" w:color="auto"/>
                                            <w:right w:val="none" w:sz="0" w:space="0" w:color="auto"/>
                                          </w:divBdr>
                                          <w:divsChild>
                                            <w:div w:id="1051466759">
                                              <w:marLeft w:val="0"/>
                                              <w:marRight w:val="0"/>
                                              <w:marTop w:val="0"/>
                                              <w:marBottom w:val="0"/>
                                              <w:divBdr>
                                                <w:top w:val="none" w:sz="0" w:space="0" w:color="auto"/>
                                                <w:left w:val="none" w:sz="0" w:space="0" w:color="auto"/>
                                                <w:bottom w:val="none" w:sz="0" w:space="0" w:color="auto"/>
                                                <w:right w:val="none" w:sz="0" w:space="0" w:color="auto"/>
                                              </w:divBdr>
                                              <w:divsChild>
                                                <w:div w:id="1841651977">
                                                  <w:marLeft w:val="0"/>
                                                  <w:marRight w:val="0"/>
                                                  <w:marTop w:val="0"/>
                                                  <w:marBottom w:val="0"/>
                                                  <w:divBdr>
                                                    <w:top w:val="none" w:sz="0" w:space="0" w:color="auto"/>
                                                    <w:left w:val="none" w:sz="0" w:space="0" w:color="auto"/>
                                                    <w:bottom w:val="none" w:sz="0" w:space="0" w:color="auto"/>
                                                    <w:right w:val="none" w:sz="0" w:space="0" w:color="auto"/>
                                                  </w:divBdr>
                                                  <w:divsChild>
                                                    <w:div w:id="365371650">
                                                      <w:marLeft w:val="0"/>
                                                      <w:marRight w:val="0"/>
                                                      <w:marTop w:val="0"/>
                                                      <w:marBottom w:val="0"/>
                                                      <w:divBdr>
                                                        <w:top w:val="none" w:sz="0" w:space="0" w:color="auto"/>
                                                        <w:left w:val="none" w:sz="0" w:space="0" w:color="auto"/>
                                                        <w:bottom w:val="none" w:sz="0" w:space="0" w:color="auto"/>
                                                        <w:right w:val="none" w:sz="0" w:space="0" w:color="auto"/>
                                                      </w:divBdr>
                                                      <w:divsChild>
                                                        <w:div w:id="546188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8702668">
      <w:bodyDiv w:val="1"/>
      <w:marLeft w:val="0"/>
      <w:marRight w:val="0"/>
      <w:marTop w:val="0"/>
      <w:marBottom w:val="0"/>
      <w:divBdr>
        <w:top w:val="none" w:sz="0" w:space="0" w:color="auto"/>
        <w:left w:val="none" w:sz="0" w:space="0" w:color="auto"/>
        <w:bottom w:val="none" w:sz="0" w:space="0" w:color="auto"/>
        <w:right w:val="none" w:sz="0" w:space="0" w:color="auto"/>
      </w:divBdr>
    </w:div>
    <w:div w:id="1039162289">
      <w:bodyDiv w:val="1"/>
      <w:marLeft w:val="0"/>
      <w:marRight w:val="0"/>
      <w:marTop w:val="0"/>
      <w:marBottom w:val="0"/>
      <w:divBdr>
        <w:top w:val="none" w:sz="0" w:space="0" w:color="auto"/>
        <w:left w:val="none" w:sz="0" w:space="0" w:color="auto"/>
        <w:bottom w:val="none" w:sz="0" w:space="0" w:color="auto"/>
        <w:right w:val="none" w:sz="0" w:space="0" w:color="auto"/>
      </w:divBdr>
    </w:div>
    <w:div w:id="1042947180">
      <w:bodyDiv w:val="1"/>
      <w:marLeft w:val="0"/>
      <w:marRight w:val="0"/>
      <w:marTop w:val="0"/>
      <w:marBottom w:val="0"/>
      <w:divBdr>
        <w:top w:val="none" w:sz="0" w:space="0" w:color="auto"/>
        <w:left w:val="none" w:sz="0" w:space="0" w:color="auto"/>
        <w:bottom w:val="none" w:sz="0" w:space="0" w:color="auto"/>
        <w:right w:val="none" w:sz="0" w:space="0" w:color="auto"/>
      </w:divBdr>
    </w:div>
    <w:div w:id="1047756634">
      <w:bodyDiv w:val="1"/>
      <w:marLeft w:val="0"/>
      <w:marRight w:val="0"/>
      <w:marTop w:val="0"/>
      <w:marBottom w:val="0"/>
      <w:divBdr>
        <w:top w:val="none" w:sz="0" w:space="0" w:color="auto"/>
        <w:left w:val="none" w:sz="0" w:space="0" w:color="auto"/>
        <w:bottom w:val="none" w:sz="0" w:space="0" w:color="auto"/>
        <w:right w:val="none" w:sz="0" w:space="0" w:color="auto"/>
      </w:divBdr>
    </w:div>
    <w:div w:id="1051854301">
      <w:bodyDiv w:val="1"/>
      <w:marLeft w:val="0"/>
      <w:marRight w:val="0"/>
      <w:marTop w:val="0"/>
      <w:marBottom w:val="0"/>
      <w:divBdr>
        <w:top w:val="none" w:sz="0" w:space="0" w:color="auto"/>
        <w:left w:val="none" w:sz="0" w:space="0" w:color="auto"/>
        <w:bottom w:val="none" w:sz="0" w:space="0" w:color="auto"/>
        <w:right w:val="none" w:sz="0" w:space="0" w:color="auto"/>
      </w:divBdr>
    </w:div>
    <w:div w:id="1055079035">
      <w:bodyDiv w:val="1"/>
      <w:marLeft w:val="0"/>
      <w:marRight w:val="0"/>
      <w:marTop w:val="0"/>
      <w:marBottom w:val="0"/>
      <w:divBdr>
        <w:top w:val="none" w:sz="0" w:space="0" w:color="auto"/>
        <w:left w:val="none" w:sz="0" w:space="0" w:color="auto"/>
        <w:bottom w:val="none" w:sz="0" w:space="0" w:color="auto"/>
        <w:right w:val="none" w:sz="0" w:space="0" w:color="auto"/>
      </w:divBdr>
    </w:div>
    <w:div w:id="1056589222">
      <w:bodyDiv w:val="1"/>
      <w:marLeft w:val="0"/>
      <w:marRight w:val="0"/>
      <w:marTop w:val="0"/>
      <w:marBottom w:val="0"/>
      <w:divBdr>
        <w:top w:val="none" w:sz="0" w:space="0" w:color="auto"/>
        <w:left w:val="none" w:sz="0" w:space="0" w:color="auto"/>
        <w:bottom w:val="none" w:sz="0" w:space="0" w:color="auto"/>
        <w:right w:val="none" w:sz="0" w:space="0" w:color="auto"/>
      </w:divBdr>
    </w:div>
    <w:div w:id="1065034745">
      <w:bodyDiv w:val="1"/>
      <w:marLeft w:val="0"/>
      <w:marRight w:val="0"/>
      <w:marTop w:val="0"/>
      <w:marBottom w:val="0"/>
      <w:divBdr>
        <w:top w:val="none" w:sz="0" w:space="0" w:color="auto"/>
        <w:left w:val="none" w:sz="0" w:space="0" w:color="auto"/>
        <w:bottom w:val="none" w:sz="0" w:space="0" w:color="auto"/>
        <w:right w:val="none" w:sz="0" w:space="0" w:color="auto"/>
      </w:divBdr>
    </w:div>
    <w:div w:id="1065496383">
      <w:bodyDiv w:val="1"/>
      <w:marLeft w:val="0"/>
      <w:marRight w:val="0"/>
      <w:marTop w:val="0"/>
      <w:marBottom w:val="0"/>
      <w:divBdr>
        <w:top w:val="none" w:sz="0" w:space="0" w:color="auto"/>
        <w:left w:val="none" w:sz="0" w:space="0" w:color="auto"/>
        <w:bottom w:val="none" w:sz="0" w:space="0" w:color="auto"/>
        <w:right w:val="none" w:sz="0" w:space="0" w:color="auto"/>
      </w:divBdr>
    </w:div>
    <w:div w:id="1068765151">
      <w:bodyDiv w:val="1"/>
      <w:marLeft w:val="0"/>
      <w:marRight w:val="0"/>
      <w:marTop w:val="0"/>
      <w:marBottom w:val="0"/>
      <w:divBdr>
        <w:top w:val="none" w:sz="0" w:space="0" w:color="auto"/>
        <w:left w:val="none" w:sz="0" w:space="0" w:color="auto"/>
        <w:bottom w:val="none" w:sz="0" w:space="0" w:color="auto"/>
        <w:right w:val="none" w:sz="0" w:space="0" w:color="auto"/>
      </w:divBdr>
    </w:div>
    <w:div w:id="1074401409">
      <w:bodyDiv w:val="1"/>
      <w:marLeft w:val="0"/>
      <w:marRight w:val="0"/>
      <w:marTop w:val="0"/>
      <w:marBottom w:val="0"/>
      <w:divBdr>
        <w:top w:val="none" w:sz="0" w:space="0" w:color="auto"/>
        <w:left w:val="none" w:sz="0" w:space="0" w:color="auto"/>
        <w:bottom w:val="none" w:sz="0" w:space="0" w:color="auto"/>
        <w:right w:val="none" w:sz="0" w:space="0" w:color="auto"/>
      </w:divBdr>
    </w:div>
    <w:div w:id="1074474430">
      <w:bodyDiv w:val="1"/>
      <w:marLeft w:val="0"/>
      <w:marRight w:val="0"/>
      <w:marTop w:val="0"/>
      <w:marBottom w:val="0"/>
      <w:divBdr>
        <w:top w:val="none" w:sz="0" w:space="0" w:color="auto"/>
        <w:left w:val="none" w:sz="0" w:space="0" w:color="auto"/>
        <w:bottom w:val="none" w:sz="0" w:space="0" w:color="auto"/>
        <w:right w:val="none" w:sz="0" w:space="0" w:color="auto"/>
      </w:divBdr>
    </w:div>
    <w:div w:id="1085034603">
      <w:bodyDiv w:val="1"/>
      <w:marLeft w:val="0"/>
      <w:marRight w:val="0"/>
      <w:marTop w:val="0"/>
      <w:marBottom w:val="0"/>
      <w:divBdr>
        <w:top w:val="none" w:sz="0" w:space="0" w:color="auto"/>
        <w:left w:val="none" w:sz="0" w:space="0" w:color="auto"/>
        <w:bottom w:val="none" w:sz="0" w:space="0" w:color="auto"/>
        <w:right w:val="none" w:sz="0" w:space="0" w:color="auto"/>
      </w:divBdr>
    </w:div>
    <w:div w:id="1086608508">
      <w:bodyDiv w:val="1"/>
      <w:marLeft w:val="0"/>
      <w:marRight w:val="0"/>
      <w:marTop w:val="0"/>
      <w:marBottom w:val="0"/>
      <w:divBdr>
        <w:top w:val="none" w:sz="0" w:space="0" w:color="auto"/>
        <w:left w:val="none" w:sz="0" w:space="0" w:color="auto"/>
        <w:bottom w:val="none" w:sz="0" w:space="0" w:color="auto"/>
        <w:right w:val="none" w:sz="0" w:space="0" w:color="auto"/>
      </w:divBdr>
    </w:div>
    <w:div w:id="1088651144">
      <w:bodyDiv w:val="1"/>
      <w:marLeft w:val="0"/>
      <w:marRight w:val="0"/>
      <w:marTop w:val="0"/>
      <w:marBottom w:val="0"/>
      <w:divBdr>
        <w:top w:val="none" w:sz="0" w:space="0" w:color="auto"/>
        <w:left w:val="none" w:sz="0" w:space="0" w:color="auto"/>
        <w:bottom w:val="none" w:sz="0" w:space="0" w:color="auto"/>
        <w:right w:val="none" w:sz="0" w:space="0" w:color="auto"/>
      </w:divBdr>
    </w:div>
    <w:div w:id="1092631001">
      <w:bodyDiv w:val="1"/>
      <w:marLeft w:val="0"/>
      <w:marRight w:val="0"/>
      <w:marTop w:val="0"/>
      <w:marBottom w:val="0"/>
      <w:divBdr>
        <w:top w:val="none" w:sz="0" w:space="0" w:color="auto"/>
        <w:left w:val="none" w:sz="0" w:space="0" w:color="auto"/>
        <w:bottom w:val="none" w:sz="0" w:space="0" w:color="auto"/>
        <w:right w:val="none" w:sz="0" w:space="0" w:color="auto"/>
      </w:divBdr>
    </w:div>
    <w:div w:id="1094783469">
      <w:bodyDiv w:val="1"/>
      <w:marLeft w:val="0"/>
      <w:marRight w:val="0"/>
      <w:marTop w:val="0"/>
      <w:marBottom w:val="0"/>
      <w:divBdr>
        <w:top w:val="none" w:sz="0" w:space="0" w:color="auto"/>
        <w:left w:val="none" w:sz="0" w:space="0" w:color="auto"/>
        <w:bottom w:val="none" w:sz="0" w:space="0" w:color="auto"/>
        <w:right w:val="none" w:sz="0" w:space="0" w:color="auto"/>
      </w:divBdr>
    </w:div>
    <w:div w:id="1095126175">
      <w:bodyDiv w:val="1"/>
      <w:marLeft w:val="0"/>
      <w:marRight w:val="0"/>
      <w:marTop w:val="0"/>
      <w:marBottom w:val="0"/>
      <w:divBdr>
        <w:top w:val="none" w:sz="0" w:space="0" w:color="auto"/>
        <w:left w:val="none" w:sz="0" w:space="0" w:color="auto"/>
        <w:bottom w:val="none" w:sz="0" w:space="0" w:color="auto"/>
        <w:right w:val="none" w:sz="0" w:space="0" w:color="auto"/>
      </w:divBdr>
    </w:div>
    <w:div w:id="1095439191">
      <w:bodyDiv w:val="1"/>
      <w:marLeft w:val="0"/>
      <w:marRight w:val="0"/>
      <w:marTop w:val="0"/>
      <w:marBottom w:val="0"/>
      <w:divBdr>
        <w:top w:val="none" w:sz="0" w:space="0" w:color="auto"/>
        <w:left w:val="none" w:sz="0" w:space="0" w:color="auto"/>
        <w:bottom w:val="none" w:sz="0" w:space="0" w:color="auto"/>
        <w:right w:val="none" w:sz="0" w:space="0" w:color="auto"/>
      </w:divBdr>
    </w:div>
    <w:div w:id="1103458421">
      <w:bodyDiv w:val="1"/>
      <w:marLeft w:val="0"/>
      <w:marRight w:val="0"/>
      <w:marTop w:val="0"/>
      <w:marBottom w:val="0"/>
      <w:divBdr>
        <w:top w:val="none" w:sz="0" w:space="0" w:color="auto"/>
        <w:left w:val="none" w:sz="0" w:space="0" w:color="auto"/>
        <w:bottom w:val="none" w:sz="0" w:space="0" w:color="auto"/>
        <w:right w:val="none" w:sz="0" w:space="0" w:color="auto"/>
      </w:divBdr>
    </w:div>
    <w:div w:id="1107502793">
      <w:bodyDiv w:val="1"/>
      <w:marLeft w:val="0"/>
      <w:marRight w:val="0"/>
      <w:marTop w:val="0"/>
      <w:marBottom w:val="0"/>
      <w:divBdr>
        <w:top w:val="none" w:sz="0" w:space="0" w:color="auto"/>
        <w:left w:val="none" w:sz="0" w:space="0" w:color="auto"/>
        <w:bottom w:val="none" w:sz="0" w:space="0" w:color="auto"/>
        <w:right w:val="none" w:sz="0" w:space="0" w:color="auto"/>
      </w:divBdr>
    </w:div>
    <w:div w:id="1108500438">
      <w:bodyDiv w:val="1"/>
      <w:marLeft w:val="0"/>
      <w:marRight w:val="0"/>
      <w:marTop w:val="0"/>
      <w:marBottom w:val="0"/>
      <w:divBdr>
        <w:top w:val="none" w:sz="0" w:space="0" w:color="auto"/>
        <w:left w:val="none" w:sz="0" w:space="0" w:color="auto"/>
        <w:bottom w:val="none" w:sz="0" w:space="0" w:color="auto"/>
        <w:right w:val="none" w:sz="0" w:space="0" w:color="auto"/>
      </w:divBdr>
    </w:div>
    <w:div w:id="1109817430">
      <w:bodyDiv w:val="1"/>
      <w:marLeft w:val="0"/>
      <w:marRight w:val="0"/>
      <w:marTop w:val="0"/>
      <w:marBottom w:val="0"/>
      <w:divBdr>
        <w:top w:val="none" w:sz="0" w:space="0" w:color="auto"/>
        <w:left w:val="none" w:sz="0" w:space="0" w:color="auto"/>
        <w:bottom w:val="none" w:sz="0" w:space="0" w:color="auto"/>
        <w:right w:val="none" w:sz="0" w:space="0" w:color="auto"/>
      </w:divBdr>
    </w:div>
    <w:div w:id="1116287770">
      <w:bodyDiv w:val="1"/>
      <w:marLeft w:val="0"/>
      <w:marRight w:val="0"/>
      <w:marTop w:val="0"/>
      <w:marBottom w:val="0"/>
      <w:divBdr>
        <w:top w:val="none" w:sz="0" w:space="0" w:color="auto"/>
        <w:left w:val="none" w:sz="0" w:space="0" w:color="auto"/>
        <w:bottom w:val="none" w:sz="0" w:space="0" w:color="auto"/>
        <w:right w:val="none" w:sz="0" w:space="0" w:color="auto"/>
      </w:divBdr>
    </w:div>
    <w:div w:id="1118791101">
      <w:bodyDiv w:val="1"/>
      <w:marLeft w:val="0"/>
      <w:marRight w:val="0"/>
      <w:marTop w:val="0"/>
      <w:marBottom w:val="0"/>
      <w:divBdr>
        <w:top w:val="none" w:sz="0" w:space="0" w:color="auto"/>
        <w:left w:val="none" w:sz="0" w:space="0" w:color="auto"/>
        <w:bottom w:val="none" w:sz="0" w:space="0" w:color="auto"/>
        <w:right w:val="none" w:sz="0" w:space="0" w:color="auto"/>
      </w:divBdr>
    </w:div>
    <w:div w:id="1119647428">
      <w:bodyDiv w:val="1"/>
      <w:marLeft w:val="0"/>
      <w:marRight w:val="0"/>
      <w:marTop w:val="0"/>
      <w:marBottom w:val="0"/>
      <w:divBdr>
        <w:top w:val="none" w:sz="0" w:space="0" w:color="auto"/>
        <w:left w:val="none" w:sz="0" w:space="0" w:color="auto"/>
        <w:bottom w:val="none" w:sz="0" w:space="0" w:color="auto"/>
        <w:right w:val="none" w:sz="0" w:space="0" w:color="auto"/>
      </w:divBdr>
    </w:div>
    <w:div w:id="1120225675">
      <w:bodyDiv w:val="1"/>
      <w:marLeft w:val="0"/>
      <w:marRight w:val="0"/>
      <w:marTop w:val="0"/>
      <w:marBottom w:val="0"/>
      <w:divBdr>
        <w:top w:val="none" w:sz="0" w:space="0" w:color="auto"/>
        <w:left w:val="none" w:sz="0" w:space="0" w:color="auto"/>
        <w:bottom w:val="none" w:sz="0" w:space="0" w:color="auto"/>
        <w:right w:val="none" w:sz="0" w:space="0" w:color="auto"/>
      </w:divBdr>
    </w:div>
    <w:div w:id="1127236799">
      <w:bodyDiv w:val="1"/>
      <w:marLeft w:val="0"/>
      <w:marRight w:val="0"/>
      <w:marTop w:val="0"/>
      <w:marBottom w:val="0"/>
      <w:divBdr>
        <w:top w:val="none" w:sz="0" w:space="0" w:color="auto"/>
        <w:left w:val="none" w:sz="0" w:space="0" w:color="auto"/>
        <w:bottom w:val="none" w:sz="0" w:space="0" w:color="auto"/>
        <w:right w:val="none" w:sz="0" w:space="0" w:color="auto"/>
      </w:divBdr>
    </w:div>
    <w:div w:id="1127355981">
      <w:bodyDiv w:val="1"/>
      <w:marLeft w:val="0"/>
      <w:marRight w:val="0"/>
      <w:marTop w:val="0"/>
      <w:marBottom w:val="0"/>
      <w:divBdr>
        <w:top w:val="none" w:sz="0" w:space="0" w:color="auto"/>
        <w:left w:val="none" w:sz="0" w:space="0" w:color="auto"/>
        <w:bottom w:val="none" w:sz="0" w:space="0" w:color="auto"/>
        <w:right w:val="none" w:sz="0" w:space="0" w:color="auto"/>
      </w:divBdr>
    </w:div>
    <w:div w:id="1127359141">
      <w:bodyDiv w:val="1"/>
      <w:marLeft w:val="0"/>
      <w:marRight w:val="0"/>
      <w:marTop w:val="0"/>
      <w:marBottom w:val="0"/>
      <w:divBdr>
        <w:top w:val="none" w:sz="0" w:space="0" w:color="auto"/>
        <w:left w:val="none" w:sz="0" w:space="0" w:color="auto"/>
        <w:bottom w:val="none" w:sz="0" w:space="0" w:color="auto"/>
        <w:right w:val="none" w:sz="0" w:space="0" w:color="auto"/>
      </w:divBdr>
    </w:div>
    <w:div w:id="1128007293">
      <w:bodyDiv w:val="1"/>
      <w:marLeft w:val="0"/>
      <w:marRight w:val="0"/>
      <w:marTop w:val="0"/>
      <w:marBottom w:val="0"/>
      <w:divBdr>
        <w:top w:val="none" w:sz="0" w:space="0" w:color="auto"/>
        <w:left w:val="none" w:sz="0" w:space="0" w:color="auto"/>
        <w:bottom w:val="none" w:sz="0" w:space="0" w:color="auto"/>
        <w:right w:val="none" w:sz="0" w:space="0" w:color="auto"/>
      </w:divBdr>
    </w:div>
    <w:div w:id="1128667916">
      <w:bodyDiv w:val="1"/>
      <w:marLeft w:val="0"/>
      <w:marRight w:val="0"/>
      <w:marTop w:val="0"/>
      <w:marBottom w:val="0"/>
      <w:divBdr>
        <w:top w:val="none" w:sz="0" w:space="0" w:color="auto"/>
        <w:left w:val="none" w:sz="0" w:space="0" w:color="auto"/>
        <w:bottom w:val="none" w:sz="0" w:space="0" w:color="auto"/>
        <w:right w:val="none" w:sz="0" w:space="0" w:color="auto"/>
      </w:divBdr>
    </w:div>
    <w:div w:id="1131366958">
      <w:bodyDiv w:val="1"/>
      <w:marLeft w:val="0"/>
      <w:marRight w:val="0"/>
      <w:marTop w:val="0"/>
      <w:marBottom w:val="0"/>
      <w:divBdr>
        <w:top w:val="none" w:sz="0" w:space="0" w:color="auto"/>
        <w:left w:val="none" w:sz="0" w:space="0" w:color="auto"/>
        <w:bottom w:val="none" w:sz="0" w:space="0" w:color="auto"/>
        <w:right w:val="none" w:sz="0" w:space="0" w:color="auto"/>
      </w:divBdr>
    </w:div>
    <w:div w:id="1141852182">
      <w:bodyDiv w:val="1"/>
      <w:marLeft w:val="0"/>
      <w:marRight w:val="0"/>
      <w:marTop w:val="0"/>
      <w:marBottom w:val="0"/>
      <w:divBdr>
        <w:top w:val="none" w:sz="0" w:space="0" w:color="auto"/>
        <w:left w:val="none" w:sz="0" w:space="0" w:color="auto"/>
        <w:bottom w:val="none" w:sz="0" w:space="0" w:color="auto"/>
        <w:right w:val="none" w:sz="0" w:space="0" w:color="auto"/>
      </w:divBdr>
    </w:div>
    <w:div w:id="1142845204">
      <w:bodyDiv w:val="1"/>
      <w:marLeft w:val="0"/>
      <w:marRight w:val="0"/>
      <w:marTop w:val="0"/>
      <w:marBottom w:val="0"/>
      <w:divBdr>
        <w:top w:val="none" w:sz="0" w:space="0" w:color="auto"/>
        <w:left w:val="none" w:sz="0" w:space="0" w:color="auto"/>
        <w:bottom w:val="none" w:sz="0" w:space="0" w:color="auto"/>
        <w:right w:val="none" w:sz="0" w:space="0" w:color="auto"/>
      </w:divBdr>
    </w:div>
    <w:div w:id="1144394793">
      <w:bodyDiv w:val="1"/>
      <w:marLeft w:val="0"/>
      <w:marRight w:val="0"/>
      <w:marTop w:val="0"/>
      <w:marBottom w:val="0"/>
      <w:divBdr>
        <w:top w:val="none" w:sz="0" w:space="0" w:color="auto"/>
        <w:left w:val="none" w:sz="0" w:space="0" w:color="auto"/>
        <w:bottom w:val="none" w:sz="0" w:space="0" w:color="auto"/>
        <w:right w:val="none" w:sz="0" w:space="0" w:color="auto"/>
      </w:divBdr>
    </w:div>
    <w:div w:id="1146508139">
      <w:bodyDiv w:val="1"/>
      <w:marLeft w:val="0"/>
      <w:marRight w:val="0"/>
      <w:marTop w:val="0"/>
      <w:marBottom w:val="0"/>
      <w:divBdr>
        <w:top w:val="none" w:sz="0" w:space="0" w:color="auto"/>
        <w:left w:val="none" w:sz="0" w:space="0" w:color="auto"/>
        <w:bottom w:val="none" w:sz="0" w:space="0" w:color="auto"/>
        <w:right w:val="none" w:sz="0" w:space="0" w:color="auto"/>
      </w:divBdr>
    </w:div>
    <w:div w:id="1148549613">
      <w:bodyDiv w:val="1"/>
      <w:marLeft w:val="0"/>
      <w:marRight w:val="0"/>
      <w:marTop w:val="0"/>
      <w:marBottom w:val="0"/>
      <w:divBdr>
        <w:top w:val="none" w:sz="0" w:space="0" w:color="auto"/>
        <w:left w:val="none" w:sz="0" w:space="0" w:color="auto"/>
        <w:bottom w:val="none" w:sz="0" w:space="0" w:color="auto"/>
        <w:right w:val="none" w:sz="0" w:space="0" w:color="auto"/>
      </w:divBdr>
    </w:div>
    <w:div w:id="1149594671">
      <w:bodyDiv w:val="1"/>
      <w:marLeft w:val="0"/>
      <w:marRight w:val="0"/>
      <w:marTop w:val="0"/>
      <w:marBottom w:val="0"/>
      <w:divBdr>
        <w:top w:val="none" w:sz="0" w:space="0" w:color="auto"/>
        <w:left w:val="none" w:sz="0" w:space="0" w:color="auto"/>
        <w:bottom w:val="none" w:sz="0" w:space="0" w:color="auto"/>
        <w:right w:val="none" w:sz="0" w:space="0" w:color="auto"/>
      </w:divBdr>
    </w:div>
    <w:div w:id="1150561528">
      <w:bodyDiv w:val="1"/>
      <w:marLeft w:val="0"/>
      <w:marRight w:val="0"/>
      <w:marTop w:val="0"/>
      <w:marBottom w:val="0"/>
      <w:divBdr>
        <w:top w:val="none" w:sz="0" w:space="0" w:color="auto"/>
        <w:left w:val="none" w:sz="0" w:space="0" w:color="auto"/>
        <w:bottom w:val="none" w:sz="0" w:space="0" w:color="auto"/>
        <w:right w:val="none" w:sz="0" w:space="0" w:color="auto"/>
      </w:divBdr>
    </w:div>
    <w:div w:id="1153251488">
      <w:bodyDiv w:val="1"/>
      <w:marLeft w:val="0"/>
      <w:marRight w:val="0"/>
      <w:marTop w:val="0"/>
      <w:marBottom w:val="0"/>
      <w:divBdr>
        <w:top w:val="none" w:sz="0" w:space="0" w:color="auto"/>
        <w:left w:val="none" w:sz="0" w:space="0" w:color="auto"/>
        <w:bottom w:val="none" w:sz="0" w:space="0" w:color="auto"/>
        <w:right w:val="none" w:sz="0" w:space="0" w:color="auto"/>
      </w:divBdr>
    </w:div>
    <w:div w:id="1153330440">
      <w:bodyDiv w:val="1"/>
      <w:marLeft w:val="0"/>
      <w:marRight w:val="0"/>
      <w:marTop w:val="0"/>
      <w:marBottom w:val="0"/>
      <w:divBdr>
        <w:top w:val="none" w:sz="0" w:space="0" w:color="auto"/>
        <w:left w:val="none" w:sz="0" w:space="0" w:color="auto"/>
        <w:bottom w:val="none" w:sz="0" w:space="0" w:color="auto"/>
        <w:right w:val="none" w:sz="0" w:space="0" w:color="auto"/>
      </w:divBdr>
    </w:div>
    <w:div w:id="1155411379">
      <w:bodyDiv w:val="1"/>
      <w:marLeft w:val="0"/>
      <w:marRight w:val="0"/>
      <w:marTop w:val="0"/>
      <w:marBottom w:val="0"/>
      <w:divBdr>
        <w:top w:val="none" w:sz="0" w:space="0" w:color="auto"/>
        <w:left w:val="none" w:sz="0" w:space="0" w:color="auto"/>
        <w:bottom w:val="none" w:sz="0" w:space="0" w:color="auto"/>
        <w:right w:val="none" w:sz="0" w:space="0" w:color="auto"/>
      </w:divBdr>
    </w:div>
    <w:div w:id="1163666129">
      <w:bodyDiv w:val="1"/>
      <w:marLeft w:val="0"/>
      <w:marRight w:val="0"/>
      <w:marTop w:val="0"/>
      <w:marBottom w:val="0"/>
      <w:divBdr>
        <w:top w:val="none" w:sz="0" w:space="0" w:color="auto"/>
        <w:left w:val="none" w:sz="0" w:space="0" w:color="auto"/>
        <w:bottom w:val="none" w:sz="0" w:space="0" w:color="auto"/>
        <w:right w:val="none" w:sz="0" w:space="0" w:color="auto"/>
      </w:divBdr>
    </w:div>
    <w:div w:id="1176504177">
      <w:bodyDiv w:val="1"/>
      <w:marLeft w:val="0"/>
      <w:marRight w:val="0"/>
      <w:marTop w:val="0"/>
      <w:marBottom w:val="0"/>
      <w:divBdr>
        <w:top w:val="none" w:sz="0" w:space="0" w:color="auto"/>
        <w:left w:val="none" w:sz="0" w:space="0" w:color="auto"/>
        <w:bottom w:val="none" w:sz="0" w:space="0" w:color="auto"/>
        <w:right w:val="none" w:sz="0" w:space="0" w:color="auto"/>
      </w:divBdr>
    </w:div>
    <w:div w:id="1179853445">
      <w:bodyDiv w:val="1"/>
      <w:marLeft w:val="0"/>
      <w:marRight w:val="0"/>
      <w:marTop w:val="0"/>
      <w:marBottom w:val="0"/>
      <w:divBdr>
        <w:top w:val="none" w:sz="0" w:space="0" w:color="auto"/>
        <w:left w:val="none" w:sz="0" w:space="0" w:color="auto"/>
        <w:bottom w:val="none" w:sz="0" w:space="0" w:color="auto"/>
        <w:right w:val="none" w:sz="0" w:space="0" w:color="auto"/>
      </w:divBdr>
    </w:div>
    <w:div w:id="1180583087">
      <w:bodyDiv w:val="1"/>
      <w:marLeft w:val="0"/>
      <w:marRight w:val="0"/>
      <w:marTop w:val="0"/>
      <w:marBottom w:val="0"/>
      <w:divBdr>
        <w:top w:val="none" w:sz="0" w:space="0" w:color="auto"/>
        <w:left w:val="none" w:sz="0" w:space="0" w:color="auto"/>
        <w:bottom w:val="none" w:sz="0" w:space="0" w:color="auto"/>
        <w:right w:val="none" w:sz="0" w:space="0" w:color="auto"/>
      </w:divBdr>
    </w:div>
    <w:div w:id="1182160513">
      <w:bodyDiv w:val="1"/>
      <w:marLeft w:val="0"/>
      <w:marRight w:val="0"/>
      <w:marTop w:val="0"/>
      <w:marBottom w:val="0"/>
      <w:divBdr>
        <w:top w:val="none" w:sz="0" w:space="0" w:color="auto"/>
        <w:left w:val="none" w:sz="0" w:space="0" w:color="auto"/>
        <w:bottom w:val="none" w:sz="0" w:space="0" w:color="auto"/>
        <w:right w:val="none" w:sz="0" w:space="0" w:color="auto"/>
      </w:divBdr>
    </w:div>
    <w:div w:id="1182738487">
      <w:bodyDiv w:val="1"/>
      <w:marLeft w:val="0"/>
      <w:marRight w:val="0"/>
      <w:marTop w:val="0"/>
      <w:marBottom w:val="0"/>
      <w:divBdr>
        <w:top w:val="none" w:sz="0" w:space="0" w:color="auto"/>
        <w:left w:val="none" w:sz="0" w:space="0" w:color="auto"/>
        <w:bottom w:val="none" w:sz="0" w:space="0" w:color="auto"/>
        <w:right w:val="none" w:sz="0" w:space="0" w:color="auto"/>
      </w:divBdr>
    </w:div>
    <w:div w:id="1186405268">
      <w:bodyDiv w:val="1"/>
      <w:marLeft w:val="0"/>
      <w:marRight w:val="0"/>
      <w:marTop w:val="0"/>
      <w:marBottom w:val="0"/>
      <w:divBdr>
        <w:top w:val="none" w:sz="0" w:space="0" w:color="auto"/>
        <w:left w:val="none" w:sz="0" w:space="0" w:color="auto"/>
        <w:bottom w:val="none" w:sz="0" w:space="0" w:color="auto"/>
        <w:right w:val="none" w:sz="0" w:space="0" w:color="auto"/>
      </w:divBdr>
    </w:div>
    <w:div w:id="1187713400">
      <w:bodyDiv w:val="1"/>
      <w:marLeft w:val="0"/>
      <w:marRight w:val="0"/>
      <w:marTop w:val="0"/>
      <w:marBottom w:val="0"/>
      <w:divBdr>
        <w:top w:val="none" w:sz="0" w:space="0" w:color="auto"/>
        <w:left w:val="none" w:sz="0" w:space="0" w:color="auto"/>
        <w:bottom w:val="none" w:sz="0" w:space="0" w:color="auto"/>
        <w:right w:val="none" w:sz="0" w:space="0" w:color="auto"/>
      </w:divBdr>
    </w:div>
    <w:div w:id="1190796471">
      <w:bodyDiv w:val="1"/>
      <w:marLeft w:val="0"/>
      <w:marRight w:val="0"/>
      <w:marTop w:val="0"/>
      <w:marBottom w:val="0"/>
      <w:divBdr>
        <w:top w:val="none" w:sz="0" w:space="0" w:color="auto"/>
        <w:left w:val="none" w:sz="0" w:space="0" w:color="auto"/>
        <w:bottom w:val="none" w:sz="0" w:space="0" w:color="auto"/>
        <w:right w:val="none" w:sz="0" w:space="0" w:color="auto"/>
      </w:divBdr>
    </w:div>
    <w:div w:id="1193154791">
      <w:bodyDiv w:val="1"/>
      <w:marLeft w:val="0"/>
      <w:marRight w:val="0"/>
      <w:marTop w:val="0"/>
      <w:marBottom w:val="0"/>
      <w:divBdr>
        <w:top w:val="none" w:sz="0" w:space="0" w:color="auto"/>
        <w:left w:val="none" w:sz="0" w:space="0" w:color="auto"/>
        <w:bottom w:val="none" w:sz="0" w:space="0" w:color="auto"/>
        <w:right w:val="none" w:sz="0" w:space="0" w:color="auto"/>
      </w:divBdr>
    </w:div>
    <w:div w:id="1200123978">
      <w:bodyDiv w:val="1"/>
      <w:marLeft w:val="0"/>
      <w:marRight w:val="0"/>
      <w:marTop w:val="0"/>
      <w:marBottom w:val="0"/>
      <w:divBdr>
        <w:top w:val="none" w:sz="0" w:space="0" w:color="auto"/>
        <w:left w:val="none" w:sz="0" w:space="0" w:color="auto"/>
        <w:bottom w:val="none" w:sz="0" w:space="0" w:color="auto"/>
        <w:right w:val="none" w:sz="0" w:space="0" w:color="auto"/>
      </w:divBdr>
    </w:div>
    <w:div w:id="1202089295">
      <w:bodyDiv w:val="1"/>
      <w:marLeft w:val="0"/>
      <w:marRight w:val="0"/>
      <w:marTop w:val="0"/>
      <w:marBottom w:val="0"/>
      <w:divBdr>
        <w:top w:val="none" w:sz="0" w:space="0" w:color="auto"/>
        <w:left w:val="none" w:sz="0" w:space="0" w:color="auto"/>
        <w:bottom w:val="none" w:sz="0" w:space="0" w:color="auto"/>
        <w:right w:val="none" w:sz="0" w:space="0" w:color="auto"/>
      </w:divBdr>
    </w:div>
    <w:div w:id="1213812975">
      <w:bodyDiv w:val="1"/>
      <w:marLeft w:val="0"/>
      <w:marRight w:val="0"/>
      <w:marTop w:val="0"/>
      <w:marBottom w:val="0"/>
      <w:divBdr>
        <w:top w:val="none" w:sz="0" w:space="0" w:color="auto"/>
        <w:left w:val="none" w:sz="0" w:space="0" w:color="auto"/>
        <w:bottom w:val="none" w:sz="0" w:space="0" w:color="auto"/>
        <w:right w:val="none" w:sz="0" w:space="0" w:color="auto"/>
      </w:divBdr>
    </w:div>
    <w:div w:id="1216234482">
      <w:bodyDiv w:val="1"/>
      <w:marLeft w:val="0"/>
      <w:marRight w:val="0"/>
      <w:marTop w:val="0"/>
      <w:marBottom w:val="0"/>
      <w:divBdr>
        <w:top w:val="none" w:sz="0" w:space="0" w:color="auto"/>
        <w:left w:val="none" w:sz="0" w:space="0" w:color="auto"/>
        <w:bottom w:val="none" w:sz="0" w:space="0" w:color="auto"/>
        <w:right w:val="none" w:sz="0" w:space="0" w:color="auto"/>
      </w:divBdr>
    </w:div>
    <w:div w:id="1220870569">
      <w:bodyDiv w:val="1"/>
      <w:marLeft w:val="0"/>
      <w:marRight w:val="0"/>
      <w:marTop w:val="0"/>
      <w:marBottom w:val="0"/>
      <w:divBdr>
        <w:top w:val="none" w:sz="0" w:space="0" w:color="auto"/>
        <w:left w:val="none" w:sz="0" w:space="0" w:color="auto"/>
        <w:bottom w:val="none" w:sz="0" w:space="0" w:color="auto"/>
        <w:right w:val="none" w:sz="0" w:space="0" w:color="auto"/>
      </w:divBdr>
    </w:div>
    <w:div w:id="1226987209">
      <w:bodyDiv w:val="1"/>
      <w:marLeft w:val="0"/>
      <w:marRight w:val="0"/>
      <w:marTop w:val="0"/>
      <w:marBottom w:val="0"/>
      <w:divBdr>
        <w:top w:val="none" w:sz="0" w:space="0" w:color="auto"/>
        <w:left w:val="none" w:sz="0" w:space="0" w:color="auto"/>
        <w:bottom w:val="none" w:sz="0" w:space="0" w:color="auto"/>
        <w:right w:val="none" w:sz="0" w:space="0" w:color="auto"/>
      </w:divBdr>
    </w:div>
    <w:div w:id="1228417304">
      <w:bodyDiv w:val="1"/>
      <w:marLeft w:val="0"/>
      <w:marRight w:val="0"/>
      <w:marTop w:val="0"/>
      <w:marBottom w:val="0"/>
      <w:divBdr>
        <w:top w:val="none" w:sz="0" w:space="0" w:color="auto"/>
        <w:left w:val="none" w:sz="0" w:space="0" w:color="auto"/>
        <w:bottom w:val="none" w:sz="0" w:space="0" w:color="auto"/>
        <w:right w:val="none" w:sz="0" w:space="0" w:color="auto"/>
      </w:divBdr>
    </w:div>
    <w:div w:id="1232695484">
      <w:bodyDiv w:val="1"/>
      <w:marLeft w:val="0"/>
      <w:marRight w:val="0"/>
      <w:marTop w:val="0"/>
      <w:marBottom w:val="0"/>
      <w:divBdr>
        <w:top w:val="none" w:sz="0" w:space="0" w:color="auto"/>
        <w:left w:val="none" w:sz="0" w:space="0" w:color="auto"/>
        <w:bottom w:val="none" w:sz="0" w:space="0" w:color="auto"/>
        <w:right w:val="none" w:sz="0" w:space="0" w:color="auto"/>
      </w:divBdr>
    </w:div>
    <w:div w:id="1236621692">
      <w:bodyDiv w:val="1"/>
      <w:marLeft w:val="0"/>
      <w:marRight w:val="0"/>
      <w:marTop w:val="0"/>
      <w:marBottom w:val="0"/>
      <w:divBdr>
        <w:top w:val="none" w:sz="0" w:space="0" w:color="auto"/>
        <w:left w:val="none" w:sz="0" w:space="0" w:color="auto"/>
        <w:bottom w:val="none" w:sz="0" w:space="0" w:color="auto"/>
        <w:right w:val="none" w:sz="0" w:space="0" w:color="auto"/>
      </w:divBdr>
    </w:div>
    <w:div w:id="1242371113">
      <w:bodyDiv w:val="1"/>
      <w:marLeft w:val="0"/>
      <w:marRight w:val="0"/>
      <w:marTop w:val="0"/>
      <w:marBottom w:val="0"/>
      <w:divBdr>
        <w:top w:val="none" w:sz="0" w:space="0" w:color="auto"/>
        <w:left w:val="none" w:sz="0" w:space="0" w:color="auto"/>
        <w:bottom w:val="none" w:sz="0" w:space="0" w:color="auto"/>
        <w:right w:val="none" w:sz="0" w:space="0" w:color="auto"/>
      </w:divBdr>
    </w:div>
    <w:div w:id="1242789608">
      <w:bodyDiv w:val="1"/>
      <w:marLeft w:val="0"/>
      <w:marRight w:val="0"/>
      <w:marTop w:val="0"/>
      <w:marBottom w:val="0"/>
      <w:divBdr>
        <w:top w:val="none" w:sz="0" w:space="0" w:color="auto"/>
        <w:left w:val="none" w:sz="0" w:space="0" w:color="auto"/>
        <w:bottom w:val="none" w:sz="0" w:space="0" w:color="auto"/>
        <w:right w:val="none" w:sz="0" w:space="0" w:color="auto"/>
      </w:divBdr>
    </w:div>
    <w:div w:id="1247378857">
      <w:bodyDiv w:val="1"/>
      <w:marLeft w:val="0"/>
      <w:marRight w:val="0"/>
      <w:marTop w:val="0"/>
      <w:marBottom w:val="0"/>
      <w:divBdr>
        <w:top w:val="none" w:sz="0" w:space="0" w:color="auto"/>
        <w:left w:val="none" w:sz="0" w:space="0" w:color="auto"/>
        <w:bottom w:val="none" w:sz="0" w:space="0" w:color="auto"/>
        <w:right w:val="none" w:sz="0" w:space="0" w:color="auto"/>
      </w:divBdr>
    </w:div>
    <w:div w:id="1250116110">
      <w:bodyDiv w:val="1"/>
      <w:marLeft w:val="0"/>
      <w:marRight w:val="0"/>
      <w:marTop w:val="0"/>
      <w:marBottom w:val="0"/>
      <w:divBdr>
        <w:top w:val="none" w:sz="0" w:space="0" w:color="auto"/>
        <w:left w:val="none" w:sz="0" w:space="0" w:color="auto"/>
        <w:bottom w:val="none" w:sz="0" w:space="0" w:color="auto"/>
        <w:right w:val="none" w:sz="0" w:space="0" w:color="auto"/>
      </w:divBdr>
    </w:div>
    <w:div w:id="1251626018">
      <w:bodyDiv w:val="1"/>
      <w:marLeft w:val="0"/>
      <w:marRight w:val="0"/>
      <w:marTop w:val="0"/>
      <w:marBottom w:val="0"/>
      <w:divBdr>
        <w:top w:val="none" w:sz="0" w:space="0" w:color="auto"/>
        <w:left w:val="none" w:sz="0" w:space="0" w:color="auto"/>
        <w:bottom w:val="none" w:sz="0" w:space="0" w:color="auto"/>
        <w:right w:val="none" w:sz="0" w:space="0" w:color="auto"/>
      </w:divBdr>
    </w:div>
    <w:div w:id="1252007792">
      <w:bodyDiv w:val="1"/>
      <w:marLeft w:val="0"/>
      <w:marRight w:val="0"/>
      <w:marTop w:val="0"/>
      <w:marBottom w:val="0"/>
      <w:divBdr>
        <w:top w:val="none" w:sz="0" w:space="0" w:color="auto"/>
        <w:left w:val="none" w:sz="0" w:space="0" w:color="auto"/>
        <w:bottom w:val="none" w:sz="0" w:space="0" w:color="auto"/>
        <w:right w:val="none" w:sz="0" w:space="0" w:color="auto"/>
      </w:divBdr>
    </w:div>
    <w:div w:id="1255479185">
      <w:bodyDiv w:val="1"/>
      <w:marLeft w:val="0"/>
      <w:marRight w:val="0"/>
      <w:marTop w:val="0"/>
      <w:marBottom w:val="0"/>
      <w:divBdr>
        <w:top w:val="none" w:sz="0" w:space="0" w:color="auto"/>
        <w:left w:val="none" w:sz="0" w:space="0" w:color="auto"/>
        <w:bottom w:val="none" w:sz="0" w:space="0" w:color="auto"/>
        <w:right w:val="none" w:sz="0" w:space="0" w:color="auto"/>
      </w:divBdr>
    </w:div>
    <w:div w:id="1256861906">
      <w:bodyDiv w:val="1"/>
      <w:marLeft w:val="0"/>
      <w:marRight w:val="0"/>
      <w:marTop w:val="0"/>
      <w:marBottom w:val="0"/>
      <w:divBdr>
        <w:top w:val="none" w:sz="0" w:space="0" w:color="auto"/>
        <w:left w:val="none" w:sz="0" w:space="0" w:color="auto"/>
        <w:bottom w:val="none" w:sz="0" w:space="0" w:color="auto"/>
        <w:right w:val="none" w:sz="0" w:space="0" w:color="auto"/>
      </w:divBdr>
    </w:div>
    <w:div w:id="1257205238">
      <w:bodyDiv w:val="1"/>
      <w:marLeft w:val="0"/>
      <w:marRight w:val="0"/>
      <w:marTop w:val="0"/>
      <w:marBottom w:val="0"/>
      <w:divBdr>
        <w:top w:val="none" w:sz="0" w:space="0" w:color="auto"/>
        <w:left w:val="none" w:sz="0" w:space="0" w:color="auto"/>
        <w:bottom w:val="none" w:sz="0" w:space="0" w:color="auto"/>
        <w:right w:val="none" w:sz="0" w:space="0" w:color="auto"/>
      </w:divBdr>
    </w:div>
    <w:div w:id="1259829747">
      <w:bodyDiv w:val="1"/>
      <w:marLeft w:val="0"/>
      <w:marRight w:val="0"/>
      <w:marTop w:val="0"/>
      <w:marBottom w:val="0"/>
      <w:divBdr>
        <w:top w:val="none" w:sz="0" w:space="0" w:color="auto"/>
        <w:left w:val="none" w:sz="0" w:space="0" w:color="auto"/>
        <w:bottom w:val="none" w:sz="0" w:space="0" w:color="auto"/>
        <w:right w:val="none" w:sz="0" w:space="0" w:color="auto"/>
      </w:divBdr>
    </w:div>
    <w:div w:id="1260942332">
      <w:bodyDiv w:val="1"/>
      <w:marLeft w:val="0"/>
      <w:marRight w:val="0"/>
      <w:marTop w:val="0"/>
      <w:marBottom w:val="0"/>
      <w:divBdr>
        <w:top w:val="none" w:sz="0" w:space="0" w:color="auto"/>
        <w:left w:val="none" w:sz="0" w:space="0" w:color="auto"/>
        <w:bottom w:val="none" w:sz="0" w:space="0" w:color="auto"/>
        <w:right w:val="none" w:sz="0" w:space="0" w:color="auto"/>
      </w:divBdr>
    </w:div>
    <w:div w:id="1268124172">
      <w:bodyDiv w:val="1"/>
      <w:marLeft w:val="0"/>
      <w:marRight w:val="0"/>
      <w:marTop w:val="0"/>
      <w:marBottom w:val="0"/>
      <w:divBdr>
        <w:top w:val="none" w:sz="0" w:space="0" w:color="auto"/>
        <w:left w:val="none" w:sz="0" w:space="0" w:color="auto"/>
        <w:bottom w:val="none" w:sz="0" w:space="0" w:color="auto"/>
        <w:right w:val="none" w:sz="0" w:space="0" w:color="auto"/>
      </w:divBdr>
    </w:div>
    <w:div w:id="1268924845">
      <w:bodyDiv w:val="1"/>
      <w:marLeft w:val="0"/>
      <w:marRight w:val="0"/>
      <w:marTop w:val="0"/>
      <w:marBottom w:val="0"/>
      <w:divBdr>
        <w:top w:val="none" w:sz="0" w:space="0" w:color="auto"/>
        <w:left w:val="none" w:sz="0" w:space="0" w:color="auto"/>
        <w:bottom w:val="none" w:sz="0" w:space="0" w:color="auto"/>
        <w:right w:val="none" w:sz="0" w:space="0" w:color="auto"/>
      </w:divBdr>
    </w:div>
    <w:div w:id="1269503757">
      <w:bodyDiv w:val="1"/>
      <w:marLeft w:val="0"/>
      <w:marRight w:val="0"/>
      <w:marTop w:val="0"/>
      <w:marBottom w:val="0"/>
      <w:divBdr>
        <w:top w:val="none" w:sz="0" w:space="0" w:color="auto"/>
        <w:left w:val="none" w:sz="0" w:space="0" w:color="auto"/>
        <w:bottom w:val="none" w:sz="0" w:space="0" w:color="auto"/>
        <w:right w:val="none" w:sz="0" w:space="0" w:color="auto"/>
      </w:divBdr>
    </w:div>
    <w:div w:id="1275863932">
      <w:bodyDiv w:val="1"/>
      <w:marLeft w:val="0"/>
      <w:marRight w:val="0"/>
      <w:marTop w:val="0"/>
      <w:marBottom w:val="0"/>
      <w:divBdr>
        <w:top w:val="none" w:sz="0" w:space="0" w:color="auto"/>
        <w:left w:val="none" w:sz="0" w:space="0" w:color="auto"/>
        <w:bottom w:val="none" w:sz="0" w:space="0" w:color="auto"/>
        <w:right w:val="none" w:sz="0" w:space="0" w:color="auto"/>
      </w:divBdr>
    </w:div>
    <w:div w:id="1285888587">
      <w:bodyDiv w:val="1"/>
      <w:marLeft w:val="0"/>
      <w:marRight w:val="0"/>
      <w:marTop w:val="0"/>
      <w:marBottom w:val="0"/>
      <w:divBdr>
        <w:top w:val="none" w:sz="0" w:space="0" w:color="auto"/>
        <w:left w:val="none" w:sz="0" w:space="0" w:color="auto"/>
        <w:bottom w:val="none" w:sz="0" w:space="0" w:color="auto"/>
        <w:right w:val="none" w:sz="0" w:space="0" w:color="auto"/>
      </w:divBdr>
    </w:div>
    <w:div w:id="1298872361">
      <w:bodyDiv w:val="1"/>
      <w:marLeft w:val="0"/>
      <w:marRight w:val="0"/>
      <w:marTop w:val="0"/>
      <w:marBottom w:val="0"/>
      <w:divBdr>
        <w:top w:val="none" w:sz="0" w:space="0" w:color="auto"/>
        <w:left w:val="none" w:sz="0" w:space="0" w:color="auto"/>
        <w:bottom w:val="none" w:sz="0" w:space="0" w:color="auto"/>
        <w:right w:val="none" w:sz="0" w:space="0" w:color="auto"/>
      </w:divBdr>
    </w:div>
    <w:div w:id="1299535628">
      <w:bodyDiv w:val="1"/>
      <w:marLeft w:val="0"/>
      <w:marRight w:val="0"/>
      <w:marTop w:val="0"/>
      <w:marBottom w:val="0"/>
      <w:divBdr>
        <w:top w:val="none" w:sz="0" w:space="0" w:color="auto"/>
        <w:left w:val="none" w:sz="0" w:space="0" w:color="auto"/>
        <w:bottom w:val="none" w:sz="0" w:space="0" w:color="auto"/>
        <w:right w:val="none" w:sz="0" w:space="0" w:color="auto"/>
      </w:divBdr>
    </w:div>
    <w:div w:id="1302152613">
      <w:bodyDiv w:val="1"/>
      <w:marLeft w:val="0"/>
      <w:marRight w:val="0"/>
      <w:marTop w:val="0"/>
      <w:marBottom w:val="0"/>
      <w:divBdr>
        <w:top w:val="none" w:sz="0" w:space="0" w:color="auto"/>
        <w:left w:val="none" w:sz="0" w:space="0" w:color="auto"/>
        <w:bottom w:val="none" w:sz="0" w:space="0" w:color="auto"/>
        <w:right w:val="none" w:sz="0" w:space="0" w:color="auto"/>
      </w:divBdr>
    </w:div>
    <w:div w:id="1317607429">
      <w:bodyDiv w:val="1"/>
      <w:marLeft w:val="0"/>
      <w:marRight w:val="0"/>
      <w:marTop w:val="0"/>
      <w:marBottom w:val="0"/>
      <w:divBdr>
        <w:top w:val="none" w:sz="0" w:space="0" w:color="auto"/>
        <w:left w:val="none" w:sz="0" w:space="0" w:color="auto"/>
        <w:bottom w:val="none" w:sz="0" w:space="0" w:color="auto"/>
        <w:right w:val="none" w:sz="0" w:space="0" w:color="auto"/>
      </w:divBdr>
    </w:div>
    <w:div w:id="1320504542">
      <w:bodyDiv w:val="1"/>
      <w:marLeft w:val="0"/>
      <w:marRight w:val="0"/>
      <w:marTop w:val="0"/>
      <w:marBottom w:val="0"/>
      <w:divBdr>
        <w:top w:val="none" w:sz="0" w:space="0" w:color="auto"/>
        <w:left w:val="none" w:sz="0" w:space="0" w:color="auto"/>
        <w:bottom w:val="none" w:sz="0" w:space="0" w:color="auto"/>
        <w:right w:val="none" w:sz="0" w:space="0" w:color="auto"/>
      </w:divBdr>
    </w:div>
    <w:div w:id="1322614656">
      <w:bodyDiv w:val="1"/>
      <w:marLeft w:val="0"/>
      <w:marRight w:val="0"/>
      <w:marTop w:val="0"/>
      <w:marBottom w:val="0"/>
      <w:divBdr>
        <w:top w:val="none" w:sz="0" w:space="0" w:color="auto"/>
        <w:left w:val="none" w:sz="0" w:space="0" w:color="auto"/>
        <w:bottom w:val="none" w:sz="0" w:space="0" w:color="auto"/>
        <w:right w:val="none" w:sz="0" w:space="0" w:color="auto"/>
      </w:divBdr>
    </w:div>
    <w:div w:id="1324242973">
      <w:bodyDiv w:val="1"/>
      <w:marLeft w:val="0"/>
      <w:marRight w:val="0"/>
      <w:marTop w:val="0"/>
      <w:marBottom w:val="0"/>
      <w:divBdr>
        <w:top w:val="none" w:sz="0" w:space="0" w:color="auto"/>
        <w:left w:val="none" w:sz="0" w:space="0" w:color="auto"/>
        <w:bottom w:val="none" w:sz="0" w:space="0" w:color="auto"/>
        <w:right w:val="none" w:sz="0" w:space="0" w:color="auto"/>
      </w:divBdr>
    </w:div>
    <w:div w:id="1324435923">
      <w:bodyDiv w:val="1"/>
      <w:marLeft w:val="0"/>
      <w:marRight w:val="0"/>
      <w:marTop w:val="0"/>
      <w:marBottom w:val="0"/>
      <w:divBdr>
        <w:top w:val="none" w:sz="0" w:space="0" w:color="auto"/>
        <w:left w:val="none" w:sz="0" w:space="0" w:color="auto"/>
        <w:bottom w:val="none" w:sz="0" w:space="0" w:color="auto"/>
        <w:right w:val="none" w:sz="0" w:space="0" w:color="auto"/>
      </w:divBdr>
    </w:div>
    <w:div w:id="1324579925">
      <w:bodyDiv w:val="1"/>
      <w:marLeft w:val="0"/>
      <w:marRight w:val="0"/>
      <w:marTop w:val="0"/>
      <w:marBottom w:val="0"/>
      <w:divBdr>
        <w:top w:val="none" w:sz="0" w:space="0" w:color="auto"/>
        <w:left w:val="none" w:sz="0" w:space="0" w:color="auto"/>
        <w:bottom w:val="none" w:sz="0" w:space="0" w:color="auto"/>
        <w:right w:val="none" w:sz="0" w:space="0" w:color="auto"/>
      </w:divBdr>
    </w:div>
    <w:div w:id="1324966187">
      <w:bodyDiv w:val="1"/>
      <w:marLeft w:val="0"/>
      <w:marRight w:val="0"/>
      <w:marTop w:val="0"/>
      <w:marBottom w:val="0"/>
      <w:divBdr>
        <w:top w:val="none" w:sz="0" w:space="0" w:color="auto"/>
        <w:left w:val="none" w:sz="0" w:space="0" w:color="auto"/>
        <w:bottom w:val="none" w:sz="0" w:space="0" w:color="auto"/>
        <w:right w:val="none" w:sz="0" w:space="0" w:color="auto"/>
      </w:divBdr>
    </w:div>
    <w:div w:id="1326857305">
      <w:bodyDiv w:val="1"/>
      <w:marLeft w:val="0"/>
      <w:marRight w:val="0"/>
      <w:marTop w:val="0"/>
      <w:marBottom w:val="0"/>
      <w:divBdr>
        <w:top w:val="none" w:sz="0" w:space="0" w:color="auto"/>
        <w:left w:val="none" w:sz="0" w:space="0" w:color="auto"/>
        <w:bottom w:val="none" w:sz="0" w:space="0" w:color="auto"/>
        <w:right w:val="none" w:sz="0" w:space="0" w:color="auto"/>
      </w:divBdr>
    </w:div>
    <w:div w:id="1327630849">
      <w:bodyDiv w:val="1"/>
      <w:marLeft w:val="0"/>
      <w:marRight w:val="0"/>
      <w:marTop w:val="0"/>
      <w:marBottom w:val="0"/>
      <w:divBdr>
        <w:top w:val="none" w:sz="0" w:space="0" w:color="auto"/>
        <w:left w:val="none" w:sz="0" w:space="0" w:color="auto"/>
        <w:bottom w:val="none" w:sz="0" w:space="0" w:color="auto"/>
        <w:right w:val="none" w:sz="0" w:space="0" w:color="auto"/>
      </w:divBdr>
    </w:div>
    <w:div w:id="1329362926">
      <w:bodyDiv w:val="1"/>
      <w:marLeft w:val="0"/>
      <w:marRight w:val="0"/>
      <w:marTop w:val="0"/>
      <w:marBottom w:val="0"/>
      <w:divBdr>
        <w:top w:val="none" w:sz="0" w:space="0" w:color="auto"/>
        <w:left w:val="none" w:sz="0" w:space="0" w:color="auto"/>
        <w:bottom w:val="none" w:sz="0" w:space="0" w:color="auto"/>
        <w:right w:val="none" w:sz="0" w:space="0" w:color="auto"/>
      </w:divBdr>
    </w:div>
    <w:div w:id="1330257325">
      <w:bodyDiv w:val="1"/>
      <w:marLeft w:val="0"/>
      <w:marRight w:val="0"/>
      <w:marTop w:val="0"/>
      <w:marBottom w:val="0"/>
      <w:divBdr>
        <w:top w:val="none" w:sz="0" w:space="0" w:color="auto"/>
        <w:left w:val="none" w:sz="0" w:space="0" w:color="auto"/>
        <w:bottom w:val="none" w:sz="0" w:space="0" w:color="auto"/>
        <w:right w:val="none" w:sz="0" w:space="0" w:color="auto"/>
      </w:divBdr>
    </w:div>
    <w:div w:id="1335841333">
      <w:bodyDiv w:val="1"/>
      <w:marLeft w:val="0"/>
      <w:marRight w:val="0"/>
      <w:marTop w:val="0"/>
      <w:marBottom w:val="0"/>
      <w:divBdr>
        <w:top w:val="none" w:sz="0" w:space="0" w:color="auto"/>
        <w:left w:val="none" w:sz="0" w:space="0" w:color="auto"/>
        <w:bottom w:val="none" w:sz="0" w:space="0" w:color="auto"/>
        <w:right w:val="none" w:sz="0" w:space="0" w:color="auto"/>
      </w:divBdr>
    </w:div>
    <w:div w:id="1343774252">
      <w:bodyDiv w:val="1"/>
      <w:marLeft w:val="0"/>
      <w:marRight w:val="0"/>
      <w:marTop w:val="0"/>
      <w:marBottom w:val="0"/>
      <w:divBdr>
        <w:top w:val="none" w:sz="0" w:space="0" w:color="auto"/>
        <w:left w:val="none" w:sz="0" w:space="0" w:color="auto"/>
        <w:bottom w:val="none" w:sz="0" w:space="0" w:color="auto"/>
        <w:right w:val="none" w:sz="0" w:space="0" w:color="auto"/>
      </w:divBdr>
    </w:div>
    <w:div w:id="1344553133">
      <w:bodyDiv w:val="1"/>
      <w:marLeft w:val="0"/>
      <w:marRight w:val="0"/>
      <w:marTop w:val="0"/>
      <w:marBottom w:val="0"/>
      <w:divBdr>
        <w:top w:val="none" w:sz="0" w:space="0" w:color="auto"/>
        <w:left w:val="none" w:sz="0" w:space="0" w:color="auto"/>
        <w:bottom w:val="none" w:sz="0" w:space="0" w:color="auto"/>
        <w:right w:val="none" w:sz="0" w:space="0" w:color="auto"/>
      </w:divBdr>
    </w:div>
    <w:div w:id="1347243482">
      <w:bodyDiv w:val="1"/>
      <w:marLeft w:val="0"/>
      <w:marRight w:val="0"/>
      <w:marTop w:val="0"/>
      <w:marBottom w:val="0"/>
      <w:divBdr>
        <w:top w:val="none" w:sz="0" w:space="0" w:color="auto"/>
        <w:left w:val="none" w:sz="0" w:space="0" w:color="auto"/>
        <w:bottom w:val="none" w:sz="0" w:space="0" w:color="auto"/>
        <w:right w:val="none" w:sz="0" w:space="0" w:color="auto"/>
      </w:divBdr>
    </w:div>
    <w:div w:id="1348555055">
      <w:bodyDiv w:val="1"/>
      <w:marLeft w:val="0"/>
      <w:marRight w:val="0"/>
      <w:marTop w:val="0"/>
      <w:marBottom w:val="0"/>
      <w:divBdr>
        <w:top w:val="none" w:sz="0" w:space="0" w:color="auto"/>
        <w:left w:val="none" w:sz="0" w:space="0" w:color="auto"/>
        <w:bottom w:val="none" w:sz="0" w:space="0" w:color="auto"/>
        <w:right w:val="none" w:sz="0" w:space="0" w:color="auto"/>
      </w:divBdr>
    </w:div>
    <w:div w:id="1354186657">
      <w:bodyDiv w:val="1"/>
      <w:marLeft w:val="0"/>
      <w:marRight w:val="0"/>
      <w:marTop w:val="0"/>
      <w:marBottom w:val="0"/>
      <w:divBdr>
        <w:top w:val="none" w:sz="0" w:space="0" w:color="auto"/>
        <w:left w:val="none" w:sz="0" w:space="0" w:color="auto"/>
        <w:bottom w:val="none" w:sz="0" w:space="0" w:color="auto"/>
        <w:right w:val="none" w:sz="0" w:space="0" w:color="auto"/>
      </w:divBdr>
    </w:div>
    <w:div w:id="1363633495">
      <w:bodyDiv w:val="1"/>
      <w:marLeft w:val="0"/>
      <w:marRight w:val="0"/>
      <w:marTop w:val="0"/>
      <w:marBottom w:val="0"/>
      <w:divBdr>
        <w:top w:val="none" w:sz="0" w:space="0" w:color="auto"/>
        <w:left w:val="none" w:sz="0" w:space="0" w:color="auto"/>
        <w:bottom w:val="none" w:sz="0" w:space="0" w:color="auto"/>
        <w:right w:val="none" w:sz="0" w:space="0" w:color="auto"/>
      </w:divBdr>
    </w:div>
    <w:div w:id="1372455300">
      <w:bodyDiv w:val="1"/>
      <w:marLeft w:val="0"/>
      <w:marRight w:val="0"/>
      <w:marTop w:val="0"/>
      <w:marBottom w:val="0"/>
      <w:divBdr>
        <w:top w:val="none" w:sz="0" w:space="0" w:color="auto"/>
        <w:left w:val="none" w:sz="0" w:space="0" w:color="auto"/>
        <w:bottom w:val="none" w:sz="0" w:space="0" w:color="auto"/>
        <w:right w:val="none" w:sz="0" w:space="0" w:color="auto"/>
      </w:divBdr>
    </w:div>
    <w:div w:id="1373458348">
      <w:bodyDiv w:val="1"/>
      <w:marLeft w:val="0"/>
      <w:marRight w:val="0"/>
      <w:marTop w:val="0"/>
      <w:marBottom w:val="0"/>
      <w:divBdr>
        <w:top w:val="none" w:sz="0" w:space="0" w:color="auto"/>
        <w:left w:val="none" w:sz="0" w:space="0" w:color="auto"/>
        <w:bottom w:val="none" w:sz="0" w:space="0" w:color="auto"/>
        <w:right w:val="none" w:sz="0" w:space="0" w:color="auto"/>
      </w:divBdr>
    </w:div>
    <w:div w:id="1375694197">
      <w:bodyDiv w:val="1"/>
      <w:marLeft w:val="0"/>
      <w:marRight w:val="0"/>
      <w:marTop w:val="0"/>
      <w:marBottom w:val="0"/>
      <w:divBdr>
        <w:top w:val="none" w:sz="0" w:space="0" w:color="auto"/>
        <w:left w:val="none" w:sz="0" w:space="0" w:color="auto"/>
        <w:bottom w:val="none" w:sz="0" w:space="0" w:color="auto"/>
        <w:right w:val="none" w:sz="0" w:space="0" w:color="auto"/>
      </w:divBdr>
    </w:div>
    <w:div w:id="1385331164">
      <w:bodyDiv w:val="1"/>
      <w:marLeft w:val="0"/>
      <w:marRight w:val="0"/>
      <w:marTop w:val="0"/>
      <w:marBottom w:val="0"/>
      <w:divBdr>
        <w:top w:val="none" w:sz="0" w:space="0" w:color="auto"/>
        <w:left w:val="none" w:sz="0" w:space="0" w:color="auto"/>
        <w:bottom w:val="none" w:sz="0" w:space="0" w:color="auto"/>
        <w:right w:val="none" w:sz="0" w:space="0" w:color="auto"/>
      </w:divBdr>
    </w:div>
    <w:div w:id="1386561890">
      <w:bodyDiv w:val="1"/>
      <w:marLeft w:val="0"/>
      <w:marRight w:val="0"/>
      <w:marTop w:val="0"/>
      <w:marBottom w:val="0"/>
      <w:divBdr>
        <w:top w:val="none" w:sz="0" w:space="0" w:color="auto"/>
        <w:left w:val="none" w:sz="0" w:space="0" w:color="auto"/>
        <w:bottom w:val="none" w:sz="0" w:space="0" w:color="auto"/>
        <w:right w:val="none" w:sz="0" w:space="0" w:color="auto"/>
      </w:divBdr>
    </w:div>
    <w:div w:id="1387756702">
      <w:bodyDiv w:val="1"/>
      <w:marLeft w:val="0"/>
      <w:marRight w:val="0"/>
      <w:marTop w:val="0"/>
      <w:marBottom w:val="0"/>
      <w:divBdr>
        <w:top w:val="none" w:sz="0" w:space="0" w:color="auto"/>
        <w:left w:val="none" w:sz="0" w:space="0" w:color="auto"/>
        <w:bottom w:val="none" w:sz="0" w:space="0" w:color="auto"/>
        <w:right w:val="none" w:sz="0" w:space="0" w:color="auto"/>
      </w:divBdr>
    </w:div>
    <w:div w:id="1390154853">
      <w:bodyDiv w:val="1"/>
      <w:marLeft w:val="0"/>
      <w:marRight w:val="0"/>
      <w:marTop w:val="0"/>
      <w:marBottom w:val="0"/>
      <w:divBdr>
        <w:top w:val="none" w:sz="0" w:space="0" w:color="auto"/>
        <w:left w:val="none" w:sz="0" w:space="0" w:color="auto"/>
        <w:bottom w:val="none" w:sz="0" w:space="0" w:color="auto"/>
        <w:right w:val="none" w:sz="0" w:space="0" w:color="auto"/>
      </w:divBdr>
    </w:div>
    <w:div w:id="1390156584">
      <w:bodyDiv w:val="1"/>
      <w:marLeft w:val="0"/>
      <w:marRight w:val="0"/>
      <w:marTop w:val="0"/>
      <w:marBottom w:val="0"/>
      <w:divBdr>
        <w:top w:val="none" w:sz="0" w:space="0" w:color="auto"/>
        <w:left w:val="none" w:sz="0" w:space="0" w:color="auto"/>
        <w:bottom w:val="none" w:sz="0" w:space="0" w:color="auto"/>
        <w:right w:val="none" w:sz="0" w:space="0" w:color="auto"/>
      </w:divBdr>
    </w:div>
    <w:div w:id="1390767089">
      <w:bodyDiv w:val="1"/>
      <w:marLeft w:val="0"/>
      <w:marRight w:val="0"/>
      <w:marTop w:val="0"/>
      <w:marBottom w:val="0"/>
      <w:divBdr>
        <w:top w:val="none" w:sz="0" w:space="0" w:color="auto"/>
        <w:left w:val="none" w:sz="0" w:space="0" w:color="auto"/>
        <w:bottom w:val="none" w:sz="0" w:space="0" w:color="auto"/>
        <w:right w:val="none" w:sz="0" w:space="0" w:color="auto"/>
      </w:divBdr>
    </w:div>
    <w:div w:id="1398699127">
      <w:bodyDiv w:val="1"/>
      <w:marLeft w:val="0"/>
      <w:marRight w:val="0"/>
      <w:marTop w:val="0"/>
      <w:marBottom w:val="0"/>
      <w:divBdr>
        <w:top w:val="none" w:sz="0" w:space="0" w:color="auto"/>
        <w:left w:val="none" w:sz="0" w:space="0" w:color="auto"/>
        <w:bottom w:val="none" w:sz="0" w:space="0" w:color="auto"/>
        <w:right w:val="none" w:sz="0" w:space="0" w:color="auto"/>
      </w:divBdr>
    </w:div>
    <w:div w:id="1399132859">
      <w:bodyDiv w:val="1"/>
      <w:marLeft w:val="0"/>
      <w:marRight w:val="0"/>
      <w:marTop w:val="0"/>
      <w:marBottom w:val="0"/>
      <w:divBdr>
        <w:top w:val="none" w:sz="0" w:space="0" w:color="auto"/>
        <w:left w:val="none" w:sz="0" w:space="0" w:color="auto"/>
        <w:bottom w:val="none" w:sz="0" w:space="0" w:color="auto"/>
        <w:right w:val="none" w:sz="0" w:space="0" w:color="auto"/>
      </w:divBdr>
    </w:div>
    <w:div w:id="1400400449">
      <w:bodyDiv w:val="1"/>
      <w:marLeft w:val="0"/>
      <w:marRight w:val="0"/>
      <w:marTop w:val="0"/>
      <w:marBottom w:val="0"/>
      <w:divBdr>
        <w:top w:val="none" w:sz="0" w:space="0" w:color="auto"/>
        <w:left w:val="none" w:sz="0" w:space="0" w:color="auto"/>
        <w:bottom w:val="none" w:sz="0" w:space="0" w:color="auto"/>
        <w:right w:val="none" w:sz="0" w:space="0" w:color="auto"/>
      </w:divBdr>
    </w:div>
    <w:div w:id="1404068045">
      <w:bodyDiv w:val="1"/>
      <w:marLeft w:val="0"/>
      <w:marRight w:val="0"/>
      <w:marTop w:val="0"/>
      <w:marBottom w:val="0"/>
      <w:divBdr>
        <w:top w:val="none" w:sz="0" w:space="0" w:color="auto"/>
        <w:left w:val="none" w:sz="0" w:space="0" w:color="auto"/>
        <w:bottom w:val="none" w:sz="0" w:space="0" w:color="auto"/>
        <w:right w:val="none" w:sz="0" w:space="0" w:color="auto"/>
      </w:divBdr>
    </w:div>
    <w:div w:id="1408066873">
      <w:bodyDiv w:val="1"/>
      <w:marLeft w:val="0"/>
      <w:marRight w:val="0"/>
      <w:marTop w:val="0"/>
      <w:marBottom w:val="0"/>
      <w:divBdr>
        <w:top w:val="none" w:sz="0" w:space="0" w:color="auto"/>
        <w:left w:val="none" w:sz="0" w:space="0" w:color="auto"/>
        <w:bottom w:val="none" w:sz="0" w:space="0" w:color="auto"/>
        <w:right w:val="none" w:sz="0" w:space="0" w:color="auto"/>
      </w:divBdr>
    </w:div>
    <w:div w:id="1408458047">
      <w:bodyDiv w:val="1"/>
      <w:marLeft w:val="0"/>
      <w:marRight w:val="0"/>
      <w:marTop w:val="0"/>
      <w:marBottom w:val="0"/>
      <w:divBdr>
        <w:top w:val="none" w:sz="0" w:space="0" w:color="auto"/>
        <w:left w:val="none" w:sz="0" w:space="0" w:color="auto"/>
        <w:bottom w:val="none" w:sz="0" w:space="0" w:color="auto"/>
        <w:right w:val="none" w:sz="0" w:space="0" w:color="auto"/>
      </w:divBdr>
    </w:div>
    <w:div w:id="1411272322">
      <w:bodyDiv w:val="1"/>
      <w:marLeft w:val="0"/>
      <w:marRight w:val="0"/>
      <w:marTop w:val="0"/>
      <w:marBottom w:val="0"/>
      <w:divBdr>
        <w:top w:val="none" w:sz="0" w:space="0" w:color="auto"/>
        <w:left w:val="none" w:sz="0" w:space="0" w:color="auto"/>
        <w:bottom w:val="none" w:sz="0" w:space="0" w:color="auto"/>
        <w:right w:val="none" w:sz="0" w:space="0" w:color="auto"/>
      </w:divBdr>
    </w:div>
    <w:div w:id="1416904445">
      <w:bodyDiv w:val="1"/>
      <w:marLeft w:val="0"/>
      <w:marRight w:val="0"/>
      <w:marTop w:val="0"/>
      <w:marBottom w:val="0"/>
      <w:divBdr>
        <w:top w:val="none" w:sz="0" w:space="0" w:color="auto"/>
        <w:left w:val="none" w:sz="0" w:space="0" w:color="auto"/>
        <w:bottom w:val="none" w:sz="0" w:space="0" w:color="auto"/>
        <w:right w:val="none" w:sz="0" w:space="0" w:color="auto"/>
      </w:divBdr>
    </w:div>
    <w:div w:id="1417243314">
      <w:bodyDiv w:val="1"/>
      <w:marLeft w:val="0"/>
      <w:marRight w:val="0"/>
      <w:marTop w:val="0"/>
      <w:marBottom w:val="0"/>
      <w:divBdr>
        <w:top w:val="none" w:sz="0" w:space="0" w:color="auto"/>
        <w:left w:val="none" w:sz="0" w:space="0" w:color="auto"/>
        <w:bottom w:val="none" w:sz="0" w:space="0" w:color="auto"/>
        <w:right w:val="none" w:sz="0" w:space="0" w:color="auto"/>
      </w:divBdr>
    </w:div>
    <w:div w:id="1418593536">
      <w:bodyDiv w:val="1"/>
      <w:marLeft w:val="0"/>
      <w:marRight w:val="0"/>
      <w:marTop w:val="0"/>
      <w:marBottom w:val="0"/>
      <w:divBdr>
        <w:top w:val="none" w:sz="0" w:space="0" w:color="auto"/>
        <w:left w:val="none" w:sz="0" w:space="0" w:color="auto"/>
        <w:bottom w:val="none" w:sz="0" w:space="0" w:color="auto"/>
        <w:right w:val="none" w:sz="0" w:space="0" w:color="auto"/>
      </w:divBdr>
    </w:div>
    <w:div w:id="1426850307">
      <w:bodyDiv w:val="1"/>
      <w:marLeft w:val="0"/>
      <w:marRight w:val="0"/>
      <w:marTop w:val="0"/>
      <w:marBottom w:val="0"/>
      <w:divBdr>
        <w:top w:val="none" w:sz="0" w:space="0" w:color="auto"/>
        <w:left w:val="none" w:sz="0" w:space="0" w:color="auto"/>
        <w:bottom w:val="none" w:sz="0" w:space="0" w:color="auto"/>
        <w:right w:val="none" w:sz="0" w:space="0" w:color="auto"/>
      </w:divBdr>
    </w:div>
    <w:div w:id="1434982561">
      <w:bodyDiv w:val="1"/>
      <w:marLeft w:val="0"/>
      <w:marRight w:val="0"/>
      <w:marTop w:val="0"/>
      <w:marBottom w:val="0"/>
      <w:divBdr>
        <w:top w:val="none" w:sz="0" w:space="0" w:color="auto"/>
        <w:left w:val="none" w:sz="0" w:space="0" w:color="auto"/>
        <w:bottom w:val="none" w:sz="0" w:space="0" w:color="auto"/>
        <w:right w:val="none" w:sz="0" w:space="0" w:color="auto"/>
      </w:divBdr>
    </w:div>
    <w:div w:id="1438333542">
      <w:bodyDiv w:val="1"/>
      <w:marLeft w:val="0"/>
      <w:marRight w:val="0"/>
      <w:marTop w:val="0"/>
      <w:marBottom w:val="0"/>
      <w:divBdr>
        <w:top w:val="none" w:sz="0" w:space="0" w:color="auto"/>
        <w:left w:val="none" w:sz="0" w:space="0" w:color="auto"/>
        <w:bottom w:val="none" w:sz="0" w:space="0" w:color="auto"/>
        <w:right w:val="none" w:sz="0" w:space="0" w:color="auto"/>
      </w:divBdr>
    </w:div>
    <w:div w:id="1438402887">
      <w:bodyDiv w:val="1"/>
      <w:marLeft w:val="0"/>
      <w:marRight w:val="0"/>
      <w:marTop w:val="0"/>
      <w:marBottom w:val="0"/>
      <w:divBdr>
        <w:top w:val="none" w:sz="0" w:space="0" w:color="auto"/>
        <w:left w:val="none" w:sz="0" w:space="0" w:color="auto"/>
        <w:bottom w:val="none" w:sz="0" w:space="0" w:color="auto"/>
        <w:right w:val="none" w:sz="0" w:space="0" w:color="auto"/>
      </w:divBdr>
    </w:div>
    <w:div w:id="1447040777">
      <w:bodyDiv w:val="1"/>
      <w:marLeft w:val="0"/>
      <w:marRight w:val="0"/>
      <w:marTop w:val="0"/>
      <w:marBottom w:val="0"/>
      <w:divBdr>
        <w:top w:val="none" w:sz="0" w:space="0" w:color="auto"/>
        <w:left w:val="none" w:sz="0" w:space="0" w:color="auto"/>
        <w:bottom w:val="none" w:sz="0" w:space="0" w:color="auto"/>
        <w:right w:val="none" w:sz="0" w:space="0" w:color="auto"/>
      </w:divBdr>
    </w:div>
    <w:div w:id="1448155134">
      <w:bodyDiv w:val="1"/>
      <w:marLeft w:val="0"/>
      <w:marRight w:val="0"/>
      <w:marTop w:val="0"/>
      <w:marBottom w:val="0"/>
      <w:divBdr>
        <w:top w:val="none" w:sz="0" w:space="0" w:color="auto"/>
        <w:left w:val="none" w:sz="0" w:space="0" w:color="auto"/>
        <w:bottom w:val="none" w:sz="0" w:space="0" w:color="auto"/>
        <w:right w:val="none" w:sz="0" w:space="0" w:color="auto"/>
      </w:divBdr>
    </w:div>
    <w:div w:id="1449087576">
      <w:bodyDiv w:val="1"/>
      <w:marLeft w:val="0"/>
      <w:marRight w:val="0"/>
      <w:marTop w:val="0"/>
      <w:marBottom w:val="0"/>
      <w:divBdr>
        <w:top w:val="none" w:sz="0" w:space="0" w:color="auto"/>
        <w:left w:val="none" w:sz="0" w:space="0" w:color="auto"/>
        <w:bottom w:val="none" w:sz="0" w:space="0" w:color="auto"/>
        <w:right w:val="none" w:sz="0" w:space="0" w:color="auto"/>
      </w:divBdr>
    </w:div>
    <w:div w:id="1449622390">
      <w:bodyDiv w:val="1"/>
      <w:marLeft w:val="0"/>
      <w:marRight w:val="0"/>
      <w:marTop w:val="0"/>
      <w:marBottom w:val="0"/>
      <w:divBdr>
        <w:top w:val="none" w:sz="0" w:space="0" w:color="auto"/>
        <w:left w:val="none" w:sz="0" w:space="0" w:color="auto"/>
        <w:bottom w:val="none" w:sz="0" w:space="0" w:color="auto"/>
        <w:right w:val="none" w:sz="0" w:space="0" w:color="auto"/>
      </w:divBdr>
    </w:div>
    <w:div w:id="1450196178">
      <w:bodyDiv w:val="1"/>
      <w:marLeft w:val="0"/>
      <w:marRight w:val="0"/>
      <w:marTop w:val="0"/>
      <w:marBottom w:val="0"/>
      <w:divBdr>
        <w:top w:val="none" w:sz="0" w:space="0" w:color="auto"/>
        <w:left w:val="none" w:sz="0" w:space="0" w:color="auto"/>
        <w:bottom w:val="none" w:sz="0" w:space="0" w:color="auto"/>
        <w:right w:val="none" w:sz="0" w:space="0" w:color="auto"/>
      </w:divBdr>
    </w:div>
    <w:div w:id="1454984972">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453536">
      <w:bodyDiv w:val="1"/>
      <w:marLeft w:val="0"/>
      <w:marRight w:val="0"/>
      <w:marTop w:val="0"/>
      <w:marBottom w:val="0"/>
      <w:divBdr>
        <w:top w:val="none" w:sz="0" w:space="0" w:color="auto"/>
        <w:left w:val="none" w:sz="0" w:space="0" w:color="auto"/>
        <w:bottom w:val="none" w:sz="0" w:space="0" w:color="auto"/>
        <w:right w:val="none" w:sz="0" w:space="0" w:color="auto"/>
      </w:divBdr>
    </w:div>
    <w:div w:id="1461652263">
      <w:bodyDiv w:val="1"/>
      <w:marLeft w:val="0"/>
      <w:marRight w:val="0"/>
      <w:marTop w:val="0"/>
      <w:marBottom w:val="0"/>
      <w:divBdr>
        <w:top w:val="none" w:sz="0" w:space="0" w:color="auto"/>
        <w:left w:val="none" w:sz="0" w:space="0" w:color="auto"/>
        <w:bottom w:val="none" w:sz="0" w:space="0" w:color="auto"/>
        <w:right w:val="none" w:sz="0" w:space="0" w:color="auto"/>
      </w:divBdr>
    </w:div>
    <w:div w:id="1462992697">
      <w:bodyDiv w:val="1"/>
      <w:marLeft w:val="0"/>
      <w:marRight w:val="0"/>
      <w:marTop w:val="0"/>
      <w:marBottom w:val="0"/>
      <w:divBdr>
        <w:top w:val="none" w:sz="0" w:space="0" w:color="auto"/>
        <w:left w:val="none" w:sz="0" w:space="0" w:color="auto"/>
        <w:bottom w:val="none" w:sz="0" w:space="0" w:color="auto"/>
        <w:right w:val="none" w:sz="0" w:space="0" w:color="auto"/>
      </w:divBdr>
    </w:div>
    <w:div w:id="1465543291">
      <w:bodyDiv w:val="1"/>
      <w:marLeft w:val="0"/>
      <w:marRight w:val="0"/>
      <w:marTop w:val="0"/>
      <w:marBottom w:val="0"/>
      <w:divBdr>
        <w:top w:val="none" w:sz="0" w:space="0" w:color="auto"/>
        <w:left w:val="none" w:sz="0" w:space="0" w:color="auto"/>
        <w:bottom w:val="none" w:sz="0" w:space="0" w:color="auto"/>
        <w:right w:val="none" w:sz="0" w:space="0" w:color="auto"/>
      </w:divBdr>
    </w:div>
    <w:div w:id="1466393070">
      <w:bodyDiv w:val="1"/>
      <w:marLeft w:val="0"/>
      <w:marRight w:val="0"/>
      <w:marTop w:val="0"/>
      <w:marBottom w:val="0"/>
      <w:divBdr>
        <w:top w:val="none" w:sz="0" w:space="0" w:color="auto"/>
        <w:left w:val="none" w:sz="0" w:space="0" w:color="auto"/>
        <w:bottom w:val="none" w:sz="0" w:space="0" w:color="auto"/>
        <w:right w:val="none" w:sz="0" w:space="0" w:color="auto"/>
      </w:divBdr>
    </w:div>
    <w:div w:id="1468204479">
      <w:bodyDiv w:val="1"/>
      <w:marLeft w:val="0"/>
      <w:marRight w:val="0"/>
      <w:marTop w:val="0"/>
      <w:marBottom w:val="0"/>
      <w:divBdr>
        <w:top w:val="none" w:sz="0" w:space="0" w:color="auto"/>
        <w:left w:val="none" w:sz="0" w:space="0" w:color="auto"/>
        <w:bottom w:val="none" w:sz="0" w:space="0" w:color="auto"/>
        <w:right w:val="none" w:sz="0" w:space="0" w:color="auto"/>
      </w:divBdr>
    </w:div>
    <w:div w:id="1472213501">
      <w:bodyDiv w:val="1"/>
      <w:marLeft w:val="0"/>
      <w:marRight w:val="0"/>
      <w:marTop w:val="0"/>
      <w:marBottom w:val="0"/>
      <w:divBdr>
        <w:top w:val="none" w:sz="0" w:space="0" w:color="auto"/>
        <w:left w:val="none" w:sz="0" w:space="0" w:color="auto"/>
        <w:bottom w:val="none" w:sz="0" w:space="0" w:color="auto"/>
        <w:right w:val="none" w:sz="0" w:space="0" w:color="auto"/>
      </w:divBdr>
    </w:div>
    <w:div w:id="1473525776">
      <w:bodyDiv w:val="1"/>
      <w:marLeft w:val="0"/>
      <w:marRight w:val="0"/>
      <w:marTop w:val="0"/>
      <w:marBottom w:val="0"/>
      <w:divBdr>
        <w:top w:val="none" w:sz="0" w:space="0" w:color="auto"/>
        <w:left w:val="none" w:sz="0" w:space="0" w:color="auto"/>
        <w:bottom w:val="none" w:sz="0" w:space="0" w:color="auto"/>
        <w:right w:val="none" w:sz="0" w:space="0" w:color="auto"/>
      </w:divBdr>
    </w:div>
    <w:div w:id="1476601482">
      <w:bodyDiv w:val="1"/>
      <w:marLeft w:val="0"/>
      <w:marRight w:val="0"/>
      <w:marTop w:val="0"/>
      <w:marBottom w:val="0"/>
      <w:divBdr>
        <w:top w:val="none" w:sz="0" w:space="0" w:color="auto"/>
        <w:left w:val="none" w:sz="0" w:space="0" w:color="auto"/>
        <w:bottom w:val="none" w:sz="0" w:space="0" w:color="auto"/>
        <w:right w:val="none" w:sz="0" w:space="0" w:color="auto"/>
      </w:divBdr>
    </w:div>
    <w:div w:id="1477604829">
      <w:bodyDiv w:val="1"/>
      <w:marLeft w:val="0"/>
      <w:marRight w:val="0"/>
      <w:marTop w:val="0"/>
      <w:marBottom w:val="0"/>
      <w:divBdr>
        <w:top w:val="none" w:sz="0" w:space="0" w:color="auto"/>
        <w:left w:val="none" w:sz="0" w:space="0" w:color="auto"/>
        <w:bottom w:val="none" w:sz="0" w:space="0" w:color="auto"/>
        <w:right w:val="none" w:sz="0" w:space="0" w:color="auto"/>
      </w:divBdr>
    </w:div>
    <w:div w:id="1480028882">
      <w:bodyDiv w:val="1"/>
      <w:marLeft w:val="0"/>
      <w:marRight w:val="0"/>
      <w:marTop w:val="0"/>
      <w:marBottom w:val="0"/>
      <w:divBdr>
        <w:top w:val="none" w:sz="0" w:space="0" w:color="auto"/>
        <w:left w:val="none" w:sz="0" w:space="0" w:color="auto"/>
        <w:bottom w:val="none" w:sz="0" w:space="0" w:color="auto"/>
        <w:right w:val="none" w:sz="0" w:space="0" w:color="auto"/>
      </w:divBdr>
    </w:div>
    <w:div w:id="1486160766">
      <w:bodyDiv w:val="1"/>
      <w:marLeft w:val="0"/>
      <w:marRight w:val="0"/>
      <w:marTop w:val="0"/>
      <w:marBottom w:val="0"/>
      <w:divBdr>
        <w:top w:val="none" w:sz="0" w:space="0" w:color="auto"/>
        <w:left w:val="none" w:sz="0" w:space="0" w:color="auto"/>
        <w:bottom w:val="none" w:sz="0" w:space="0" w:color="auto"/>
        <w:right w:val="none" w:sz="0" w:space="0" w:color="auto"/>
      </w:divBdr>
    </w:div>
    <w:div w:id="1488934769">
      <w:bodyDiv w:val="1"/>
      <w:marLeft w:val="0"/>
      <w:marRight w:val="0"/>
      <w:marTop w:val="0"/>
      <w:marBottom w:val="0"/>
      <w:divBdr>
        <w:top w:val="none" w:sz="0" w:space="0" w:color="auto"/>
        <w:left w:val="none" w:sz="0" w:space="0" w:color="auto"/>
        <w:bottom w:val="none" w:sz="0" w:space="0" w:color="auto"/>
        <w:right w:val="none" w:sz="0" w:space="0" w:color="auto"/>
      </w:divBdr>
    </w:div>
    <w:div w:id="1489705991">
      <w:bodyDiv w:val="1"/>
      <w:marLeft w:val="0"/>
      <w:marRight w:val="0"/>
      <w:marTop w:val="0"/>
      <w:marBottom w:val="0"/>
      <w:divBdr>
        <w:top w:val="none" w:sz="0" w:space="0" w:color="auto"/>
        <w:left w:val="none" w:sz="0" w:space="0" w:color="auto"/>
        <w:bottom w:val="none" w:sz="0" w:space="0" w:color="auto"/>
        <w:right w:val="none" w:sz="0" w:space="0" w:color="auto"/>
      </w:divBdr>
    </w:div>
    <w:div w:id="1489900094">
      <w:bodyDiv w:val="1"/>
      <w:marLeft w:val="0"/>
      <w:marRight w:val="0"/>
      <w:marTop w:val="0"/>
      <w:marBottom w:val="0"/>
      <w:divBdr>
        <w:top w:val="none" w:sz="0" w:space="0" w:color="auto"/>
        <w:left w:val="none" w:sz="0" w:space="0" w:color="auto"/>
        <w:bottom w:val="none" w:sz="0" w:space="0" w:color="auto"/>
        <w:right w:val="none" w:sz="0" w:space="0" w:color="auto"/>
      </w:divBdr>
    </w:div>
    <w:div w:id="1490097693">
      <w:bodyDiv w:val="1"/>
      <w:marLeft w:val="0"/>
      <w:marRight w:val="0"/>
      <w:marTop w:val="0"/>
      <w:marBottom w:val="0"/>
      <w:divBdr>
        <w:top w:val="none" w:sz="0" w:space="0" w:color="auto"/>
        <w:left w:val="none" w:sz="0" w:space="0" w:color="auto"/>
        <w:bottom w:val="none" w:sz="0" w:space="0" w:color="auto"/>
        <w:right w:val="none" w:sz="0" w:space="0" w:color="auto"/>
      </w:divBdr>
    </w:div>
    <w:div w:id="1494486812">
      <w:bodyDiv w:val="1"/>
      <w:marLeft w:val="0"/>
      <w:marRight w:val="0"/>
      <w:marTop w:val="0"/>
      <w:marBottom w:val="0"/>
      <w:divBdr>
        <w:top w:val="none" w:sz="0" w:space="0" w:color="auto"/>
        <w:left w:val="none" w:sz="0" w:space="0" w:color="auto"/>
        <w:bottom w:val="none" w:sz="0" w:space="0" w:color="auto"/>
        <w:right w:val="none" w:sz="0" w:space="0" w:color="auto"/>
      </w:divBdr>
    </w:div>
    <w:div w:id="1507095814">
      <w:bodyDiv w:val="1"/>
      <w:marLeft w:val="0"/>
      <w:marRight w:val="0"/>
      <w:marTop w:val="0"/>
      <w:marBottom w:val="0"/>
      <w:divBdr>
        <w:top w:val="none" w:sz="0" w:space="0" w:color="auto"/>
        <w:left w:val="none" w:sz="0" w:space="0" w:color="auto"/>
        <w:bottom w:val="none" w:sz="0" w:space="0" w:color="auto"/>
        <w:right w:val="none" w:sz="0" w:space="0" w:color="auto"/>
      </w:divBdr>
    </w:div>
    <w:div w:id="1508014042">
      <w:bodyDiv w:val="1"/>
      <w:marLeft w:val="0"/>
      <w:marRight w:val="0"/>
      <w:marTop w:val="0"/>
      <w:marBottom w:val="0"/>
      <w:divBdr>
        <w:top w:val="none" w:sz="0" w:space="0" w:color="auto"/>
        <w:left w:val="none" w:sz="0" w:space="0" w:color="auto"/>
        <w:bottom w:val="none" w:sz="0" w:space="0" w:color="auto"/>
        <w:right w:val="none" w:sz="0" w:space="0" w:color="auto"/>
      </w:divBdr>
    </w:div>
    <w:div w:id="1510826111">
      <w:bodyDiv w:val="1"/>
      <w:marLeft w:val="0"/>
      <w:marRight w:val="0"/>
      <w:marTop w:val="0"/>
      <w:marBottom w:val="0"/>
      <w:divBdr>
        <w:top w:val="none" w:sz="0" w:space="0" w:color="auto"/>
        <w:left w:val="none" w:sz="0" w:space="0" w:color="auto"/>
        <w:bottom w:val="none" w:sz="0" w:space="0" w:color="auto"/>
        <w:right w:val="none" w:sz="0" w:space="0" w:color="auto"/>
      </w:divBdr>
    </w:div>
    <w:div w:id="1513833268">
      <w:bodyDiv w:val="1"/>
      <w:marLeft w:val="0"/>
      <w:marRight w:val="0"/>
      <w:marTop w:val="0"/>
      <w:marBottom w:val="0"/>
      <w:divBdr>
        <w:top w:val="none" w:sz="0" w:space="0" w:color="auto"/>
        <w:left w:val="none" w:sz="0" w:space="0" w:color="auto"/>
        <w:bottom w:val="none" w:sz="0" w:space="0" w:color="auto"/>
        <w:right w:val="none" w:sz="0" w:space="0" w:color="auto"/>
      </w:divBdr>
    </w:div>
    <w:div w:id="1518806679">
      <w:bodyDiv w:val="1"/>
      <w:marLeft w:val="0"/>
      <w:marRight w:val="0"/>
      <w:marTop w:val="0"/>
      <w:marBottom w:val="0"/>
      <w:divBdr>
        <w:top w:val="none" w:sz="0" w:space="0" w:color="auto"/>
        <w:left w:val="none" w:sz="0" w:space="0" w:color="auto"/>
        <w:bottom w:val="none" w:sz="0" w:space="0" w:color="auto"/>
        <w:right w:val="none" w:sz="0" w:space="0" w:color="auto"/>
      </w:divBdr>
    </w:div>
    <w:div w:id="1521236488">
      <w:bodyDiv w:val="1"/>
      <w:marLeft w:val="0"/>
      <w:marRight w:val="0"/>
      <w:marTop w:val="0"/>
      <w:marBottom w:val="0"/>
      <w:divBdr>
        <w:top w:val="none" w:sz="0" w:space="0" w:color="auto"/>
        <w:left w:val="none" w:sz="0" w:space="0" w:color="auto"/>
        <w:bottom w:val="none" w:sz="0" w:space="0" w:color="auto"/>
        <w:right w:val="none" w:sz="0" w:space="0" w:color="auto"/>
      </w:divBdr>
    </w:div>
    <w:div w:id="1523786201">
      <w:bodyDiv w:val="1"/>
      <w:marLeft w:val="0"/>
      <w:marRight w:val="0"/>
      <w:marTop w:val="0"/>
      <w:marBottom w:val="0"/>
      <w:divBdr>
        <w:top w:val="none" w:sz="0" w:space="0" w:color="auto"/>
        <w:left w:val="none" w:sz="0" w:space="0" w:color="auto"/>
        <w:bottom w:val="none" w:sz="0" w:space="0" w:color="auto"/>
        <w:right w:val="none" w:sz="0" w:space="0" w:color="auto"/>
      </w:divBdr>
    </w:div>
    <w:div w:id="1525243853">
      <w:bodyDiv w:val="1"/>
      <w:marLeft w:val="0"/>
      <w:marRight w:val="0"/>
      <w:marTop w:val="0"/>
      <w:marBottom w:val="0"/>
      <w:divBdr>
        <w:top w:val="none" w:sz="0" w:space="0" w:color="auto"/>
        <w:left w:val="none" w:sz="0" w:space="0" w:color="auto"/>
        <w:bottom w:val="none" w:sz="0" w:space="0" w:color="auto"/>
        <w:right w:val="none" w:sz="0" w:space="0" w:color="auto"/>
      </w:divBdr>
    </w:div>
    <w:div w:id="1525945797">
      <w:bodyDiv w:val="1"/>
      <w:marLeft w:val="0"/>
      <w:marRight w:val="0"/>
      <w:marTop w:val="0"/>
      <w:marBottom w:val="0"/>
      <w:divBdr>
        <w:top w:val="none" w:sz="0" w:space="0" w:color="auto"/>
        <w:left w:val="none" w:sz="0" w:space="0" w:color="auto"/>
        <w:bottom w:val="none" w:sz="0" w:space="0" w:color="auto"/>
        <w:right w:val="none" w:sz="0" w:space="0" w:color="auto"/>
      </w:divBdr>
    </w:div>
    <w:div w:id="1527596334">
      <w:bodyDiv w:val="1"/>
      <w:marLeft w:val="0"/>
      <w:marRight w:val="0"/>
      <w:marTop w:val="0"/>
      <w:marBottom w:val="0"/>
      <w:divBdr>
        <w:top w:val="none" w:sz="0" w:space="0" w:color="auto"/>
        <w:left w:val="none" w:sz="0" w:space="0" w:color="auto"/>
        <w:bottom w:val="none" w:sz="0" w:space="0" w:color="auto"/>
        <w:right w:val="none" w:sz="0" w:space="0" w:color="auto"/>
      </w:divBdr>
    </w:div>
    <w:div w:id="1527602629">
      <w:bodyDiv w:val="1"/>
      <w:marLeft w:val="0"/>
      <w:marRight w:val="0"/>
      <w:marTop w:val="0"/>
      <w:marBottom w:val="0"/>
      <w:divBdr>
        <w:top w:val="none" w:sz="0" w:space="0" w:color="auto"/>
        <w:left w:val="none" w:sz="0" w:space="0" w:color="auto"/>
        <w:bottom w:val="none" w:sz="0" w:space="0" w:color="auto"/>
        <w:right w:val="none" w:sz="0" w:space="0" w:color="auto"/>
      </w:divBdr>
    </w:div>
    <w:div w:id="1530296160">
      <w:bodyDiv w:val="1"/>
      <w:marLeft w:val="0"/>
      <w:marRight w:val="0"/>
      <w:marTop w:val="0"/>
      <w:marBottom w:val="0"/>
      <w:divBdr>
        <w:top w:val="none" w:sz="0" w:space="0" w:color="auto"/>
        <w:left w:val="none" w:sz="0" w:space="0" w:color="auto"/>
        <w:bottom w:val="none" w:sz="0" w:space="0" w:color="auto"/>
        <w:right w:val="none" w:sz="0" w:space="0" w:color="auto"/>
      </w:divBdr>
    </w:div>
    <w:div w:id="1531989597">
      <w:bodyDiv w:val="1"/>
      <w:marLeft w:val="0"/>
      <w:marRight w:val="0"/>
      <w:marTop w:val="0"/>
      <w:marBottom w:val="0"/>
      <w:divBdr>
        <w:top w:val="none" w:sz="0" w:space="0" w:color="auto"/>
        <w:left w:val="none" w:sz="0" w:space="0" w:color="auto"/>
        <w:bottom w:val="none" w:sz="0" w:space="0" w:color="auto"/>
        <w:right w:val="none" w:sz="0" w:space="0" w:color="auto"/>
      </w:divBdr>
    </w:div>
    <w:div w:id="1534030267">
      <w:bodyDiv w:val="1"/>
      <w:marLeft w:val="0"/>
      <w:marRight w:val="0"/>
      <w:marTop w:val="0"/>
      <w:marBottom w:val="0"/>
      <w:divBdr>
        <w:top w:val="none" w:sz="0" w:space="0" w:color="auto"/>
        <w:left w:val="none" w:sz="0" w:space="0" w:color="auto"/>
        <w:bottom w:val="none" w:sz="0" w:space="0" w:color="auto"/>
        <w:right w:val="none" w:sz="0" w:space="0" w:color="auto"/>
      </w:divBdr>
    </w:div>
    <w:div w:id="1535843516">
      <w:bodyDiv w:val="1"/>
      <w:marLeft w:val="0"/>
      <w:marRight w:val="0"/>
      <w:marTop w:val="0"/>
      <w:marBottom w:val="0"/>
      <w:divBdr>
        <w:top w:val="none" w:sz="0" w:space="0" w:color="auto"/>
        <w:left w:val="none" w:sz="0" w:space="0" w:color="auto"/>
        <w:bottom w:val="none" w:sz="0" w:space="0" w:color="auto"/>
        <w:right w:val="none" w:sz="0" w:space="0" w:color="auto"/>
      </w:divBdr>
    </w:div>
    <w:div w:id="1536653895">
      <w:bodyDiv w:val="1"/>
      <w:marLeft w:val="0"/>
      <w:marRight w:val="0"/>
      <w:marTop w:val="0"/>
      <w:marBottom w:val="0"/>
      <w:divBdr>
        <w:top w:val="none" w:sz="0" w:space="0" w:color="auto"/>
        <w:left w:val="none" w:sz="0" w:space="0" w:color="auto"/>
        <w:bottom w:val="none" w:sz="0" w:space="0" w:color="auto"/>
        <w:right w:val="none" w:sz="0" w:space="0" w:color="auto"/>
      </w:divBdr>
    </w:div>
    <w:div w:id="1538353358">
      <w:bodyDiv w:val="1"/>
      <w:marLeft w:val="0"/>
      <w:marRight w:val="0"/>
      <w:marTop w:val="0"/>
      <w:marBottom w:val="0"/>
      <w:divBdr>
        <w:top w:val="none" w:sz="0" w:space="0" w:color="auto"/>
        <w:left w:val="none" w:sz="0" w:space="0" w:color="auto"/>
        <w:bottom w:val="none" w:sz="0" w:space="0" w:color="auto"/>
        <w:right w:val="none" w:sz="0" w:space="0" w:color="auto"/>
      </w:divBdr>
    </w:div>
    <w:div w:id="1539467154">
      <w:bodyDiv w:val="1"/>
      <w:marLeft w:val="0"/>
      <w:marRight w:val="0"/>
      <w:marTop w:val="0"/>
      <w:marBottom w:val="0"/>
      <w:divBdr>
        <w:top w:val="none" w:sz="0" w:space="0" w:color="auto"/>
        <w:left w:val="none" w:sz="0" w:space="0" w:color="auto"/>
        <w:bottom w:val="none" w:sz="0" w:space="0" w:color="auto"/>
        <w:right w:val="none" w:sz="0" w:space="0" w:color="auto"/>
      </w:divBdr>
    </w:div>
    <w:div w:id="1543249215">
      <w:bodyDiv w:val="1"/>
      <w:marLeft w:val="0"/>
      <w:marRight w:val="0"/>
      <w:marTop w:val="0"/>
      <w:marBottom w:val="0"/>
      <w:divBdr>
        <w:top w:val="none" w:sz="0" w:space="0" w:color="auto"/>
        <w:left w:val="none" w:sz="0" w:space="0" w:color="auto"/>
        <w:bottom w:val="none" w:sz="0" w:space="0" w:color="auto"/>
        <w:right w:val="none" w:sz="0" w:space="0" w:color="auto"/>
      </w:divBdr>
    </w:div>
    <w:div w:id="1544831067">
      <w:bodyDiv w:val="1"/>
      <w:marLeft w:val="0"/>
      <w:marRight w:val="0"/>
      <w:marTop w:val="0"/>
      <w:marBottom w:val="0"/>
      <w:divBdr>
        <w:top w:val="none" w:sz="0" w:space="0" w:color="auto"/>
        <w:left w:val="none" w:sz="0" w:space="0" w:color="auto"/>
        <w:bottom w:val="none" w:sz="0" w:space="0" w:color="auto"/>
        <w:right w:val="none" w:sz="0" w:space="0" w:color="auto"/>
      </w:divBdr>
    </w:div>
    <w:div w:id="1548487338">
      <w:bodyDiv w:val="1"/>
      <w:marLeft w:val="0"/>
      <w:marRight w:val="0"/>
      <w:marTop w:val="0"/>
      <w:marBottom w:val="0"/>
      <w:divBdr>
        <w:top w:val="none" w:sz="0" w:space="0" w:color="auto"/>
        <w:left w:val="none" w:sz="0" w:space="0" w:color="auto"/>
        <w:bottom w:val="none" w:sz="0" w:space="0" w:color="auto"/>
        <w:right w:val="none" w:sz="0" w:space="0" w:color="auto"/>
      </w:divBdr>
    </w:div>
    <w:div w:id="1549874086">
      <w:bodyDiv w:val="1"/>
      <w:marLeft w:val="0"/>
      <w:marRight w:val="0"/>
      <w:marTop w:val="0"/>
      <w:marBottom w:val="0"/>
      <w:divBdr>
        <w:top w:val="none" w:sz="0" w:space="0" w:color="auto"/>
        <w:left w:val="none" w:sz="0" w:space="0" w:color="auto"/>
        <w:bottom w:val="none" w:sz="0" w:space="0" w:color="auto"/>
        <w:right w:val="none" w:sz="0" w:space="0" w:color="auto"/>
      </w:divBdr>
    </w:div>
    <w:div w:id="1550844802">
      <w:bodyDiv w:val="1"/>
      <w:marLeft w:val="0"/>
      <w:marRight w:val="0"/>
      <w:marTop w:val="0"/>
      <w:marBottom w:val="0"/>
      <w:divBdr>
        <w:top w:val="none" w:sz="0" w:space="0" w:color="auto"/>
        <w:left w:val="none" w:sz="0" w:space="0" w:color="auto"/>
        <w:bottom w:val="none" w:sz="0" w:space="0" w:color="auto"/>
        <w:right w:val="none" w:sz="0" w:space="0" w:color="auto"/>
      </w:divBdr>
    </w:div>
    <w:div w:id="1553033657">
      <w:bodyDiv w:val="1"/>
      <w:marLeft w:val="0"/>
      <w:marRight w:val="0"/>
      <w:marTop w:val="0"/>
      <w:marBottom w:val="0"/>
      <w:divBdr>
        <w:top w:val="none" w:sz="0" w:space="0" w:color="auto"/>
        <w:left w:val="none" w:sz="0" w:space="0" w:color="auto"/>
        <w:bottom w:val="none" w:sz="0" w:space="0" w:color="auto"/>
        <w:right w:val="none" w:sz="0" w:space="0" w:color="auto"/>
      </w:divBdr>
    </w:div>
    <w:div w:id="1553497621">
      <w:bodyDiv w:val="1"/>
      <w:marLeft w:val="0"/>
      <w:marRight w:val="0"/>
      <w:marTop w:val="0"/>
      <w:marBottom w:val="0"/>
      <w:divBdr>
        <w:top w:val="none" w:sz="0" w:space="0" w:color="auto"/>
        <w:left w:val="none" w:sz="0" w:space="0" w:color="auto"/>
        <w:bottom w:val="none" w:sz="0" w:space="0" w:color="auto"/>
        <w:right w:val="none" w:sz="0" w:space="0" w:color="auto"/>
      </w:divBdr>
    </w:div>
    <w:div w:id="1561792086">
      <w:bodyDiv w:val="1"/>
      <w:marLeft w:val="0"/>
      <w:marRight w:val="0"/>
      <w:marTop w:val="0"/>
      <w:marBottom w:val="0"/>
      <w:divBdr>
        <w:top w:val="none" w:sz="0" w:space="0" w:color="auto"/>
        <w:left w:val="none" w:sz="0" w:space="0" w:color="auto"/>
        <w:bottom w:val="none" w:sz="0" w:space="0" w:color="auto"/>
        <w:right w:val="none" w:sz="0" w:space="0" w:color="auto"/>
      </w:divBdr>
    </w:div>
    <w:div w:id="1562717026">
      <w:bodyDiv w:val="1"/>
      <w:marLeft w:val="0"/>
      <w:marRight w:val="0"/>
      <w:marTop w:val="0"/>
      <w:marBottom w:val="0"/>
      <w:divBdr>
        <w:top w:val="none" w:sz="0" w:space="0" w:color="auto"/>
        <w:left w:val="none" w:sz="0" w:space="0" w:color="auto"/>
        <w:bottom w:val="none" w:sz="0" w:space="0" w:color="auto"/>
        <w:right w:val="none" w:sz="0" w:space="0" w:color="auto"/>
      </w:divBdr>
    </w:div>
    <w:div w:id="1562907035">
      <w:bodyDiv w:val="1"/>
      <w:marLeft w:val="0"/>
      <w:marRight w:val="0"/>
      <w:marTop w:val="0"/>
      <w:marBottom w:val="0"/>
      <w:divBdr>
        <w:top w:val="none" w:sz="0" w:space="0" w:color="auto"/>
        <w:left w:val="none" w:sz="0" w:space="0" w:color="auto"/>
        <w:bottom w:val="none" w:sz="0" w:space="0" w:color="auto"/>
        <w:right w:val="none" w:sz="0" w:space="0" w:color="auto"/>
      </w:divBdr>
    </w:div>
    <w:div w:id="1563909454">
      <w:bodyDiv w:val="1"/>
      <w:marLeft w:val="0"/>
      <w:marRight w:val="0"/>
      <w:marTop w:val="0"/>
      <w:marBottom w:val="0"/>
      <w:divBdr>
        <w:top w:val="none" w:sz="0" w:space="0" w:color="auto"/>
        <w:left w:val="none" w:sz="0" w:space="0" w:color="auto"/>
        <w:bottom w:val="none" w:sz="0" w:space="0" w:color="auto"/>
        <w:right w:val="none" w:sz="0" w:space="0" w:color="auto"/>
      </w:divBdr>
    </w:div>
    <w:div w:id="1567104711">
      <w:bodyDiv w:val="1"/>
      <w:marLeft w:val="0"/>
      <w:marRight w:val="0"/>
      <w:marTop w:val="0"/>
      <w:marBottom w:val="0"/>
      <w:divBdr>
        <w:top w:val="none" w:sz="0" w:space="0" w:color="auto"/>
        <w:left w:val="none" w:sz="0" w:space="0" w:color="auto"/>
        <w:bottom w:val="none" w:sz="0" w:space="0" w:color="auto"/>
        <w:right w:val="none" w:sz="0" w:space="0" w:color="auto"/>
      </w:divBdr>
    </w:div>
    <w:div w:id="1569994072">
      <w:bodyDiv w:val="1"/>
      <w:marLeft w:val="0"/>
      <w:marRight w:val="0"/>
      <w:marTop w:val="0"/>
      <w:marBottom w:val="0"/>
      <w:divBdr>
        <w:top w:val="none" w:sz="0" w:space="0" w:color="auto"/>
        <w:left w:val="none" w:sz="0" w:space="0" w:color="auto"/>
        <w:bottom w:val="none" w:sz="0" w:space="0" w:color="auto"/>
        <w:right w:val="none" w:sz="0" w:space="0" w:color="auto"/>
      </w:divBdr>
    </w:div>
    <w:div w:id="1574200532">
      <w:bodyDiv w:val="1"/>
      <w:marLeft w:val="0"/>
      <w:marRight w:val="0"/>
      <w:marTop w:val="0"/>
      <w:marBottom w:val="0"/>
      <w:divBdr>
        <w:top w:val="none" w:sz="0" w:space="0" w:color="auto"/>
        <w:left w:val="none" w:sz="0" w:space="0" w:color="auto"/>
        <w:bottom w:val="none" w:sz="0" w:space="0" w:color="auto"/>
        <w:right w:val="none" w:sz="0" w:space="0" w:color="auto"/>
      </w:divBdr>
    </w:div>
    <w:div w:id="1576623165">
      <w:bodyDiv w:val="1"/>
      <w:marLeft w:val="0"/>
      <w:marRight w:val="0"/>
      <w:marTop w:val="0"/>
      <w:marBottom w:val="0"/>
      <w:divBdr>
        <w:top w:val="none" w:sz="0" w:space="0" w:color="auto"/>
        <w:left w:val="none" w:sz="0" w:space="0" w:color="auto"/>
        <w:bottom w:val="none" w:sz="0" w:space="0" w:color="auto"/>
        <w:right w:val="none" w:sz="0" w:space="0" w:color="auto"/>
      </w:divBdr>
    </w:div>
    <w:div w:id="1578586035">
      <w:bodyDiv w:val="1"/>
      <w:marLeft w:val="0"/>
      <w:marRight w:val="0"/>
      <w:marTop w:val="0"/>
      <w:marBottom w:val="0"/>
      <w:divBdr>
        <w:top w:val="none" w:sz="0" w:space="0" w:color="auto"/>
        <w:left w:val="none" w:sz="0" w:space="0" w:color="auto"/>
        <w:bottom w:val="none" w:sz="0" w:space="0" w:color="auto"/>
        <w:right w:val="none" w:sz="0" w:space="0" w:color="auto"/>
      </w:divBdr>
    </w:div>
    <w:div w:id="1580090867">
      <w:bodyDiv w:val="1"/>
      <w:marLeft w:val="0"/>
      <w:marRight w:val="0"/>
      <w:marTop w:val="0"/>
      <w:marBottom w:val="0"/>
      <w:divBdr>
        <w:top w:val="none" w:sz="0" w:space="0" w:color="auto"/>
        <w:left w:val="none" w:sz="0" w:space="0" w:color="auto"/>
        <w:bottom w:val="none" w:sz="0" w:space="0" w:color="auto"/>
        <w:right w:val="none" w:sz="0" w:space="0" w:color="auto"/>
      </w:divBdr>
    </w:div>
    <w:div w:id="1585263775">
      <w:bodyDiv w:val="1"/>
      <w:marLeft w:val="0"/>
      <w:marRight w:val="0"/>
      <w:marTop w:val="0"/>
      <w:marBottom w:val="0"/>
      <w:divBdr>
        <w:top w:val="none" w:sz="0" w:space="0" w:color="auto"/>
        <w:left w:val="none" w:sz="0" w:space="0" w:color="auto"/>
        <w:bottom w:val="none" w:sz="0" w:space="0" w:color="auto"/>
        <w:right w:val="none" w:sz="0" w:space="0" w:color="auto"/>
      </w:divBdr>
    </w:div>
    <w:div w:id="1585457297">
      <w:bodyDiv w:val="1"/>
      <w:marLeft w:val="0"/>
      <w:marRight w:val="0"/>
      <w:marTop w:val="0"/>
      <w:marBottom w:val="0"/>
      <w:divBdr>
        <w:top w:val="none" w:sz="0" w:space="0" w:color="auto"/>
        <w:left w:val="none" w:sz="0" w:space="0" w:color="auto"/>
        <w:bottom w:val="none" w:sz="0" w:space="0" w:color="auto"/>
        <w:right w:val="none" w:sz="0" w:space="0" w:color="auto"/>
      </w:divBdr>
    </w:div>
    <w:div w:id="1586571049">
      <w:bodyDiv w:val="1"/>
      <w:marLeft w:val="0"/>
      <w:marRight w:val="0"/>
      <w:marTop w:val="0"/>
      <w:marBottom w:val="0"/>
      <w:divBdr>
        <w:top w:val="none" w:sz="0" w:space="0" w:color="auto"/>
        <w:left w:val="none" w:sz="0" w:space="0" w:color="auto"/>
        <w:bottom w:val="none" w:sz="0" w:space="0" w:color="auto"/>
        <w:right w:val="none" w:sz="0" w:space="0" w:color="auto"/>
      </w:divBdr>
    </w:div>
    <w:div w:id="1586955390">
      <w:bodyDiv w:val="1"/>
      <w:marLeft w:val="0"/>
      <w:marRight w:val="0"/>
      <w:marTop w:val="0"/>
      <w:marBottom w:val="0"/>
      <w:divBdr>
        <w:top w:val="none" w:sz="0" w:space="0" w:color="auto"/>
        <w:left w:val="none" w:sz="0" w:space="0" w:color="auto"/>
        <w:bottom w:val="none" w:sz="0" w:space="0" w:color="auto"/>
        <w:right w:val="none" w:sz="0" w:space="0" w:color="auto"/>
      </w:divBdr>
    </w:div>
    <w:div w:id="1593081641">
      <w:bodyDiv w:val="1"/>
      <w:marLeft w:val="0"/>
      <w:marRight w:val="0"/>
      <w:marTop w:val="0"/>
      <w:marBottom w:val="0"/>
      <w:divBdr>
        <w:top w:val="none" w:sz="0" w:space="0" w:color="auto"/>
        <w:left w:val="none" w:sz="0" w:space="0" w:color="auto"/>
        <w:bottom w:val="none" w:sz="0" w:space="0" w:color="auto"/>
        <w:right w:val="none" w:sz="0" w:space="0" w:color="auto"/>
      </w:divBdr>
    </w:div>
    <w:div w:id="1597245747">
      <w:bodyDiv w:val="1"/>
      <w:marLeft w:val="0"/>
      <w:marRight w:val="0"/>
      <w:marTop w:val="0"/>
      <w:marBottom w:val="0"/>
      <w:divBdr>
        <w:top w:val="none" w:sz="0" w:space="0" w:color="auto"/>
        <w:left w:val="none" w:sz="0" w:space="0" w:color="auto"/>
        <w:bottom w:val="none" w:sz="0" w:space="0" w:color="auto"/>
        <w:right w:val="none" w:sz="0" w:space="0" w:color="auto"/>
      </w:divBdr>
    </w:div>
    <w:div w:id="1597395599">
      <w:bodyDiv w:val="1"/>
      <w:marLeft w:val="0"/>
      <w:marRight w:val="0"/>
      <w:marTop w:val="0"/>
      <w:marBottom w:val="0"/>
      <w:divBdr>
        <w:top w:val="none" w:sz="0" w:space="0" w:color="auto"/>
        <w:left w:val="none" w:sz="0" w:space="0" w:color="auto"/>
        <w:bottom w:val="none" w:sz="0" w:space="0" w:color="auto"/>
        <w:right w:val="none" w:sz="0" w:space="0" w:color="auto"/>
      </w:divBdr>
    </w:div>
    <w:div w:id="1598369575">
      <w:bodyDiv w:val="1"/>
      <w:marLeft w:val="0"/>
      <w:marRight w:val="0"/>
      <w:marTop w:val="0"/>
      <w:marBottom w:val="0"/>
      <w:divBdr>
        <w:top w:val="none" w:sz="0" w:space="0" w:color="auto"/>
        <w:left w:val="none" w:sz="0" w:space="0" w:color="auto"/>
        <w:bottom w:val="none" w:sz="0" w:space="0" w:color="auto"/>
        <w:right w:val="none" w:sz="0" w:space="0" w:color="auto"/>
      </w:divBdr>
    </w:div>
    <w:div w:id="1599295294">
      <w:bodyDiv w:val="1"/>
      <w:marLeft w:val="0"/>
      <w:marRight w:val="0"/>
      <w:marTop w:val="0"/>
      <w:marBottom w:val="0"/>
      <w:divBdr>
        <w:top w:val="none" w:sz="0" w:space="0" w:color="auto"/>
        <w:left w:val="none" w:sz="0" w:space="0" w:color="auto"/>
        <w:bottom w:val="none" w:sz="0" w:space="0" w:color="auto"/>
        <w:right w:val="none" w:sz="0" w:space="0" w:color="auto"/>
      </w:divBdr>
    </w:div>
    <w:div w:id="1599945932">
      <w:bodyDiv w:val="1"/>
      <w:marLeft w:val="0"/>
      <w:marRight w:val="0"/>
      <w:marTop w:val="0"/>
      <w:marBottom w:val="0"/>
      <w:divBdr>
        <w:top w:val="none" w:sz="0" w:space="0" w:color="auto"/>
        <w:left w:val="none" w:sz="0" w:space="0" w:color="auto"/>
        <w:bottom w:val="none" w:sz="0" w:space="0" w:color="auto"/>
        <w:right w:val="none" w:sz="0" w:space="0" w:color="auto"/>
      </w:divBdr>
    </w:div>
    <w:div w:id="1602685026">
      <w:bodyDiv w:val="1"/>
      <w:marLeft w:val="0"/>
      <w:marRight w:val="0"/>
      <w:marTop w:val="0"/>
      <w:marBottom w:val="0"/>
      <w:divBdr>
        <w:top w:val="none" w:sz="0" w:space="0" w:color="auto"/>
        <w:left w:val="none" w:sz="0" w:space="0" w:color="auto"/>
        <w:bottom w:val="none" w:sz="0" w:space="0" w:color="auto"/>
        <w:right w:val="none" w:sz="0" w:space="0" w:color="auto"/>
      </w:divBdr>
    </w:div>
    <w:div w:id="1604846717">
      <w:bodyDiv w:val="1"/>
      <w:marLeft w:val="0"/>
      <w:marRight w:val="0"/>
      <w:marTop w:val="0"/>
      <w:marBottom w:val="0"/>
      <w:divBdr>
        <w:top w:val="none" w:sz="0" w:space="0" w:color="auto"/>
        <w:left w:val="none" w:sz="0" w:space="0" w:color="auto"/>
        <w:bottom w:val="none" w:sz="0" w:space="0" w:color="auto"/>
        <w:right w:val="none" w:sz="0" w:space="0" w:color="auto"/>
      </w:divBdr>
    </w:div>
    <w:div w:id="1605305843">
      <w:bodyDiv w:val="1"/>
      <w:marLeft w:val="0"/>
      <w:marRight w:val="0"/>
      <w:marTop w:val="0"/>
      <w:marBottom w:val="0"/>
      <w:divBdr>
        <w:top w:val="none" w:sz="0" w:space="0" w:color="auto"/>
        <w:left w:val="none" w:sz="0" w:space="0" w:color="auto"/>
        <w:bottom w:val="none" w:sz="0" w:space="0" w:color="auto"/>
        <w:right w:val="none" w:sz="0" w:space="0" w:color="auto"/>
      </w:divBdr>
    </w:div>
    <w:div w:id="1606576749">
      <w:bodyDiv w:val="1"/>
      <w:marLeft w:val="0"/>
      <w:marRight w:val="0"/>
      <w:marTop w:val="0"/>
      <w:marBottom w:val="0"/>
      <w:divBdr>
        <w:top w:val="none" w:sz="0" w:space="0" w:color="auto"/>
        <w:left w:val="none" w:sz="0" w:space="0" w:color="auto"/>
        <w:bottom w:val="none" w:sz="0" w:space="0" w:color="auto"/>
        <w:right w:val="none" w:sz="0" w:space="0" w:color="auto"/>
      </w:divBdr>
    </w:div>
    <w:div w:id="1606768963">
      <w:bodyDiv w:val="1"/>
      <w:marLeft w:val="0"/>
      <w:marRight w:val="0"/>
      <w:marTop w:val="0"/>
      <w:marBottom w:val="0"/>
      <w:divBdr>
        <w:top w:val="none" w:sz="0" w:space="0" w:color="auto"/>
        <w:left w:val="none" w:sz="0" w:space="0" w:color="auto"/>
        <w:bottom w:val="none" w:sz="0" w:space="0" w:color="auto"/>
        <w:right w:val="none" w:sz="0" w:space="0" w:color="auto"/>
      </w:divBdr>
    </w:div>
    <w:div w:id="1607957856">
      <w:bodyDiv w:val="1"/>
      <w:marLeft w:val="0"/>
      <w:marRight w:val="0"/>
      <w:marTop w:val="0"/>
      <w:marBottom w:val="0"/>
      <w:divBdr>
        <w:top w:val="none" w:sz="0" w:space="0" w:color="auto"/>
        <w:left w:val="none" w:sz="0" w:space="0" w:color="auto"/>
        <w:bottom w:val="none" w:sz="0" w:space="0" w:color="auto"/>
        <w:right w:val="none" w:sz="0" w:space="0" w:color="auto"/>
      </w:divBdr>
    </w:div>
    <w:div w:id="1608271384">
      <w:bodyDiv w:val="1"/>
      <w:marLeft w:val="0"/>
      <w:marRight w:val="0"/>
      <w:marTop w:val="0"/>
      <w:marBottom w:val="0"/>
      <w:divBdr>
        <w:top w:val="none" w:sz="0" w:space="0" w:color="auto"/>
        <w:left w:val="none" w:sz="0" w:space="0" w:color="auto"/>
        <w:bottom w:val="none" w:sz="0" w:space="0" w:color="auto"/>
        <w:right w:val="none" w:sz="0" w:space="0" w:color="auto"/>
      </w:divBdr>
    </w:div>
    <w:div w:id="1617561247">
      <w:bodyDiv w:val="1"/>
      <w:marLeft w:val="0"/>
      <w:marRight w:val="0"/>
      <w:marTop w:val="0"/>
      <w:marBottom w:val="0"/>
      <w:divBdr>
        <w:top w:val="none" w:sz="0" w:space="0" w:color="auto"/>
        <w:left w:val="none" w:sz="0" w:space="0" w:color="auto"/>
        <w:bottom w:val="none" w:sz="0" w:space="0" w:color="auto"/>
        <w:right w:val="none" w:sz="0" w:space="0" w:color="auto"/>
      </w:divBdr>
    </w:div>
    <w:div w:id="1621035304">
      <w:bodyDiv w:val="1"/>
      <w:marLeft w:val="0"/>
      <w:marRight w:val="0"/>
      <w:marTop w:val="0"/>
      <w:marBottom w:val="0"/>
      <w:divBdr>
        <w:top w:val="none" w:sz="0" w:space="0" w:color="auto"/>
        <w:left w:val="none" w:sz="0" w:space="0" w:color="auto"/>
        <w:bottom w:val="none" w:sz="0" w:space="0" w:color="auto"/>
        <w:right w:val="none" w:sz="0" w:space="0" w:color="auto"/>
      </w:divBdr>
    </w:div>
    <w:div w:id="1621181261">
      <w:bodyDiv w:val="1"/>
      <w:marLeft w:val="0"/>
      <w:marRight w:val="0"/>
      <w:marTop w:val="0"/>
      <w:marBottom w:val="0"/>
      <w:divBdr>
        <w:top w:val="none" w:sz="0" w:space="0" w:color="auto"/>
        <w:left w:val="none" w:sz="0" w:space="0" w:color="auto"/>
        <w:bottom w:val="none" w:sz="0" w:space="0" w:color="auto"/>
        <w:right w:val="none" w:sz="0" w:space="0" w:color="auto"/>
      </w:divBdr>
    </w:div>
    <w:div w:id="1625698821">
      <w:bodyDiv w:val="1"/>
      <w:marLeft w:val="0"/>
      <w:marRight w:val="0"/>
      <w:marTop w:val="0"/>
      <w:marBottom w:val="0"/>
      <w:divBdr>
        <w:top w:val="none" w:sz="0" w:space="0" w:color="auto"/>
        <w:left w:val="none" w:sz="0" w:space="0" w:color="auto"/>
        <w:bottom w:val="none" w:sz="0" w:space="0" w:color="auto"/>
        <w:right w:val="none" w:sz="0" w:space="0" w:color="auto"/>
      </w:divBdr>
    </w:div>
    <w:div w:id="1638031119">
      <w:bodyDiv w:val="1"/>
      <w:marLeft w:val="0"/>
      <w:marRight w:val="0"/>
      <w:marTop w:val="0"/>
      <w:marBottom w:val="0"/>
      <w:divBdr>
        <w:top w:val="none" w:sz="0" w:space="0" w:color="auto"/>
        <w:left w:val="none" w:sz="0" w:space="0" w:color="auto"/>
        <w:bottom w:val="none" w:sz="0" w:space="0" w:color="auto"/>
        <w:right w:val="none" w:sz="0" w:space="0" w:color="auto"/>
      </w:divBdr>
    </w:div>
    <w:div w:id="1638603398">
      <w:bodyDiv w:val="1"/>
      <w:marLeft w:val="0"/>
      <w:marRight w:val="0"/>
      <w:marTop w:val="0"/>
      <w:marBottom w:val="0"/>
      <w:divBdr>
        <w:top w:val="none" w:sz="0" w:space="0" w:color="auto"/>
        <w:left w:val="none" w:sz="0" w:space="0" w:color="auto"/>
        <w:bottom w:val="none" w:sz="0" w:space="0" w:color="auto"/>
        <w:right w:val="none" w:sz="0" w:space="0" w:color="auto"/>
      </w:divBdr>
    </w:div>
    <w:div w:id="1645697817">
      <w:bodyDiv w:val="1"/>
      <w:marLeft w:val="0"/>
      <w:marRight w:val="0"/>
      <w:marTop w:val="0"/>
      <w:marBottom w:val="0"/>
      <w:divBdr>
        <w:top w:val="none" w:sz="0" w:space="0" w:color="auto"/>
        <w:left w:val="none" w:sz="0" w:space="0" w:color="auto"/>
        <w:bottom w:val="none" w:sz="0" w:space="0" w:color="auto"/>
        <w:right w:val="none" w:sz="0" w:space="0" w:color="auto"/>
      </w:divBdr>
    </w:div>
    <w:div w:id="1646085405">
      <w:bodyDiv w:val="1"/>
      <w:marLeft w:val="0"/>
      <w:marRight w:val="0"/>
      <w:marTop w:val="0"/>
      <w:marBottom w:val="0"/>
      <w:divBdr>
        <w:top w:val="none" w:sz="0" w:space="0" w:color="auto"/>
        <w:left w:val="none" w:sz="0" w:space="0" w:color="auto"/>
        <w:bottom w:val="none" w:sz="0" w:space="0" w:color="auto"/>
        <w:right w:val="none" w:sz="0" w:space="0" w:color="auto"/>
      </w:divBdr>
    </w:div>
    <w:div w:id="1647465147">
      <w:bodyDiv w:val="1"/>
      <w:marLeft w:val="0"/>
      <w:marRight w:val="0"/>
      <w:marTop w:val="0"/>
      <w:marBottom w:val="0"/>
      <w:divBdr>
        <w:top w:val="none" w:sz="0" w:space="0" w:color="auto"/>
        <w:left w:val="none" w:sz="0" w:space="0" w:color="auto"/>
        <w:bottom w:val="none" w:sz="0" w:space="0" w:color="auto"/>
        <w:right w:val="none" w:sz="0" w:space="0" w:color="auto"/>
      </w:divBdr>
    </w:div>
    <w:div w:id="1649742957">
      <w:bodyDiv w:val="1"/>
      <w:marLeft w:val="0"/>
      <w:marRight w:val="0"/>
      <w:marTop w:val="0"/>
      <w:marBottom w:val="0"/>
      <w:divBdr>
        <w:top w:val="none" w:sz="0" w:space="0" w:color="auto"/>
        <w:left w:val="none" w:sz="0" w:space="0" w:color="auto"/>
        <w:bottom w:val="none" w:sz="0" w:space="0" w:color="auto"/>
        <w:right w:val="none" w:sz="0" w:space="0" w:color="auto"/>
      </w:divBdr>
    </w:div>
    <w:div w:id="1659917391">
      <w:bodyDiv w:val="1"/>
      <w:marLeft w:val="0"/>
      <w:marRight w:val="0"/>
      <w:marTop w:val="0"/>
      <w:marBottom w:val="0"/>
      <w:divBdr>
        <w:top w:val="none" w:sz="0" w:space="0" w:color="auto"/>
        <w:left w:val="none" w:sz="0" w:space="0" w:color="auto"/>
        <w:bottom w:val="none" w:sz="0" w:space="0" w:color="auto"/>
        <w:right w:val="none" w:sz="0" w:space="0" w:color="auto"/>
      </w:divBdr>
    </w:div>
    <w:div w:id="1660963586">
      <w:bodyDiv w:val="1"/>
      <w:marLeft w:val="0"/>
      <w:marRight w:val="0"/>
      <w:marTop w:val="0"/>
      <w:marBottom w:val="0"/>
      <w:divBdr>
        <w:top w:val="none" w:sz="0" w:space="0" w:color="auto"/>
        <w:left w:val="none" w:sz="0" w:space="0" w:color="auto"/>
        <w:bottom w:val="none" w:sz="0" w:space="0" w:color="auto"/>
        <w:right w:val="none" w:sz="0" w:space="0" w:color="auto"/>
      </w:divBdr>
    </w:div>
    <w:div w:id="1668946207">
      <w:bodyDiv w:val="1"/>
      <w:marLeft w:val="0"/>
      <w:marRight w:val="0"/>
      <w:marTop w:val="0"/>
      <w:marBottom w:val="0"/>
      <w:divBdr>
        <w:top w:val="none" w:sz="0" w:space="0" w:color="auto"/>
        <w:left w:val="none" w:sz="0" w:space="0" w:color="auto"/>
        <w:bottom w:val="none" w:sz="0" w:space="0" w:color="auto"/>
        <w:right w:val="none" w:sz="0" w:space="0" w:color="auto"/>
      </w:divBdr>
    </w:div>
    <w:div w:id="1672636565">
      <w:bodyDiv w:val="1"/>
      <w:marLeft w:val="0"/>
      <w:marRight w:val="0"/>
      <w:marTop w:val="0"/>
      <w:marBottom w:val="0"/>
      <w:divBdr>
        <w:top w:val="none" w:sz="0" w:space="0" w:color="auto"/>
        <w:left w:val="none" w:sz="0" w:space="0" w:color="auto"/>
        <w:bottom w:val="none" w:sz="0" w:space="0" w:color="auto"/>
        <w:right w:val="none" w:sz="0" w:space="0" w:color="auto"/>
      </w:divBdr>
    </w:div>
    <w:div w:id="1677686468">
      <w:bodyDiv w:val="1"/>
      <w:marLeft w:val="0"/>
      <w:marRight w:val="0"/>
      <w:marTop w:val="0"/>
      <w:marBottom w:val="0"/>
      <w:divBdr>
        <w:top w:val="none" w:sz="0" w:space="0" w:color="auto"/>
        <w:left w:val="none" w:sz="0" w:space="0" w:color="auto"/>
        <w:bottom w:val="none" w:sz="0" w:space="0" w:color="auto"/>
        <w:right w:val="none" w:sz="0" w:space="0" w:color="auto"/>
      </w:divBdr>
    </w:div>
    <w:div w:id="1678187767">
      <w:bodyDiv w:val="1"/>
      <w:marLeft w:val="0"/>
      <w:marRight w:val="0"/>
      <w:marTop w:val="0"/>
      <w:marBottom w:val="0"/>
      <w:divBdr>
        <w:top w:val="none" w:sz="0" w:space="0" w:color="auto"/>
        <w:left w:val="none" w:sz="0" w:space="0" w:color="auto"/>
        <w:bottom w:val="none" w:sz="0" w:space="0" w:color="auto"/>
        <w:right w:val="none" w:sz="0" w:space="0" w:color="auto"/>
      </w:divBdr>
    </w:div>
    <w:div w:id="1679039886">
      <w:bodyDiv w:val="1"/>
      <w:marLeft w:val="0"/>
      <w:marRight w:val="0"/>
      <w:marTop w:val="0"/>
      <w:marBottom w:val="0"/>
      <w:divBdr>
        <w:top w:val="none" w:sz="0" w:space="0" w:color="auto"/>
        <w:left w:val="none" w:sz="0" w:space="0" w:color="auto"/>
        <w:bottom w:val="none" w:sz="0" w:space="0" w:color="auto"/>
        <w:right w:val="none" w:sz="0" w:space="0" w:color="auto"/>
      </w:divBdr>
    </w:div>
    <w:div w:id="1679306142">
      <w:bodyDiv w:val="1"/>
      <w:marLeft w:val="0"/>
      <w:marRight w:val="0"/>
      <w:marTop w:val="0"/>
      <w:marBottom w:val="0"/>
      <w:divBdr>
        <w:top w:val="none" w:sz="0" w:space="0" w:color="auto"/>
        <w:left w:val="none" w:sz="0" w:space="0" w:color="auto"/>
        <w:bottom w:val="none" w:sz="0" w:space="0" w:color="auto"/>
        <w:right w:val="none" w:sz="0" w:space="0" w:color="auto"/>
      </w:divBdr>
    </w:div>
    <w:div w:id="1682971323">
      <w:bodyDiv w:val="1"/>
      <w:marLeft w:val="0"/>
      <w:marRight w:val="0"/>
      <w:marTop w:val="0"/>
      <w:marBottom w:val="0"/>
      <w:divBdr>
        <w:top w:val="none" w:sz="0" w:space="0" w:color="auto"/>
        <w:left w:val="none" w:sz="0" w:space="0" w:color="auto"/>
        <w:bottom w:val="none" w:sz="0" w:space="0" w:color="auto"/>
        <w:right w:val="none" w:sz="0" w:space="0" w:color="auto"/>
      </w:divBdr>
    </w:div>
    <w:div w:id="1683358869">
      <w:bodyDiv w:val="1"/>
      <w:marLeft w:val="0"/>
      <w:marRight w:val="0"/>
      <w:marTop w:val="0"/>
      <w:marBottom w:val="0"/>
      <w:divBdr>
        <w:top w:val="none" w:sz="0" w:space="0" w:color="auto"/>
        <w:left w:val="none" w:sz="0" w:space="0" w:color="auto"/>
        <w:bottom w:val="none" w:sz="0" w:space="0" w:color="auto"/>
        <w:right w:val="none" w:sz="0" w:space="0" w:color="auto"/>
      </w:divBdr>
    </w:div>
    <w:div w:id="1683628297">
      <w:bodyDiv w:val="1"/>
      <w:marLeft w:val="0"/>
      <w:marRight w:val="0"/>
      <w:marTop w:val="0"/>
      <w:marBottom w:val="0"/>
      <w:divBdr>
        <w:top w:val="none" w:sz="0" w:space="0" w:color="auto"/>
        <w:left w:val="none" w:sz="0" w:space="0" w:color="auto"/>
        <w:bottom w:val="none" w:sz="0" w:space="0" w:color="auto"/>
        <w:right w:val="none" w:sz="0" w:space="0" w:color="auto"/>
      </w:divBdr>
    </w:div>
    <w:div w:id="1687555150">
      <w:bodyDiv w:val="1"/>
      <w:marLeft w:val="0"/>
      <w:marRight w:val="0"/>
      <w:marTop w:val="0"/>
      <w:marBottom w:val="0"/>
      <w:divBdr>
        <w:top w:val="none" w:sz="0" w:space="0" w:color="auto"/>
        <w:left w:val="none" w:sz="0" w:space="0" w:color="auto"/>
        <w:bottom w:val="none" w:sz="0" w:space="0" w:color="auto"/>
        <w:right w:val="none" w:sz="0" w:space="0" w:color="auto"/>
      </w:divBdr>
    </w:div>
    <w:div w:id="1687705037">
      <w:bodyDiv w:val="1"/>
      <w:marLeft w:val="0"/>
      <w:marRight w:val="0"/>
      <w:marTop w:val="0"/>
      <w:marBottom w:val="0"/>
      <w:divBdr>
        <w:top w:val="none" w:sz="0" w:space="0" w:color="auto"/>
        <w:left w:val="none" w:sz="0" w:space="0" w:color="auto"/>
        <w:bottom w:val="none" w:sz="0" w:space="0" w:color="auto"/>
        <w:right w:val="none" w:sz="0" w:space="0" w:color="auto"/>
      </w:divBdr>
    </w:div>
    <w:div w:id="1688367039">
      <w:bodyDiv w:val="1"/>
      <w:marLeft w:val="0"/>
      <w:marRight w:val="0"/>
      <w:marTop w:val="0"/>
      <w:marBottom w:val="0"/>
      <w:divBdr>
        <w:top w:val="none" w:sz="0" w:space="0" w:color="auto"/>
        <w:left w:val="none" w:sz="0" w:space="0" w:color="auto"/>
        <w:bottom w:val="none" w:sz="0" w:space="0" w:color="auto"/>
        <w:right w:val="none" w:sz="0" w:space="0" w:color="auto"/>
      </w:divBdr>
    </w:div>
    <w:div w:id="1690448516">
      <w:bodyDiv w:val="1"/>
      <w:marLeft w:val="0"/>
      <w:marRight w:val="0"/>
      <w:marTop w:val="0"/>
      <w:marBottom w:val="0"/>
      <w:divBdr>
        <w:top w:val="none" w:sz="0" w:space="0" w:color="auto"/>
        <w:left w:val="none" w:sz="0" w:space="0" w:color="auto"/>
        <w:bottom w:val="none" w:sz="0" w:space="0" w:color="auto"/>
        <w:right w:val="none" w:sz="0" w:space="0" w:color="auto"/>
      </w:divBdr>
    </w:div>
    <w:div w:id="1700161498">
      <w:bodyDiv w:val="1"/>
      <w:marLeft w:val="0"/>
      <w:marRight w:val="0"/>
      <w:marTop w:val="0"/>
      <w:marBottom w:val="0"/>
      <w:divBdr>
        <w:top w:val="none" w:sz="0" w:space="0" w:color="auto"/>
        <w:left w:val="none" w:sz="0" w:space="0" w:color="auto"/>
        <w:bottom w:val="none" w:sz="0" w:space="0" w:color="auto"/>
        <w:right w:val="none" w:sz="0" w:space="0" w:color="auto"/>
      </w:divBdr>
    </w:div>
    <w:div w:id="1701124557">
      <w:bodyDiv w:val="1"/>
      <w:marLeft w:val="0"/>
      <w:marRight w:val="0"/>
      <w:marTop w:val="0"/>
      <w:marBottom w:val="0"/>
      <w:divBdr>
        <w:top w:val="none" w:sz="0" w:space="0" w:color="auto"/>
        <w:left w:val="none" w:sz="0" w:space="0" w:color="auto"/>
        <w:bottom w:val="none" w:sz="0" w:space="0" w:color="auto"/>
        <w:right w:val="none" w:sz="0" w:space="0" w:color="auto"/>
      </w:divBdr>
    </w:div>
    <w:div w:id="1709988338">
      <w:bodyDiv w:val="1"/>
      <w:marLeft w:val="0"/>
      <w:marRight w:val="0"/>
      <w:marTop w:val="0"/>
      <w:marBottom w:val="0"/>
      <w:divBdr>
        <w:top w:val="none" w:sz="0" w:space="0" w:color="auto"/>
        <w:left w:val="none" w:sz="0" w:space="0" w:color="auto"/>
        <w:bottom w:val="none" w:sz="0" w:space="0" w:color="auto"/>
        <w:right w:val="none" w:sz="0" w:space="0" w:color="auto"/>
      </w:divBdr>
    </w:div>
    <w:div w:id="1711682071">
      <w:bodyDiv w:val="1"/>
      <w:marLeft w:val="0"/>
      <w:marRight w:val="0"/>
      <w:marTop w:val="0"/>
      <w:marBottom w:val="0"/>
      <w:divBdr>
        <w:top w:val="none" w:sz="0" w:space="0" w:color="auto"/>
        <w:left w:val="none" w:sz="0" w:space="0" w:color="auto"/>
        <w:bottom w:val="none" w:sz="0" w:space="0" w:color="auto"/>
        <w:right w:val="none" w:sz="0" w:space="0" w:color="auto"/>
      </w:divBdr>
    </w:div>
    <w:div w:id="1716149967">
      <w:bodyDiv w:val="1"/>
      <w:marLeft w:val="0"/>
      <w:marRight w:val="0"/>
      <w:marTop w:val="0"/>
      <w:marBottom w:val="0"/>
      <w:divBdr>
        <w:top w:val="none" w:sz="0" w:space="0" w:color="auto"/>
        <w:left w:val="none" w:sz="0" w:space="0" w:color="auto"/>
        <w:bottom w:val="none" w:sz="0" w:space="0" w:color="auto"/>
        <w:right w:val="none" w:sz="0" w:space="0" w:color="auto"/>
      </w:divBdr>
    </w:div>
    <w:div w:id="1717319217">
      <w:bodyDiv w:val="1"/>
      <w:marLeft w:val="0"/>
      <w:marRight w:val="0"/>
      <w:marTop w:val="0"/>
      <w:marBottom w:val="0"/>
      <w:divBdr>
        <w:top w:val="none" w:sz="0" w:space="0" w:color="auto"/>
        <w:left w:val="none" w:sz="0" w:space="0" w:color="auto"/>
        <w:bottom w:val="none" w:sz="0" w:space="0" w:color="auto"/>
        <w:right w:val="none" w:sz="0" w:space="0" w:color="auto"/>
      </w:divBdr>
    </w:div>
    <w:div w:id="1717850797">
      <w:bodyDiv w:val="1"/>
      <w:marLeft w:val="0"/>
      <w:marRight w:val="0"/>
      <w:marTop w:val="0"/>
      <w:marBottom w:val="0"/>
      <w:divBdr>
        <w:top w:val="none" w:sz="0" w:space="0" w:color="auto"/>
        <w:left w:val="none" w:sz="0" w:space="0" w:color="auto"/>
        <w:bottom w:val="none" w:sz="0" w:space="0" w:color="auto"/>
        <w:right w:val="none" w:sz="0" w:space="0" w:color="auto"/>
      </w:divBdr>
    </w:div>
    <w:div w:id="1720981024">
      <w:bodyDiv w:val="1"/>
      <w:marLeft w:val="0"/>
      <w:marRight w:val="0"/>
      <w:marTop w:val="0"/>
      <w:marBottom w:val="0"/>
      <w:divBdr>
        <w:top w:val="none" w:sz="0" w:space="0" w:color="auto"/>
        <w:left w:val="none" w:sz="0" w:space="0" w:color="auto"/>
        <w:bottom w:val="none" w:sz="0" w:space="0" w:color="auto"/>
        <w:right w:val="none" w:sz="0" w:space="0" w:color="auto"/>
      </w:divBdr>
    </w:div>
    <w:div w:id="1721399989">
      <w:bodyDiv w:val="1"/>
      <w:marLeft w:val="0"/>
      <w:marRight w:val="0"/>
      <w:marTop w:val="0"/>
      <w:marBottom w:val="0"/>
      <w:divBdr>
        <w:top w:val="none" w:sz="0" w:space="0" w:color="auto"/>
        <w:left w:val="none" w:sz="0" w:space="0" w:color="auto"/>
        <w:bottom w:val="none" w:sz="0" w:space="0" w:color="auto"/>
        <w:right w:val="none" w:sz="0" w:space="0" w:color="auto"/>
      </w:divBdr>
    </w:div>
    <w:div w:id="1721779731">
      <w:bodyDiv w:val="1"/>
      <w:marLeft w:val="0"/>
      <w:marRight w:val="0"/>
      <w:marTop w:val="0"/>
      <w:marBottom w:val="0"/>
      <w:divBdr>
        <w:top w:val="none" w:sz="0" w:space="0" w:color="auto"/>
        <w:left w:val="none" w:sz="0" w:space="0" w:color="auto"/>
        <w:bottom w:val="none" w:sz="0" w:space="0" w:color="auto"/>
        <w:right w:val="none" w:sz="0" w:space="0" w:color="auto"/>
      </w:divBdr>
    </w:div>
    <w:div w:id="1722897288">
      <w:bodyDiv w:val="1"/>
      <w:marLeft w:val="0"/>
      <w:marRight w:val="0"/>
      <w:marTop w:val="0"/>
      <w:marBottom w:val="0"/>
      <w:divBdr>
        <w:top w:val="none" w:sz="0" w:space="0" w:color="auto"/>
        <w:left w:val="none" w:sz="0" w:space="0" w:color="auto"/>
        <w:bottom w:val="none" w:sz="0" w:space="0" w:color="auto"/>
        <w:right w:val="none" w:sz="0" w:space="0" w:color="auto"/>
      </w:divBdr>
    </w:div>
    <w:div w:id="1725373630">
      <w:bodyDiv w:val="1"/>
      <w:marLeft w:val="0"/>
      <w:marRight w:val="0"/>
      <w:marTop w:val="0"/>
      <w:marBottom w:val="0"/>
      <w:divBdr>
        <w:top w:val="none" w:sz="0" w:space="0" w:color="auto"/>
        <w:left w:val="none" w:sz="0" w:space="0" w:color="auto"/>
        <w:bottom w:val="none" w:sz="0" w:space="0" w:color="auto"/>
        <w:right w:val="none" w:sz="0" w:space="0" w:color="auto"/>
      </w:divBdr>
    </w:div>
    <w:div w:id="1728646210">
      <w:bodyDiv w:val="1"/>
      <w:marLeft w:val="0"/>
      <w:marRight w:val="0"/>
      <w:marTop w:val="0"/>
      <w:marBottom w:val="0"/>
      <w:divBdr>
        <w:top w:val="none" w:sz="0" w:space="0" w:color="auto"/>
        <w:left w:val="none" w:sz="0" w:space="0" w:color="auto"/>
        <w:bottom w:val="none" w:sz="0" w:space="0" w:color="auto"/>
        <w:right w:val="none" w:sz="0" w:space="0" w:color="auto"/>
      </w:divBdr>
    </w:div>
    <w:div w:id="1734423654">
      <w:bodyDiv w:val="1"/>
      <w:marLeft w:val="0"/>
      <w:marRight w:val="0"/>
      <w:marTop w:val="0"/>
      <w:marBottom w:val="0"/>
      <w:divBdr>
        <w:top w:val="none" w:sz="0" w:space="0" w:color="auto"/>
        <w:left w:val="none" w:sz="0" w:space="0" w:color="auto"/>
        <w:bottom w:val="none" w:sz="0" w:space="0" w:color="auto"/>
        <w:right w:val="none" w:sz="0" w:space="0" w:color="auto"/>
      </w:divBdr>
    </w:div>
    <w:div w:id="1735544675">
      <w:bodyDiv w:val="1"/>
      <w:marLeft w:val="0"/>
      <w:marRight w:val="0"/>
      <w:marTop w:val="0"/>
      <w:marBottom w:val="0"/>
      <w:divBdr>
        <w:top w:val="none" w:sz="0" w:space="0" w:color="auto"/>
        <w:left w:val="none" w:sz="0" w:space="0" w:color="auto"/>
        <w:bottom w:val="none" w:sz="0" w:space="0" w:color="auto"/>
        <w:right w:val="none" w:sz="0" w:space="0" w:color="auto"/>
      </w:divBdr>
    </w:div>
    <w:div w:id="1736925544">
      <w:bodyDiv w:val="1"/>
      <w:marLeft w:val="0"/>
      <w:marRight w:val="0"/>
      <w:marTop w:val="0"/>
      <w:marBottom w:val="0"/>
      <w:divBdr>
        <w:top w:val="none" w:sz="0" w:space="0" w:color="auto"/>
        <w:left w:val="none" w:sz="0" w:space="0" w:color="auto"/>
        <w:bottom w:val="none" w:sz="0" w:space="0" w:color="auto"/>
        <w:right w:val="none" w:sz="0" w:space="0" w:color="auto"/>
      </w:divBdr>
    </w:div>
    <w:div w:id="1737967273">
      <w:bodyDiv w:val="1"/>
      <w:marLeft w:val="0"/>
      <w:marRight w:val="0"/>
      <w:marTop w:val="0"/>
      <w:marBottom w:val="0"/>
      <w:divBdr>
        <w:top w:val="none" w:sz="0" w:space="0" w:color="auto"/>
        <w:left w:val="none" w:sz="0" w:space="0" w:color="auto"/>
        <w:bottom w:val="none" w:sz="0" w:space="0" w:color="auto"/>
        <w:right w:val="none" w:sz="0" w:space="0" w:color="auto"/>
      </w:divBdr>
    </w:div>
    <w:div w:id="1740403062">
      <w:bodyDiv w:val="1"/>
      <w:marLeft w:val="0"/>
      <w:marRight w:val="0"/>
      <w:marTop w:val="0"/>
      <w:marBottom w:val="0"/>
      <w:divBdr>
        <w:top w:val="none" w:sz="0" w:space="0" w:color="auto"/>
        <w:left w:val="none" w:sz="0" w:space="0" w:color="auto"/>
        <w:bottom w:val="none" w:sz="0" w:space="0" w:color="auto"/>
        <w:right w:val="none" w:sz="0" w:space="0" w:color="auto"/>
      </w:divBdr>
    </w:div>
    <w:div w:id="1752965676">
      <w:bodyDiv w:val="1"/>
      <w:marLeft w:val="0"/>
      <w:marRight w:val="0"/>
      <w:marTop w:val="0"/>
      <w:marBottom w:val="0"/>
      <w:divBdr>
        <w:top w:val="none" w:sz="0" w:space="0" w:color="auto"/>
        <w:left w:val="none" w:sz="0" w:space="0" w:color="auto"/>
        <w:bottom w:val="none" w:sz="0" w:space="0" w:color="auto"/>
        <w:right w:val="none" w:sz="0" w:space="0" w:color="auto"/>
      </w:divBdr>
    </w:div>
    <w:div w:id="1753971963">
      <w:bodyDiv w:val="1"/>
      <w:marLeft w:val="0"/>
      <w:marRight w:val="0"/>
      <w:marTop w:val="0"/>
      <w:marBottom w:val="0"/>
      <w:divBdr>
        <w:top w:val="none" w:sz="0" w:space="0" w:color="auto"/>
        <w:left w:val="none" w:sz="0" w:space="0" w:color="auto"/>
        <w:bottom w:val="none" w:sz="0" w:space="0" w:color="auto"/>
        <w:right w:val="none" w:sz="0" w:space="0" w:color="auto"/>
      </w:divBdr>
    </w:div>
    <w:div w:id="1754862552">
      <w:bodyDiv w:val="1"/>
      <w:marLeft w:val="0"/>
      <w:marRight w:val="0"/>
      <w:marTop w:val="0"/>
      <w:marBottom w:val="0"/>
      <w:divBdr>
        <w:top w:val="none" w:sz="0" w:space="0" w:color="auto"/>
        <w:left w:val="none" w:sz="0" w:space="0" w:color="auto"/>
        <w:bottom w:val="none" w:sz="0" w:space="0" w:color="auto"/>
        <w:right w:val="none" w:sz="0" w:space="0" w:color="auto"/>
      </w:divBdr>
    </w:div>
    <w:div w:id="1755055099">
      <w:bodyDiv w:val="1"/>
      <w:marLeft w:val="0"/>
      <w:marRight w:val="0"/>
      <w:marTop w:val="0"/>
      <w:marBottom w:val="0"/>
      <w:divBdr>
        <w:top w:val="none" w:sz="0" w:space="0" w:color="auto"/>
        <w:left w:val="none" w:sz="0" w:space="0" w:color="auto"/>
        <w:bottom w:val="none" w:sz="0" w:space="0" w:color="auto"/>
        <w:right w:val="none" w:sz="0" w:space="0" w:color="auto"/>
      </w:divBdr>
    </w:div>
    <w:div w:id="1759523924">
      <w:bodyDiv w:val="1"/>
      <w:marLeft w:val="0"/>
      <w:marRight w:val="0"/>
      <w:marTop w:val="0"/>
      <w:marBottom w:val="0"/>
      <w:divBdr>
        <w:top w:val="none" w:sz="0" w:space="0" w:color="auto"/>
        <w:left w:val="none" w:sz="0" w:space="0" w:color="auto"/>
        <w:bottom w:val="none" w:sz="0" w:space="0" w:color="auto"/>
        <w:right w:val="none" w:sz="0" w:space="0" w:color="auto"/>
      </w:divBdr>
    </w:div>
    <w:div w:id="1759672645">
      <w:bodyDiv w:val="1"/>
      <w:marLeft w:val="0"/>
      <w:marRight w:val="0"/>
      <w:marTop w:val="0"/>
      <w:marBottom w:val="0"/>
      <w:divBdr>
        <w:top w:val="none" w:sz="0" w:space="0" w:color="auto"/>
        <w:left w:val="none" w:sz="0" w:space="0" w:color="auto"/>
        <w:bottom w:val="none" w:sz="0" w:space="0" w:color="auto"/>
        <w:right w:val="none" w:sz="0" w:space="0" w:color="auto"/>
      </w:divBdr>
    </w:div>
    <w:div w:id="1760175672">
      <w:bodyDiv w:val="1"/>
      <w:marLeft w:val="0"/>
      <w:marRight w:val="0"/>
      <w:marTop w:val="0"/>
      <w:marBottom w:val="0"/>
      <w:divBdr>
        <w:top w:val="none" w:sz="0" w:space="0" w:color="auto"/>
        <w:left w:val="none" w:sz="0" w:space="0" w:color="auto"/>
        <w:bottom w:val="none" w:sz="0" w:space="0" w:color="auto"/>
        <w:right w:val="none" w:sz="0" w:space="0" w:color="auto"/>
      </w:divBdr>
    </w:div>
    <w:div w:id="1762751609">
      <w:bodyDiv w:val="1"/>
      <w:marLeft w:val="0"/>
      <w:marRight w:val="0"/>
      <w:marTop w:val="0"/>
      <w:marBottom w:val="0"/>
      <w:divBdr>
        <w:top w:val="none" w:sz="0" w:space="0" w:color="auto"/>
        <w:left w:val="none" w:sz="0" w:space="0" w:color="auto"/>
        <w:bottom w:val="none" w:sz="0" w:space="0" w:color="auto"/>
        <w:right w:val="none" w:sz="0" w:space="0" w:color="auto"/>
      </w:divBdr>
    </w:div>
    <w:div w:id="1762990260">
      <w:bodyDiv w:val="1"/>
      <w:marLeft w:val="0"/>
      <w:marRight w:val="0"/>
      <w:marTop w:val="0"/>
      <w:marBottom w:val="0"/>
      <w:divBdr>
        <w:top w:val="none" w:sz="0" w:space="0" w:color="auto"/>
        <w:left w:val="none" w:sz="0" w:space="0" w:color="auto"/>
        <w:bottom w:val="none" w:sz="0" w:space="0" w:color="auto"/>
        <w:right w:val="none" w:sz="0" w:space="0" w:color="auto"/>
      </w:divBdr>
    </w:div>
    <w:div w:id="1764762673">
      <w:bodyDiv w:val="1"/>
      <w:marLeft w:val="0"/>
      <w:marRight w:val="0"/>
      <w:marTop w:val="0"/>
      <w:marBottom w:val="0"/>
      <w:divBdr>
        <w:top w:val="none" w:sz="0" w:space="0" w:color="auto"/>
        <w:left w:val="none" w:sz="0" w:space="0" w:color="auto"/>
        <w:bottom w:val="none" w:sz="0" w:space="0" w:color="auto"/>
        <w:right w:val="none" w:sz="0" w:space="0" w:color="auto"/>
      </w:divBdr>
    </w:div>
    <w:div w:id="1765567214">
      <w:bodyDiv w:val="1"/>
      <w:marLeft w:val="0"/>
      <w:marRight w:val="0"/>
      <w:marTop w:val="0"/>
      <w:marBottom w:val="0"/>
      <w:divBdr>
        <w:top w:val="none" w:sz="0" w:space="0" w:color="auto"/>
        <w:left w:val="none" w:sz="0" w:space="0" w:color="auto"/>
        <w:bottom w:val="none" w:sz="0" w:space="0" w:color="auto"/>
        <w:right w:val="none" w:sz="0" w:space="0" w:color="auto"/>
      </w:divBdr>
    </w:div>
    <w:div w:id="1765569644">
      <w:bodyDiv w:val="1"/>
      <w:marLeft w:val="0"/>
      <w:marRight w:val="0"/>
      <w:marTop w:val="0"/>
      <w:marBottom w:val="0"/>
      <w:divBdr>
        <w:top w:val="none" w:sz="0" w:space="0" w:color="auto"/>
        <w:left w:val="none" w:sz="0" w:space="0" w:color="auto"/>
        <w:bottom w:val="none" w:sz="0" w:space="0" w:color="auto"/>
        <w:right w:val="none" w:sz="0" w:space="0" w:color="auto"/>
      </w:divBdr>
    </w:div>
    <w:div w:id="1766536518">
      <w:bodyDiv w:val="1"/>
      <w:marLeft w:val="0"/>
      <w:marRight w:val="0"/>
      <w:marTop w:val="0"/>
      <w:marBottom w:val="0"/>
      <w:divBdr>
        <w:top w:val="none" w:sz="0" w:space="0" w:color="auto"/>
        <w:left w:val="none" w:sz="0" w:space="0" w:color="auto"/>
        <w:bottom w:val="none" w:sz="0" w:space="0" w:color="auto"/>
        <w:right w:val="none" w:sz="0" w:space="0" w:color="auto"/>
      </w:divBdr>
    </w:div>
    <w:div w:id="1770393449">
      <w:bodyDiv w:val="1"/>
      <w:marLeft w:val="0"/>
      <w:marRight w:val="0"/>
      <w:marTop w:val="0"/>
      <w:marBottom w:val="0"/>
      <w:divBdr>
        <w:top w:val="none" w:sz="0" w:space="0" w:color="auto"/>
        <w:left w:val="none" w:sz="0" w:space="0" w:color="auto"/>
        <w:bottom w:val="none" w:sz="0" w:space="0" w:color="auto"/>
        <w:right w:val="none" w:sz="0" w:space="0" w:color="auto"/>
      </w:divBdr>
    </w:div>
    <w:div w:id="1771268109">
      <w:bodyDiv w:val="1"/>
      <w:marLeft w:val="0"/>
      <w:marRight w:val="0"/>
      <w:marTop w:val="0"/>
      <w:marBottom w:val="0"/>
      <w:divBdr>
        <w:top w:val="none" w:sz="0" w:space="0" w:color="auto"/>
        <w:left w:val="none" w:sz="0" w:space="0" w:color="auto"/>
        <w:bottom w:val="none" w:sz="0" w:space="0" w:color="auto"/>
        <w:right w:val="none" w:sz="0" w:space="0" w:color="auto"/>
      </w:divBdr>
    </w:div>
    <w:div w:id="1774007236">
      <w:bodyDiv w:val="1"/>
      <w:marLeft w:val="0"/>
      <w:marRight w:val="0"/>
      <w:marTop w:val="0"/>
      <w:marBottom w:val="0"/>
      <w:divBdr>
        <w:top w:val="none" w:sz="0" w:space="0" w:color="auto"/>
        <w:left w:val="none" w:sz="0" w:space="0" w:color="auto"/>
        <w:bottom w:val="none" w:sz="0" w:space="0" w:color="auto"/>
        <w:right w:val="none" w:sz="0" w:space="0" w:color="auto"/>
      </w:divBdr>
    </w:div>
    <w:div w:id="1776905376">
      <w:bodyDiv w:val="1"/>
      <w:marLeft w:val="0"/>
      <w:marRight w:val="0"/>
      <w:marTop w:val="0"/>
      <w:marBottom w:val="0"/>
      <w:divBdr>
        <w:top w:val="none" w:sz="0" w:space="0" w:color="auto"/>
        <w:left w:val="none" w:sz="0" w:space="0" w:color="auto"/>
        <w:bottom w:val="none" w:sz="0" w:space="0" w:color="auto"/>
        <w:right w:val="none" w:sz="0" w:space="0" w:color="auto"/>
      </w:divBdr>
    </w:div>
    <w:div w:id="1779716772">
      <w:bodyDiv w:val="1"/>
      <w:marLeft w:val="0"/>
      <w:marRight w:val="0"/>
      <w:marTop w:val="0"/>
      <w:marBottom w:val="0"/>
      <w:divBdr>
        <w:top w:val="none" w:sz="0" w:space="0" w:color="auto"/>
        <w:left w:val="none" w:sz="0" w:space="0" w:color="auto"/>
        <w:bottom w:val="none" w:sz="0" w:space="0" w:color="auto"/>
        <w:right w:val="none" w:sz="0" w:space="0" w:color="auto"/>
      </w:divBdr>
    </w:div>
    <w:div w:id="1786390119">
      <w:bodyDiv w:val="1"/>
      <w:marLeft w:val="0"/>
      <w:marRight w:val="0"/>
      <w:marTop w:val="0"/>
      <w:marBottom w:val="0"/>
      <w:divBdr>
        <w:top w:val="none" w:sz="0" w:space="0" w:color="auto"/>
        <w:left w:val="none" w:sz="0" w:space="0" w:color="auto"/>
        <w:bottom w:val="none" w:sz="0" w:space="0" w:color="auto"/>
        <w:right w:val="none" w:sz="0" w:space="0" w:color="auto"/>
      </w:divBdr>
    </w:div>
    <w:div w:id="1791237259">
      <w:bodyDiv w:val="1"/>
      <w:marLeft w:val="0"/>
      <w:marRight w:val="0"/>
      <w:marTop w:val="0"/>
      <w:marBottom w:val="0"/>
      <w:divBdr>
        <w:top w:val="none" w:sz="0" w:space="0" w:color="auto"/>
        <w:left w:val="none" w:sz="0" w:space="0" w:color="auto"/>
        <w:bottom w:val="none" w:sz="0" w:space="0" w:color="auto"/>
        <w:right w:val="none" w:sz="0" w:space="0" w:color="auto"/>
      </w:divBdr>
    </w:div>
    <w:div w:id="1793013836">
      <w:bodyDiv w:val="1"/>
      <w:marLeft w:val="0"/>
      <w:marRight w:val="0"/>
      <w:marTop w:val="0"/>
      <w:marBottom w:val="0"/>
      <w:divBdr>
        <w:top w:val="none" w:sz="0" w:space="0" w:color="auto"/>
        <w:left w:val="none" w:sz="0" w:space="0" w:color="auto"/>
        <w:bottom w:val="none" w:sz="0" w:space="0" w:color="auto"/>
        <w:right w:val="none" w:sz="0" w:space="0" w:color="auto"/>
      </w:divBdr>
    </w:div>
    <w:div w:id="1794858536">
      <w:bodyDiv w:val="1"/>
      <w:marLeft w:val="0"/>
      <w:marRight w:val="0"/>
      <w:marTop w:val="0"/>
      <w:marBottom w:val="0"/>
      <w:divBdr>
        <w:top w:val="none" w:sz="0" w:space="0" w:color="auto"/>
        <w:left w:val="none" w:sz="0" w:space="0" w:color="auto"/>
        <w:bottom w:val="none" w:sz="0" w:space="0" w:color="auto"/>
        <w:right w:val="none" w:sz="0" w:space="0" w:color="auto"/>
      </w:divBdr>
    </w:div>
    <w:div w:id="1799303324">
      <w:bodyDiv w:val="1"/>
      <w:marLeft w:val="0"/>
      <w:marRight w:val="0"/>
      <w:marTop w:val="0"/>
      <w:marBottom w:val="0"/>
      <w:divBdr>
        <w:top w:val="none" w:sz="0" w:space="0" w:color="auto"/>
        <w:left w:val="none" w:sz="0" w:space="0" w:color="auto"/>
        <w:bottom w:val="none" w:sz="0" w:space="0" w:color="auto"/>
        <w:right w:val="none" w:sz="0" w:space="0" w:color="auto"/>
      </w:divBdr>
    </w:div>
    <w:div w:id="1800957702">
      <w:bodyDiv w:val="1"/>
      <w:marLeft w:val="0"/>
      <w:marRight w:val="0"/>
      <w:marTop w:val="0"/>
      <w:marBottom w:val="0"/>
      <w:divBdr>
        <w:top w:val="none" w:sz="0" w:space="0" w:color="auto"/>
        <w:left w:val="none" w:sz="0" w:space="0" w:color="auto"/>
        <w:bottom w:val="none" w:sz="0" w:space="0" w:color="auto"/>
        <w:right w:val="none" w:sz="0" w:space="0" w:color="auto"/>
      </w:divBdr>
    </w:div>
    <w:div w:id="1803963217">
      <w:bodyDiv w:val="1"/>
      <w:marLeft w:val="0"/>
      <w:marRight w:val="0"/>
      <w:marTop w:val="0"/>
      <w:marBottom w:val="0"/>
      <w:divBdr>
        <w:top w:val="none" w:sz="0" w:space="0" w:color="auto"/>
        <w:left w:val="none" w:sz="0" w:space="0" w:color="auto"/>
        <w:bottom w:val="none" w:sz="0" w:space="0" w:color="auto"/>
        <w:right w:val="none" w:sz="0" w:space="0" w:color="auto"/>
      </w:divBdr>
    </w:div>
    <w:div w:id="1805465890">
      <w:bodyDiv w:val="1"/>
      <w:marLeft w:val="0"/>
      <w:marRight w:val="0"/>
      <w:marTop w:val="0"/>
      <w:marBottom w:val="0"/>
      <w:divBdr>
        <w:top w:val="none" w:sz="0" w:space="0" w:color="auto"/>
        <w:left w:val="none" w:sz="0" w:space="0" w:color="auto"/>
        <w:bottom w:val="none" w:sz="0" w:space="0" w:color="auto"/>
        <w:right w:val="none" w:sz="0" w:space="0" w:color="auto"/>
      </w:divBdr>
    </w:div>
    <w:div w:id="1806770989">
      <w:bodyDiv w:val="1"/>
      <w:marLeft w:val="0"/>
      <w:marRight w:val="0"/>
      <w:marTop w:val="0"/>
      <w:marBottom w:val="0"/>
      <w:divBdr>
        <w:top w:val="none" w:sz="0" w:space="0" w:color="auto"/>
        <w:left w:val="none" w:sz="0" w:space="0" w:color="auto"/>
        <w:bottom w:val="none" w:sz="0" w:space="0" w:color="auto"/>
        <w:right w:val="none" w:sz="0" w:space="0" w:color="auto"/>
      </w:divBdr>
    </w:div>
    <w:div w:id="1809124795">
      <w:bodyDiv w:val="1"/>
      <w:marLeft w:val="0"/>
      <w:marRight w:val="0"/>
      <w:marTop w:val="0"/>
      <w:marBottom w:val="0"/>
      <w:divBdr>
        <w:top w:val="none" w:sz="0" w:space="0" w:color="auto"/>
        <w:left w:val="none" w:sz="0" w:space="0" w:color="auto"/>
        <w:bottom w:val="none" w:sz="0" w:space="0" w:color="auto"/>
        <w:right w:val="none" w:sz="0" w:space="0" w:color="auto"/>
      </w:divBdr>
    </w:div>
    <w:div w:id="1814179449">
      <w:bodyDiv w:val="1"/>
      <w:marLeft w:val="0"/>
      <w:marRight w:val="0"/>
      <w:marTop w:val="0"/>
      <w:marBottom w:val="0"/>
      <w:divBdr>
        <w:top w:val="none" w:sz="0" w:space="0" w:color="auto"/>
        <w:left w:val="none" w:sz="0" w:space="0" w:color="auto"/>
        <w:bottom w:val="none" w:sz="0" w:space="0" w:color="auto"/>
        <w:right w:val="none" w:sz="0" w:space="0" w:color="auto"/>
      </w:divBdr>
    </w:div>
    <w:div w:id="1815441759">
      <w:bodyDiv w:val="1"/>
      <w:marLeft w:val="0"/>
      <w:marRight w:val="0"/>
      <w:marTop w:val="0"/>
      <w:marBottom w:val="0"/>
      <w:divBdr>
        <w:top w:val="none" w:sz="0" w:space="0" w:color="auto"/>
        <w:left w:val="none" w:sz="0" w:space="0" w:color="auto"/>
        <w:bottom w:val="none" w:sz="0" w:space="0" w:color="auto"/>
        <w:right w:val="none" w:sz="0" w:space="0" w:color="auto"/>
      </w:divBdr>
    </w:div>
    <w:div w:id="1818182724">
      <w:bodyDiv w:val="1"/>
      <w:marLeft w:val="0"/>
      <w:marRight w:val="0"/>
      <w:marTop w:val="0"/>
      <w:marBottom w:val="0"/>
      <w:divBdr>
        <w:top w:val="none" w:sz="0" w:space="0" w:color="auto"/>
        <w:left w:val="none" w:sz="0" w:space="0" w:color="auto"/>
        <w:bottom w:val="none" w:sz="0" w:space="0" w:color="auto"/>
        <w:right w:val="none" w:sz="0" w:space="0" w:color="auto"/>
      </w:divBdr>
    </w:div>
    <w:div w:id="1820995641">
      <w:bodyDiv w:val="1"/>
      <w:marLeft w:val="0"/>
      <w:marRight w:val="0"/>
      <w:marTop w:val="0"/>
      <w:marBottom w:val="0"/>
      <w:divBdr>
        <w:top w:val="none" w:sz="0" w:space="0" w:color="auto"/>
        <w:left w:val="none" w:sz="0" w:space="0" w:color="auto"/>
        <w:bottom w:val="none" w:sz="0" w:space="0" w:color="auto"/>
        <w:right w:val="none" w:sz="0" w:space="0" w:color="auto"/>
      </w:divBdr>
    </w:div>
    <w:div w:id="1823807414">
      <w:bodyDiv w:val="1"/>
      <w:marLeft w:val="0"/>
      <w:marRight w:val="0"/>
      <w:marTop w:val="0"/>
      <w:marBottom w:val="0"/>
      <w:divBdr>
        <w:top w:val="none" w:sz="0" w:space="0" w:color="auto"/>
        <w:left w:val="none" w:sz="0" w:space="0" w:color="auto"/>
        <w:bottom w:val="none" w:sz="0" w:space="0" w:color="auto"/>
        <w:right w:val="none" w:sz="0" w:space="0" w:color="auto"/>
      </w:divBdr>
    </w:div>
    <w:div w:id="1825008020">
      <w:bodyDiv w:val="1"/>
      <w:marLeft w:val="0"/>
      <w:marRight w:val="0"/>
      <w:marTop w:val="0"/>
      <w:marBottom w:val="0"/>
      <w:divBdr>
        <w:top w:val="none" w:sz="0" w:space="0" w:color="auto"/>
        <w:left w:val="none" w:sz="0" w:space="0" w:color="auto"/>
        <w:bottom w:val="none" w:sz="0" w:space="0" w:color="auto"/>
        <w:right w:val="none" w:sz="0" w:space="0" w:color="auto"/>
      </w:divBdr>
    </w:div>
    <w:div w:id="1833594098">
      <w:bodyDiv w:val="1"/>
      <w:marLeft w:val="0"/>
      <w:marRight w:val="0"/>
      <w:marTop w:val="0"/>
      <w:marBottom w:val="0"/>
      <w:divBdr>
        <w:top w:val="none" w:sz="0" w:space="0" w:color="auto"/>
        <w:left w:val="none" w:sz="0" w:space="0" w:color="auto"/>
        <w:bottom w:val="none" w:sz="0" w:space="0" w:color="auto"/>
        <w:right w:val="none" w:sz="0" w:space="0" w:color="auto"/>
      </w:divBdr>
    </w:div>
    <w:div w:id="1835801078">
      <w:bodyDiv w:val="1"/>
      <w:marLeft w:val="0"/>
      <w:marRight w:val="0"/>
      <w:marTop w:val="0"/>
      <w:marBottom w:val="0"/>
      <w:divBdr>
        <w:top w:val="none" w:sz="0" w:space="0" w:color="auto"/>
        <w:left w:val="none" w:sz="0" w:space="0" w:color="auto"/>
        <w:bottom w:val="none" w:sz="0" w:space="0" w:color="auto"/>
        <w:right w:val="none" w:sz="0" w:space="0" w:color="auto"/>
      </w:divBdr>
    </w:div>
    <w:div w:id="1846360394">
      <w:bodyDiv w:val="1"/>
      <w:marLeft w:val="0"/>
      <w:marRight w:val="0"/>
      <w:marTop w:val="0"/>
      <w:marBottom w:val="0"/>
      <w:divBdr>
        <w:top w:val="none" w:sz="0" w:space="0" w:color="auto"/>
        <w:left w:val="none" w:sz="0" w:space="0" w:color="auto"/>
        <w:bottom w:val="none" w:sz="0" w:space="0" w:color="auto"/>
        <w:right w:val="none" w:sz="0" w:space="0" w:color="auto"/>
      </w:divBdr>
    </w:div>
    <w:div w:id="1850413583">
      <w:bodyDiv w:val="1"/>
      <w:marLeft w:val="0"/>
      <w:marRight w:val="0"/>
      <w:marTop w:val="0"/>
      <w:marBottom w:val="0"/>
      <w:divBdr>
        <w:top w:val="none" w:sz="0" w:space="0" w:color="auto"/>
        <w:left w:val="none" w:sz="0" w:space="0" w:color="auto"/>
        <w:bottom w:val="none" w:sz="0" w:space="0" w:color="auto"/>
        <w:right w:val="none" w:sz="0" w:space="0" w:color="auto"/>
      </w:divBdr>
    </w:div>
    <w:div w:id="1855344354">
      <w:bodyDiv w:val="1"/>
      <w:marLeft w:val="0"/>
      <w:marRight w:val="0"/>
      <w:marTop w:val="0"/>
      <w:marBottom w:val="0"/>
      <w:divBdr>
        <w:top w:val="none" w:sz="0" w:space="0" w:color="auto"/>
        <w:left w:val="none" w:sz="0" w:space="0" w:color="auto"/>
        <w:bottom w:val="none" w:sz="0" w:space="0" w:color="auto"/>
        <w:right w:val="none" w:sz="0" w:space="0" w:color="auto"/>
      </w:divBdr>
    </w:div>
    <w:div w:id="1857187124">
      <w:bodyDiv w:val="1"/>
      <w:marLeft w:val="0"/>
      <w:marRight w:val="0"/>
      <w:marTop w:val="0"/>
      <w:marBottom w:val="0"/>
      <w:divBdr>
        <w:top w:val="none" w:sz="0" w:space="0" w:color="auto"/>
        <w:left w:val="none" w:sz="0" w:space="0" w:color="auto"/>
        <w:bottom w:val="none" w:sz="0" w:space="0" w:color="auto"/>
        <w:right w:val="none" w:sz="0" w:space="0" w:color="auto"/>
      </w:divBdr>
    </w:div>
    <w:div w:id="1859003535">
      <w:bodyDiv w:val="1"/>
      <w:marLeft w:val="0"/>
      <w:marRight w:val="0"/>
      <w:marTop w:val="0"/>
      <w:marBottom w:val="0"/>
      <w:divBdr>
        <w:top w:val="none" w:sz="0" w:space="0" w:color="auto"/>
        <w:left w:val="none" w:sz="0" w:space="0" w:color="auto"/>
        <w:bottom w:val="none" w:sz="0" w:space="0" w:color="auto"/>
        <w:right w:val="none" w:sz="0" w:space="0" w:color="auto"/>
      </w:divBdr>
    </w:div>
    <w:div w:id="1862083799">
      <w:bodyDiv w:val="1"/>
      <w:marLeft w:val="0"/>
      <w:marRight w:val="0"/>
      <w:marTop w:val="0"/>
      <w:marBottom w:val="0"/>
      <w:divBdr>
        <w:top w:val="none" w:sz="0" w:space="0" w:color="auto"/>
        <w:left w:val="none" w:sz="0" w:space="0" w:color="auto"/>
        <w:bottom w:val="none" w:sz="0" w:space="0" w:color="auto"/>
        <w:right w:val="none" w:sz="0" w:space="0" w:color="auto"/>
      </w:divBdr>
    </w:div>
    <w:div w:id="1865945368">
      <w:bodyDiv w:val="1"/>
      <w:marLeft w:val="0"/>
      <w:marRight w:val="0"/>
      <w:marTop w:val="0"/>
      <w:marBottom w:val="0"/>
      <w:divBdr>
        <w:top w:val="none" w:sz="0" w:space="0" w:color="auto"/>
        <w:left w:val="none" w:sz="0" w:space="0" w:color="auto"/>
        <w:bottom w:val="none" w:sz="0" w:space="0" w:color="auto"/>
        <w:right w:val="none" w:sz="0" w:space="0" w:color="auto"/>
      </w:divBdr>
    </w:div>
    <w:div w:id="1867209555">
      <w:bodyDiv w:val="1"/>
      <w:marLeft w:val="0"/>
      <w:marRight w:val="0"/>
      <w:marTop w:val="0"/>
      <w:marBottom w:val="0"/>
      <w:divBdr>
        <w:top w:val="none" w:sz="0" w:space="0" w:color="auto"/>
        <w:left w:val="none" w:sz="0" w:space="0" w:color="auto"/>
        <w:bottom w:val="none" w:sz="0" w:space="0" w:color="auto"/>
        <w:right w:val="none" w:sz="0" w:space="0" w:color="auto"/>
      </w:divBdr>
    </w:div>
    <w:div w:id="1874615320">
      <w:bodyDiv w:val="1"/>
      <w:marLeft w:val="0"/>
      <w:marRight w:val="0"/>
      <w:marTop w:val="0"/>
      <w:marBottom w:val="0"/>
      <w:divBdr>
        <w:top w:val="none" w:sz="0" w:space="0" w:color="auto"/>
        <w:left w:val="none" w:sz="0" w:space="0" w:color="auto"/>
        <w:bottom w:val="none" w:sz="0" w:space="0" w:color="auto"/>
        <w:right w:val="none" w:sz="0" w:space="0" w:color="auto"/>
      </w:divBdr>
    </w:div>
    <w:div w:id="1875926654">
      <w:bodyDiv w:val="1"/>
      <w:marLeft w:val="0"/>
      <w:marRight w:val="0"/>
      <w:marTop w:val="0"/>
      <w:marBottom w:val="0"/>
      <w:divBdr>
        <w:top w:val="none" w:sz="0" w:space="0" w:color="auto"/>
        <w:left w:val="none" w:sz="0" w:space="0" w:color="auto"/>
        <w:bottom w:val="none" w:sz="0" w:space="0" w:color="auto"/>
        <w:right w:val="none" w:sz="0" w:space="0" w:color="auto"/>
      </w:divBdr>
    </w:div>
    <w:div w:id="1877891134">
      <w:bodyDiv w:val="1"/>
      <w:marLeft w:val="0"/>
      <w:marRight w:val="0"/>
      <w:marTop w:val="0"/>
      <w:marBottom w:val="0"/>
      <w:divBdr>
        <w:top w:val="none" w:sz="0" w:space="0" w:color="auto"/>
        <w:left w:val="none" w:sz="0" w:space="0" w:color="auto"/>
        <w:bottom w:val="none" w:sz="0" w:space="0" w:color="auto"/>
        <w:right w:val="none" w:sz="0" w:space="0" w:color="auto"/>
      </w:divBdr>
    </w:div>
    <w:div w:id="1881548424">
      <w:bodyDiv w:val="1"/>
      <w:marLeft w:val="0"/>
      <w:marRight w:val="0"/>
      <w:marTop w:val="0"/>
      <w:marBottom w:val="0"/>
      <w:divBdr>
        <w:top w:val="none" w:sz="0" w:space="0" w:color="auto"/>
        <w:left w:val="none" w:sz="0" w:space="0" w:color="auto"/>
        <w:bottom w:val="none" w:sz="0" w:space="0" w:color="auto"/>
        <w:right w:val="none" w:sz="0" w:space="0" w:color="auto"/>
      </w:divBdr>
    </w:div>
    <w:div w:id="1881700703">
      <w:bodyDiv w:val="1"/>
      <w:marLeft w:val="0"/>
      <w:marRight w:val="0"/>
      <w:marTop w:val="0"/>
      <w:marBottom w:val="0"/>
      <w:divBdr>
        <w:top w:val="none" w:sz="0" w:space="0" w:color="auto"/>
        <w:left w:val="none" w:sz="0" w:space="0" w:color="auto"/>
        <w:bottom w:val="none" w:sz="0" w:space="0" w:color="auto"/>
        <w:right w:val="none" w:sz="0" w:space="0" w:color="auto"/>
      </w:divBdr>
    </w:div>
    <w:div w:id="1881891394">
      <w:bodyDiv w:val="1"/>
      <w:marLeft w:val="0"/>
      <w:marRight w:val="0"/>
      <w:marTop w:val="0"/>
      <w:marBottom w:val="0"/>
      <w:divBdr>
        <w:top w:val="none" w:sz="0" w:space="0" w:color="auto"/>
        <w:left w:val="none" w:sz="0" w:space="0" w:color="auto"/>
        <w:bottom w:val="none" w:sz="0" w:space="0" w:color="auto"/>
        <w:right w:val="none" w:sz="0" w:space="0" w:color="auto"/>
      </w:divBdr>
    </w:div>
    <w:div w:id="1884095227">
      <w:bodyDiv w:val="1"/>
      <w:marLeft w:val="0"/>
      <w:marRight w:val="0"/>
      <w:marTop w:val="0"/>
      <w:marBottom w:val="0"/>
      <w:divBdr>
        <w:top w:val="none" w:sz="0" w:space="0" w:color="auto"/>
        <w:left w:val="none" w:sz="0" w:space="0" w:color="auto"/>
        <w:bottom w:val="none" w:sz="0" w:space="0" w:color="auto"/>
        <w:right w:val="none" w:sz="0" w:space="0" w:color="auto"/>
      </w:divBdr>
    </w:div>
    <w:div w:id="1885093648">
      <w:bodyDiv w:val="1"/>
      <w:marLeft w:val="0"/>
      <w:marRight w:val="0"/>
      <w:marTop w:val="0"/>
      <w:marBottom w:val="0"/>
      <w:divBdr>
        <w:top w:val="none" w:sz="0" w:space="0" w:color="auto"/>
        <w:left w:val="none" w:sz="0" w:space="0" w:color="auto"/>
        <w:bottom w:val="none" w:sz="0" w:space="0" w:color="auto"/>
        <w:right w:val="none" w:sz="0" w:space="0" w:color="auto"/>
      </w:divBdr>
    </w:div>
    <w:div w:id="1887449381">
      <w:bodyDiv w:val="1"/>
      <w:marLeft w:val="0"/>
      <w:marRight w:val="0"/>
      <w:marTop w:val="0"/>
      <w:marBottom w:val="0"/>
      <w:divBdr>
        <w:top w:val="none" w:sz="0" w:space="0" w:color="auto"/>
        <w:left w:val="none" w:sz="0" w:space="0" w:color="auto"/>
        <w:bottom w:val="none" w:sz="0" w:space="0" w:color="auto"/>
        <w:right w:val="none" w:sz="0" w:space="0" w:color="auto"/>
      </w:divBdr>
    </w:div>
    <w:div w:id="1891569352">
      <w:bodyDiv w:val="1"/>
      <w:marLeft w:val="0"/>
      <w:marRight w:val="0"/>
      <w:marTop w:val="0"/>
      <w:marBottom w:val="0"/>
      <w:divBdr>
        <w:top w:val="none" w:sz="0" w:space="0" w:color="auto"/>
        <w:left w:val="none" w:sz="0" w:space="0" w:color="auto"/>
        <w:bottom w:val="none" w:sz="0" w:space="0" w:color="auto"/>
        <w:right w:val="none" w:sz="0" w:space="0" w:color="auto"/>
      </w:divBdr>
    </w:div>
    <w:div w:id="1892493372">
      <w:bodyDiv w:val="1"/>
      <w:marLeft w:val="0"/>
      <w:marRight w:val="0"/>
      <w:marTop w:val="0"/>
      <w:marBottom w:val="0"/>
      <w:divBdr>
        <w:top w:val="none" w:sz="0" w:space="0" w:color="auto"/>
        <w:left w:val="none" w:sz="0" w:space="0" w:color="auto"/>
        <w:bottom w:val="none" w:sz="0" w:space="0" w:color="auto"/>
        <w:right w:val="none" w:sz="0" w:space="0" w:color="auto"/>
      </w:divBdr>
    </w:div>
    <w:div w:id="1896431465">
      <w:bodyDiv w:val="1"/>
      <w:marLeft w:val="0"/>
      <w:marRight w:val="0"/>
      <w:marTop w:val="0"/>
      <w:marBottom w:val="0"/>
      <w:divBdr>
        <w:top w:val="none" w:sz="0" w:space="0" w:color="auto"/>
        <w:left w:val="none" w:sz="0" w:space="0" w:color="auto"/>
        <w:bottom w:val="none" w:sz="0" w:space="0" w:color="auto"/>
        <w:right w:val="none" w:sz="0" w:space="0" w:color="auto"/>
      </w:divBdr>
    </w:div>
    <w:div w:id="1901481373">
      <w:bodyDiv w:val="1"/>
      <w:marLeft w:val="0"/>
      <w:marRight w:val="0"/>
      <w:marTop w:val="0"/>
      <w:marBottom w:val="0"/>
      <w:divBdr>
        <w:top w:val="none" w:sz="0" w:space="0" w:color="auto"/>
        <w:left w:val="none" w:sz="0" w:space="0" w:color="auto"/>
        <w:bottom w:val="none" w:sz="0" w:space="0" w:color="auto"/>
        <w:right w:val="none" w:sz="0" w:space="0" w:color="auto"/>
      </w:divBdr>
    </w:div>
    <w:div w:id="1901751252">
      <w:bodyDiv w:val="1"/>
      <w:marLeft w:val="0"/>
      <w:marRight w:val="0"/>
      <w:marTop w:val="0"/>
      <w:marBottom w:val="0"/>
      <w:divBdr>
        <w:top w:val="none" w:sz="0" w:space="0" w:color="auto"/>
        <w:left w:val="none" w:sz="0" w:space="0" w:color="auto"/>
        <w:bottom w:val="none" w:sz="0" w:space="0" w:color="auto"/>
        <w:right w:val="none" w:sz="0" w:space="0" w:color="auto"/>
      </w:divBdr>
    </w:div>
    <w:div w:id="1902255562">
      <w:bodyDiv w:val="1"/>
      <w:marLeft w:val="0"/>
      <w:marRight w:val="0"/>
      <w:marTop w:val="0"/>
      <w:marBottom w:val="0"/>
      <w:divBdr>
        <w:top w:val="none" w:sz="0" w:space="0" w:color="auto"/>
        <w:left w:val="none" w:sz="0" w:space="0" w:color="auto"/>
        <w:bottom w:val="none" w:sz="0" w:space="0" w:color="auto"/>
        <w:right w:val="none" w:sz="0" w:space="0" w:color="auto"/>
      </w:divBdr>
    </w:div>
    <w:div w:id="1903518297">
      <w:bodyDiv w:val="1"/>
      <w:marLeft w:val="0"/>
      <w:marRight w:val="0"/>
      <w:marTop w:val="0"/>
      <w:marBottom w:val="0"/>
      <w:divBdr>
        <w:top w:val="none" w:sz="0" w:space="0" w:color="auto"/>
        <w:left w:val="none" w:sz="0" w:space="0" w:color="auto"/>
        <w:bottom w:val="none" w:sz="0" w:space="0" w:color="auto"/>
        <w:right w:val="none" w:sz="0" w:space="0" w:color="auto"/>
      </w:divBdr>
    </w:div>
    <w:div w:id="1904830906">
      <w:bodyDiv w:val="1"/>
      <w:marLeft w:val="0"/>
      <w:marRight w:val="0"/>
      <w:marTop w:val="0"/>
      <w:marBottom w:val="0"/>
      <w:divBdr>
        <w:top w:val="none" w:sz="0" w:space="0" w:color="auto"/>
        <w:left w:val="none" w:sz="0" w:space="0" w:color="auto"/>
        <w:bottom w:val="none" w:sz="0" w:space="0" w:color="auto"/>
        <w:right w:val="none" w:sz="0" w:space="0" w:color="auto"/>
      </w:divBdr>
    </w:div>
    <w:div w:id="1905025996">
      <w:bodyDiv w:val="1"/>
      <w:marLeft w:val="0"/>
      <w:marRight w:val="0"/>
      <w:marTop w:val="0"/>
      <w:marBottom w:val="0"/>
      <w:divBdr>
        <w:top w:val="none" w:sz="0" w:space="0" w:color="auto"/>
        <w:left w:val="none" w:sz="0" w:space="0" w:color="auto"/>
        <w:bottom w:val="none" w:sz="0" w:space="0" w:color="auto"/>
        <w:right w:val="none" w:sz="0" w:space="0" w:color="auto"/>
      </w:divBdr>
    </w:div>
    <w:div w:id="1907644236">
      <w:bodyDiv w:val="1"/>
      <w:marLeft w:val="0"/>
      <w:marRight w:val="0"/>
      <w:marTop w:val="0"/>
      <w:marBottom w:val="0"/>
      <w:divBdr>
        <w:top w:val="none" w:sz="0" w:space="0" w:color="auto"/>
        <w:left w:val="none" w:sz="0" w:space="0" w:color="auto"/>
        <w:bottom w:val="none" w:sz="0" w:space="0" w:color="auto"/>
        <w:right w:val="none" w:sz="0" w:space="0" w:color="auto"/>
      </w:divBdr>
    </w:div>
    <w:div w:id="1911387233">
      <w:bodyDiv w:val="1"/>
      <w:marLeft w:val="0"/>
      <w:marRight w:val="0"/>
      <w:marTop w:val="0"/>
      <w:marBottom w:val="0"/>
      <w:divBdr>
        <w:top w:val="none" w:sz="0" w:space="0" w:color="auto"/>
        <w:left w:val="none" w:sz="0" w:space="0" w:color="auto"/>
        <w:bottom w:val="none" w:sz="0" w:space="0" w:color="auto"/>
        <w:right w:val="none" w:sz="0" w:space="0" w:color="auto"/>
      </w:divBdr>
    </w:div>
    <w:div w:id="1912538204">
      <w:bodyDiv w:val="1"/>
      <w:marLeft w:val="0"/>
      <w:marRight w:val="0"/>
      <w:marTop w:val="0"/>
      <w:marBottom w:val="0"/>
      <w:divBdr>
        <w:top w:val="none" w:sz="0" w:space="0" w:color="auto"/>
        <w:left w:val="none" w:sz="0" w:space="0" w:color="auto"/>
        <w:bottom w:val="none" w:sz="0" w:space="0" w:color="auto"/>
        <w:right w:val="none" w:sz="0" w:space="0" w:color="auto"/>
      </w:divBdr>
    </w:div>
    <w:div w:id="1922567745">
      <w:bodyDiv w:val="1"/>
      <w:marLeft w:val="0"/>
      <w:marRight w:val="0"/>
      <w:marTop w:val="0"/>
      <w:marBottom w:val="0"/>
      <w:divBdr>
        <w:top w:val="none" w:sz="0" w:space="0" w:color="auto"/>
        <w:left w:val="none" w:sz="0" w:space="0" w:color="auto"/>
        <w:bottom w:val="none" w:sz="0" w:space="0" w:color="auto"/>
        <w:right w:val="none" w:sz="0" w:space="0" w:color="auto"/>
      </w:divBdr>
    </w:div>
    <w:div w:id="1923221675">
      <w:bodyDiv w:val="1"/>
      <w:marLeft w:val="0"/>
      <w:marRight w:val="0"/>
      <w:marTop w:val="0"/>
      <w:marBottom w:val="0"/>
      <w:divBdr>
        <w:top w:val="none" w:sz="0" w:space="0" w:color="auto"/>
        <w:left w:val="none" w:sz="0" w:space="0" w:color="auto"/>
        <w:bottom w:val="none" w:sz="0" w:space="0" w:color="auto"/>
        <w:right w:val="none" w:sz="0" w:space="0" w:color="auto"/>
      </w:divBdr>
    </w:div>
    <w:div w:id="1923375296">
      <w:bodyDiv w:val="1"/>
      <w:marLeft w:val="0"/>
      <w:marRight w:val="0"/>
      <w:marTop w:val="0"/>
      <w:marBottom w:val="0"/>
      <w:divBdr>
        <w:top w:val="none" w:sz="0" w:space="0" w:color="auto"/>
        <w:left w:val="none" w:sz="0" w:space="0" w:color="auto"/>
        <w:bottom w:val="none" w:sz="0" w:space="0" w:color="auto"/>
        <w:right w:val="none" w:sz="0" w:space="0" w:color="auto"/>
      </w:divBdr>
    </w:div>
    <w:div w:id="1924072373">
      <w:bodyDiv w:val="1"/>
      <w:marLeft w:val="0"/>
      <w:marRight w:val="0"/>
      <w:marTop w:val="0"/>
      <w:marBottom w:val="0"/>
      <w:divBdr>
        <w:top w:val="none" w:sz="0" w:space="0" w:color="auto"/>
        <w:left w:val="none" w:sz="0" w:space="0" w:color="auto"/>
        <w:bottom w:val="none" w:sz="0" w:space="0" w:color="auto"/>
        <w:right w:val="none" w:sz="0" w:space="0" w:color="auto"/>
      </w:divBdr>
    </w:div>
    <w:div w:id="1928270369">
      <w:bodyDiv w:val="1"/>
      <w:marLeft w:val="0"/>
      <w:marRight w:val="0"/>
      <w:marTop w:val="0"/>
      <w:marBottom w:val="0"/>
      <w:divBdr>
        <w:top w:val="none" w:sz="0" w:space="0" w:color="auto"/>
        <w:left w:val="none" w:sz="0" w:space="0" w:color="auto"/>
        <w:bottom w:val="none" w:sz="0" w:space="0" w:color="auto"/>
        <w:right w:val="none" w:sz="0" w:space="0" w:color="auto"/>
      </w:divBdr>
    </w:div>
    <w:div w:id="1935941949">
      <w:bodyDiv w:val="1"/>
      <w:marLeft w:val="0"/>
      <w:marRight w:val="0"/>
      <w:marTop w:val="0"/>
      <w:marBottom w:val="0"/>
      <w:divBdr>
        <w:top w:val="none" w:sz="0" w:space="0" w:color="auto"/>
        <w:left w:val="none" w:sz="0" w:space="0" w:color="auto"/>
        <w:bottom w:val="none" w:sz="0" w:space="0" w:color="auto"/>
        <w:right w:val="none" w:sz="0" w:space="0" w:color="auto"/>
      </w:divBdr>
    </w:div>
    <w:div w:id="1937473103">
      <w:bodyDiv w:val="1"/>
      <w:marLeft w:val="0"/>
      <w:marRight w:val="0"/>
      <w:marTop w:val="0"/>
      <w:marBottom w:val="0"/>
      <w:divBdr>
        <w:top w:val="none" w:sz="0" w:space="0" w:color="auto"/>
        <w:left w:val="none" w:sz="0" w:space="0" w:color="auto"/>
        <w:bottom w:val="none" w:sz="0" w:space="0" w:color="auto"/>
        <w:right w:val="none" w:sz="0" w:space="0" w:color="auto"/>
      </w:divBdr>
    </w:div>
    <w:div w:id="1940327817">
      <w:bodyDiv w:val="1"/>
      <w:marLeft w:val="0"/>
      <w:marRight w:val="0"/>
      <w:marTop w:val="0"/>
      <w:marBottom w:val="0"/>
      <w:divBdr>
        <w:top w:val="none" w:sz="0" w:space="0" w:color="auto"/>
        <w:left w:val="none" w:sz="0" w:space="0" w:color="auto"/>
        <w:bottom w:val="none" w:sz="0" w:space="0" w:color="auto"/>
        <w:right w:val="none" w:sz="0" w:space="0" w:color="auto"/>
      </w:divBdr>
    </w:div>
    <w:div w:id="1941529031">
      <w:bodyDiv w:val="1"/>
      <w:marLeft w:val="0"/>
      <w:marRight w:val="0"/>
      <w:marTop w:val="0"/>
      <w:marBottom w:val="0"/>
      <w:divBdr>
        <w:top w:val="none" w:sz="0" w:space="0" w:color="auto"/>
        <w:left w:val="none" w:sz="0" w:space="0" w:color="auto"/>
        <w:bottom w:val="none" w:sz="0" w:space="0" w:color="auto"/>
        <w:right w:val="none" w:sz="0" w:space="0" w:color="auto"/>
      </w:divBdr>
    </w:div>
    <w:div w:id="1944221647">
      <w:bodyDiv w:val="1"/>
      <w:marLeft w:val="0"/>
      <w:marRight w:val="0"/>
      <w:marTop w:val="0"/>
      <w:marBottom w:val="0"/>
      <w:divBdr>
        <w:top w:val="none" w:sz="0" w:space="0" w:color="auto"/>
        <w:left w:val="none" w:sz="0" w:space="0" w:color="auto"/>
        <w:bottom w:val="none" w:sz="0" w:space="0" w:color="auto"/>
        <w:right w:val="none" w:sz="0" w:space="0" w:color="auto"/>
      </w:divBdr>
    </w:div>
    <w:div w:id="1949773971">
      <w:bodyDiv w:val="1"/>
      <w:marLeft w:val="0"/>
      <w:marRight w:val="0"/>
      <w:marTop w:val="0"/>
      <w:marBottom w:val="0"/>
      <w:divBdr>
        <w:top w:val="none" w:sz="0" w:space="0" w:color="auto"/>
        <w:left w:val="none" w:sz="0" w:space="0" w:color="auto"/>
        <w:bottom w:val="none" w:sz="0" w:space="0" w:color="auto"/>
        <w:right w:val="none" w:sz="0" w:space="0" w:color="auto"/>
      </w:divBdr>
    </w:div>
    <w:div w:id="1952204141">
      <w:bodyDiv w:val="1"/>
      <w:marLeft w:val="0"/>
      <w:marRight w:val="0"/>
      <w:marTop w:val="0"/>
      <w:marBottom w:val="0"/>
      <w:divBdr>
        <w:top w:val="none" w:sz="0" w:space="0" w:color="auto"/>
        <w:left w:val="none" w:sz="0" w:space="0" w:color="auto"/>
        <w:bottom w:val="none" w:sz="0" w:space="0" w:color="auto"/>
        <w:right w:val="none" w:sz="0" w:space="0" w:color="auto"/>
      </w:divBdr>
    </w:div>
    <w:div w:id="1954823999">
      <w:bodyDiv w:val="1"/>
      <w:marLeft w:val="0"/>
      <w:marRight w:val="0"/>
      <w:marTop w:val="0"/>
      <w:marBottom w:val="0"/>
      <w:divBdr>
        <w:top w:val="none" w:sz="0" w:space="0" w:color="auto"/>
        <w:left w:val="none" w:sz="0" w:space="0" w:color="auto"/>
        <w:bottom w:val="none" w:sz="0" w:space="0" w:color="auto"/>
        <w:right w:val="none" w:sz="0" w:space="0" w:color="auto"/>
      </w:divBdr>
    </w:div>
    <w:div w:id="1954900746">
      <w:bodyDiv w:val="1"/>
      <w:marLeft w:val="0"/>
      <w:marRight w:val="0"/>
      <w:marTop w:val="0"/>
      <w:marBottom w:val="0"/>
      <w:divBdr>
        <w:top w:val="none" w:sz="0" w:space="0" w:color="auto"/>
        <w:left w:val="none" w:sz="0" w:space="0" w:color="auto"/>
        <w:bottom w:val="none" w:sz="0" w:space="0" w:color="auto"/>
        <w:right w:val="none" w:sz="0" w:space="0" w:color="auto"/>
      </w:divBdr>
    </w:div>
    <w:div w:id="1957324695">
      <w:bodyDiv w:val="1"/>
      <w:marLeft w:val="0"/>
      <w:marRight w:val="0"/>
      <w:marTop w:val="0"/>
      <w:marBottom w:val="0"/>
      <w:divBdr>
        <w:top w:val="none" w:sz="0" w:space="0" w:color="auto"/>
        <w:left w:val="none" w:sz="0" w:space="0" w:color="auto"/>
        <w:bottom w:val="none" w:sz="0" w:space="0" w:color="auto"/>
        <w:right w:val="none" w:sz="0" w:space="0" w:color="auto"/>
      </w:divBdr>
    </w:div>
    <w:div w:id="1960603010">
      <w:bodyDiv w:val="1"/>
      <w:marLeft w:val="0"/>
      <w:marRight w:val="0"/>
      <w:marTop w:val="0"/>
      <w:marBottom w:val="0"/>
      <w:divBdr>
        <w:top w:val="none" w:sz="0" w:space="0" w:color="auto"/>
        <w:left w:val="none" w:sz="0" w:space="0" w:color="auto"/>
        <w:bottom w:val="none" w:sz="0" w:space="0" w:color="auto"/>
        <w:right w:val="none" w:sz="0" w:space="0" w:color="auto"/>
      </w:divBdr>
    </w:div>
    <w:div w:id="1963345196">
      <w:bodyDiv w:val="1"/>
      <w:marLeft w:val="0"/>
      <w:marRight w:val="0"/>
      <w:marTop w:val="0"/>
      <w:marBottom w:val="0"/>
      <w:divBdr>
        <w:top w:val="none" w:sz="0" w:space="0" w:color="auto"/>
        <w:left w:val="none" w:sz="0" w:space="0" w:color="auto"/>
        <w:bottom w:val="none" w:sz="0" w:space="0" w:color="auto"/>
        <w:right w:val="none" w:sz="0" w:space="0" w:color="auto"/>
      </w:divBdr>
    </w:div>
    <w:div w:id="1973828555">
      <w:bodyDiv w:val="1"/>
      <w:marLeft w:val="0"/>
      <w:marRight w:val="0"/>
      <w:marTop w:val="0"/>
      <w:marBottom w:val="0"/>
      <w:divBdr>
        <w:top w:val="none" w:sz="0" w:space="0" w:color="auto"/>
        <w:left w:val="none" w:sz="0" w:space="0" w:color="auto"/>
        <w:bottom w:val="none" w:sz="0" w:space="0" w:color="auto"/>
        <w:right w:val="none" w:sz="0" w:space="0" w:color="auto"/>
      </w:divBdr>
    </w:div>
    <w:div w:id="1974482920">
      <w:bodyDiv w:val="1"/>
      <w:marLeft w:val="0"/>
      <w:marRight w:val="0"/>
      <w:marTop w:val="0"/>
      <w:marBottom w:val="0"/>
      <w:divBdr>
        <w:top w:val="none" w:sz="0" w:space="0" w:color="auto"/>
        <w:left w:val="none" w:sz="0" w:space="0" w:color="auto"/>
        <w:bottom w:val="none" w:sz="0" w:space="0" w:color="auto"/>
        <w:right w:val="none" w:sz="0" w:space="0" w:color="auto"/>
      </w:divBdr>
    </w:div>
    <w:div w:id="1976445593">
      <w:bodyDiv w:val="1"/>
      <w:marLeft w:val="0"/>
      <w:marRight w:val="0"/>
      <w:marTop w:val="0"/>
      <w:marBottom w:val="0"/>
      <w:divBdr>
        <w:top w:val="none" w:sz="0" w:space="0" w:color="auto"/>
        <w:left w:val="none" w:sz="0" w:space="0" w:color="auto"/>
        <w:bottom w:val="none" w:sz="0" w:space="0" w:color="auto"/>
        <w:right w:val="none" w:sz="0" w:space="0" w:color="auto"/>
      </w:divBdr>
    </w:div>
    <w:div w:id="1980106750">
      <w:bodyDiv w:val="1"/>
      <w:marLeft w:val="0"/>
      <w:marRight w:val="0"/>
      <w:marTop w:val="0"/>
      <w:marBottom w:val="0"/>
      <w:divBdr>
        <w:top w:val="none" w:sz="0" w:space="0" w:color="auto"/>
        <w:left w:val="none" w:sz="0" w:space="0" w:color="auto"/>
        <w:bottom w:val="none" w:sz="0" w:space="0" w:color="auto"/>
        <w:right w:val="none" w:sz="0" w:space="0" w:color="auto"/>
      </w:divBdr>
    </w:div>
    <w:div w:id="1985885303">
      <w:bodyDiv w:val="1"/>
      <w:marLeft w:val="0"/>
      <w:marRight w:val="0"/>
      <w:marTop w:val="0"/>
      <w:marBottom w:val="0"/>
      <w:divBdr>
        <w:top w:val="none" w:sz="0" w:space="0" w:color="auto"/>
        <w:left w:val="none" w:sz="0" w:space="0" w:color="auto"/>
        <w:bottom w:val="none" w:sz="0" w:space="0" w:color="auto"/>
        <w:right w:val="none" w:sz="0" w:space="0" w:color="auto"/>
      </w:divBdr>
    </w:div>
    <w:div w:id="1987470647">
      <w:bodyDiv w:val="1"/>
      <w:marLeft w:val="0"/>
      <w:marRight w:val="0"/>
      <w:marTop w:val="0"/>
      <w:marBottom w:val="0"/>
      <w:divBdr>
        <w:top w:val="none" w:sz="0" w:space="0" w:color="auto"/>
        <w:left w:val="none" w:sz="0" w:space="0" w:color="auto"/>
        <w:bottom w:val="none" w:sz="0" w:space="0" w:color="auto"/>
        <w:right w:val="none" w:sz="0" w:space="0" w:color="auto"/>
      </w:divBdr>
    </w:div>
    <w:div w:id="1989161475">
      <w:bodyDiv w:val="1"/>
      <w:marLeft w:val="0"/>
      <w:marRight w:val="0"/>
      <w:marTop w:val="0"/>
      <w:marBottom w:val="0"/>
      <w:divBdr>
        <w:top w:val="none" w:sz="0" w:space="0" w:color="auto"/>
        <w:left w:val="none" w:sz="0" w:space="0" w:color="auto"/>
        <w:bottom w:val="none" w:sz="0" w:space="0" w:color="auto"/>
        <w:right w:val="none" w:sz="0" w:space="0" w:color="auto"/>
      </w:divBdr>
    </w:div>
    <w:div w:id="1991250260">
      <w:bodyDiv w:val="1"/>
      <w:marLeft w:val="0"/>
      <w:marRight w:val="0"/>
      <w:marTop w:val="0"/>
      <w:marBottom w:val="0"/>
      <w:divBdr>
        <w:top w:val="none" w:sz="0" w:space="0" w:color="auto"/>
        <w:left w:val="none" w:sz="0" w:space="0" w:color="auto"/>
        <w:bottom w:val="none" w:sz="0" w:space="0" w:color="auto"/>
        <w:right w:val="none" w:sz="0" w:space="0" w:color="auto"/>
      </w:divBdr>
    </w:div>
    <w:div w:id="1993636392">
      <w:bodyDiv w:val="1"/>
      <w:marLeft w:val="0"/>
      <w:marRight w:val="0"/>
      <w:marTop w:val="0"/>
      <w:marBottom w:val="0"/>
      <w:divBdr>
        <w:top w:val="none" w:sz="0" w:space="0" w:color="auto"/>
        <w:left w:val="none" w:sz="0" w:space="0" w:color="auto"/>
        <w:bottom w:val="none" w:sz="0" w:space="0" w:color="auto"/>
        <w:right w:val="none" w:sz="0" w:space="0" w:color="auto"/>
      </w:divBdr>
    </w:div>
    <w:div w:id="1995257722">
      <w:bodyDiv w:val="1"/>
      <w:marLeft w:val="0"/>
      <w:marRight w:val="0"/>
      <w:marTop w:val="0"/>
      <w:marBottom w:val="0"/>
      <w:divBdr>
        <w:top w:val="none" w:sz="0" w:space="0" w:color="auto"/>
        <w:left w:val="none" w:sz="0" w:space="0" w:color="auto"/>
        <w:bottom w:val="none" w:sz="0" w:space="0" w:color="auto"/>
        <w:right w:val="none" w:sz="0" w:space="0" w:color="auto"/>
      </w:divBdr>
    </w:div>
    <w:div w:id="1997029703">
      <w:bodyDiv w:val="1"/>
      <w:marLeft w:val="0"/>
      <w:marRight w:val="0"/>
      <w:marTop w:val="0"/>
      <w:marBottom w:val="0"/>
      <w:divBdr>
        <w:top w:val="none" w:sz="0" w:space="0" w:color="auto"/>
        <w:left w:val="none" w:sz="0" w:space="0" w:color="auto"/>
        <w:bottom w:val="none" w:sz="0" w:space="0" w:color="auto"/>
        <w:right w:val="none" w:sz="0" w:space="0" w:color="auto"/>
      </w:divBdr>
    </w:div>
    <w:div w:id="1998335041">
      <w:bodyDiv w:val="1"/>
      <w:marLeft w:val="0"/>
      <w:marRight w:val="0"/>
      <w:marTop w:val="0"/>
      <w:marBottom w:val="0"/>
      <w:divBdr>
        <w:top w:val="none" w:sz="0" w:space="0" w:color="auto"/>
        <w:left w:val="none" w:sz="0" w:space="0" w:color="auto"/>
        <w:bottom w:val="none" w:sz="0" w:space="0" w:color="auto"/>
        <w:right w:val="none" w:sz="0" w:space="0" w:color="auto"/>
      </w:divBdr>
    </w:div>
    <w:div w:id="2006124032">
      <w:bodyDiv w:val="1"/>
      <w:marLeft w:val="0"/>
      <w:marRight w:val="0"/>
      <w:marTop w:val="0"/>
      <w:marBottom w:val="0"/>
      <w:divBdr>
        <w:top w:val="none" w:sz="0" w:space="0" w:color="auto"/>
        <w:left w:val="none" w:sz="0" w:space="0" w:color="auto"/>
        <w:bottom w:val="none" w:sz="0" w:space="0" w:color="auto"/>
        <w:right w:val="none" w:sz="0" w:space="0" w:color="auto"/>
      </w:divBdr>
    </w:div>
    <w:div w:id="2006666963">
      <w:bodyDiv w:val="1"/>
      <w:marLeft w:val="0"/>
      <w:marRight w:val="0"/>
      <w:marTop w:val="0"/>
      <w:marBottom w:val="0"/>
      <w:divBdr>
        <w:top w:val="none" w:sz="0" w:space="0" w:color="auto"/>
        <w:left w:val="none" w:sz="0" w:space="0" w:color="auto"/>
        <w:bottom w:val="none" w:sz="0" w:space="0" w:color="auto"/>
        <w:right w:val="none" w:sz="0" w:space="0" w:color="auto"/>
      </w:divBdr>
    </w:div>
    <w:div w:id="2008096450">
      <w:bodyDiv w:val="1"/>
      <w:marLeft w:val="0"/>
      <w:marRight w:val="0"/>
      <w:marTop w:val="0"/>
      <w:marBottom w:val="0"/>
      <w:divBdr>
        <w:top w:val="none" w:sz="0" w:space="0" w:color="auto"/>
        <w:left w:val="none" w:sz="0" w:space="0" w:color="auto"/>
        <w:bottom w:val="none" w:sz="0" w:space="0" w:color="auto"/>
        <w:right w:val="none" w:sz="0" w:space="0" w:color="auto"/>
      </w:divBdr>
    </w:div>
    <w:div w:id="2010012216">
      <w:bodyDiv w:val="1"/>
      <w:marLeft w:val="0"/>
      <w:marRight w:val="0"/>
      <w:marTop w:val="0"/>
      <w:marBottom w:val="0"/>
      <w:divBdr>
        <w:top w:val="none" w:sz="0" w:space="0" w:color="auto"/>
        <w:left w:val="none" w:sz="0" w:space="0" w:color="auto"/>
        <w:bottom w:val="none" w:sz="0" w:space="0" w:color="auto"/>
        <w:right w:val="none" w:sz="0" w:space="0" w:color="auto"/>
      </w:divBdr>
    </w:div>
    <w:div w:id="2012369247">
      <w:bodyDiv w:val="1"/>
      <w:marLeft w:val="0"/>
      <w:marRight w:val="0"/>
      <w:marTop w:val="0"/>
      <w:marBottom w:val="0"/>
      <w:divBdr>
        <w:top w:val="none" w:sz="0" w:space="0" w:color="auto"/>
        <w:left w:val="none" w:sz="0" w:space="0" w:color="auto"/>
        <w:bottom w:val="none" w:sz="0" w:space="0" w:color="auto"/>
        <w:right w:val="none" w:sz="0" w:space="0" w:color="auto"/>
      </w:divBdr>
    </w:div>
    <w:div w:id="2015304170">
      <w:bodyDiv w:val="1"/>
      <w:marLeft w:val="0"/>
      <w:marRight w:val="0"/>
      <w:marTop w:val="0"/>
      <w:marBottom w:val="0"/>
      <w:divBdr>
        <w:top w:val="none" w:sz="0" w:space="0" w:color="auto"/>
        <w:left w:val="none" w:sz="0" w:space="0" w:color="auto"/>
        <w:bottom w:val="none" w:sz="0" w:space="0" w:color="auto"/>
        <w:right w:val="none" w:sz="0" w:space="0" w:color="auto"/>
      </w:divBdr>
    </w:div>
    <w:div w:id="2016028162">
      <w:bodyDiv w:val="1"/>
      <w:marLeft w:val="0"/>
      <w:marRight w:val="0"/>
      <w:marTop w:val="0"/>
      <w:marBottom w:val="0"/>
      <w:divBdr>
        <w:top w:val="none" w:sz="0" w:space="0" w:color="auto"/>
        <w:left w:val="none" w:sz="0" w:space="0" w:color="auto"/>
        <w:bottom w:val="none" w:sz="0" w:space="0" w:color="auto"/>
        <w:right w:val="none" w:sz="0" w:space="0" w:color="auto"/>
      </w:divBdr>
    </w:div>
    <w:div w:id="2016611425">
      <w:bodyDiv w:val="1"/>
      <w:marLeft w:val="0"/>
      <w:marRight w:val="0"/>
      <w:marTop w:val="0"/>
      <w:marBottom w:val="0"/>
      <w:divBdr>
        <w:top w:val="none" w:sz="0" w:space="0" w:color="auto"/>
        <w:left w:val="none" w:sz="0" w:space="0" w:color="auto"/>
        <w:bottom w:val="none" w:sz="0" w:space="0" w:color="auto"/>
        <w:right w:val="none" w:sz="0" w:space="0" w:color="auto"/>
      </w:divBdr>
    </w:div>
    <w:div w:id="2017726373">
      <w:bodyDiv w:val="1"/>
      <w:marLeft w:val="0"/>
      <w:marRight w:val="0"/>
      <w:marTop w:val="0"/>
      <w:marBottom w:val="0"/>
      <w:divBdr>
        <w:top w:val="none" w:sz="0" w:space="0" w:color="auto"/>
        <w:left w:val="none" w:sz="0" w:space="0" w:color="auto"/>
        <w:bottom w:val="none" w:sz="0" w:space="0" w:color="auto"/>
        <w:right w:val="none" w:sz="0" w:space="0" w:color="auto"/>
      </w:divBdr>
    </w:div>
    <w:div w:id="2018997089">
      <w:bodyDiv w:val="1"/>
      <w:marLeft w:val="0"/>
      <w:marRight w:val="0"/>
      <w:marTop w:val="0"/>
      <w:marBottom w:val="0"/>
      <w:divBdr>
        <w:top w:val="none" w:sz="0" w:space="0" w:color="auto"/>
        <w:left w:val="none" w:sz="0" w:space="0" w:color="auto"/>
        <w:bottom w:val="none" w:sz="0" w:space="0" w:color="auto"/>
        <w:right w:val="none" w:sz="0" w:space="0" w:color="auto"/>
      </w:divBdr>
    </w:div>
    <w:div w:id="2020695088">
      <w:bodyDiv w:val="1"/>
      <w:marLeft w:val="0"/>
      <w:marRight w:val="0"/>
      <w:marTop w:val="0"/>
      <w:marBottom w:val="0"/>
      <w:divBdr>
        <w:top w:val="none" w:sz="0" w:space="0" w:color="auto"/>
        <w:left w:val="none" w:sz="0" w:space="0" w:color="auto"/>
        <w:bottom w:val="none" w:sz="0" w:space="0" w:color="auto"/>
        <w:right w:val="none" w:sz="0" w:space="0" w:color="auto"/>
      </w:divBdr>
    </w:div>
    <w:div w:id="2026587569">
      <w:bodyDiv w:val="1"/>
      <w:marLeft w:val="0"/>
      <w:marRight w:val="0"/>
      <w:marTop w:val="0"/>
      <w:marBottom w:val="0"/>
      <w:divBdr>
        <w:top w:val="none" w:sz="0" w:space="0" w:color="auto"/>
        <w:left w:val="none" w:sz="0" w:space="0" w:color="auto"/>
        <w:bottom w:val="none" w:sz="0" w:space="0" w:color="auto"/>
        <w:right w:val="none" w:sz="0" w:space="0" w:color="auto"/>
      </w:divBdr>
    </w:div>
    <w:div w:id="2029021603">
      <w:bodyDiv w:val="1"/>
      <w:marLeft w:val="0"/>
      <w:marRight w:val="0"/>
      <w:marTop w:val="0"/>
      <w:marBottom w:val="0"/>
      <w:divBdr>
        <w:top w:val="none" w:sz="0" w:space="0" w:color="auto"/>
        <w:left w:val="none" w:sz="0" w:space="0" w:color="auto"/>
        <w:bottom w:val="none" w:sz="0" w:space="0" w:color="auto"/>
        <w:right w:val="none" w:sz="0" w:space="0" w:color="auto"/>
      </w:divBdr>
    </w:div>
    <w:div w:id="2035114627">
      <w:bodyDiv w:val="1"/>
      <w:marLeft w:val="0"/>
      <w:marRight w:val="0"/>
      <w:marTop w:val="0"/>
      <w:marBottom w:val="0"/>
      <w:divBdr>
        <w:top w:val="none" w:sz="0" w:space="0" w:color="auto"/>
        <w:left w:val="none" w:sz="0" w:space="0" w:color="auto"/>
        <w:bottom w:val="none" w:sz="0" w:space="0" w:color="auto"/>
        <w:right w:val="none" w:sz="0" w:space="0" w:color="auto"/>
      </w:divBdr>
    </w:div>
    <w:div w:id="2035571201">
      <w:bodyDiv w:val="1"/>
      <w:marLeft w:val="0"/>
      <w:marRight w:val="0"/>
      <w:marTop w:val="0"/>
      <w:marBottom w:val="0"/>
      <w:divBdr>
        <w:top w:val="none" w:sz="0" w:space="0" w:color="auto"/>
        <w:left w:val="none" w:sz="0" w:space="0" w:color="auto"/>
        <w:bottom w:val="none" w:sz="0" w:space="0" w:color="auto"/>
        <w:right w:val="none" w:sz="0" w:space="0" w:color="auto"/>
      </w:divBdr>
    </w:div>
    <w:div w:id="2038383954">
      <w:bodyDiv w:val="1"/>
      <w:marLeft w:val="0"/>
      <w:marRight w:val="0"/>
      <w:marTop w:val="0"/>
      <w:marBottom w:val="0"/>
      <w:divBdr>
        <w:top w:val="none" w:sz="0" w:space="0" w:color="auto"/>
        <w:left w:val="none" w:sz="0" w:space="0" w:color="auto"/>
        <w:bottom w:val="none" w:sz="0" w:space="0" w:color="auto"/>
        <w:right w:val="none" w:sz="0" w:space="0" w:color="auto"/>
      </w:divBdr>
    </w:div>
    <w:div w:id="2041085848">
      <w:bodyDiv w:val="1"/>
      <w:marLeft w:val="0"/>
      <w:marRight w:val="0"/>
      <w:marTop w:val="0"/>
      <w:marBottom w:val="0"/>
      <w:divBdr>
        <w:top w:val="none" w:sz="0" w:space="0" w:color="auto"/>
        <w:left w:val="none" w:sz="0" w:space="0" w:color="auto"/>
        <w:bottom w:val="none" w:sz="0" w:space="0" w:color="auto"/>
        <w:right w:val="none" w:sz="0" w:space="0" w:color="auto"/>
      </w:divBdr>
    </w:div>
    <w:div w:id="2042434023">
      <w:bodyDiv w:val="1"/>
      <w:marLeft w:val="0"/>
      <w:marRight w:val="0"/>
      <w:marTop w:val="0"/>
      <w:marBottom w:val="0"/>
      <w:divBdr>
        <w:top w:val="none" w:sz="0" w:space="0" w:color="auto"/>
        <w:left w:val="none" w:sz="0" w:space="0" w:color="auto"/>
        <w:bottom w:val="none" w:sz="0" w:space="0" w:color="auto"/>
        <w:right w:val="none" w:sz="0" w:space="0" w:color="auto"/>
      </w:divBdr>
    </w:div>
    <w:div w:id="2044162032">
      <w:bodyDiv w:val="1"/>
      <w:marLeft w:val="0"/>
      <w:marRight w:val="0"/>
      <w:marTop w:val="0"/>
      <w:marBottom w:val="0"/>
      <w:divBdr>
        <w:top w:val="none" w:sz="0" w:space="0" w:color="auto"/>
        <w:left w:val="none" w:sz="0" w:space="0" w:color="auto"/>
        <w:bottom w:val="none" w:sz="0" w:space="0" w:color="auto"/>
        <w:right w:val="none" w:sz="0" w:space="0" w:color="auto"/>
      </w:divBdr>
    </w:div>
    <w:div w:id="2044747257">
      <w:bodyDiv w:val="1"/>
      <w:marLeft w:val="0"/>
      <w:marRight w:val="0"/>
      <w:marTop w:val="0"/>
      <w:marBottom w:val="0"/>
      <w:divBdr>
        <w:top w:val="none" w:sz="0" w:space="0" w:color="auto"/>
        <w:left w:val="none" w:sz="0" w:space="0" w:color="auto"/>
        <w:bottom w:val="none" w:sz="0" w:space="0" w:color="auto"/>
        <w:right w:val="none" w:sz="0" w:space="0" w:color="auto"/>
      </w:divBdr>
    </w:div>
    <w:div w:id="2044937001">
      <w:bodyDiv w:val="1"/>
      <w:marLeft w:val="0"/>
      <w:marRight w:val="0"/>
      <w:marTop w:val="0"/>
      <w:marBottom w:val="0"/>
      <w:divBdr>
        <w:top w:val="none" w:sz="0" w:space="0" w:color="auto"/>
        <w:left w:val="none" w:sz="0" w:space="0" w:color="auto"/>
        <w:bottom w:val="none" w:sz="0" w:space="0" w:color="auto"/>
        <w:right w:val="none" w:sz="0" w:space="0" w:color="auto"/>
      </w:divBdr>
    </w:div>
    <w:div w:id="2046176378">
      <w:bodyDiv w:val="1"/>
      <w:marLeft w:val="0"/>
      <w:marRight w:val="0"/>
      <w:marTop w:val="0"/>
      <w:marBottom w:val="0"/>
      <w:divBdr>
        <w:top w:val="none" w:sz="0" w:space="0" w:color="auto"/>
        <w:left w:val="none" w:sz="0" w:space="0" w:color="auto"/>
        <w:bottom w:val="none" w:sz="0" w:space="0" w:color="auto"/>
        <w:right w:val="none" w:sz="0" w:space="0" w:color="auto"/>
      </w:divBdr>
    </w:div>
    <w:div w:id="2047749203">
      <w:bodyDiv w:val="1"/>
      <w:marLeft w:val="0"/>
      <w:marRight w:val="0"/>
      <w:marTop w:val="0"/>
      <w:marBottom w:val="0"/>
      <w:divBdr>
        <w:top w:val="none" w:sz="0" w:space="0" w:color="auto"/>
        <w:left w:val="none" w:sz="0" w:space="0" w:color="auto"/>
        <w:bottom w:val="none" w:sz="0" w:space="0" w:color="auto"/>
        <w:right w:val="none" w:sz="0" w:space="0" w:color="auto"/>
      </w:divBdr>
    </w:div>
    <w:div w:id="2049134873">
      <w:bodyDiv w:val="1"/>
      <w:marLeft w:val="0"/>
      <w:marRight w:val="0"/>
      <w:marTop w:val="0"/>
      <w:marBottom w:val="0"/>
      <w:divBdr>
        <w:top w:val="none" w:sz="0" w:space="0" w:color="auto"/>
        <w:left w:val="none" w:sz="0" w:space="0" w:color="auto"/>
        <w:bottom w:val="none" w:sz="0" w:space="0" w:color="auto"/>
        <w:right w:val="none" w:sz="0" w:space="0" w:color="auto"/>
      </w:divBdr>
    </w:div>
    <w:div w:id="2049137811">
      <w:bodyDiv w:val="1"/>
      <w:marLeft w:val="0"/>
      <w:marRight w:val="0"/>
      <w:marTop w:val="0"/>
      <w:marBottom w:val="0"/>
      <w:divBdr>
        <w:top w:val="none" w:sz="0" w:space="0" w:color="auto"/>
        <w:left w:val="none" w:sz="0" w:space="0" w:color="auto"/>
        <w:bottom w:val="none" w:sz="0" w:space="0" w:color="auto"/>
        <w:right w:val="none" w:sz="0" w:space="0" w:color="auto"/>
      </w:divBdr>
    </w:div>
    <w:div w:id="2050689353">
      <w:bodyDiv w:val="1"/>
      <w:marLeft w:val="0"/>
      <w:marRight w:val="0"/>
      <w:marTop w:val="0"/>
      <w:marBottom w:val="0"/>
      <w:divBdr>
        <w:top w:val="none" w:sz="0" w:space="0" w:color="auto"/>
        <w:left w:val="none" w:sz="0" w:space="0" w:color="auto"/>
        <w:bottom w:val="none" w:sz="0" w:space="0" w:color="auto"/>
        <w:right w:val="none" w:sz="0" w:space="0" w:color="auto"/>
      </w:divBdr>
    </w:div>
    <w:div w:id="2053455853">
      <w:bodyDiv w:val="1"/>
      <w:marLeft w:val="0"/>
      <w:marRight w:val="0"/>
      <w:marTop w:val="0"/>
      <w:marBottom w:val="0"/>
      <w:divBdr>
        <w:top w:val="none" w:sz="0" w:space="0" w:color="auto"/>
        <w:left w:val="none" w:sz="0" w:space="0" w:color="auto"/>
        <w:bottom w:val="none" w:sz="0" w:space="0" w:color="auto"/>
        <w:right w:val="none" w:sz="0" w:space="0" w:color="auto"/>
      </w:divBdr>
    </w:div>
    <w:div w:id="2055541182">
      <w:bodyDiv w:val="1"/>
      <w:marLeft w:val="0"/>
      <w:marRight w:val="0"/>
      <w:marTop w:val="0"/>
      <w:marBottom w:val="0"/>
      <w:divBdr>
        <w:top w:val="none" w:sz="0" w:space="0" w:color="auto"/>
        <w:left w:val="none" w:sz="0" w:space="0" w:color="auto"/>
        <w:bottom w:val="none" w:sz="0" w:space="0" w:color="auto"/>
        <w:right w:val="none" w:sz="0" w:space="0" w:color="auto"/>
      </w:divBdr>
    </w:div>
    <w:div w:id="2055621551">
      <w:bodyDiv w:val="1"/>
      <w:marLeft w:val="0"/>
      <w:marRight w:val="0"/>
      <w:marTop w:val="0"/>
      <w:marBottom w:val="0"/>
      <w:divBdr>
        <w:top w:val="none" w:sz="0" w:space="0" w:color="auto"/>
        <w:left w:val="none" w:sz="0" w:space="0" w:color="auto"/>
        <w:bottom w:val="none" w:sz="0" w:space="0" w:color="auto"/>
        <w:right w:val="none" w:sz="0" w:space="0" w:color="auto"/>
      </w:divBdr>
    </w:div>
    <w:div w:id="2058160621">
      <w:bodyDiv w:val="1"/>
      <w:marLeft w:val="0"/>
      <w:marRight w:val="0"/>
      <w:marTop w:val="0"/>
      <w:marBottom w:val="0"/>
      <w:divBdr>
        <w:top w:val="none" w:sz="0" w:space="0" w:color="auto"/>
        <w:left w:val="none" w:sz="0" w:space="0" w:color="auto"/>
        <w:bottom w:val="none" w:sz="0" w:space="0" w:color="auto"/>
        <w:right w:val="none" w:sz="0" w:space="0" w:color="auto"/>
      </w:divBdr>
    </w:div>
    <w:div w:id="2058434316">
      <w:bodyDiv w:val="1"/>
      <w:marLeft w:val="0"/>
      <w:marRight w:val="0"/>
      <w:marTop w:val="0"/>
      <w:marBottom w:val="0"/>
      <w:divBdr>
        <w:top w:val="none" w:sz="0" w:space="0" w:color="auto"/>
        <w:left w:val="none" w:sz="0" w:space="0" w:color="auto"/>
        <w:bottom w:val="none" w:sz="0" w:space="0" w:color="auto"/>
        <w:right w:val="none" w:sz="0" w:space="0" w:color="auto"/>
      </w:divBdr>
    </w:div>
    <w:div w:id="2058628093">
      <w:bodyDiv w:val="1"/>
      <w:marLeft w:val="0"/>
      <w:marRight w:val="0"/>
      <w:marTop w:val="0"/>
      <w:marBottom w:val="0"/>
      <w:divBdr>
        <w:top w:val="none" w:sz="0" w:space="0" w:color="auto"/>
        <w:left w:val="none" w:sz="0" w:space="0" w:color="auto"/>
        <w:bottom w:val="none" w:sz="0" w:space="0" w:color="auto"/>
        <w:right w:val="none" w:sz="0" w:space="0" w:color="auto"/>
      </w:divBdr>
    </w:div>
    <w:div w:id="2059235749">
      <w:bodyDiv w:val="1"/>
      <w:marLeft w:val="0"/>
      <w:marRight w:val="0"/>
      <w:marTop w:val="0"/>
      <w:marBottom w:val="0"/>
      <w:divBdr>
        <w:top w:val="none" w:sz="0" w:space="0" w:color="auto"/>
        <w:left w:val="none" w:sz="0" w:space="0" w:color="auto"/>
        <w:bottom w:val="none" w:sz="0" w:space="0" w:color="auto"/>
        <w:right w:val="none" w:sz="0" w:space="0" w:color="auto"/>
      </w:divBdr>
    </w:div>
    <w:div w:id="2059426949">
      <w:bodyDiv w:val="1"/>
      <w:marLeft w:val="0"/>
      <w:marRight w:val="0"/>
      <w:marTop w:val="0"/>
      <w:marBottom w:val="0"/>
      <w:divBdr>
        <w:top w:val="none" w:sz="0" w:space="0" w:color="auto"/>
        <w:left w:val="none" w:sz="0" w:space="0" w:color="auto"/>
        <w:bottom w:val="none" w:sz="0" w:space="0" w:color="auto"/>
        <w:right w:val="none" w:sz="0" w:space="0" w:color="auto"/>
      </w:divBdr>
    </w:div>
    <w:div w:id="2059738402">
      <w:bodyDiv w:val="1"/>
      <w:marLeft w:val="0"/>
      <w:marRight w:val="0"/>
      <w:marTop w:val="0"/>
      <w:marBottom w:val="0"/>
      <w:divBdr>
        <w:top w:val="none" w:sz="0" w:space="0" w:color="auto"/>
        <w:left w:val="none" w:sz="0" w:space="0" w:color="auto"/>
        <w:bottom w:val="none" w:sz="0" w:space="0" w:color="auto"/>
        <w:right w:val="none" w:sz="0" w:space="0" w:color="auto"/>
      </w:divBdr>
    </w:div>
    <w:div w:id="2060006732">
      <w:bodyDiv w:val="1"/>
      <w:marLeft w:val="0"/>
      <w:marRight w:val="0"/>
      <w:marTop w:val="0"/>
      <w:marBottom w:val="0"/>
      <w:divBdr>
        <w:top w:val="none" w:sz="0" w:space="0" w:color="auto"/>
        <w:left w:val="none" w:sz="0" w:space="0" w:color="auto"/>
        <w:bottom w:val="none" w:sz="0" w:space="0" w:color="auto"/>
        <w:right w:val="none" w:sz="0" w:space="0" w:color="auto"/>
      </w:divBdr>
    </w:div>
    <w:div w:id="2061516288">
      <w:bodyDiv w:val="1"/>
      <w:marLeft w:val="0"/>
      <w:marRight w:val="0"/>
      <w:marTop w:val="0"/>
      <w:marBottom w:val="0"/>
      <w:divBdr>
        <w:top w:val="none" w:sz="0" w:space="0" w:color="auto"/>
        <w:left w:val="none" w:sz="0" w:space="0" w:color="auto"/>
        <w:bottom w:val="none" w:sz="0" w:space="0" w:color="auto"/>
        <w:right w:val="none" w:sz="0" w:space="0" w:color="auto"/>
      </w:divBdr>
    </w:div>
    <w:div w:id="2062167552">
      <w:bodyDiv w:val="1"/>
      <w:marLeft w:val="0"/>
      <w:marRight w:val="0"/>
      <w:marTop w:val="0"/>
      <w:marBottom w:val="0"/>
      <w:divBdr>
        <w:top w:val="none" w:sz="0" w:space="0" w:color="auto"/>
        <w:left w:val="none" w:sz="0" w:space="0" w:color="auto"/>
        <w:bottom w:val="none" w:sz="0" w:space="0" w:color="auto"/>
        <w:right w:val="none" w:sz="0" w:space="0" w:color="auto"/>
      </w:divBdr>
    </w:div>
    <w:div w:id="2062556003">
      <w:bodyDiv w:val="1"/>
      <w:marLeft w:val="0"/>
      <w:marRight w:val="0"/>
      <w:marTop w:val="0"/>
      <w:marBottom w:val="0"/>
      <w:divBdr>
        <w:top w:val="none" w:sz="0" w:space="0" w:color="auto"/>
        <w:left w:val="none" w:sz="0" w:space="0" w:color="auto"/>
        <w:bottom w:val="none" w:sz="0" w:space="0" w:color="auto"/>
        <w:right w:val="none" w:sz="0" w:space="0" w:color="auto"/>
      </w:divBdr>
    </w:div>
    <w:div w:id="2068528842">
      <w:bodyDiv w:val="1"/>
      <w:marLeft w:val="0"/>
      <w:marRight w:val="0"/>
      <w:marTop w:val="0"/>
      <w:marBottom w:val="0"/>
      <w:divBdr>
        <w:top w:val="none" w:sz="0" w:space="0" w:color="auto"/>
        <w:left w:val="none" w:sz="0" w:space="0" w:color="auto"/>
        <w:bottom w:val="none" w:sz="0" w:space="0" w:color="auto"/>
        <w:right w:val="none" w:sz="0" w:space="0" w:color="auto"/>
      </w:divBdr>
    </w:div>
    <w:div w:id="2072651933">
      <w:bodyDiv w:val="1"/>
      <w:marLeft w:val="0"/>
      <w:marRight w:val="0"/>
      <w:marTop w:val="0"/>
      <w:marBottom w:val="0"/>
      <w:divBdr>
        <w:top w:val="none" w:sz="0" w:space="0" w:color="auto"/>
        <w:left w:val="none" w:sz="0" w:space="0" w:color="auto"/>
        <w:bottom w:val="none" w:sz="0" w:space="0" w:color="auto"/>
        <w:right w:val="none" w:sz="0" w:space="0" w:color="auto"/>
      </w:divBdr>
    </w:div>
    <w:div w:id="2074158711">
      <w:bodyDiv w:val="1"/>
      <w:marLeft w:val="0"/>
      <w:marRight w:val="0"/>
      <w:marTop w:val="0"/>
      <w:marBottom w:val="0"/>
      <w:divBdr>
        <w:top w:val="none" w:sz="0" w:space="0" w:color="auto"/>
        <w:left w:val="none" w:sz="0" w:space="0" w:color="auto"/>
        <w:bottom w:val="none" w:sz="0" w:space="0" w:color="auto"/>
        <w:right w:val="none" w:sz="0" w:space="0" w:color="auto"/>
      </w:divBdr>
    </w:div>
    <w:div w:id="2074890642">
      <w:bodyDiv w:val="1"/>
      <w:marLeft w:val="0"/>
      <w:marRight w:val="0"/>
      <w:marTop w:val="0"/>
      <w:marBottom w:val="0"/>
      <w:divBdr>
        <w:top w:val="none" w:sz="0" w:space="0" w:color="auto"/>
        <w:left w:val="none" w:sz="0" w:space="0" w:color="auto"/>
        <w:bottom w:val="none" w:sz="0" w:space="0" w:color="auto"/>
        <w:right w:val="none" w:sz="0" w:space="0" w:color="auto"/>
      </w:divBdr>
    </w:div>
    <w:div w:id="2077781094">
      <w:bodyDiv w:val="1"/>
      <w:marLeft w:val="0"/>
      <w:marRight w:val="0"/>
      <w:marTop w:val="0"/>
      <w:marBottom w:val="0"/>
      <w:divBdr>
        <w:top w:val="none" w:sz="0" w:space="0" w:color="auto"/>
        <w:left w:val="none" w:sz="0" w:space="0" w:color="auto"/>
        <w:bottom w:val="none" w:sz="0" w:space="0" w:color="auto"/>
        <w:right w:val="none" w:sz="0" w:space="0" w:color="auto"/>
      </w:divBdr>
    </w:div>
    <w:div w:id="2081755063">
      <w:bodyDiv w:val="1"/>
      <w:marLeft w:val="0"/>
      <w:marRight w:val="0"/>
      <w:marTop w:val="0"/>
      <w:marBottom w:val="0"/>
      <w:divBdr>
        <w:top w:val="none" w:sz="0" w:space="0" w:color="auto"/>
        <w:left w:val="none" w:sz="0" w:space="0" w:color="auto"/>
        <w:bottom w:val="none" w:sz="0" w:space="0" w:color="auto"/>
        <w:right w:val="none" w:sz="0" w:space="0" w:color="auto"/>
      </w:divBdr>
    </w:div>
    <w:div w:id="2082366956">
      <w:bodyDiv w:val="1"/>
      <w:marLeft w:val="0"/>
      <w:marRight w:val="0"/>
      <w:marTop w:val="0"/>
      <w:marBottom w:val="0"/>
      <w:divBdr>
        <w:top w:val="none" w:sz="0" w:space="0" w:color="auto"/>
        <w:left w:val="none" w:sz="0" w:space="0" w:color="auto"/>
        <w:bottom w:val="none" w:sz="0" w:space="0" w:color="auto"/>
        <w:right w:val="none" w:sz="0" w:space="0" w:color="auto"/>
      </w:divBdr>
    </w:div>
    <w:div w:id="2084838504">
      <w:bodyDiv w:val="1"/>
      <w:marLeft w:val="0"/>
      <w:marRight w:val="0"/>
      <w:marTop w:val="0"/>
      <w:marBottom w:val="0"/>
      <w:divBdr>
        <w:top w:val="none" w:sz="0" w:space="0" w:color="auto"/>
        <w:left w:val="none" w:sz="0" w:space="0" w:color="auto"/>
        <w:bottom w:val="none" w:sz="0" w:space="0" w:color="auto"/>
        <w:right w:val="none" w:sz="0" w:space="0" w:color="auto"/>
      </w:divBdr>
    </w:div>
    <w:div w:id="2093161283">
      <w:bodyDiv w:val="1"/>
      <w:marLeft w:val="0"/>
      <w:marRight w:val="0"/>
      <w:marTop w:val="0"/>
      <w:marBottom w:val="0"/>
      <w:divBdr>
        <w:top w:val="none" w:sz="0" w:space="0" w:color="auto"/>
        <w:left w:val="none" w:sz="0" w:space="0" w:color="auto"/>
        <w:bottom w:val="none" w:sz="0" w:space="0" w:color="auto"/>
        <w:right w:val="none" w:sz="0" w:space="0" w:color="auto"/>
      </w:divBdr>
    </w:div>
    <w:div w:id="2094351912">
      <w:bodyDiv w:val="1"/>
      <w:marLeft w:val="0"/>
      <w:marRight w:val="0"/>
      <w:marTop w:val="0"/>
      <w:marBottom w:val="0"/>
      <w:divBdr>
        <w:top w:val="none" w:sz="0" w:space="0" w:color="auto"/>
        <w:left w:val="none" w:sz="0" w:space="0" w:color="auto"/>
        <w:bottom w:val="none" w:sz="0" w:space="0" w:color="auto"/>
        <w:right w:val="none" w:sz="0" w:space="0" w:color="auto"/>
      </w:divBdr>
    </w:div>
    <w:div w:id="2096783698">
      <w:bodyDiv w:val="1"/>
      <w:marLeft w:val="0"/>
      <w:marRight w:val="0"/>
      <w:marTop w:val="0"/>
      <w:marBottom w:val="0"/>
      <w:divBdr>
        <w:top w:val="none" w:sz="0" w:space="0" w:color="auto"/>
        <w:left w:val="none" w:sz="0" w:space="0" w:color="auto"/>
        <w:bottom w:val="none" w:sz="0" w:space="0" w:color="auto"/>
        <w:right w:val="none" w:sz="0" w:space="0" w:color="auto"/>
      </w:divBdr>
    </w:div>
    <w:div w:id="2098206624">
      <w:bodyDiv w:val="1"/>
      <w:marLeft w:val="0"/>
      <w:marRight w:val="0"/>
      <w:marTop w:val="0"/>
      <w:marBottom w:val="0"/>
      <w:divBdr>
        <w:top w:val="none" w:sz="0" w:space="0" w:color="auto"/>
        <w:left w:val="none" w:sz="0" w:space="0" w:color="auto"/>
        <w:bottom w:val="none" w:sz="0" w:space="0" w:color="auto"/>
        <w:right w:val="none" w:sz="0" w:space="0" w:color="auto"/>
      </w:divBdr>
    </w:div>
    <w:div w:id="2098476195">
      <w:bodyDiv w:val="1"/>
      <w:marLeft w:val="0"/>
      <w:marRight w:val="0"/>
      <w:marTop w:val="0"/>
      <w:marBottom w:val="0"/>
      <w:divBdr>
        <w:top w:val="none" w:sz="0" w:space="0" w:color="auto"/>
        <w:left w:val="none" w:sz="0" w:space="0" w:color="auto"/>
        <w:bottom w:val="none" w:sz="0" w:space="0" w:color="auto"/>
        <w:right w:val="none" w:sz="0" w:space="0" w:color="auto"/>
      </w:divBdr>
    </w:div>
    <w:div w:id="2099474395">
      <w:bodyDiv w:val="1"/>
      <w:marLeft w:val="0"/>
      <w:marRight w:val="0"/>
      <w:marTop w:val="0"/>
      <w:marBottom w:val="0"/>
      <w:divBdr>
        <w:top w:val="none" w:sz="0" w:space="0" w:color="auto"/>
        <w:left w:val="none" w:sz="0" w:space="0" w:color="auto"/>
        <w:bottom w:val="none" w:sz="0" w:space="0" w:color="auto"/>
        <w:right w:val="none" w:sz="0" w:space="0" w:color="auto"/>
      </w:divBdr>
    </w:div>
    <w:div w:id="2099859266">
      <w:bodyDiv w:val="1"/>
      <w:marLeft w:val="0"/>
      <w:marRight w:val="0"/>
      <w:marTop w:val="0"/>
      <w:marBottom w:val="0"/>
      <w:divBdr>
        <w:top w:val="none" w:sz="0" w:space="0" w:color="auto"/>
        <w:left w:val="none" w:sz="0" w:space="0" w:color="auto"/>
        <w:bottom w:val="none" w:sz="0" w:space="0" w:color="auto"/>
        <w:right w:val="none" w:sz="0" w:space="0" w:color="auto"/>
      </w:divBdr>
    </w:div>
    <w:div w:id="2100052980">
      <w:bodyDiv w:val="1"/>
      <w:marLeft w:val="0"/>
      <w:marRight w:val="0"/>
      <w:marTop w:val="0"/>
      <w:marBottom w:val="0"/>
      <w:divBdr>
        <w:top w:val="none" w:sz="0" w:space="0" w:color="auto"/>
        <w:left w:val="none" w:sz="0" w:space="0" w:color="auto"/>
        <w:bottom w:val="none" w:sz="0" w:space="0" w:color="auto"/>
        <w:right w:val="none" w:sz="0" w:space="0" w:color="auto"/>
      </w:divBdr>
    </w:div>
    <w:div w:id="2100830362">
      <w:bodyDiv w:val="1"/>
      <w:marLeft w:val="0"/>
      <w:marRight w:val="0"/>
      <w:marTop w:val="0"/>
      <w:marBottom w:val="0"/>
      <w:divBdr>
        <w:top w:val="none" w:sz="0" w:space="0" w:color="auto"/>
        <w:left w:val="none" w:sz="0" w:space="0" w:color="auto"/>
        <w:bottom w:val="none" w:sz="0" w:space="0" w:color="auto"/>
        <w:right w:val="none" w:sz="0" w:space="0" w:color="auto"/>
      </w:divBdr>
    </w:div>
    <w:div w:id="2110349238">
      <w:bodyDiv w:val="1"/>
      <w:marLeft w:val="0"/>
      <w:marRight w:val="0"/>
      <w:marTop w:val="0"/>
      <w:marBottom w:val="0"/>
      <w:divBdr>
        <w:top w:val="none" w:sz="0" w:space="0" w:color="auto"/>
        <w:left w:val="none" w:sz="0" w:space="0" w:color="auto"/>
        <w:bottom w:val="none" w:sz="0" w:space="0" w:color="auto"/>
        <w:right w:val="none" w:sz="0" w:space="0" w:color="auto"/>
      </w:divBdr>
    </w:div>
    <w:div w:id="2110660904">
      <w:bodyDiv w:val="1"/>
      <w:marLeft w:val="0"/>
      <w:marRight w:val="0"/>
      <w:marTop w:val="0"/>
      <w:marBottom w:val="0"/>
      <w:divBdr>
        <w:top w:val="none" w:sz="0" w:space="0" w:color="auto"/>
        <w:left w:val="none" w:sz="0" w:space="0" w:color="auto"/>
        <w:bottom w:val="none" w:sz="0" w:space="0" w:color="auto"/>
        <w:right w:val="none" w:sz="0" w:space="0" w:color="auto"/>
      </w:divBdr>
    </w:div>
    <w:div w:id="2113240131">
      <w:bodyDiv w:val="1"/>
      <w:marLeft w:val="0"/>
      <w:marRight w:val="0"/>
      <w:marTop w:val="0"/>
      <w:marBottom w:val="0"/>
      <w:divBdr>
        <w:top w:val="none" w:sz="0" w:space="0" w:color="auto"/>
        <w:left w:val="none" w:sz="0" w:space="0" w:color="auto"/>
        <w:bottom w:val="none" w:sz="0" w:space="0" w:color="auto"/>
        <w:right w:val="none" w:sz="0" w:space="0" w:color="auto"/>
      </w:divBdr>
    </w:div>
    <w:div w:id="2122989374">
      <w:bodyDiv w:val="1"/>
      <w:marLeft w:val="0"/>
      <w:marRight w:val="0"/>
      <w:marTop w:val="0"/>
      <w:marBottom w:val="0"/>
      <w:divBdr>
        <w:top w:val="none" w:sz="0" w:space="0" w:color="auto"/>
        <w:left w:val="none" w:sz="0" w:space="0" w:color="auto"/>
        <w:bottom w:val="none" w:sz="0" w:space="0" w:color="auto"/>
        <w:right w:val="none" w:sz="0" w:space="0" w:color="auto"/>
      </w:divBdr>
    </w:div>
    <w:div w:id="2126383883">
      <w:bodyDiv w:val="1"/>
      <w:marLeft w:val="0"/>
      <w:marRight w:val="0"/>
      <w:marTop w:val="0"/>
      <w:marBottom w:val="0"/>
      <w:divBdr>
        <w:top w:val="none" w:sz="0" w:space="0" w:color="auto"/>
        <w:left w:val="none" w:sz="0" w:space="0" w:color="auto"/>
        <w:bottom w:val="none" w:sz="0" w:space="0" w:color="auto"/>
        <w:right w:val="none" w:sz="0" w:space="0" w:color="auto"/>
      </w:divBdr>
    </w:div>
    <w:div w:id="2132506265">
      <w:bodyDiv w:val="1"/>
      <w:marLeft w:val="0"/>
      <w:marRight w:val="0"/>
      <w:marTop w:val="0"/>
      <w:marBottom w:val="0"/>
      <w:divBdr>
        <w:top w:val="none" w:sz="0" w:space="0" w:color="auto"/>
        <w:left w:val="none" w:sz="0" w:space="0" w:color="auto"/>
        <w:bottom w:val="none" w:sz="0" w:space="0" w:color="auto"/>
        <w:right w:val="none" w:sz="0" w:space="0" w:color="auto"/>
      </w:divBdr>
    </w:div>
    <w:div w:id="2135981018">
      <w:bodyDiv w:val="1"/>
      <w:marLeft w:val="0"/>
      <w:marRight w:val="0"/>
      <w:marTop w:val="0"/>
      <w:marBottom w:val="0"/>
      <w:divBdr>
        <w:top w:val="none" w:sz="0" w:space="0" w:color="auto"/>
        <w:left w:val="none" w:sz="0" w:space="0" w:color="auto"/>
        <w:bottom w:val="none" w:sz="0" w:space="0" w:color="auto"/>
        <w:right w:val="none" w:sz="0" w:space="0" w:color="auto"/>
      </w:divBdr>
    </w:div>
    <w:div w:id="2141681132">
      <w:bodyDiv w:val="1"/>
      <w:marLeft w:val="0"/>
      <w:marRight w:val="0"/>
      <w:marTop w:val="0"/>
      <w:marBottom w:val="0"/>
      <w:divBdr>
        <w:top w:val="none" w:sz="0" w:space="0" w:color="auto"/>
        <w:left w:val="none" w:sz="0" w:space="0" w:color="auto"/>
        <w:bottom w:val="none" w:sz="0" w:space="0" w:color="auto"/>
        <w:right w:val="none" w:sz="0" w:space="0" w:color="auto"/>
      </w:divBdr>
    </w:div>
    <w:div w:id="214277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28.xml"/><Relationship Id="rId299" Type="http://schemas.openxmlformats.org/officeDocument/2006/relationships/image" Target="media/image76.png"/><Relationship Id="rId303" Type="http://schemas.openxmlformats.org/officeDocument/2006/relationships/image" Target="media/image80.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hyperlink" Target="file:///C:\Users\Ruben\Documents\Ortho\3de%20jaar\BAP\Walk%20'n%20Stop%20versie%2038.docx" TargetMode="External"/><Relationship Id="rId84" Type="http://schemas.openxmlformats.org/officeDocument/2006/relationships/image" Target="media/image58.png"/><Relationship Id="rId138" Type="http://schemas.openxmlformats.org/officeDocument/2006/relationships/control" Target="activeX/activeX49.xml"/><Relationship Id="rId159" Type="http://schemas.openxmlformats.org/officeDocument/2006/relationships/control" Target="activeX/activeX70.xml"/><Relationship Id="rId324" Type="http://schemas.openxmlformats.org/officeDocument/2006/relationships/image" Target="media/image101.png"/><Relationship Id="rId170" Type="http://schemas.openxmlformats.org/officeDocument/2006/relationships/control" Target="activeX/activeX81.xml"/><Relationship Id="rId191" Type="http://schemas.openxmlformats.org/officeDocument/2006/relationships/control" Target="activeX/activeX101.xml"/><Relationship Id="rId205" Type="http://schemas.openxmlformats.org/officeDocument/2006/relationships/control" Target="activeX/activeX115.xml"/><Relationship Id="rId226" Type="http://schemas.openxmlformats.org/officeDocument/2006/relationships/control" Target="activeX/activeX136.xml"/><Relationship Id="rId247" Type="http://schemas.openxmlformats.org/officeDocument/2006/relationships/control" Target="activeX/activeX157.xml"/><Relationship Id="rId107" Type="http://schemas.openxmlformats.org/officeDocument/2006/relationships/control" Target="activeX/activeX18.xml"/><Relationship Id="rId268" Type="http://schemas.openxmlformats.org/officeDocument/2006/relationships/control" Target="activeX/activeX178.xml"/><Relationship Id="rId289" Type="http://schemas.openxmlformats.org/officeDocument/2006/relationships/image" Target="media/image66.png"/><Relationship Id="rId11" Type="http://schemas.openxmlformats.org/officeDocument/2006/relationships/header" Target="head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48.png"/><Relationship Id="rId128" Type="http://schemas.openxmlformats.org/officeDocument/2006/relationships/control" Target="activeX/activeX39.xml"/><Relationship Id="rId149" Type="http://schemas.openxmlformats.org/officeDocument/2006/relationships/control" Target="activeX/activeX60.xml"/><Relationship Id="rId314" Type="http://schemas.openxmlformats.org/officeDocument/2006/relationships/image" Target="media/image91.png"/><Relationship Id="rId335" Type="http://schemas.openxmlformats.org/officeDocument/2006/relationships/image" Target="media/image112.png"/><Relationship Id="rId5" Type="http://schemas.openxmlformats.org/officeDocument/2006/relationships/webSettings" Target="webSettings.xml"/><Relationship Id="rId95" Type="http://schemas.openxmlformats.org/officeDocument/2006/relationships/control" Target="activeX/activeX6.xml"/><Relationship Id="rId160" Type="http://schemas.openxmlformats.org/officeDocument/2006/relationships/control" Target="activeX/activeX71.xml"/><Relationship Id="rId181" Type="http://schemas.openxmlformats.org/officeDocument/2006/relationships/control" Target="activeX/activeX92.xml"/><Relationship Id="rId216" Type="http://schemas.openxmlformats.org/officeDocument/2006/relationships/control" Target="activeX/activeX126.xml"/><Relationship Id="rId237" Type="http://schemas.openxmlformats.org/officeDocument/2006/relationships/control" Target="activeX/activeX147.xml"/><Relationship Id="rId258" Type="http://schemas.openxmlformats.org/officeDocument/2006/relationships/control" Target="activeX/activeX168.xml"/><Relationship Id="rId279" Type="http://schemas.openxmlformats.org/officeDocument/2006/relationships/control" Target="activeX/activeX189.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hyperlink" Target="file:///C:\Users\Ruben\Documents\Ortho\3de%20jaar\BAP\Walk%20'n%20Stop%20versie%2038.docx" TargetMode="External"/><Relationship Id="rId118" Type="http://schemas.openxmlformats.org/officeDocument/2006/relationships/control" Target="activeX/activeX29.xml"/><Relationship Id="rId139" Type="http://schemas.openxmlformats.org/officeDocument/2006/relationships/control" Target="activeX/activeX50.xml"/><Relationship Id="rId290" Type="http://schemas.openxmlformats.org/officeDocument/2006/relationships/image" Target="media/image67.png"/><Relationship Id="rId304" Type="http://schemas.openxmlformats.org/officeDocument/2006/relationships/image" Target="media/image81.png"/><Relationship Id="rId325" Type="http://schemas.openxmlformats.org/officeDocument/2006/relationships/image" Target="media/image102.png"/><Relationship Id="rId85" Type="http://schemas.openxmlformats.org/officeDocument/2006/relationships/image" Target="media/image59.png"/><Relationship Id="rId150" Type="http://schemas.openxmlformats.org/officeDocument/2006/relationships/control" Target="activeX/activeX61.xml"/><Relationship Id="rId171" Type="http://schemas.openxmlformats.org/officeDocument/2006/relationships/control" Target="activeX/activeX82.xml"/><Relationship Id="rId192" Type="http://schemas.openxmlformats.org/officeDocument/2006/relationships/control" Target="activeX/activeX102.xml"/><Relationship Id="rId206" Type="http://schemas.openxmlformats.org/officeDocument/2006/relationships/control" Target="activeX/activeX116.xml"/><Relationship Id="rId227" Type="http://schemas.openxmlformats.org/officeDocument/2006/relationships/control" Target="activeX/activeX137.xml"/><Relationship Id="rId248" Type="http://schemas.openxmlformats.org/officeDocument/2006/relationships/control" Target="activeX/activeX158.xml"/><Relationship Id="rId269" Type="http://schemas.openxmlformats.org/officeDocument/2006/relationships/control" Target="activeX/activeX179.xml"/><Relationship Id="rId12" Type="http://schemas.openxmlformats.org/officeDocument/2006/relationships/footer" Target="footer3.xml"/><Relationship Id="rId33" Type="http://schemas.openxmlformats.org/officeDocument/2006/relationships/image" Target="media/image20.png"/><Relationship Id="rId108" Type="http://schemas.openxmlformats.org/officeDocument/2006/relationships/control" Target="activeX/activeX19.xml"/><Relationship Id="rId129" Type="http://schemas.openxmlformats.org/officeDocument/2006/relationships/control" Target="activeX/activeX40.xml"/><Relationship Id="rId280" Type="http://schemas.openxmlformats.org/officeDocument/2006/relationships/control" Target="activeX/activeX190.xml"/><Relationship Id="rId315" Type="http://schemas.openxmlformats.org/officeDocument/2006/relationships/image" Target="media/image92.png"/><Relationship Id="rId336" Type="http://schemas.openxmlformats.org/officeDocument/2006/relationships/footer" Target="footer5.xml"/><Relationship Id="rId54" Type="http://schemas.openxmlformats.org/officeDocument/2006/relationships/image" Target="media/image41.png"/><Relationship Id="rId75" Type="http://schemas.openxmlformats.org/officeDocument/2006/relationships/image" Target="media/image49.png"/><Relationship Id="rId96" Type="http://schemas.openxmlformats.org/officeDocument/2006/relationships/control" Target="activeX/activeX7.xml"/><Relationship Id="rId140" Type="http://schemas.openxmlformats.org/officeDocument/2006/relationships/control" Target="activeX/activeX51.xml"/><Relationship Id="rId161" Type="http://schemas.openxmlformats.org/officeDocument/2006/relationships/control" Target="activeX/activeX72.xml"/><Relationship Id="rId182" Type="http://schemas.openxmlformats.org/officeDocument/2006/relationships/control" Target="activeX/activeX93.xml"/><Relationship Id="rId217" Type="http://schemas.openxmlformats.org/officeDocument/2006/relationships/control" Target="activeX/activeX127.xml"/><Relationship Id="rId6" Type="http://schemas.openxmlformats.org/officeDocument/2006/relationships/footnotes" Target="footnotes.xml"/><Relationship Id="rId238" Type="http://schemas.openxmlformats.org/officeDocument/2006/relationships/control" Target="activeX/activeX148.xml"/><Relationship Id="rId259" Type="http://schemas.openxmlformats.org/officeDocument/2006/relationships/control" Target="activeX/activeX169.xml"/><Relationship Id="rId23" Type="http://schemas.openxmlformats.org/officeDocument/2006/relationships/image" Target="media/image10.png"/><Relationship Id="rId119" Type="http://schemas.openxmlformats.org/officeDocument/2006/relationships/control" Target="activeX/activeX30.xml"/><Relationship Id="rId270" Type="http://schemas.openxmlformats.org/officeDocument/2006/relationships/control" Target="activeX/activeX180.xml"/><Relationship Id="rId291" Type="http://schemas.openxmlformats.org/officeDocument/2006/relationships/image" Target="media/image68.png"/><Relationship Id="rId305" Type="http://schemas.openxmlformats.org/officeDocument/2006/relationships/image" Target="media/image82.png"/><Relationship Id="rId326" Type="http://schemas.openxmlformats.org/officeDocument/2006/relationships/image" Target="media/image103.png"/><Relationship Id="rId44" Type="http://schemas.openxmlformats.org/officeDocument/2006/relationships/image" Target="media/image31.png"/><Relationship Id="rId65" Type="http://schemas.openxmlformats.org/officeDocument/2006/relationships/hyperlink" Target="file:///C:\Users\Ruben\Documents\Ortho\3de%20jaar\BAP\Walk%20'n%20Stop%20versie%2038.docx" TargetMode="External"/><Relationship Id="rId86" Type="http://schemas.openxmlformats.org/officeDocument/2006/relationships/image" Target="media/image60.png"/><Relationship Id="rId130" Type="http://schemas.openxmlformats.org/officeDocument/2006/relationships/control" Target="activeX/activeX41.xml"/><Relationship Id="rId151" Type="http://schemas.openxmlformats.org/officeDocument/2006/relationships/control" Target="activeX/activeX62.xml"/><Relationship Id="rId172" Type="http://schemas.openxmlformats.org/officeDocument/2006/relationships/control" Target="activeX/activeX83.xml"/><Relationship Id="rId193" Type="http://schemas.openxmlformats.org/officeDocument/2006/relationships/control" Target="activeX/activeX103.xml"/><Relationship Id="rId207" Type="http://schemas.openxmlformats.org/officeDocument/2006/relationships/control" Target="activeX/activeX117.xml"/><Relationship Id="rId228" Type="http://schemas.openxmlformats.org/officeDocument/2006/relationships/control" Target="activeX/activeX138.xml"/><Relationship Id="rId249" Type="http://schemas.openxmlformats.org/officeDocument/2006/relationships/control" Target="activeX/activeX159.xml"/><Relationship Id="rId13" Type="http://schemas.openxmlformats.org/officeDocument/2006/relationships/header" Target="header3.xml"/><Relationship Id="rId109" Type="http://schemas.openxmlformats.org/officeDocument/2006/relationships/control" Target="activeX/activeX20.xml"/><Relationship Id="rId260" Type="http://schemas.openxmlformats.org/officeDocument/2006/relationships/control" Target="activeX/activeX170.xml"/><Relationship Id="rId281" Type="http://schemas.openxmlformats.org/officeDocument/2006/relationships/control" Target="activeX/activeX191.xml"/><Relationship Id="rId316" Type="http://schemas.openxmlformats.org/officeDocument/2006/relationships/image" Target="media/image93.png"/><Relationship Id="rId337" Type="http://schemas.openxmlformats.org/officeDocument/2006/relationships/fontTable" Target="fontTable.xml"/><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50.png"/><Relationship Id="rId97" Type="http://schemas.openxmlformats.org/officeDocument/2006/relationships/control" Target="activeX/activeX8.xml"/><Relationship Id="rId120" Type="http://schemas.openxmlformats.org/officeDocument/2006/relationships/control" Target="activeX/activeX31.xml"/><Relationship Id="rId141" Type="http://schemas.openxmlformats.org/officeDocument/2006/relationships/control" Target="activeX/activeX52.xml"/><Relationship Id="rId7" Type="http://schemas.openxmlformats.org/officeDocument/2006/relationships/endnotes" Target="endnotes.xml"/><Relationship Id="rId162" Type="http://schemas.openxmlformats.org/officeDocument/2006/relationships/control" Target="activeX/activeX73.xml"/><Relationship Id="rId183" Type="http://schemas.openxmlformats.org/officeDocument/2006/relationships/control" Target="activeX/activeX94.xml"/><Relationship Id="rId218" Type="http://schemas.openxmlformats.org/officeDocument/2006/relationships/control" Target="activeX/activeX128.xml"/><Relationship Id="rId239" Type="http://schemas.openxmlformats.org/officeDocument/2006/relationships/control" Target="activeX/activeX149.xml"/><Relationship Id="rId250" Type="http://schemas.openxmlformats.org/officeDocument/2006/relationships/control" Target="activeX/activeX160.xml"/><Relationship Id="rId271" Type="http://schemas.openxmlformats.org/officeDocument/2006/relationships/control" Target="activeX/activeX181.xml"/><Relationship Id="rId292" Type="http://schemas.openxmlformats.org/officeDocument/2006/relationships/image" Target="media/image69.png"/><Relationship Id="rId306" Type="http://schemas.openxmlformats.org/officeDocument/2006/relationships/image" Target="media/image83.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hyperlink" Target="file:///C:\Users\Ruben\Documents\Ortho\3de%20jaar\BAP\Walk%20'n%20Stop%20versie%2038.docx" TargetMode="External"/><Relationship Id="rId87" Type="http://schemas.openxmlformats.org/officeDocument/2006/relationships/image" Target="media/image61.png"/><Relationship Id="rId110" Type="http://schemas.openxmlformats.org/officeDocument/2006/relationships/control" Target="activeX/activeX21.xml"/><Relationship Id="rId131" Type="http://schemas.openxmlformats.org/officeDocument/2006/relationships/control" Target="activeX/activeX42.xml"/><Relationship Id="rId327" Type="http://schemas.openxmlformats.org/officeDocument/2006/relationships/image" Target="media/image104.png"/><Relationship Id="rId152" Type="http://schemas.openxmlformats.org/officeDocument/2006/relationships/control" Target="activeX/activeX63.xml"/><Relationship Id="rId173" Type="http://schemas.openxmlformats.org/officeDocument/2006/relationships/control" Target="activeX/activeX84.xml"/><Relationship Id="rId194" Type="http://schemas.openxmlformats.org/officeDocument/2006/relationships/control" Target="activeX/activeX104.xml"/><Relationship Id="rId208" Type="http://schemas.openxmlformats.org/officeDocument/2006/relationships/control" Target="activeX/activeX118.xml"/><Relationship Id="rId229" Type="http://schemas.openxmlformats.org/officeDocument/2006/relationships/control" Target="activeX/activeX139.xml"/><Relationship Id="rId240" Type="http://schemas.openxmlformats.org/officeDocument/2006/relationships/control" Target="activeX/activeX150.xml"/><Relationship Id="rId261" Type="http://schemas.openxmlformats.org/officeDocument/2006/relationships/control" Target="activeX/activeX171.xml"/><Relationship Id="rId14" Type="http://schemas.openxmlformats.org/officeDocument/2006/relationships/footer" Target="footer4.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control" Target="activeX/activeX11.xml"/><Relationship Id="rId282" Type="http://schemas.openxmlformats.org/officeDocument/2006/relationships/control" Target="activeX/activeX192.xml"/><Relationship Id="rId317" Type="http://schemas.openxmlformats.org/officeDocument/2006/relationships/image" Target="media/image94.png"/><Relationship Id="rId338" Type="http://schemas.openxmlformats.org/officeDocument/2006/relationships/glossaryDocument" Target="glossary/document.xml"/><Relationship Id="rId8" Type="http://schemas.openxmlformats.org/officeDocument/2006/relationships/header" Target="header1.xml"/><Relationship Id="rId98" Type="http://schemas.openxmlformats.org/officeDocument/2006/relationships/control" Target="activeX/activeX9.xml"/><Relationship Id="rId121" Type="http://schemas.openxmlformats.org/officeDocument/2006/relationships/control" Target="activeX/activeX32.xml"/><Relationship Id="rId142" Type="http://schemas.openxmlformats.org/officeDocument/2006/relationships/control" Target="activeX/activeX53.xml"/><Relationship Id="rId163" Type="http://schemas.openxmlformats.org/officeDocument/2006/relationships/control" Target="activeX/activeX74.xml"/><Relationship Id="rId184" Type="http://schemas.openxmlformats.org/officeDocument/2006/relationships/control" Target="activeX/activeX95.xml"/><Relationship Id="rId219" Type="http://schemas.openxmlformats.org/officeDocument/2006/relationships/control" Target="activeX/activeX129.xml"/><Relationship Id="rId3" Type="http://schemas.openxmlformats.org/officeDocument/2006/relationships/styles" Target="styles.xml"/><Relationship Id="rId214" Type="http://schemas.openxmlformats.org/officeDocument/2006/relationships/control" Target="activeX/activeX124.xml"/><Relationship Id="rId230" Type="http://schemas.openxmlformats.org/officeDocument/2006/relationships/control" Target="activeX/activeX140.xml"/><Relationship Id="rId235" Type="http://schemas.openxmlformats.org/officeDocument/2006/relationships/control" Target="activeX/activeX145.xml"/><Relationship Id="rId251" Type="http://schemas.openxmlformats.org/officeDocument/2006/relationships/control" Target="activeX/activeX161.xml"/><Relationship Id="rId256" Type="http://schemas.openxmlformats.org/officeDocument/2006/relationships/control" Target="activeX/activeX166.xml"/><Relationship Id="rId277" Type="http://schemas.openxmlformats.org/officeDocument/2006/relationships/control" Target="activeX/activeX187.xml"/><Relationship Id="rId298" Type="http://schemas.openxmlformats.org/officeDocument/2006/relationships/image" Target="media/image75.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file:///C:\Users\Ruben\Documents\Ortho\3de%20jaar\BAP\Walk%20'n%20Stop%20versie%2038.docx" TargetMode="External"/><Relationship Id="rId116" Type="http://schemas.openxmlformats.org/officeDocument/2006/relationships/control" Target="activeX/activeX27.xml"/><Relationship Id="rId137" Type="http://schemas.openxmlformats.org/officeDocument/2006/relationships/control" Target="activeX/activeX48.xml"/><Relationship Id="rId158" Type="http://schemas.openxmlformats.org/officeDocument/2006/relationships/control" Target="activeX/activeX69.xml"/><Relationship Id="rId272" Type="http://schemas.openxmlformats.org/officeDocument/2006/relationships/control" Target="activeX/activeX182.xml"/><Relationship Id="rId293" Type="http://schemas.openxmlformats.org/officeDocument/2006/relationships/image" Target="media/image70.png"/><Relationship Id="rId302" Type="http://schemas.openxmlformats.org/officeDocument/2006/relationships/image" Target="media/image79.png"/><Relationship Id="rId307" Type="http://schemas.openxmlformats.org/officeDocument/2006/relationships/image" Target="media/image84.png"/><Relationship Id="rId323" Type="http://schemas.openxmlformats.org/officeDocument/2006/relationships/image" Target="media/image100.png"/><Relationship Id="rId328" Type="http://schemas.openxmlformats.org/officeDocument/2006/relationships/image" Target="media/image10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file:///C:\Users\Ruben\Documents\Ortho\3de%20jaar\BAP\Walk%20'n%20Stop%20versie%2038.docx" TargetMode="External"/><Relationship Id="rId83" Type="http://schemas.openxmlformats.org/officeDocument/2006/relationships/image" Target="media/image57.png"/><Relationship Id="rId88" Type="http://schemas.openxmlformats.org/officeDocument/2006/relationships/image" Target="media/image62.wmf"/><Relationship Id="rId111" Type="http://schemas.openxmlformats.org/officeDocument/2006/relationships/control" Target="activeX/activeX22.xml"/><Relationship Id="rId132" Type="http://schemas.openxmlformats.org/officeDocument/2006/relationships/control" Target="activeX/activeX43.xml"/><Relationship Id="rId153" Type="http://schemas.openxmlformats.org/officeDocument/2006/relationships/control" Target="activeX/activeX64.xml"/><Relationship Id="rId174" Type="http://schemas.openxmlformats.org/officeDocument/2006/relationships/control" Target="activeX/activeX85.xml"/><Relationship Id="rId179" Type="http://schemas.openxmlformats.org/officeDocument/2006/relationships/control" Target="activeX/activeX90.xml"/><Relationship Id="rId195" Type="http://schemas.openxmlformats.org/officeDocument/2006/relationships/control" Target="activeX/activeX105.xml"/><Relationship Id="rId209" Type="http://schemas.openxmlformats.org/officeDocument/2006/relationships/control" Target="activeX/activeX119.xml"/><Relationship Id="rId190" Type="http://schemas.openxmlformats.org/officeDocument/2006/relationships/control" Target="activeX/activeX100.xml"/><Relationship Id="rId204" Type="http://schemas.openxmlformats.org/officeDocument/2006/relationships/control" Target="activeX/activeX114.xml"/><Relationship Id="rId220" Type="http://schemas.openxmlformats.org/officeDocument/2006/relationships/control" Target="activeX/activeX130.xml"/><Relationship Id="rId225" Type="http://schemas.openxmlformats.org/officeDocument/2006/relationships/control" Target="activeX/activeX135.xml"/><Relationship Id="rId241" Type="http://schemas.openxmlformats.org/officeDocument/2006/relationships/control" Target="activeX/activeX151.xml"/><Relationship Id="rId246" Type="http://schemas.openxmlformats.org/officeDocument/2006/relationships/control" Target="activeX/activeX156.xml"/><Relationship Id="rId267" Type="http://schemas.openxmlformats.org/officeDocument/2006/relationships/control" Target="activeX/activeX177.xml"/><Relationship Id="rId288" Type="http://schemas.openxmlformats.org/officeDocument/2006/relationships/image" Target="media/image65.png"/><Relationship Id="rId15" Type="http://schemas.openxmlformats.org/officeDocument/2006/relationships/header" Target="header4.xm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control" Target="activeX/activeX17.xml"/><Relationship Id="rId127" Type="http://schemas.openxmlformats.org/officeDocument/2006/relationships/control" Target="activeX/activeX38.xml"/><Relationship Id="rId262" Type="http://schemas.openxmlformats.org/officeDocument/2006/relationships/control" Target="activeX/activeX172.xml"/><Relationship Id="rId283" Type="http://schemas.openxmlformats.org/officeDocument/2006/relationships/control" Target="activeX/activeX193.xml"/><Relationship Id="rId313" Type="http://schemas.openxmlformats.org/officeDocument/2006/relationships/image" Target="media/image90.png"/><Relationship Id="rId318" Type="http://schemas.openxmlformats.org/officeDocument/2006/relationships/image" Target="media/image95.png"/><Relationship Id="rId33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control" Target="activeX/activeX5.xml"/><Relationship Id="rId99" Type="http://schemas.openxmlformats.org/officeDocument/2006/relationships/control" Target="activeX/activeX10.xml"/><Relationship Id="rId101" Type="http://schemas.openxmlformats.org/officeDocument/2006/relationships/control" Target="activeX/activeX12.xml"/><Relationship Id="rId122" Type="http://schemas.openxmlformats.org/officeDocument/2006/relationships/control" Target="activeX/activeX33.xml"/><Relationship Id="rId143" Type="http://schemas.openxmlformats.org/officeDocument/2006/relationships/control" Target="activeX/activeX54.xml"/><Relationship Id="rId148" Type="http://schemas.openxmlformats.org/officeDocument/2006/relationships/control" Target="activeX/activeX59.xml"/><Relationship Id="rId164" Type="http://schemas.openxmlformats.org/officeDocument/2006/relationships/control" Target="activeX/activeX75.xml"/><Relationship Id="rId169" Type="http://schemas.openxmlformats.org/officeDocument/2006/relationships/control" Target="activeX/activeX80.xml"/><Relationship Id="rId185" Type="http://schemas.openxmlformats.org/officeDocument/2006/relationships/control" Target="activeX/activeX96.xml"/><Relationship Id="rId334"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control" Target="activeX/activeX91.xml"/><Relationship Id="rId210" Type="http://schemas.openxmlformats.org/officeDocument/2006/relationships/control" Target="activeX/activeX120.xml"/><Relationship Id="rId215" Type="http://schemas.openxmlformats.org/officeDocument/2006/relationships/control" Target="activeX/activeX125.xml"/><Relationship Id="rId236" Type="http://schemas.openxmlformats.org/officeDocument/2006/relationships/control" Target="activeX/activeX146.xml"/><Relationship Id="rId257" Type="http://schemas.openxmlformats.org/officeDocument/2006/relationships/control" Target="activeX/activeX167.xml"/><Relationship Id="rId278" Type="http://schemas.openxmlformats.org/officeDocument/2006/relationships/control" Target="activeX/activeX188.xml"/><Relationship Id="rId26" Type="http://schemas.openxmlformats.org/officeDocument/2006/relationships/image" Target="media/image13.png"/><Relationship Id="rId231" Type="http://schemas.openxmlformats.org/officeDocument/2006/relationships/control" Target="activeX/activeX141.xml"/><Relationship Id="rId252" Type="http://schemas.openxmlformats.org/officeDocument/2006/relationships/control" Target="activeX/activeX162.xml"/><Relationship Id="rId273" Type="http://schemas.openxmlformats.org/officeDocument/2006/relationships/control" Target="activeX/activeX183.xml"/><Relationship Id="rId294" Type="http://schemas.openxmlformats.org/officeDocument/2006/relationships/image" Target="media/image71.png"/><Relationship Id="rId308" Type="http://schemas.openxmlformats.org/officeDocument/2006/relationships/image" Target="media/image85.png"/><Relationship Id="rId329" Type="http://schemas.openxmlformats.org/officeDocument/2006/relationships/image" Target="media/image106.png"/><Relationship Id="rId47" Type="http://schemas.openxmlformats.org/officeDocument/2006/relationships/image" Target="media/image34.png"/><Relationship Id="rId68" Type="http://schemas.openxmlformats.org/officeDocument/2006/relationships/hyperlink" Target="file:///C:\Users\Ruben\Documents\Ortho\3de%20jaar\BAP\Walk%20'n%20Stop%20versie%2038.docx" TargetMode="External"/><Relationship Id="rId89" Type="http://schemas.openxmlformats.org/officeDocument/2006/relationships/control" Target="activeX/activeX1.xml"/><Relationship Id="rId112" Type="http://schemas.openxmlformats.org/officeDocument/2006/relationships/control" Target="activeX/activeX23.xml"/><Relationship Id="rId133" Type="http://schemas.openxmlformats.org/officeDocument/2006/relationships/control" Target="activeX/activeX44.xml"/><Relationship Id="rId154" Type="http://schemas.openxmlformats.org/officeDocument/2006/relationships/control" Target="activeX/activeX65.xml"/><Relationship Id="rId175" Type="http://schemas.openxmlformats.org/officeDocument/2006/relationships/control" Target="activeX/activeX86.xml"/><Relationship Id="rId196" Type="http://schemas.openxmlformats.org/officeDocument/2006/relationships/control" Target="activeX/activeX106.xml"/><Relationship Id="rId200" Type="http://schemas.openxmlformats.org/officeDocument/2006/relationships/control" Target="activeX/activeX110.xml"/><Relationship Id="rId16" Type="http://schemas.openxmlformats.org/officeDocument/2006/relationships/image" Target="media/image3.png"/><Relationship Id="rId221" Type="http://schemas.openxmlformats.org/officeDocument/2006/relationships/control" Target="activeX/activeX131.xml"/><Relationship Id="rId242" Type="http://schemas.openxmlformats.org/officeDocument/2006/relationships/control" Target="activeX/activeX152.xml"/><Relationship Id="rId263" Type="http://schemas.openxmlformats.org/officeDocument/2006/relationships/control" Target="activeX/activeX173.xml"/><Relationship Id="rId284" Type="http://schemas.openxmlformats.org/officeDocument/2006/relationships/control" Target="activeX/activeX194.xml"/><Relationship Id="rId319" Type="http://schemas.openxmlformats.org/officeDocument/2006/relationships/image" Target="media/image9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53.png"/><Relationship Id="rId102" Type="http://schemas.openxmlformats.org/officeDocument/2006/relationships/control" Target="activeX/activeX13.xml"/><Relationship Id="rId123" Type="http://schemas.openxmlformats.org/officeDocument/2006/relationships/control" Target="activeX/activeX34.xml"/><Relationship Id="rId144" Type="http://schemas.openxmlformats.org/officeDocument/2006/relationships/control" Target="activeX/activeX55.xml"/><Relationship Id="rId330" Type="http://schemas.openxmlformats.org/officeDocument/2006/relationships/image" Target="media/image107.png"/><Relationship Id="rId90" Type="http://schemas.openxmlformats.org/officeDocument/2006/relationships/image" Target="media/image63.wmf"/><Relationship Id="rId165" Type="http://schemas.openxmlformats.org/officeDocument/2006/relationships/control" Target="activeX/activeX76.xml"/><Relationship Id="rId186" Type="http://schemas.openxmlformats.org/officeDocument/2006/relationships/control" Target="activeX/activeX97.xml"/><Relationship Id="rId211" Type="http://schemas.openxmlformats.org/officeDocument/2006/relationships/control" Target="activeX/activeX121.xml"/><Relationship Id="rId232" Type="http://schemas.openxmlformats.org/officeDocument/2006/relationships/control" Target="activeX/activeX142.xml"/><Relationship Id="rId253" Type="http://schemas.openxmlformats.org/officeDocument/2006/relationships/control" Target="activeX/activeX163.xml"/><Relationship Id="rId274" Type="http://schemas.openxmlformats.org/officeDocument/2006/relationships/control" Target="activeX/activeX184.xml"/><Relationship Id="rId295" Type="http://schemas.openxmlformats.org/officeDocument/2006/relationships/image" Target="media/image72.png"/><Relationship Id="rId309" Type="http://schemas.openxmlformats.org/officeDocument/2006/relationships/image" Target="media/image86.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file:///C:\Users\Ruben\Documents\Ortho\3de%20jaar\BAP\Walk%20'n%20Stop%20versie%2038.docx" TargetMode="External"/><Relationship Id="rId113" Type="http://schemas.openxmlformats.org/officeDocument/2006/relationships/control" Target="activeX/activeX24.xml"/><Relationship Id="rId134" Type="http://schemas.openxmlformats.org/officeDocument/2006/relationships/control" Target="activeX/activeX45.xml"/><Relationship Id="rId320" Type="http://schemas.openxmlformats.org/officeDocument/2006/relationships/image" Target="media/image97.png"/><Relationship Id="rId80" Type="http://schemas.openxmlformats.org/officeDocument/2006/relationships/image" Target="media/image54.png"/><Relationship Id="rId155" Type="http://schemas.openxmlformats.org/officeDocument/2006/relationships/control" Target="activeX/activeX66.xml"/><Relationship Id="rId176" Type="http://schemas.openxmlformats.org/officeDocument/2006/relationships/control" Target="activeX/activeX87.xml"/><Relationship Id="rId197" Type="http://schemas.openxmlformats.org/officeDocument/2006/relationships/control" Target="activeX/activeX107.xml"/><Relationship Id="rId201" Type="http://schemas.openxmlformats.org/officeDocument/2006/relationships/control" Target="activeX/activeX111.xml"/><Relationship Id="rId222" Type="http://schemas.openxmlformats.org/officeDocument/2006/relationships/control" Target="activeX/activeX132.xml"/><Relationship Id="rId243" Type="http://schemas.openxmlformats.org/officeDocument/2006/relationships/control" Target="activeX/activeX153.xml"/><Relationship Id="rId264" Type="http://schemas.openxmlformats.org/officeDocument/2006/relationships/control" Target="activeX/activeX174.xml"/><Relationship Id="rId285" Type="http://schemas.openxmlformats.org/officeDocument/2006/relationships/control" Target="activeX/activeX195.xml"/><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hyperlink" Target="file:///C:\Users\Ruben\Documents\Ortho\3de%20jaar\BAP\Walk%20'n%20Stop%20versie%2038.docx" TargetMode="External"/><Relationship Id="rId103" Type="http://schemas.openxmlformats.org/officeDocument/2006/relationships/control" Target="activeX/activeX14.xml"/><Relationship Id="rId124" Type="http://schemas.openxmlformats.org/officeDocument/2006/relationships/control" Target="activeX/activeX35.xml"/><Relationship Id="rId310" Type="http://schemas.openxmlformats.org/officeDocument/2006/relationships/image" Target="media/image87.png"/><Relationship Id="rId70" Type="http://schemas.openxmlformats.org/officeDocument/2006/relationships/hyperlink" Target="file:///C:\Users\Ruben\Documents\Ortho\3de%20jaar\BAP\Walk%20'n%20Stop%20versie%2038.docx" TargetMode="External"/><Relationship Id="rId91" Type="http://schemas.openxmlformats.org/officeDocument/2006/relationships/control" Target="activeX/activeX2.xml"/><Relationship Id="rId145" Type="http://schemas.openxmlformats.org/officeDocument/2006/relationships/control" Target="activeX/activeX56.xml"/><Relationship Id="rId166" Type="http://schemas.openxmlformats.org/officeDocument/2006/relationships/control" Target="activeX/activeX77.xml"/><Relationship Id="rId187" Type="http://schemas.openxmlformats.org/officeDocument/2006/relationships/image" Target="media/image64.wmf"/><Relationship Id="rId331" Type="http://schemas.openxmlformats.org/officeDocument/2006/relationships/image" Target="media/image108.png"/><Relationship Id="rId1" Type="http://schemas.openxmlformats.org/officeDocument/2006/relationships/customXml" Target="../customXml/item1.xml"/><Relationship Id="rId212" Type="http://schemas.openxmlformats.org/officeDocument/2006/relationships/control" Target="activeX/activeX122.xml"/><Relationship Id="rId233" Type="http://schemas.openxmlformats.org/officeDocument/2006/relationships/control" Target="activeX/activeX143.xml"/><Relationship Id="rId254" Type="http://schemas.openxmlformats.org/officeDocument/2006/relationships/control" Target="activeX/activeX164.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control" Target="activeX/activeX25.xml"/><Relationship Id="rId275" Type="http://schemas.openxmlformats.org/officeDocument/2006/relationships/control" Target="activeX/activeX185.xml"/><Relationship Id="rId296" Type="http://schemas.openxmlformats.org/officeDocument/2006/relationships/image" Target="media/image73.png"/><Relationship Id="rId300" Type="http://schemas.openxmlformats.org/officeDocument/2006/relationships/image" Target="media/image77.png"/><Relationship Id="rId60" Type="http://schemas.openxmlformats.org/officeDocument/2006/relationships/hyperlink" Target="file:///C:\Users\Ruben\Documents\Ortho\3de%20jaar\BAP\Walk%20'n%20Stop%20versie%2038.docx" TargetMode="External"/><Relationship Id="rId81" Type="http://schemas.openxmlformats.org/officeDocument/2006/relationships/image" Target="media/image55.png"/><Relationship Id="rId135" Type="http://schemas.openxmlformats.org/officeDocument/2006/relationships/control" Target="activeX/activeX46.xml"/><Relationship Id="rId156" Type="http://schemas.openxmlformats.org/officeDocument/2006/relationships/control" Target="activeX/activeX67.xml"/><Relationship Id="rId177" Type="http://schemas.openxmlformats.org/officeDocument/2006/relationships/control" Target="activeX/activeX88.xml"/><Relationship Id="rId198" Type="http://schemas.openxmlformats.org/officeDocument/2006/relationships/control" Target="activeX/activeX108.xml"/><Relationship Id="rId321" Type="http://schemas.openxmlformats.org/officeDocument/2006/relationships/image" Target="media/image98.png"/><Relationship Id="rId202" Type="http://schemas.openxmlformats.org/officeDocument/2006/relationships/control" Target="activeX/activeX112.xml"/><Relationship Id="rId223" Type="http://schemas.openxmlformats.org/officeDocument/2006/relationships/control" Target="activeX/activeX133.xml"/><Relationship Id="rId244" Type="http://schemas.openxmlformats.org/officeDocument/2006/relationships/control" Target="activeX/activeX154.xml"/><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control" Target="activeX/activeX175.xml"/><Relationship Id="rId286" Type="http://schemas.openxmlformats.org/officeDocument/2006/relationships/control" Target="activeX/activeX196.xml"/><Relationship Id="rId50" Type="http://schemas.openxmlformats.org/officeDocument/2006/relationships/image" Target="media/image37.png"/><Relationship Id="rId104" Type="http://schemas.openxmlformats.org/officeDocument/2006/relationships/control" Target="activeX/activeX15.xml"/><Relationship Id="rId125" Type="http://schemas.openxmlformats.org/officeDocument/2006/relationships/control" Target="activeX/activeX36.xml"/><Relationship Id="rId146" Type="http://schemas.openxmlformats.org/officeDocument/2006/relationships/control" Target="activeX/activeX57.xml"/><Relationship Id="rId167" Type="http://schemas.openxmlformats.org/officeDocument/2006/relationships/control" Target="activeX/activeX78.xml"/><Relationship Id="rId188" Type="http://schemas.openxmlformats.org/officeDocument/2006/relationships/control" Target="activeX/activeX98.xml"/><Relationship Id="rId311" Type="http://schemas.openxmlformats.org/officeDocument/2006/relationships/image" Target="media/image88.png"/><Relationship Id="rId332" Type="http://schemas.openxmlformats.org/officeDocument/2006/relationships/image" Target="media/image109.png"/><Relationship Id="rId71" Type="http://schemas.openxmlformats.org/officeDocument/2006/relationships/hyperlink" Target="file:///C:\Users\Ruben\Documents\Ortho\3de%20jaar\BAP\Walk%20'n%20Stop%20versie%2038.docx" TargetMode="External"/><Relationship Id="rId92" Type="http://schemas.openxmlformats.org/officeDocument/2006/relationships/control" Target="activeX/activeX3.xml"/><Relationship Id="rId213" Type="http://schemas.openxmlformats.org/officeDocument/2006/relationships/control" Target="activeX/activeX123.xml"/><Relationship Id="rId234" Type="http://schemas.openxmlformats.org/officeDocument/2006/relationships/control" Target="activeX/activeX144.xm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control" Target="activeX/activeX165.xml"/><Relationship Id="rId276" Type="http://schemas.openxmlformats.org/officeDocument/2006/relationships/control" Target="activeX/activeX186.xml"/><Relationship Id="rId297" Type="http://schemas.openxmlformats.org/officeDocument/2006/relationships/image" Target="media/image74.png"/><Relationship Id="rId40" Type="http://schemas.openxmlformats.org/officeDocument/2006/relationships/image" Target="media/image27.png"/><Relationship Id="rId115" Type="http://schemas.openxmlformats.org/officeDocument/2006/relationships/control" Target="activeX/activeX26.xml"/><Relationship Id="rId136" Type="http://schemas.openxmlformats.org/officeDocument/2006/relationships/control" Target="activeX/activeX47.xml"/><Relationship Id="rId157" Type="http://schemas.openxmlformats.org/officeDocument/2006/relationships/control" Target="activeX/activeX68.xml"/><Relationship Id="rId178" Type="http://schemas.openxmlformats.org/officeDocument/2006/relationships/control" Target="activeX/activeX89.xml"/><Relationship Id="rId301" Type="http://schemas.openxmlformats.org/officeDocument/2006/relationships/image" Target="media/image78.png"/><Relationship Id="rId322" Type="http://schemas.openxmlformats.org/officeDocument/2006/relationships/image" Target="media/image99.png"/><Relationship Id="rId61" Type="http://schemas.openxmlformats.org/officeDocument/2006/relationships/hyperlink" Target="file:///C:\Users\Ruben\Documents\Ortho\3de%20jaar\BAP\Walk%20'n%20Stop%20versie%2038.docx" TargetMode="External"/><Relationship Id="rId82" Type="http://schemas.openxmlformats.org/officeDocument/2006/relationships/image" Target="media/image56.png"/><Relationship Id="rId199" Type="http://schemas.openxmlformats.org/officeDocument/2006/relationships/control" Target="activeX/activeX109.xml"/><Relationship Id="rId203" Type="http://schemas.openxmlformats.org/officeDocument/2006/relationships/control" Target="activeX/activeX113.xml"/><Relationship Id="rId19" Type="http://schemas.openxmlformats.org/officeDocument/2006/relationships/image" Target="media/image6.png"/><Relationship Id="rId224" Type="http://schemas.openxmlformats.org/officeDocument/2006/relationships/control" Target="activeX/activeX134.xml"/><Relationship Id="rId245" Type="http://schemas.openxmlformats.org/officeDocument/2006/relationships/control" Target="activeX/activeX155.xml"/><Relationship Id="rId266" Type="http://schemas.openxmlformats.org/officeDocument/2006/relationships/control" Target="activeX/activeX176.xml"/><Relationship Id="rId287" Type="http://schemas.openxmlformats.org/officeDocument/2006/relationships/control" Target="activeX/activeX197.xml"/><Relationship Id="rId30" Type="http://schemas.openxmlformats.org/officeDocument/2006/relationships/image" Target="media/image17.png"/><Relationship Id="rId105" Type="http://schemas.openxmlformats.org/officeDocument/2006/relationships/control" Target="activeX/activeX16.xml"/><Relationship Id="rId126" Type="http://schemas.openxmlformats.org/officeDocument/2006/relationships/control" Target="activeX/activeX37.xml"/><Relationship Id="rId147" Type="http://schemas.openxmlformats.org/officeDocument/2006/relationships/control" Target="activeX/activeX58.xml"/><Relationship Id="rId168" Type="http://schemas.openxmlformats.org/officeDocument/2006/relationships/control" Target="activeX/activeX79.xml"/><Relationship Id="rId312" Type="http://schemas.openxmlformats.org/officeDocument/2006/relationships/image" Target="media/image89.png"/><Relationship Id="rId333" Type="http://schemas.openxmlformats.org/officeDocument/2006/relationships/image" Target="media/image110.png"/><Relationship Id="rId51" Type="http://schemas.openxmlformats.org/officeDocument/2006/relationships/image" Target="media/image38.png"/><Relationship Id="rId72" Type="http://schemas.openxmlformats.org/officeDocument/2006/relationships/image" Target="media/image46.png"/><Relationship Id="rId93" Type="http://schemas.openxmlformats.org/officeDocument/2006/relationships/control" Target="activeX/activeX4.xml"/><Relationship Id="rId189" Type="http://schemas.openxmlformats.org/officeDocument/2006/relationships/control" Target="activeX/activeX99.xml"/></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40261EC9DF4C22AE517DB776A45434"/>
        <w:category>
          <w:name w:val="Algemeen"/>
          <w:gallery w:val="placeholder"/>
        </w:category>
        <w:types>
          <w:type w:val="bbPlcHdr"/>
        </w:types>
        <w:behaviors>
          <w:behavior w:val="content"/>
        </w:behaviors>
        <w:guid w:val="{7830E2C0-98EA-45E5-965D-8E2E24636D5C}"/>
      </w:docPartPr>
      <w:docPartBody>
        <w:p w:rsidR="001D7007" w:rsidRDefault="001D7007" w:rsidP="001D7007">
          <w:pPr>
            <w:pStyle w:val="9440261EC9DF4C22AE517DB776A45434"/>
          </w:pPr>
          <w:r w:rsidRPr="002C4000">
            <w:rPr>
              <w:rStyle w:val="PlaceholderText"/>
            </w:rPr>
            <w:t>Click here to enter text.</w:t>
          </w:r>
        </w:p>
      </w:docPartBody>
    </w:docPart>
    <w:docPart>
      <w:docPartPr>
        <w:name w:val="63DA6D3A702F4CEF848D1D9A542131B7"/>
        <w:category>
          <w:name w:val="Algemeen"/>
          <w:gallery w:val="placeholder"/>
        </w:category>
        <w:types>
          <w:type w:val="bbPlcHdr"/>
        </w:types>
        <w:behaviors>
          <w:behavior w:val="content"/>
        </w:behaviors>
        <w:guid w:val="{B3A480B3-6175-40BB-ADE1-D98FBB9D44F6}"/>
      </w:docPartPr>
      <w:docPartBody>
        <w:p w:rsidR="001D7007" w:rsidRDefault="001D7007" w:rsidP="001D7007">
          <w:pPr>
            <w:pStyle w:val="63DA6D3A702F4CEF848D1D9A542131B7"/>
          </w:pPr>
          <w:r w:rsidRPr="002C4000">
            <w:rPr>
              <w:rStyle w:val="PlaceholderText"/>
            </w:rPr>
            <w:t>Click here to enter text.</w:t>
          </w:r>
        </w:p>
      </w:docPartBody>
    </w:docPart>
    <w:docPart>
      <w:docPartPr>
        <w:name w:val="717C4EE7126648098640DD48327929B0"/>
        <w:category>
          <w:name w:val="Algemeen"/>
          <w:gallery w:val="placeholder"/>
        </w:category>
        <w:types>
          <w:type w:val="bbPlcHdr"/>
        </w:types>
        <w:behaviors>
          <w:behavior w:val="content"/>
        </w:behaviors>
        <w:guid w:val="{AC2CF29D-CE8D-45A6-888C-528A3EAF5DDB}"/>
      </w:docPartPr>
      <w:docPartBody>
        <w:p w:rsidR="001D7007" w:rsidRDefault="001D7007" w:rsidP="001D7007">
          <w:pPr>
            <w:pStyle w:val="717C4EE7126648098640DD48327929B0"/>
          </w:pPr>
          <w:r w:rsidRPr="002C40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007"/>
    <w:rsid w:val="001D7007"/>
    <w:rsid w:val="00204FF9"/>
    <w:rsid w:val="0041628F"/>
    <w:rsid w:val="004947E7"/>
    <w:rsid w:val="00683E29"/>
    <w:rsid w:val="00926A88"/>
    <w:rsid w:val="009536AA"/>
    <w:rsid w:val="00B377E5"/>
    <w:rsid w:val="00C938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007"/>
    <w:rPr>
      <w:color w:val="808080"/>
    </w:rPr>
  </w:style>
  <w:style w:type="paragraph" w:customStyle="1" w:styleId="9440261EC9DF4C22AE517DB776A45434">
    <w:name w:val="9440261EC9DF4C22AE517DB776A45434"/>
    <w:rsid w:val="001D7007"/>
  </w:style>
  <w:style w:type="paragraph" w:customStyle="1" w:styleId="63DA6D3A702F4CEF848D1D9A542131B7">
    <w:name w:val="63DA6D3A702F4CEF848D1D9A542131B7"/>
    <w:rsid w:val="001D7007"/>
  </w:style>
  <w:style w:type="paragraph" w:customStyle="1" w:styleId="717C4EE7126648098640DD48327929B0">
    <w:name w:val="717C4EE7126648098640DD48327929B0"/>
    <w:rsid w:val="001D7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Sch10</b:Tag>
    <b:SourceType>Book</b:SourceType>
    <b:Guid>{A69A7375-154A-46D2-BFF0-C6D790355682}</b:Guid>
    <b:Author>
      <b:Author>
        <b:NameList>
          <b:Person>
            <b:Last>Schalock</b:Last>
          </b:Person>
        </b:NameList>
      </b:Author>
    </b:Author>
    <b:Title>Intellectual disability. Definition, classification, and system of supports</b:Title>
    <b:Year>2010</b:Year>
    <b:City>Washington</b:City>
    <b:Publisher>American Association on Intellectual Developmental Disabilities</b:Publisher>
    <b:RefOrder>3</b:RefOrder>
  </b:Source>
  <b:Source>
    <b:Tag>Ame13</b:Tag>
    <b:SourceType>Book</b:SourceType>
    <b:Guid>{48D7BA25-D401-4BCD-A33B-B8CE33EFA72C}</b:Guid>
    <b:Author>
      <b:Author>
        <b:NameList>
          <b:Person>
            <b:Last>American Psychiatric Association</b:Last>
          </b:Person>
        </b:NameList>
      </b:Author>
    </b:Author>
    <b:Title>Diagnostic and statistical manual of mental disorders. Fifth Edition. DSM-5</b:Title>
    <b:Year>2013</b:Year>
    <b:City>Washington</b:City>
    <b:Publisher>Author</b:Publisher>
    <b:RefOrder>4</b:RefOrder>
  </b:Source>
  <b:Source>
    <b:Tag>Ria</b:Tag>
    <b:SourceType>Art</b:SourceType>
    <b:Guid>{9EE55060-A479-44F8-A2B9-4C880F58DAB9}</b:Guid>
    <b:Author>
      <b:Author>
        <b:NameList>
          <b:Person>
            <b:Last>Dekker</b:Last>
            <b:First>Ria</b:First>
            <b:Middle>Meijer en Maria</b:Middle>
          </b:Person>
        </b:NameList>
      </b:Author>
    </b:Author>
    <b:Title>WISC normaalverdeling</b:Title>
    <b:Institution>InitiatiefGroep Aandacht Voor Onderpresteren</b:Institution>
    <b:PublicationTitle>2001</b:PublicationTitle>
    <b:RefOrder>5</b:RefOrder>
  </b:Source>
  <b:Source>
    <b:Tag>van08</b:Tag>
    <b:SourceType>BookSection</b:SourceType>
    <b:Guid>{6053EA14-3460-45E2-9A77-7AFD692E1E64}</b:Guid>
    <b:Title>Een orthopedagogisch perspectief op psychosociale gedragsproblemen bij mensen met een verstandelijke handicap</b:Title>
    <b:Year>2008</b:Year>
    <b:Author>
      <b:Author>
        <b:NameList>
          <b:Person>
            <b:Last>van Gennep</b:Last>
            <b:First>Arnold</b:First>
          </b:Person>
        </b:NameList>
      </b:Author>
      <b:BookAuthor>
        <b:NameList>
          <b:Person>
            <b:Last>Došen</b:Last>
            <b:First>Anton</b:First>
          </b:Person>
        </b:NameList>
      </b:BookAuthor>
    </b:Author>
    <b:BookTitle> Psychische stoornissen, gedragsproblemen en verstandelijke handicap. Een integratieve benadering bij kinderen en volwassenen</b:BookTitle>
    <b:Publisher>Van Gorcum BV</b:Publisher>
    <b:RefOrder>6</b:RefOrder>
  </b:Source>
  <b:Source>
    <b:Tag>Lan80</b:Tag>
    <b:SourceType>Book</b:SourceType>
    <b:Guid>{25E4C737-EDA4-43E9-8E87-2F4BAA3FBD98}</b:Guid>
    <b:Author>
      <b:Author>
        <b:NameList>
          <b:Person>
            <b:Last>Langeveld</b:Last>
            <b:First>Martinus</b:First>
            <b:Middle>Jan</b:Middle>
          </b:Person>
        </b:NameList>
      </b:Author>
    </b:Author>
    <b:Title>Mensen worden niet geboren: inleiding tot de pedagogische waardenleer</b:Title>
    <b:Year>1980</b:Year>
    <b:Publisher>Intro</b:Publisher>
    <b:RefOrder>7</b:RefOrder>
  </b:Source>
  <b:Source>
    <b:Tag>Doš08</b:Tag>
    <b:SourceType>Book</b:SourceType>
    <b:Guid>{92BB6353-08CA-4537-A331-034C43A3D122}</b:Guid>
    <b:Title>Psychische stoornissen, gedragsproblemen en verstandelijke handicap. Een integratieve benadering bij kinderen en volwassenen</b:Title>
    <b:Year>2008</b:Year>
    <b:Publisher>Van Gorcum BV</b:Publisher>
    <b:Author>
      <b:Author>
        <b:NameList>
          <b:Person>
            <b:Last>Došen</b:Last>
            <b:First>Anton</b:First>
          </b:Person>
        </b:NameList>
      </b:Author>
    </b:Author>
    <b:RefOrder>8</b:RefOrder>
  </b:Source>
  <b:Source>
    <b:Tag>Doš88</b:Tag>
    <b:SourceType>ArticleInAPeriodical</b:SourceType>
    <b:Guid>{748846C4-4423-4849-B8B8-19157C8F59CB}</b:Guid>
    <b:Title>Ontwikkelingsdynamische benadering van de diagnostiek van psychische stoornissen bij zwakzinnige kinderen</b:Title>
    <b:Year>1988</b:Year>
    <b:Author>
      <b:Author>
        <b:NameList>
          <b:Person>
            <b:Last>Došen</b:Last>
            <b:First>Anton</b:First>
          </b:Person>
        </b:NameList>
      </b:Author>
    </b:Author>
    <b:JournalName>Tijdschrift Psychiatrie 30</b:JournalName>
    <b:Pages>578 - 594</b:Pages>
    <b:PeriodicalTitle>Tijdschrift Psychiatrie 30</b:PeriodicalTitle>
    <b:RefOrder>9</b:RefOrder>
  </b:Source>
  <b:Source>
    <b:Tag>Cla12</b:Tag>
    <b:SourceType>Book</b:SourceType>
    <b:Guid>{64498B26-13BA-4271-B959-6DF2AF0F82E4}</b:Guid>
    <b:Title>Emotionele ontwikkeling bij mensen met een verstandelijke beperking</b:Title>
    <b:Year>2012</b:Year>
    <b:Author>
      <b:Author>
        <b:NameList>
          <b:Person>
            <b:Last>Claes</b:Last>
            <b:First>Lien</b:First>
          </b:Person>
          <b:Person>
            <b:Last>De Neve</b:Last>
            <b:First>Leen</b:First>
          </b:Person>
          <b:Person>
            <b:Last>Declercq</b:Last>
            <b:First>Kurt</b:First>
          </b:Person>
          <b:Person>
            <b:Last>Jonckheere</b:Last>
            <b:First>Bea</b:First>
          </b:Person>
          <b:Person>
            <b:Last>Marrecae</b:Last>
            <b:First>Joris</b:First>
          </b:Person>
          <b:Person>
            <b:Last>Morisse</b:Last>
            <b:First>Filip</b:First>
          </b:Person>
          <b:Person>
            <b:Last>Ronsse</b:Last>
            <b:First>Els</b:First>
          </b:Person>
          <b:Person>
            <b:Last>Vangansbeke</b:Last>
            <b:First>Trees</b:First>
          </b:Person>
        </b:NameList>
      </b:Author>
    </b:Author>
    <b:City>Antwerpen - Apeldoorn</b:City>
    <b:Publisher>Garant</b:Publisher>
    <b:RefOrder>10</b:RefOrder>
  </b:Source>
  <b:Source>
    <b:Tag>Van10</b:Tag>
    <b:SourceType>DocumentFromInternetSite</b:SourceType>
    <b:Guid>{DE98271A-9339-47A3-A499-894D4CEFDBA1}</b:Guid>
    <b:Title>Perspectief 2020: Nieuw ondersteuningsplan voor personen met een handicap</b:Title>
    <b:InternetSiteTitle>VAPH</b:InternetSiteTitle>
    <b:Year>2010</b:Year>
    <b:Month>juli</b:Month>
    <b:Day>9</b:Day>
    <b:URL>https://www.vaph.be/documenten/perspectiefplan-2020-nieuw-ondersteuningsplan-voor-personen-met-een-handicap</b:URL>
    <b:Author>
      <b:Author>
        <b:NameList>
          <b:Person>
            <b:Last>Vandeurzen</b:Last>
            <b:First>Jo</b:First>
          </b:Person>
        </b:NameList>
      </b:Author>
    </b:Author>
    <b:RefOrder>2</b:RefOrder>
  </b:Source>
  <b:Source>
    <b:Tag>Vla18</b:Tag>
    <b:SourceType>InternetSite</b:SourceType>
    <b:Guid>{DA548F7F-CE57-4614-A0EE-DC6E3D5231C9}</b:Guid>
    <b:Author>
      <b:Author>
        <b:NameList>
          <b:Person>
            <b:Last>VAPH</b:Last>
          </b:Person>
        </b:NameList>
      </b:Author>
    </b:Author>
    <b:InternetSiteTitle>VAPH</b:InternetSiteTitle>
    <b:Year>2018</b:Year>
    <b:URL>https://www.vaph.be/pvf</b:URL>
    <b:Title>Wat is persoonsvolgende financiering?</b:Title>
    <b:RefOrder>11</b:RefOrder>
  </b:Source>
  <b:Source>
    <b:Tag>SMe18</b:Tag>
    <b:SourceType>InternetSite</b:SourceType>
    <b:Guid>{EBDE0F04-8778-4ABF-B862-F96E243A5B54}</b:Guid>
    <b:Title>Kwaliteit van leven</b:Title>
    <b:InternetSiteTitle>Volksgezondheidenzorg</b:InternetSiteTitle>
    <b:Year>2018</b:Year>
    <b:URL>https://www.volksgezondheidenzorg.info/onderwerp/kwaliteit-van-leven/inleiding#!node-tevredenheid-als-indicator-voor-kwaliteit-van-leven</b:URL>
    <b:Author>
      <b:Author>
        <b:NameList>
          <b:Person>
            <b:Last>Meijer</b:Last>
            <b:First>S.</b:First>
          </b:Person>
          <b:Person>
            <b:Last>Snijders</b:Last>
            <b:First>B.E.P.</b:First>
          </b:Person>
        </b:NameList>
      </b:Author>
    </b:Author>
    <b:RefOrder>12</b:RefOrder>
  </b:Source>
  <b:Source>
    <b:Tag>Tou02</b:Tag>
    <b:SourceType>Report</b:SourceType>
    <b:Guid>{CF5612A3-681D-4FCF-B2FB-9999A0EE6CB6}</b:Guid>
    <b:Title>'Samen ben ik mezelf' De mens met een matige verstandelijke handicap en zijn sociaal netwerk</b:Title>
    <b:Year>2002</b:Year>
    <b:Author>
      <b:Author>
        <b:NameList>
          <b:Person>
            <b:Last>Touwen</b:Last>
            <b:First>Inneke</b:First>
            <b:Middle>J.</b:Middle>
          </b:Person>
        </b:NameList>
      </b:Author>
    </b:Author>
    <b:Publisher>Ichthus Hogeschool</b:Publisher>
    <b:City>Rotterdam</b:City>
    <b:RefOrder>19</b:RefOrder>
  </b:Source>
  <b:Source>
    <b:Tag>InV18</b:Tag>
    <b:SourceType>InternetSite</b:SourceType>
    <b:Guid>{327B5511-386A-499A-8D78-25697A352128}</b:Guid>
    <b:Title>In Voor Zorg</b:Title>
    <b:Year>2018</b:Year>
    <b:URL>http://www.invoorzorg.nl/informatie-betekenis-van-sociale-netwerken.html</b:URL>
    <b:RefOrder>27</b:RefOrder>
  </b:Source>
  <b:Source>
    <b:Tag>Nuy17</b:Tag>
    <b:SourceType>Book</b:SourceType>
    <b:Guid>{3CE54F77-4346-4B70-A473-D4CE79D1DAEC}</b:Guid>
    <b:Title>Krachtgerichte ondersteuning van sociale netwerken</b:Title>
    <b:Year>2017</b:Year>
    <b:Author>
      <b:Author>
        <b:NameList>
          <b:Person>
            <b:Last>Nuyts</b:Last>
            <b:First>Kristin</b:First>
          </b:Person>
        </b:NameList>
      </b:Author>
    </b:Author>
    <b:RefOrder>1</b:RefOrder>
  </b:Source>
  <b:Source>
    <b:Tag>Lie13</b:Tag>
    <b:SourceType>Book</b:SourceType>
    <b:Guid>{12D4304C-AAF7-4727-83F4-02FA55F6D03A}</b:Guid>
    <b:Author>
      <b:Author>
        <b:NameList>
          <b:Person>
            <b:Last>Van Dooren</b:Last>
            <b:First>Lieve</b:First>
          </b:Person>
        </b:NameList>
      </b:Author>
    </b:Author>
    <b:Title>Sociale netwerken: Bevraging bij voorzieningen en diensten in de sector voor personen met een beperking</b:Title>
    <b:Year>2013</b:Year>
    <b:RefOrder>28</b:RefOrder>
  </b:Source>
  <b:Source>
    <b:Tag>Kom07</b:Tag>
    <b:SourceType>ArticleInAPeriodical</b:SourceType>
    <b:Guid>{A750177A-08D2-419E-9288-82E6A821E38F}</b:Guid>
    <b:Title>De rol van eigenbelang in menselijke generositeit </b:Title>
    <b:Year>2007</b:Year>
    <b:Author>
      <b:Author>
        <b:NameList>
          <b:Person>
            <b:Last>Komter</b:Last>
          </b:Person>
        </b:NameList>
      </b:Author>
    </b:Author>
    <b:PeriodicalTitle>Mens en Maatschappij</b:PeriodicalTitle>
    <b:RefOrder>34</b:RefOrder>
  </b:Source>
  <b:Source>
    <b:Tag>SSa72</b:Tag>
    <b:SourceType>Book</b:SourceType>
    <b:Guid>{4FFFF79F-BF34-420C-8E9D-CC0F187E5310}</b:Guid>
    <b:Author>
      <b:Author>
        <b:NameList>
          <b:Person>
            <b:Last>Sahlins</b:Last>
            <b:First>S</b:First>
          </b:Person>
        </b:NameList>
      </b:Author>
    </b:Author>
    <b:Title>Stone Age Economics</b:Title>
    <b:Year>1972</b:Year>
    <b:City>London</b:City>
    <b:Publisher>Tavistock Publications</b:Publisher>
    <b:RefOrder>35</b:RefOrder>
  </b:Source>
  <b:Source>
    <b:Tag>DJW99</b:Tag>
    <b:SourceType>Book</b:SourceType>
    <b:Guid>{5B881593-5F82-4103-A61E-3D0D0F25723B}</b:Guid>
    <b:Author>
      <b:Author>
        <b:NameList>
          <b:Person>
            <b:Last>Pessers</b:Last>
            <b:First>D.J.W.M.</b:First>
          </b:Person>
        </b:NameList>
      </b:Author>
    </b:Author>
    <b:Title>Liefde, solidariteit en recht. Een interdisciplinair onderzoek naar het wederkerigheidsbeginsel</b:Title>
    <b:Year>1999</b:Year>
    <b:City>Amsterdam</b:City>
    <b:Publisher>faculteit der rechtsgeleerdheid</b:Publisher>
    <b:RefOrder>36</b:RefOrder>
  </b:Source>
  <b:Source>
    <b:Tag>Cah00</b:Tag>
    <b:SourceType>Book</b:SourceType>
    <b:Guid>{6F03ED0B-6A9C-4EC4-BF90-D52C011BE10C}</b:Guid>
    <b:Author>
      <b:Author>
        <b:NameList>
          <b:Person>
            <b:Last>Cahn</b:Last>
            <b:First>E.S.</b:First>
          </b:Person>
        </b:NameList>
      </b:Author>
    </b:Author>
    <b:Title>No More Throw Away People. The Co-production Imperative</b:Title>
    <b:Year>2000</b:Year>
    <b:City>Washtington DC</b:City>
    <b:Publisher>Essential Books</b:Publisher>
    <b:RefOrder>37</b:RefOrder>
  </b:Source>
  <b:Source>
    <b:Tag>Mog12</b:Tag>
    <b:SourceType>Book</b:SourceType>
    <b:Guid>{2EC6B8D6-5B69-45F0-AE9F-9F9A06822D76}</b:Guid>
    <b:Author>
      <b:Author>
        <b:NameList>
          <b:Person>
            <b:Last>Mogendorff</b:Last>
            <b:First>Tonkens,</b:First>
            <b:Middle>Verplanke</b:Middle>
          </b:Person>
        </b:NameList>
      </b:Author>
    </b:Author>
    <b:Title>Respect waardering en ontplooiing. Burgerschap voor mensen met een verstandelijke of psychische beperking.</b:Title>
    <b:Year>2012</b:Year>
    <b:City>Utrecht</b:City>
    <b:Publisher>Movisie</b:Publisher>
    <b:RefOrder>38</b:RefOrder>
  </b:Source>
  <b:Source>
    <b:Tag>Mol07</b:Tag>
    <b:SourceType>JournalArticle</b:SourceType>
    <b:Guid>{89CF9DA2-3118-420B-ABE5-F6F6C6235715}</b:Guid>
    <b:Author>
      <b:Author>
        <b:NameList>
          <b:Person>
            <b:Last>Molm</b:Last>
          </b:Person>
          <b:Person>
            <b:Last>Collette</b:Last>
          </b:Person>
          <b:Person>
            <b:Last>Schaefer</b:Last>
          </b:Person>
        </b:NameList>
      </b:Author>
    </b:Author>
    <b:Title>Building solidarity through generalized exchange: a theory of reciprocity</b:Title>
    <b:Year>2007</b:Year>
    <b:JournalName>American Journal of Sociology</b:JournalName>
    <b:Pages>205 - 242</b:Pages>
    <b:RefOrder>39</b:RefOrder>
  </b:Source>
  <b:Source>
    <b:Tag>Kom04</b:Tag>
    <b:SourceType>BookSection</b:SourceType>
    <b:Guid>{D93CB3F8-6320-42EC-9713-78B1AA9E7947}</b:Guid>
    <b:Title>Zorgen voor morgen. Over hedendaagse solidariteit en wederkerigheid</b:Title>
    <b:Year>2004</b:Year>
    <b:Pages>161-177</b:Pages>
    <b:Author>
      <b:Author>
        <b:NameList>
          <b:Person>
            <b:Last>Komter</b:Last>
          </b:Person>
        </b:NameList>
      </b:Author>
      <b:BookAuthor>
        <b:NameList>
          <b:Person>
            <b:Last>Arts</b:Last>
          </b:Person>
          <b:Person>
            <b:Last>Muffels</b:Last>
            <b:First>Entzinger:</b:First>
          </b:Person>
        </b:NameList>
      </b:BookAuthor>
    </b:Author>
    <b:City>Assen</b:City>
    <b:Publisher>Koninklijke Van Gorcum BV</b:Publisher>
    <b:BookTitle>Verzorgingsstaat vaar wel</b:BookTitle>
    <b:RefOrder>40</b:RefOrder>
  </b:Source>
  <b:Source>
    <b:Tag>Gou73</b:Tag>
    <b:SourceType>BookSection</b:SourceType>
    <b:Guid>{5887A4AA-EA4B-407A-881A-B1FCC3FAC330}</b:Guid>
    <b:Title>The norm of reciprocity: a preliminary statement</b:Title>
    <b:Year>1973</b:Year>
    <b:City>London</b:City>
    <b:Publisher>Allan Lane</b:Publisher>
    <b:Author>
      <b:Author>
        <b:NameList>
          <b:Person>
            <b:Last>Gouldner</b:Last>
          </b:Person>
        </b:NameList>
      </b:Author>
      <b:BookAuthor>
        <b:NameList>
          <b:Person>
            <b:Last>Gouldner</b:Last>
          </b:Person>
        </b:NameList>
      </b:BookAuthor>
    </b:Author>
    <b:BookTitle>For Sociology: Renewal and critique in sociology today</b:BookTitle>
    <b:Pages>226 - 260</b:Pages>
    <b:RefOrder>42</b:RefOrder>
  </b:Source>
  <b:Source>
    <b:Tag>Ueh95</b:Tag>
    <b:SourceType>ArticleInAPeriodical</b:SourceType>
    <b:Guid>{D343BDC3-C4F1-4286-90BD-A09290677C81}</b:Guid>
    <b:Title>Reciprocity reconsidered: Gouldner's moral norm of reciprocity and social support</b:Title>
    <b:Year>1995</b:Year>
    <b:Pages>483-502</b:Pages>
    <b:Author>
      <b:Author>
        <b:NameList>
          <b:Person>
            <b:Last>Uehara</b:Last>
          </b:Person>
        </b:NameList>
      </b:Author>
    </b:Author>
    <b:JournalName>Journal fo Social and Personal Relationschips</b:JournalName>
    <b:PeriodicalTitle>Journal of Social and Personal Relationships</b:PeriodicalTitle>
    <b:RefOrder>43</b:RefOrder>
  </b:Source>
  <b:Source>
    <b:Tag>13ma</b:Tag>
    <b:SourceType>DocumentFromInternetSite</b:SourceType>
    <b:Guid>{0D2F5F3F-FA80-4028-8C98-049E3479250A}</b:Guid>
    <b:Year>2015</b:Year>
    <b:Month>maart</b:Month>
    <b:URL>https://www.hulpmiddeleninfo.be/hulpmiddeleninfos/smartphones_motoriek/kw_smartphones_motoriek.pdf</b:URL>
    <b:Author>
      <b:Author>
        <b:NameList>
          <b:Person>
            <b:Last>KOC</b:Last>
          </b:Person>
        </b:NameList>
      </b:Author>
    </b:Author>
    <b:Title>Aangepaste bediening van smartphones en tablets voor personen met een motorische handicap</b:Title>
    <b:RefOrder>47</b:RefOrder>
  </b:Source>
  <b:Source>
    <b:Tag>Per07</b:Tag>
    <b:SourceType>InternetSite</b:SourceType>
    <b:Guid>{06309809-FE39-4C8E-922E-F145B91E2B11}</b:Guid>
    <b:Title>Personen met een handicap: wat feiten op een rij</b:Title>
    <b:InternetSiteTitle>Regionaal informatiecentrum van de Verenigde Naties</b:InternetSiteTitle>
    <b:Year>2007</b:Year>
    <b:Month>mei</b:Month>
    <b:Day>8</b:Day>
    <b:URL>https://www.unric.org/nl/nieuwsoverzicht/10091</b:URL>
    <b:RefOrder>48</b:RefOrder>
  </b:Source>
  <b:Source>
    <b:Tag>MPM99</b:Tag>
    <b:SourceType>JournalArticle</b:SourceType>
    <b:Guid>{C5BA176B-B78E-4745-906C-8F88DD4841C1}</b:Guid>
    <b:Title>Sexual Knowledge, Experience and Feelings Among People with Disability</b:Title>
    <b:Year>1999</b:Year>
    <b:Pages>157 - 170</b:Pages>
    <b:Author>
      <b:Author>
        <b:NameList>
          <b:Person>
            <b:Last>McCabe</b:Last>
            <b:First>M.P.</b:First>
          </b:Person>
        </b:NameList>
      </b:Author>
    </b:Author>
    <b:JournalName>Sexuality and Disability</b:JournalName>
    <b:RefOrder>22</b:RefOrder>
  </b:Source>
  <b:Source>
    <b:Tag>Wie06</b:Tag>
    <b:SourceType>Book</b:SourceType>
    <b:Guid>{5D04E2D7-BEA1-4C36-95A3-607602C00AA6}</b:Guid>
    <b:Author>
      <b:Author>
        <b:NameList>
          <b:Person>
            <b:Last>Wiese</b:Last>
            <b:First>A.</b:First>
          </b:Person>
        </b:NameList>
      </b:Author>
    </b:Author>
    <b:Title>Vraaggestuurde ondersteuning van mensen met een verstandelijke beperking. 31 Thema's voor de supportmedewerker</b:Title>
    <b:Year>2006</b:Year>
    <b:City>Soest</b:City>
    <b:Publisher>Nelissen</b:Publisher>
    <b:RefOrder>21</b:RefOrder>
  </b:Source>
  <b:Source>
    <b:Tag>Dou98</b:Tag>
    <b:SourceType>Book</b:SourceType>
    <b:Guid>{3B73CE6C-E742-442A-B5C5-B18D0761B70B}</b:Guid>
    <b:Author>
      <b:Author>
        <b:NameList>
          <b:Person>
            <b:Last>Douma</b:Last>
          </b:Person>
          <b:Person>
            <b:Last>Bergh</b:Last>
            <b:First>van</b:First>
            <b:Middle>den</b:Middle>
          </b:Person>
          <b:Person>
            <b:Last>Hoekman</b:Last>
          </b:Person>
        </b:NameList>
      </b:Author>
    </b:Author>
    <b:Title>Verstandelijke handicap en seksueel misbruik</b:Title>
    <b:Year>1998</b:Year>
    <b:City>Rotterdam</b:City>
    <b:Publisher>Lemniscaat</b:Publisher>
    <b:RefOrder>20</b:RefOrder>
  </b:Source>
  <b:Source>
    <b:Tag>GCo05</b:Tag>
    <b:SourceType>Book</b:SourceType>
    <b:Guid>{5817BC1E-4A89-42C3-A82C-851B4DBEFC93}</b:Guid>
    <b:Author>
      <b:Author>
        <b:NameList>
          <b:Person>
            <b:Last>Conix</b:Last>
            <b:First>G.</b:First>
          </b:Person>
        </b:NameList>
      </b:Author>
    </b:Author>
    <b:Title>Werkboek voor mensen met een verstandelijke beperking: seks @ relaties. kom</b:Title>
    <b:Year>2005</b:Year>
    <b:City>Berchem</b:City>
    <b:Publisher>Epo</b:Publisher>
    <b:RefOrder>26</b:RefOrder>
  </b:Source>
  <b:Source>
    <b:Tag>EBo00</b:Tag>
    <b:SourceType>Book</b:SourceType>
    <b:Guid>{780623D4-553D-4320-A928-FDC7248B3AAB}</b:Guid>
    <b:Author>
      <b:Author>
        <b:NameList>
          <b:Person>
            <b:Last>Bosch</b:Last>
            <b:First>E.</b:First>
          </b:Person>
          <b:Person>
            <b:Last>Suykerbuyck</b:Last>
            <b:First>E.</b:First>
          </b:Person>
        </b:NameList>
      </b:Author>
    </b:Author>
    <b:Title>Seksuele voorlichting aan mensen met een verstandelijke beperking</b:Title>
    <b:Year>2000</b:Year>
    <b:City>Baarn</b:City>
    <b:Publisher>Nelissen</b:Publisher>
    <b:RefOrder>24</b:RefOrder>
  </b:Source>
  <b:Source>
    <b:Tag>McC96</b:Tag>
    <b:SourceType>JournalArticle</b:SourceType>
    <b:Guid>{2C1435D4-A0D2-4BCC-B9B2-A4589EE72A08}</b:Guid>
    <b:Author>
      <b:Author>
        <b:NameList>
          <b:Person>
            <b:Last>McCabe</b:Last>
            <b:First>M.P.</b:First>
          </b:Person>
          <b:Person>
            <b:Last>Cummins</b:Last>
            <b:First>R.A.</b:First>
          </b:Person>
        </b:NameList>
      </b:Author>
    </b:Author>
    <b:Title>The sexual knowledge, experience, feelings and needs of people with mild intellectual disability. </b:Title>
    <b:Year>1996</b:Year>
    <b:JournalName>Education and training in mental retardation and developmental disabilities </b:JournalName>
    <b:Pages>13-21</b:Pages>
    <b:RefOrder>23</b:RefOrder>
  </b:Source>
  <b:Source>
    <b:Tag>JLe02</b:Tag>
    <b:SourceType>JournalArticle</b:SourceType>
    <b:Guid>{2A4D0A95-7BD3-4D32-80B7-102C6831DBD7}</b:Guid>
    <b:Author>
      <b:Author>
        <b:NameList>
          <b:Person>
            <b:Last>Lesseliers</b:Last>
            <b:First>J.</b:First>
          </b:Person>
          <b:Person>
            <b:Last>Hove</b:Last>
            <b:First>G.</b:First>
            <b:Middle>Van</b:Middle>
          </b:Person>
        </b:NameList>
      </b:Author>
    </b:Author>
    <b:Title>Barriers to development of intimate relationships and the expression of sexuality among people with developmental disabilities</b:Title>
    <b:JournalName>research and practice for persons with severe disabilities</b:JournalName>
    <b:Year>2002</b:Year>
    <b:Pages>69-81</b:Pages>
    <b:RefOrder>25</b:RefOrder>
  </b:Source>
  <b:Source>
    <b:Tag>Buf09</b:Tag>
    <b:SourceType>JournalArticle</b:SourceType>
    <b:Guid>{8C262F7F-6509-4976-AC87-76AC6E230EA4}</b:Guid>
    <b:Author>
      <b:Author>
        <b:NameList>
          <b:Person>
            <b:Last>Buffel</b:Last>
            <b:First>T.</b:First>
          </b:Person>
          <b:Person>
            <b:Last>Verté</b:Last>
            <b:First>D.</b:First>
          </b:Person>
        </b:NameList>
      </b:Author>
    </b:Author>
    <b:Title>Netwerken vertrouwen en wederkerigheid. Over de complexiteit van het concept sociaal kapitaal</b:Title>
    <b:JournalName>Welzijnsgids Afl. 75</b:JournalName>
    <b:Year>2009</b:Year>
    <b:RefOrder>18</b:RefOrder>
  </b:Source>
  <b:Source>
    <b:Tag>And19</b:Tag>
    <b:SourceType>InternetSite</b:SourceType>
    <b:Guid>{552F1305-B562-4741-92E2-7DCFC0B1D4D6}</b:Guid>
    <b:Title>Android App Accessibility Checklist</b:Title>
    <b:Year>2019</b:Year>
    <b:InternetSiteTitle>Sitepoint</b:InternetSiteTitle>
    <b:URL>https://www.sitepoint.com/android-app-accessibility-checklist/</b:URL>
    <b:RefOrder>49</b:RefOrder>
  </b:Source>
  <b:Source>
    <b:Tag>Bun</b:Tag>
    <b:SourceType>DocumentFromInternetSite</b:SourceType>
    <b:Guid>{C60FA6C7-3029-4FBC-BBD7-9398E20BDC4F}</b:Guid>
    <b:Title>Wat is een verstandelijke handicap? Definitie, assessment en ondersteuning volgens het AAMR-model</b:Title>
    <b:InternetSiteTitle>Buntinx</b:InternetSiteTitle>
    <b:URL>https://www.buntinx.org/yahoo_site_admin/assets/docs/Artikel_AAMR_model_2003_NTZ.286121137.pdf</b:URL>
    <b:Author>
      <b:Author>
        <b:NameList>
          <b:Person>
            <b:Last>Buntinx</b:Last>
            <b:First>W.H.E.</b:First>
          </b:Person>
        </b:NameList>
      </b:Author>
    </b:Author>
    <b:Year>2003</b:Year>
    <b:RefOrder>15</b:RefOrder>
  </b:Source>
  <b:Source>
    <b:Tag>Baa90</b:Tag>
    <b:SourceType>Book</b:SourceType>
    <b:Guid>{7B66425D-1065-440A-97EE-2E738020D539}</b:Guid>
    <b:Author>
      <b:Author>
        <b:NameList>
          <b:Person>
            <b:Last>Baars</b:Last>
          </b:Person>
          <b:Person>
            <b:Last>Dekkers</b:Last>
          </b:Person>
          <b:Person>
            <b:Last>Uffing</b:Last>
          </b:Person>
        </b:NameList>
      </b:Author>
    </b:Author>
    <b:Title>Sociale netwerkstrategieën in de sociale psychiatrie</b:Title>
    <b:Year>1990</b:Year>
    <b:City>Antwerpen</b:City>
    <b:Publisher>Bohn Stafleu Van Loghum</b:Publisher>
    <b:RefOrder>14</b:RefOrder>
  </b:Source>
  <b:Source>
    <b:Tag>Fem14</b:Tag>
    <b:SourceType>Book</b:SourceType>
    <b:Guid>{C95EF917-1865-469A-B9FB-EC601AF2CD02}</b:Guid>
    <b:Author>
      <b:Author>
        <b:NameList>
          <b:Person>
            <b:Last>Bredewold</b:Last>
            <b:First>Femianne</b:First>
          </b:Person>
        </b:NameList>
      </b:Author>
    </b:Author>
    <b:Title>Lof der oppervlakkigheid</b:Title>
    <b:Year>2014</b:Year>
    <b:City>Amsterdam</b:City>
    <b:Publisher>Vangennep</b:Publisher>
    <b:RefOrder>52</b:RefOrder>
  </b:Source>
  <b:Source>
    <b:Tag>Smi99</b:Tag>
    <b:SourceType>Book</b:SourceType>
    <b:Guid>{2C34AB5A-7B28-4EAF-889F-CCD31B73CEB3}</b:Guid>
    <b:Title>Netwerken van mensen met een verstandelijke handicap. Werken</b:Title>
    <b:Year>1999</b:Year>
    <b:Author>
      <b:Author>
        <b:NameList>
          <b:Person>
            <b:Last>Smit</b:Last>
          </b:Person>
          <b:Person>
            <b:Last>Van Gennep</b:Last>
            <b:First>A</b:First>
          </b:Person>
        </b:NameList>
      </b:Author>
    </b:Author>
    <b:City>Utrecht</b:City>
    <b:Publisher>NIZW Uitgeverij</b:Publisher>
    <b:RefOrder>13</b:RefOrder>
  </b:Source>
  <b:Source>
    <b:Tag>Ste10</b:Tag>
    <b:SourceType>BookSection</b:SourceType>
    <b:Guid>{4A828668-6CC5-4627-98A2-ACDD9F8B16ED}</b:Guid>
    <b:Author>
      <b:Author>
        <b:NameList>
          <b:Person>
            <b:Last>Steyaert</b:Last>
            <b:First>J.</b:First>
          </b:Person>
          <b:Person>
            <b:Last>Kwekkeboom</b:Last>
            <b:First>R.</b:First>
          </b:Person>
        </b:NameList>
      </b:Author>
      <b:BookAuthor>
        <b:NameList>
          <b:Person>
            <b:Last>Steyaert</b:Last>
            <b:First>J.</b:First>
          </b:Person>
          <b:Person>
            <b:Last>Kwekkeboom</b:Last>
            <b:First>R.</b:First>
          </b:Person>
        </b:NameList>
      </b:BookAuthor>
    </b:Author>
    <b:Title>Van Schaarste naar herijking sociaal netwerk</b:Title>
    <b:Year>2010</b:Year>
    <b:City>Utrecht</b:City>
    <b:Publisher>Movisie</b:Publisher>
    <b:BookTitle>Op zoek naar duurzame zorg. Vitale coalities tussen formele en informele zorg</b:BookTitle>
    <b:RefOrder>30</b:RefOrder>
  </b:Source>
  <b:Source>
    <b:Tag>Ste12</b:Tag>
    <b:SourceType>BookSection</b:SourceType>
    <b:Guid>{07D9E077-F8D7-465E-AE95-094285E564BC}</b:Guid>
    <b:Author>
      <b:Author>
        <b:NameList>
          <b:Person>
            <b:Last>Steyaert</b:Last>
            <b:First>J.</b:First>
          </b:Person>
        </b:NameList>
      </b:Author>
      <b:BookAuthor>
        <b:NameList>
          <b:Person>
            <b:Last>Steyaert</b:Last>
            <b:First>J.</b:First>
          </b:Person>
          <b:Person>
            <b:Last>Kwekkeboom</b:Last>
            <b:First>R.</b:First>
          </b:Person>
        </b:NameList>
      </b:BookAuthor>
    </b:Author>
    <b:Title>Sociale netwerken in de sociaal-agogische vakkennis</b:Title>
    <b:BookTitle>De zorgkracht van sociale netwerken</b:BookTitle>
    <b:Year>2012</b:Year>
    <b:Pages>36-53</b:Pages>
    <b:City>Utrecht</b:City>
    <b:Publisher>Movisie</b:Publisher>
    <b:RefOrder>16</b:RefOrder>
  </b:Source>
  <b:Source>
    <b:Tag>DeB05</b:Tag>
    <b:SourceType>Book</b:SourceType>
    <b:Guid>{335F5506-B634-46EA-9A9F-84422167B0F4}</b:Guid>
    <b:Author>
      <b:Author>
        <b:NameList>
          <b:Person>
            <b:Last>De Boer</b:Last>
            <b:First>A.</b:First>
          </b:Person>
        </b:NameList>
      </b:Author>
    </b:Author>
    <b:Title>Kijk op informele zorg</b:Title>
    <b:Year>2005</b:Year>
    <b:City>Den Haag</b:City>
    <b:Publisher>Sociaal en Cultureel Planbureau</b:Publisher>
    <b:RefOrder>31</b:RefOrder>
  </b:Source>
  <b:Source>
    <b:Tag>Tim03</b:Tag>
    <b:SourceType>Book</b:SourceType>
    <b:Guid>{85D3492C-4125-4EC0-BBD2-04E3CC4547E0}</b:Guid>
    <b:Author>
      <b:Author>
        <b:NameList>
          <b:Person>
            <b:Last>Timmermans</b:Last>
            <b:First>J.M.</b:First>
          </b:Person>
        </b:NameList>
      </b:Author>
    </b:Author>
    <b:Title>Mantelzorg. Over de hulp van en aan mantelzorgers. </b:Title>
    <b:Year>2003</b:Year>
    <b:City>Den Haag</b:City>
    <b:Publisher>Sociaal en Cultureel Planbureau</b:Publisher>
    <b:RefOrder>32</b:RefOrder>
  </b:Source>
  <b:Source>
    <b:Tag>Jan12</b:Tag>
    <b:SourceType>BookSection</b:SourceType>
    <b:Guid>{5D0070B4-AE38-49A8-B6F3-A73DFD826FD7}</b:Guid>
    <b:Title>Natuurlijk een netwerkcoach! De kracht van vragen stellen.</b:Title>
    <b:Year>2012</b:Year>
    <b:City>Utrecht</b:City>
    <b:Publisher>Movisie</b:Publisher>
    <b:Author>
      <b:Author>
        <b:NameList>
          <b:Person>
            <b:Last>Janssens</b:Last>
            <b:First>B.</b:First>
          </b:Person>
        </b:NameList>
      </b:Author>
      <b:BookAuthor>
        <b:NameList>
          <b:Person>
            <b:Last>Steyaert</b:Last>
            <b:First>J.</b:First>
          </b:Person>
          <b:Person>
            <b:Last>Kwekkeboom</b:Last>
            <b:First>R.</b:First>
          </b:Person>
        </b:NameList>
      </b:BookAuthor>
    </b:Author>
    <b:BookTitle>De zorgkracht van sociale netwerken</b:BookTitle>
    <b:Pages>36-53</b:Pages>
    <b:RefOrder>33</b:RefOrder>
  </b:Source>
  <b:Source>
    <b:Tag>Lee01</b:Tag>
    <b:SourceType>BookSection</b:SourceType>
    <b:Guid>{34B715EB-9729-4BC5-95B6-8B1CD57B0140}</b:Guid>
    <b:Author>
      <b:Author>
        <b:NameList>
          <b:Person>
            <b:Last>Leeuw</b:Last>
            <b:First>F.L.</b:First>
          </b:Person>
        </b:NameList>
      </b:Author>
      <b:BookAuthor>
        <b:NameList>
          <b:Person>
            <b:Last>Vrooman</b:Last>
            <b:First>J.C.</b:First>
          </b:Person>
        </b:NameList>
      </b:BookAuthor>
    </b:Author>
    <b:Title>Over de praktische betekenis van sociaal kapitaal</b:Title>
    <b:BookTitle>Netwerken en sociaal kapitaal. Actualiteitencolleges Nerderlandse Sociologische Vereniging</b:BookTitle>
    <b:Year>2001</b:Year>
    <b:City>Amsterdam</b:City>
    <b:Publisher>SISWO</b:Publisher>
    <b:RefOrder>17</b:RefOrder>
  </b:Source>
  <b:Source>
    <b:Tag>DeR03</b:Tag>
    <b:SourceType>Book</b:SourceType>
    <b:Guid>{A3438FDC-6951-476B-B49D-AFAB60815020}</b:Guid>
    <b:Title>vermaatschappelijking  van de geestelijke gezondheidszorg</b:Title>
    <b:Year>2003</b:Year>
    <b:City>Leuven</b:City>
    <b:Publisher>Lucas</b:Publisher>
    <b:Author>
      <b:Author>
        <b:NameList>
          <b:Person>
            <b:Last>De Rick</b:Last>
            <b:First>K.</b:First>
          </b:Person>
          <b:Person>
            <b:Last>Opdebeeck</b:Last>
            <b:First>S.</b:First>
          </b:Person>
          <b:Person>
            <b:Last>Van Audenhove</b:Last>
            <b:First>Ch.</b:First>
          </b:Person>
          <b:Person>
            <b:Last>Lammertyn</b:Last>
            <b:First>F.</b:First>
          </b:Person>
        </b:NameList>
      </b:Author>
    </b:Author>
    <b:RefOrder>29</b:RefOrder>
  </b:Source>
  <b:Source>
    <b:Tag>Kwe06</b:Tag>
    <b:SourceType>Book</b:SourceType>
    <b:Guid>{6A25A123-4D03-4DE3-BFED-56BD06F49E33}</b:Guid>
    <b:Author>
      <b:Author>
        <b:NameList>
          <b:Person>
            <b:Last>Kwekkeboom</b:Last>
            <b:First>M.H.</b:First>
          </b:Person>
        </b:NameList>
      </b:Author>
    </b:Author>
    <b:Title>Een eigen huis...</b:Title>
    <b:Year>2006</b:Year>
    <b:City>Den Haag</b:City>
    <b:Publisher>SCP</b:Publisher>
    <b:RefOrder>44</b:RefOrder>
  </b:Source>
  <b:Source>
    <b:Tag>Oot12</b:Tag>
    <b:SourceType>Book</b:SourceType>
    <b:Guid>{1D918822-15AE-4DDB-BED3-2840C2719570}</b:Guid>
    <b:Author>
      <b:Author>
        <b:NameList>
          <b:Person>
            <b:Last>Ootes</b:Last>
            <b:First>S.</b:First>
          </b:Person>
        </b:NameList>
      </b:Author>
    </b:Author>
    <b:Title>Being in Place. Citizenship in Long-term Mental Healtcare</b:Title>
    <b:Year>2012</b:Year>
    <b:City>Ede</b:City>
    <b:Publisher>GVO drukkers en vormgevers BV</b:Publisher>
    <b:RefOrder>46</b:RefOrder>
  </b:Source>
  <b:Source>
    <b:Tag>Ver10</b:Tag>
    <b:SourceType>Book</b:SourceType>
    <b:Guid>{93065193-A469-406B-AE82-1076636ED4EF}</b:Guid>
    <b:Author>
      <b:Author>
        <b:NameList>
          <b:Person>
            <b:Last>Verplanke</b:Last>
            <b:First>L.</b:First>
          </b:Person>
          <b:Person>
            <b:Last>Duyvendak</b:Last>
            <b:First>J.W.</b:First>
          </b:Person>
        </b:NameList>
      </b:Author>
    </b:Author>
    <b:Title>Onder de mensen. Een onderzoek naar mensen met een beperking in vier stadsbuurten.</b:Title>
    <b:Year>2010</b:Year>
    <b:City>Amsterdam</b:City>
    <b:Publisher>University Press</b:Publisher>
    <b:RefOrder>45</b:RefOrder>
  </b:Source>
  <b:Source>
    <b:Tag>Huy07</b:Tag>
    <b:SourceType>Book</b:SourceType>
    <b:Guid>{ACD85C17-6A2E-4C97-982E-79394FA89947}</b:Guid>
    <b:Title>En, heb je ook een vraag? Ontwikkeling marktplaats voor burenhulp TijdVoorElkaar in Utrecht Zuid</b:Title>
    <b:Year>2007</b:Year>
    <b:City>Utrecht</b:City>
    <b:Publisher>Verwije-Jonker Instituut</b:Publisher>
    <b:Author>
      <b:Author>
        <b:NameList>
          <b:Person>
            <b:Last>Huygen</b:Last>
          </b:Person>
          <b:Person>
            <b:Last>Meere</b:Last>
          </b:Person>
        </b:NameList>
      </b:Author>
    </b:Author>
    <b:RefOrder>41</b:RefOrder>
  </b:Source>
  <b:Source>
    <b:Tag>Any19</b:Tag>
    <b:SourceType>InternetSite</b:SourceType>
    <b:Guid>{6B304F84-CC0C-4A86-B35F-974F231D3C57}</b:Guid>
    <b:Title>Anysurfer checklist</b:Title>
    <b:InternetSiteTitle>Anysurfer voor een toegankelijk internet</b:InternetSiteTitle>
    <b:Year>2019</b:Year>
    <b:URL>https://www.anysurfer.be/nl/in-de-praktijk/checklist</b:URL>
    <b:RefOrder>50</b:RefOrder>
  </b:Source>
  <b:Source>
    <b:Tag>Wat</b:Tag>
    <b:SourceType>InternetSite</b:SourceType>
    <b:Guid>{AA01C470-080A-4D07-8528-59186F681FED}</b:Guid>
    <b:Title>Wat kost het om een app te maken</b:Title>
    <b:InternetSiteTitle>Yellowshape</b:InternetSiteTitle>
    <b:URL>https://www.yellowshape.com/nl/blog/kosten-laten-maken-app</b:URL>
    <b:Year>2019</b:Year>
    <b:RefOrder>51</b:RefOrder>
  </b:Source>
</b:Sources>
</file>

<file path=customXml/itemProps1.xml><?xml version="1.0" encoding="utf-8"?>
<ds:datastoreItem xmlns:ds="http://schemas.openxmlformats.org/officeDocument/2006/customXml" ds:itemID="{2A1A7BB8-2A5C-4ECC-B7B1-F14585C8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24305</Words>
  <Characters>133683</Characters>
  <Application>Microsoft Office Word</Application>
  <DocSecurity>4</DocSecurity>
  <Lines>1114</Lines>
  <Paragraphs>315</Paragraphs>
  <ScaleCrop>false</ScaleCrop>
  <HeadingPairs>
    <vt:vector size="6" baseType="variant">
      <vt:variant>
        <vt:lpstr>Title</vt:lpstr>
      </vt:variant>
      <vt:variant>
        <vt:i4>1</vt:i4>
      </vt:variant>
      <vt:variant>
        <vt:lpstr>Titel</vt:lpstr>
      </vt:variant>
      <vt:variant>
        <vt:i4>1</vt:i4>
      </vt:variant>
      <vt:variant>
        <vt:lpstr>Koppen</vt:lpstr>
      </vt:variant>
      <vt:variant>
        <vt:i4>35</vt:i4>
      </vt:variant>
    </vt:vector>
  </HeadingPairs>
  <TitlesOfParts>
    <vt:vector size="37" baseType="lpstr">
      <vt:lpstr/>
      <vt:lpstr/>
      <vt:lpstr/>
      <vt:lpstr/>
      <vt:lpstr>ABSTRACT BACHELORPROEF</vt:lpstr>
      <vt:lpstr>Voorwoord </vt:lpstr>
      <vt:lpstr>Inleiding</vt:lpstr>
      <vt:lpstr>Voorstelling van de projectaanvraag</vt:lpstr>
      <vt:lpstr>        Voorstelling van de voorziening/projectaanvrager</vt:lpstr>
      <vt:lpstr>        Projectdoelstelling</vt:lpstr>
      <vt:lpstr>Theoretisch luik</vt:lpstr>
      <vt:lpstr>    Inleiding</vt:lpstr>
      <vt:lpstr>    Methode van literatuurstudie</vt:lpstr>
      <vt:lpstr>        Zoekstrategie</vt:lpstr>
      <vt:lpstr>    Literatuurstudie </vt:lpstr>
      <vt:lpstr>        Verstandelijke beperking</vt:lpstr>
      <vt:lpstr>        Sociaal-Emotionele ontwikkeling</vt:lpstr>
      <vt:lpstr>        Perspectiefplan 2020</vt:lpstr>
      <vt:lpstr>        Sociaal netwerk</vt:lpstr>
      <vt:lpstr>        Voorzieningen en sociaal netwerk</vt:lpstr>
      <vt:lpstr>        Community building</vt:lpstr>
      <vt:lpstr>        Geven en ontvangen</vt:lpstr>
      <vt:lpstr>        Toegankelijkheid smartphone</vt:lpstr>
      <vt:lpstr>    Besluit theoretisch luik </vt:lpstr>
      <vt:lpstr>Onderzoeksmatig luik</vt:lpstr>
      <vt:lpstr>    Inleiding </vt:lpstr>
      <vt:lpstr>    Onderzoeksmethoden</vt:lpstr>
      <vt:lpstr>        Participanten</vt:lpstr>
      <vt:lpstr>        Instrumenten</vt:lpstr>
      <vt:lpstr>    Resultaten </vt:lpstr>
      <vt:lpstr>        Interviews mensen met een verstandelijke beperking</vt:lpstr>
      <vt:lpstr>        Interview begeleiders</vt:lpstr>
      <vt:lpstr>        Enquête</vt:lpstr>
      <vt:lpstr>    Discussie </vt:lpstr>
      <vt:lpstr>        Interviews mensen met een verstandelijke beperking</vt:lpstr>
      <vt:lpstr>        Interview begeleiders</vt:lpstr>
      <vt:lpstr>        Enquête buurtbewoners</vt:lpstr>
    </vt:vector>
  </TitlesOfParts>
  <Company/>
  <LinksUpToDate>false</LinksUpToDate>
  <CharactersWithSpaces>157673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Robbeets</dc:creator>
  <cp:keywords/>
  <dc:description/>
  <cp:lastModifiedBy>Arno De Wispelaere</cp:lastModifiedBy>
  <cp:revision>2</cp:revision>
  <cp:lastPrinted>2019-05-18T07:13:00Z</cp:lastPrinted>
  <dcterms:created xsi:type="dcterms:W3CDTF">2019-11-28T14:27:00Z</dcterms:created>
  <dcterms:modified xsi:type="dcterms:W3CDTF">2019-11-28T14:27:00Z</dcterms:modified>
</cp:coreProperties>
</file>