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347B" w14:textId="54E81013" w:rsidR="00F438C9" w:rsidRDefault="00001299" w:rsidP="00F438C9">
      <w:pPr>
        <w:spacing w:after="0" w:line="240" w:lineRule="auto"/>
        <w:jc w:val="center"/>
        <w:rPr>
          <w:rFonts w:ascii="Poppins" w:hAnsi="Poppins" w:cs="Poppins"/>
          <w:bCs/>
          <w:sz w:val="28"/>
          <w:szCs w:val="28"/>
        </w:rPr>
      </w:pPr>
      <w:r w:rsidRPr="00001299">
        <w:rPr>
          <w:rFonts w:ascii="Poppins" w:hAnsi="Poppins" w:cs="Poppins"/>
          <w:b/>
          <w:sz w:val="48"/>
          <w:szCs w:val="48"/>
        </w:rPr>
        <w:t>Colores de otoño: los tonos con los que nos animamos a cambiar de estación</w:t>
      </w:r>
    </w:p>
    <w:p w14:paraId="31DD69BD" w14:textId="77777777" w:rsidR="00001299" w:rsidRDefault="00001299" w:rsidP="00F438C9">
      <w:pPr>
        <w:spacing w:after="0" w:line="240" w:lineRule="auto"/>
        <w:jc w:val="center"/>
        <w:rPr>
          <w:rFonts w:ascii="Poppins" w:hAnsi="Poppins" w:cs="Poppins"/>
          <w:bCs/>
          <w:sz w:val="28"/>
          <w:szCs w:val="28"/>
        </w:rPr>
      </w:pPr>
    </w:p>
    <w:p w14:paraId="3AE8D269" w14:textId="6049F965" w:rsidR="00F438C9" w:rsidRDefault="00001299" w:rsidP="00001299">
      <w:pPr>
        <w:spacing w:after="0" w:line="240" w:lineRule="auto"/>
        <w:jc w:val="center"/>
        <w:rPr>
          <w:rFonts w:ascii="Poppins" w:hAnsi="Poppins" w:cs="Poppins"/>
          <w:bCs/>
          <w:sz w:val="28"/>
          <w:szCs w:val="28"/>
        </w:rPr>
      </w:pPr>
      <w:r>
        <w:rPr>
          <w:rFonts w:ascii="Poppins" w:hAnsi="Poppins" w:cs="Poppins"/>
          <w:bCs/>
          <w:noProof/>
          <w:sz w:val="24"/>
          <w:szCs w:val="24"/>
        </w:rPr>
        <w:drawing>
          <wp:anchor distT="0" distB="0" distL="114300" distR="114300" simplePos="0" relativeHeight="251658240" behindDoc="0" locked="0" layoutInCell="1" allowOverlap="1" wp14:anchorId="1CCB0FBD" wp14:editId="73487DD6">
            <wp:simplePos x="0" y="0"/>
            <wp:positionH relativeFrom="column">
              <wp:posOffset>1708150</wp:posOffset>
            </wp:positionH>
            <wp:positionV relativeFrom="paragraph">
              <wp:posOffset>1969770</wp:posOffset>
            </wp:positionV>
            <wp:extent cx="2717800" cy="4076700"/>
            <wp:effectExtent l="152400" t="152400" r="368300" b="3619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17800" cy="40767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Pr="00001299">
        <w:rPr>
          <w:rFonts w:ascii="Poppins" w:hAnsi="Poppins" w:cs="Poppins"/>
          <w:bCs/>
          <w:sz w:val="28"/>
          <w:szCs w:val="28"/>
        </w:rPr>
        <w:t xml:space="preserve">Con cada cambio de estación llegan nuevos tonos o bien se refrescan tendencias vigentes. El otoño es una época ideal para cambiar de color o para potenciar el que ya tenemos con un nuevo gesto. </w:t>
      </w:r>
      <w:r w:rsidRPr="00001299">
        <w:rPr>
          <w:rFonts w:ascii="Poppins" w:hAnsi="Poppins" w:cs="Poppins"/>
          <w:b/>
          <w:sz w:val="28"/>
          <w:szCs w:val="28"/>
        </w:rPr>
        <w:t>Ulises Mesa</w:t>
      </w:r>
      <w:r w:rsidRPr="00001299">
        <w:rPr>
          <w:rFonts w:ascii="Poppins" w:hAnsi="Poppins" w:cs="Poppins"/>
          <w:bCs/>
          <w:sz w:val="28"/>
          <w:szCs w:val="28"/>
        </w:rPr>
        <w:t xml:space="preserve">, director de </w:t>
      </w:r>
      <w:r w:rsidRPr="00001299">
        <w:rPr>
          <w:rFonts w:ascii="Poppins" w:hAnsi="Poppins" w:cs="Poppins"/>
          <w:b/>
          <w:sz w:val="28"/>
          <w:szCs w:val="28"/>
        </w:rPr>
        <w:t>Ulises Peluqueros</w:t>
      </w:r>
      <w:r w:rsidRPr="00001299">
        <w:rPr>
          <w:rFonts w:ascii="Poppins" w:hAnsi="Poppins" w:cs="Poppins"/>
          <w:bCs/>
          <w:sz w:val="28"/>
          <w:szCs w:val="28"/>
        </w:rPr>
        <w:t xml:space="preserve"> nos trae algunas de las propuestas que abrazaremos este otoño. </w:t>
      </w:r>
      <w:r w:rsidR="00F438C9">
        <w:rPr>
          <w:rFonts w:ascii="Poppins" w:hAnsi="Poppins" w:cs="Poppins"/>
          <w:bCs/>
          <w:sz w:val="28"/>
          <w:szCs w:val="28"/>
        </w:rPr>
        <w:br w:type="page"/>
      </w:r>
    </w:p>
    <w:p w14:paraId="33035C56" w14:textId="44B4F7FA" w:rsidR="00001299" w:rsidRDefault="00001299" w:rsidP="00001299">
      <w:pPr>
        <w:spacing w:after="0" w:line="240" w:lineRule="auto"/>
        <w:jc w:val="both"/>
        <w:rPr>
          <w:rFonts w:ascii="Poppins" w:hAnsi="Poppins" w:cs="Poppins"/>
          <w:b/>
          <w:bCs/>
          <w:sz w:val="28"/>
          <w:szCs w:val="28"/>
        </w:rPr>
      </w:pPr>
      <w:r w:rsidRPr="00001299">
        <w:rPr>
          <w:rFonts w:ascii="Poppins" w:hAnsi="Poppins" w:cs="Poppins"/>
          <w:b/>
          <w:bCs/>
          <w:sz w:val="28"/>
          <w:szCs w:val="28"/>
        </w:rPr>
        <w:lastRenderedPageBreak/>
        <w:t>Los tonos más frescos para las morenas</w:t>
      </w:r>
    </w:p>
    <w:p w14:paraId="1CB2C8E9" w14:textId="77777777" w:rsidR="00407F30" w:rsidRPr="00407F30" w:rsidRDefault="00407F30" w:rsidP="00001299">
      <w:pPr>
        <w:spacing w:after="0" w:line="240" w:lineRule="auto"/>
        <w:jc w:val="both"/>
        <w:rPr>
          <w:rFonts w:ascii="Poppins" w:hAnsi="Poppins" w:cs="Poppins"/>
          <w:b/>
          <w:bCs/>
          <w:sz w:val="12"/>
          <w:szCs w:val="12"/>
        </w:rPr>
      </w:pPr>
    </w:p>
    <w:p w14:paraId="61AC1616" w14:textId="77777777" w:rsidR="00820FF7" w:rsidRPr="00820FF7" w:rsidRDefault="00820FF7" w:rsidP="00820FF7">
      <w:pPr>
        <w:jc w:val="both"/>
        <w:rPr>
          <w:rFonts w:ascii="Poppins" w:hAnsi="Poppins" w:cs="Poppins"/>
        </w:rPr>
      </w:pPr>
      <w:r>
        <w:rPr>
          <w:noProof/>
        </w:rPr>
        <w:drawing>
          <wp:anchor distT="0" distB="0" distL="114300" distR="114300" simplePos="0" relativeHeight="251659264" behindDoc="1" locked="0" layoutInCell="1" allowOverlap="1" wp14:anchorId="6182476F" wp14:editId="0A5468E0">
            <wp:simplePos x="0" y="0"/>
            <wp:positionH relativeFrom="margin">
              <wp:align>left</wp:align>
            </wp:positionH>
            <wp:positionV relativeFrom="paragraph">
              <wp:posOffset>114935</wp:posOffset>
            </wp:positionV>
            <wp:extent cx="2606040" cy="2842895"/>
            <wp:effectExtent l="0" t="0" r="3810" b="0"/>
            <wp:wrapTight wrapText="bothSides">
              <wp:wrapPolygon edited="0">
                <wp:start x="0" y="0"/>
                <wp:lineTo x="0" y="21421"/>
                <wp:lineTo x="21474" y="21421"/>
                <wp:lineTo x="21474" y="0"/>
                <wp:lineTo x="0" y="0"/>
              </wp:wrapPolygon>
            </wp:wrapTight>
            <wp:docPr id="9" name="Imagen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0326" cy="28481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299" w:rsidRPr="00407F30">
        <w:rPr>
          <w:rFonts w:ascii="Poppins" w:hAnsi="Poppins" w:cs="Poppins"/>
          <w:bCs/>
          <w:sz w:val="24"/>
          <w:szCs w:val="24"/>
        </w:rPr>
        <w:t>Desde hace unos meses las melenas oscuras han adoptado un nuevo protagonismo y se muestran atrayentes y con una energía renovada. Ya nos es necesario recurrir a los rubios para lucir una luz especial. "Las morenas van a seguir apostando por enfatizar su color. Para ellas, los tonos como el chocolate, el</w:t>
      </w:r>
      <w:r w:rsidR="00407F30">
        <w:rPr>
          <w:rFonts w:ascii="Poppins" w:hAnsi="Poppins" w:cs="Poppins"/>
          <w:bCs/>
          <w:sz w:val="24"/>
          <w:szCs w:val="24"/>
        </w:rPr>
        <w:t xml:space="preserve"> </w:t>
      </w:r>
      <w:r w:rsidR="00001299" w:rsidRPr="00407F30">
        <w:rPr>
          <w:rFonts w:ascii="Poppins" w:hAnsi="Poppins" w:cs="Poppins"/>
          <w:bCs/>
          <w:sz w:val="24"/>
          <w:szCs w:val="24"/>
        </w:rPr>
        <w:t xml:space="preserve">avellana o el </w:t>
      </w:r>
      <w:proofErr w:type="spellStart"/>
      <w:r w:rsidR="00001299" w:rsidRPr="00407F30">
        <w:rPr>
          <w:rFonts w:ascii="Poppins" w:hAnsi="Poppins" w:cs="Poppins"/>
          <w:bCs/>
          <w:sz w:val="24"/>
          <w:szCs w:val="24"/>
        </w:rPr>
        <w:t>cinnamon</w:t>
      </w:r>
      <w:proofErr w:type="spellEnd"/>
      <w:r w:rsidR="00001299" w:rsidRPr="00407F30">
        <w:rPr>
          <w:rFonts w:ascii="Poppins" w:hAnsi="Poppins" w:cs="Poppins"/>
          <w:bCs/>
          <w:sz w:val="24"/>
          <w:szCs w:val="24"/>
        </w:rPr>
        <w:t xml:space="preserve"> son ideales, aportan energía y son de fácil mantenimiento. Recomiendo llevar estos tonos en forma de reflejos darle más dimensión, más cuerpo. También podemos optar por crear un efecto</w:t>
      </w:r>
      <w:r w:rsidR="00001299">
        <w:t xml:space="preserve"> </w:t>
      </w:r>
      <w:r w:rsidR="00001299" w:rsidRPr="00407F30">
        <w:rPr>
          <w:rFonts w:ascii="Poppins" w:hAnsi="Poppins" w:cs="Poppins"/>
          <w:bCs/>
          <w:sz w:val="24"/>
          <w:szCs w:val="24"/>
        </w:rPr>
        <w:t xml:space="preserve">raíz, el resultado será más suave y aplicaremos los matices allá donde los necesitemos.", </w:t>
      </w:r>
      <w:r w:rsidR="00407F30" w:rsidRPr="00F438C9">
        <w:rPr>
          <w:rFonts w:ascii="Poppins" w:hAnsi="Poppins" w:cs="Poppins"/>
          <w:bCs/>
          <w:sz w:val="24"/>
          <w:szCs w:val="24"/>
        </w:rPr>
        <w:t xml:space="preserve">explica </w:t>
      </w:r>
      <w:r w:rsidR="00407F30" w:rsidRPr="00F438C9">
        <w:rPr>
          <w:rFonts w:ascii="Poppins" w:hAnsi="Poppins" w:cs="Poppins"/>
          <w:b/>
          <w:bCs/>
          <w:sz w:val="24"/>
          <w:szCs w:val="24"/>
        </w:rPr>
        <w:t xml:space="preserve">Ulises Mesa </w:t>
      </w:r>
      <w:r w:rsidR="00407F30" w:rsidRPr="00F438C9">
        <w:rPr>
          <w:rFonts w:ascii="Poppins" w:hAnsi="Poppins" w:cs="Poppins"/>
          <w:bCs/>
          <w:sz w:val="24"/>
          <w:szCs w:val="24"/>
        </w:rPr>
        <w:t>de</w:t>
      </w:r>
      <w:r w:rsidR="00407F30" w:rsidRPr="00F438C9">
        <w:rPr>
          <w:rFonts w:ascii="Poppins" w:hAnsi="Poppins" w:cs="Poppins"/>
          <w:b/>
          <w:bCs/>
          <w:sz w:val="24"/>
          <w:szCs w:val="24"/>
        </w:rPr>
        <w:t xml:space="preserve"> </w:t>
      </w:r>
      <w:hyperlink r:id="rId10" w:history="1">
        <w:r w:rsidR="00407F30" w:rsidRPr="00AA1DFF">
          <w:rPr>
            <w:rStyle w:val="Hipervnculo"/>
            <w:rFonts w:ascii="Poppins" w:hAnsi="Poppins" w:cs="Poppins"/>
            <w:b/>
            <w:bCs/>
            <w:sz w:val="24"/>
            <w:szCs w:val="24"/>
          </w:rPr>
          <w:t>Ulises Peluqueros</w:t>
        </w:r>
      </w:hyperlink>
      <w:r w:rsidR="00001299">
        <w:t xml:space="preserve">. </w:t>
      </w:r>
      <w:hyperlink r:id="rId11" w:history="1">
        <w:r w:rsidRPr="00820FF7">
          <w:rPr>
            <w:rStyle w:val="Hipervnculo"/>
            <w:rFonts w:ascii="Poppins" w:hAnsi="Poppins" w:cs="Poppins"/>
          </w:rPr>
          <w:t>https://www.instagram.com/p/CQTSEPKBOgt/</w:t>
        </w:r>
      </w:hyperlink>
    </w:p>
    <w:p w14:paraId="715A640F" w14:textId="6BABA0C7" w:rsidR="00001299" w:rsidRDefault="00820FF7" w:rsidP="00820FF7">
      <w:pPr>
        <w:jc w:val="both"/>
      </w:pPr>
      <w:r>
        <w:t xml:space="preserve"> </w:t>
      </w:r>
    </w:p>
    <w:p w14:paraId="33BD7DEC" w14:textId="3E75E82E" w:rsidR="00001299" w:rsidRDefault="00001299" w:rsidP="00820FF7">
      <w:pPr>
        <w:spacing w:after="0" w:line="240" w:lineRule="auto"/>
        <w:jc w:val="both"/>
        <w:rPr>
          <w:rFonts w:ascii="Poppins" w:hAnsi="Poppins" w:cs="Poppins"/>
          <w:b/>
          <w:bCs/>
          <w:sz w:val="28"/>
          <w:szCs w:val="28"/>
        </w:rPr>
      </w:pPr>
      <w:r w:rsidRPr="00820FF7">
        <w:rPr>
          <w:rFonts w:ascii="Poppins" w:hAnsi="Poppins" w:cs="Poppins"/>
          <w:b/>
          <w:bCs/>
          <w:sz w:val="28"/>
          <w:szCs w:val="28"/>
        </w:rPr>
        <w:t>Los rubios buscan ser cálidos</w:t>
      </w:r>
    </w:p>
    <w:p w14:paraId="3684836A" w14:textId="23E33D11" w:rsidR="00820FF7" w:rsidRPr="00820FF7" w:rsidRDefault="00820FF7" w:rsidP="00820FF7">
      <w:pPr>
        <w:spacing w:after="0" w:line="240" w:lineRule="auto"/>
        <w:jc w:val="both"/>
        <w:rPr>
          <w:rFonts w:ascii="Poppins" w:hAnsi="Poppins" w:cs="Poppins"/>
          <w:b/>
          <w:bCs/>
          <w:sz w:val="12"/>
          <w:szCs w:val="12"/>
        </w:rPr>
      </w:pPr>
    </w:p>
    <w:p w14:paraId="0794A4EC" w14:textId="5FAA6ABF" w:rsidR="00001299" w:rsidRPr="00820FF7" w:rsidRDefault="00DC147B" w:rsidP="00820FF7">
      <w:pPr>
        <w:jc w:val="both"/>
        <w:rPr>
          <w:rStyle w:val="Hipervnculo"/>
          <w:rFonts w:ascii="Poppins" w:hAnsi="Poppins" w:cs="Poppins"/>
        </w:rPr>
      </w:pPr>
      <w:r>
        <w:rPr>
          <w:noProof/>
        </w:rPr>
        <w:drawing>
          <wp:anchor distT="0" distB="0" distL="114300" distR="114300" simplePos="0" relativeHeight="251660288" behindDoc="1" locked="0" layoutInCell="1" allowOverlap="1" wp14:anchorId="31904535" wp14:editId="27CE1CB8">
            <wp:simplePos x="0" y="0"/>
            <wp:positionH relativeFrom="margin">
              <wp:align>right</wp:align>
            </wp:positionH>
            <wp:positionV relativeFrom="paragraph">
              <wp:posOffset>78740</wp:posOffset>
            </wp:positionV>
            <wp:extent cx="2463800" cy="3078480"/>
            <wp:effectExtent l="0" t="0" r="0" b="7620"/>
            <wp:wrapTight wrapText="bothSides">
              <wp:wrapPolygon edited="0">
                <wp:start x="0" y="0"/>
                <wp:lineTo x="0" y="21520"/>
                <wp:lineTo x="21377" y="21520"/>
                <wp:lineTo x="21377" y="0"/>
                <wp:lineTo x="0" y="0"/>
              </wp:wrapPolygon>
            </wp:wrapTight>
            <wp:docPr id="10" name="Imagen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3800" cy="307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299" w:rsidRPr="00820FF7">
        <w:rPr>
          <w:rFonts w:ascii="Poppins" w:hAnsi="Poppins" w:cs="Poppins"/>
          <w:bCs/>
          <w:sz w:val="24"/>
          <w:szCs w:val="24"/>
        </w:rPr>
        <w:t xml:space="preserve">Las tendencias y el otoño nos dirigen a rubios no demasiado claros. Estas nuevas tonalidades son más cómodas de llevar, necesitan menos cuidados y resultan más naturales. "El </w:t>
      </w:r>
      <w:proofErr w:type="spellStart"/>
      <w:r w:rsidR="00001299" w:rsidRPr="00820FF7">
        <w:rPr>
          <w:rFonts w:ascii="Poppins" w:hAnsi="Poppins" w:cs="Poppins"/>
          <w:bCs/>
          <w:sz w:val="24"/>
          <w:szCs w:val="24"/>
        </w:rPr>
        <w:t>mushroom</w:t>
      </w:r>
      <w:proofErr w:type="spellEnd"/>
      <w:r w:rsidR="00001299" w:rsidRPr="00820FF7">
        <w:rPr>
          <w:rFonts w:ascii="Poppins" w:hAnsi="Poppins" w:cs="Poppins"/>
          <w:bCs/>
          <w:sz w:val="24"/>
          <w:szCs w:val="24"/>
        </w:rPr>
        <w:t xml:space="preserve"> blonde aporta tonos más neutros perfectos con unas ombré. El </w:t>
      </w:r>
      <w:proofErr w:type="spellStart"/>
      <w:r w:rsidR="00001299" w:rsidRPr="00820FF7">
        <w:rPr>
          <w:rFonts w:ascii="Poppins" w:hAnsi="Poppins" w:cs="Poppins"/>
          <w:bCs/>
          <w:sz w:val="24"/>
          <w:szCs w:val="24"/>
        </w:rPr>
        <w:t>dirty</w:t>
      </w:r>
      <w:proofErr w:type="spellEnd"/>
      <w:r w:rsidR="00001299" w:rsidRPr="00820FF7">
        <w:rPr>
          <w:rFonts w:ascii="Poppins" w:hAnsi="Poppins" w:cs="Poppins"/>
          <w:bCs/>
          <w:sz w:val="24"/>
          <w:szCs w:val="24"/>
        </w:rPr>
        <w:t xml:space="preserve"> </w:t>
      </w:r>
      <w:proofErr w:type="spellStart"/>
      <w:r w:rsidR="00001299" w:rsidRPr="00820FF7">
        <w:rPr>
          <w:rFonts w:ascii="Poppins" w:hAnsi="Poppins" w:cs="Poppins"/>
          <w:bCs/>
          <w:sz w:val="24"/>
          <w:szCs w:val="24"/>
        </w:rPr>
        <w:t>brunette</w:t>
      </w:r>
      <w:proofErr w:type="spellEnd"/>
      <w:r w:rsidR="00001299" w:rsidRPr="00820FF7">
        <w:rPr>
          <w:rFonts w:ascii="Poppins" w:hAnsi="Poppins" w:cs="Poppins"/>
          <w:bCs/>
          <w:sz w:val="24"/>
          <w:szCs w:val="24"/>
        </w:rPr>
        <w:t xml:space="preserve"> es ideal para castañas que quieren refrescar su color o para rubias oscuras que desean potenciarlo. También el </w:t>
      </w:r>
      <w:proofErr w:type="spellStart"/>
      <w:r w:rsidR="00001299" w:rsidRPr="00820FF7">
        <w:rPr>
          <w:rFonts w:ascii="Poppins" w:hAnsi="Poppins" w:cs="Poppins"/>
          <w:bCs/>
          <w:sz w:val="24"/>
          <w:szCs w:val="24"/>
        </w:rPr>
        <w:t>bronde</w:t>
      </w:r>
      <w:proofErr w:type="spellEnd"/>
      <w:r w:rsidR="00001299" w:rsidRPr="00820FF7">
        <w:rPr>
          <w:rFonts w:ascii="Poppins" w:hAnsi="Poppins" w:cs="Poppins"/>
          <w:bCs/>
          <w:sz w:val="24"/>
          <w:szCs w:val="24"/>
        </w:rPr>
        <w:t>, esa mezcla inteligente entre el bronce y el dorado para quienes desean un toque de luz mayor.", asegura</w:t>
      </w:r>
      <w:r w:rsidR="00001299">
        <w:t xml:space="preserve"> </w:t>
      </w:r>
      <w:r w:rsidR="00820FF7" w:rsidRPr="00F438C9">
        <w:rPr>
          <w:rFonts w:ascii="Poppins" w:hAnsi="Poppins" w:cs="Poppins"/>
          <w:b/>
          <w:bCs/>
          <w:sz w:val="24"/>
          <w:szCs w:val="24"/>
        </w:rPr>
        <w:t xml:space="preserve">Ulises Mesa </w:t>
      </w:r>
      <w:r w:rsidR="00820FF7" w:rsidRPr="00F438C9">
        <w:rPr>
          <w:rFonts w:ascii="Poppins" w:hAnsi="Poppins" w:cs="Poppins"/>
          <w:bCs/>
          <w:sz w:val="24"/>
          <w:szCs w:val="24"/>
        </w:rPr>
        <w:t>de</w:t>
      </w:r>
      <w:r w:rsidR="00820FF7" w:rsidRPr="00F438C9">
        <w:rPr>
          <w:rFonts w:ascii="Poppins" w:hAnsi="Poppins" w:cs="Poppins"/>
          <w:b/>
          <w:bCs/>
          <w:sz w:val="24"/>
          <w:szCs w:val="24"/>
        </w:rPr>
        <w:t xml:space="preserve"> </w:t>
      </w:r>
      <w:hyperlink r:id="rId14" w:history="1">
        <w:r w:rsidR="00820FF7" w:rsidRPr="00AA1DFF">
          <w:rPr>
            <w:rStyle w:val="Hipervnculo"/>
            <w:rFonts w:ascii="Poppins" w:hAnsi="Poppins" w:cs="Poppins"/>
            <w:b/>
            <w:bCs/>
            <w:sz w:val="24"/>
            <w:szCs w:val="24"/>
          </w:rPr>
          <w:t>Ulises Peluqueros</w:t>
        </w:r>
      </w:hyperlink>
      <w:r w:rsidR="00820FF7">
        <w:t>.</w:t>
      </w:r>
      <w:r w:rsidR="00001299">
        <w:t xml:space="preserve"> </w:t>
      </w:r>
      <w:hyperlink r:id="rId15" w:history="1">
        <w:r w:rsidR="0083300C" w:rsidRPr="008D5A7B">
          <w:rPr>
            <w:rStyle w:val="Hipervnculo"/>
            <w:rFonts w:ascii="Poppins" w:hAnsi="Poppins" w:cs="Poppins"/>
          </w:rPr>
          <w:t>https://www.instagram.com/p/CMIl2rjBdbX/</w:t>
        </w:r>
      </w:hyperlink>
    </w:p>
    <w:p w14:paraId="6C87B192" w14:textId="401D42D5" w:rsidR="00001299" w:rsidRDefault="00001299" w:rsidP="00001299"/>
    <w:p w14:paraId="2CB424F4" w14:textId="2028B1A0" w:rsidR="00001299" w:rsidRPr="00DC147B" w:rsidRDefault="00001299" w:rsidP="00DC147B">
      <w:pPr>
        <w:spacing w:after="0" w:line="240" w:lineRule="auto"/>
        <w:jc w:val="both"/>
        <w:rPr>
          <w:rFonts w:ascii="Poppins" w:hAnsi="Poppins" w:cs="Poppins"/>
          <w:b/>
          <w:bCs/>
          <w:sz w:val="28"/>
          <w:szCs w:val="28"/>
        </w:rPr>
      </w:pPr>
      <w:r w:rsidRPr="00DC147B">
        <w:rPr>
          <w:rFonts w:ascii="Poppins" w:hAnsi="Poppins" w:cs="Poppins"/>
          <w:b/>
          <w:bCs/>
          <w:sz w:val="28"/>
          <w:szCs w:val="28"/>
        </w:rPr>
        <w:lastRenderedPageBreak/>
        <w:t>Platinos deliciosos</w:t>
      </w:r>
    </w:p>
    <w:p w14:paraId="15FA624F" w14:textId="331CF279" w:rsidR="00001299" w:rsidRPr="00820FF7" w:rsidRDefault="00EC01A8" w:rsidP="00DC147B">
      <w:pPr>
        <w:jc w:val="both"/>
        <w:rPr>
          <w:rStyle w:val="Hipervnculo"/>
          <w:rFonts w:ascii="Poppins" w:hAnsi="Poppins" w:cs="Poppins"/>
        </w:rPr>
      </w:pPr>
      <w:r>
        <w:rPr>
          <w:noProof/>
        </w:rPr>
        <w:drawing>
          <wp:anchor distT="0" distB="0" distL="114300" distR="114300" simplePos="0" relativeHeight="251661312" behindDoc="1" locked="0" layoutInCell="1" allowOverlap="1" wp14:anchorId="0F32D37F" wp14:editId="5D126A72">
            <wp:simplePos x="0" y="0"/>
            <wp:positionH relativeFrom="margin">
              <wp:align>left</wp:align>
            </wp:positionH>
            <wp:positionV relativeFrom="paragraph">
              <wp:posOffset>99695</wp:posOffset>
            </wp:positionV>
            <wp:extent cx="3101340" cy="2400300"/>
            <wp:effectExtent l="0" t="0" r="3810" b="0"/>
            <wp:wrapTight wrapText="bothSides">
              <wp:wrapPolygon edited="0">
                <wp:start x="0" y="0"/>
                <wp:lineTo x="0" y="21429"/>
                <wp:lineTo x="21494" y="21429"/>
                <wp:lineTo x="2149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3170" b="9421"/>
                    <a:stretch/>
                  </pic:blipFill>
                  <pic:spPr bwMode="auto">
                    <a:xfrm>
                      <a:off x="0" y="0"/>
                      <a:ext cx="3101340" cy="2400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1299" w:rsidRPr="00DC147B">
        <w:rPr>
          <w:rFonts w:ascii="Poppins" w:hAnsi="Poppins" w:cs="Poppins"/>
          <w:bCs/>
          <w:sz w:val="24"/>
          <w:szCs w:val="24"/>
        </w:rPr>
        <w:t>Los tonos más helados se vuelven más sugestivos con sus matices sabrosos. Los platinos adoptan sombras que corrigen el exceso de frialdad. "Los platinos se mezclan con nuevos tonos que le aportan una inesperada calidez. Los champán, los mantequilla, pero también los rosados, no pretenden ser más naturales, sino sorprender con su belleza insólita y acogedora. Para que expresen toda su luz, aconsejo llevarlos con mucho brillo.", comenta</w:t>
      </w:r>
      <w:r w:rsidR="00001299">
        <w:t xml:space="preserve"> </w:t>
      </w:r>
      <w:r w:rsidR="00DC147B" w:rsidRPr="00F438C9">
        <w:rPr>
          <w:rFonts w:ascii="Poppins" w:hAnsi="Poppins" w:cs="Poppins"/>
          <w:b/>
          <w:bCs/>
          <w:sz w:val="24"/>
          <w:szCs w:val="24"/>
        </w:rPr>
        <w:t xml:space="preserve">Ulises Mesa </w:t>
      </w:r>
      <w:r w:rsidR="00DC147B" w:rsidRPr="00F438C9">
        <w:rPr>
          <w:rFonts w:ascii="Poppins" w:hAnsi="Poppins" w:cs="Poppins"/>
          <w:bCs/>
          <w:sz w:val="24"/>
          <w:szCs w:val="24"/>
        </w:rPr>
        <w:t>de</w:t>
      </w:r>
      <w:r w:rsidR="00DC147B" w:rsidRPr="00F438C9">
        <w:rPr>
          <w:rFonts w:ascii="Poppins" w:hAnsi="Poppins" w:cs="Poppins"/>
          <w:b/>
          <w:bCs/>
          <w:sz w:val="24"/>
          <w:szCs w:val="24"/>
        </w:rPr>
        <w:t xml:space="preserve"> </w:t>
      </w:r>
      <w:hyperlink r:id="rId17" w:history="1">
        <w:r w:rsidR="00DC147B" w:rsidRPr="00AA1DFF">
          <w:rPr>
            <w:rStyle w:val="Hipervnculo"/>
            <w:rFonts w:ascii="Poppins" w:hAnsi="Poppins" w:cs="Poppins"/>
            <w:b/>
            <w:bCs/>
            <w:sz w:val="24"/>
            <w:szCs w:val="24"/>
          </w:rPr>
          <w:t>Ulises Peluqueros</w:t>
        </w:r>
      </w:hyperlink>
      <w:r w:rsidR="00DC147B">
        <w:t xml:space="preserve">. </w:t>
      </w:r>
      <w:hyperlink r:id="rId18" w:history="1">
        <w:r w:rsidR="00001299" w:rsidRPr="00820FF7">
          <w:rPr>
            <w:rStyle w:val="Hipervnculo"/>
            <w:rFonts w:ascii="Poppins" w:hAnsi="Poppins" w:cs="Poppins"/>
          </w:rPr>
          <w:t>https://www.instagram.com/p/CPYzBB-hWeX/</w:t>
        </w:r>
      </w:hyperlink>
    </w:p>
    <w:p w14:paraId="419A36FB" w14:textId="0A6BF43E" w:rsidR="00001299" w:rsidRDefault="00001299" w:rsidP="00001299"/>
    <w:p w14:paraId="543C238F" w14:textId="5B2B233A" w:rsidR="00001299" w:rsidRDefault="00001299" w:rsidP="00EC01A8">
      <w:pPr>
        <w:spacing w:after="0" w:line="240" w:lineRule="auto"/>
        <w:jc w:val="both"/>
        <w:rPr>
          <w:rFonts w:ascii="Poppins" w:hAnsi="Poppins" w:cs="Poppins"/>
          <w:b/>
          <w:bCs/>
          <w:sz w:val="28"/>
          <w:szCs w:val="28"/>
        </w:rPr>
      </w:pPr>
      <w:r w:rsidRPr="00EC01A8">
        <w:rPr>
          <w:rFonts w:ascii="Poppins" w:hAnsi="Poppins" w:cs="Poppins"/>
          <w:b/>
          <w:bCs/>
          <w:sz w:val="28"/>
          <w:szCs w:val="28"/>
        </w:rPr>
        <w:t>Cobrizos al atardecer</w:t>
      </w:r>
    </w:p>
    <w:p w14:paraId="20F34762" w14:textId="3062AA1E" w:rsidR="00EC01A8" w:rsidRPr="00EC01A8" w:rsidRDefault="00EC01A8" w:rsidP="00EC01A8">
      <w:pPr>
        <w:spacing w:after="0" w:line="240" w:lineRule="auto"/>
        <w:jc w:val="both"/>
        <w:rPr>
          <w:rFonts w:ascii="Poppins" w:hAnsi="Poppins" w:cs="Poppins"/>
          <w:b/>
          <w:bCs/>
          <w:sz w:val="12"/>
          <w:szCs w:val="12"/>
        </w:rPr>
      </w:pPr>
    </w:p>
    <w:p w14:paraId="335CBB60" w14:textId="542513B1" w:rsidR="00001299" w:rsidRDefault="0010783A" w:rsidP="00EC01A8">
      <w:pPr>
        <w:jc w:val="both"/>
        <w:rPr>
          <w:rStyle w:val="Hipervnculo"/>
          <w:rFonts w:ascii="Poppins" w:hAnsi="Poppins" w:cs="Poppins"/>
        </w:rPr>
      </w:pPr>
      <w:r>
        <w:rPr>
          <w:rStyle w:val="Hipervnculo"/>
          <w:rFonts w:ascii="Poppins" w:hAnsi="Poppins" w:cs="Poppins"/>
          <w:noProof/>
        </w:rPr>
        <w:drawing>
          <wp:anchor distT="0" distB="0" distL="114300" distR="114300" simplePos="0" relativeHeight="251662336" behindDoc="1" locked="0" layoutInCell="1" allowOverlap="1" wp14:anchorId="7CCBCDF2" wp14:editId="1BC0D4AB">
            <wp:simplePos x="0" y="0"/>
            <wp:positionH relativeFrom="margin">
              <wp:align>right</wp:align>
            </wp:positionH>
            <wp:positionV relativeFrom="paragraph">
              <wp:posOffset>61595</wp:posOffset>
            </wp:positionV>
            <wp:extent cx="2292350" cy="2865120"/>
            <wp:effectExtent l="0" t="0" r="0" b="0"/>
            <wp:wrapTight wrapText="bothSides">
              <wp:wrapPolygon edited="0">
                <wp:start x="0" y="0"/>
                <wp:lineTo x="0" y="21399"/>
                <wp:lineTo x="21361" y="21399"/>
                <wp:lineTo x="21361"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235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299" w:rsidRPr="00EC01A8">
        <w:rPr>
          <w:rFonts w:ascii="Poppins" w:hAnsi="Poppins" w:cs="Poppins"/>
          <w:bCs/>
          <w:sz w:val="24"/>
          <w:szCs w:val="24"/>
        </w:rPr>
        <w:t xml:space="preserve">La luz otoñal nos trae a la memoria los tonos rojizos del atardecer y esa va a seguir siendo la inspiración esta temporada. "Los cobrizos seguirán dando qué hablar. Ahora el coral con su intensidad se incorpora de forma sólida, pero también combinándose con destellos chocolate. Otro de los tonos favoritos es el </w:t>
      </w:r>
      <w:proofErr w:type="spellStart"/>
      <w:r w:rsidR="00001299" w:rsidRPr="00EC01A8">
        <w:rPr>
          <w:rFonts w:ascii="Poppins" w:hAnsi="Poppins" w:cs="Poppins"/>
          <w:bCs/>
          <w:sz w:val="24"/>
          <w:szCs w:val="24"/>
        </w:rPr>
        <w:t>blood</w:t>
      </w:r>
      <w:proofErr w:type="spellEnd"/>
      <w:r w:rsidR="00001299" w:rsidRPr="00EC01A8">
        <w:rPr>
          <w:rFonts w:ascii="Poppins" w:hAnsi="Poppins" w:cs="Poppins"/>
          <w:bCs/>
          <w:sz w:val="24"/>
          <w:szCs w:val="24"/>
        </w:rPr>
        <w:t xml:space="preserve"> </w:t>
      </w:r>
      <w:proofErr w:type="spellStart"/>
      <w:r w:rsidR="00001299" w:rsidRPr="00EC01A8">
        <w:rPr>
          <w:rFonts w:ascii="Poppins" w:hAnsi="Poppins" w:cs="Poppins"/>
          <w:bCs/>
          <w:sz w:val="24"/>
          <w:szCs w:val="24"/>
        </w:rPr>
        <w:t>orange</w:t>
      </w:r>
      <w:proofErr w:type="spellEnd"/>
      <w:r w:rsidR="00001299" w:rsidRPr="00EC01A8">
        <w:rPr>
          <w:rFonts w:ascii="Poppins" w:hAnsi="Poppins" w:cs="Poppins"/>
          <w:bCs/>
          <w:sz w:val="24"/>
          <w:szCs w:val="24"/>
        </w:rPr>
        <w:t xml:space="preserve"> red que se mueve entre el rojo, el naranja y el marrón. Por tanto, los cobrizos se oscurecen y muestran su lado más magnético sin perder originalidad.", </w:t>
      </w:r>
      <w:r w:rsidR="00EC01A8" w:rsidRPr="00EC01A8">
        <w:rPr>
          <w:rFonts w:ascii="Poppins" w:hAnsi="Poppins" w:cs="Poppins"/>
          <w:bCs/>
          <w:sz w:val="24"/>
          <w:szCs w:val="24"/>
        </w:rPr>
        <w:t>asegura</w:t>
      </w:r>
      <w:r w:rsidR="00EC01A8">
        <w:t xml:space="preserve"> </w:t>
      </w:r>
      <w:r w:rsidR="00EC01A8" w:rsidRPr="00EC01A8">
        <w:rPr>
          <w:rFonts w:ascii="Poppins" w:hAnsi="Poppins" w:cs="Poppins"/>
          <w:b/>
          <w:bCs/>
          <w:sz w:val="24"/>
          <w:szCs w:val="24"/>
        </w:rPr>
        <w:t>Ulises</w:t>
      </w:r>
      <w:r w:rsidR="00EC01A8" w:rsidRPr="00F438C9">
        <w:rPr>
          <w:rFonts w:ascii="Poppins" w:hAnsi="Poppins" w:cs="Poppins"/>
          <w:b/>
          <w:bCs/>
          <w:sz w:val="24"/>
          <w:szCs w:val="24"/>
        </w:rPr>
        <w:t xml:space="preserve"> Mesa </w:t>
      </w:r>
      <w:r w:rsidR="00EC01A8" w:rsidRPr="00F438C9">
        <w:rPr>
          <w:rFonts w:ascii="Poppins" w:hAnsi="Poppins" w:cs="Poppins"/>
          <w:bCs/>
          <w:sz w:val="24"/>
          <w:szCs w:val="24"/>
        </w:rPr>
        <w:t>de</w:t>
      </w:r>
      <w:r w:rsidR="00EC01A8" w:rsidRPr="00F438C9">
        <w:rPr>
          <w:rFonts w:ascii="Poppins" w:hAnsi="Poppins" w:cs="Poppins"/>
          <w:b/>
          <w:bCs/>
          <w:sz w:val="24"/>
          <w:szCs w:val="24"/>
        </w:rPr>
        <w:t xml:space="preserve"> </w:t>
      </w:r>
      <w:hyperlink r:id="rId20" w:history="1">
        <w:r w:rsidR="00EC01A8" w:rsidRPr="00AA1DFF">
          <w:rPr>
            <w:rStyle w:val="Hipervnculo"/>
            <w:rFonts w:ascii="Poppins" w:hAnsi="Poppins" w:cs="Poppins"/>
            <w:b/>
            <w:bCs/>
            <w:sz w:val="24"/>
            <w:szCs w:val="24"/>
          </w:rPr>
          <w:t>Ulises Peluqueros</w:t>
        </w:r>
      </w:hyperlink>
      <w:r w:rsidR="00001299">
        <w:t>.</w:t>
      </w:r>
      <w:r w:rsidR="00EC01A8">
        <w:t xml:space="preserve"> </w:t>
      </w:r>
      <w:hyperlink r:id="rId21" w:history="1">
        <w:r w:rsidR="00001299" w:rsidRPr="00820FF7">
          <w:rPr>
            <w:rStyle w:val="Hipervnculo"/>
            <w:rFonts w:ascii="Poppins" w:hAnsi="Poppins" w:cs="Poppins"/>
          </w:rPr>
          <w:t>https://www.instagram.com/p/CJ9TY66LDR3/</w:t>
        </w:r>
      </w:hyperlink>
    </w:p>
    <w:p w14:paraId="53A7D3EF" w14:textId="598F00D4" w:rsidR="00F438C9" w:rsidRPr="00001299" w:rsidRDefault="00F438C9" w:rsidP="00001299">
      <w:pPr>
        <w:spacing w:after="0" w:line="240" w:lineRule="auto"/>
        <w:rPr>
          <w:rFonts w:ascii="Poppins" w:hAnsi="Poppins" w:cs="Poppins"/>
          <w:b/>
          <w:bCs/>
          <w:sz w:val="24"/>
          <w:szCs w:val="24"/>
        </w:rPr>
      </w:pPr>
    </w:p>
    <w:sectPr w:rsidR="00F438C9" w:rsidRPr="00001299" w:rsidSect="00407F30">
      <w:footerReference w:type="default" r:id="rId22"/>
      <w:pgSz w:w="11906" w:h="16838"/>
      <w:pgMar w:top="-851"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B31D" w14:textId="77777777" w:rsidR="008A3AE7" w:rsidRDefault="008A3AE7" w:rsidP="00346B82">
      <w:pPr>
        <w:spacing w:after="0" w:line="240" w:lineRule="auto"/>
      </w:pPr>
      <w:r>
        <w:separator/>
      </w:r>
    </w:p>
  </w:endnote>
  <w:endnote w:type="continuationSeparator" w:id="0">
    <w:p w14:paraId="59A19ED4" w14:textId="77777777" w:rsidR="008A3AE7" w:rsidRDefault="008A3AE7"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4B64" w14:textId="77777777" w:rsidR="008A3AE7" w:rsidRDefault="008A3AE7" w:rsidP="00346B82">
      <w:pPr>
        <w:spacing w:after="0" w:line="240" w:lineRule="auto"/>
      </w:pPr>
      <w:r>
        <w:separator/>
      </w:r>
    </w:p>
  </w:footnote>
  <w:footnote w:type="continuationSeparator" w:id="0">
    <w:p w14:paraId="4FA74B22" w14:textId="77777777" w:rsidR="008A3AE7" w:rsidRDefault="008A3AE7"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01299"/>
    <w:rsid w:val="00017236"/>
    <w:rsid w:val="00051846"/>
    <w:rsid w:val="000A59D2"/>
    <w:rsid w:val="000B64D6"/>
    <w:rsid w:val="000B65CA"/>
    <w:rsid w:val="000C5EF0"/>
    <w:rsid w:val="000C6D0A"/>
    <w:rsid w:val="0010783A"/>
    <w:rsid w:val="00130F0D"/>
    <w:rsid w:val="00145CE9"/>
    <w:rsid w:val="001460E5"/>
    <w:rsid w:val="00167C3E"/>
    <w:rsid w:val="00170B5D"/>
    <w:rsid w:val="001C541C"/>
    <w:rsid w:val="001E644E"/>
    <w:rsid w:val="001F57C6"/>
    <w:rsid w:val="00230F94"/>
    <w:rsid w:val="002330EF"/>
    <w:rsid w:val="00237386"/>
    <w:rsid w:val="002722E0"/>
    <w:rsid w:val="0027707A"/>
    <w:rsid w:val="002C73E4"/>
    <w:rsid w:val="002E1901"/>
    <w:rsid w:val="002E2756"/>
    <w:rsid w:val="002E48FA"/>
    <w:rsid w:val="002E688E"/>
    <w:rsid w:val="00305885"/>
    <w:rsid w:val="0030751D"/>
    <w:rsid w:val="00346B82"/>
    <w:rsid w:val="00362B7D"/>
    <w:rsid w:val="00407F30"/>
    <w:rsid w:val="00410BB9"/>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AB6"/>
    <w:rsid w:val="00714B49"/>
    <w:rsid w:val="00732DA1"/>
    <w:rsid w:val="00787FC5"/>
    <w:rsid w:val="007931B3"/>
    <w:rsid w:val="007C5003"/>
    <w:rsid w:val="007D1211"/>
    <w:rsid w:val="007D2E1A"/>
    <w:rsid w:val="007D3296"/>
    <w:rsid w:val="0080027E"/>
    <w:rsid w:val="00805312"/>
    <w:rsid w:val="00820FF7"/>
    <w:rsid w:val="00821FFF"/>
    <w:rsid w:val="008232E0"/>
    <w:rsid w:val="0083300C"/>
    <w:rsid w:val="0083473D"/>
    <w:rsid w:val="00834B91"/>
    <w:rsid w:val="00847D67"/>
    <w:rsid w:val="0087621E"/>
    <w:rsid w:val="00886040"/>
    <w:rsid w:val="00892FB5"/>
    <w:rsid w:val="008973CE"/>
    <w:rsid w:val="008A1620"/>
    <w:rsid w:val="008A3AE7"/>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A1DFF"/>
    <w:rsid w:val="00AC0D0C"/>
    <w:rsid w:val="00AC2F0A"/>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C147B"/>
    <w:rsid w:val="00DE388C"/>
    <w:rsid w:val="00E25771"/>
    <w:rsid w:val="00E26828"/>
    <w:rsid w:val="00E55AAB"/>
    <w:rsid w:val="00E56357"/>
    <w:rsid w:val="00E727DD"/>
    <w:rsid w:val="00E75A84"/>
    <w:rsid w:val="00E831C3"/>
    <w:rsid w:val="00E9070F"/>
    <w:rsid w:val="00EA64F3"/>
    <w:rsid w:val="00EC01A8"/>
    <w:rsid w:val="00ED6A48"/>
    <w:rsid w:val="00EF6B79"/>
    <w:rsid w:val="00EF7FC9"/>
    <w:rsid w:val="00F03A4F"/>
    <w:rsid w:val="00F04BD7"/>
    <w:rsid w:val="00F32BEA"/>
    <w:rsid w:val="00F438C9"/>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F4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99">
      <w:bodyDiv w:val="1"/>
      <w:marLeft w:val="0"/>
      <w:marRight w:val="0"/>
      <w:marTop w:val="0"/>
      <w:marBottom w:val="0"/>
      <w:divBdr>
        <w:top w:val="none" w:sz="0" w:space="0" w:color="auto"/>
        <w:left w:val="none" w:sz="0" w:space="0" w:color="auto"/>
        <w:bottom w:val="none" w:sz="0" w:space="0" w:color="auto"/>
        <w:right w:val="none" w:sz="0" w:space="0" w:color="auto"/>
      </w:divBdr>
    </w:div>
    <w:div w:id="301548564">
      <w:bodyDiv w:val="1"/>
      <w:marLeft w:val="0"/>
      <w:marRight w:val="0"/>
      <w:marTop w:val="0"/>
      <w:marBottom w:val="0"/>
      <w:divBdr>
        <w:top w:val="none" w:sz="0" w:space="0" w:color="auto"/>
        <w:left w:val="none" w:sz="0" w:space="0" w:color="auto"/>
        <w:bottom w:val="none" w:sz="0" w:space="0" w:color="auto"/>
        <w:right w:val="none" w:sz="0" w:space="0" w:color="auto"/>
      </w:divBdr>
      <w:divsChild>
        <w:div w:id="263458843">
          <w:marLeft w:val="0"/>
          <w:marRight w:val="0"/>
          <w:marTop w:val="0"/>
          <w:marBottom w:val="0"/>
          <w:divBdr>
            <w:top w:val="none" w:sz="0" w:space="0" w:color="auto"/>
            <w:left w:val="none" w:sz="0" w:space="0" w:color="auto"/>
            <w:bottom w:val="none" w:sz="0" w:space="0" w:color="auto"/>
            <w:right w:val="none" w:sz="0" w:space="0" w:color="auto"/>
          </w:divBdr>
        </w:div>
        <w:div w:id="1855193368">
          <w:marLeft w:val="0"/>
          <w:marRight w:val="0"/>
          <w:marTop w:val="0"/>
          <w:marBottom w:val="0"/>
          <w:divBdr>
            <w:top w:val="none" w:sz="0" w:space="0" w:color="auto"/>
            <w:left w:val="none" w:sz="0" w:space="0" w:color="auto"/>
            <w:bottom w:val="none" w:sz="0" w:space="0" w:color="auto"/>
            <w:right w:val="none" w:sz="0" w:space="0" w:color="auto"/>
          </w:divBdr>
        </w:div>
        <w:div w:id="2020812843">
          <w:marLeft w:val="0"/>
          <w:marRight w:val="0"/>
          <w:marTop w:val="0"/>
          <w:marBottom w:val="0"/>
          <w:divBdr>
            <w:top w:val="none" w:sz="0" w:space="0" w:color="auto"/>
            <w:left w:val="none" w:sz="0" w:space="0" w:color="auto"/>
            <w:bottom w:val="none" w:sz="0" w:space="0" w:color="auto"/>
            <w:right w:val="none" w:sz="0" w:space="0" w:color="auto"/>
          </w:divBdr>
        </w:div>
        <w:div w:id="2063021565">
          <w:marLeft w:val="0"/>
          <w:marRight w:val="0"/>
          <w:marTop w:val="0"/>
          <w:marBottom w:val="0"/>
          <w:divBdr>
            <w:top w:val="none" w:sz="0" w:space="0" w:color="auto"/>
            <w:left w:val="none" w:sz="0" w:space="0" w:color="auto"/>
            <w:bottom w:val="none" w:sz="0" w:space="0" w:color="auto"/>
            <w:right w:val="none" w:sz="0" w:space="0" w:color="auto"/>
          </w:divBdr>
        </w:div>
        <w:div w:id="1189375210">
          <w:marLeft w:val="0"/>
          <w:marRight w:val="0"/>
          <w:marTop w:val="0"/>
          <w:marBottom w:val="0"/>
          <w:divBdr>
            <w:top w:val="none" w:sz="0" w:space="0" w:color="auto"/>
            <w:left w:val="none" w:sz="0" w:space="0" w:color="auto"/>
            <w:bottom w:val="none" w:sz="0" w:space="0" w:color="auto"/>
            <w:right w:val="none" w:sz="0" w:space="0" w:color="auto"/>
          </w:divBdr>
        </w:div>
        <w:div w:id="87385032">
          <w:marLeft w:val="0"/>
          <w:marRight w:val="0"/>
          <w:marTop w:val="0"/>
          <w:marBottom w:val="0"/>
          <w:divBdr>
            <w:top w:val="none" w:sz="0" w:space="0" w:color="auto"/>
            <w:left w:val="none" w:sz="0" w:space="0" w:color="auto"/>
            <w:bottom w:val="none" w:sz="0" w:space="0" w:color="auto"/>
            <w:right w:val="none" w:sz="0" w:space="0" w:color="auto"/>
          </w:divBdr>
        </w:div>
        <w:div w:id="304967661">
          <w:marLeft w:val="0"/>
          <w:marRight w:val="0"/>
          <w:marTop w:val="0"/>
          <w:marBottom w:val="0"/>
          <w:divBdr>
            <w:top w:val="none" w:sz="0" w:space="0" w:color="auto"/>
            <w:left w:val="none" w:sz="0" w:space="0" w:color="auto"/>
            <w:bottom w:val="none" w:sz="0" w:space="0" w:color="auto"/>
            <w:right w:val="none" w:sz="0" w:space="0" w:color="auto"/>
          </w:divBdr>
        </w:div>
        <w:div w:id="2121754580">
          <w:marLeft w:val="0"/>
          <w:marRight w:val="0"/>
          <w:marTop w:val="0"/>
          <w:marBottom w:val="0"/>
          <w:divBdr>
            <w:top w:val="none" w:sz="0" w:space="0" w:color="auto"/>
            <w:left w:val="none" w:sz="0" w:space="0" w:color="auto"/>
            <w:bottom w:val="none" w:sz="0" w:space="0" w:color="auto"/>
            <w:right w:val="none" w:sz="0" w:space="0" w:color="auto"/>
          </w:divBdr>
        </w:div>
        <w:div w:id="1546408353">
          <w:marLeft w:val="0"/>
          <w:marRight w:val="0"/>
          <w:marTop w:val="0"/>
          <w:marBottom w:val="0"/>
          <w:divBdr>
            <w:top w:val="none" w:sz="0" w:space="0" w:color="auto"/>
            <w:left w:val="none" w:sz="0" w:space="0" w:color="auto"/>
            <w:bottom w:val="none" w:sz="0" w:space="0" w:color="auto"/>
            <w:right w:val="none" w:sz="0" w:space="0" w:color="auto"/>
          </w:divBdr>
        </w:div>
        <w:div w:id="489030224">
          <w:marLeft w:val="0"/>
          <w:marRight w:val="0"/>
          <w:marTop w:val="0"/>
          <w:marBottom w:val="0"/>
          <w:divBdr>
            <w:top w:val="none" w:sz="0" w:space="0" w:color="auto"/>
            <w:left w:val="none" w:sz="0" w:space="0" w:color="auto"/>
            <w:bottom w:val="none" w:sz="0" w:space="0" w:color="auto"/>
            <w:right w:val="none" w:sz="0" w:space="0" w:color="auto"/>
          </w:divBdr>
        </w:div>
        <w:div w:id="1290745007">
          <w:marLeft w:val="0"/>
          <w:marRight w:val="0"/>
          <w:marTop w:val="0"/>
          <w:marBottom w:val="0"/>
          <w:divBdr>
            <w:top w:val="none" w:sz="0" w:space="0" w:color="auto"/>
            <w:left w:val="none" w:sz="0" w:space="0" w:color="auto"/>
            <w:bottom w:val="none" w:sz="0" w:space="0" w:color="auto"/>
            <w:right w:val="none" w:sz="0" w:space="0" w:color="auto"/>
          </w:divBdr>
        </w:div>
        <w:div w:id="1121609128">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52271550">
      <w:bodyDiv w:val="1"/>
      <w:marLeft w:val="0"/>
      <w:marRight w:val="0"/>
      <w:marTop w:val="0"/>
      <w:marBottom w:val="0"/>
      <w:divBdr>
        <w:top w:val="none" w:sz="0" w:space="0" w:color="auto"/>
        <w:left w:val="none" w:sz="0" w:space="0" w:color="auto"/>
        <w:bottom w:val="none" w:sz="0" w:space="0" w:color="auto"/>
        <w:right w:val="none" w:sz="0" w:space="0" w:color="auto"/>
      </w:divBdr>
      <w:divsChild>
        <w:div w:id="1131443006">
          <w:marLeft w:val="0"/>
          <w:marRight w:val="0"/>
          <w:marTop w:val="0"/>
          <w:marBottom w:val="0"/>
          <w:divBdr>
            <w:top w:val="none" w:sz="0" w:space="0" w:color="auto"/>
            <w:left w:val="none" w:sz="0" w:space="0" w:color="auto"/>
            <w:bottom w:val="none" w:sz="0" w:space="0" w:color="auto"/>
            <w:right w:val="none" w:sz="0" w:space="0" w:color="auto"/>
          </w:divBdr>
        </w:div>
        <w:div w:id="919364442">
          <w:marLeft w:val="0"/>
          <w:marRight w:val="0"/>
          <w:marTop w:val="0"/>
          <w:marBottom w:val="0"/>
          <w:divBdr>
            <w:top w:val="none" w:sz="0" w:space="0" w:color="auto"/>
            <w:left w:val="none" w:sz="0" w:space="0" w:color="auto"/>
            <w:bottom w:val="none" w:sz="0" w:space="0" w:color="auto"/>
            <w:right w:val="none" w:sz="0" w:space="0" w:color="auto"/>
          </w:divBdr>
        </w:div>
        <w:div w:id="389156073">
          <w:marLeft w:val="0"/>
          <w:marRight w:val="0"/>
          <w:marTop w:val="0"/>
          <w:marBottom w:val="0"/>
          <w:divBdr>
            <w:top w:val="none" w:sz="0" w:space="0" w:color="auto"/>
            <w:left w:val="none" w:sz="0" w:space="0" w:color="auto"/>
            <w:bottom w:val="none" w:sz="0" w:space="0" w:color="auto"/>
            <w:right w:val="none" w:sz="0" w:space="0" w:color="auto"/>
          </w:divBdr>
        </w:div>
        <w:div w:id="1187869838">
          <w:marLeft w:val="0"/>
          <w:marRight w:val="0"/>
          <w:marTop w:val="0"/>
          <w:marBottom w:val="0"/>
          <w:divBdr>
            <w:top w:val="none" w:sz="0" w:space="0" w:color="auto"/>
            <w:left w:val="none" w:sz="0" w:space="0" w:color="auto"/>
            <w:bottom w:val="none" w:sz="0" w:space="0" w:color="auto"/>
            <w:right w:val="none" w:sz="0" w:space="0" w:color="auto"/>
          </w:divBdr>
        </w:div>
        <w:div w:id="542256458">
          <w:marLeft w:val="0"/>
          <w:marRight w:val="0"/>
          <w:marTop w:val="0"/>
          <w:marBottom w:val="0"/>
          <w:divBdr>
            <w:top w:val="none" w:sz="0" w:space="0" w:color="auto"/>
            <w:left w:val="none" w:sz="0" w:space="0" w:color="auto"/>
            <w:bottom w:val="none" w:sz="0" w:space="0" w:color="auto"/>
            <w:right w:val="none" w:sz="0" w:space="0" w:color="auto"/>
          </w:divBdr>
        </w:div>
        <w:div w:id="183056456">
          <w:marLeft w:val="0"/>
          <w:marRight w:val="0"/>
          <w:marTop w:val="0"/>
          <w:marBottom w:val="0"/>
          <w:divBdr>
            <w:top w:val="none" w:sz="0" w:space="0" w:color="auto"/>
            <w:left w:val="none" w:sz="0" w:space="0" w:color="auto"/>
            <w:bottom w:val="none" w:sz="0" w:space="0" w:color="auto"/>
            <w:right w:val="none" w:sz="0" w:space="0" w:color="auto"/>
          </w:divBdr>
        </w:div>
        <w:div w:id="1250575752">
          <w:marLeft w:val="0"/>
          <w:marRight w:val="0"/>
          <w:marTop w:val="0"/>
          <w:marBottom w:val="0"/>
          <w:divBdr>
            <w:top w:val="none" w:sz="0" w:space="0" w:color="auto"/>
            <w:left w:val="none" w:sz="0" w:space="0" w:color="auto"/>
            <w:bottom w:val="none" w:sz="0" w:space="0" w:color="auto"/>
            <w:right w:val="none" w:sz="0" w:space="0" w:color="auto"/>
          </w:divBdr>
        </w:div>
        <w:div w:id="534929515">
          <w:marLeft w:val="0"/>
          <w:marRight w:val="0"/>
          <w:marTop w:val="0"/>
          <w:marBottom w:val="0"/>
          <w:divBdr>
            <w:top w:val="none" w:sz="0" w:space="0" w:color="auto"/>
            <w:left w:val="none" w:sz="0" w:space="0" w:color="auto"/>
            <w:bottom w:val="none" w:sz="0" w:space="0" w:color="auto"/>
            <w:right w:val="none" w:sz="0" w:space="0" w:color="auto"/>
          </w:divBdr>
        </w:div>
        <w:div w:id="121382569">
          <w:marLeft w:val="0"/>
          <w:marRight w:val="0"/>
          <w:marTop w:val="0"/>
          <w:marBottom w:val="0"/>
          <w:divBdr>
            <w:top w:val="none" w:sz="0" w:space="0" w:color="auto"/>
            <w:left w:val="none" w:sz="0" w:space="0" w:color="auto"/>
            <w:bottom w:val="none" w:sz="0" w:space="0" w:color="auto"/>
            <w:right w:val="none" w:sz="0" w:space="0" w:color="auto"/>
          </w:divBdr>
        </w:div>
        <w:div w:id="1153910917">
          <w:marLeft w:val="0"/>
          <w:marRight w:val="0"/>
          <w:marTop w:val="0"/>
          <w:marBottom w:val="0"/>
          <w:divBdr>
            <w:top w:val="none" w:sz="0" w:space="0" w:color="auto"/>
            <w:left w:val="none" w:sz="0" w:space="0" w:color="auto"/>
            <w:bottom w:val="none" w:sz="0" w:space="0" w:color="auto"/>
            <w:right w:val="none" w:sz="0" w:space="0" w:color="auto"/>
          </w:divBdr>
        </w:div>
        <w:div w:id="1103187730">
          <w:marLeft w:val="0"/>
          <w:marRight w:val="0"/>
          <w:marTop w:val="0"/>
          <w:marBottom w:val="0"/>
          <w:divBdr>
            <w:top w:val="none" w:sz="0" w:space="0" w:color="auto"/>
            <w:left w:val="none" w:sz="0" w:space="0" w:color="auto"/>
            <w:bottom w:val="none" w:sz="0" w:space="0" w:color="auto"/>
            <w:right w:val="none" w:sz="0" w:space="0" w:color="auto"/>
          </w:divBdr>
        </w:div>
        <w:div w:id="14500766">
          <w:marLeft w:val="0"/>
          <w:marRight w:val="0"/>
          <w:marTop w:val="0"/>
          <w:marBottom w:val="0"/>
          <w:divBdr>
            <w:top w:val="none" w:sz="0" w:space="0" w:color="auto"/>
            <w:left w:val="none" w:sz="0" w:space="0" w:color="auto"/>
            <w:bottom w:val="none" w:sz="0" w:space="0" w:color="auto"/>
            <w:right w:val="none" w:sz="0" w:space="0" w:color="auto"/>
          </w:divBdr>
        </w:div>
        <w:div w:id="499079990">
          <w:marLeft w:val="0"/>
          <w:marRight w:val="0"/>
          <w:marTop w:val="0"/>
          <w:marBottom w:val="0"/>
          <w:divBdr>
            <w:top w:val="none" w:sz="0" w:space="0" w:color="auto"/>
            <w:left w:val="none" w:sz="0" w:space="0" w:color="auto"/>
            <w:bottom w:val="none" w:sz="0" w:space="0" w:color="auto"/>
            <w:right w:val="none" w:sz="0" w:space="0" w:color="auto"/>
          </w:divBdr>
        </w:div>
        <w:div w:id="1421557941">
          <w:marLeft w:val="0"/>
          <w:marRight w:val="0"/>
          <w:marTop w:val="0"/>
          <w:marBottom w:val="0"/>
          <w:divBdr>
            <w:top w:val="none" w:sz="0" w:space="0" w:color="auto"/>
            <w:left w:val="none" w:sz="0" w:space="0" w:color="auto"/>
            <w:bottom w:val="none" w:sz="0" w:space="0" w:color="auto"/>
            <w:right w:val="none" w:sz="0" w:space="0" w:color="auto"/>
          </w:divBdr>
        </w:div>
        <w:div w:id="2065713375">
          <w:marLeft w:val="0"/>
          <w:marRight w:val="0"/>
          <w:marTop w:val="0"/>
          <w:marBottom w:val="0"/>
          <w:divBdr>
            <w:top w:val="none" w:sz="0" w:space="0" w:color="auto"/>
            <w:left w:val="none" w:sz="0" w:space="0" w:color="auto"/>
            <w:bottom w:val="none" w:sz="0" w:space="0" w:color="auto"/>
            <w:right w:val="none" w:sz="0" w:space="0" w:color="auto"/>
          </w:divBdr>
        </w:div>
        <w:div w:id="790780752">
          <w:marLeft w:val="0"/>
          <w:marRight w:val="0"/>
          <w:marTop w:val="0"/>
          <w:marBottom w:val="0"/>
          <w:divBdr>
            <w:top w:val="none" w:sz="0" w:space="0" w:color="auto"/>
            <w:left w:val="none" w:sz="0" w:space="0" w:color="auto"/>
            <w:bottom w:val="none" w:sz="0" w:space="0" w:color="auto"/>
            <w:right w:val="none" w:sz="0" w:space="0" w:color="auto"/>
          </w:divBdr>
        </w:div>
        <w:div w:id="494953104">
          <w:marLeft w:val="0"/>
          <w:marRight w:val="0"/>
          <w:marTop w:val="0"/>
          <w:marBottom w:val="0"/>
          <w:divBdr>
            <w:top w:val="none" w:sz="0" w:space="0" w:color="auto"/>
            <w:left w:val="none" w:sz="0" w:space="0" w:color="auto"/>
            <w:bottom w:val="none" w:sz="0" w:space="0" w:color="auto"/>
            <w:right w:val="none" w:sz="0" w:space="0" w:color="auto"/>
          </w:divBdr>
        </w:div>
        <w:div w:id="1434714330">
          <w:marLeft w:val="0"/>
          <w:marRight w:val="0"/>
          <w:marTop w:val="0"/>
          <w:marBottom w:val="0"/>
          <w:divBdr>
            <w:top w:val="none" w:sz="0" w:space="0" w:color="auto"/>
            <w:left w:val="none" w:sz="0" w:space="0" w:color="auto"/>
            <w:bottom w:val="none" w:sz="0" w:space="0" w:color="auto"/>
            <w:right w:val="none" w:sz="0" w:space="0" w:color="auto"/>
          </w:divBdr>
        </w:div>
      </w:divsChild>
    </w:div>
    <w:div w:id="1942492258">
      <w:bodyDiv w:val="1"/>
      <w:marLeft w:val="0"/>
      <w:marRight w:val="0"/>
      <w:marTop w:val="0"/>
      <w:marBottom w:val="0"/>
      <w:divBdr>
        <w:top w:val="none" w:sz="0" w:space="0" w:color="auto"/>
        <w:left w:val="none" w:sz="0" w:space="0" w:color="auto"/>
        <w:bottom w:val="none" w:sz="0" w:space="0" w:color="auto"/>
        <w:right w:val="none" w:sz="0" w:space="0" w:color="auto"/>
      </w:divBdr>
    </w:div>
    <w:div w:id="2002654383">
      <w:bodyDiv w:val="1"/>
      <w:marLeft w:val="0"/>
      <w:marRight w:val="0"/>
      <w:marTop w:val="0"/>
      <w:marBottom w:val="0"/>
      <w:divBdr>
        <w:top w:val="none" w:sz="0" w:space="0" w:color="auto"/>
        <w:left w:val="none" w:sz="0" w:space="0" w:color="auto"/>
        <w:bottom w:val="none" w:sz="0" w:space="0" w:color="auto"/>
        <w:right w:val="none" w:sz="0" w:space="0" w:color="auto"/>
      </w:divBdr>
      <w:divsChild>
        <w:div w:id="973290383">
          <w:marLeft w:val="0"/>
          <w:marRight w:val="0"/>
          <w:marTop w:val="0"/>
          <w:marBottom w:val="0"/>
          <w:divBdr>
            <w:top w:val="none" w:sz="0" w:space="0" w:color="auto"/>
            <w:left w:val="none" w:sz="0" w:space="0" w:color="auto"/>
            <w:bottom w:val="none" w:sz="0" w:space="0" w:color="auto"/>
            <w:right w:val="none" w:sz="0" w:space="0" w:color="auto"/>
          </w:divBdr>
        </w:div>
        <w:div w:id="21327844">
          <w:marLeft w:val="0"/>
          <w:marRight w:val="0"/>
          <w:marTop w:val="0"/>
          <w:marBottom w:val="0"/>
          <w:divBdr>
            <w:top w:val="none" w:sz="0" w:space="0" w:color="auto"/>
            <w:left w:val="none" w:sz="0" w:space="0" w:color="auto"/>
            <w:bottom w:val="none" w:sz="0" w:space="0" w:color="auto"/>
            <w:right w:val="none" w:sz="0" w:space="0" w:color="auto"/>
          </w:divBdr>
        </w:div>
        <w:div w:id="884872492">
          <w:marLeft w:val="0"/>
          <w:marRight w:val="0"/>
          <w:marTop w:val="0"/>
          <w:marBottom w:val="0"/>
          <w:divBdr>
            <w:top w:val="none" w:sz="0" w:space="0" w:color="auto"/>
            <w:left w:val="none" w:sz="0" w:space="0" w:color="auto"/>
            <w:bottom w:val="none" w:sz="0" w:space="0" w:color="auto"/>
            <w:right w:val="none" w:sz="0" w:space="0" w:color="auto"/>
          </w:divBdr>
        </w:div>
        <w:div w:id="1377193536">
          <w:marLeft w:val="0"/>
          <w:marRight w:val="0"/>
          <w:marTop w:val="0"/>
          <w:marBottom w:val="0"/>
          <w:divBdr>
            <w:top w:val="none" w:sz="0" w:space="0" w:color="auto"/>
            <w:left w:val="none" w:sz="0" w:space="0" w:color="auto"/>
            <w:bottom w:val="none" w:sz="0" w:space="0" w:color="auto"/>
            <w:right w:val="none" w:sz="0" w:space="0" w:color="auto"/>
          </w:divBdr>
        </w:div>
        <w:div w:id="265043267">
          <w:marLeft w:val="0"/>
          <w:marRight w:val="0"/>
          <w:marTop w:val="0"/>
          <w:marBottom w:val="0"/>
          <w:divBdr>
            <w:top w:val="none" w:sz="0" w:space="0" w:color="auto"/>
            <w:left w:val="none" w:sz="0" w:space="0" w:color="auto"/>
            <w:bottom w:val="none" w:sz="0" w:space="0" w:color="auto"/>
            <w:right w:val="none" w:sz="0" w:space="0" w:color="auto"/>
          </w:divBdr>
        </w:div>
        <w:div w:id="989216032">
          <w:marLeft w:val="0"/>
          <w:marRight w:val="0"/>
          <w:marTop w:val="0"/>
          <w:marBottom w:val="0"/>
          <w:divBdr>
            <w:top w:val="none" w:sz="0" w:space="0" w:color="auto"/>
            <w:left w:val="none" w:sz="0" w:space="0" w:color="auto"/>
            <w:bottom w:val="none" w:sz="0" w:space="0" w:color="auto"/>
            <w:right w:val="none" w:sz="0" w:space="0" w:color="auto"/>
          </w:divBdr>
        </w:div>
        <w:div w:id="2125494741">
          <w:marLeft w:val="0"/>
          <w:marRight w:val="0"/>
          <w:marTop w:val="0"/>
          <w:marBottom w:val="0"/>
          <w:divBdr>
            <w:top w:val="none" w:sz="0" w:space="0" w:color="auto"/>
            <w:left w:val="none" w:sz="0" w:space="0" w:color="auto"/>
            <w:bottom w:val="none" w:sz="0" w:space="0" w:color="auto"/>
            <w:right w:val="none" w:sz="0" w:space="0" w:color="auto"/>
          </w:divBdr>
        </w:div>
        <w:div w:id="106121740">
          <w:marLeft w:val="0"/>
          <w:marRight w:val="0"/>
          <w:marTop w:val="0"/>
          <w:marBottom w:val="0"/>
          <w:divBdr>
            <w:top w:val="none" w:sz="0" w:space="0" w:color="auto"/>
            <w:left w:val="none" w:sz="0" w:space="0" w:color="auto"/>
            <w:bottom w:val="none" w:sz="0" w:space="0" w:color="auto"/>
            <w:right w:val="none" w:sz="0" w:space="0" w:color="auto"/>
          </w:divBdr>
        </w:div>
        <w:div w:id="1588343860">
          <w:marLeft w:val="0"/>
          <w:marRight w:val="0"/>
          <w:marTop w:val="0"/>
          <w:marBottom w:val="0"/>
          <w:divBdr>
            <w:top w:val="none" w:sz="0" w:space="0" w:color="auto"/>
            <w:left w:val="none" w:sz="0" w:space="0" w:color="auto"/>
            <w:bottom w:val="none" w:sz="0" w:space="0" w:color="auto"/>
            <w:right w:val="none" w:sz="0" w:space="0" w:color="auto"/>
          </w:divBdr>
        </w:div>
        <w:div w:id="1006058793">
          <w:marLeft w:val="0"/>
          <w:marRight w:val="0"/>
          <w:marTop w:val="0"/>
          <w:marBottom w:val="0"/>
          <w:divBdr>
            <w:top w:val="none" w:sz="0" w:space="0" w:color="auto"/>
            <w:left w:val="none" w:sz="0" w:space="0" w:color="auto"/>
            <w:bottom w:val="none" w:sz="0" w:space="0" w:color="auto"/>
            <w:right w:val="none" w:sz="0" w:space="0" w:color="auto"/>
          </w:divBdr>
        </w:div>
        <w:div w:id="2061441439">
          <w:marLeft w:val="0"/>
          <w:marRight w:val="0"/>
          <w:marTop w:val="0"/>
          <w:marBottom w:val="0"/>
          <w:divBdr>
            <w:top w:val="none" w:sz="0" w:space="0" w:color="auto"/>
            <w:left w:val="none" w:sz="0" w:space="0" w:color="auto"/>
            <w:bottom w:val="none" w:sz="0" w:space="0" w:color="auto"/>
            <w:right w:val="none" w:sz="0" w:space="0" w:color="auto"/>
          </w:divBdr>
        </w:div>
        <w:div w:id="189992908">
          <w:marLeft w:val="0"/>
          <w:marRight w:val="0"/>
          <w:marTop w:val="0"/>
          <w:marBottom w:val="0"/>
          <w:divBdr>
            <w:top w:val="none" w:sz="0" w:space="0" w:color="auto"/>
            <w:left w:val="none" w:sz="0" w:space="0" w:color="auto"/>
            <w:bottom w:val="none" w:sz="0" w:space="0" w:color="auto"/>
            <w:right w:val="none" w:sz="0" w:space="0" w:color="auto"/>
          </w:divBdr>
        </w:div>
        <w:div w:id="553850773">
          <w:marLeft w:val="0"/>
          <w:marRight w:val="0"/>
          <w:marTop w:val="0"/>
          <w:marBottom w:val="0"/>
          <w:divBdr>
            <w:top w:val="none" w:sz="0" w:space="0" w:color="auto"/>
            <w:left w:val="none" w:sz="0" w:space="0" w:color="auto"/>
            <w:bottom w:val="none" w:sz="0" w:space="0" w:color="auto"/>
            <w:right w:val="none" w:sz="0" w:space="0" w:color="auto"/>
          </w:divBdr>
        </w:div>
        <w:div w:id="785153290">
          <w:marLeft w:val="0"/>
          <w:marRight w:val="0"/>
          <w:marTop w:val="0"/>
          <w:marBottom w:val="0"/>
          <w:divBdr>
            <w:top w:val="none" w:sz="0" w:space="0" w:color="auto"/>
            <w:left w:val="none" w:sz="0" w:space="0" w:color="auto"/>
            <w:bottom w:val="none" w:sz="0" w:space="0" w:color="auto"/>
            <w:right w:val="none" w:sz="0" w:space="0" w:color="auto"/>
          </w:divBdr>
        </w:div>
        <w:div w:id="657466477">
          <w:marLeft w:val="0"/>
          <w:marRight w:val="0"/>
          <w:marTop w:val="0"/>
          <w:marBottom w:val="0"/>
          <w:divBdr>
            <w:top w:val="none" w:sz="0" w:space="0" w:color="auto"/>
            <w:left w:val="none" w:sz="0" w:space="0" w:color="auto"/>
            <w:bottom w:val="none" w:sz="0" w:space="0" w:color="auto"/>
            <w:right w:val="none" w:sz="0" w:space="0" w:color="auto"/>
          </w:divBdr>
        </w:div>
        <w:div w:id="90855249">
          <w:marLeft w:val="0"/>
          <w:marRight w:val="0"/>
          <w:marTop w:val="0"/>
          <w:marBottom w:val="0"/>
          <w:divBdr>
            <w:top w:val="none" w:sz="0" w:space="0" w:color="auto"/>
            <w:left w:val="none" w:sz="0" w:space="0" w:color="auto"/>
            <w:bottom w:val="none" w:sz="0" w:space="0" w:color="auto"/>
            <w:right w:val="none" w:sz="0" w:space="0" w:color="auto"/>
          </w:divBdr>
        </w:div>
        <w:div w:id="1532494877">
          <w:marLeft w:val="0"/>
          <w:marRight w:val="0"/>
          <w:marTop w:val="0"/>
          <w:marBottom w:val="0"/>
          <w:divBdr>
            <w:top w:val="none" w:sz="0" w:space="0" w:color="auto"/>
            <w:left w:val="none" w:sz="0" w:space="0" w:color="auto"/>
            <w:bottom w:val="none" w:sz="0" w:space="0" w:color="auto"/>
            <w:right w:val="none" w:sz="0" w:space="0" w:color="auto"/>
          </w:divBdr>
        </w:div>
        <w:div w:id="146002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QTSEPKBOgt/" TargetMode="External"/><Relationship Id="rId13" Type="http://schemas.openxmlformats.org/officeDocument/2006/relationships/image" Target="media/image3.jpeg"/><Relationship Id="rId18" Type="http://schemas.openxmlformats.org/officeDocument/2006/relationships/hyperlink" Target="https://www.instagram.com/p/CPYzBB-hWeX/" TargetMode="External"/><Relationship Id="rId3" Type="http://schemas.openxmlformats.org/officeDocument/2006/relationships/settings" Target="settings.xml"/><Relationship Id="rId21" Type="http://schemas.openxmlformats.org/officeDocument/2006/relationships/hyperlink" Target="https://www.instagram.com/p/CJ9TY66LDR3/" TargetMode="External"/><Relationship Id="rId7" Type="http://schemas.openxmlformats.org/officeDocument/2006/relationships/image" Target="media/image1.jpeg"/><Relationship Id="rId12" Type="http://schemas.openxmlformats.org/officeDocument/2006/relationships/hyperlink" Target="https://www.instagram.com/p/CMIl2rjBdbX/" TargetMode="External"/><Relationship Id="rId17" Type="http://schemas.openxmlformats.org/officeDocument/2006/relationships/hyperlink" Target="https://www.instagram.com/ulisespeluqueros/"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instagram.com/ulisespeluquero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QTSEPKBOg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p/CMIl2rjBdbX/" TargetMode="External"/><Relationship Id="rId23" Type="http://schemas.openxmlformats.org/officeDocument/2006/relationships/fontTable" Target="fontTable.xml"/><Relationship Id="rId10" Type="http://schemas.openxmlformats.org/officeDocument/2006/relationships/hyperlink" Target="https://www.instagram.com/ulisespeluquero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stagram.com/ulisespeluquero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20</TotalTime>
  <Pages>3</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ComunicaHair</cp:lastModifiedBy>
  <cp:revision>12</cp:revision>
  <cp:lastPrinted>2018-07-21T10:03:00Z</cp:lastPrinted>
  <dcterms:created xsi:type="dcterms:W3CDTF">2021-07-09T08:06:00Z</dcterms:created>
  <dcterms:modified xsi:type="dcterms:W3CDTF">2021-09-14T13:12:00Z</dcterms:modified>
</cp:coreProperties>
</file>