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BF7793" w14:textId="77777777" w:rsidR="002D5C3E" w:rsidRDefault="002D5C3E">
      <w:pPr>
        <w:pStyle w:val="normal0"/>
      </w:pPr>
    </w:p>
    <w:p w14:paraId="075B32F3" w14:textId="77777777" w:rsidR="002D5C3E" w:rsidRDefault="002D5C3E">
      <w:pPr>
        <w:pStyle w:val="normal0"/>
      </w:pPr>
    </w:p>
    <w:p w14:paraId="50BE4129" w14:textId="77777777" w:rsidR="002D5C3E" w:rsidRDefault="00BD6649">
      <w:pPr>
        <w:pStyle w:val="normal0"/>
        <w:jc w:val="center"/>
      </w:pPr>
      <w:r>
        <w:rPr>
          <w:b/>
          <w:sz w:val="28"/>
          <w:szCs w:val="28"/>
        </w:rPr>
        <w:t xml:space="preserve">Tequila Casa </w:t>
      </w:r>
      <w:proofErr w:type="spellStart"/>
      <w:r>
        <w:rPr>
          <w:b/>
          <w:sz w:val="28"/>
          <w:szCs w:val="28"/>
        </w:rPr>
        <w:t>Dragones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acompaña</w:t>
      </w:r>
      <w:proofErr w:type="spellEnd"/>
      <w:r>
        <w:rPr>
          <w:b/>
          <w:sz w:val="28"/>
          <w:szCs w:val="28"/>
        </w:rPr>
        <w:t xml:space="preserve"> a Pedro Reyes en </w:t>
      </w:r>
      <w:proofErr w:type="spellStart"/>
      <w:r>
        <w:rPr>
          <w:b/>
          <w:sz w:val="28"/>
          <w:szCs w:val="28"/>
        </w:rPr>
        <w:t>exclusivo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brunch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festejar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próxima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exposición</w:t>
      </w:r>
      <w:proofErr w:type="spellEnd"/>
      <w:r>
        <w:rPr>
          <w:b/>
          <w:sz w:val="28"/>
          <w:szCs w:val="28"/>
        </w:rPr>
        <w:t xml:space="preserve"> </w:t>
      </w:r>
    </w:p>
    <w:p w14:paraId="2DD6942B" w14:textId="77777777" w:rsidR="002D5C3E" w:rsidRDefault="002D5C3E">
      <w:pPr>
        <w:pStyle w:val="normal0"/>
      </w:pPr>
    </w:p>
    <w:p w14:paraId="1BFEFA08" w14:textId="77777777" w:rsidR="002D5C3E" w:rsidRDefault="00BD6649">
      <w:pPr>
        <w:pStyle w:val="normal0"/>
        <w:numPr>
          <w:ilvl w:val="0"/>
          <w:numId w:val="1"/>
        </w:numPr>
        <w:ind w:hanging="360"/>
        <w:contextualSpacing/>
        <w:jc w:val="both"/>
        <w:rPr>
          <w:i/>
        </w:rPr>
      </w:pPr>
      <w:proofErr w:type="spellStart"/>
      <w:r>
        <w:rPr>
          <w:i/>
        </w:rPr>
        <w:t>Lisson</w:t>
      </w:r>
      <w:proofErr w:type="spellEnd"/>
      <w:r>
        <w:rPr>
          <w:i/>
        </w:rPr>
        <w:t xml:space="preserve"> Gallery y Tequila Casa </w:t>
      </w:r>
      <w:proofErr w:type="spellStart"/>
      <w:r>
        <w:rPr>
          <w:i/>
        </w:rPr>
        <w:t>Dragones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celebran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próxima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exposición</w:t>
      </w:r>
      <w:proofErr w:type="spellEnd"/>
      <w:r>
        <w:rPr>
          <w:i/>
        </w:rPr>
        <w:t xml:space="preserve"> en la </w:t>
      </w:r>
      <w:proofErr w:type="spellStart"/>
      <w:r>
        <w:rPr>
          <w:i/>
        </w:rPr>
        <w:t>sede</w:t>
      </w:r>
      <w:proofErr w:type="spellEnd"/>
      <w:r>
        <w:rPr>
          <w:i/>
        </w:rPr>
        <w:t xml:space="preserve"> de Nueva York de </w:t>
      </w:r>
      <w:proofErr w:type="spellStart"/>
      <w:r>
        <w:rPr>
          <w:i/>
        </w:rPr>
        <w:t>esta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galería</w:t>
      </w:r>
      <w:proofErr w:type="spellEnd"/>
      <w:r>
        <w:rPr>
          <w:i/>
        </w:rPr>
        <w:t xml:space="preserve"> con </w:t>
      </w:r>
      <w:proofErr w:type="gramStart"/>
      <w:r>
        <w:rPr>
          <w:i/>
        </w:rPr>
        <w:t>un</w:t>
      </w:r>
      <w:proofErr w:type="gramEnd"/>
      <w:r>
        <w:rPr>
          <w:i/>
        </w:rPr>
        <w:t xml:space="preserve"> </w:t>
      </w:r>
      <w:r>
        <w:t>brunch</w:t>
      </w:r>
      <w:r>
        <w:rPr>
          <w:i/>
        </w:rPr>
        <w:t xml:space="preserve"> </w:t>
      </w:r>
      <w:proofErr w:type="spellStart"/>
      <w:r>
        <w:rPr>
          <w:i/>
        </w:rPr>
        <w:t>privado</w:t>
      </w:r>
      <w:proofErr w:type="spellEnd"/>
      <w:r>
        <w:rPr>
          <w:i/>
        </w:rPr>
        <w:t xml:space="preserve"> en la casa del </w:t>
      </w:r>
      <w:proofErr w:type="spellStart"/>
      <w:r>
        <w:rPr>
          <w:i/>
        </w:rPr>
        <w:t>artista</w:t>
      </w:r>
      <w:proofErr w:type="spellEnd"/>
      <w:r>
        <w:rPr>
          <w:i/>
        </w:rPr>
        <w:t xml:space="preserve"> Pedro Reyes.</w:t>
      </w:r>
    </w:p>
    <w:p w14:paraId="1FCAD887" w14:textId="77777777" w:rsidR="002D5C3E" w:rsidRDefault="002D5C3E">
      <w:pPr>
        <w:pStyle w:val="normal0"/>
        <w:jc w:val="both"/>
      </w:pPr>
    </w:p>
    <w:p w14:paraId="43E181CB" w14:textId="4D87908C" w:rsidR="002D5C3E" w:rsidRDefault="00BD6649">
      <w:pPr>
        <w:pStyle w:val="normal0"/>
        <w:jc w:val="both"/>
      </w:pPr>
      <w:r>
        <w:rPr>
          <w:b/>
        </w:rPr>
        <w:t xml:space="preserve">Ciudad de México, a 21 de </w:t>
      </w:r>
      <w:proofErr w:type="spellStart"/>
      <w:r>
        <w:rPr>
          <w:b/>
        </w:rPr>
        <w:t>febrero</w:t>
      </w:r>
      <w:proofErr w:type="spellEnd"/>
      <w:r>
        <w:rPr>
          <w:b/>
        </w:rPr>
        <w:t xml:space="preserve"> de 2017</w:t>
      </w:r>
      <w:proofErr w:type="gramStart"/>
      <w:r>
        <w:rPr>
          <w:b/>
        </w:rPr>
        <w:t>.-</w:t>
      </w:r>
      <w:proofErr w:type="gramEnd"/>
      <w:r>
        <w:rPr>
          <w:b/>
        </w:rPr>
        <w:t xml:space="preserve"> </w:t>
      </w:r>
      <w:r w:rsidR="00145C95">
        <w:t xml:space="preserve">En el </w:t>
      </w:r>
      <w:proofErr w:type="spellStart"/>
      <w:r w:rsidR="00145C95">
        <w:t>marco</w:t>
      </w:r>
      <w:proofErr w:type="spellEnd"/>
      <w:r w:rsidR="00145C95">
        <w:t xml:space="preserve"> de </w:t>
      </w:r>
      <w:proofErr w:type="spellStart"/>
      <w:r w:rsidR="00145C95">
        <w:t>Zona</w:t>
      </w:r>
      <w:proofErr w:type="spellEnd"/>
      <w:r w:rsidR="00145C95">
        <w:t xml:space="preserve"> Maco</w:t>
      </w:r>
      <w:bookmarkStart w:id="0" w:name="_GoBack"/>
      <w:bookmarkEnd w:id="0"/>
      <w:r>
        <w:t xml:space="preserve">, </w:t>
      </w:r>
      <w:proofErr w:type="spellStart"/>
      <w:r>
        <w:t>Lisson</w:t>
      </w:r>
      <w:proofErr w:type="spellEnd"/>
      <w:r>
        <w:t xml:space="preserve"> Gallery </w:t>
      </w:r>
      <w:proofErr w:type="spellStart"/>
      <w:r>
        <w:t>celebró</w:t>
      </w:r>
      <w:proofErr w:type="spellEnd"/>
      <w:r>
        <w:t xml:space="preserve"> la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inauguración</w:t>
      </w:r>
      <w:proofErr w:type="spellEnd"/>
      <w:r>
        <w:t xml:space="preserve"> del </w:t>
      </w:r>
      <w:proofErr w:type="spellStart"/>
      <w:r>
        <w:t>artista</w:t>
      </w:r>
      <w:proofErr w:type="spellEnd"/>
      <w:r>
        <w:t xml:space="preserve"> y </w:t>
      </w:r>
      <w:proofErr w:type="spellStart"/>
      <w:r>
        <w:t>arquitecto</w:t>
      </w:r>
      <w:proofErr w:type="spellEnd"/>
      <w:r>
        <w:t xml:space="preserve"> Pedro Reyes en Nueva York con un </w:t>
      </w:r>
      <w:r>
        <w:rPr>
          <w:i/>
        </w:rPr>
        <w:t>brunch</w:t>
      </w:r>
      <w:r>
        <w:t xml:space="preserve"> </w:t>
      </w:r>
      <w:proofErr w:type="spellStart"/>
      <w:r>
        <w:t>privado</w:t>
      </w:r>
      <w:proofErr w:type="spellEnd"/>
      <w:r>
        <w:t xml:space="preserve"> al interior de la </w:t>
      </w:r>
      <w:proofErr w:type="spellStart"/>
      <w:r>
        <w:t>residencia</w:t>
      </w:r>
      <w:proofErr w:type="spellEnd"/>
      <w:r>
        <w:t xml:space="preserve"> del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artista</w:t>
      </w:r>
      <w:proofErr w:type="spellEnd"/>
      <w:r>
        <w:t xml:space="preserve"> en el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sirvió</w:t>
      </w:r>
      <w:proofErr w:type="spellEnd"/>
      <w:r>
        <w:t xml:space="preserve"> </w:t>
      </w:r>
      <w:r>
        <w:rPr>
          <w:b/>
        </w:rPr>
        <w:t xml:space="preserve">Tequila Casa </w:t>
      </w:r>
      <w:proofErr w:type="spellStart"/>
      <w:r>
        <w:rPr>
          <w:b/>
        </w:rPr>
        <w:t>Dragones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Joven</w:t>
      </w:r>
      <w:proofErr w:type="spellEnd"/>
      <w:r>
        <w:rPr>
          <w:b/>
        </w:rPr>
        <w:t xml:space="preserve">. </w:t>
      </w:r>
    </w:p>
    <w:p w14:paraId="3D3D1EEA" w14:textId="77777777" w:rsidR="002D5C3E" w:rsidRDefault="002D5C3E">
      <w:pPr>
        <w:pStyle w:val="normal0"/>
        <w:jc w:val="both"/>
      </w:pPr>
    </w:p>
    <w:p w14:paraId="6CD7CC80" w14:textId="77777777" w:rsidR="002D5C3E" w:rsidRDefault="00BD6649">
      <w:pPr>
        <w:pStyle w:val="normal0"/>
        <w:jc w:val="both"/>
      </w:pPr>
      <w:proofErr w:type="spellStart"/>
      <w:r>
        <w:t>Esta</w:t>
      </w:r>
      <w:proofErr w:type="spellEnd"/>
      <w:r>
        <w:t xml:space="preserve"> </w:t>
      </w:r>
      <w:proofErr w:type="spellStart"/>
      <w:r>
        <w:t>residencia</w:t>
      </w:r>
      <w:proofErr w:type="spellEnd"/>
      <w:r>
        <w:t xml:space="preserve">, </w:t>
      </w:r>
      <w:proofErr w:type="spellStart"/>
      <w:r>
        <w:t>diseñada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propio</w:t>
      </w:r>
      <w:proofErr w:type="spellEnd"/>
      <w:r>
        <w:t xml:space="preserve"> Reyes, </w:t>
      </w:r>
      <w:proofErr w:type="spellStart"/>
      <w:r>
        <w:t>representa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pieza</w:t>
      </w:r>
      <w:proofErr w:type="spellEnd"/>
      <w:r>
        <w:t xml:space="preserve"> de arte en </w:t>
      </w:r>
      <w:proofErr w:type="spellStart"/>
      <w:r>
        <w:t>sí</w:t>
      </w:r>
      <w:proofErr w:type="spellEnd"/>
      <w:r>
        <w:t xml:space="preserve"> </w:t>
      </w:r>
      <w:proofErr w:type="spellStart"/>
      <w:r>
        <w:t>misma</w:t>
      </w:r>
      <w:proofErr w:type="spellEnd"/>
      <w:r>
        <w:t xml:space="preserve">: </w:t>
      </w:r>
      <w:proofErr w:type="spellStart"/>
      <w:r>
        <w:t>cuenta</w:t>
      </w:r>
      <w:proofErr w:type="spellEnd"/>
      <w:r>
        <w:t xml:space="preserve"> con un </w:t>
      </w:r>
      <w:proofErr w:type="spellStart"/>
      <w:r>
        <w:t>piso</w:t>
      </w:r>
      <w:proofErr w:type="spellEnd"/>
      <w:r>
        <w:t xml:space="preserve"> de </w:t>
      </w:r>
      <w:proofErr w:type="spellStart"/>
      <w:r>
        <w:t>lajas</w:t>
      </w:r>
      <w:proofErr w:type="spellEnd"/>
      <w:r>
        <w:t xml:space="preserve"> </w:t>
      </w:r>
      <w:proofErr w:type="spellStart"/>
      <w:r>
        <w:t>dispuestas</w:t>
      </w:r>
      <w:proofErr w:type="spellEnd"/>
      <w:r>
        <w:t xml:space="preserve"> en </w:t>
      </w:r>
      <w:proofErr w:type="spellStart"/>
      <w:r>
        <w:t>patrones</w:t>
      </w:r>
      <w:proofErr w:type="spellEnd"/>
      <w:r>
        <w:t xml:space="preserve"> </w:t>
      </w:r>
      <w:proofErr w:type="spellStart"/>
      <w:r>
        <w:t>geométricos</w:t>
      </w:r>
      <w:proofErr w:type="spellEnd"/>
      <w:r>
        <w:t xml:space="preserve">, </w:t>
      </w:r>
      <w:proofErr w:type="spellStart"/>
      <w:r>
        <w:t>paredes</w:t>
      </w:r>
      <w:proofErr w:type="spellEnd"/>
      <w:r>
        <w:t xml:space="preserve"> </w:t>
      </w:r>
      <w:proofErr w:type="spellStart"/>
      <w:r>
        <w:t>pulidas</w:t>
      </w:r>
      <w:proofErr w:type="spellEnd"/>
      <w:r>
        <w:t xml:space="preserve"> a </w:t>
      </w:r>
      <w:proofErr w:type="spellStart"/>
      <w:r>
        <w:t>mano</w:t>
      </w:r>
      <w:proofErr w:type="spellEnd"/>
      <w:r>
        <w:t xml:space="preserve"> y </w:t>
      </w:r>
      <w:proofErr w:type="spellStart"/>
      <w:r>
        <w:t>fue</w:t>
      </w:r>
      <w:proofErr w:type="spellEnd"/>
      <w:r>
        <w:t xml:space="preserve"> </w:t>
      </w:r>
      <w:proofErr w:type="spellStart"/>
      <w:r>
        <w:t>ensamblada</w:t>
      </w:r>
      <w:proofErr w:type="spellEnd"/>
      <w:r>
        <w:t xml:space="preserve"> con </w:t>
      </w:r>
      <w:proofErr w:type="spellStart"/>
      <w:r>
        <w:t>piezas</w:t>
      </w:r>
      <w:proofErr w:type="spellEnd"/>
      <w:r>
        <w:t xml:space="preserve"> </w:t>
      </w:r>
      <w:proofErr w:type="spellStart"/>
      <w:r>
        <w:t>únicas</w:t>
      </w:r>
      <w:proofErr w:type="spellEnd"/>
      <w:r>
        <w:t xml:space="preserve"> y </w:t>
      </w:r>
      <w:proofErr w:type="spellStart"/>
      <w:r>
        <w:t>arregladas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tan </w:t>
      </w:r>
      <w:proofErr w:type="spellStart"/>
      <w:r>
        <w:t>funcional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estética</w:t>
      </w:r>
      <w:proofErr w:type="spellEnd"/>
      <w:r>
        <w:t>.</w:t>
      </w:r>
    </w:p>
    <w:p w14:paraId="2DCD2E02" w14:textId="77777777" w:rsidR="002D5C3E" w:rsidRDefault="002D5C3E">
      <w:pPr>
        <w:pStyle w:val="normal0"/>
        <w:jc w:val="both"/>
      </w:pPr>
    </w:p>
    <w:p w14:paraId="336ABE98" w14:textId="77777777" w:rsidR="002D5C3E" w:rsidRDefault="00BD6649">
      <w:pPr>
        <w:pStyle w:val="normal0"/>
        <w:jc w:val="both"/>
      </w:pPr>
      <w:r>
        <w:t xml:space="preserve">Entre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personalidades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dieron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r>
        <w:rPr>
          <w:i/>
        </w:rPr>
        <w:t>brunch</w:t>
      </w:r>
      <w:r>
        <w:t xml:space="preserve"> </w:t>
      </w:r>
      <w:proofErr w:type="spellStart"/>
      <w:r>
        <w:t>artístico</w:t>
      </w:r>
      <w:proofErr w:type="spellEnd"/>
      <w:r>
        <w:t xml:space="preserve"> </w:t>
      </w:r>
      <w:proofErr w:type="spellStart"/>
      <w:r>
        <w:t>estuvieron</w:t>
      </w:r>
      <w:proofErr w:type="spellEnd"/>
      <w:r>
        <w:t xml:space="preserve"> el </w:t>
      </w:r>
      <w:proofErr w:type="spellStart"/>
      <w:r>
        <w:t>anfitrión</w:t>
      </w:r>
      <w:proofErr w:type="spellEnd"/>
      <w:r>
        <w:t xml:space="preserve"> Pedro Reyes; Bertha González Nieves, CEO de Tequila Casa </w:t>
      </w:r>
      <w:proofErr w:type="spellStart"/>
      <w:r>
        <w:t>Dragones</w:t>
      </w:r>
      <w:proofErr w:type="spellEnd"/>
      <w:r>
        <w:t xml:space="preserve">, la </w:t>
      </w:r>
      <w:proofErr w:type="spellStart"/>
      <w:r>
        <w:t>directora</w:t>
      </w:r>
      <w:proofErr w:type="spellEnd"/>
      <w:r>
        <w:t xml:space="preserve"> general de </w:t>
      </w:r>
      <w:proofErr w:type="spellStart"/>
      <w:r>
        <w:t>Lisson</w:t>
      </w:r>
      <w:proofErr w:type="spellEnd"/>
      <w:r>
        <w:t xml:space="preserve"> Gallery, Joanna Thornberry; Alex </w:t>
      </w:r>
      <w:proofErr w:type="spellStart"/>
      <w:r>
        <w:t>Logsdail</w:t>
      </w:r>
      <w:proofErr w:type="spellEnd"/>
      <w:r>
        <w:t xml:space="preserve"> y </w:t>
      </w:r>
      <w:proofErr w:type="spellStart"/>
      <w:r>
        <w:rPr>
          <w:highlight w:val="white"/>
        </w:rPr>
        <w:t>João</w:t>
      </w:r>
      <w:proofErr w:type="spellEnd"/>
      <w:r>
        <w:rPr>
          <w:highlight w:val="white"/>
        </w:rPr>
        <w:t xml:space="preserve"> Paulo </w:t>
      </w:r>
      <w:proofErr w:type="spellStart"/>
      <w:r>
        <w:rPr>
          <w:highlight w:val="white"/>
        </w:rPr>
        <w:t>Siqueira</w:t>
      </w:r>
      <w:proofErr w:type="spellEnd"/>
      <w:r>
        <w:rPr>
          <w:highlight w:val="white"/>
        </w:rPr>
        <w:t xml:space="preserve"> Lopes, director </w:t>
      </w:r>
      <w:proofErr w:type="spellStart"/>
      <w:r>
        <w:rPr>
          <w:highlight w:val="white"/>
        </w:rPr>
        <w:t>internacional</w:t>
      </w:r>
      <w:proofErr w:type="spellEnd"/>
      <w:r>
        <w:rPr>
          <w:highlight w:val="white"/>
        </w:rPr>
        <w:t xml:space="preserve"> y director </w:t>
      </w:r>
      <w:proofErr w:type="spellStart"/>
      <w:r>
        <w:rPr>
          <w:highlight w:val="white"/>
        </w:rPr>
        <w:t>asociado</w:t>
      </w:r>
      <w:proofErr w:type="spellEnd"/>
      <w:r>
        <w:rPr>
          <w:highlight w:val="white"/>
        </w:rPr>
        <w:t xml:space="preserve"> de la </w:t>
      </w:r>
      <w:proofErr w:type="spellStart"/>
      <w:r>
        <w:rPr>
          <w:highlight w:val="white"/>
        </w:rPr>
        <w:t>misma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galería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respectivamente</w:t>
      </w:r>
      <w:proofErr w:type="spellEnd"/>
      <w:r>
        <w:rPr>
          <w:highlight w:val="white"/>
        </w:rP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promotores</w:t>
      </w:r>
      <w:proofErr w:type="spellEnd"/>
      <w:r>
        <w:t xml:space="preserve"> y </w:t>
      </w:r>
      <w:proofErr w:type="spellStart"/>
      <w:r>
        <w:t>corredores</w:t>
      </w:r>
      <w:proofErr w:type="spellEnd"/>
      <w:r>
        <w:t xml:space="preserve"> de arte </w:t>
      </w:r>
      <w:proofErr w:type="spellStart"/>
      <w:r>
        <w:t>internacional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Pippa</w:t>
      </w:r>
      <w:proofErr w:type="spellEnd"/>
      <w:r>
        <w:t xml:space="preserve"> Cohen y Karen </w:t>
      </w:r>
      <w:proofErr w:type="spellStart"/>
      <w:r>
        <w:t>Serdio</w:t>
      </w:r>
      <w:proofErr w:type="spellEnd"/>
      <w:r>
        <w:t>.</w:t>
      </w:r>
    </w:p>
    <w:p w14:paraId="211EAC15" w14:textId="77777777" w:rsidR="002D5C3E" w:rsidRDefault="002D5C3E">
      <w:pPr>
        <w:pStyle w:val="normal0"/>
        <w:jc w:val="both"/>
      </w:pPr>
    </w:p>
    <w:p w14:paraId="30BC5375" w14:textId="77777777" w:rsidR="002D5C3E" w:rsidRDefault="00BD6649">
      <w:pPr>
        <w:pStyle w:val="normal0"/>
        <w:jc w:val="both"/>
      </w:pPr>
      <w:r>
        <w:rPr>
          <w:highlight w:val="white"/>
        </w:rPr>
        <w:t xml:space="preserve">En un </w:t>
      </w:r>
      <w:proofErr w:type="spellStart"/>
      <w:r>
        <w:rPr>
          <w:highlight w:val="white"/>
        </w:rPr>
        <w:t>ambiente</w:t>
      </w:r>
      <w:proofErr w:type="spellEnd"/>
      <w:r>
        <w:rPr>
          <w:highlight w:val="white"/>
        </w:rPr>
        <w:t xml:space="preserve"> casual y </w:t>
      </w:r>
      <w:proofErr w:type="spellStart"/>
      <w:r>
        <w:rPr>
          <w:highlight w:val="white"/>
        </w:rPr>
        <w:t>ameno</w:t>
      </w:r>
      <w:proofErr w:type="spellEnd"/>
      <w:r>
        <w:rPr>
          <w:highlight w:val="white"/>
        </w:rPr>
        <w:t xml:space="preserve">, los </w:t>
      </w:r>
      <w:proofErr w:type="spellStart"/>
      <w:r>
        <w:rPr>
          <w:highlight w:val="white"/>
        </w:rPr>
        <w:t>asistentes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disfrutaron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platillos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creados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por</w:t>
      </w:r>
      <w:proofErr w:type="spellEnd"/>
      <w:r>
        <w:rPr>
          <w:highlight w:val="white"/>
        </w:rPr>
        <w:t xml:space="preserve"> los chefs Norma y </w:t>
      </w:r>
      <w:proofErr w:type="spellStart"/>
      <w:r>
        <w:rPr>
          <w:highlight w:val="white"/>
        </w:rPr>
        <w:t>Saqib</w:t>
      </w:r>
      <w:proofErr w:type="spellEnd"/>
      <w:r>
        <w:rPr>
          <w:highlight w:val="white"/>
        </w:rPr>
        <w:t xml:space="preserve"> de Masala Y </w:t>
      </w:r>
      <w:proofErr w:type="spellStart"/>
      <w:r>
        <w:rPr>
          <w:highlight w:val="white"/>
        </w:rPr>
        <w:t>Maiz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que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fueron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maridados</w:t>
      </w:r>
      <w:proofErr w:type="spellEnd"/>
      <w:r>
        <w:rPr>
          <w:highlight w:val="white"/>
        </w:rPr>
        <w:t xml:space="preserve"> con </w:t>
      </w:r>
      <w:proofErr w:type="spellStart"/>
      <w:r>
        <w:rPr>
          <w:highlight w:val="white"/>
        </w:rPr>
        <w:t>las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delicadas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notas</w:t>
      </w:r>
      <w:proofErr w:type="spellEnd"/>
      <w:r>
        <w:rPr>
          <w:highlight w:val="white"/>
        </w:rPr>
        <w:t xml:space="preserve"> de Tequila Casa </w:t>
      </w:r>
      <w:proofErr w:type="spellStart"/>
      <w:r>
        <w:rPr>
          <w:highlight w:val="white"/>
        </w:rPr>
        <w:t>Dragones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Joven</w:t>
      </w:r>
      <w:proofErr w:type="spellEnd"/>
      <w:r>
        <w:rPr>
          <w:highlight w:val="white"/>
        </w:rPr>
        <w:t xml:space="preserve">, en </w:t>
      </w:r>
      <w:proofErr w:type="spellStart"/>
      <w:r>
        <w:rPr>
          <w:highlight w:val="white"/>
        </w:rPr>
        <w:t>celebración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por</w:t>
      </w:r>
      <w:proofErr w:type="spellEnd"/>
      <w:r>
        <w:rPr>
          <w:highlight w:val="white"/>
        </w:rPr>
        <w:t xml:space="preserve"> la </w:t>
      </w:r>
      <w:proofErr w:type="spellStart"/>
      <w:r>
        <w:rPr>
          <w:highlight w:val="white"/>
        </w:rPr>
        <w:t>próxima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exposición</w:t>
      </w:r>
      <w:proofErr w:type="spellEnd"/>
      <w:r>
        <w:rPr>
          <w:highlight w:val="white"/>
        </w:rPr>
        <w:t xml:space="preserve"> de Pedro Reyes en </w:t>
      </w:r>
      <w:proofErr w:type="spellStart"/>
      <w:r>
        <w:rPr>
          <w:highlight w:val="white"/>
        </w:rPr>
        <w:t>Lisson</w:t>
      </w:r>
      <w:proofErr w:type="spellEnd"/>
      <w:r>
        <w:rPr>
          <w:highlight w:val="white"/>
        </w:rPr>
        <w:t xml:space="preserve"> Gallery de la ciudad de Nueva York </w:t>
      </w:r>
      <w:proofErr w:type="spellStart"/>
      <w:r>
        <w:rPr>
          <w:highlight w:val="white"/>
        </w:rPr>
        <w:t>disponible</w:t>
      </w:r>
      <w:proofErr w:type="spellEnd"/>
      <w:r>
        <w:rPr>
          <w:highlight w:val="white"/>
        </w:rPr>
        <w:t xml:space="preserve"> del 28 de </w:t>
      </w:r>
      <w:proofErr w:type="spellStart"/>
      <w:r>
        <w:rPr>
          <w:highlight w:val="white"/>
        </w:rPr>
        <w:t>febrero</w:t>
      </w:r>
      <w:proofErr w:type="spellEnd"/>
      <w:r>
        <w:rPr>
          <w:highlight w:val="white"/>
        </w:rPr>
        <w:t xml:space="preserve"> al 15 de </w:t>
      </w:r>
      <w:proofErr w:type="spellStart"/>
      <w:r>
        <w:rPr>
          <w:highlight w:val="white"/>
        </w:rPr>
        <w:t>abril</w:t>
      </w:r>
      <w:proofErr w:type="spellEnd"/>
      <w:r>
        <w:rPr>
          <w:highlight w:val="white"/>
        </w:rPr>
        <w:t xml:space="preserve"> del </w:t>
      </w:r>
      <w:proofErr w:type="spellStart"/>
      <w:r>
        <w:rPr>
          <w:highlight w:val="white"/>
        </w:rPr>
        <w:t>año</w:t>
      </w:r>
      <w:proofErr w:type="spellEnd"/>
      <w:r>
        <w:rPr>
          <w:highlight w:val="white"/>
        </w:rPr>
        <w:t xml:space="preserve"> en </w:t>
      </w:r>
      <w:proofErr w:type="spellStart"/>
      <w:r>
        <w:rPr>
          <w:highlight w:val="white"/>
        </w:rPr>
        <w:t>curso</w:t>
      </w:r>
      <w:proofErr w:type="spellEnd"/>
      <w:r>
        <w:rPr>
          <w:highlight w:val="white"/>
        </w:rPr>
        <w:t>.</w:t>
      </w:r>
    </w:p>
    <w:p w14:paraId="43DA8153" w14:textId="77777777" w:rsidR="002D5C3E" w:rsidRDefault="002D5C3E">
      <w:pPr>
        <w:pStyle w:val="normal0"/>
        <w:jc w:val="both"/>
      </w:pPr>
    </w:p>
    <w:p w14:paraId="30A0347B" w14:textId="77777777" w:rsidR="002D5C3E" w:rsidRDefault="00BD6649">
      <w:pPr>
        <w:pStyle w:val="normal0"/>
        <w:jc w:val="both"/>
      </w:pPr>
      <w:bookmarkStart w:id="1" w:name="_gjdgxs" w:colFirst="0" w:colLast="0"/>
      <w:bookmarkEnd w:id="1"/>
      <w:r>
        <w:rPr>
          <w:highlight w:val="white"/>
        </w:rPr>
        <w:t xml:space="preserve">De </w:t>
      </w:r>
      <w:proofErr w:type="spellStart"/>
      <w:r>
        <w:rPr>
          <w:highlight w:val="white"/>
        </w:rPr>
        <w:t>nueva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cuenta</w:t>
      </w:r>
      <w:proofErr w:type="spellEnd"/>
      <w:r>
        <w:rPr>
          <w:highlight w:val="white"/>
        </w:rPr>
        <w:t xml:space="preserve">, Tequila Casa </w:t>
      </w:r>
      <w:proofErr w:type="spellStart"/>
      <w:r>
        <w:rPr>
          <w:highlight w:val="white"/>
        </w:rPr>
        <w:t>Dragones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estrecha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vínculo</w:t>
      </w:r>
      <w:proofErr w:type="spellEnd"/>
      <w:r>
        <w:rPr>
          <w:highlight w:val="white"/>
        </w:rPr>
        <w:t xml:space="preserve"> con la </w:t>
      </w:r>
      <w:proofErr w:type="spellStart"/>
      <w:r>
        <w:rPr>
          <w:highlight w:val="white"/>
        </w:rPr>
        <w:t>cultura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apoyando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diferentes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talentos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mexicanos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que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comparten</w:t>
      </w:r>
      <w:proofErr w:type="spellEnd"/>
      <w:r>
        <w:rPr>
          <w:highlight w:val="white"/>
        </w:rPr>
        <w:t xml:space="preserve"> la </w:t>
      </w:r>
      <w:proofErr w:type="spellStart"/>
      <w:r>
        <w:rPr>
          <w:highlight w:val="white"/>
        </w:rPr>
        <w:t>misma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filosofía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resaltar</w:t>
      </w:r>
      <w:proofErr w:type="spellEnd"/>
      <w:r>
        <w:rPr>
          <w:highlight w:val="white"/>
        </w:rPr>
        <w:t xml:space="preserve"> el arte.</w:t>
      </w:r>
    </w:p>
    <w:p w14:paraId="0D0A18AC" w14:textId="77777777" w:rsidR="002D5C3E" w:rsidRDefault="002D5C3E">
      <w:pPr>
        <w:pStyle w:val="normal0"/>
        <w:jc w:val="both"/>
      </w:pPr>
    </w:p>
    <w:p w14:paraId="5761249F" w14:textId="77777777" w:rsidR="002D5C3E" w:rsidRDefault="002D5C3E">
      <w:pPr>
        <w:pStyle w:val="normal0"/>
        <w:jc w:val="both"/>
      </w:pPr>
    </w:p>
    <w:p w14:paraId="44C6D30F" w14:textId="77777777" w:rsidR="002D5C3E" w:rsidRDefault="002D5C3E">
      <w:pPr>
        <w:pStyle w:val="normal0"/>
        <w:jc w:val="both"/>
      </w:pPr>
    </w:p>
    <w:p w14:paraId="1A9BC47D" w14:textId="77777777" w:rsidR="002D5C3E" w:rsidRDefault="002D5C3E">
      <w:pPr>
        <w:pStyle w:val="normal0"/>
        <w:jc w:val="both"/>
      </w:pPr>
    </w:p>
    <w:p w14:paraId="64CDA14F" w14:textId="77777777" w:rsidR="002D5C3E" w:rsidRDefault="002D5C3E">
      <w:pPr>
        <w:pStyle w:val="normal0"/>
        <w:jc w:val="both"/>
      </w:pPr>
    </w:p>
    <w:p w14:paraId="3FB252DA" w14:textId="77777777" w:rsidR="002D5C3E" w:rsidRDefault="00BD6649">
      <w:pPr>
        <w:pStyle w:val="normal0"/>
        <w:jc w:val="center"/>
      </w:pPr>
      <w:r>
        <w:rPr>
          <w:b/>
        </w:rPr>
        <w:t># # #</w:t>
      </w:r>
    </w:p>
    <w:p w14:paraId="37215867" w14:textId="77777777" w:rsidR="002D5C3E" w:rsidRDefault="002D5C3E">
      <w:pPr>
        <w:pStyle w:val="normal0"/>
        <w:spacing w:line="240" w:lineRule="auto"/>
        <w:jc w:val="both"/>
      </w:pPr>
    </w:p>
    <w:p w14:paraId="15492DC7" w14:textId="77777777" w:rsidR="002D5C3E" w:rsidRDefault="00BD6649">
      <w:pPr>
        <w:pStyle w:val="normal0"/>
      </w:pPr>
      <w:proofErr w:type="spellStart"/>
      <w:r>
        <w:rPr>
          <w:b/>
          <w:color w:val="222222"/>
          <w:sz w:val="19"/>
          <w:szCs w:val="19"/>
          <w:highlight w:val="white"/>
        </w:rPr>
        <w:t>Acerca</w:t>
      </w:r>
      <w:proofErr w:type="spellEnd"/>
      <w:r>
        <w:rPr>
          <w:b/>
          <w:color w:val="222222"/>
          <w:sz w:val="19"/>
          <w:szCs w:val="19"/>
          <w:highlight w:val="white"/>
        </w:rPr>
        <w:t xml:space="preserve"> de Casa </w:t>
      </w:r>
      <w:proofErr w:type="spellStart"/>
      <w:r>
        <w:rPr>
          <w:b/>
          <w:color w:val="222222"/>
          <w:sz w:val="19"/>
          <w:szCs w:val="19"/>
          <w:highlight w:val="white"/>
        </w:rPr>
        <w:t>Dragones</w:t>
      </w:r>
      <w:proofErr w:type="spellEnd"/>
    </w:p>
    <w:p w14:paraId="336DF446" w14:textId="77777777" w:rsidR="002D5C3E" w:rsidRDefault="002D5C3E">
      <w:pPr>
        <w:pStyle w:val="normal0"/>
      </w:pPr>
    </w:p>
    <w:p w14:paraId="1C40F820" w14:textId="77777777" w:rsidR="002D5C3E" w:rsidRDefault="00BD6649">
      <w:pPr>
        <w:pStyle w:val="normal0"/>
        <w:jc w:val="both"/>
      </w:pPr>
      <w:proofErr w:type="spellStart"/>
      <w:r>
        <w:rPr>
          <w:color w:val="222222"/>
          <w:sz w:val="19"/>
          <w:szCs w:val="19"/>
          <w:highlight w:val="white"/>
        </w:rPr>
        <w:t>Desde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debut en 2009,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ha </w:t>
      </w:r>
      <w:proofErr w:type="spellStart"/>
      <w:r>
        <w:rPr>
          <w:color w:val="222222"/>
          <w:sz w:val="19"/>
          <w:szCs w:val="19"/>
          <w:highlight w:val="white"/>
        </w:rPr>
        <w:t>ganado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admiración</w:t>
      </w:r>
      <w:proofErr w:type="spellEnd"/>
      <w:r>
        <w:rPr>
          <w:color w:val="222222"/>
          <w:sz w:val="19"/>
          <w:szCs w:val="19"/>
          <w:highlight w:val="white"/>
        </w:rPr>
        <w:t xml:space="preserve"> de los aficionados al tequila, </w:t>
      </w:r>
      <w:proofErr w:type="spellStart"/>
      <w:r>
        <w:rPr>
          <w:color w:val="222222"/>
          <w:sz w:val="19"/>
          <w:szCs w:val="19"/>
          <w:highlight w:val="white"/>
        </w:rPr>
        <w:t>catadores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reconocidos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gramStart"/>
      <w:r>
        <w:rPr>
          <w:color w:val="222222"/>
          <w:sz w:val="19"/>
          <w:szCs w:val="19"/>
          <w:highlight w:val="white"/>
        </w:rPr>
        <w:t>chefs</w:t>
      </w:r>
      <w:proofErr w:type="gram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distintivo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sabor</w:t>
      </w:r>
      <w:proofErr w:type="spellEnd"/>
      <w:r>
        <w:rPr>
          <w:color w:val="222222"/>
          <w:sz w:val="19"/>
          <w:szCs w:val="19"/>
          <w:highlight w:val="white"/>
        </w:rPr>
        <w:t xml:space="preserve">, aroma y </w:t>
      </w:r>
      <w:proofErr w:type="spellStart"/>
      <w:r>
        <w:rPr>
          <w:color w:val="222222"/>
          <w:sz w:val="19"/>
          <w:szCs w:val="19"/>
          <w:highlight w:val="white"/>
        </w:rPr>
        <w:t>cuerpo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reflejan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cuidado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precisión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requiere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producción</w:t>
      </w:r>
      <w:proofErr w:type="spellEnd"/>
      <w:r>
        <w:rPr>
          <w:color w:val="222222"/>
          <w:sz w:val="19"/>
          <w:szCs w:val="19"/>
          <w:highlight w:val="white"/>
        </w:rPr>
        <w:t xml:space="preserve">. En 2014, el </w:t>
      </w:r>
      <w:proofErr w:type="spellStart"/>
      <w:r>
        <w:rPr>
          <w:color w:val="222222"/>
          <w:sz w:val="19"/>
          <w:szCs w:val="19"/>
          <w:highlight w:val="white"/>
        </w:rPr>
        <w:t>productor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minorista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independiente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develó</w:t>
      </w:r>
      <w:proofErr w:type="spellEnd"/>
      <w:r>
        <w:rPr>
          <w:color w:val="222222"/>
          <w:sz w:val="19"/>
          <w:szCs w:val="19"/>
          <w:highlight w:val="white"/>
        </w:rPr>
        <w:t xml:space="preserve"> un </w:t>
      </w:r>
      <w:proofErr w:type="spellStart"/>
      <w:r>
        <w:rPr>
          <w:color w:val="222222"/>
          <w:sz w:val="19"/>
          <w:szCs w:val="19"/>
          <w:highlight w:val="white"/>
        </w:rPr>
        <w:t>nuevo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estilo</w:t>
      </w:r>
      <w:proofErr w:type="spellEnd"/>
      <w:r>
        <w:rPr>
          <w:color w:val="222222"/>
          <w:sz w:val="19"/>
          <w:szCs w:val="19"/>
          <w:highlight w:val="white"/>
        </w:rPr>
        <w:t xml:space="preserve">,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Blanco, </w:t>
      </w:r>
      <w:proofErr w:type="spellStart"/>
      <w:r>
        <w:rPr>
          <w:color w:val="222222"/>
          <w:sz w:val="19"/>
          <w:szCs w:val="19"/>
          <w:highlight w:val="white"/>
        </w:rPr>
        <w:t>una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bebida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plata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categoría</w:t>
      </w:r>
      <w:proofErr w:type="spellEnd"/>
      <w:r>
        <w:rPr>
          <w:color w:val="222222"/>
          <w:sz w:val="19"/>
          <w:szCs w:val="19"/>
          <w:highlight w:val="white"/>
        </w:rPr>
        <w:t xml:space="preserve"> ultra–premium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mantiene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elegancia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sutilezas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matizadas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se </w:t>
      </w:r>
      <w:proofErr w:type="spellStart"/>
      <w:r>
        <w:rPr>
          <w:color w:val="222222"/>
          <w:sz w:val="19"/>
          <w:szCs w:val="19"/>
          <w:highlight w:val="white"/>
        </w:rPr>
        <w:t>han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convertido</w:t>
      </w:r>
      <w:proofErr w:type="spellEnd"/>
      <w:r>
        <w:rPr>
          <w:color w:val="222222"/>
          <w:sz w:val="19"/>
          <w:szCs w:val="19"/>
          <w:highlight w:val="white"/>
        </w:rPr>
        <w:t xml:space="preserve"> en </w:t>
      </w:r>
      <w:proofErr w:type="spellStart"/>
      <w:r>
        <w:rPr>
          <w:color w:val="222222"/>
          <w:sz w:val="19"/>
          <w:szCs w:val="19"/>
          <w:highlight w:val="white"/>
        </w:rPr>
        <w:t>sinónimo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nombre</w:t>
      </w:r>
      <w:proofErr w:type="spell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</w:p>
    <w:p w14:paraId="037B9D2D" w14:textId="77777777" w:rsidR="002D5C3E" w:rsidRDefault="002D5C3E">
      <w:pPr>
        <w:pStyle w:val="normal0"/>
        <w:jc w:val="both"/>
      </w:pPr>
    </w:p>
    <w:p w14:paraId="384967A4" w14:textId="77777777" w:rsidR="002D5C3E" w:rsidRDefault="00BD6649">
      <w:pPr>
        <w:pStyle w:val="normal0"/>
        <w:jc w:val="both"/>
      </w:pPr>
      <w:r>
        <w:rPr>
          <w:color w:val="222222"/>
          <w:sz w:val="19"/>
          <w:szCs w:val="19"/>
          <w:highlight w:val="white"/>
        </w:rPr>
        <w:lastRenderedPageBreak/>
        <w:t xml:space="preserve">Bertha González Nieves, </w:t>
      </w:r>
      <w:proofErr w:type="spellStart"/>
      <w:r>
        <w:rPr>
          <w:color w:val="222222"/>
          <w:sz w:val="19"/>
          <w:szCs w:val="19"/>
          <w:highlight w:val="white"/>
        </w:rPr>
        <w:t>cofundadora</w:t>
      </w:r>
      <w:proofErr w:type="spellEnd"/>
      <w:r>
        <w:rPr>
          <w:color w:val="222222"/>
          <w:sz w:val="19"/>
          <w:szCs w:val="19"/>
          <w:highlight w:val="white"/>
        </w:rPr>
        <w:t xml:space="preserve"> de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primera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Maestra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Tequilera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mundo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recibió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reconocimiento</w:t>
      </w:r>
      <w:proofErr w:type="spellEnd"/>
      <w:r>
        <w:rPr>
          <w:color w:val="222222"/>
          <w:sz w:val="19"/>
          <w:szCs w:val="19"/>
          <w:highlight w:val="white"/>
        </w:rPr>
        <w:t xml:space="preserve"> Most innovative women in Food and Drink </w:t>
      </w:r>
      <w:proofErr w:type="spellStart"/>
      <w:r>
        <w:rPr>
          <w:color w:val="222222"/>
          <w:sz w:val="19"/>
          <w:szCs w:val="19"/>
          <w:highlight w:val="white"/>
        </w:rPr>
        <w:t>otorgado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las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revistas</w:t>
      </w:r>
      <w:proofErr w:type="spellEnd"/>
      <w:r>
        <w:rPr>
          <w:color w:val="222222"/>
          <w:sz w:val="19"/>
          <w:szCs w:val="19"/>
          <w:highlight w:val="white"/>
        </w:rPr>
        <w:t xml:space="preserve"> Food &amp; Wine y Fortune, la </w:t>
      </w:r>
      <w:proofErr w:type="spellStart"/>
      <w:r>
        <w:rPr>
          <w:color w:val="222222"/>
          <w:sz w:val="19"/>
          <w:szCs w:val="19"/>
          <w:highlight w:val="white"/>
        </w:rPr>
        <w:t>máxima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autoridad</w:t>
      </w:r>
      <w:proofErr w:type="spellEnd"/>
      <w:r>
        <w:rPr>
          <w:color w:val="222222"/>
          <w:sz w:val="19"/>
          <w:szCs w:val="19"/>
          <w:highlight w:val="white"/>
        </w:rPr>
        <w:t xml:space="preserve"> en lo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se </w:t>
      </w:r>
      <w:proofErr w:type="spellStart"/>
      <w:r>
        <w:rPr>
          <w:color w:val="222222"/>
          <w:sz w:val="19"/>
          <w:szCs w:val="19"/>
          <w:highlight w:val="white"/>
        </w:rPr>
        <w:t>refiere</w:t>
      </w:r>
      <w:proofErr w:type="spellEnd"/>
      <w:r>
        <w:rPr>
          <w:color w:val="222222"/>
          <w:sz w:val="19"/>
          <w:szCs w:val="19"/>
          <w:highlight w:val="white"/>
        </w:rPr>
        <w:t xml:space="preserve"> a </w:t>
      </w:r>
      <w:proofErr w:type="spellStart"/>
      <w:r>
        <w:rPr>
          <w:color w:val="222222"/>
          <w:sz w:val="19"/>
          <w:szCs w:val="19"/>
          <w:highlight w:val="white"/>
        </w:rPr>
        <w:t>gastronomía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viajes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diseño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entretenimiento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  <w:proofErr w:type="spellStart"/>
      <w:r>
        <w:rPr>
          <w:color w:val="222222"/>
          <w:sz w:val="19"/>
          <w:szCs w:val="19"/>
          <w:highlight w:val="white"/>
        </w:rPr>
        <w:t>Además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fue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invitada</w:t>
      </w:r>
      <w:proofErr w:type="spellEnd"/>
      <w:r>
        <w:rPr>
          <w:color w:val="222222"/>
          <w:sz w:val="19"/>
          <w:szCs w:val="19"/>
          <w:highlight w:val="white"/>
        </w:rPr>
        <w:t xml:space="preserve"> al panel “La </w:t>
      </w:r>
      <w:proofErr w:type="spellStart"/>
      <w:r>
        <w:rPr>
          <w:color w:val="222222"/>
          <w:sz w:val="19"/>
          <w:szCs w:val="19"/>
          <w:highlight w:val="white"/>
        </w:rPr>
        <w:t>misión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emprender</w:t>
      </w:r>
      <w:proofErr w:type="spellEnd"/>
      <w:r>
        <w:rPr>
          <w:color w:val="222222"/>
          <w:sz w:val="19"/>
          <w:szCs w:val="19"/>
          <w:highlight w:val="white"/>
        </w:rPr>
        <w:t xml:space="preserve">” del </w:t>
      </w:r>
      <w:proofErr w:type="spellStart"/>
      <w:r>
        <w:rPr>
          <w:color w:val="222222"/>
          <w:sz w:val="19"/>
          <w:szCs w:val="19"/>
          <w:highlight w:val="white"/>
        </w:rPr>
        <w:t>Foro</w:t>
      </w:r>
      <w:proofErr w:type="spellEnd"/>
      <w:r>
        <w:rPr>
          <w:color w:val="222222"/>
          <w:sz w:val="19"/>
          <w:szCs w:val="19"/>
          <w:highlight w:val="white"/>
        </w:rPr>
        <w:t xml:space="preserve"> Forbes </w:t>
      </w:r>
      <w:proofErr w:type="spellStart"/>
      <w:r>
        <w:rPr>
          <w:color w:val="222222"/>
          <w:sz w:val="19"/>
          <w:szCs w:val="19"/>
          <w:highlight w:val="white"/>
        </w:rPr>
        <w:t>Mujeres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Poderosas</w:t>
      </w:r>
      <w:proofErr w:type="spellEnd"/>
      <w:r>
        <w:rPr>
          <w:color w:val="222222"/>
          <w:sz w:val="19"/>
          <w:szCs w:val="19"/>
          <w:highlight w:val="white"/>
        </w:rPr>
        <w:t xml:space="preserve">: </w:t>
      </w:r>
      <w:proofErr w:type="spellStart"/>
      <w:r>
        <w:rPr>
          <w:color w:val="222222"/>
          <w:sz w:val="19"/>
          <w:szCs w:val="19"/>
          <w:highlight w:val="white"/>
        </w:rPr>
        <w:t>Redefiniendo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poder</w:t>
      </w:r>
      <w:proofErr w:type="spellEnd"/>
      <w:r>
        <w:rPr>
          <w:color w:val="222222"/>
          <w:sz w:val="19"/>
          <w:szCs w:val="19"/>
          <w:highlight w:val="white"/>
        </w:rPr>
        <w:t xml:space="preserve"> .</w:t>
      </w:r>
      <w:proofErr w:type="gramEnd"/>
      <w:r>
        <w:rPr>
          <w:color w:val="222222"/>
          <w:sz w:val="19"/>
          <w:szCs w:val="19"/>
          <w:highlight w:val="white"/>
        </w:rPr>
        <w:t xml:space="preserve"> </w:t>
      </w:r>
    </w:p>
    <w:p w14:paraId="7319E36E" w14:textId="77777777" w:rsidR="002D5C3E" w:rsidRDefault="002D5C3E">
      <w:pPr>
        <w:pStyle w:val="normal0"/>
        <w:jc w:val="both"/>
      </w:pPr>
    </w:p>
    <w:p w14:paraId="4336DF88" w14:textId="77777777" w:rsidR="002D5C3E" w:rsidRDefault="00BD6649">
      <w:pPr>
        <w:pStyle w:val="normal0"/>
        <w:jc w:val="both"/>
      </w:pPr>
      <w:proofErr w:type="spellStart"/>
      <w:r>
        <w:rPr>
          <w:color w:val="222222"/>
          <w:sz w:val="19"/>
          <w:szCs w:val="19"/>
          <w:highlight w:val="white"/>
        </w:rPr>
        <w:t>Recientemente</w:t>
      </w:r>
      <w:proofErr w:type="spellEnd"/>
      <w:r>
        <w:rPr>
          <w:color w:val="222222"/>
          <w:sz w:val="19"/>
          <w:szCs w:val="19"/>
          <w:highlight w:val="white"/>
        </w:rPr>
        <w:t xml:space="preserve">,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participó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único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 </w:t>
      </w:r>
      <w:proofErr w:type="spellStart"/>
      <w:r>
        <w:rPr>
          <w:color w:val="222222"/>
          <w:sz w:val="19"/>
          <w:szCs w:val="19"/>
          <w:highlight w:val="white"/>
        </w:rPr>
        <w:t>presente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durante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tercera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edición</w:t>
      </w:r>
      <w:proofErr w:type="spellEnd"/>
      <w:r>
        <w:rPr>
          <w:color w:val="222222"/>
          <w:sz w:val="19"/>
          <w:szCs w:val="19"/>
          <w:highlight w:val="white"/>
        </w:rPr>
        <w:t xml:space="preserve"> del Latin America's 50 Best Restaurants 2015, un </w:t>
      </w:r>
      <w:proofErr w:type="spellStart"/>
      <w:r>
        <w:rPr>
          <w:color w:val="222222"/>
          <w:sz w:val="19"/>
          <w:szCs w:val="19"/>
          <w:highlight w:val="white"/>
        </w:rPr>
        <w:t>encuentro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conjugó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magia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sabor</w:t>
      </w:r>
      <w:proofErr w:type="spellEnd"/>
      <w:r>
        <w:rPr>
          <w:color w:val="222222"/>
          <w:sz w:val="19"/>
          <w:szCs w:val="19"/>
          <w:highlight w:val="white"/>
        </w:rPr>
        <w:t xml:space="preserve"> al </w:t>
      </w:r>
      <w:proofErr w:type="spellStart"/>
      <w:r>
        <w:rPr>
          <w:color w:val="222222"/>
          <w:sz w:val="19"/>
          <w:szCs w:val="19"/>
          <w:highlight w:val="white"/>
        </w:rPr>
        <w:t>reunir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tanto</w:t>
      </w:r>
      <w:proofErr w:type="spellEnd"/>
      <w:r>
        <w:rPr>
          <w:color w:val="222222"/>
          <w:sz w:val="19"/>
          <w:szCs w:val="19"/>
          <w:highlight w:val="white"/>
        </w:rPr>
        <w:t xml:space="preserve"> a chefs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a </w:t>
      </w:r>
      <w:proofErr w:type="spellStart"/>
      <w:r>
        <w:rPr>
          <w:color w:val="222222"/>
          <w:sz w:val="19"/>
          <w:szCs w:val="19"/>
          <w:highlight w:val="white"/>
        </w:rPr>
        <w:t>personalidades</w:t>
      </w:r>
      <w:proofErr w:type="spellEnd"/>
      <w:r>
        <w:rPr>
          <w:color w:val="222222"/>
          <w:sz w:val="19"/>
          <w:szCs w:val="19"/>
          <w:highlight w:val="white"/>
        </w:rPr>
        <w:t xml:space="preserve"> de la </w:t>
      </w:r>
      <w:proofErr w:type="spellStart"/>
      <w:r>
        <w:rPr>
          <w:color w:val="222222"/>
          <w:sz w:val="19"/>
          <w:szCs w:val="19"/>
          <w:highlight w:val="white"/>
        </w:rPr>
        <w:t>industria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entender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actualidad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gastronómica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contemporánea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</w:p>
    <w:p w14:paraId="2B2A45E4" w14:textId="77777777" w:rsidR="002D5C3E" w:rsidRDefault="002D5C3E">
      <w:pPr>
        <w:pStyle w:val="normal0"/>
        <w:jc w:val="both"/>
      </w:pPr>
    </w:p>
    <w:p w14:paraId="0FC7FB5F" w14:textId="77777777" w:rsidR="002D5C3E" w:rsidRDefault="00BD6649">
      <w:pPr>
        <w:pStyle w:val="normal0"/>
        <w:jc w:val="both"/>
      </w:pPr>
      <w:r>
        <w:rPr>
          <w:color w:val="222222"/>
          <w:sz w:val="19"/>
          <w:szCs w:val="19"/>
          <w:highlight w:val="white"/>
        </w:rPr>
        <w:t xml:space="preserve">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ha </w:t>
      </w:r>
      <w:proofErr w:type="spellStart"/>
      <w:r>
        <w:rPr>
          <w:color w:val="222222"/>
          <w:sz w:val="19"/>
          <w:szCs w:val="19"/>
          <w:highlight w:val="white"/>
        </w:rPr>
        <w:t>sido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presentado</w:t>
      </w:r>
      <w:proofErr w:type="spellEnd"/>
      <w:r>
        <w:rPr>
          <w:color w:val="222222"/>
          <w:sz w:val="19"/>
          <w:szCs w:val="19"/>
          <w:highlight w:val="white"/>
        </w:rPr>
        <w:t xml:space="preserve"> en CNN y The Today Show, </w:t>
      </w:r>
      <w:proofErr w:type="spellStart"/>
      <w:r>
        <w:rPr>
          <w:color w:val="222222"/>
          <w:sz w:val="19"/>
          <w:szCs w:val="19"/>
          <w:highlight w:val="white"/>
        </w:rPr>
        <w:t>así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en </w:t>
      </w:r>
      <w:proofErr w:type="spellStart"/>
      <w:r>
        <w:rPr>
          <w:color w:val="222222"/>
          <w:sz w:val="19"/>
          <w:szCs w:val="19"/>
          <w:highlight w:val="white"/>
        </w:rPr>
        <w:t>las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revistas</w:t>
      </w:r>
      <w:proofErr w:type="spellEnd"/>
      <w:r>
        <w:rPr>
          <w:color w:val="222222"/>
          <w:sz w:val="19"/>
          <w:szCs w:val="19"/>
          <w:highlight w:val="white"/>
        </w:rPr>
        <w:t xml:space="preserve"> Time, Robb Report, Forbes, Wall Street Journal, Departures, Travel + Leisure; </w:t>
      </w:r>
      <w:proofErr w:type="spellStart"/>
      <w:r>
        <w:rPr>
          <w:color w:val="222222"/>
          <w:sz w:val="19"/>
          <w:szCs w:val="19"/>
          <w:highlight w:val="white"/>
        </w:rPr>
        <w:t>seleccionado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el “</w:t>
      </w:r>
      <w:proofErr w:type="spellStart"/>
      <w:r>
        <w:rPr>
          <w:color w:val="222222"/>
          <w:sz w:val="19"/>
          <w:szCs w:val="19"/>
          <w:highlight w:val="white"/>
        </w:rPr>
        <w:t>Mejor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Producto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Año</w:t>
      </w:r>
      <w:proofErr w:type="spellEnd"/>
      <w:r>
        <w:rPr>
          <w:color w:val="222222"/>
          <w:sz w:val="19"/>
          <w:szCs w:val="19"/>
          <w:highlight w:val="white"/>
        </w:rPr>
        <w:t xml:space="preserve">”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Men’s Journal y </w:t>
      </w:r>
      <w:proofErr w:type="spellStart"/>
      <w:r>
        <w:rPr>
          <w:color w:val="222222"/>
          <w:sz w:val="19"/>
          <w:szCs w:val="19"/>
          <w:highlight w:val="white"/>
        </w:rPr>
        <w:t>recomendado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Martha Stewart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un </w:t>
      </w:r>
      <w:proofErr w:type="spellStart"/>
      <w:r>
        <w:rPr>
          <w:color w:val="222222"/>
          <w:sz w:val="19"/>
          <w:szCs w:val="19"/>
          <w:highlight w:val="white"/>
        </w:rPr>
        <w:t>regalo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lujo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temporada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navideña</w:t>
      </w:r>
      <w:proofErr w:type="spellEnd"/>
      <w:r>
        <w:rPr>
          <w:color w:val="222222"/>
          <w:sz w:val="19"/>
          <w:szCs w:val="19"/>
          <w:highlight w:val="white"/>
        </w:rPr>
        <w:t xml:space="preserve">. En </w:t>
      </w:r>
      <w:proofErr w:type="spellStart"/>
      <w:r>
        <w:rPr>
          <w:color w:val="222222"/>
          <w:sz w:val="19"/>
          <w:szCs w:val="19"/>
          <w:highlight w:val="white"/>
        </w:rPr>
        <w:t>septiembre</w:t>
      </w:r>
      <w:proofErr w:type="spellEnd"/>
      <w:r>
        <w:rPr>
          <w:color w:val="222222"/>
          <w:sz w:val="19"/>
          <w:szCs w:val="19"/>
          <w:highlight w:val="white"/>
        </w:rPr>
        <w:t xml:space="preserve"> de 2011, Oprah Winfrey </w:t>
      </w:r>
      <w:proofErr w:type="spellStart"/>
      <w:r>
        <w:rPr>
          <w:color w:val="222222"/>
          <w:sz w:val="19"/>
          <w:szCs w:val="19"/>
          <w:highlight w:val="white"/>
        </w:rPr>
        <w:t>nombró</w:t>
      </w:r>
      <w:proofErr w:type="spellEnd"/>
      <w:r>
        <w:rPr>
          <w:color w:val="222222"/>
          <w:sz w:val="19"/>
          <w:szCs w:val="19"/>
          <w:highlight w:val="white"/>
        </w:rPr>
        <w:t xml:space="preserve"> 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como</w:t>
      </w:r>
      <w:proofErr w:type="spellEnd"/>
      <w:proofErr w:type="gram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 </w:t>
      </w:r>
      <w:proofErr w:type="spellStart"/>
      <w:r>
        <w:rPr>
          <w:color w:val="222222"/>
          <w:sz w:val="19"/>
          <w:szCs w:val="19"/>
          <w:highlight w:val="white"/>
        </w:rPr>
        <w:t>favorito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durante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una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entrevista</w:t>
      </w:r>
      <w:proofErr w:type="spellEnd"/>
      <w:r>
        <w:rPr>
          <w:color w:val="222222"/>
          <w:sz w:val="19"/>
          <w:szCs w:val="19"/>
          <w:highlight w:val="white"/>
        </w:rPr>
        <w:t xml:space="preserve"> en vivo con la COO de Facebook, Sheryl Sandberg. Winfrey ha </w:t>
      </w:r>
      <w:proofErr w:type="spellStart"/>
      <w:r>
        <w:rPr>
          <w:color w:val="222222"/>
          <w:sz w:val="19"/>
          <w:szCs w:val="19"/>
          <w:highlight w:val="white"/>
        </w:rPr>
        <w:t>incluido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tanto</w:t>
      </w:r>
      <w:proofErr w:type="spell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como</w:t>
      </w:r>
      <w:proofErr w:type="spellEnd"/>
      <w:proofErr w:type="gram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Blanco en </w:t>
      </w:r>
      <w:proofErr w:type="spellStart"/>
      <w:r>
        <w:rPr>
          <w:color w:val="222222"/>
          <w:sz w:val="19"/>
          <w:szCs w:val="19"/>
          <w:highlight w:val="white"/>
        </w:rPr>
        <w:t>sus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listas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Cosas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Favoritas</w:t>
      </w:r>
      <w:proofErr w:type="spellEnd"/>
      <w:r>
        <w:rPr>
          <w:color w:val="222222"/>
          <w:sz w:val="19"/>
          <w:szCs w:val="19"/>
          <w:highlight w:val="white"/>
        </w:rPr>
        <w:t xml:space="preserve"> (en 2012 y 2014, </w:t>
      </w:r>
      <w:proofErr w:type="spellStart"/>
      <w:r>
        <w:rPr>
          <w:color w:val="222222"/>
          <w:sz w:val="19"/>
          <w:szCs w:val="19"/>
          <w:highlight w:val="white"/>
        </w:rPr>
        <w:t>respectivamente</w:t>
      </w:r>
      <w:proofErr w:type="spellEnd"/>
      <w:r>
        <w:rPr>
          <w:color w:val="222222"/>
          <w:sz w:val="19"/>
          <w:szCs w:val="19"/>
          <w:highlight w:val="white"/>
        </w:rPr>
        <w:t xml:space="preserve">). Wine Enthusiast le </w:t>
      </w:r>
      <w:proofErr w:type="spellStart"/>
      <w:r>
        <w:rPr>
          <w:color w:val="222222"/>
          <w:sz w:val="19"/>
          <w:szCs w:val="19"/>
          <w:highlight w:val="white"/>
        </w:rPr>
        <w:t>otorgó</w:t>
      </w:r>
      <w:proofErr w:type="spellEnd"/>
      <w:r>
        <w:rPr>
          <w:color w:val="222222"/>
          <w:sz w:val="19"/>
          <w:szCs w:val="19"/>
          <w:highlight w:val="white"/>
        </w:rPr>
        <w:t xml:space="preserve"> 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gramStart"/>
      <w:r>
        <w:rPr>
          <w:color w:val="222222"/>
          <w:sz w:val="19"/>
          <w:szCs w:val="19"/>
          <w:highlight w:val="white"/>
        </w:rPr>
        <w:t>un</w:t>
      </w:r>
      <w:proofErr w:type="gramEnd"/>
      <w:r>
        <w:rPr>
          <w:color w:val="222222"/>
          <w:sz w:val="19"/>
          <w:szCs w:val="19"/>
          <w:highlight w:val="white"/>
        </w:rPr>
        <w:t xml:space="preserve"> rating de 96 </w:t>
      </w:r>
      <w:proofErr w:type="spellStart"/>
      <w:r>
        <w:rPr>
          <w:color w:val="222222"/>
          <w:sz w:val="19"/>
          <w:szCs w:val="19"/>
          <w:highlight w:val="white"/>
        </w:rPr>
        <w:t>puntos</w:t>
      </w:r>
      <w:proofErr w:type="spellEnd"/>
      <w:r>
        <w:rPr>
          <w:color w:val="222222"/>
          <w:sz w:val="19"/>
          <w:szCs w:val="19"/>
          <w:highlight w:val="white"/>
        </w:rPr>
        <w:t xml:space="preserve">, el </w:t>
      </w:r>
      <w:proofErr w:type="spellStart"/>
      <w:r>
        <w:rPr>
          <w:color w:val="222222"/>
          <w:sz w:val="19"/>
          <w:szCs w:val="19"/>
          <w:highlight w:val="white"/>
        </w:rPr>
        <w:t>más</w:t>
      </w:r>
      <w:proofErr w:type="spellEnd"/>
      <w:r>
        <w:rPr>
          <w:color w:val="222222"/>
          <w:sz w:val="19"/>
          <w:szCs w:val="19"/>
          <w:highlight w:val="white"/>
        </w:rPr>
        <w:t xml:space="preserve"> alto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tequilas en la Buying Guide de mayo de 2013. </w:t>
      </w:r>
      <w:hyperlink r:id="rId8">
        <w:r>
          <w:rPr>
            <w:color w:val="1155CC"/>
            <w:sz w:val="19"/>
            <w:szCs w:val="19"/>
            <w:highlight w:val="white"/>
            <w:u w:val="single"/>
          </w:rPr>
          <w:t>www.casadragones.com</w:t>
        </w:r>
      </w:hyperlink>
      <w:hyperlink r:id="rId9"/>
    </w:p>
    <w:p w14:paraId="06032031" w14:textId="77777777" w:rsidR="002D5C3E" w:rsidRDefault="00145C95">
      <w:pPr>
        <w:pStyle w:val="normal0"/>
      </w:pPr>
      <w:hyperlink r:id="rId10"/>
    </w:p>
    <w:p w14:paraId="40F69F83" w14:textId="77777777" w:rsidR="002D5C3E" w:rsidRDefault="00145C95">
      <w:pPr>
        <w:pStyle w:val="normal0"/>
      </w:pPr>
      <w:hyperlink r:id="rId11"/>
    </w:p>
    <w:p w14:paraId="505248C5" w14:textId="77777777" w:rsidR="002D5C3E" w:rsidRDefault="00BD6649">
      <w:pPr>
        <w:pStyle w:val="normal0"/>
      </w:pPr>
      <w:r>
        <w:rPr>
          <w:b/>
        </w:rPr>
        <w:t>CONTACTO</w:t>
      </w:r>
    </w:p>
    <w:p w14:paraId="7FBE81C8" w14:textId="77777777" w:rsidR="002D5C3E" w:rsidRDefault="00BD6649">
      <w:pPr>
        <w:pStyle w:val="normal0"/>
      </w:pPr>
      <w:r>
        <w:t xml:space="preserve">Ana Laura </w:t>
      </w:r>
      <w:proofErr w:type="spellStart"/>
      <w:r>
        <w:t>García</w:t>
      </w:r>
      <w:proofErr w:type="spellEnd"/>
      <w:r>
        <w:t xml:space="preserve"> </w:t>
      </w:r>
      <w:proofErr w:type="spellStart"/>
      <w:r>
        <w:t>Tinoco</w:t>
      </w:r>
      <w:proofErr w:type="spellEnd"/>
      <w:r>
        <w:t xml:space="preserve"> </w:t>
      </w:r>
      <w:proofErr w:type="spellStart"/>
      <w:r>
        <w:t>Ariza</w:t>
      </w:r>
      <w:proofErr w:type="spellEnd"/>
      <w:r>
        <w:t xml:space="preserve">  </w:t>
      </w:r>
    </w:p>
    <w:p w14:paraId="4A85DC27" w14:textId="77777777" w:rsidR="002D5C3E" w:rsidRDefault="00BD6649">
      <w:pPr>
        <w:pStyle w:val="normal0"/>
      </w:pPr>
      <w:r>
        <w:t>Another Company</w:t>
      </w:r>
    </w:p>
    <w:p w14:paraId="0C5B9FCF" w14:textId="77777777" w:rsidR="002D5C3E" w:rsidRDefault="00BD6649">
      <w:pPr>
        <w:pStyle w:val="normal0"/>
      </w:pPr>
      <w:r>
        <w:t>ana@anothercompany.com.mx</w:t>
      </w:r>
    </w:p>
    <w:p w14:paraId="320E814C" w14:textId="77777777" w:rsidR="002D5C3E" w:rsidRDefault="00BD6649">
      <w:pPr>
        <w:pStyle w:val="normal0"/>
      </w:pPr>
      <w:proofErr w:type="spellStart"/>
      <w:proofErr w:type="gramStart"/>
      <w:r>
        <w:t>móvil</w:t>
      </w:r>
      <w:proofErr w:type="spellEnd"/>
      <w:proofErr w:type="gramEnd"/>
      <w:r>
        <w:t>: (52 1) 55 3198 9113</w:t>
      </w:r>
    </w:p>
    <w:p w14:paraId="718303D1" w14:textId="77777777" w:rsidR="002D5C3E" w:rsidRDefault="00BD6649">
      <w:pPr>
        <w:pStyle w:val="normal0"/>
      </w:pPr>
      <w:r>
        <w:t>T: +52 55 6392 1100 Ext.3416</w:t>
      </w:r>
    </w:p>
    <w:p w14:paraId="4A366681" w14:textId="77777777" w:rsidR="002D5C3E" w:rsidRDefault="002D5C3E">
      <w:pPr>
        <w:pStyle w:val="normal0"/>
      </w:pPr>
    </w:p>
    <w:p w14:paraId="24074D30" w14:textId="77777777" w:rsidR="002D5C3E" w:rsidRDefault="002D5C3E">
      <w:pPr>
        <w:pStyle w:val="normal0"/>
      </w:pPr>
    </w:p>
    <w:p w14:paraId="4728FA9C" w14:textId="77777777" w:rsidR="002D5C3E" w:rsidRDefault="002D5C3E">
      <w:pPr>
        <w:pStyle w:val="normal0"/>
        <w:jc w:val="both"/>
      </w:pPr>
    </w:p>
    <w:p w14:paraId="0A231A27" w14:textId="77777777" w:rsidR="002D5C3E" w:rsidRDefault="002D5C3E">
      <w:pPr>
        <w:pStyle w:val="normal0"/>
        <w:jc w:val="both"/>
      </w:pPr>
    </w:p>
    <w:p w14:paraId="7FAEF7B9" w14:textId="77777777" w:rsidR="002D5C3E" w:rsidRDefault="002D5C3E">
      <w:pPr>
        <w:pStyle w:val="normal0"/>
        <w:jc w:val="center"/>
      </w:pPr>
    </w:p>
    <w:sectPr w:rsidR="002D5C3E">
      <w:headerReference w:type="default" r:id="rId12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C073D" w14:textId="77777777" w:rsidR="00970002" w:rsidRDefault="00BD6649">
      <w:pPr>
        <w:spacing w:line="240" w:lineRule="auto"/>
      </w:pPr>
      <w:r>
        <w:separator/>
      </w:r>
    </w:p>
  </w:endnote>
  <w:endnote w:type="continuationSeparator" w:id="0">
    <w:p w14:paraId="3841A44B" w14:textId="77777777" w:rsidR="00970002" w:rsidRDefault="00BD6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25ED4" w14:textId="77777777" w:rsidR="00970002" w:rsidRDefault="00BD6649">
      <w:pPr>
        <w:spacing w:line="240" w:lineRule="auto"/>
      </w:pPr>
      <w:r>
        <w:separator/>
      </w:r>
    </w:p>
  </w:footnote>
  <w:footnote w:type="continuationSeparator" w:id="0">
    <w:p w14:paraId="513637C0" w14:textId="77777777" w:rsidR="00970002" w:rsidRDefault="00BD66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179C4" w14:textId="77777777" w:rsidR="002D5C3E" w:rsidRDefault="00BD6649">
    <w:pPr>
      <w:pStyle w:val="normal0"/>
    </w:pPr>
    <w:r>
      <w:rPr>
        <w:noProof/>
      </w:rPr>
      <w:drawing>
        <wp:anchor distT="0" distB="0" distL="114300" distR="114300" simplePos="0" relativeHeight="251658240" behindDoc="0" locked="0" layoutInCell="0" hidden="0" allowOverlap="1" wp14:anchorId="5BE09723" wp14:editId="5212EE92">
          <wp:simplePos x="0" y="0"/>
          <wp:positionH relativeFrom="margin">
            <wp:posOffset>2347913</wp:posOffset>
          </wp:positionH>
          <wp:positionV relativeFrom="paragraph">
            <wp:posOffset>19050</wp:posOffset>
          </wp:positionV>
          <wp:extent cx="812800" cy="1036320"/>
          <wp:effectExtent l="0" t="0" r="0" b="0"/>
          <wp:wrapTopAndBottom distT="0" dist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800" cy="1036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C492F"/>
    <w:multiLevelType w:val="multilevel"/>
    <w:tmpl w:val="B06A693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5C3E"/>
    <w:rsid w:val="00145C95"/>
    <w:rsid w:val="002D5C3E"/>
    <w:rsid w:val="00970002"/>
    <w:rsid w:val="00BD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2E8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sadrago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asadragones.com/" TargetMode="External"/><Relationship Id="rId9" Type="http://schemas.openxmlformats.org/officeDocument/2006/relationships/hyperlink" Target="http://www.casadragones.com/" TargetMode="External"/><Relationship Id="rId10" Type="http://schemas.openxmlformats.org/officeDocument/2006/relationships/hyperlink" Target="http://www.casadragon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620</Words>
  <Characters>3539</Characters>
  <Application>Microsoft Macintosh Word</Application>
  <DocSecurity>0</DocSecurity>
  <Lines>29</Lines>
  <Paragraphs>8</Paragraphs>
  <ScaleCrop>false</ScaleCrop>
  <Company>admin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Anette Arellano</cp:lastModifiedBy>
  <cp:revision>3</cp:revision>
  <dcterms:created xsi:type="dcterms:W3CDTF">2017-02-21T19:40:00Z</dcterms:created>
  <dcterms:modified xsi:type="dcterms:W3CDTF">2017-02-21T20:15:00Z</dcterms:modified>
</cp:coreProperties>
</file>