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57A20" w14:textId="5A9839C3" w:rsidR="00B6245C" w:rsidRPr="00FA42D1" w:rsidRDefault="00B6245C" w:rsidP="00CC49F1">
      <w:pPr>
        <w:pStyle w:val="Kop1"/>
        <w:spacing w:before="0" w:beforeAutospacing="0" w:after="120" w:afterAutospacing="0"/>
        <w:rPr>
          <w:rFonts w:ascii="Calibri" w:hAnsi="Calibri"/>
          <w:color w:val="000000" w:themeColor="text1"/>
          <w:sz w:val="32"/>
          <w:szCs w:val="32"/>
          <w:lang w:val="de-DE"/>
        </w:rPr>
      </w:pPr>
      <w:r w:rsidRPr="00FA42D1">
        <w:rPr>
          <w:rFonts w:ascii="Calibri" w:hAnsi="Calibri"/>
          <w:color w:val="000000" w:themeColor="text1"/>
          <w:sz w:val="32"/>
          <w:szCs w:val="32"/>
          <w:lang w:val="de-DE"/>
        </w:rPr>
        <w:t xml:space="preserve">Die </w:t>
      </w:r>
      <w:r w:rsidR="00B6047D" w:rsidRPr="00FA42D1">
        <w:rPr>
          <w:rFonts w:ascii="Calibri" w:hAnsi="Calibri"/>
          <w:color w:val="000000" w:themeColor="text1"/>
          <w:sz w:val="32"/>
          <w:szCs w:val="32"/>
          <w:lang w:val="de-DE"/>
        </w:rPr>
        <w:t xml:space="preserve">neue </w:t>
      </w:r>
      <w:r w:rsidRPr="00FA42D1">
        <w:rPr>
          <w:rFonts w:ascii="Calibri" w:hAnsi="Calibri"/>
          <w:color w:val="000000" w:themeColor="text1"/>
          <w:sz w:val="32"/>
          <w:szCs w:val="32"/>
          <w:lang w:val="de-DE"/>
        </w:rPr>
        <w:t>Schulaktion von Panasonic</w:t>
      </w:r>
      <w:r w:rsidR="00B6047D" w:rsidRPr="00FA42D1">
        <w:rPr>
          <w:rFonts w:ascii="Calibri" w:hAnsi="Calibri"/>
          <w:color w:val="000000" w:themeColor="text1"/>
          <w:sz w:val="32"/>
          <w:szCs w:val="32"/>
          <w:lang w:val="de-DE"/>
        </w:rPr>
        <w:t>: „Power-Klassen 2019 gesucht!“</w:t>
      </w:r>
    </w:p>
    <w:p w14:paraId="3886F406" w14:textId="37104D76" w:rsidR="006A67DB" w:rsidRPr="00B6047D" w:rsidRDefault="00CB2094" w:rsidP="00CC49F1">
      <w:pPr>
        <w:spacing w:after="120"/>
        <w:rPr>
          <w:rFonts w:ascii="Calibri" w:eastAsiaTheme="minorEastAsia" w:hAnsi="Calibri" w:cstheme="minorBidi"/>
          <w:b/>
          <w:bCs/>
          <w:i/>
          <w:iCs/>
          <w:color w:val="000000" w:themeColor="text1"/>
          <w:sz w:val="22"/>
          <w:szCs w:val="22"/>
        </w:rPr>
      </w:pPr>
      <w:proofErr w:type="spellStart"/>
      <w:r>
        <w:rPr>
          <w:rFonts w:ascii="Calibri" w:eastAsiaTheme="minorEastAsia" w:hAnsi="Calibri" w:cstheme="minorBidi"/>
          <w:b/>
          <w:bCs/>
          <w:i/>
          <w:iCs/>
          <w:color w:val="000000" w:themeColor="text1"/>
          <w:sz w:val="22"/>
          <w:szCs w:val="22"/>
        </w:rPr>
        <w:t>Zellik</w:t>
      </w:r>
      <w:proofErr w:type="spellEnd"/>
      <w:r>
        <w:rPr>
          <w:rFonts w:ascii="Calibri" w:eastAsiaTheme="minorEastAsia" w:hAnsi="Calibri" w:cstheme="minorBidi"/>
          <w:b/>
          <w:bCs/>
          <w:i/>
          <w:iCs/>
          <w:color w:val="000000" w:themeColor="text1"/>
          <w:sz w:val="22"/>
          <w:szCs w:val="22"/>
        </w:rPr>
        <w:t xml:space="preserve">, </w:t>
      </w:r>
      <w:proofErr w:type="gramStart"/>
      <w:r w:rsidR="004A679E">
        <w:rPr>
          <w:rFonts w:ascii="Calibri" w:eastAsiaTheme="minorEastAsia" w:hAnsi="Calibri" w:cstheme="minorBidi"/>
          <w:b/>
          <w:bCs/>
          <w:i/>
          <w:iCs/>
          <w:color w:val="000000" w:themeColor="text1"/>
          <w:sz w:val="22"/>
          <w:szCs w:val="22"/>
        </w:rPr>
        <w:t xml:space="preserve">10 </w:t>
      </w:r>
      <w:r>
        <w:rPr>
          <w:rFonts w:ascii="Calibri" w:eastAsiaTheme="minorEastAsia" w:hAnsi="Calibri" w:cstheme="minorBidi"/>
          <w:b/>
          <w:bCs/>
          <w:i/>
          <w:iCs/>
          <w:color w:val="000000" w:themeColor="text1"/>
          <w:sz w:val="22"/>
          <w:szCs w:val="22"/>
        </w:rPr>
        <w:t xml:space="preserve"> Juli</w:t>
      </w:r>
      <w:proofErr w:type="gramEnd"/>
      <w:r>
        <w:rPr>
          <w:rFonts w:ascii="Calibri" w:eastAsiaTheme="minorEastAsia" w:hAnsi="Calibri" w:cstheme="minorBidi"/>
          <w:b/>
          <w:bCs/>
          <w:i/>
          <w:iCs/>
          <w:color w:val="000000" w:themeColor="text1"/>
          <w:sz w:val="22"/>
          <w:szCs w:val="22"/>
        </w:rPr>
        <w:t xml:space="preserve"> 2019 – Mit dem Start des </w:t>
      </w:r>
      <w:r w:rsidR="009A24C1" w:rsidRPr="00FA42D1">
        <w:rPr>
          <w:rFonts w:ascii="Calibri" w:eastAsiaTheme="minorEastAsia" w:hAnsi="Calibri" w:cstheme="minorBidi"/>
          <w:b/>
          <w:bCs/>
          <w:i/>
          <w:iCs/>
          <w:color w:val="000000" w:themeColor="text1"/>
          <w:sz w:val="22"/>
          <w:szCs w:val="22"/>
        </w:rPr>
        <w:t>mehr</w:t>
      </w:r>
      <w:r w:rsidR="009A24C1">
        <w:rPr>
          <w:rFonts w:ascii="Calibri" w:eastAsiaTheme="minorEastAsia" w:hAnsi="Calibri" w:cstheme="minorBidi"/>
          <w:b/>
          <w:bCs/>
          <w:i/>
          <w:iCs/>
          <w:color w:val="000000" w:themeColor="text1"/>
          <w:sz w:val="22"/>
          <w:szCs w:val="22"/>
        </w:rPr>
        <w:t xml:space="preserve">wöchigen </w:t>
      </w:r>
      <w:r>
        <w:rPr>
          <w:rFonts w:ascii="Calibri" w:eastAsiaTheme="minorEastAsia" w:hAnsi="Calibri" w:cstheme="minorBidi"/>
          <w:b/>
          <w:bCs/>
          <w:i/>
          <w:iCs/>
          <w:color w:val="000000" w:themeColor="text1"/>
          <w:sz w:val="22"/>
          <w:szCs w:val="22"/>
        </w:rPr>
        <w:t>Schulprogramms „Power</w:t>
      </w:r>
      <w:r w:rsidR="00B36211" w:rsidRPr="00B36211">
        <w:rPr>
          <w:rFonts w:ascii="Calibri" w:eastAsiaTheme="minorEastAsia" w:hAnsi="Calibri" w:cstheme="minorBidi"/>
          <w:b/>
          <w:bCs/>
          <w:i/>
          <w:iCs/>
          <w:color w:val="FF0000"/>
          <w:sz w:val="22"/>
          <w:szCs w:val="22"/>
        </w:rPr>
        <w:t>-</w:t>
      </w:r>
      <w:r w:rsidR="00A475D4">
        <w:rPr>
          <w:rFonts w:ascii="Calibri" w:eastAsiaTheme="minorEastAsia" w:hAnsi="Calibri" w:cstheme="minorBidi"/>
          <w:b/>
          <w:bCs/>
          <w:i/>
          <w:iCs/>
          <w:color w:val="000000" w:themeColor="text1"/>
          <w:sz w:val="22"/>
          <w:szCs w:val="22"/>
        </w:rPr>
        <w:t>K</w:t>
      </w:r>
      <w:r>
        <w:rPr>
          <w:rFonts w:ascii="Calibri" w:eastAsiaTheme="minorEastAsia" w:hAnsi="Calibri" w:cstheme="minorBidi"/>
          <w:b/>
          <w:bCs/>
          <w:i/>
          <w:iCs/>
          <w:color w:val="000000" w:themeColor="text1"/>
          <w:sz w:val="22"/>
          <w:szCs w:val="22"/>
        </w:rPr>
        <w:t xml:space="preserve">lassen 2019 gesucht!“ mit den Schwerpunkten Naturwissenschaften, Energie und Nachhaltigkeit will Panasonic </w:t>
      </w:r>
      <w:proofErr w:type="spellStart"/>
      <w:r>
        <w:rPr>
          <w:rFonts w:ascii="Calibri" w:eastAsiaTheme="minorEastAsia" w:hAnsi="Calibri" w:cstheme="minorBidi"/>
          <w:b/>
          <w:bCs/>
          <w:i/>
          <w:iCs/>
          <w:color w:val="000000" w:themeColor="text1"/>
          <w:sz w:val="22"/>
          <w:szCs w:val="22"/>
        </w:rPr>
        <w:t>Energy</w:t>
      </w:r>
      <w:proofErr w:type="spellEnd"/>
      <w:r>
        <w:rPr>
          <w:rFonts w:ascii="Calibri" w:eastAsiaTheme="minorEastAsia" w:hAnsi="Calibri" w:cstheme="minorBidi"/>
          <w:b/>
          <w:bCs/>
          <w:i/>
          <w:iCs/>
          <w:color w:val="000000" w:themeColor="text1"/>
          <w:sz w:val="22"/>
          <w:szCs w:val="22"/>
        </w:rPr>
        <w:t xml:space="preserve"> </w:t>
      </w:r>
      <w:r w:rsidR="00B6047D" w:rsidRPr="00FA42D1">
        <w:rPr>
          <w:rFonts w:ascii="Calibri" w:eastAsiaTheme="minorEastAsia" w:hAnsi="Calibri" w:cstheme="minorBidi"/>
          <w:b/>
          <w:bCs/>
          <w:i/>
          <w:iCs/>
          <w:color w:val="000000" w:themeColor="text1"/>
          <w:sz w:val="22"/>
          <w:szCs w:val="22"/>
        </w:rPr>
        <w:t xml:space="preserve">den Forscherdrang und </w:t>
      </w:r>
      <w:r w:rsidRPr="00FA42D1">
        <w:rPr>
          <w:rFonts w:ascii="Calibri" w:eastAsiaTheme="minorEastAsia" w:hAnsi="Calibri" w:cstheme="minorBidi"/>
          <w:b/>
          <w:bCs/>
          <w:i/>
          <w:iCs/>
          <w:color w:val="000000" w:themeColor="text1"/>
          <w:sz w:val="22"/>
          <w:szCs w:val="22"/>
        </w:rPr>
        <w:t xml:space="preserve">die </w:t>
      </w:r>
      <w:r w:rsidR="00B6047D" w:rsidRPr="00FA42D1">
        <w:rPr>
          <w:rFonts w:ascii="Calibri" w:eastAsiaTheme="minorEastAsia" w:hAnsi="Calibri" w:cstheme="minorBidi"/>
          <w:b/>
          <w:bCs/>
          <w:i/>
          <w:iCs/>
          <w:color w:val="000000" w:themeColor="text1"/>
          <w:sz w:val="22"/>
          <w:szCs w:val="22"/>
        </w:rPr>
        <w:t>MINT-</w:t>
      </w:r>
      <w:r>
        <w:rPr>
          <w:rFonts w:ascii="Calibri" w:eastAsiaTheme="minorEastAsia" w:hAnsi="Calibri" w:cstheme="minorBidi"/>
          <w:b/>
          <w:bCs/>
          <w:i/>
          <w:iCs/>
          <w:color w:val="000000" w:themeColor="text1"/>
          <w:sz w:val="22"/>
          <w:szCs w:val="22"/>
        </w:rPr>
        <w:t>Bildung der Dritt- und Viertklässler</w:t>
      </w:r>
      <w:r w:rsidR="00514B64" w:rsidRPr="00FA42D1">
        <w:rPr>
          <w:rFonts w:ascii="Calibri" w:eastAsiaTheme="minorEastAsia" w:hAnsi="Calibri" w:cstheme="minorBidi"/>
          <w:b/>
          <w:bCs/>
          <w:i/>
          <w:iCs/>
          <w:color w:val="000000" w:themeColor="text1"/>
          <w:sz w:val="22"/>
          <w:szCs w:val="22"/>
        </w:rPr>
        <w:t>/-innen</w:t>
      </w:r>
      <w:r w:rsidRPr="00FA42D1">
        <w:rPr>
          <w:rFonts w:ascii="Calibri" w:eastAsiaTheme="minorEastAsia" w:hAnsi="Calibri" w:cstheme="minorBidi"/>
          <w:b/>
          <w:bCs/>
          <w:i/>
          <w:iCs/>
          <w:color w:val="000000" w:themeColor="text1"/>
          <w:sz w:val="22"/>
          <w:szCs w:val="22"/>
        </w:rPr>
        <w:t xml:space="preserve"> </w:t>
      </w:r>
      <w:r>
        <w:rPr>
          <w:rFonts w:ascii="Calibri" w:eastAsiaTheme="minorEastAsia" w:hAnsi="Calibri" w:cstheme="minorBidi"/>
          <w:b/>
          <w:bCs/>
          <w:i/>
          <w:iCs/>
          <w:color w:val="000000" w:themeColor="text1"/>
          <w:sz w:val="22"/>
          <w:szCs w:val="22"/>
        </w:rPr>
        <w:t>in Deutschland fördern.</w:t>
      </w:r>
    </w:p>
    <w:p w14:paraId="5E6F7BF8" w14:textId="38FB6119" w:rsidR="001A539B" w:rsidRPr="00FA42D1" w:rsidRDefault="00571F93" w:rsidP="00CC49F1">
      <w:pPr>
        <w:spacing w:after="120"/>
        <w:rPr>
          <w:rFonts w:ascii="Calibri" w:eastAsiaTheme="minorEastAsia" w:hAnsi="Calibri" w:cs="Arial"/>
          <w:color w:val="000000" w:themeColor="text1"/>
          <w:sz w:val="22"/>
          <w:szCs w:val="22"/>
        </w:rPr>
      </w:pPr>
      <w:r w:rsidRPr="00571F93">
        <w:rPr>
          <w:rFonts w:ascii="Calibri" w:eastAsiaTheme="minorEastAsia" w:hAnsi="Calibri" w:cs="Arial"/>
          <w:color w:val="000000" w:themeColor="text1"/>
          <w:sz w:val="22"/>
          <w:szCs w:val="22"/>
        </w:rPr>
        <w:t xml:space="preserve">Panasonic </w:t>
      </w:r>
      <w:proofErr w:type="spellStart"/>
      <w:r w:rsidRPr="00571F93">
        <w:rPr>
          <w:rFonts w:ascii="Calibri" w:eastAsiaTheme="minorEastAsia" w:hAnsi="Calibri" w:cs="Arial"/>
          <w:color w:val="000000" w:themeColor="text1"/>
          <w:sz w:val="22"/>
          <w:szCs w:val="22"/>
        </w:rPr>
        <w:t>Energy</w:t>
      </w:r>
      <w:proofErr w:type="spellEnd"/>
      <w:r w:rsidRPr="00571F93">
        <w:rPr>
          <w:rFonts w:ascii="Calibri" w:eastAsiaTheme="minorEastAsia" w:hAnsi="Calibri" w:cs="Arial"/>
          <w:color w:val="000000" w:themeColor="text1"/>
          <w:sz w:val="22"/>
          <w:szCs w:val="22"/>
        </w:rPr>
        <w:t xml:space="preserve"> hat in Zusammenarbeit mit den Marketingexperten für Familien und Kinder KB&amp;B sein erstes erlebnisorientiertes Bildungsprogramm „Power-Schulklassen 2019 gesucht!“ angekündigt, </w:t>
      </w:r>
      <w:proofErr w:type="gramStart"/>
      <w:r w:rsidRPr="00571F93">
        <w:rPr>
          <w:rFonts w:ascii="Calibri" w:eastAsiaTheme="minorEastAsia" w:hAnsi="Calibri" w:cs="Arial"/>
          <w:color w:val="000000" w:themeColor="text1"/>
          <w:sz w:val="22"/>
          <w:szCs w:val="22"/>
        </w:rPr>
        <w:t>das</w:t>
      </w:r>
      <w:proofErr w:type="gramEnd"/>
      <w:r w:rsidRPr="00571F93">
        <w:rPr>
          <w:rFonts w:ascii="Calibri" w:eastAsiaTheme="minorEastAsia" w:hAnsi="Calibri" w:cs="Arial"/>
          <w:color w:val="000000" w:themeColor="text1"/>
          <w:sz w:val="22"/>
          <w:szCs w:val="22"/>
        </w:rPr>
        <w:t xml:space="preserve"> im Oktober dieses Jahres exklusiv in Deutschland starten wird.</w:t>
      </w:r>
      <w:r>
        <w:rPr>
          <w:rFonts w:ascii="Calibri" w:eastAsiaTheme="minorEastAsia" w:hAnsi="Calibri" w:cs="Arial"/>
          <w:color w:val="000000" w:themeColor="text1"/>
          <w:sz w:val="22"/>
          <w:szCs w:val="22"/>
        </w:rPr>
        <w:t xml:space="preserve"> </w:t>
      </w:r>
      <w:r w:rsidR="00AA333E" w:rsidRPr="00FA42D1">
        <w:rPr>
          <w:rFonts w:ascii="Calibri" w:eastAsiaTheme="minorEastAsia" w:hAnsi="Calibri" w:cs="Arial"/>
          <w:color w:val="000000" w:themeColor="text1"/>
          <w:sz w:val="22"/>
          <w:szCs w:val="22"/>
        </w:rPr>
        <w:t>Das Paket der Schulaktion</w:t>
      </w:r>
      <w:r w:rsidR="00075A84" w:rsidRPr="00FA42D1">
        <w:rPr>
          <w:rFonts w:ascii="Calibri" w:eastAsiaTheme="minorEastAsia" w:hAnsi="Calibri" w:cs="Arial"/>
          <w:color w:val="000000" w:themeColor="text1"/>
          <w:sz w:val="22"/>
          <w:szCs w:val="22"/>
        </w:rPr>
        <w:t xml:space="preserve"> umfasst nicht nur das gesamte </w:t>
      </w:r>
      <w:r w:rsidR="00B6245C" w:rsidRPr="00FA42D1">
        <w:rPr>
          <w:rFonts w:ascii="Calibri" w:eastAsiaTheme="minorEastAsia" w:hAnsi="Calibri" w:cs="Arial"/>
          <w:color w:val="000000" w:themeColor="text1"/>
          <w:sz w:val="22"/>
          <w:szCs w:val="22"/>
        </w:rPr>
        <w:t>Unterrichts</w:t>
      </w:r>
      <w:r w:rsidR="00075A84" w:rsidRPr="00FA42D1">
        <w:rPr>
          <w:rFonts w:ascii="Calibri" w:eastAsiaTheme="minorEastAsia" w:hAnsi="Calibri" w:cs="Arial"/>
          <w:color w:val="000000" w:themeColor="text1"/>
          <w:sz w:val="22"/>
          <w:szCs w:val="22"/>
        </w:rPr>
        <w:t xml:space="preserve">material, sondern </w:t>
      </w:r>
      <w:r w:rsidR="00B6245C" w:rsidRPr="00FA42D1">
        <w:rPr>
          <w:rFonts w:ascii="Calibri" w:eastAsiaTheme="minorEastAsia" w:hAnsi="Calibri" w:cs="Arial"/>
          <w:color w:val="000000" w:themeColor="text1"/>
          <w:sz w:val="22"/>
          <w:szCs w:val="22"/>
        </w:rPr>
        <w:t xml:space="preserve">inkludiert </w:t>
      </w:r>
      <w:r w:rsidR="00AA333E" w:rsidRPr="00FA42D1">
        <w:rPr>
          <w:rFonts w:ascii="Calibri" w:eastAsiaTheme="minorEastAsia" w:hAnsi="Calibri" w:cs="Arial"/>
          <w:color w:val="000000" w:themeColor="text1"/>
          <w:sz w:val="22"/>
          <w:szCs w:val="22"/>
        </w:rPr>
        <w:t>ein vielseitiges Lernposter mit einem Gewinnspiel</w:t>
      </w:r>
      <w:r w:rsidR="00514B64" w:rsidRPr="00FA42D1">
        <w:rPr>
          <w:rFonts w:ascii="Calibri" w:eastAsiaTheme="minorEastAsia" w:hAnsi="Calibri" w:cs="Arial"/>
          <w:color w:val="000000" w:themeColor="text1"/>
          <w:sz w:val="22"/>
          <w:szCs w:val="22"/>
        </w:rPr>
        <w:t>,</w:t>
      </w:r>
      <w:r w:rsidR="00075A84" w:rsidRPr="00FA42D1">
        <w:rPr>
          <w:rFonts w:ascii="Calibri" w:eastAsiaTheme="minorEastAsia" w:hAnsi="Calibri" w:cs="Arial"/>
          <w:color w:val="000000" w:themeColor="text1"/>
          <w:sz w:val="22"/>
          <w:szCs w:val="22"/>
        </w:rPr>
        <w:t xml:space="preserve"> bei der die Schulen einen Besuch von </w:t>
      </w:r>
      <w:proofErr w:type="spellStart"/>
      <w:r w:rsidR="00075A84" w:rsidRPr="00FA42D1">
        <w:rPr>
          <w:rFonts w:ascii="Calibri" w:eastAsiaTheme="minorEastAsia" w:hAnsi="Calibri" w:cs="Arial"/>
          <w:i/>
          <w:iCs/>
          <w:color w:val="000000" w:themeColor="text1"/>
          <w:sz w:val="22"/>
          <w:szCs w:val="22"/>
        </w:rPr>
        <w:t>Cirque</w:t>
      </w:r>
      <w:proofErr w:type="spellEnd"/>
      <w:r w:rsidR="00075A84" w:rsidRPr="00FA42D1">
        <w:rPr>
          <w:rFonts w:ascii="Calibri" w:eastAsiaTheme="minorEastAsia" w:hAnsi="Calibri" w:cs="Arial"/>
          <w:i/>
          <w:iCs/>
          <w:color w:val="000000" w:themeColor="text1"/>
          <w:sz w:val="22"/>
          <w:szCs w:val="22"/>
        </w:rPr>
        <w:t>-du-Soleil</w:t>
      </w:r>
      <w:r w:rsidR="00075A84" w:rsidRPr="00FA42D1">
        <w:rPr>
          <w:rFonts w:ascii="Calibri" w:eastAsiaTheme="minorEastAsia" w:hAnsi="Calibri" w:cs="Arial"/>
          <w:color w:val="000000" w:themeColor="text1"/>
          <w:sz w:val="22"/>
          <w:szCs w:val="22"/>
        </w:rPr>
        <w:t>-Artisten und Panasonic-Technikern gewinnen können</w:t>
      </w:r>
      <w:r w:rsidR="00514B64" w:rsidRPr="00FA42D1">
        <w:rPr>
          <w:rFonts w:ascii="Calibri" w:eastAsiaTheme="minorEastAsia" w:hAnsi="Calibri" w:cs="Arial"/>
          <w:color w:val="000000" w:themeColor="text1"/>
          <w:sz w:val="22"/>
          <w:szCs w:val="22"/>
        </w:rPr>
        <w:t>.</w:t>
      </w:r>
      <w:r w:rsidR="00075A84" w:rsidRPr="00FA42D1">
        <w:rPr>
          <w:rFonts w:ascii="Calibri" w:eastAsiaTheme="minorEastAsia" w:hAnsi="Calibri" w:cs="Arial"/>
          <w:color w:val="000000" w:themeColor="text1"/>
          <w:sz w:val="22"/>
          <w:szCs w:val="22"/>
        </w:rPr>
        <w:t xml:space="preserve"> </w:t>
      </w:r>
      <w:r w:rsidR="00514B64" w:rsidRPr="00FA42D1">
        <w:rPr>
          <w:rFonts w:ascii="Calibri" w:eastAsiaTheme="minorEastAsia" w:hAnsi="Calibri" w:cs="Arial"/>
          <w:color w:val="000000" w:themeColor="text1"/>
          <w:sz w:val="22"/>
          <w:szCs w:val="22"/>
        </w:rPr>
        <w:t>Energie wird erlebbar. Panasonic-Technikern vermitteln vorab und live Wissenschaft</w:t>
      </w:r>
      <w:r w:rsidR="004B4476" w:rsidRPr="00FA42D1">
        <w:rPr>
          <w:rFonts w:ascii="Calibri" w:eastAsiaTheme="minorEastAsia" w:hAnsi="Calibri" w:cs="Arial"/>
          <w:color w:val="000000" w:themeColor="text1"/>
          <w:sz w:val="22"/>
          <w:szCs w:val="22"/>
        </w:rPr>
        <w:t>. Sie</w:t>
      </w:r>
      <w:r w:rsidR="00514B64" w:rsidRPr="00FA42D1">
        <w:rPr>
          <w:rFonts w:ascii="Calibri" w:eastAsiaTheme="minorEastAsia" w:hAnsi="Calibri" w:cs="Arial"/>
          <w:color w:val="000000" w:themeColor="text1"/>
          <w:sz w:val="22"/>
          <w:szCs w:val="22"/>
        </w:rPr>
        <w:t xml:space="preserve"> zeigen</w:t>
      </w:r>
      <w:r w:rsidR="004B4476" w:rsidRPr="00FA42D1">
        <w:rPr>
          <w:rFonts w:ascii="Calibri" w:eastAsiaTheme="minorEastAsia" w:hAnsi="Calibri" w:cs="Arial"/>
          <w:color w:val="000000" w:themeColor="text1"/>
          <w:sz w:val="22"/>
          <w:szCs w:val="22"/>
        </w:rPr>
        <w:t xml:space="preserve"> u. a.</w:t>
      </w:r>
      <w:r w:rsidR="00514B64" w:rsidRPr="00FA42D1">
        <w:rPr>
          <w:rFonts w:ascii="Calibri" w:eastAsiaTheme="minorEastAsia" w:hAnsi="Calibri" w:cs="Arial"/>
          <w:color w:val="000000" w:themeColor="text1"/>
          <w:sz w:val="22"/>
          <w:szCs w:val="22"/>
        </w:rPr>
        <w:t>, wie man eine „</w:t>
      </w:r>
      <w:r w:rsidR="00075A84" w:rsidRPr="00FA42D1">
        <w:rPr>
          <w:rFonts w:ascii="Calibri" w:eastAsiaTheme="minorEastAsia" w:hAnsi="Calibri" w:cs="Arial"/>
          <w:color w:val="000000" w:themeColor="text1"/>
          <w:sz w:val="22"/>
          <w:szCs w:val="22"/>
        </w:rPr>
        <w:t>eigene Batterie</w:t>
      </w:r>
      <w:r w:rsidR="00514B64" w:rsidRPr="00FA42D1">
        <w:rPr>
          <w:rFonts w:ascii="Calibri" w:eastAsiaTheme="minorEastAsia" w:hAnsi="Calibri" w:cs="Arial"/>
          <w:color w:val="000000" w:themeColor="text1"/>
          <w:sz w:val="22"/>
          <w:szCs w:val="22"/>
        </w:rPr>
        <w:t>“</w:t>
      </w:r>
      <w:r w:rsidR="00075A84" w:rsidRPr="00FA42D1">
        <w:rPr>
          <w:rFonts w:ascii="Calibri" w:eastAsiaTheme="minorEastAsia" w:hAnsi="Calibri" w:cs="Arial"/>
          <w:color w:val="000000" w:themeColor="text1"/>
          <w:sz w:val="22"/>
          <w:szCs w:val="22"/>
        </w:rPr>
        <w:t xml:space="preserve"> baut. </w:t>
      </w:r>
    </w:p>
    <w:p w14:paraId="4FC6D142" w14:textId="3477F7FE" w:rsidR="001A539B" w:rsidRPr="00FA42D1" w:rsidRDefault="004B4476" w:rsidP="00CC49F1">
      <w:pPr>
        <w:spacing w:after="120"/>
        <w:rPr>
          <w:rFonts w:ascii="Calibri" w:eastAsiaTheme="minorEastAsia" w:hAnsi="Calibri" w:cs="Arial"/>
          <w:b/>
          <w:bCs/>
          <w:color w:val="000000" w:themeColor="text1"/>
          <w:sz w:val="22"/>
          <w:szCs w:val="22"/>
          <w:lang w:eastAsia="en-US"/>
        </w:rPr>
      </w:pPr>
      <w:r w:rsidRPr="00FA42D1">
        <w:rPr>
          <w:rFonts w:ascii="Calibri" w:eastAsiaTheme="minorEastAsia" w:hAnsi="Calibri" w:cs="Arial"/>
          <w:b/>
          <w:bCs/>
          <w:color w:val="000000" w:themeColor="text1"/>
          <w:sz w:val="22"/>
          <w:szCs w:val="22"/>
        </w:rPr>
        <w:t>Das</w:t>
      </w:r>
      <w:r w:rsidR="00D01F7B" w:rsidRPr="00FA42D1">
        <w:rPr>
          <w:rFonts w:ascii="Calibri" w:eastAsiaTheme="minorEastAsia" w:hAnsi="Calibri" w:cs="Arial"/>
          <w:b/>
          <w:bCs/>
          <w:color w:val="000000" w:themeColor="text1"/>
          <w:sz w:val="22"/>
          <w:szCs w:val="22"/>
          <w:lang w:eastAsia="en-US"/>
        </w:rPr>
        <w:t xml:space="preserve"> kompetenzorientierte</w:t>
      </w:r>
      <w:r w:rsidRPr="00FA42D1">
        <w:rPr>
          <w:rFonts w:ascii="Calibri" w:eastAsiaTheme="minorEastAsia" w:hAnsi="Calibri" w:cs="Arial"/>
          <w:b/>
          <w:bCs/>
          <w:color w:val="000000" w:themeColor="text1"/>
          <w:sz w:val="22"/>
          <w:szCs w:val="22"/>
        </w:rPr>
        <w:t xml:space="preserve"> Schul</w:t>
      </w:r>
      <w:r w:rsidR="00AA333E" w:rsidRPr="00FA42D1">
        <w:rPr>
          <w:rFonts w:ascii="Calibri" w:eastAsiaTheme="minorEastAsia" w:hAnsi="Calibri" w:cs="Arial"/>
          <w:b/>
          <w:bCs/>
          <w:color w:val="000000" w:themeColor="text1"/>
          <w:sz w:val="22"/>
          <w:szCs w:val="22"/>
        </w:rPr>
        <w:t>aktions</w:t>
      </w:r>
      <w:r w:rsidRPr="00FA42D1">
        <w:rPr>
          <w:rFonts w:ascii="Calibri" w:eastAsiaTheme="minorEastAsia" w:hAnsi="Calibri" w:cs="Arial"/>
          <w:b/>
          <w:bCs/>
          <w:color w:val="000000" w:themeColor="text1"/>
          <w:sz w:val="22"/>
          <w:szCs w:val="22"/>
        </w:rPr>
        <w:t>paket</w:t>
      </w:r>
      <w:r w:rsidR="00D01F7B" w:rsidRPr="00FA42D1">
        <w:rPr>
          <w:rFonts w:ascii="Calibri" w:eastAsiaTheme="minorEastAsia" w:hAnsi="Calibri" w:cs="Arial"/>
          <w:b/>
          <w:bCs/>
          <w:color w:val="000000" w:themeColor="text1"/>
          <w:sz w:val="22"/>
          <w:szCs w:val="22"/>
          <w:lang w:eastAsia="en-US"/>
        </w:rPr>
        <w:t xml:space="preserve"> </w:t>
      </w:r>
    </w:p>
    <w:p w14:paraId="068321B7" w14:textId="0D6F426F" w:rsidR="00D20121" w:rsidRPr="00FA42D1" w:rsidRDefault="001A539B" w:rsidP="00CC49F1">
      <w:pPr>
        <w:spacing w:after="120"/>
        <w:rPr>
          <w:rFonts w:asciiTheme="minorHAnsi" w:eastAsiaTheme="minorEastAsia" w:hAnsiTheme="minorHAnsi" w:cstheme="minorBidi"/>
          <w:iCs/>
          <w:color w:val="000000" w:themeColor="text1"/>
          <w:sz w:val="22"/>
          <w:szCs w:val="22"/>
        </w:rPr>
      </w:pPr>
      <w:r w:rsidRPr="00FA42D1">
        <w:rPr>
          <w:rFonts w:asciiTheme="minorHAnsi" w:eastAsiaTheme="minorEastAsia" w:hAnsiTheme="minorHAnsi" w:cstheme="minorBidi"/>
          <w:color w:val="000000" w:themeColor="text1"/>
          <w:sz w:val="22"/>
          <w:szCs w:val="22"/>
        </w:rPr>
        <w:t xml:space="preserve">Das Paket enthält </w:t>
      </w:r>
      <w:r w:rsidR="004B4476" w:rsidRPr="00FA42D1">
        <w:rPr>
          <w:rFonts w:asciiTheme="minorHAnsi" w:eastAsiaTheme="minorEastAsia" w:hAnsiTheme="minorHAnsi" w:cstheme="minorBidi"/>
          <w:color w:val="000000" w:themeColor="text1"/>
          <w:sz w:val="22"/>
          <w:szCs w:val="22"/>
        </w:rPr>
        <w:t xml:space="preserve">eine </w:t>
      </w:r>
      <w:r w:rsidRPr="00FA42D1">
        <w:rPr>
          <w:rFonts w:asciiTheme="minorHAnsi" w:eastAsiaTheme="minorEastAsia" w:hAnsiTheme="minorHAnsi" w:cstheme="minorBidi"/>
          <w:color w:val="000000" w:themeColor="text1"/>
          <w:sz w:val="22"/>
          <w:szCs w:val="22"/>
        </w:rPr>
        <w:t xml:space="preserve">Broschüre für Lehrer </w:t>
      </w:r>
      <w:r w:rsidR="004B4476" w:rsidRPr="00FA42D1">
        <w:rPr>
          <w:rFonts w:asciiTheme="minorHAnsi" w:eastAsiaTheme="minorEastAsia" w:hAnsiTheme="minorHAnsi" w:cstheme="minorBidi"/>
          <w:color w:val="000000" w:themeColor="text1"/>
          <w:sz w:val="22"/>
          <w:szCs w:val="22"/>
        </w:rPr>
        <w:t xml:space="preserve">mit </w:t>
      </w:r>
      <w:r w:rsidR="00D01F7B" w:rsidRPr="00FA42D1">
        <w:rPr>
          <w:rFonts w:asciiTheme="minorHAnsi" w:eastAsiaTheme="minorEastAsia" w:hAnsiTheme="minorHAnsi" w:cstheme="minorBidi"/>
          <w:color w:val="000000" w:themeColor="text1"/>
          <w:sz w:val="22"/>
          <w:szCs w:val="22"/>
        </w:rPr>
        <w:t xml:space="preserve">vielfältigen </w:t>
      </w:r>
      <w:r w:rsidR="004B4476" w:rsidRPr="00FA42D1">
        <w:rPr>
          <w:rFonts w:asciiTheme="minorHAnsi" w:eastAsiaTheme="minorEastAsia" w:hAnsiTheme="minorHAnsi" w:cstheme="minorBidi"/>
          <w:color w:val="000000" w:themeColor="text1"/>
          <w:sz w:val="22"/>
          <w:szCs w:val="22"/>
        </w:rPr>
        <w:t>Kopiervorlagen</w:t>
      </w:r>
      <w:r w:rsidR="00AA333E" w:rsidRPr="00FA42D1">
        <w:rPr>
          <w:rFonts w:asciiTheme="minorHAnsi" w:eastAsiaTheme="minorEastAsia" w:hAnsiTheme="minorHAnsi" w:cstheme="minorBidi"/>
          <w:color w:val="000000" w:themeColor="text1"/>
          <w:sz w:val="22"/>
          <w:szCs w:val="22"/>
        </w:rPr>
        <w:t xml:space="preserve"> mit spannenden Aufgaben, Experimenten, Bastelspaß und Abzeichen </w:t>
      </w:r>
      <w:r w:rsidR="00D01F7B" w:rsidRPr="00FA42D1">
        <w:rPr>
          <w:rFonts w:asciiTheme="minorHAnsi" w:eastAsiaTheme="minorEastAsia" w:hAnsiTheme="minorHAnsi" w:cstheme="minorBidi"/>
          <w:color w:val="000000" w:themeColor="text1"/>
          <w:sz w:val="22"/>
          <w:szCs w:val="22"/>
        </w:rPr>
        <w:t>für die Schüler</w:t>
      </w:r>
      <w:r w:rsidRPr="00FA42D1">
        <w:rPr>
          <w:rFonts w:asciiTheme="minorHAnsi" w:eastAsiaTheme="minorEastAsia" w:hAnsiTheme="minorHAnsi" w:cstheme="minorBidi"/>
          <w:color w:val="000000" w:themeColor="text1"/>
          <w:sz w:val="22"/>
          <w:szCs w:val="22"/>
        </w:rPr>
        <w:t xml:space="preserve">. Die ersten 2.500 Lehrer, die sich </w:t>
      </w:r>
      <w:r w:rsidR="004B4476" w:rsidRPr="00FA42D1">
        <w:rPr>
          <w:rFonts w:asciiTheme="minorHAnsi" w:eastAsiaTheme="minorEastAsia" w:hAnsiTheme="minorHAnsi" w:cstheme="minorBidi"/>
          <w:color w:val="000000" w:themeColor="text1"/>
          <w:sz w:val="22"/>
          <w:szCs w:val="22"/>
        </w:rPr>
        <w:t>anmelden</w:t>
      </w:r>
      <w:r w:rsidRPr="00FA42D1">
        <w:rPr>
          <w:rFonts w:asciiTheme="minorHAnsi" w:eastAsiaTheme="minorEastAsia" w:hAnsiTheme="minorHAnsi" w:cstheme="minorBidi"/>
          <w:color w:val="000000" w:themeColor="text1"/>
          <w:sz w:val="22"/>
          <w:szCs w:val="22"/>
        </w:rPr>
        <w:t>, erhalten d</w:t>
      </w:r>
      <w:r w:rsidR="004B4476" w:rsidRPr="00FA42D1">
        <w:rPr>
          <w:rFonts w:asciiTheme="minorHAnsi" w:eastAsiaTheme="minorEastAsia" w:hAnsiTheme="minorHAnsi" w:cstheme="minorBidi"/>
          <w:color w:val="000000" w:themeColor="text1"/>
          <w:sz w:val="22"/>
          <w:szCs w:val="22"/>
        </w:rPr>
        <w:t>ie Schulaktion</w:t>
      </w:r>
      <w:r w:rsidR="00D01F7B" w:rsidRPr="00FA42D1">
        <w:rPr>
          <w:rFonts w:asciiTheme="minorHAnsi" w:eastAsiaTheme="minorEastAsia" w:hAnsiTheme="minorHAnsi" w:cstheme="minorBidi"/>
          <w:color w:val="000000" w:themeColor="text1"/>
          <w:sz w:val="22"/>
          <w:szCs w:val="22"/>
        </w:rPr>
        <w:t>.</w:t>
      </w:r>
      <w:r w:rsidR="004B4476" w:rsidRPr="00FA42D1">
        <w:rPr>
          <w:rFonts w:asciiTheme="minorHAnsi" w:eastAsiaTheme="minorEastAsia" w:hAnsiTheme="minorHAnsi" w:cstheme="minorBidi"/>
          <w:color w:val="000000" w:themeColor="text1"/>
          <w:sz w:val="22"/>
          <w:szCs w:val="22"/>
        </w:rPr>
        <w:t xml:space="preserve"> </w:t>
      </w:r>
      <w:r w:rsidR="00D01F7B" w:rsidRPr="00FA42D1">
        <w:rPr>
          <w:rFonts w:asciiTheme="minorHAnsi" w:eastAsiaTheme="minorEastAsia" w:hAnsiTheme="minorHAnsi" w:cstheme="minorBidi"/>
          <w:color w:val="000000" w:themeColor="text1"/>
          <w:sz w:val="22"/>
          <w:szCs w:val="22"/>
        </w:rPr>
        <w:t>Weitere Schulen</w:t>
      </w:r>
      <w:r w:rsidRPr="00FA42D1">
        <w:rPr>
          <w:rFonts w:asciiTheme="minorHAnsi" w:eastAsiaTheme="minorEastAsia" w:hAnsiTheme="minorHAnsi" w:cstheme="minorBidi"/>
          <w:color w:val="000000" w:themeColor="text1"/>
          <w:sz w:val="22"/>
          <w:szCs w:val="22"/>
        </w:rPr>
        <w:t xml:space="preserve"> können </w:t>
      </w:r>
      <w:r w:rsidR="00D01F7B" w:rsidRPr="00FA42D1">
        <w:rPr>
          <w:rFonts w:asciiTheme="minorHAnsi" w:eastAsiaTheme="minorEastAsia" w:hAnsiTheme="minorHAnsi" w:cstheme="minorBidi"/>
          <w:color w:val="000000" w:themeColor="text1"/>
          <w:sz w:val="22"/>
          <w:szCs w:val="22"/>
        </w:rPr>
        <w:t xml:space="preserve">das </w:t>
      </w:r>
      <w:r w:rsidRPr="00FA42D1">
        <w:rPr>
          <w:rFonts w:asciiTheme="minorHAnsi" w:eastAsiaTheme="minorEastAsia" w:hAnsiTheme="minorHAnsi" w:cstheme="minorBidi"/>
          <w:color w:val="000000" w:themeColor="text1"/>
          <w:sz w:val="22"/>
          <w:szCs w:val="22"/>
        </w:rPr>
        <w:t xml:space="preserve">Material bequem auf der </w:t>
      </w:r>
      <w:hyperlink r:id="rId8" w:history="1">
        <w:r w:rsidRPr="00FA42D1">
          <w:rPr>
            <w:rFonts w:asciiTheme="minorHAnsi" w:eastAsiaTheme="minorEastAsia" w:hAnsiTheme="minorHAnsi" w:cstheme="minorBidi"/>
            <w:color w:val="000000" w:themeColor="text1"/>
            <w:sz w:val="22"/>
            <w:szCs w:val="22"/>
            <w:u w:val="single"/>
          </w:rPr>
          <w:t>zugehörigen Website</w:t>
        </w:r>
      </w:hyperlink>
      <w:r w:rsidRPr="00FA42D1">
        <w:rPr>
          <w:rFonts w:asciiTheme="minorHAnsi" w:eastAsiaTheme="minorEastAsia" w:hAnsiTheme="minorHAnsi" w:cstheme="minorBidi"/>
          <w:color w:val="000000" w:themeColor="text1"/>
          <w:sz w:val="22"/>
          <w:szCs w:val="22"/>
        </w:rPr>
        <w:t xml:space="preserve"> herunterladen. Eine Woche nach Bekanntgabe </w:t>
      </w:r>
      <w:r w:rsidR="00D01F7B" w:rsidRPr="00FA42D1">
        <w:rPr>
          <w:rFonts w:asciiTheme="minorHAnsi" w:eastAsiaTheme="minorEastAsia" w:hAnsiTheme="minorHAnsi" w:cstheme="minorBidi"/>
          <w:color w:val="000000" w:themeColor="text1"/>
          <w:sz w:val="22"/>
          <w:szCs w:val="22"/>
        </w:rPr>
        <w:t>der Schulaktion</w:t>
      </w:r>
      <w:r w:rsidRPr="00FA42D1">
        <w:rPr>
          <w:rFonts w:asciiTheme="minorHAnsi" w:eastAsiaTheme="minorEastAsia" w:hAnsiTheme="minorHAnsi" w:cstheme="minorBidi"/>
          <w:color w:val="000000" w:themeColor="text1"/>
          <w:sz w:val="22"/>
          <w:szCs w:val="22"/>
        </w:rPr>
        <w:t xml:space="preserve"> haben sich bereits 1.</w:t>
      </w:r>
      <w:r w:rsidR="00C804F0" w:rsidRPr="00FA42D1">
        <w:rPr>
          <w:rFonts w:asciiTheme="minorHAnsi" w:eastAsiaTheme="minorEastAsia" w:hAnsiTheme="minorHAnsi" w:cstheme="minorBidi"/>
          <w:color w:val="000000" w:themeColor="text1"/>
          <w:sz w:val="22"/>
          <w:szCs w:val="22"/>
        </w:rPr>
        <w:t>695</w:t>
      </w:r>
      <w:r w:rsidRPr="00FA42D1">
        <w:rPr>
          <w:rFonts w:asciiTheme="minorHAnsi" w:eastAsiaTheme="minorEastAsia" w:hAnsiTheme="minorHAnsi" w:cstheme="minorBidi"/>
          <w:color w:val="000000" w:themeColor="text1"/>
          <w:sz w:val="22"/>
          <w:szCs w:val="22"/>
        </w:rPr>
        <w:t xml:space="preserve"> Lehrer </w:t>
      </w:r>
      <w:r w:rsidR="00D01F7B" w:rsidRPr="00FA42D1">
        <w:rPr>
          <w:rFonts w:asciiTheme="minorHAnsi" w:eastAsiaTheme="minorEastAsia" w:hAnsiTheme="minorHAnsi" w:cstheme="minorBidi"/>
          <w:color w:val="000000" w:themeColor="text1"/>
          <w:sz w:val="22"/>
          <w:szCs w:val="22"/>
        </w:rPr>
        <w:t>angemeldet</w:t>
      </w:r>
      <w:r w:rsidRPr="00FA42D1">
        <w:rPr>
          <w:rFonts w:asciiTheme="minorHAnsi" w:eastAsiaTheme="minorEastAsia" w:hAnsiTheme="minorHAnsi" w:cstheme="minorBidi"/>
          <w:color w:val="000000" w:themeColor="text1"/>
          <w:sz w:val="22"/>
          <w:szCs w:val="22"/>
        </w:rPr>
        <w:t>.</w:t>
      </w:r>
    </w:p>
    <w:p w14:paraId="779CC117" w14:textId="18CF5016" w:rsidR="00D20121" w:rsidRPr="00FA42D1" w:rsidRDefault="00D01F7B" w:rsidP="00CC49F1">
      <w:pPr>
        <w:spacing w:after="120"/>
        <w:rPr>
          <w:rFonts w:ascii="Calibri" w:eastAsiaTheme="minorEastAsia" w:hAnsi="Calibri" w:cs="Arial"/>
          <w:b/>
          <w:bCs/>
          <w:color w:val="000000" w:themeColor="text1"/>
          <w:sz w:val="22"/>
          <w:szCs w:val="22"/>
        </w:rPr>
      </w:pPr>
      <w:proofErr w:type="spellStart"/>
      <w:r w:rsidRPr="00FA42D1">
        <w:rPr>
          <w:rFonts w:ascii="Calibri" w:eastAsiaTheme="minorEastAsia" w:hAnsi="Calibri" w:cs="Arial"/>
          <w:b/>
          <w:bCs/>
          <w:color w:val="000000" w:themeColor="text1"/>
          <w:sz w:val="22"/>
          <w:szCs w:val="22"/>
          <w:lang w:eastAsia="en-US"/>
        </w:rPr>
        <w:t>Curriculumsnah</w:t>
      </w:r>
      <w:proofErr w:type="spellEnd"/>
      <w:r w:rsidRPr="00FA42D1">
        <w:rPr>
          <w:rFonts w:ascii="Calibri" w:eastAsiaTheme="minorEastAsia" w:hAnsi="Calibri" w:cs="Arial"/>
          <w:b/>
          <w:bCs/>
          <w:color w:val="000000" w:themeColor="text1"/>
          <w:sz w:val="22"/>
          <w:szCs w:val="22"/>
        </w:rPr>
        <w:t xml:space="preserve"> und alltagsrelevant</w:t>
      </w:r>
    </w:p>
    <w:p w14:paraId="521044C8" w14:textId="47159B7E" w:rsidR="004D3298" w:rsidRPr="00905D49" w:rsidRDefault="00D01F7B" w:rsidP="00CC49F1">
      <w:pPr>
        <w:spacing w:after="120"/>
        <w:rPr>
          <w:rFonts w:asciiTheme="minorHAnsi" w:eastAsiaTheme="minorEastAsia" w:hAnsiTheme="minorHAnsi" w:cstheme="minorBidi"/>
          <w:iCs/>
          <w:color w:val="000000" w:themeColor="text1"/>
          <w:sz w:val="22"/>
          <w:szCs w:val="22"/>
        </w:rPr>
      </w:pPr>
      <w:r w:rsidRPr="00FA42D1">
        <w:rPr>
          <w:rFonts w:asciiTheme="minorHAnsi" w:eastAsiaTheme="minorEastAsia" w:hAnsiTheme="minorHAnsi" w:cstheme="minorBidi"/>
          <w:color w:val="000000" w:themeColor="text1"/>
          <w:sz w:val="22"/>
          <w:szCs w:val="22"/>
        </w:rPr>
        <w:t xml:space="preserve">Die Schulaktion weckt </w:t>
      </w:r>
      <w:r w:rsidR="004D3298" w:rsidRPr="00FA42D1">
        <w:rPr>
          <w:rFonts w:asciiTheme="minorHAnsi" w:eastAsiaTheme="minorEastAsia" w:hAnsiTheme="minorHAnsi" w:cstheme="minorBidi"/>
          <w:color w:val="000000" w:themeColor="text1"/>
          <w:sz w:val="22"/>
          <w:szCs w:val="22"/>
        </w:rPr>
        <w:t>auf spielerische Weise, das Interesse und die Phantasie der Kinder in Bezug auf Strom und Energie, insbesondere Batterien. Durch die erfahrungsorientierte Relevanz des Materials wird verdeutlicht, wie dieses Wissen im Alltag der Schüler genutzt werden kann und zeigt</w:t>
      </w:r>
      <w:r w:rsidRPr="00FA42D1">
        <w:rPr>
          <w:rFonts w:asciiTheme="minorHAnsi" w:eastAsiaTheme="minorEastAsia" w:hAnsiTheme="minorHAnsi" w:cstheme="minorBidi"/>
          <w:color w:val="000000" w:themeColor="text1"/>
          <w:sz w:val="22"/>
          <w:szCs w:val="22"/>
        </w:rPr>
        <w:t xml:space="preserve"> auf</w:t>
      </w:r>
      <w:r w:rsidR="004D3298" w:rsidRPr="00FA42D1">
        <w:rPr>
          <w:rFonts w:asciiTheme="minorHAnsi" w:eastAsiaTheme="minorEastAsia" w:hAnsiTheme="minorHAnsi" w:cstheme="minorBidi"/>
          <w:color w:val="000000" w:themeColor="text1"/>
          <w:sz w:val="22"/>
          <w:szCs w:val="22"/>
        </w:rPr>
        <w:t xml:space="preserve">, wie Batterien in ein Nachhaltigkeits-Paradigma passen. Die Materialien bieten </w:t>
      </w:r>
      <w:r w:rsidR="004D3298">
        <w:rPr>
          <w:rFonts w:asciiTheme="minorHAnsi" w:eastAsiaTheme="minorEastAsia" w:hAnsiTheme="minorHAnsi" w:cstheme="minorBidi"/>
          <w:color w:val="000000" w:themeColor="text1"/>
          <w:sz w:val="22"/>
          <w:szCs w:val="22"/>
        </w:rPr>
        <w:t>Anleitungen für Experimente, die praxisorientiertes, multisensorisches Lernen fördern.</w:t>
      </w:r>
    </w:p>
    <w:p w14:paraId="308B6CDC" w14:textId="77777777" w:rsidR="00BD7AB8" w:rsidRPr="00905D49" w:rsidRDefault="00BD7AB8" w:rsidP="00CC49F1">
      <w:pPr>
        <w:spacing w:after="120"/>
        <w:rPr>
          <w:rFonts w:asciiTheme="minorHAnsi" w:eastAsiaTheme="minorEastAsia" w:hAnsiTheme="minorHAnsi" w:cstheme="minorBidi"/>
          <w:iCs/>
          <w:color w:val="000000" w:themeColor="text1"/>
          <w:sz w:val="22"/>
          <w:szCs w:val="22"/>
        </w:rPr>
      </w:pPr>
      <w:r>
        <w:rPr>
          <w:rFonts w:asciiTheme="minorHAnsi" w:eastAsiaTheme="minorEastAsia" w:hAnsiTheme="minorHAnsi" w:cstheme="minorBidi"/>
          <w:color w:val="000000" w:themeColor="text1"/>
          <w:sz w:val="22"/>
          <w:szCs w:val="22"/>
        </w:rPr>
        <w:t>Der Lernstoffinhalt konzentriert sich unter anderem auf folgende Punkte:</w:t>
      </w:r>
    </w:p>
    <w:p w14:paraId="1750C790" w14:textId="686C18CF" w:rsidR="00D01F7B" w:rsidRPr="00FA42D1" w:rsidRDefault="00D01F7B" w:rsidP="00CC49F1">
      <w:pPr>
        <w:pStyle w:val="Lijstalinea"/>
        <w:numPr>
          <w:ilvl w:val="0"/>
          <w:numId w:val="2"/>
        </w:numPr>
        <w:spacing w:after="120"/>
        <w:rPr>
          <w:rFonts w:asciiTheme="minorHAnsi" w:eastAsiaTheme="minorEastAsia" w:hAnsiTheme="minorHAnsi" w:cstheme="minorBidi"/>
          <w:iCs/>
          <w:color w:val="000000" w:themeColor="text1"/>
          <w:sz w:val="22"/>
          <w:szCs w:val="22"/>
        </w:rPr>
      </w:pPr>
      <w:proofErr w:type="spellStart"/>
      <w:r w:rsidRPr="00FA42D1">
        <w:rPr>
          <w:rFonts w:asciiTheme="minorHAnsi" w:eastAsiaTheme="minorEastAsia" w:hAnsiTheme="minorHAnsi" w:cstheme="minorBidi"/>
          <w:iCs/>
          <w:color w:val="000000" w:themeColor="text1"/>
          <w:sz w:val="22"/>
          <w:szCs w:val="22"/>
        </w:rPr>
        <w:t>Aufbau</w:t>
      </w:r>
      <w:proofErr w:type="spellEnd"/>
      <w:r w:rsidRPr="00FA42D1">
        <w:rPr>
          <w:rFonts w:asciiTheme="minorHAnsi" w:eastAsiaTheme="minorEastAsia" w:hAnsiTheme="minorHAnsi" w:cstheme="minorBidi"/>
          <w:iCs/>
          <w:color w:val="000000" w:themeColor="text1"/>
          <w:sz w:val="22"/>
          <w:szCs w:val="22"/>
        </w:rPr>
        <w:t xml:space="preserve"> </w:t>
      </w:r>
      <w:proofErr w:type="spellStart"/>
      <w:r w:rsidRPr="00FA42D1">
        <w:rPr>
          <w:rFonts w:asciiTheme="minorHAnsi" w:eastAsiaTheme="minorEastAsia" w:hAnsiTheme="minorHAnsi" w:cstheme="minorBidi"/>
          <w:iCs/>
          <w:color w:val="000000" w:themeColor="text1"/>
          <w:sz w:val="22"/>
          <w:szCs w:val="22"/>
        </w:rPr>
        <w:t>einer</w:t>
      </w:r>
      <w:proofErr w:type="spellEnd"/>
      <w:r w:rsidRPr="00FA42D1">
        <w:rPr>
          <w:rFonts w:asciiTheme="minorHAnsi" w:eastAsiaTheme="minorEastAsia" w:hAnsiTheme="minorHAnsi" w:cstheme="minorBidi"/>
          <w:iCs/>
          <w:color w:val="000000" w:themeColor="text1"/>
          <w:sz w:val="22"/>
          <w:szCs w:val="22"/>
        </w:rPr>
        <w:t xml:space="preserve"> </w:t>
      </w:r>
      <w:proofErr w:type="spellStart"/>
      <w:r w:rsidRPr="00FA42D1">
        <w:rPr>
          <w:rFonts w:asciiTheme="minorHAnsi" w:eastAsiaTheme="minorEastAsia" w:hAnsiTheme="minorHAnsi" w:cstheme="minorBidi"/>
          <w:iCs/>
          <w:color w:val="000000" w:themeColor="text1"/>
          <w:sz w:val="22"/>
          <w:szCs w:val="22"/>
        </w:rPr>
        <w:t>Batterie</w:t>
      </w:r>
      <w:proofErr w:type="spellEnd"/>
    </w:p>
    <w:p w14:paraId="76F3AC57" w14:textId="77777777" w:rsidR="00FA42D1" w:rsidRPr="00FA42D1" w:rsidRDefault="00FA42D1" w:rsidP="00FA42D1">
      <w:pPr>
        <w:pStyle w:val="Lijstalinea"/>
        <w:numPr>
          <w:ilvl w:val="0"/>
          <w:numId w:val="2"/>
        </w:numPr>
        <w:spacing w:after="120"/>
        <w:rPr>
          <w:rFonts w:asciiTheme="minorHAnsi" w:eastAsiaTheme="minorEastAsia" w:hAnsiTheme="minorHAnsi" w:cstheme="minorBidi"/>
          <w:iCs/>
          <w:color w:val="000000" w:themeColor="text1"/>
          <w:sz w:val="22"/>
          <w:szCs w:val="22"/>
        </w:rPr>
      </w:pPr>
      <w:r w:rsidRPr="00FA42D1">
        <w:rPr>
          <w:rFonts w:asciiTheme="minorHAnsi" w:eastAsiaTheme="minorEastAsia" w:hAnsiTheme="minorHAnsi" w:cstheme="minorBidi"/>
          <w:color w:val="000000" w:themeColor="text1"/>
          <w:sz w:val="22"/>
          <w:szCs w:val="22"/>
          <w:lang w:val="de-DE"/>
        </w:rPr>
        <w:t>Energieerzeugung mit Batterien und deren Wirkkraft</w:t>
      </w:r>
    </w:p>
    <w:p w14:paraId="6E56BE30" w14:textId="77777777" w:rsidR="00FA42D1" w:rsidRPr="00FA42D1" w:rsidRDefault="00FA42D1" w:rsidP="00FA42D1">
      <w:pPr>
        <w:pStyle w:val="Lijstalinea"/>
        <w:numPr>
          <w:ilvl w:val="0"/>
          <w:numId w:val="2"/>
        </w:numPr>
        <w:spacing w:after="120"/>
        <w:rPr>
          <w:rFonts w:asciiTheme="minorHAnsi" w:eastAsiaTheme="minorEastAsia" w:hAnsiTheme="minorHAnsi" w:cstheme="minorBidi"/>
          <w:iCs/>
          <w:color w:val="000000" w:themeColor="text1"/>
          <w:sz w:val="22"/>
          <w:szCs w:val="22"/>
        </w:rPr>
      </w:pPr>
      <w:r w:rsidRPr="00FA42D1">
        <w:rPr>
          <w:rFonts w:asciiTheme="minorHAnsi" w:eastAsiaTheme="minorEastAsia" w:hAnsiTheme="minorHAnsi" w:cstheme="minorBidi"/>
          <w:color w:val="000000" w:themeColor="text1"/>
          <w:sz w:val="22"/>
          <w:szCs w:val="22"/>
          <w:lang w:val="de-DE"/>
        </w:rPr>
        <w:t>Einsatzmöglichkeiten von verschiedenen Batterietypen</w:t>
      </w:r>
    </w:p>
    <w:p w14:paraId="354BB0C8" w14:textId="0CEE0E9C" w:rsidR="00D07256" w:rsidRPr="00FA42D1" w:rsidRDefault="00AB0DA9" w:rsidP="00CC49F1">
      <w:pPr>
        <w:spacing w:after="120"/>
        <w:rPr>
          <w:rFonts w:ascii="Calibri" w:eastAsiaTheme="minorEastAsia" w:hAnsi="Calibri" w:cs="Arial"/>
          <w:b/>
          <w:bCs/>
          <w:color w:val="000000" w:themeColor="text1"/>
          <w:sz w:val="22"/>
          <w:szCs w:val="22"/>
          <w:lang w:val="en-US"/>
        </w:rPr>
      </w:pPr>
      <w:proofErr w:type="spellStart"/>
      <w:r w:rsidRPr="00FA42D1">
        <w:rPr>
          <w:rFonts w:ascii="Calibri" w:eastAsiaTheme="minorEastAsia" w:hAnsi="Calibri" w:cs="Arial"/>
          <w:b/>
          <w:bCs/>
          <w:color w:val="000000" w:themeColor="text1"/>
          <w:sz w:val="22"/>
          <w:szCs w:val="22"/>
          <w:lang w:val="en-US"/>
        </w:rPr>
        <w:t>Gewinnspiel</w:t>
      </w:r>
      <w:proofErr w:type="spellEnd"/>
      <w:r w:rsidRPr="00FA42D1">
        <w:rPr>
          <w:rFonts w:ascii="Calibri" w:eastAsiaTheme="minorEastAsia" w:hAnsi="Calibri" w:cs="Arial"/>
          <w:b/>
          <w:bCs/>
          <w:color w:val="000000" w:themeColor="text1"/>
          <w:sz w:val="22"/>
          <w:szCs w:val="22"/>
          <w:lang w:val="en-US"/>
        </w:rPr>
        <w:t xml:space="preserve"> </w:t>
      </w:r>
      <w:proofErr w:type="spellStart"/>
      <w:r w:rsidRPr="00FA42D1">
        <w:rPr>
          <w:rFonts w:ascii="Calibri" w:eastAsiaTheme="minorEastAsia" w:hAnsi="Calibri" w:cs="Arial"/>
          <w:b/>
          <w:bCs/>
          <w:color w:val="000000" w:themeColor="text1"/>
          <w:sz w:val="22"/>
          <w:szCs w:val="22"/>
          <w:lang w:val="en-US"/>
        </w:rPr>
        <w:t>mit</w:t>
      </w:r>
      <w:proofErr w:type="spellEnd"/>
      <w:r w:rsidR="00D07256" w:rsidRPr="00FA42D1">
        <w:rPr>
          <w:rFonts w:ascii="Calibri" w:eastAsiaTheme="minorEastAsia" w:hAnsi="Calibri" w:cs="Arial"/>
          <w:b/>
          <w:bCs/>
          <w:color w:val="000000" w:themeColor="text1"/>
          <w:sz w:val="22"/>
          <w:szCs w:val="22"/>
          <w:lang w:val="en-US"/>
        </w:rPr>
        <w:t xml:space="preserve"> </w:t>
      </w:r>
      <w:r w:rsidR="00D07256" w:rsidRPr="00FA42D1">
        <w:rPr>
          <w:rFonts w:ascii="Calibri" w:eastAsiaTheme="minorEastAsia" w:hAnsi="Calibri" w:cs="Arial"/>
          <w:b/>
          <w:bCs/>
          <w:i/>
          <w:iCs/>
          <w:color w:val="000000" w:themeColor="text1"/>
          <w:sz w:val="22"/>
          <w:szCs w:val="22"/>
          <w:lang w:val="en-US"/>
        </w:rPr>
        <w:t>Cirque du Soleil</w:t>
      </w:r>
      <w:r w:rsidRPr="00FA42D1">
        <w:rPr>
          <w:rFonts w:ascii="Calibri" w:eastAsiaTheme="minorEastAsia" w:hAnsi="Calibri" w:cs="Arial"/>
          <w:b/>
          <w:bCs/>
          <w:i/>
          <w:iCs/>
          <w:color w:val="000000" w:themeColor="text1"/>
          <w:sz w:val="22"/>
          <w:szCs w:val="22"/>
          <w:lang w:val="en-US"/>
        </w:rPr>
        <w:t xml:space="preserve"> </w:t>
      </w:r>
    </w:p>
    <w:p w14:paraId="5A510711" w14:textId="5D1CF79A" w:rsidR="00D07256" w:rsidRPr="000E08B0" w:rsidRDefault="00AB0DA9" w:rsidP="009A24C1">
      <w:pPr>
        <w:spacing w:after="120"/>
        <w:rPr>
          <w:rFonts w:asciiTheme="minorHAnsi" w:eastAsiaTheme="minorEastAsia" w:hAnsiTheme="minorHAnsi" w:cstheme="minorBidi"/>
          <w:iCs/>
          <w:color w:val="000000" w:themeColor="text1"/>
          <w:sz w:val="22"/>
          <w:szCs w:val="22"/>
          <w:lang w:val="en-US"/>
        </w:rPr>
      </w:pPr>
      <w:r w:rsidRPr="00FA42D1">
        <w:rPr>
          <w:rFonts w:asciiTheme="minorHAnsi" w:eastAsiaTheme="minorEastAsia" w:hAnsiTheme="minorHAnsi" w:cstheme="minorBidi"/>
          <w:color w:val="000000" w:themeColor="text1"/>
          <w:sz w:val="22"/>
          <w:szCs w:val="22"/>
        </w:rPr>
        <w:t xml:space="preserve">Zur Motivation und Inspiration! </w:t>
      </w:r>
      <w:r w:rsidR="009D2D06">
        <w:rPr>
          <w:rFonts w:asciiTheme="minorHAnsi" w:eastAsiaTheme="minorEastAsia" w:hAnsiTheme="minorHAnsi" w:cstheme="minorBidi"/>
          <w:color w:val="000000" w:themeColor="text1"/>
          <w:sz w:val="22"/>
          <w:szCs w:val="22"/>
        </w:rPr>
        <w:t xml:space="preserve">Die siegreiche Schule gewinnt einen Auftritt der weltberühmten </w:t>
      </w:r>
      <w:proofErr w:type="spellStart"/>
      <w:r w:rsidR="009D2D06">
        <w:rPr>
          <w:rFonts w:asciiTheme="minorHAnsi" w:eastAsiaTheme="minorEastAsia" w:hAnsiTheme="minorHAnsi" w:cstheme="minorBidi"/>
          <w:i/>
          <w:iCs/>
          <w:color w:val="000000" w:themeColor="text1"/>
          <w:sz w:val="22"/>
          <w:szCs w:val="22"/>
        </w:rPr>
        <w:t>Cirque</w:t>
      </w:r>
      <w:proofErr w:type="spellEnd"/>
      <w:r w:rsidR="009D2D06">
        <w:rPr>
          <w:rFonts w:asciiTheme="minorHAnsi" w:eastAsiaTheme="minorEastAsia" w:hAnsiTheme="minorHAnsi" w:cstheme="minorBidi"/>
          <w:i/>
          <w:iCs/>
          <w:color w:val="000000" w:themeColor="text1"/>
          <w:sz w:val="22"/>
          <w:szCs w:val="22"/>
        </w:rPr>
        <w:t>-du-Soleil</w:t>
      </w:r>
      <w:r w:rsidR="009D2D06">
        <w:rPr>
          <w:rFonts w:asciiTheme="minorHAnsi" w:eastAsiaTheme="minorEastAsia" w:hAnsiTheme="minorHAnsi" w:cstheme="minorBidi"/>
          <w:color w:val="000000" w:themeColor="text1"/>
          <w:sz w:val="22"/>
          <w:szCs w:val="22"/>
        </w:rPr>
        <w:t xml:space="preserve">-Artisten sowie einen Bildungsbesuch von Panasonic-Technikern im Januar 2020. </w:t>
      </w:r>
    </w:p>
    <w:p w14:paraId="57DC794F" w14:textId="1EC8CFEE" w:rsidR="00D07256" w:rsidRDefault="00D07256" w:rsidP="00CC49F1">
      <w:pPr>
        <w:spacing w:after="1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Es ist nicht das erste Mal, dass Panasonic und </w:t>
      </w:r>
      <w:proofErr w:type="spellStart"/>
      <w:r>
        <w:rPr>
          <w:rFonts w:asciiTheme="minorHAnsi" w:eastAsiaTheme="minorEastAsia" w:hAnsiTheme="minorHAnsi" w:cstheme="minorBidi"/>
          <w:i/>
          <w:iCs/>
          <w:color w:val="000000" w:themeColor="text1"/>
          <w:sz w:val="22"/>
          <w:szCs w:val="22"/>
        </w:rPr>
        <w:t>Cirque</w:t>
      </w:r>
      <w:proofErr w:type="spellEnd"/>
      <w:r>
        <w:rPr>
          <w:rFonts w:asciiTheme="minorHAnsi" w:eastAsiaTheme="minorEastAsia" w:hAnsiTheme="minorHAnsi" w:cstheme="minorBidi"/>
          <w:i/>
          <w:iCs/>
          <w:color w:val="000000" w:themeColor="text1"/>
          <w:sz w:val="22"/>
          <w:szCs w:val="22"/>
        </w:rPr>
        <w:t xml:space="preserve"> du </w:t>
      </w:r>
      <w:proofErr w:type="spellStart"/>
      <w:r>
        <w:rPr>
          <w:rFonts w:asciiTheme="minorHAnsi" w:eastAsiaTheme="minorEastAsia" w:hAnsiTheme="minorHAnsi" w:cstheme="minorBidi"/>
          <w:i/>
          <w:iCs/>
          <w:color w:val="000000" w:themeColor="text1"/>
          <w:sz w:val="22"/>
          <w:szCs w:val="22"/>
        </w:rPr>
        <w:t>Soleil</w:t>
      </w:r>
      <w:proofErr w:type="spellEnd"/>
      <w:r>
        <w:rPr>
          <w:rFonts w:asciiTheme="minorHAnsi" w:eastAsiaTheme="minorEastAsia" w:hAnsiTheme="minorHAnsi" w:cstheme="minorBidi"/>
          <w:color w:val="000000" w:themeColor="text1"/>
          <w:sz w:val="22"/>
          <w:szCs w:val="22"/>
        </w:rPr>
        <w:t xml:space="preserve"> eine Partnerschaft eingehen. Über zwei Jahre haben die beiden Organisationen bei </w:t>
      </w:r>
      <w:hyperlink r:id="rId9" w:history="1">
        <w:r>
          <w:rPr>
            <w:rFonts w:asciiTheme="minorHAnsi" w:eastAsiaTheme="minorEastAsia" w:hAnsiTheme="minorHAnsi" w:cstheme="minorBidi"/>
            <w:color w:val="000000" w:themeColor="text1"/>
            <w:sz w:val="22"/>
            <w:szCs w:val="22"/>
            <w:u w:val="single"/>
          </w:rPr>
          <w:t>anderen Aktionen</w:t>
        </w:r>
      </w:hyperlink>
      <w:r>
        <w:rPr>
          <w:rFonts w:asciiTheme="minorHAnsi" w:eastAsiaTheme="minorEastAsia" w:hAnsiTheme="minorHAnsi" w:cstheme="minorBidi"/>
          <w:color w:val="000000" w:themeColor="text1"/>
          <w:sz w:val="22"/>
          <w:szCs w:val="22"/>
        </w:rPr>
        <w:t xml:space="preserve"> zusammengearbeitet und Panasonic ist offizieller Partner der </w:t>
      </w:r>
      <w:proofErr w:type="spellStart"/>
      <w:r>
        <w:rPr>
          <w:rFonts w:asciiTheme="minorHAnsi" w:eastAsiaTheme="minorEastAsia" w:hAnsiTheme="minorHAnsi" w:cstheme="minorBidi"/>
          <w:i/>
          <w:iCs/>
          <w:color w:val="000000" w:themeColor="text1"/>
          <w:sz w:val="22"/>
          <w:szCs w:val="22"/>
        </w:rPr>
        <w:t>Cirque</w:t>
      </w:r>
      <w:proofErr w:type="spellEnd"/>
      <w:r>
        <w:rPr>
          <w:rFonts w:asciiTheme="minorHAnsi" w:eastAsiaTheme="minorEastAsia" w:hAnsiTheme="minorHAnsi" w:cstheme="minorBidi"/>
          <w:i/>
          <w:iCs/>
          <w:color w:val="000000" w:themeColor="text1"/>
          <w:sz w:val="22"/>
          <w:szCs w:val="22"/>
        </w:rPr>
        <w:t xml:space="preserve"> du </w:t>
      </w:r>
      <w:proofErr w:type="spellStart"/>
      <w:r>
        <w:rPr>
          <w:rFonts w:asciiTheme="minorHAnsi" w:eastAsiaTheme="minorEastAsia" w:hAnsiTheme="minorHAnsi" w:cstheme="minorBidi"/>
          <w:i/>
          <w:iCs/>
          <w:color w:val="000000" w:themeColor="text1"/>
          <w:sz w:val="22"/>
          <w:szCs w:val="22"/>
        </w:rPr>
        <w:t>Soleil</w:t>
      </w:r>
      <w:proofErr w:type="spellEnd"/>
      <w:r>
        <w:rPr>
          <w:rFonts w:asciiTheme="minorHAnsi" w:eastAsiaTheme="minorEastAsia" w:hAnsiTheme="minorHAnsi" w:cstheme="minorBidi"/>
          <w:i/>
          <w:iCs/>
          <w:color w:val="000000" w:themeColor="text1"/>
          <w:sz w:val="22"/>
          <w:szCs w:val="22"/>
        </w:rPr>
        <w:t xml:space="preserve"> </w:t>
      </w:r>
      <w:r>
        <w:rPr>
          <w:rFonts w:asciiTheme="minorHAnsi" w:eastAsiaTheme="minorEastAsia" w:hAnsiTheme="minorHAnsi" w:cstheme="minorBidi"/>
          <w:color w:val="000000" w:themeColor="text1"/>
          <w:sz w:val="22"/>
          <w:szCs w:val="22"/>
        </w:rPr>
        <w:t xml:space="preserve">TOTEM™-Tour in Europa. Panasonic-Batterien werden für den Betrieb der Audio-Ausrüstung in den </w:t>
      </w:r>
      <w:proofErr w:type="spellStart"/>
      <w:r>
        <w:rPr>
          <w:rFonts w:asciiTheme="minorHAnsi" w:eastAsiaTheme="minorEastAsia" w:hAnsiTheme="minorHAnsi" w:cstheme="minorBidi"/>
          <w:i/>
          <w:iCs/>
          <w:color w:val="000000" w:themeColor="text1"/>
          <w:sz w:val="22"/>
          <w:szCs w:val="22"/>
        </w:rPr>
        <w:t>Cirque</w:t>
      </w:r>
      <w:proofErr w:type="spellEnd"/>
      <w:r>
        <w:rPr>
          <w:rFonts w:asciiTheme="minorHAnsi" w:eastAsiaTheme="minorEastAsia" w:hAnsiTheme="minorHAnsi" w:cstheme="minorBidi"/>
          <w:i/>
          <w:iCs/>
          <w:color w:val="000000" w:themeColor="text1"/>
          <w:sz w:val="22"/>
          <w:szCs w:val="22"/>
        </w:rPr>
        <w:t>-du-Soleil</w:t>
      </w:r>
      <w:r>
        <w:rPr>
          <w:rFonts w:asciiTheme="minorHAnsi" w:eastAsiaTheme="minorEastAsia" w:hAnsiTheme="minorHAnsi" w:cstheme="minorBidi"/>
          <w:color w:val="000000" w:themeColor="text1"/>
          <w:sz w:val="22"/>
          <w:szCs w:val="22"/>
        </w:rPr>
        <w:t xml:space="preserve">-Shows TOTEM™, </w:t>
      </w:r>
      <w:proofErr w:type="spellStart"/>
      <w:r>
        <w:rPr>
          <w:rFonts w:asciiTheme="minorHAnsi" w:eastAsiaTheme="minorEastAsia" w:hAnsiTheme="minorHAnsi" w:cstheme="minorBidi"/>
          <w:color w:val="000000" w:themeColor="text1"/>
          <w:sz w:val="22"/>
          <w:szCs w:val="22"/>
        </w:rPr>
        <w:t>Amaluna</w:t>
      </w:r>
      <w:proofErr w:type="spellEnd"/>
      <w:r>
        <w:rPr>
          <w:rFonts w:asciiTheme="minorHAnsi" w:eastAsiaTheme="minorEastAsia" w:hAnsiTheme="minorHAnsi" w:cstheme="minorBidi"/>
          <w:color w:val="000000" w:themeColor="text1"/>
          <w:sz w:val="22"/>
          <w:szCs w:val="22"/>
        </w:rPr>
        <w:t xml:space="preserve">™, LUZIA™ und </w:t>
      </w:r>
      <w:proofErr w:type="spellStart"/>
      <w:r>
        <w:rPr>
          <w:rFonts w:asciiTheme="minorHAnsi" w:eastAsiaTheme="minorEastAsia" w:hAnsiTheme="minorHAnsi" w:cstheme="minorBidi"/>
          <w:color w:val="000000" w:themeColor="text1"/>
          <w:sz w:val="22"/>
          <w:szCs w:val="22"/>
        </w:rPr>
        <w:t>Corteo</w:t>
      </w:r>
      <w:proofErr w:type="spellEnd"/>
      <w:r>
        <w:rPr>
          <w:rFonts w:asciiTheme="minorHAnsi" w:eastAsiaTheme="minorEastAsia" w:hAnsiTheme="minorHAnsi" w:cstheme="minorBidi"/>
          <w:color w:val="000000" w:themeColor="text1"/>
          <w:sz w:val="22"/>
          <w:szCs w:val="22"/>
        </w:rPr>
        <w:t>™ eingesetzt.</w:t>
      </w:r>
    </w:p>
    <w:p w14:paraId="18DD9AC1" w14:textId="3AC50C5C" w:rsidR="00571F93" w:rsidRDefault="00571F93" w:rsidP="00CC49F1">
      <w:pPr>
        <w:spacing w:after="120"/>
        <w:rPr>
          <w:rFonts w:asciiTheme="minorHAnsi" w:eastAsiaTheme="minorEastAsia" w:hAnsiTheme="minorHAnsi" w:cstheme="minorBidi"/>
          <w:iCs/>
          <w:color w:val="000000" w:themeColor="text1"/>
          <w:sz w:val="22"/>
          <w:szCs w:val="22"/>
        </w:rPr>
      </w:pPr>
      <w:r w:rsidRPr="00571F93">
        <w:rPr>
          <w:rFonts w:asciiTheme="minorHAnsi" w:eastAsiaTheme="minorEastAsia" w:hAnsiTheme="minorHAnsi" w:cstheme="minorBidi"/>
          <w:iCs/>
          <w:color w:val="000000" w:themeColor="text1"/>
          <w:sz w:val="22"/>
          <w:szCs w:val="22"/>
        </w:rPr>
        <w:t xml:space="preserve">Auch ohne den Hauptpreis des </w:t>
      </w:r>
      <w:proofErr w:type="spellStart"/>
      <w:r w:rsidRPr="002B7BE8">
        <w:rPr>
          <w:rFonts w:asciiTheme="minorHAnsi" w:eastAsiaTheme="minorEastAsia" w:hAnsiTheme="minorHAnsi" w:cstheme="minorBidi"/>
          <w:i/>
          <w:iCs/>
          <w:color w:val="000000" w:themeColor="text1"/>
          <w:sz w:val="22"/>
          <w:szCs w:val="22"/>
        </w:rPr>
        <w:t>Cirque</w:t>
      </w:r>
      <w:proofErr w:type="spellEnd"/>
      <w:r w:rsidRPr="002B7BE8">
        <w:rPr>
          <w:rFonts w:asciiTheme="minorHAnsi" w:eastAsiaTheme="minorEastAsia" w:hAnsiTheme="minorHAnsi" w:cstheme="minorBidi"/>
          <w:i/>
          <w:iCs/>
          <w:color w:val="000000" w:themeColor="text1"/>
          <w:sz w:val="22"/>
          <w:szCs w:val="22"/>
        </w:rPr>
        <w:t xml:space="preserve"> du </w:t>
      </w:r>
      <w:proofErr w:type="spellStart"/>
      <w:r w:rsidRPr="002B7BE8">
        <w:rPr>
          <w:rFonts w:asciiTheme="minorHAnsi" w:eastAsiaTheme="minorEastAsia" w:hAnsiTheme="minorHAnsi" w:cstheme="minorBidi"/>
          <w:i/>
          <w:iCs/>
          <w:color w:val="000000" w:themeColor="text1"/>
          <w:sz w:val="22"/>
          <w:szCs w:val="22"/>
        </w:rPr>
        <w:t>Soleil</w:t>
      </w:r>
      <w:proofErr w:type="spellEnd"/>
      <w:r w:rsidRPr="00571F93">
        <w:rPr>
          <w:rFonts w:asciiTheme="minorHAnsi" w:eastAsiaTheme="minorEastAsia" w:hAnsiTheme="minorHAnsi" w:cstheme="minorBidi"/>
          <w:iCs/>
          <w:color w:val="000000" w:themeColor="text1"/>
          <w:sz w:val="22"/>
          <w:szCs w:val="22"/>
        </w:rPr>
        <w:t xml:space="preserve"> sind die unter den Top </w:t>
      </w:r>
      <w:proofErr w:type="spellStart"/>
      <w:r w:rsidRPr="00571F93">
        <w:rPr>
          <w:rFonts w:asciiTheme="minorHAnsi" w:eastAsiaTheme="minorEastAsia" w:hAnsiTheme="minorHAnsi" w:cstheme="minorBidi"/>
          <w:iCs/>
          <w:color w:val="000000" w:themeColor="text1"/>
          <w:sz w:val="22"/>
          <w:szCs w:val="22"/>
        </w:rPr>
        <w:t>Ten</w:t>
      </w:r>
      <w:proofErr w:type="spellEnd"/>
      <w:r w:rsidRPr="00571F93">
        <w:rPr>
          <w:rFonts w:asciiTheme="minorHAnsi" w:eastAsiaTheme="minorEastAsia" w:hAnsiTheme="minorHAnsi" w:cstheme="minorBidi"/>
          <w:iCs/>
          <w:color w:val="000000" w:themeColor="text1"/>
          <w:sz w:val="22"/>
          <w:szCs w:val="22"/>
        </w:rPr>
        <w:t xml:space="preserve"> aufgeführten teilnehmenden Schulen immer noch Sieger. Die Schulen auf dem zweiten bis vierten Platz gewinnen einen HABA-Projekttag mit Digitalwerkstatt, bei dem die Schüler lernen, batteriebetriebene Roboter zum Leben zu erwecken! Schulen auf dem fünften bis zehnten Rang gewinnen Flachbatterien</w:t>
      </w:r>
      <w:r>
        <w:rPr>
          <w:rFonts w:asciiTheme="minorHAnsi" w:eastAsiaTheme="minorEastAsia" w:hAnsiTheme="minorHAnsi" w:cstheme="minorBidi"/>
          <w:iCs/>
          <w:color w:val="000000" w:themeColor="text1"/>
          <w:sz w:val="22"/>
          <w:szCs w:val="22"/>
        </w:rPr>
        <w:t xml:space="preserve"> </w:t>
      </w:r>
      <w:r w:rsidRPr="00571F93">
        <w:rPr>
          <w:rFonts w:asciiTheme="minorHAnsi" w:eastAsiaTheme="minorEastAsia" w:hAnsiTheme="minorHAnsi" w:cstheme="minorBidi"/>
          <w:iCs/>
          <w:color w:val="000000" w:themeColor="text1"/>
          <w:sz w:val="22"/>
          <w:szCs w:val="22"/>
        </w:rPr>
        <w:t>von Panasonic passend zu ihrer Schulausrüstung. Diese sollen die Schüler zum ständigen Mitmachen bei spannenden Experimenten mit Batterien motivieren.</w:t>
      </w:r>
    </w:p>
    <w:p w14:paraId="0494510F" w14:textId="77777777" w:rsidR="00571F93" w:rsidRDefault="00571F93" w:rsidP="00CC49F1">
      <w:pPr>
        <w:spacing w:after="120"/>
        <w:rPr>
          <w:rFonts w:asciiTheme="minorHAnsi" w:eastAsiaTheme="minorEastAsia" w:hAnsiTheme="minorHAnsi" w:cstheme="minorBidi"/>
          <w:iCs/>
          <w:color w:val="000000" w:themeColor="text1"/>
          <w:sz w:val="22"/>
          <w:szCs w:val="22"/>
        </w:rPr>
      </w:pPr>
    </w:p>
    <w:p w14:paraId="2CA2F19A" w14:textId="77777777" w:rsidR="00571F93" w:rsidRDefault="00571F93" w:rsidP="00CC49F1">
      <w:pPr>
        <w:spacing w:after="120"/>
        <w:rPr>
          <w:rFonts w:asciiTheme="minorHAnsi" w:eastAsiaTheme="minorEastAsia" w:hAnsiTheme="minorHAnsi" w:cstheme="minorBidi"/>
          <w:iCs/>
          <w:color w:val="000000" w:themeColor="text1"/>
          <w:sz w:val="22"/>
          <w:szCs w:val="22"/>
        </w:rPr>
      </w:pPr>
    </w:p>
    <w:p w14:paraId="062516CA" w14:textId="48F6518A" w:rsidR="00447D7E" w:rsidRPr="00905D49" w:rsidRDefault="00447D7E" w:rsidP="00CC49F1">
      <w:pPr>
        <w:spacing w:after="120"/>
        <w:rPr>
          <w:rFonts w:ascii="Calibri" w:eastAsiaTheme="minorEastAsia" w:hAnsi="Calibri" w:cs="Arial"/>
          <w:b/>
          <w:bCs/>
          <w:color w:val="000000" w:themeColor="text1"/>
          <w:sz w:val="22"/>
          <w:szCs w:val="22"/>
        </w:rPr>
      </w:pPr>
      <w:r>
        <w:rPr>
          <w:rFonts w:ascii="Calibri" w:eastAsiaTheme="minorEastAsia" w:hAnsi="Calibri" w:cs="Arial"/>
          <w:b/>
          <w:bCs/>
          <w:color w:val="000000" w:themeColor="text1"/>
          <w:sz w:val="22"/>
          <w:szCs w:val="22"/>
        </w:rPr>
        <w:lastRenderedPageBreak/>
        <w:t>Bildung für „Ein besseres Leben, eine bessere Welt“</w:t>
      </w:r>
    </w:p>
    <w:p w14:paraId="14B12FB7" w14:textId="7E2E78D2" w:rsidR="00A56804" w:rsidRPr="00905D49" w:rsidRDefault="00C47A07" w:rsidP="00CC49F1">
      <w:pPr>
        <w:spacing w:after="120"/>
        <w:rPr>
          <w:rFonts w:asciiTheme="minorHAnsi" w:eastAsiaTheme="minorEastAsia" w:hAnsiTheme="minorHAnsi" w:cstheme="minorBidi"/>
          <w:iCs/>
          <w:color w:val="000000" w:themeColor="text1"/>
          <w:sz w:val="22"/>
          <w:szCs w:val="22"/>
        </w:rPr>
      </w:pPr>
      <w:r>
        <w:rPr>
          <w:rFonts w:asciiTheme="minorHAnsi" w:eastAsiaTheme="minorEastAsia" w:hAnsiTheme="minorHAnsi" w:cstheme="minorBidi"/>
          <w:color w:val="000000" w:themeColor="text1"/>
          <w:sz w:val="22"/>
          <w:szCs w:val="22"/>
        </w:rPr>
        <w:t>Mit dem Bildungsprogramm „Power</w:t>
      </w:r>
      <w:r w:rsidR="00AB0DA9" w:rsidRPr="00AB0DA9">
        <w:rPr>
          <w:rFonts w:asciiTheme="minorHAnsi" w:eastAsiaTheme="minorEastAsia" w:hAnsiTheme="minorHAnsi" w:cstheme="minorBidi"/>
          <w:color w:val="FF0000"/>
          <w:sz w:val="22"/>
          <w:szCs w:val="22"/>
        </w:rPr>
        <w:t>-</w:t>
      </w:r>
      <w:r w:rsidR="00A475D4">
        <w:rPr>
          <w:rFonts w:asciiTheme="minorHAnsi" w:eastAsiaTheme="minorEastAsia" w:hAnsiTheme="minorHAnsi" w:cstheme="minorBidi"/>
          <w:color w:val="000000" w:themeColor="text1"/>
          <w:sz w:val="22"/>
          <w:szCs w:val="22"/>
        </w:rPr>
        <w:t>K</w:t>
      </w:r>
      <w:r>
        <w:rPr>
          <w:rFonts w:asciiTheme="minorHAnsi" w:eastAsiaTheme="minorEastAsia" w:hAnsiTheme="minorHAnsi" w:cstheme="minorBidi"/>
          <w:color w:val="000000" w:themeColor="text1"/>
          <w:sz w:val="22"/>
          <w:szCs w:val="22"/>
        </w:rPr>
        <w:t xml:space="preserve">lassen 2019 gesucht!“ in Deutschland wird die Liste der Bildungsangebote, die Panasonic im Laufe der Jahre bereitgestellt hat, ergänzt. Seit 1989 fördert Panasonic ein globales, praxisnahes Video-Lernprogramm, die „Kid </w:t>
      </w:r>
      <w:proofErr w:type="spellStart"/>
      <w:r>
        <w:rPr>
          <w:rFonts w:asciiTheme="minorHAnsi" w:eastAsiaTheme="minorEastAsia" w:hAnsiTheme="minorHAnsi" w:cstheme="minorBidi"/>
          <w:color w:val="000000" w:themeColor="text1"/>
          <w:sz w:val="22"/>
          <w:szCs w:val="22"/>
        </w:rPr>
        <w:t>Witness</w:t>
      </w:r>
      <w:proofErr w:type="spellEnd"/>
      <w:r>
        <w:rPr>
          <w:rFonts w:asciiTheme="minorHAnsi" w:eastAsiaTheme="minorEastAsia" w:hAnsiTheme="minorHAnsi" w:cstheme="minorBidi"/>
          <w:color w:val="000000" w:themeColor="text1"/>
          <w:sz w:val="22"/>
          <w:szCs w:val="22"/>
        </w:rPr>
        <w:t xml:space="preserve"> News (KWN)“, mit dem Ziel, die Kreativität der Kinder zu fördern, Kommunikationsfähigkeiten aufzubauen und Teamarbeit zu fördern. </w:t>
      </w:r>
    </w:p>
    <w:p w14:paraId="4124A61F" w14:textId="0D0D30D4" w:rsidR="00F242A1" w:rsidRDefault="00447D7E" w:rsidP="00CC49F1">
      <w:pPr>
        <w:spacing w:after="120"/>
        <w:rPr>
          <w:rFonts w:asciiTheme="minorHAnsi" w:eastAsiaTheme="minorEastAsia" w:hAnsiTheme="minorHAnsi" w:cstheme="minorBidi"/>
          <w:iCs/>
          <w:color w:val="000000" w:themeColor="text1"/>
          <w:sz w:val="22"/>
          <w:szCs w:val="22"/>
        </w:rPr>
      </w:pPr>
      <w:r>
        <w:rPr>
          <w:rFonts w:asciiTheme="minorHAnsi" w:eastAsiaTheme="minorEastAsia" w:hAnsiTheme="minorHAnsi" w:cstheme="minorBidi"/>
          <w:color w:val="000000" w:themeColor="text1"/>
          <w:sz w:val="22"/>
          <w:szCs w:val="22"/>
        </w:rPr>
        <w:t xml:space="preserve">Darüber hinaus hat Panasonic im Jahr 2015 in Abstimmung mit dem laufenden ‚Eco Learning </w:t>
      </w:r>
      <w:proofErr w:type="spellStart"/>
      <w:r>
        <w:rPr>
          <w:rFonts w:asciiTheme="minorHAnsi" w:eastAsiaTheme="minorEastAsia" w:hAnsiTheme="minorHAnsi" w:cstheme="minorBidi"/>
          <w:color w:val="000000" w:themeColor="text1"/>
          <w:sz w:val="22"/>
          <w:szCs w:val="22"/>
        </w:rPr>
        <w:t>Program</w:t>
      </w:r>
      <w:proofErr w:type="spellEnd"/>
      <w:r>
        <w:rPr>
          <w:rFonts w:asciiTheme="minorHAnsi" w:eastAsiaTheme="minorEastAsia" w:hAnsiTheme="minorHAnsi" w:cstheme="minorBidi"/>
          <w:color w:val="000000" w:themeColor="text1"/>
          <w:sz w:val="22"/>
          <w:szCs w:val="22"/>
        </w:rPr>
        <w:t>‘ von Panasonic in Zusammenarbeit mit dem Bildungsministerium Myanmars ein zweijähriges Bildungsprojekt zur nachhaltigen Entwicklung historischer und kultureller Gemeinschaften unterstützt. Das Eco Learning Program</w:t>
      </w:r>
      <w:r w:rsidR="00AB0DA9" w:rsidRPr="00571F93">
        <w:rPr>
          <w:rFonts w:asciiTheme="minorHAnsi" w:eastAsiaTheme="minorEastAsia" w:hAnsiTheme="minorHAnsi" w:cstheme="minorBidi"/>
          <w:color w:val="000000" w:themeColor="text1"/>
          <w:sz w:val="22"/>
          <w:szCs w:val="22"/>
        </w:rPr>
        <w:t>m</w:t>
      </w:r>
      <w:r>
        <w:rPr>
          <w:rFonts w:asciiTheme="minorHAnsi" w:eastAsiaTheme="minorEastAsia" w:hAnsiTheme="minorHAnsi" w:cstheme="minorBidi"/>
          <w:color w:val="000000" w:themeColor="text1"/>
          <w:sz w:val="22"/>
          <w:szCs w:val="22"/>
        </w:rPr>
        <w:t xml:space="preserve"> von Panasonic ist ein Bildungsprogramm, das das Umweltbewusstsein der nächsten Generation von Kindern fördern und sie zum Handeln motivieren soll.</w:t>
      </w:r>
    </w:p>
    <w:p w14:paraId="201FF4A7" w14:textId="7385B11A" w:rsidR="00173D8B" w:rsidRPr="00905D49" w:rsidRDefault="00FB1AA7" w:rsidP="00CC49F1">
      <w:pPr>
        <w:spacing w:after="120"/>
        <w:rPr>
          <w:rFonts w:asciiTheme="minorHAnsi" w:eastAsiaTheme="minorEastAsia" w:hAnsiTheme="minorHAnsi" w:cstheme="minorBidi"/>
          <w:iCs/>
          <w:color w:val="000000" w:themeColor="text1"/>
          <w:sz w:val="22"/>
          <w:szCs w:val="22"/>
        </w:rPr>
      </w:pPr>
      <w:r>
        <w:rPr>
          <w:rFonts w:asciiTheme="minorHAnsi" w:eastAsiaTheme="minorEastAsia" w:hAnsiTheme="minorHAnsi" w:cstheme="minorBidi"/>
          <w:color w:val="000000" w:themeColor="text1"/>
          <w:sz w:val="22"/>
          <w:szCs w:val="22"/>
        </w:rPr>
        <w:t xml:space="preserve">Für die Zukunft der Bildungsanstrengungen von Panasonic wird sich das Unternehmen weltweit auf das TAKUMI-Prinzip konzentrieren. </w:t>
      </w:r>
      <w:proofErr w:type="spellStart"/>
      <w:r>
        <w:rPr>
          <w:rFonts w:asciiTheme="minorHAnsi" w:eastAsiaTheme="minorEastAsia" w:hAnsiTheme="minorHAnsi" w:cstheme="minorBidi"/>
          <w:color w:val="000000" w:themeColor="text1"/>
          <w:sz w:val="22"/>
          <w:szCs w:val="22"/>
        </w:rPr>
        <w:t>Takumi</w:t>
      </w:r>
      <w:proofErr w:type="spellEnd"/>
      <w:r>
        <w:rPr>
          <w:rFonts w:asciiTheme="minorHAnsi" w:eastAsiaTheme="minorEastAsia" w:hAnsiTheme="minorHAnsi" w:cstheme="minorBidi"/>
          <w:color w:val="000000" w:themeColor="text1"/>
          <w:sz w:val="22"/>
          <w:szCs w:val="22"/>
        </w:rPr>
        <w:t xml:space="preserve"> steht im Japanischen für </w:t>
      </w:r>
      <w:bookmarkStart w:id="0" w:name="_GoBack"/>
      <w:bookmarkEnd w:id="0"/>
      <w:r>
        <w:rPr>
          <w:rFonts w:asciiTheme="minorHAnsi" w:eastAsiaTheme="minorEastAsia" w:hAnsiTheme="minorHAnsi" w:cstheme="minorBidi"/>
          <w:color w:val="000000" w:themeColor="text1"/>
          <w:sz w:val="22"/>
          <w:szCs w:val="22"/>
        </w:rPr>
        <w:t>‚meisterhafte Handwerkskunst‘ und ist Ausdruck des unschätzbaren Wissens und des reichen Erfahrungsschatzes eines Künstlers. Im Mittelpunkt des Bildungsprojektes TAKUMI stehen Batterietechnologieentwicklungen, die über Jahrzehnte hinweg weiterentwickelt wurden und kontinuierlich wachsen werden.</w:t>
      </w:r>
    </w:p>
    <w:p w14:paraId="206826C7" w14:textId="77777777" w:rsidR="00F72E4C" w:rsidRDefault="00F72E4C" w:rsidP="00ED459D">
      <w:pPr>
        <w:pBdr>
          <w:bottom w:val="single" w:sz="6" w:space="1" w:color="auto"/>
        </w:pBdr>
        <w:spacing w:after="120"/>
        <w:rPr>
          <w:rFonts w:ascii="Calibri" w:eastAsiaTheme="minorEastAsia" w:hAnsi="Calibri" w:cs="Arial"/>
          <w:b/>
          <w:bCs/>
          <w:color w:val="000000" w:themeColor="text1"/>
          <w:sz w:val="22"/>
          <w:szCs w:val="22"/>
        </w:rPr>
      </w:pPr>
    </w:p>
    <w:p w14:paraId="46CC97AB" w14:textId="29DD0DD3" w:rsidR="00ED459D" w:rsidRPr="00ED459D" w:rsidRDefault="00ED459D" w:rsidP="00ED459D">
      <w:pPr>
        <w:pBdr>
          <w:bottom w:val="single" w:sz="6" w:space="1" w:color="auto"/>
        </w:pBdr>
        <w:spacing w:after="120"/>
        <w:rPr>
          <w:rFonts w:ascii="Calibri" w:eastAsiaTheme="minorEastAsia" w:hAnsi="Calibri" w:cs="Arial"/>
          <w:b/>
          <w:bCs/>
          <w:color w:val="000000" w:themeColor="text1"/>
          <w:sz w:val="22"/>
          <w:szCs w:val="22"/>
        </w:rPr>
      </w:pPr>
      <w:r w:rsidRPr="00ED459D">
        <w:rPr>
          <w:rFonts w:ascii="Calibri" w:eastAsiaTheme="minorEastAsia" w:hAnsi="Calibri" w:cs="Arial"/>
          <w:b/>
          <w:bCs/>
          <w:color w:val="000000" w:themeColor="text1"/>
          <w:sz w:val="22"/>
          <w:szCs w:val="22"/>
        </w:rPr>
        <w:t xml:space="preserve">ÜBER PANASONIC ENERGY EUROPE </w:t>
      </w:r>
    </w:p>
    <w:p w14:paraId="7B335C88" w14:textId="3AF4A2A7" w:rsidR="00ED459D" w:rsidRPr="00ED459D" w:rsidRDefault="00ED459D" w:rsidP="00ED459D">
      <w:pPr>
        <w:pBdr>
          <w:bottom w:val="single" w:sz="6" w:space="1" w:color="auto"/>
        </w:pBdr>
        <w:spacing w:after="120"/>
        <w:rPr>
          <w:rFonts w:ascii="Calibri" w:eastAsiaTheme="minorEastAsia" w:hAnsi="Calibri" w:cs="Arial"/>
          <w:bCs/>
          <w:color w:val="000000" w:themeColor="text1"/>
          <w:sz w:val="22"/>
          <w:szCs w:val="22"/>
        </w:rPr>
      </w:pPr>
      <w:r w:rsidRPr="00ED459D">
        <w:rPr>
          <w:rFonts w:ascii="Calibri" w:eastAsiaTheme="minorEastAsia" w:hAnsi="Calibri" w:cs="Arial"/>
          <w:bCs/>
          <w:color w:val="000000" w:themeColor="text1"/>
          <w:sz w:val="22"/>
          <w:szCs w:val="22"/>
        </w:rPr>
        <w:t xml:space="preserve">Die Zentrale von Panasonic </w:t>
      </w:r>
      <w:proofErr w:type="spellStart"/>
      <w:r w:rsidRPr="00ED459D">
        <w:rPr>
          <w:rFonts w:ascii="Calibri" w:eastAsiaTheme="minorEastAsia" w:hAnsi="Calibri" w:cs="Arial"/>
          <w:bCs/>
          <w:color w:val="000000" w:themeColor="text1"/>
          <w:sz w:val="22"/>
          <w:szCs w:val="22"/>
        </w:rPr>
        <w:t>Energy</w:t>
      </w:r>
      <w:proofErr w:type="spellEnd"/>
      <w:r w:rsidRPr="00ED459D">
        <w:rPr>
          <w:rFonts w:ascii="Calibri" w:eastAsiaTheme="minorEastAsia" w:hAnsi="Calibri" w:cs="Arial"/>
          <w:bCs/>
          <w:color w:val="000000" w:themeColor="text1"/>
          <w:sz w:val="22"/>
          <w:szCs w:val="22"/>
        </w:rPr>
        <w:t xml:space="preserve"> Europe befindet sich in </w:t>
      </w:r>
      <w:proofErr w:type="spellStart"/>
      <w:r w:rsidRPr="00ED459D">
        <w:rPr>
          <w:rFonts w:ascii="Calibri" w:eastAsiaTheme="minorEastAsia" w:hAnsi="Calibri" w:cs="Arial"/>
          <w:bCs/>
          <w:color w:val="000000" w:themeColor="text1"/>
          <w:sz w:val="22"/>
          <w:szCs w:val="22"/>
        </w:rPr>
        <w:t>Zellik</w:t>
      </w:r>
      <w:proofErr w:type="spellEnd"/>
      <w:r w:rsidRPr="00ED459D">
        <w:rPr>
          <w:rFonts w:ascii="Calibri" w:eastAsiaTheme="minorEastAsia" w:hAnsi="Calibri" w:cs="Arial"/>
          <w:bCs/>
          <w:color w:val="000000" w:themeColor="text1"/>
          <w:sz w:val="22"/>
          <w:szCs w:val="22"/>
        </w:rPr>
        <w:t xml:space="preserve"> bei Brüssel, Belgien. Das Unternehmen ist Teil der Panasonic Corporation, einer der führenden globalen Hersteller von Elektronikprodukten und Elektroartikeln. Dank seiner langjährigen Erfahrung in der Sparte Unterhaltungselektronik ist Panasonic heute der größte Batteriehersteller in Europa. Die europäischen Produktionsanlagen befinden sich in </w:t>
      </w:r>
      <w:proofErr w:type="spellStart"/>
      <w:r w:rsidRPr="00ED459D">
        <w:rPr>
          <w:rFonts w:ascii="Calibri" w:eastAsiaTheme="minorEastAsia" w:hAnsi="Calibri" w:cs="Arial"/>
          <w:bCs/>
          <w:color w:val="000000" w:themeColor="text1"/>
          <w:sz w:val="22"/>
          <w:szCs w:val="22"/>
        </w:rPr>
        <w:t>Tessenderlo</w:t>
      </w:r>
      <w:proofErr w:type="spellEnd"/>
      <w:r w:rsidRPr="00ED459D">
        <w:rPr>
          <w:rFonts w:ascii="Calibri" w:eastAsiaTheme="minorEastAsia" w:hAnsi="Calibri" w:cs="Arial"/>
          <w:bCs/>
          <w:color w:val="000000" w:themeColor="text1"/>
          <w:sz w:val="22"/>
          <w:szCs w:val="22"/>
        </w:rPr>
        <w:t xml:space="preserve">, Belgien und </w:t>
      </w:r>
      <w:proofErr w:type="spellStart"/>
      <w:r w:rsidRPr="00ED459D">
        <w:rPr>
          <w:rFonts w:ascii="Calibri" w:eastAsiaTheme="minorEastAsia" w:hAnsi="Calibri" w:cs="Arial"/>
          <w:bCs/>
          <w:color w:val="000000" w:themeColor="text1"/>
          <w:sz w:val="22"/>
          <w:szCs w:val="22"/>
        </w:rPr>
        <w:t>Gniezno</w:t>
      </w:r>
      <w:proofErr w:type="spellEnd"/>
      <w:r w:rsidRPr="00ED459D">
        <w:rPr>
          <w:rFonts w:ascii="Calibri" w:eastAsiaTheme="minorEastAsia" w:hAnsi="Calibri" w:cs="Arial"/>
          <w:bCs/>
          <w:color w:val="000000" w:themeColor="text1"/>
          <w:sz w:val="22"/>
          <w:szCs w:val="22"/>
        </w:rPr>
        <w:t xml:space="preserve">, Polen. Panasonic </w:t>
      </w:r>
      <w:proofErr w:type="spellStart"/>
      <w:r w:rsidRPr="00ED459D">
        <w:rPr>
          <w:rFonts w:ascii="Calibri" w:eastAsiaTheme="minorEastAsia" w:hAnsi="Calibri" w:cs="Arial"/>
          <w:bCs/>
          <w:color w:val="000000" w:themeColor="text1"/>
          <w:sz w:val="22"/>
          <w:szCs w:val="22"/>
        </w:rPr>
        <w:t>Energy</w:t>
      </w:r>
      <w:proofErr w:type="spellEnd"/>
      <w:r w:rsidRPr="00ED459D">
        <w:rPr>
          <w:rFonts w:ascii="Calibri" w:eastAsiaTheme="minorEastAsia" w:hAnsi="Calibri" w:cs="Arial"/>
          <w:bCs/>
          <w:color w:val="000000" w:themeColor="text1"/>
          <w:sz w:val="22"/>
          <w:szCs w:val="22"/>
        </w:rPr>
        <w:t xml:space="preserve"> Europe exportiert mobile Energielösungen in mehr als 30 europäische Länder. Zu dem vielfältigen Produktangebot des Unternehmens gehören Akkus, Ladegeräte, Alkali-, Zink-Kohle- und Spezialbatterien (wie </w:t>
      </w:r>
      <w:proofErr w:type="spellStart"/>
      <w:r w:rsidRPr="00ED459D">
        <w:rPr>
          <w:rFonts w:ascii="Calibri" w:eastAsiaTheme="minorEastAsia" w:hAnsi="Calibri" w:cs="Arial"/>
          <w:bCs/>
          <w:color w:val="000000" w:themeColor="text1"/>
          <w:sz w:val="22"/>
          <w:szCs w:val="22"/>
        </w:rPr>
        <w:t>Photo</w:t>
      </w:r>
      <w:proofErr w:type="spellEnd"/>
      <w:r w:rsidRPr="00ED459D">
        <w:rPr>
          <w:rFonts w:ascii="Calibri" w:eastAsiaTheme="minorEastAsia" w:hAnsi="Calibri" w:cs="Arial"/>
          <w:bCs/>
          <w:color w:val="000000" w:themeColor="text1"/>
          <w:sz w:val="22"/>
          <w:szCs w:val="22"/>
        </w:rPr>
        <w:t>-Lithium-, Silberoxidbatterien, Zink-Luft-Hörgerätebatterien, Mikro-Alkali- und Lithium-Knopfzellen).</w:t>
      </w:r>
      <w:r>
        <w:rPr>
          <w:rFonts w:ascii="Calibri" w:eastAsiaTheme="minorEastAsia" w:hAnsi="Calibri" w:cs="Arial"/>
          <w:bCs/>
          <w:color w:val="000000" w:themeColor="text1"/>
          <w:sz w:val="22"/>
          <w:szCs w:val="22"/>
        </w:rPr>
        <w:t xml:space="preserve"> </w:t>
      </w:r>
      <w:r w:rsidRPr="00ED459D">
        <w:rPr>
          <w:rFonts w:ascii="Calibri" w:eastAsiaTheme="minorEastAsia" w:hAnsi="Calibri" w:cs="Arial"/>
          <w:bCs/>
          <w:color w:val="000000" w:themeColor="text1"/>
          <w:sz w:val="22"/>
          <w:szCs w:val="22"/>
        </w:rPr>
        <w:t xml:space="preserve">Weitere Informationen finden Sie unter </w:t>
      </w:r>
      <w:hyperlink r:id="rId10" w:history="1">
        <w:r w:rsidRPr="00F72E4C">
          <w:rPr>
            <w:rStyle w:val="Hyperlink"/>
            <w:rFonts w:ascii="Calibri" w:eastAsiaTheme="minorEastAsia" w:hAnsi="Calibri" w:cs="Arial"/>
            <w:bCs/>
            <w:sz w:val="22"/>
            <w:szCs w:val="22"/>
          </w:rPr>
          <w:t>www.panasonic-batteries.com</w:t>
        </w:r>
      </w:hyperlink>
      <w:r w:rsidRPr="00ED459D">
        <w:rPr>
          <w:rFonts w:ascii="Calibri" w:eastAsiaTheme="minorEastAsia" w:hAnsi="Calibri" w:cs="Arial"/>
          <w:bCs/>
          <w:color w:val="000000" w:themeColor="text1"/>
          <w:sz w:val="22"/>
          <w:szCs w:val="22"/>
        </w:rPr>
        <w:t>.</w:t>
      </w:r>
    </w:p>
    <w:p w14:paraId="71091C4C" w14:textId="77777777" w:rsidR="00571F93" w:rsidRDefault="00571F93" w:rsidP="00ED459D">
      <w:pPr>
        <w:pBdr>
          <w:bottom w:val="single" w:sz="6" w:space="1" w:color="auto"/>
        </w:pBdr>
        <w:spacing w:after="120"/>
        <w:rPr>
          <w:rFonts w:ascii="Calibri" w:eastAsiaTheme="minorEastAsia" w:hAnsi="Calibri" w:cs="Arial"/>
          <w:b/>
          <w:bCs/>
          <w:color w:val="000000" w:themeColor="text1"/>
          <w:sz w:val="22"/>
          <w:szCs w:val="22"/>
        </w:rPr>
      </w:pPr>
    </w:p>
    <w:p w14:paraId="369E97C3" w14:textId="021B6BF4" w:rsidR="00ED459D" w:rsidRPr="00ED459D" w:rsidRDefault="00ED459D" w:rsidP="00ED459D">
      <w:pPr>
        <w:pBdr>
          <w:bottom w:val="single" w:sz="6" w:space="1" w:color="auto"/>
        </w:pBdr>
        <w:spacing w:after="120"/>
        <w:rPr>
          <w:rFonts w:ascii="Calibri" w:eastAsiaTheme="minorEastAsia" w:hAnsi="Calibri" w:cs="Arial"/>
          <w:b/>
          <w:bCs/>
          <w:color w:val="000000" w:themeColor="text1"/>
          <w:sz w:val="22"/>
          <w:szCs w:val="22"/>
        </w:rPr>
      </w:pPr>
      <w:r w:rsidRPr="00ED459D">
        <w:rPr>
          <w:rFonts w:ascii="Calibri" w:eastAsiaTheme="minorEastAsia" w:hAnsi="Calibri" w:cs="Arial"/>
          <w:b/>
          <w:bCs/>
          <w:color w:val="000000" w:themeColor="text1"/>
          <w:sz w:val="22"/>
          <w:szCs w:val="22"/>
        </w:rPr>
        <w:t>ÜBER PANASONIC</w:t>
      </w:r>
    </w:p>
    <w:p w14:paraId="011E79EA" w14:textId="0B4E2C35" w:rsidR="00905D49" w:rsidRDefault="00ED459D" w:rsidP="00ED459D">
      <w:pPr>
        <w:pBdr>
          <w:bottom w:val="single" w:sz="6" w:space="1" w:color="auto"/>
        </w:pBdr>
        <w:spacing w:after="120"/>
        <w:rPr>
          <w:rFonts w:ascii="Calibri" w:eastAsiaTheme="minorEastAsia" w:hAnsi="Calibri" w:cs="Arial"/>
          <w:bCs/>
          <w:color w:val="000000" w:themeColor="text1"/>
          <w:sz w:val="22"/>
          <w:szCs w:val="22"/>
        </w:rPr>
      </w:pPr>
      <w:r w:rsidRPr="00ED459D">
        <w:rPr>
          <w:rFonts w:ascii="Calibri" w:eastAsiaTheme="minorEastAsia" w:hAnsi="Calibri" w:cs="Arial"/>
          <w:bCs/>
          <w:color w:val="000000" w:themeColor="text1"/>
          <w:sz w:val="22"/>
          <w:szCs w:val="22"/>
        </w:rPr>
        <w:t xml:space="preserve">Die Panasonic Corporation ist ein weltweit </w:t>
      </w:r>
      <w:proofErr w:type="spellStart"/>
      <w:r w:rsidRPr="00ED459D">
        <w:rPr>
          <w:rFonts w:ascii="Calibri" w:eastAsiaTheme="minorEastAsia" w:hAnsi="Calibri" w:cs="Arial"/>
          <w:bCs/>
          <w:color w:val="000000" w:themeColor="text1"/>
          <w:sz w:val="22"/>
          <w:szCs w:val="22"/>
        </w:rPr>
        <w:t>führendes</w:t>
      </w:r>
      <w:proofErr w:type="spellEnd"/>
      <w:r w:rsidRPr="00ED459D">
        <w:rPr>
          <w:rFonts w:ascii="Calibri" w:eastAsiaTheme="minorEastAsia" w:hAnsi="Calibri" w:cs="Arial"/>
          <w:bCs/>
          <w:color w:val="000000" w:themeColor="text1"/>
          <w:sz w:val="22"/>
          <w:szCs w:val="22"/>
        </w:rPr>
        <w:t xml:space="preserve"> Unternehmen in der Entwicklung und Herstellung von elektronischen Produkten </w:t>
      </w:r>
      <w:proofErr w:type="spellStart"/>
      <w:r w:rsidRPr="00ED459D">
        <w:rPr>
          <w:rFonts w:ascii="Calibri" w:eastAsiaTheme="minorEastAsia" w:hAnsi="Calibri" w:cs="Arial"/>
          <w:bCs/>
          <w:color w:val="000000" w:themeColor="text1"/>
          <w:sz w:val="22"/>
          <w:szCs w:val="22"/>
        </w:rPr>
        <w:t>für</w:t>
      </w:r>
      <w:proofErr w:type="spellEnd"/>
      <w:r w:rsidRPr="00ED459D">
        <w:rPr>
          <w:rFonts w:ascii="Calibri" w:eastAsiaTheme="minorEastAsia" w:hAnsi="Calibri" w:cs="Arial"/>
          <w:bCs/>
          <w:color w:val="000000" w:themeColor="text1"/>
          <w:sz w:val="22"/>
          <w:szCs w:val="22"/>
        </w:rPr>
        <w:t xml:space="preserve"> die vielfältige private, gewerbliche und industrielle Nutzung. Panasonic ist ansässig in Osaka, Japan und erwirtschaftete zum Geschäftsjahresende am 31. März 2018 einen konsolidierten Nettoumsatz in Höhe von rund 61,4 Milliarden EURO. Panasonic verfolgt das Ziel, das tägliche Leben zu vereinfachen und die Welt ein Stück besser zu machen und trägt deshalb fortwährend zur Weiterentwicklung der Gesellschaft und zur allgemeinen Zufriedenheit der Menschen weltweit bei. 2018 feierte Panasonic sein hundertjähriges Bestehen. Weitere Informationen über das Unternehmen und die Panasonic-Marke finden Sie unter </w:t>
      </w:r>
      <w:hyperlink r:id="rId11" w:history="1">
        <w:r w:rsidRPr="00327EF9">
          <w:rPr>
            <w:rStyle w:val="Hyperlink"/>
            <w:rFonts w:ascii="Calibri" w:eastAsiaTheme="minorEastAsia" w:hAnsi="Calibri" w:cs="Arial"/>
            <w:bCs/>
            <w:sz w:val="22"/>
            <w:szCs w:val="22"/>
          </w:rPr>
          <w:t>www.panasonic.com</w:t>
        </w:r>
      </w:hyperlink>
      <w:r w:rsidRPr="00ED459D">
        <w:rPr>
          <w:rFonts w:ascii="Calibri" w:eastAsiaTheme="minorEastAsia" w:hAnsi="Calibri" w:cs="Arial"/>
          <w:bCs/>
          <w:color w:val="000000" w:themeColor="text1"/>
          <w:sz w:val="22"/>
          <w:szCs w:val="22"/>
        </w:rPr>
        <w:t>.</w:t>
      </w:r>
    </w:p>
    <w:p w14:paraId="60E3409E" w14:textId="77777777" w:rsidR="00ED459D" w:rsidRPr="00ED459D" w:rsidRDefault="00ED459D" w:rsidP="00ED459D">
      <w:pPr>
        <w:pBdr>
          <w:bottom w:val="single" w:sz="6" w:space="1" w:color="auto"/>
        </w:pBdr>
        <w:spacing w:after="120"/>
        <w:rPr>
          <w:rFonts w:ascii="Calibri" w:eastAsiaTheme="minorEastAsia" w:hAnsi="Calibri" w:cs="Arial"/>
          <w:bCs/>
          <w:color w:val="000000" w:themeColor="text1"/>
          <w:sz w:val="22"/>
          <w:szCs w:val="22"/>
        </w:rPr>
      </w:pP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905D49" w:rsidRPr="00905D49" w14:paraId="7DAFB1B0" w14:textId="77777777" w:rsidTr="00256457">
        <w:tc>
          <w:tcPr>
            <w:tcW w:w="4536" w:type="dxa"/>
            <w:shd w:val="clear" w:color="auto" w:fill="auto"/>
          </w:tcPr>
          <w:p w14:paraId="0CB62A81"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04BACFEF"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4006CB35"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465927DD"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75AFA52A"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79A69318"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1393416A"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7CA66F85" w14:textId="066609D1" w:rsidR="00905D49" w:rsidRPr="00ED459D" w:rsidRDefault="00905D49" w:rsidP="00ED459D">
            <w:pPr>
              <w:pStyle w:val="Geenafstand"/>
              <w:rPr>
                <w:rFonts w:ascii="Calibri" w:eastAsiaTheme="minorEastAsia" w:hAnsi="Calibri" w:cs="Arial"/>
                <w:b/>
                <w:bCs/>
                <w:color w:val="000000" w:themeColor="text1"/>
                <w:sz w:val="22"/>
                <w:szCs w:val="22"/>
                <w:lang w:val="de-DE"/>
              </w:rPr>
            </w:pPr>
            <w:r w:rsidRPr="00ED459D">
              <w:rPr>
                <w:rFonts w:ascii="Calibri" w:eastAsiaTheme="minorEastAsia" w:hAnsi="Calibri" w:cs="Arial"/>
                <w:b/>
                <w:bCs/>
                <w:color w:val="000000" w:themeColor="text1"/>
                <w:sz w:val="22"/>
                <w:szCs w:val="22"/>
                <w:lang w:val="de-DE"/>
              </w:rPr>
              <w:t>PRESSEKONTAKT</w:t>
            </w:r>
          </w:p>
          <w:p w14:paraId="3F33817B" w14:textId="77777777" w:rsidR="00571F93" w:rsidRDefault="00571F93" w:rsidP="00ED459D">
            <w:pPr>
              <w:pStyle w:val="Geenafstand"/>
              <w:rPr>
                <w:rFonts w:ascii="Calibri" w:eastAsiaTheme="minorEastAsia" w:hAnsi="Calibri" w:cs="Arial"/>
                <w:b/>
                <w:bCs/>
                <w:color w:val="000000" w:themeColor="text1"/>
                <w:sz w:val="22"/>
                <w:szCs w:val="22"/>
                <w:lang w:val="de-DE"/>
              </w:rPr>
            </w:pPr>
          </w:p>
          <w:p w14:paraId="18113575" w14:textId="5A385C23" w:rsidR="00905D49" w:rsidRPr="00ED459D" w:rsidRDefault="00905D49" w:rsidP="00ED459D">
            <w:pPr>
              <w:pStyle w:val="Geenafstand"/>
              <w:rPr>
                <w:rFonts w:ascii="Calibri" w:eastAsiaTheme="minorEastAsia" w:hAnsi="Calibri" w:cs="Arial"/>
                <w:b/>
                <w:bCs/>
                <w:color w:val="000000" w:themeColor="text1"/>
                <w:sz w:val="22"/>
                <w:szCs w:val="22"/>
                <w:lang w:val="de-DE"/>
              </w:rPr>
            </w:pPr>
            <w:r w:rsidRPr="00ED459D">
              <w:rPr>
                <w:rFonts w:ascii="Calibri" w:eastAsiaTheme="minorEastAsia" w:hAnsi="Calibri" w:cs="Arial"/>
                <w:b/>
                <w:bCs/>
                <w:color w:val="000000" w:themeColor="text1"/>
                <w:sz w:val="22"/>
                <w:szCs w:val="22"/>
                <w:lang w:val="de-DE"/>
              </w:rPr>
              <w:t>ARK BBN</w:t>
            </w:r>
          </w:p>
          <w:p w14:paraId="673C91F5" w14:textId="77777777" w:rsidR="00905D49" w:rsidRPr="00ED459D" w:rsidRDefault="00905D49" w:rsidP="00ED459D">
            <w:pPr>
              <w:pStyle w:val="Geenafstand"/>
              <w:rPr>
                <w:rFonts w:ascii="Calibri" w:eastAsiaTheme="minorEastAsia" w:hAnsi="Calibri" w:cs="Arial"/>
                <w:bCs/>
                <w:color w:val="000000" w:themeColor="text1"/>
                <w:sz w:val="22"/>
                <w:szCs w:val="22"/>
                <w:lang w:val="de-DE"/>
              </w:rPr>
            </w:pPr>
            <w:r w:rsidRPr="00ED459D">
              <w:rPr>
                <w:rFonts w:ascii="Calibri" w:eastAsiaTheme="minorEastAsia" w:hAnsi="Calibri" w:cs="Arial"/>
                <w:bCs/>
                <w:color w:val="000000" w:themeColor="text1"/>
                <w:sz w:val="22"/>
                <w:szCs w:val="22"/>
                <w:lang w:val="de-DE"/>
              </w:rPr>
              <w:t xml:space="preserve">Tine </w:t>
            </w:r>
            <w:proofErr w:type="spellStart"/>
            <w:r w:rsidRPr="00ED459D">
              <w:rPr>
                <w:rFonts w:ascii="Calibri" w:eastAsiaTheme="minorEastAsia" w:hAnsi="Calibri" w:cs="Arial"/>
                <w:bCs/>
                <w:color w:val="000000" w:themeColor="text1"/>
                <w:sz w:val="22"/>
                <w:szCs w:val="22"/>
                <w:lang w:val="de-DE"/>
              </w:rPr>
              <w:t>Noens</w:t>
            </w:r>
            <w:proofErr w:type="spellEnd"/>
          </w:p>
          <w:p w14:paraId="19B856A6" w14:textId="77777777" w:rsidR="00905D49" w:rsidRPr="00ED459D" w:rsidRDefault="00905D49" w:rsidP="00ED459D">
            <w:pPr>
              <w:pStyle w:val="Geenafstand"/>
              <w:rPr>
                <w:rFonts w:ascii="Calibri" w:eastAsiaTheme="minorEastAsia" w:hAnsi="Calibri" w:cs="Arial"/>
                <w:bCs/>
                <w:color w:val="000000" w:themeColor="text1"/>
                <w:sz w:val="22"/>
                <w:szCs w:val="22"/>
                <w:lang w:val="de-DE"/>
              </w:rPr>
            </w:pPr>
            <w:r w:rsidRPr="00ED459D">
              <w:rPr>
                <w:rFonts w:ascii="Calibri" w:eastAsiaTheme="minorEastAsia" w:hAnsi="Calibri" w:cs="Arial"/>
                <w:bCs/>
                <w:color w:val="000000" w:themeColor="text1"/>
                <w:sz w:val="22"/>
                <w:szCs w:val="22"/>
                <w:lang w:val="de-DE"/>
              </w:rPr>
              <w:t>Projektmanager</w:t>
            </w:r>
          </w:p>
          <w:p w14:paraId="4FE0CE55" w14:textId="77777777" w:rsidR="00905D49" w:rsidRPr="00ED459D" w:rsidRDefault="00905D49" w:rsidP="00ED459D">
            <w:pPr>
              <w:pStyle w:val="Geenafstand"/>
              <w:rPr>
                <w:rFonts w:ascii="Calibri" w:eastAsiaTheme="minorEastAsia" w:hAnsi="Calibri" w:cs="Arial"/>
                <w:bCs/>
                <w:color w:val="000000" w:themeColor="text1"/>
                <w:sz w:val="22"/>
                <w:szCs w:val="22"/>
                <w:lang w:val="de-DE"/>
              </w:rPr>
            </w:pPr>
            <w:r w:rsidRPr="00ED459D">
              <w:rPr>
                <w:rFonts w:ascii="Calibri" w:eastAsiaTheme="minorEastAsia" w:hAnsi="Calibri" w:cs="Arial"/>
                <w:bCs/>
                <w:color w:val="000000" w:themeColor="text1"/>
                <w:sz w:val="22"/>
                <w:szCs w:val="22"/>
                <w:lang w:val="de-DE"/>
              </w:rPr>
              <w:t>T +32 3 780 96 96</w:t>
            </w:r>
          </w:p>
          <w:p w14:paraId="75B3ED61" w14:textId="660AA3CA" w:rsidR="00905D49" w:rsidRPr="00ED459D" w:rsidRDefault="00836B2C" w:rsidP="00ED459D">
            <w:pPr>
              <w:pStyle w:val="Geenafstand"/>
              <w:rPr>
                <w:rFonts w:ascii="Calibri" w:eastAsiaTheme="minorEastAsia" w:hAnsi="Calibri" w:cs="Arial"/>
                <w:bCs/>
                <w:color w:val="000000" w:themeColor="text1"/>
                <w:sz w:val="22"/>
                <w:szCs w:val="22"/>
                <w:lang w:val="de-DE"/>
              </w:rPr>
            </w:pPr>
            <w:hyperlink r:id="rId12" w:history="1">
              <w:r w:rsidR="0094041F" w:rsidRPr="00ED459D">
                <w:rPr>
                  <w:rFonts w:ascii="Calibri" w:hAnsi="Calibri" w:cs="Arial"/>
                  <w:bCs/>
                  <w:color w:val="000000" w:themeColor="text1"/>
                </w:rPr>
                <w:t>tine@arkbbn.be</w:t>
              </w:r>
            </w:hyperlink>
          </w:p>
          <w:p w14:paraId="39972B41" w14:textId="4280B77D" w:rsidR="00905D49" w:rsidRPr="00ED459D" w:rsidRDefault="00836B2C" w:rsidP="00ED459D">
            <w:pPr>
              <w:pStyle w:val="Geenafstand"/>
              <w:rPr>
                <w:rFonts w:ascii="Calibri" w:eastAsiaTheme="minorEastAsia" w:hAnsi="Calibri" w:cs="Arial"/>
                <w:bCs/>
                <w:color w:val="000000" w:themeColor="text1"/>
                <w:sz w:val="22"/>
                <w:szCs w:val="22"/>
                <w:lang w:val="de-DE"/>
              </w:rPr>
            </w:pPr>
            <w:hyperlink r:id="rId13" w:history="1">
              <w:r w:rsidR="0094041F" w:rsidRPr="00ED459D">
                <w:rPr>
                  <w:rFonts w:ascii="Calibri" w:eastAsiaTheme="minorEastAsia" w:hAnsi="Calibri" w:cs="Arial"/>
                  <w:bCs/>
                  <w:color w:val="000000" w:themeColor="text1"/>
                  <w:sz w:val="22"/>
                  <w:szCs w:val="22"/>
                  <w:lang w:val="de-DE"/>
                </w:rPr>
                <w:t>www.arkbbn.be</w:t>
              </w:r>
            </w:hyperlink>
            <w:r w:rsidR="00ED459D">
              <w:rPr>
                <w:rFonts w:ascii="Calibri" w:eastAsiaTheme="minorEastAsia" w:hAnsi="Calibri" w:cs="Arial"/>
                <w:bCs/>
                <w:color w:val="000000" w:themeColor="text1"/>
                <w:sz w:val="22"/>
                <w:szCs w:val="22"/>
                <w:lang w:val="de-DE"/>
              </w:rPr>
              <w:t xml:space="preserve"> </w:t>
            </w:r>
          </w:p>
        </w:tc>
        <w:tc>
          <w:tcPr>
            <w:tcW w:w="4678" w:type="dxa"/>
            <w:shd w:val="clear" w:color="auto" w:fill="auto"/>
          </w:tcPr>
          <w:p w14:paraId="776337DF" w14:textId="77777777" w:rsidR="00905D49" w:rsidRPr="00ED459D" w:rsidRDefault="00905D49" w:rsidP="00ED459D">
            <w:pPr>
              <w:pStyle w:val="Geenafstand"/>
              <w:rPr>
                <w:rFonts w:ascii="Calibri" w:eastAsiaTheme="minorEastAsia" w:hAnsi="Calibri" w:cs="Arial"/>
                <w:bCs/>
                <w:color w:val="000000" w:themeColor="text1"/>
                <w:sz w:val="22"/>
                <w:szCs w:val="22"/>
                <w:lang w:val="de-DE"/>
              </w:rPr>
            </w:pPr>
          </w:p>
          <w:p w14:paraId="00CF80DA"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473F5FDD"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6B7E8981"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4B71E9EB"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4C46731D"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32569A07"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5B8CB2CE"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09C6AFA8" w14:textId="77777777" w:rsidR="00571F93" w:rsidRDefault="00571F93" w:rsidP="00ED459D">
            <w:pPr>
              <w:pStyle w:val="Geenafstand"/>
              <w:rPr>
                <w:rFonts w:ascii="Calibri" w:eastAsiaTheme="minorEastAsia" w:hAnsi="Calibri" w:cs="Arial"/>
                <w:b/>
                <w:bCs/>
                <w:color w:val="000000" w:themeColor="text1"/>
                <w:sz w:val="22"/>
                <w:szCs w:val="22"/>
                <w:lang w:val="en-US"/>
              </w:rPr>
            </w:pPr>
          </w:p>
          <w:p w14:paraId="65B3CDF3" w14:textId="3FB47A5A" w:rsidR="00905D49" w:rsidRPr="00B36211" w:rsidRDefault="00905D49" w:rsidP="00ED459D">
            <w:pPr>
              <w:pStyle w:val="Geenafstand"/>
              <w:rPr>
                <w:rFonts w:ascii="Calibri" w:eastAsiaTheme="minorEastAsia" w:hAnsi="Calibri" w:cs="Arial"/>
                <w:b/>
                <w:bCs/>
                <w:color w:val="000000" w:themeColor="text1"/>
                <w:sz w:val="22"/>
                <w:szCs w:val="22"/>
                <w:lang w:val="en-US"/>
              </w:rPr>
            </w:pPr>
            <w:r w:rsidRPr="00B36211">
              <w:rPr>
                <w:rFonts w:ascii="Calibri" w:eastAsiaTheme="minorEastAsia" w:hAnsi="Calibri" w:cs="Arial"/>
                <w:b/>
                <w:bCs/>
                <w:color w:val="000000" w:themeColor="text1"/>
                <w:sz w:val="22"/>
                <w:szCs w:val="22"/>
                <w:lang w:val="en-US"/>
              </w:rPr>
              <w:t>Panasonic Energy Europe NV</w:t>
            </w:r>
          </w:p>
          <w:p w14:paraId="3DF0BF97" w14:textId="77777777" w:rsidR="00905D49" w:rsidRPr="00B36211" w:rsidRDefault="00905D49" w:rsidP="00ED459D">
            <w:pPr>
              <w:pStyle w:val="Geenafstand"/>
              <w:rPr>
                <w:rFonts w:ascii="Calibri" w:eastAsiaTheme="minorEastAsia" w:hAnsi="Calibri" w:cs="Arial"/>
                <w:bCs/>
                <w:color w:val="000000" w:themeColor="text1"/>
                <w:sz w:val="22"/>
                <w:szCs w:val="22"/>
                <w:lang w:val="en-US"/>
              </w:rPr>
            </w:pPr>
            <w:r w:rsidRPr="00B36211">
              <w:rPr>
                <w:rFonts w:ascii="Calibri" w:eastAsiaTheme="minorEastAsia" w:hAnsi="Calibri" w:cs="Arial"/>
                <w:bCs/>
                <w:color w:val="000000" w:themeColor="text1"/>
                <w:sz w:val="22"/>
                <w:szCs w:val="22"/>
                <w:lang w:val="en-US"/>
              </w:rPr>
              <w:t>Vicky Raman</w:t>
            </w:r>
          </w:p>
          <w:p w14:paraId="57F2D54D" w14:textId="77777777" w:rsidR="00905D49" w:rsidRPr="00ED459D" w:rsidRDefault="00905D49" w:rsidP="00ED459D">
            <w:pPr>
              <w:pStyle w:val="Geenafstand"/>
              <w:rPr>
                <w:rFonts w:ascii="Calibri" w:eastAsiaTheme="minorEastAsia" w:hAnsi="Calibri" w:cs="Arial"/>
                <w:bCs/>
                <w:color w:val="000000" w:themeColor="text1"/>
                <w:sz w:val="22"/>
                <w:szCs w:val="22"/>
                <w:lang w:val="de-DE"/>
              </w:rPr>
            </w:pPr>
            <w:r w:rsidRPr="00ED459D">
              <w:rPr>
                <w:rFonts w:ascii="Calibri" w:eastAsiaTheme="minorEastAsia" w:hAnsi="Calibri" w:cs="Arial"/>
                <w:bCs/>
                <w:color w:val="000000" w:themeColor="text1"/>
                <w:sz w:val="22"/>
                <w:szCs w:val="22"/>
                <w:lang w:val="de-DE"/>
              </w:rPr>
              <w:t>Brand Marketing Manager</w:t>
            </w:r>
          </w:p>
          <w:p w14:paraId="19EDD5D3" w14:textId="77777777" w:rsidR="00905D49" w:rsidRPr="00ED459D" w:rsidRDefault="00905D49" w:rsidP="00ED459D">
            <w:pPr>
              <w:pStyle w:val="Geenafstand"/>
              <w:rPr>
                <w:rFonts w:ascii="Calibri" w:eastAsiaTheme="minorEastAsia" w:hAnsi="Calibri" w:cs="Arial"/>
                <w:bCs/>
                <w:color w:val="000000" w:themeColor="text1"/>
                <w:sz w:val="22"/>
                <w:szCs w:val="22"/>
                <w:lang w:val="de-DE"/>
              </w:rPr>
            </w:pPr>
            <w:r w:rsidRPr="00ED459D">
              <w:rPr>
                <w:rFonts w:ascii="Calibri" w:eastAsiaTheme="minorEastAsia" w:hAnsi="Calibri" w:cs="Arial"/>
                <w:bCs/>
                <w:color w:val="000000" w:themeColor="text1"/>
                <w:sz w:val="22"/>
                <w:szCs w:val="22"/>
                <w:lang w:val="de-DE"/>
              </w:rPr>
              <w:t>T +32 2 467 84 35</w:t>
            </w:r>
          </w:p>
          <w:p w14:paraId="5430B3E0" w14:textId="77777777" w:rsidR="00905D49" w:rsidRPr="00ED459D" w:rsidRDefault="00836B2C" w:rsidP="00ED459D">
            <w:pPr>
              <w:pStyle w:val="Geenafstand"/>
              <w:rPr>
                <w:rFonts w:ascii="Calibri" w:eastAsiaTheme="minorEastAsia" w:hAnsi="Calibri" w:cs="Arial"/>
                <w:bCs/>
                <w:color w:val="000000" w:themeColor="text1"/>
                <w:sz w:val="22"/>
                <w:szCs w:val="22"/>
                <w:lang w:val="de-DE"/>
              </w:rPr>
            </w:pPr>
            <w:hyperlink r:id="rId14" w:history="1">
              <w:r w:rsidR="0094041F" w:rsidRPr="00ED459D">
                <w:rPr>
                  <w:rFonts w:ascii="Calibri" w:eastAsiaTheme="minorEastAsia" w:hAnsi="Calibri" w:cs="Arial"/>
                  <w:bCs/>
                  <w:color w:val="000000" w:themeColor="text1"/>
                  <w:sz w:val="22"/>
                  <w:szCs w:val="22"/>
                  <w:lang w:val="de-DE"/>
                </w:rPr>
                <w:t>vicky.raman@eu.panasonic.com</w:t>
              </w:r>
            </w:hyperlink>
          </w:p>
          <w:p w14:paraId="6B71895D" w14:textId="77777777" w:rsidR="00905D49" w:rsidRPr="00ED459D" w:rsidRDefault="00905D49" w:rsidP="00ED459D">
            <w:pPr>
              <w:pStyle w:val="Geenafstand"/>
              <w:rPr>
                <w:rFonts w:ascii="Calibri" w:eastAsiaTheme="minorEastAsia" w:hAnsi="Calibri" w:cs="Arial"/>
                <w:bCs/>
                <w:color w:val="000000" w:themeColor="text1"/>
                <w:sz w:val="22"/>
                <w:szCs w:val="22"/>
                <w:lang w:val="de-DE"/>
              </w:rPr>
            </w:pPr>
            <w:r w:rsidRPr="00ED459D">
              <w:rPr>
                <w:rFonts w:ascii="Calibri" w:eastAsiaTheme="minorEastAsia" w:hAnsi="Calibri" w:cs="Arial"/>
                <w:bCs/>
                <w:color w:val="000000" w:themeColor="text1"/>
                <w:sz w:val="22"/>
                <w:szCs w:val="22"/>
                <w:lang w:val="de-DE"/>
              </w:rPr>
              <w:t>www.panasonic-batteries.com</w:t>
            </w:r>
          </w:p>
        </w:tc>
      </w:tr>
    </w:tbl>
    <w:p w14:paraId="4E65F4F0" w14:textId="77777777" w:rsidR="00905D49" w:rsidRPr="00905D49" w:rsidRDefault="00905D49" w:rsidP="00571F93">
      <w:pPr>
        <w:pStyle w:val="Normaalweb"/>
        <w:spacing w:before="0" w:beforeAutospacing="0" w:after="120" w:afterAutospacing="0"/>
        <w:rPr>
          <w:rFonts w:asciiTheme="minorHAnsi" w:eastAsiaTheme="minorEastAsia" w:hAnsiTheme="minorHAnsi" w:cstheme="minorBidi"/>
          <w:iCs/>
          <w:color w:val="000000" w:themeColor="text1"/>
          <w:sz w:val="22"/>
          <w:szCs w:val="22"/>
        </w:rPr>
      </w:pPr>
    </w:p>
    <w:sectPr w:rsidR="00905D49" w:rsidRPr="00905D49" w:rsidSect="002A71FA">
      <w:headerReference w:type="defaul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80EC4" w14:textId="77777777" w:rsidR="00836B2C" w:rsidRDefault="00836B2C" w:rsidP="00905D49">
      <w:r>
        <w:separator/>
      </w:r>
    </w:p>
  </w:endnote>
  <w:endnote w:type="continuationSeparator" w:id="0">
    <w:p w14:paraId="68286077" w14:textId="77777777" w:rsidR="00836B2C" w:rsidRDefault="00836B2C" w:rsidP="0090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2040503050201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251F" w14:textId="77777777" w:rsidR="00836B2C" w:rsidRDefault="00836B2C" w:rsidP="00905D49">
      <w:r>
        <w:separator/>
      </w:r>
    </w:p>
  </w:footnote>
  <w:footnote w:type="continuationSeparator" w:id="0">
    <w:p w14:paraId="610F5B38" w14:textId="77777777" w:rsidR="00836B2C" w:rsidRDefault="00836B2C" w:rsidP="0090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89AC" w14:textId="77777777" w:rsidR="00905D49" w:rsidRDefault="00905D49" w:rsidP="00905D49">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Arial" w:hAnsi="Arial" w:cs="Arial"/>
        <w:caps/>
        <w:noProof/>
        <w:sz w:val="30"/>
        <w:szCs w:val="30"/>
        <w:lang w:val="de-DE"/>
      </w:rPr>
      <w:drawing>
        <wp:inline distT="0" distB="0" distL="0" distR="0" wp14:anchorId="7F7E8B15" wp14:editId="34AAB1B8">
          <wp:extent cx="1941965" cy="674740"/>
          <wp:effectExtent l="0" t="0" r="0" b="1143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PYD_new_logo-blue.eps"/>
                  <pic:cNvPicPr/>
                </pic:nvPicPr>
                <pic:blipFill>
                  <a:blip r:embed="rId1">
                    <a:extLst>
                      <a:ext uri="{28A0092B-C50C-407E-A947-70E740481C1C}">
                        <a14:useLocalDpi xmlns:a14="http://schemas.microsoft.com/office/drawing/2010/main" val="0"/>
                      </a:ext>
                    </a:extLst>
                  </a:blip>
                  <a:stretch>
                    <a:fillRect/>
                  </a:stretch>
                </pic:blipFill>
                <pic:spPr>
                  <a:xfrm>
                    <a:off x="0" y="0"/>
                    <a:ext cx="1969264" cy="684225"/>
                  </a:xfrm>
                  <a:prstGeom prst="rect">
                    <a:avLst/>
                  </a:prstGeom>
                </pic:spPr>
              </pic:pic>
            </a:graphicData>
          </a:graphic>
        </wp:inline>
      </w:drawing>
    </w:r>
    <w:r>
      <w:rPr>
        <w:rFonts w:ascii="Arial" w:hAnsi="Arial" w:cs="Arial"/>
        <w:caps/>
        <w:sz w:val="30"/>
        <w:szCs w:val="30"/>
        <w:lang w:val="de-DE"/>
      </w:rPr>
      <w:tab/>
    </w:r>
    <w:r>
      <w:rPr>
        <w:rFonts w:ascii="Arial" w:hAnsi="Arial" w:cs="Arial"/>
        <w:b/>
        <w:bCs/>
        <w:caps/>
        <w:sz w:val="30"/>
        <w:szCs w:val="30"/>
        <w:lang w:val="de-DE"/>
      </w:rPr>
      <w:t xml:space="preserve"> </w:t>
    </w:r>
    <w:r>
      <w:rPr>
        <w:rFonts w:ascii="Arial" w:hAnsi="Arial" w:cs="Arial"/>
        <w:b/>
        <w:bCs/>
        <w:caps/>
        <w:sz w:val="30"/>
        <w:szCs w:val="30"/>
        <w:lang w:val="de-DE"/>
      </w:rPr>
      <w:tab/>
      <w:t>PRESSEMITTEILUNG</w:t>
    </w:r>
  </w:p>
  <w:p w14:paraId="7317C6E0" w14:textId="77777777" w:rsidR="00905D49" w:rsidRDefault="00905D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77698"/>
    <w:multiLevelType w:val="multilevel"/>
    <w:tmpl w:val="111E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DB68E5"/>
    <w:multiLevelType w:val="hybridMultilevel"/>
    <w:tmpl w:val="BCDCD3D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B7"/>
    <w:rsid w:val="00024708"/>
    <w:rsid w:val="0003021C"/>
    <w:rsid w:val="000305B6"/>
    <w:rsid w:val="00043D8D"/>
    <w:rsid w:val="00064303"/>
    <w:rsid w:val="00075A84"/>
    <w:rsid w:val="00080567"/>
    <w:rsid w:val="000A24F8"/>
    <w:rsid w:val="000A308F"/>
    <w:rsid w:val="000B01F5"/>
    <w:rsid w:val="000D7849"/>
    <w:rsid w:val="000E08B0"/>
    <w:rsid w:val="00137AFA"/>
    <w:rsid w:val="001425B2"/>
    <w:rsid w:val="001460BA"/>
    <w:rsid w:val="001575EC"/>
    <w:rsid w:val="00173D8B"/>
    <w:rsid w:val="00190B2C"/>
    <w:rsid w:val="00193DE6"/>
    <w:rsid w:val="001A539B"/>
    <w:rsid w:val="001C7848"/>
    <w:rsid w:val="001D5716"/>
    <w:rsid w:val="001E4FBB"/>
    <w:rsid w:val="001E596B"/>
    <w:rsid w:val="001E7549"/>
    <w:rsid w:val="001F19B0"/>
    <w:rsid w:val="00210B70"/>
    <w:rsid w:val="00245C26"/>
    <w:rsid w:val="00266A5E"/>
    <w:rsid w:val="002A71FA"/>
    <w:rsid w:val="002B7BE8"/>
    <w:rsid w:val="00380F4C"/>
    <w:rsid w:val="00385FA7"/>
    <w:rsid w:val="003974D8"/>
    <w:rsid w:val="003B09AB"/>
    <w:rsid w:val="003B4802"/>
    <w:rsid w:val="003B68C5"/>
    <w:rsid w:val="003D5B8D"/>
    <w:rsid w:val="004105B9"/>
    <w:rsid w:val="00436810"/>
    <w:rsid w:val="00447D7E"/>
    <w:rsid w:val="00477D44"/>
    <w:rsid w:val="00485EB5"/>
    <w:rsid w:val="004A358C"/>
    <w:rsid w:val="004A679E"/>
    <w:rsid w:val="004B4476"/>
    <w:rsid w:val="004D3298"/>
    <w:rsid w:val="004E2C73"/>
    <w:rsid w:val="00514B64"/>
    <w:rsid w:val="005252C3"/>
    <w:rsid w:val="005455FE"/>
    <w:rsid w:val="00563513"/>
    <w:rsid w:val="00571F93"/>
    <w:rsid w:val="005C6756"/>
    <w:rsid w:val="005F6A3C"/>
    <w:rsid w:val="0065067C"/>
    <w:rsid w:val="00673C0F"/>
    <w:rsid w:val="00684A06"/>
    <w:rsid w:val="006A67DB"/>
    <w:rsid w:val="006B0DC9"/>
    <w:rsid w:val="00723E9F"/>
    <w:rsid w:val="007931B4"/>
    <w:rsid w:val="007D43B7"/>
    <w:rsid w:val="007F58E2"/>
    <w:rsid w:val="008227F6"/>
    <w:rsid w:val="008305B8"/>
    <w:rsid w:val="00836B2C"/>
    <w:rsid w:val="00874F4F"/>
    <w:rsid w:val="00884C03"/>
    <w:rsid w:val="00905D49"/>
    <w:rsid w:val="00914F61"/>
    <w:rsid w:val="009225A3"/>
    <w:rsid w:val="0092451B"/>
    <w:rsid w:val="0094041F"/>
    <w:rsid w:val="0094438E"/>
    <w:rsid w:val="0098411B"/>
    <w:rsid w:val="009A24C1"/>
    <w:rsid w:val="009C11CF"/>
    <w:rsid w:val="009D2D06"/>
    <w:rsid w:val="009E290B"/>
    <w:rsid w:val="00A069AC"/>
    <w:rsid w:val="00A475D4"/>
    <w:rsid w:val="00A54A4A"/>
    <w:rsid w:val="00A56804"/>
    <w:rsid w:val="00AA333E"/>
    <w:rsid w:val="00AB0DA9"/>
    <w:rsid w:val="00AC1F72"/>
    <w:rsid w:val="00AE3AD1"/>
    <w:rsid w:val="00AF4363"/>
    <w:rsid w:val="00B03501"/>
    <w:rsid w:val="00B14A5A"/>
    <w:rsid w:val="00B16B9F"/>
    <w:rsid w:val="00B36211"/>
    <w:rsid w:val="00B37D30"/>
    <w:rsid w:val="00B6047D"/>
    <w:rsid w:val="00B6245C"/>
    <w:rsid w:val="00B70895"/>
    <w:rsid w:val="00BA66A9"/>
    <w:rsid w:val="00BB7DBF"/>
    <w:rsid w:val="00BD0798"/>
    <w:rsid w:val="00BD7AB8"/>
    <w:rsid w:val="00BF759E"/>
    <w:rsid w:val="00C07C64"/>
    <w:rsid w:val="00C46DB2"/>
    <w:rsid w:val="00C47A07"/>
    <w:rsid w:val="00C616BC"/>
    <w:rsid w:val="00C804F0"/>
    <w:rsid w:val="00C92930"/>
    <w:rsid w:val="00CA54B1"/>
    <w:rsid w:val="00CA6C16"/>
    <w:rsid w:val="00CB2094"/>
    <w:rsid w:val="00CC49F1"/>
    <w:rsid w:val="00CD6D80"/>
    <w:rsid w:val="00CE6897"/>
    <w:rsid w:val="00CF4B55"/>
    <w:rsid w:val="00D01F7B"/>
    <w:rsid w:val="00D07256"/>
    <w:rsid w:val="00D20121"/>
    <w:rsid w:val="00D25A77"/>
    <w:rsid w:val="00D31FE6"/>
    <w:rsid w:val="00D6528C"/>
    <w:rsid w:val="00DB2D30"/>
    <w:rsid w:val="00DC6CFA"/>
    <w:rsid w:val="00DF749A"/>
    <w:rsid w:val="00E232A9"/>
    <w:rsid w:val="00E37ACE"/>
    <w:rsid w:val="00E511E6"/>
    <w:rsid w:val="00E96F00"/>
    <w:rsid w:val="00EA60F7"/>
    <w:rsid w:val="00EA7184"/>
    <w:rsid w:val="00EB6FFC"/>
    <w:rsid w:val="00ED459D"/>
    <w:rsid w:val="00EF794D"/>
    <w:rsid w:val="00F03BA2"/>
    <w:rsid w:val="00F242A1"/>
    <w:rsid w:val="00F25A4F"/>
    <w:rsid w:val="00F32A18"/>
    <w:rsid w:val="00F36C4F"/>
    <w:rsid w:val="00F465E8"/>
    <w:rsid w:val="00F5624F"/>
    <w:rsid w:val="00F62E30"/>
    <w:rsid w:val="00F72E4C"/>
    <w:rsid w:val="00F754D1"/>
    <w:rsid w:val="00F76C7D"/>
    <w:rsid w:val="00F826F0"/>
    <w:rsid w:val="00FA42D1"/>
    <w:rsid w:val="00FB1AA7"/>
    <w:rsid w:val="00FE62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89DD"/>
  <w15:chartTrackingRefBased/>
  <w15:docId w15:val="{EF8837B3-9716-2A4F-8896-53DF9EE7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476"/>
    <w:rPr>
      <w:rFonts w:ascii="Times New Roman" w:eastAsia="Times New Roman" w:hAnsi="Times New Roman" w:cs="Times New Roman"/>
      <w:lang w:val="de-DE" w:eastAsia="de-DE"/>
    </w:rPr>
  </w:style>
  <w:style w:type="paragraph" w:styleId="Kop1">
    <w:name w:val="heading 1"/>
    <w:basedOn w:val="Standaard"/>
    <w:link w:val="Kop1Char"/>
    <w:uiPriority w:val="9"/>
    <w:qFormat/>
    <w:rsid w:val="007D43B7"/>
    <w:pPr>
      <w:spacing w:before="100" w:beforeAutospacing="1" w:after="100" w:afterAutospacing="1"/>
      <w:outlineLvl w:val="0"/>
    </w:pPr>
    <w:rPr>
      <w:b/>
      <w:bCs/>
      <w:kern w:val="36"/>
      <w:sz w:val="48"/>
      <w:szCs w:val="48"/>
      <w:lang w:val="da-DK" w:eastAsia="en-US"/>
    </w:rPr>
  </w:style>
  <w:style w:type="paragraph" w:styleId="Kop2">
    <w:name w:val="heading 2"/>
    <w:basedOn w:val="Standaard"/>
    <w:next w:val="Standaard"/>
    <w:link w:val="Kop2Char"/>
    <w:uiPriority w:val="9"/>
    <w:semiHidden/>
    <w:unhideWhenUsed/>
    <w:qFormat/>
    <w:rsid w:val="00E511E6"/>
    <w:pPr>
      <w:keepNext/>
      <w:keepLines/>
      <w:spacing w:before="40"/>
      <w:outlineLvl w:val="1"/>
    </w:pPr>
    <w:rPr>
      <w:rFonts w:asciiTheme="majorHAnsi" w:eastAsiaTheme="majorEastAsia" w:hAnsiTheme="majorHAnsi" w:cstheme="majorBidi"/>
      <w:color w:val="2F5496" w:themeColor="accent1" w:themeShade="BF"/>
      <w:sz w:val="26"/>
      <w:szCs w:val="26"/>
      <w:lang w:val="da-DK" w:eastAsia="en-US"/>
    </w:rPr>
  </w:style>
  <w:style w:type="paragraph" w:styleId="Kop5">
    <w:name w:val="heading 5"/>
    <w:basedOn w:val="Standaard"/>
    <w:next w:val="Standaard"/>
    <w:link w:val="Kop5Char"/>
    <w:uiPriority w:val="9"/>
    <w:unhideWhenUsed/>
    <w:qFormat/>
    <w:rsid w:val="005252C3"/>
    <w:pPr>
      <w:keepNext/>
      <w:keepLines/>
      <w:spacing w:before="40"/>
      <w:outlineLvl w:val="4"/>
    </w:pPr>
    <w:rPr>
      <w:rFonts w:asciiTheme="majorHAnsi" w:eastAsiaTheme="majorEastAsia" w:hAnsiTheme="majorHAnsi" w:cstheme="majorBidi"/>
      <w:color w:val="2F5496" w:themeColor="accent1" w:themeShade="BF"/>
      <w:lang w:val="da-DK"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43B7"/>
    <w:rPr>
      <w:rFonts w:ascii="Times New Roman" w:eastAsia="Times New Roman" w:hAnsi="Times New Roman" w:cs="Times New Roman"/>
      <w:b/>
      <w:bCs/>
      <w:kern w:val="36"/>
      <w:sz w:val="48"/>
      <w:szCs w:val="48"/>
    </w:rPr>
  </w:style>
  <w:style w:type="paragraph" w:customStyle="1" w:styleId="a-text-child">
    <w:name w:val="a-text-child"/>
    <w:basedOn w:val="Standaard"/>
    <w:rsid w:val="007D43B7"/>
    <w:pPr>
      <w:spacing w:before="100" w:beforeAutospacing="1" w:after="100" w:afterAutospacing="1"/>
    </w:pPr>
    <w:rPr>
      <w:lang w:val="da-DK" w:eastAsia="en-US"/>
    </w:rPr>
  </w:style>
  <w:style w:type="character" w:styleId="Zwaar">
    <w:name w:val="Strong"/>
    <w:basedOn w:val="Standaardalinea-lettertype"/>
    <w:uiPriority w:val="22"/>
    <w:qFormat/>
    <w:rsid w:val="007D43B7"/>
    <w:rPr>
      <w:b/>
      <w:bCs/>
    </w:rPr>
  </w:style>
  <w:style w:type="paragraph" w:customStyle="1" w:styleId="sub-section-headline">
    <w:name w:val="sub-section-headline"/>
    <w:basedOn w:val="Standaard"/>
    <w:rsid w:val="007D43B7"/>
    <w:pPr>
      <w:spacing w:before="100" w:beforeAutospacing="1" w:after="100" w:afterAutospacing="1"/>
    </w:pPr>
    <w:rPr>
      <w:lang w:val="da-DK" w:eastAsia="en-US"/>
    </w:rPr>
  </w:style>
  <w:style w:type="character" w:styleId="Nadruk">
    <w:name w:val="Emphasis"/>
    <w:basedOn w:val="Standaardalinea-lettertype"/>
    <w:uiPriority w:val="20"/>
    <w:qFormat/>
    <w:rsid w:val="007D43B7"/>
    <w:rPr>
      <w:i/>
      <w:iCs/>
    </w:rPr>
  </w:style>
  <w:style w:type="character" w:customStyle="1" w:styleId="apple-converted-space">
    <w:name w:val="apple-converted-space"/>
    <w:basedOn w:val="Standaardalinea-lettertype"/>
    <w:rsid w:val="00D31FE6"/>
  </w:style>
  <w:style w:type="character" w:styleId="Hyperlink">
    <w:name w:val="Hyperlink"/>
    <w:basedOn w:val="Standaardalinea-lettertype"/>
    <w:uiPriority w:val="99"/>
    <w:unhideWhenUsed/>
    <w:rsid w:val="00D31FE6"/>
    <w:rPr>
      <w:color w:val="0000FF"/>
      <w:u w:val="single"/>
    </w:rPr>
  </w:style>
  <w:style w:type="character" w:customStyle="1" w:styleId="Kop5Char">
    <w:name w:val="Kop 5 Char"/>
    <w:basedOn w:val="Standaardalinea-lettertype"/>
    <w:link w:val="Kop5"/>
    <w:uiPriority w:val="9"/>
    <w:rsid w:val="005252C3"/>
    <w:rPr>
      <w:rFonts w:asciiTheme="majorHAnsi" w:eastAsiaTheme="majorEastAsia" w:hAnsiTheme="majorHAnsi" w:cstheme="majorBidi"/>
      <w:color w:val="2F5496" w:themeColor="accent1" w:themeShade="BF"/>
    </w:rPr>
  </w:style>
  <w:style w:type="paragraph" w:customStyle="1" w:styleId="font8">
    <w:name w:val="font_8"/>
    <w:basedOn w:val="Standaard"/>
    <w:rsid w:val="005252C3"/>
    <w:pPr>
      <w:spacing w:before="100" w:beforeAutospacing="1" w:after="100" w:afterAutospacing="1"/>
    </w:pPr>
    <w:rPr>
      <w:lang w:val="da-DK" w:eastAsia="en-US"/>
    </w:rPr>
  </w:style>
  <w:style w:type="character" w:customStyle="1" w:styleId="wixguard">
    <w:name w:val="wixguard"/>
    <w:basedOn w:val="Standaardalinea-lettertype"/>
    <w:rsid w:val="005252C3"/>
  </w:style>
  <w:style w:type="paragraph" w:styleId="Ballontekst">
    <w:name w:val="Balloon Text"/>
    <w:basedOn w:val="Standaard"/>
    <w:link w:val="BallontekstChar"/>
    <w:uiPriority w:val="99"/>
    <w:semiHidden/>
    <w:unhideWhenUsed/>
    <w:rsid w:val="00DF749A"/>
    <w:rPr>
      <w:sz w:val="18"/>
      <w:szCs w:val="18"/>
      <w:lang w:val="da-DK" w:eastAsia="en-US"/>
    </w:rPr>
  </w:style>
  <w:style w:type="character" w:customStyle="1" w:styleId="BallontekstChar">
    <w:name w:val="Ballontekst Char"/>
    <w:basedOn w:val="Standaardalinea-lettertype"/>
    <w:link w:val="Ballontekst"/>
    <w:uiPriority w:val="99"/>
    <w:semiHidden/>
    <w:rsid w:val="00DF749A"/>
    <w:rPr>
      <w:rFonts w:ascii="Times New Roman" w:eastAsia="Times New Roman" w:hAnsi="Times New Roman" w:cs="Times New Roman"/>
      <w:sz w:val="18"/>
      <w:szCs w:val="18"/>
    </w:rPr>
  </w:style>
  <w:style w:type="character" w:customStyle="1" w:styleId="Onopgelostemelding1">
    <w:name w:val="Onopgeloste melding1"/>
    <w:basedOn w:val="Standaardalinea-lettertype"/>
    <w:uiPriority w:val="99"/>
    <w:semiHidden/>
    <w:unhideWhenUsed/>
    <w:rsid w:val="000D7849"/>
    <w:rPr>
      <w:color w:val="605E5C"/>
      <w:shd w:val="clear" w:color="auto" w:fill="E1DFDD"/>
    </w:rPr>
  </w:style>
  <w:style w:type="character" w:styleId="GevolgdeHyperlink">
    <w:name w:val="FollowedHyperlink"/>
    <w:basedOn w:val="Standaardalinea-lettertype"/>
    <w:uiPriority w:val="99"/>
    <w:semiHidden/>
    <w:unhideWhenUsed/>
    <w:rsid w:val="00EA7184"/>
    <w:rPr>
      <w:color w:val="954F72" w:themeColor="followedHyperlink"/>
      <w:u w:val="single"/>
    </w:rPr>
  </w:style>
  <w:style w:type="character" w:customStyle="1" w:styleId="Kop2Char">
    <w:name w:val="Kop 2 Char"/>
    <w:basedOn w:val="Standaardalinea-lettertype"/>
    <w:link w:val="Kop2"/>
    <w:uiPriority w:val="9"/>
    <w:semiHidden/>
    <w:rsid w:val="00E511E6"/>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D07256"/>
    <w:rPr>
      <w:sz w:val="16"/>
      <w:szCs w:val="16"/>
    </w:rPr>
  </w:style>
  <w:style w:type="paragraph" w:styleId="Tekstopmerking">
    <w:name w:val="annotation text"/>
    <w:basedOn w:val="Standaard"/>
    <w:link w:val="TekstopmerkingChar"/>
    <w:uiPriority w:val="99"/>
    <w:semiHidden/>
    <w:unhideWhenUsed/>
    <w:rsid w:val="00D07256"/>
    <w:rPr>
      <w:sz w:val="20"/>
      <w:szCs w:val="20"/>
      <w:lang w:val="da-DK" w:eastAsia="en-US"/>
    </w:rPr>
  </w:style>
  <w:style w:type="character" w:customStyle="1" w:styleId="TekstopmerkingChar">
    <w:name w:val="Tekst opmerking Char"/>
    <w:basedOn w:val="Standaardalinea-lettertype"/>
    <w:link w:val="Tekstopmerking"/>
    <w:uiPriority w:val="99"/>
    <w:semiHidden/>
    <w:rsid w:val="00D07256"/>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7256"/>
    <w:rPr>
      <w:b/>
      <w:bCs/>
    </w:rPr>
  </w:style>
  <w:style w:type="character" w:customStyle="1" w:styleId="OnderwerpvanopmerkingChar">
    <w:name w:val="Onderwerp van opmerking Char"/>
    <w:basedOn w:val="TekstopmerkingChar"/>
    <w:link w:val="Onderwerpvanopmerking"/>
    <w:uiPriority w:val="99"/>
    <w:semiHidden/>
    <w:rsid w:val="00D07256"/>
    <w:rPr>
      <w:rFonts w:ascii="Times New Roman" w:eastAsia="Times New Roman" w:hAnsi="Times New Roman" w:cs="Times New Roman"/>
      <w:b/>
      <w:bCs/>
      <w:sz w:val="20"/>
      <w:szCs w:val="20"/>
    </w:rPr>
  </w:style>
  <w:style w:type="paragraph" w:styleId="Normaalweb">
    <w:name w:val="Normal (Web)"/>
    <w:basedOn w:val="Standaard"/>
    <w:uiPriority w:val="99"/>
    <w:unhideWhenUsed/>
    <w:rsid w:val="009D2D06"/>
    <w:pPr>
      <w:spacing w:before="100" w:beforeAutospacing="1" w:after="100" w:afterAutospacing="1"/>
    </w:pPr>
    <w:rPr>
      <w:lang w:val="da-DK" w:eastAsia="en-US"/>
    </w:rPr>
  </w:style>
  <w:style w:type="paragraph" w:styleId="Lijstalinea">
    <w:name w:val="List Paragraph"/>
    <w:basedOn w:val="Standaard"/>
    <w:uiPriority w:val="34"/>
    <w:qFormat/>
    <w:rsid w:val="00BD7AB8"/>
    <w:pPr>
      <w:ind w:left="720"/>
      <w:contextualSpacing/>
    </w:pPr>
    <w:rPr>
      <w:lang w:val="da-DK" w:eastAsia="en-US"/>
    </w:rPr>
  </w:style>
  <w:style w:type="character" w:customStyle="1" w:styleId="textu">
    <w:name w:val="textu"/>
    <w:basedOn w:val="Standaardalinea-lettertype"/>
    <w:rsid w:val="00C47A07"/>
  </w:style>
  <w:style w:type="table" w:styleId="Tabelraster">
    <w:name w:val="Table Grid"/>
    <w:basedOn w:val="Standaardtabel"/>
    <w:uiPriority w:val="39"/>
    <w:rsid w:val="00905D49"/>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05D49"/>
    <w:rPr>
      <w:lang w:val="nl-BE"/>
    </w:rPr>
  </w:style>
  <w:style w:type="paragraph" w:styleId="Koptekst">
    <w:name w:val="header"/>
    <w:basedOn w:val="Standaard"/>
    <w:link w:val="KoptekstChar"/>
    <w:uiPriority w:val="99"/>
    <w:unhideWhenUsed/>
    <w:rsid w:val="00905D49"/>
    <w:pPr>
      <w:tabs>
        <w:tab w:val="center" w:pos="4536"/>
        <w:tab w:val="right" w:pos="9072"/>
      </w:tabs>
    </w:pPr>
    <w:rPr>
      <w:lang w:val="da-DK" w:eastAsia="en-US"/>
    </w:rPr>
  </w:style>
  <w:style w:type="character" w:customStyle="1" w:styleId="KoptekstChar">
    <w:name w:val="Koptekst Char"/>
    <w:basedOn w:val="Standaardalinea-lettertype"/>
    <w:link w:val="Koptekst"/>
    <w:uiPriority w:val="99"/>
    <w:rsid w:val="00905D49"/>
    <w:rPr>
      <w:rFonts w:ascii="Times New Roman" w:eastAsia="Times New Roman" w:hAnsi="Times New Roman" w:cs="Times New Roman"/>
    </w:rPr>
  </w:style>
  <w:style w:type="paragraph" w:styleId="Voettekst">
    <w:name w:val="footer"/>
    <w:basedOn w:val="Standaard"/>
    <w:link w:val="VoettekstChar"/>
    <w:uiPriority w:val="99"/>
    <w:unhideWhenUsed/>
    <w:rsid w:val="00905D49"/>
    <w:pPr>
      <w:tabs>
        <w:tab w:val="center" w:pos="4536"/>
        <w:tab w:val="right" w:pos="9072"/>
      </w:tabs>
    </w:pPr>
    <w:rPr>
      <w:lang w:val="da-DK" w:eastAsia="en-US"/>
    </w:rPr>
  </w:style>
  <w:style w:type="character" w:customStyle="1" w:styleId="VoettekstChar">
    <w:name w:val="Voettekst Char"/>
    <w:basedOn w:val="Standaardalinea-lettertype"/>
    <w:link w:val="Voettekst"/>
    <w:uiPriority w:val="99"/>
    <w:rsid w:val="00905D49"/>
    <w:rPr>
      <w:rFonts w:ascii="Times New Roman" w:eastAsia="Times New Roman" w:hAnsi="Times New Roman" w:cs="Times New Roman"/>
    </w:rPr>
  </w:style>
  <w:style w:type="paragraph" w:customStyle="1" w:styleId="Basisalinea">
    <w:name w:val="[Basisalinea]"/>
    <w:basedOn w:val="Standaard"/>
    <w:uiPriority w:val="99"/>
    <w:rsid w:val="00905D49"/>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nl-NL"/>
    </w:rPr>
  </w:style>
  <w:style w:type="character" w:styleId="Onopgelostemelding">
    <w:name w:val="Unresolved Mention"/>
    <w:basedOn w:val="Standaardalinea-lettertype"/>
    <w:uiPriority w:val="99"/>
    <w:semiHidden/>
    <w:unhideWhenUsed/>
    <w:rsid w:val="00ED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2228">
      <w:bodyDiv w:val="1"/>
      <w:marLeft w:val="0"/>
      <w:marRight w:val="0"/>
      <w:marTop w:val="0"/>
      <w:marBottom w:val="0"/>
      <w:divBdr>
        <w:top w:val="none" w:sz="0" w:space="0" w:color="auto"/>
        <w:left w:val="none" w:sz="0" w:space="0" w:color="auto"/>
        <w:bottom w:val="none" w:sz="0" w:space="0" w:color="auto"/>
        <w:right w:val="none" w:sz="0" w:space="0" w:color="auto"/>
      </w:divBdr>
    </w:div>
    <w:div w:id="184636901">
      <w:bodyDiv w:val="1"/>
      <w:marLeft w:val="0"/>
      <w:marRight w:val="0"/>
      <w:marTop w:val="0"/>
      <w:marBottom w:val="0"/>
      <w:divBdr>
        <w:top w:val="none" w:sz="0" w:space="0" w:color="auto"/>
        <w:left w:val="none" w:sz="0" w:space="0" w:color="auto"/>
        <w:bottom w:val="none" w:sz="0" w:space="0" w:color="auto"/>
        <w:right w:val="none" w:sz="0" w:space="0" w:color="auto"/>
      </w:divBdr>
    </w:div>
    <w:div w:id="197547169">
      <w:bodyDiv w:val="1"/>
      <w:marLeft w:val="0"/>
      <w:marRight w:val="0"/>
      <w:marTop w:val="0"/>
      <w:marBottom w:val="0"/>
      <w:divBdr>
        <w:top w:val="none" w:sz="0" w:space="0" w:color="auto"/>
        <w:left w:val="none" w:sz="0" w:space="0" w:color="auto"/>
        <w:bottom w:val="none" w:sz="0" w:space="0" w:color="auto"/>
        <w:right w:val="none" w:sz="0" w:space="0" w:color="auto"/>
      </w:divBdr>
    </w:div>
    <w:div w:id="250701324">
      <w:bodyDiv w:val="1"/>
      <w:marLeft w:val="0"/>
      <w:marRight w:val="0"/>
      <w:marTop w:val="0"/>
      <w:marBottom w:val="0"/>
      <w:divBdr>
        <w:top w:val="none" w:sz="0" w:space="0" w:color="auto"/>
        <w:left w:val="none" w:sz="0" w:space="0" w:color="auto"/>
        <w:bottom w:val="none" w:sz="0" w:space="0" w:color="auto"/>
        <w:right w:val="none" w:sz="0" w:space="0" w:color="auto"/>
      </w:divBdr>
    </w:div>
    <w:div w:id="328292550">
      <w:bodyDiv w:val="1"/>
      <w:marLeft w:val="0"/>
      <w:marRight w:val="0"/>
      <w:marTop w:val="0"/>
      <w:marBottom w:val="0"/>
      <w:divBdr>
        <w:top w:val="none" w:sz="0" w:space="0" w:color="auto"/>
        <w:left w:val="none" w:sz="0" w:space="0" w:color="auto"/>
        <w:bottom w:val="none" w:sz="0" w:space="0" w:color="auto"/>
        <w:right w:val="none" w:sz="0" w:space="0" w:color="auto"/>
      </w:divBdr>
    </w:div>
    <w:div w:id="424230677">
      <w:bodyDiv w:val="1"/>
      <w:marLeft w:val="0"/>
      <w:marRight w:val="0"/>
      <w:marTop w:val="0"/>
      <w:marBottom w:val="0"/>
      <w:divBdr>
        <w:top w:val="none" w:sz="0" w:space="0" w:color="auto"/>
        <w:left w:val="none" w:sz="0" w:space="0" w:color="auto"/>
        <w:bottom w:val="none" w:sz="0" w:space="0" w:color="auto"/>
        <w:right w:val="none" w:sz="0" w:space="0" w:color="auto"/>
      </w:divBdr>
    </w:div>
    <w:div w:id="534317948">
      <w:bodyDiv w:val="1"/>
      <w:marLeft w:val="0"/>
      <w:marRight w:val="0"/>
      <w:marTop w:val="0"/>
      <w:marBottom w:val="0"/>
      <w:divBdr>
        <w:top w:val="none" w:sz="0" w:space="0" w:color="auto"/>
        <w:left w:val="none" w:sz="0" w:space="0" w:color="auto"/>
        <w:bottom w:val="none" w:sz="0" w:space="0" w:color="auto"/>
        <w:right w:val="none" w:sz="0" w:space="0" w:color="auto"/>
      </w:divBdr>
    </w:div>
    <w:div w:id="636112276">
      <w:bodyDiv w:val="1"/>
      <w:marLeft w:val="0"/>
      <w:marRight w:val="0"/>
      <w:marTop w:val="0"/>
      <w:marBottom w:val="0"/>
      <w:divBdr>
        <w:top w:val="none" w:sz="0" w:space="0" w:color="auto"/>
        <w:left w:val="none" w:sz="0" w:space="0" w:color="auto"/>
        <w:bottom w:val="none" w:sz="0" w:space="0" w:color="auto"/>
        <w:right w:val="none" w:sz="0" w:space="0" w:color="auto"/>
      </w:divBdr>
    </w:div>
    <w:div w:id="641152271">
      <w:bodyDiv w:val="1"/>
      <w:marLeft w:val="0"/>
      <w:marRight w:val="0"/>
      <w:marTop w:val="0"/>
      <w:marBottom w:val="0"/>
      <w:divBdr>
        <w:top w:val="none" w:sz="0" w:space="0" w:color="auto"/>
        <w:left w:val="none" w:sz="0" w:space="0" w:color="auto"/>
        <w:bottom w:val="none" w:sz="0" w:space="0" w:color="auto"/>
        <w:right w:val="none" w:sz="0" w:space="0" w:color="auto"/>
      </w:divBdr>
    </w:div>
    <w:div w:id="641931447">
      <w:bodyDiv w:val="1"/>
      <w:marLeft w:val="0"/>
      <w:marRight w:val="0"/>
      <w:marTop w:val="0"/>
      <w:marBottom w:val="0"/>
      <w:divBdr>
        <w:top w:val="none" w:sz="0" w:space="0" w:color="auto"/>
        <w:left w:val="none" w:sz="0" w:space="0" w:color="auto"/>
        <w:bottom w:val="none" w:sz="0" w:space="0" w:color="auto"/>
        <w:right w:val="none" w:sz="0" w:space="0" w:color="auto"/>
      </w:divBdr>
    </w:div>
    <w:div w:id="757940666">
      <w:bodyDiv w:val="1"/>
      <w:marLeft w:val="0"/>
      <w:marRight w:val="0"/>
      <w:marTop w:val="0"/>
      <w:marBottom w:val="0"/>
      <w:divBdr>
        <w:top w:val="none" w:sz="0" w:space="0" w:color="auto"/>
        <w:left w:val="none" w:sz="0" w:space="0" w:color="auto"/>
        <w:bottom w:val="none" w:sz="0" w:space="0" w:color="auto"/>
        <w:right w:val="none" w:sz="0" w:space="0" w:color="auto"/>
      </w:divBdr>
      <w:divsChild>
        <w:div w:id="1578129926">
          <w:marLeft w:val="-240"/>
          <w:marRight w:val="-240"/>
          <w:marTop w:val="0"/>
          <w:marBottom w:val="0"/>
          <w:divBdr>
            <w:top w:val="none" w:sz="0" w:space="0" w:color="auto"/>
            <w:left w:val="none" w:sz="0" w:space="0" w:color="auto"/>
            <w:bottom w:val="none" w:sz="0" w:space="0" w:color="auto"/>
            <w:right w:val="none" w:sz="0" w:space="0" w:color="auto"/>
          </w:divBdr>
          <w:divsChild>
            <w:div w:id="1737704108">
              <w:marLeft w:val="0"/>
              <w:marRight w:val="0"/>
              <w:marTop w:val="0"/>
              <w:marBottom w:val="0"/>
              <w:divBdr>
                <w:top w:val="none" w:sz="0" w:space="0" w:color="auto"/>
                <w:left w:val="none" w:sz="0" w:space="0" w:color="auto"/>
                <w:bottom w:val="none" w:sz="0" w:space="0" w:color="auto"/>
                <w:right w:val="none" w:sz="0" w:space="0" w:color="auto"/>
              </w:divBdr>
              <w:divsChild>
                <w:div w:id="2730231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98452019">
      <w:bodyDiv w:val="1"/>
      <w:marLeft w:val="0"/>
      <w:marRight w:val="0"/>
      <w:marTop w:val="0"/>
      <w:marBottom w:val="0"/>
      <w:divBdr>
        <w:top w:val="none" w:sz="0" w:space="0" w:color="auto"/>
        <w:left w:val="none" w:sz="0" w:space="0" w:color="auto"/>
        <w:bottom w:val="none" w:sz="0" w:space="0" w:color="auto"/>
        <w:right w:val="none" w:sz="0" w:space="0" w:color="auto"/>
      </w:divBdr>
    </w:div>
    <w:div w:id="809713969">
      <w:bodyDiv w:val="1"/>
      <w:marLeft w:val="0"/>
      <w:marRight w:val="0"/>
      <w:marTop w:val="0"/>
      <w:marBottom w:val="0"/>
      <w:divBdr>
        <w:top w:val="none" w:sz="0" w:space="0" w:color="auto"/>
        <w:left w:val="none" w:sz="0" w:space="0" w:color="auto"/>
        <w:bottom w:val="none" w:sz="0" w:space="0" w:color="auto"/>
        <w:right w:val="none" w:sz="0" w:space="0" w:color="auto"/>
      </w:divBdr>
    </w:div>
    <w:div w:id="832838640">
      <w:bodyDiv w:val="1"/>
      <w:marLeft w:val="0"/>
      <w:marRight w:val="0"/>
      <w:marTop w:val="0"/>
      <w:marBottom w:val="0"/>
      <w:divBdr>
        <w:top w:val="none" w:sz="0" w:space="0" w:color="auto"/>
        <w:left w:val="none" w:sz="0" w:space="0" w:color="auto"/>
        <w:bottom w:val="none" w:sz="0" w:space="0" w:color="auto"/>
        <w:right w:val="none" w:sz="0" w:space="0" w:color="auto"/>
      </w:divBdr>
    </w:div>
    <w:div w:id="1007975319">
      <w:bodyDiv w:val="1"/>
      <w:marLeft w:val="0"/>
      <w:marRight w:val="0"/>
      <w:marTop w:val="0"/>
      <w:marBottom w:val="0"/>
      <w:divBdr>
        <w:top w:val="none" w:sz="0" w:space="0" w:color="auto"/>
        <w:left w:val="none" w:sz="0" w:space="0" w:color="auto"/>
        <w:bottom w:val="none" w:sz="0" w:space="0" w:color="auto"/>
        <w:right w:val="none" w:sz="0" w:space="0" w:color="auto"/>
      </w:divBdr>
    </w:div>
    <w:div w:id="1033993766">
      <w:bodyDiv w:val="1"/>
      <w:marLeft w:val="0"/>
      <w:marRight w:val="0"/>
      <w:marTop w:val="0"/>
      <w:marBottom w:val="0"/>
      <w:divBdr>
        <w:top w:val="none" w:sz="0" w:space="0" w:color="auto"/>
        <w:left w:val="none" w:sz="0" w:space="0" w:color="auto"/>
        <w:bottom w:val="none" w:sz="0" w:space="0" w:color="auto"/>
        <w:right w:val="none" w:sz="0" w:space="0" w:color="auto"/>
      </w:divBdr>
    </w:div>
    <w:div w:id="1043485454">
      <w:bodyDiv w:val="1"/>
      <w:marLeft w:val="0"/>
      <w:marRight w:val="0"/>
      <w:marTop w:val="0"/>
      <w:marBottom w:val="0"/>
      <w:divBdr>
        <w:top w:val="none" w:sz="0" w:space="0" w:color="auto"/>
        <w:left w:val="none" w:sz="0" w:space="0" w:color="auto"/>
        <w:bottom w:val="none" w:sz="0" w:space="0" w:color="auto"/>
        <w:right w:val="none" w:sz="0" w:space="0" w:color="auto"/>
      </w:divBdr>
    </w:div>
    <w:div w:id="1110592279">
      <w:bodyDiv w:val="1"/>
      <w:marLeft w:val="0"/>
      <w:marRight w:val="0"/>
      <w:marTop w:val="0"/>
      <w:marBottom w:val="0"/>
      <w:divBdr>
        <w:top w:val="none" w:sz="0" w:space="0" w:color="auto"/>
        <w:left w:val="none" w:sz="0" w:space="0" w:color="auto"/>
        <w:bottom w:val="none" w:sz="0" w:space="0" w:color="auto"/>
        <w:right w:val="none" w:sz="0" w:space="0" w:color="auto"/>
      </w:divBdr>
      <w:divsChild>
        <w:div w:id="113251057">
          <w:marLeft w:val="0"/>
          <w:marRight w:val="0"/>
          <w:marTop w:val="0"/>
          <w:marBottom w:val="0"/>
          <w:divBdr>
            <w:top w:val="none" w:sz="0" w:space="0" w:color="auto"/>
            <w:left w:val="none" w:sz="0" w:space="0" w:color="auto"/>
            <w:bottom w:val="none" w:sz="0" w:space="0" w:color="auto"/>
            <w:right w:val="none" w:sz="0" w:space="0" w:color="auto"/>
          </w:divBdr>
        </w:div>
        <w:div w:id="574778154">
          <w:marLeft w:val="0"/>
          <w:marRight w:val="0"/>
          <w:marTop w:val="0"/>
          <w:marBottom w:val="0"/>
          <w:divBdr>
            <w:top w:val="none" w:sz="0" w:space="0" w:color="auto"/>
            <w:left w:val="none" w:sz="0" w:space="0" w:color="auto"/>
            <w:bottom w:val="none" w:sz="0" w:space="0" w:color="auto"/>
            <w:right w:val="none" w:sz="0" w:space="0" w:color="auto"/>
          </w:divBdr>
        </w:div>
      </w:divsChild>
    </w:div>
    <w:div w:id="1252465816">
      <w:bodyDiv w:val="1"/>
      <w:marLeft w:val="0"/>
      <w:marRight w:val="0"/>
      <w:marTop w:val="0"/>
      <w:marBottom w:val="0"/>
      <w:divBdr>
        <w:top w:val="none" w:sz="0" w:space="0" w:color="auto"/>
        <w:left w:val="none" w:sz="0" w:space="0" w:color="auto"/>
        <w:bottom w:val="none" w:sz="0" w:space="0" w:color="auto"/>
        <w:right w:val="none" w:sz="0" w:space="0" w:color="auto"/>
      </w:divBdr>
    </w:div>
    <w:div w:id="1263611608">
      <w:bodyDiv w:val="1"/>
      <w:marLeft w:val="0"/>
      <w:marRight w:val="0"/>
      <w:marTop w:val="0"/>
      <w:marBottom w:val="0"/>
      <w:divBdr>
        <w:top w:val="none" w:sz="0" w:space="0" w:color="auto"/>
        <w:left w:val="none" w:sz="0" w:space="0" w:color="auto"/>
        <w:bottom w:val="none" w:sz="0" w:space="0" w:color="auto"/>
        <w:right w:val="none" w:sz="0" w:space="0" w:color="auto"/>
      </w:divBdr>
    </w:div>
    <w:div w:id="1342051694">
      <w:bodyDiv w:val="1"/>
      <w:marLeft w:val="0"/>
      <w:marRight w:val="0"/>
      <w:marTop w:val="0"/>
      <w:marBottom w:val="0"/>
      <w:divBdr>
        <w:top w:val="none" w:sz="0" w:space="0" w:color="auto"/>
        <w:left w:val="none" w:sz="0" w:space="0" w:color="auto"/>
        <w:bottom w:val="none" w:sz="0" w:space="0" w:color="auto"/>
        <w:right w:val="none" w:sz="0" w:space="0" w:color="auto"/>
      </w:divBdr>
      <w:divsChild>
        <w:div w:id="1584415515">
          <w:marLeft w:val="0"/>
          <w:marRight w:val="0"/>
          <w:marTop w:val="0"/>
          <w:marBottom w:val="0"/>
          <w:divBdr>
            <w:top w:val="none" w:sz="0" w:space="0" w:color="auto"/>
            <w:left w:val="none" w:sz="0" w:space="0" w:color="auto"/>
            <w:bottom w:val="none" w:sz="0" w:space="0" w:color="auto"/>
            <w:right w:val="none" w:sz="0" w:space="0" w:color="auto"/>
          </w:divBdr>
          <w:divsChild>
            <w:div w:id="1694844849">
              <w:marLeft w:val="0"/>
              <w:marRight w:val="0"/>
              <w:marTop w:val="0"/>
              <w:marBottom w:val="0"/>
              <w:divBdr>
                <w:top w:val="none" w:sz="0" w:space="0" w:color="auto"/>
                <w:left w:val="none" w:sz="0" w:space="0" w:color="auto"/>
                <w:bottom w:val="none" w:sz="0" w:space="0" w:color="auto"/>
                <w:right w:val="none" w:sz="0" w:space="0" w:color="auto"/>
              </w:divBdr>
              <w:divsChild>
                <w:div w:id="689334325">
                  <w:marLeft w:val="45"/>
                  <w:marRight w:val="45"/>
                  <w:marTop w:val="0"/>
                  <w:marBottom w:val="90"/>
                  <w:divBdr>
                    <w:top w:val="none" w:sz="0" w:space="0" w:color="auto"/>
                    <w:left w:val="none" w:sz="0" w:space="0" w:color="auto"/>
                    <w:bottom w:val="none" w:sz="0" w:space="0" w:color="auto"/>
                    <w:right w:val="none" w:sz="0" w:space="0" w:color="auto"/>
                  </w:divBdr>
                  <w:divsChild>
                    <w:div w:id="1837766742">
                      <w:marLeft w:val="0"/>
                      <w:marRight w:val="0"/>
                      <w:marTop w:val="0"/>
                      <w:marBottom w:val="0"/>
                      <w:divBdr>
                        <w:top w:val="none" w:sz="0" w:space="0" w:color="auto"/>
                        <w:left w:val="none" w:sz="0" w:space="0" w:color="auto"/>
                        <w:bottom w:val="none" w:sz="0" w:space="0" w:color="auto"/>
                        <w:right w:val="none" w:sz="0" w:space="0" w:color="auto"/>
                      </w:divBdr>
                      <w:divsChild>
                        <w:div w:id="7644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40058">
          <w:marLeft w:val="0"/>
          <w:marRight w:val="0"/>
          <w:marTop w:val="0"/>
          <w:marBottom w:val="0"/>
          <w:divBdr>
            <w:top w:val="none" w:sz="0" w:space="0" w:color="auto"/>
            <w:left w:val="none" w:sz="0" w:space="0" w:color="auto"/>
            <w:bottom w:val="none" w:sz="0" w:space="0" w:color="auto"/>
            <w:right w:val="none" w:sz="0" w:space="0" w:color="auto"/>
          </w:divBdr>
          <w:divsChild>
            <w:div w:id="1813255633">
              <w:marLeft w:val="0"/>
              <w:marRight w:val="0"/>
              <w:marTop w:val="0"/>
              <w:marBottom w:val="0"/>
              <w:divBdr>
                <w:top w:val="none" w:sz="0" w:space="0" w:color="auto"/>
                <w:left w:val="none" w:sz="0" w:space="0" w:color="auto"/>
                <w:bottom w:val="none" w:sz="0" w:space="0" w:color="auto"/>
                <w:right w:val="none" w:sz="0" w:space="0" w:color="auto"/>
              </w:divBdr>
              <w:divsChild>
                <w:div w:id="1729919144">
                  <w:marLeft w:val="45"/>
                  <w:marRight w:val="45"/>
                  <w:marTop w:val="0"/>
                  <w:marBottom w:val="90"/>
                  <w:divBdr>
                    <w:top w:val="none" w:sz="0" w:space="0" w:color="auto"/>
                    <w:left w:val="none" w:sz="0" w:space="0" w:color="auto"/>
                    <w:bottom w:val="none" w:sz="0" w:space="0" w:color="auto"/>
                    <w:right w:val="none" w:sz="0" w:space="0" w:color="auto"/>
                  </w:divBdr>
                  <w:divsChild>
                    <w:div w:id="1283264232">
                      <w:marLeft w:val="0"/>
                      <w:marRight w:val="0"/>
                      <w:marTop w:val="0"/>
                      <w:marBottom w:val="0"/>
                      <w:divBdr>
                        <w:top w:val="none" w:sz="0" w:space="0" w:color="auto"/>
                        <w:left w:val="none" w:sz="0" w:space="0" w:color="auto"/>
                        <w:bottom w:val="none" w:sz="0" w:space="0" w:color="auto"/>
                        <w:right w:val="none" w:sz="0" w:space="0" w:color="auto"/>
                      </w:divBdr>
                      <w:divsChild>
                        <w:div w:id="21290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62191">
      <w:bodyDiv w:val="1"/>
      <w:marLeft w:val="0"/>
      <w:marRight w:val="0"/>
      <w:marTop w:val="0"/>
      <w:marBottom w:val="0"/>
      <w:divBdr>
        <w:top w:val="none" w:sz="0" w:space="0" w:color="auto"/>
        <w:left w:val="none" w:sz="0" w:space="0" w:color="auto"/>
        <w:bottom w:val="none" w:sz="0" w:space="0" w:color="auto"/>
        <w:right w:val="none" w:sz="0" w:space="0" w:color="auto"/>
      </w:divBdr>
    </w:div>
    <w:div w:id="1466435893">
      <w:bodyDiv w:val="1"/>
      <w:marLeft w:val="0"/>
      <w:marRight w:val="0"/>
      <w:marTop w:val="0"/>
      <w:marBottom w:val="0"/>
      <w:divBdr>
        <w:top w:val="none" w:sz="0" w:space="0" w:color="auto"/>
        <w:left w:val="none" w:sz="0" w:space="0" w:color="auto"/>
        <w:bottom w:val="none" w:sz="0" w:space="0" w:color="auto"/>
        <w:right w:val="none" w:sz="0" w:space="0" w:color="auto"/>
      </w:divBdr>
    </w:div>
    <w:div w:id="1483616299">
      <w:bodyDiv w:val="1"/>
      <w:marLeft w:val="0"/>
      <w:marRight w:val="0"/>
      <w:marTop w:val="0"/>
      <w:marBottom w:val="0"/>
      <w:divBdr>
        <w:top w:val="none" w:sz="0" w:space="0" w:color="auto"/>
        <w:left w:val="none" w:sz="0" w:space="0" w:color="auto"/>
        <w:bottom w:val="none" w:sz="0" w:space="0" w:color="auto"/>
        <w:right w:val="none" w:sz="0" w:space="0" w:color="auto"/>
      </w:divBdr>
    </w:div>
    <w:div w:id="1544446294">
      <w:bodyDiv w:val="1"/>
      <w:marLeft w:val="0"/>
      <w:marRight w:val="0"/>
      <w:marTop w:val="0"/>
      <w:marBottom w:val="0"/>
      <w:divBdr>
        <w:top w:val="none" w:sz="0" w:space="0" w:color="auto"/>
        <w:left w:val="none" w:sz="0" w:space="0" w:color="auto"/>
        <w:bottom w:val="none" w:sz="0" w:space="0" w:color="auto"/>
        <w:right w:val="none" w:sz="0" w:space="0" w:color="auto"/>
      </w:divBdr>
    </w:div>
    <w:div w:id="1588423738">
      <w:bodyDiv w:val="1"/>
      <w:marLeft w:val="0"/>
      <w:marRight w:val="0"/>
      <w:marTop w:val="0"/>
      <w:marBottom w:val="0"/>
      <w:divBdr>
        <w:top w:val="none" w:sz="0" w:space="0" w:color="auto"/>
        <w:left w:val="none" w:sz="0" w:space="0" w:color="auto"/>
        <w:bottom w:val="none" w:sz="0" w:space="0" w:color="auto"/>
        <w:right w:val="none" w:sz="0" w:space="0" w:color="auto"/>
      </w:divBdr>
    </w:div>
    <w:div w:id="1726945606">
      <w:bodyDiv w:val="1"/>
      <w:marLeft w:val="0"/>
      <w:marRight w:val="0"/>
      <w:marTop w:val="0"/>
      <w:marBottom w:val="0"/>
      <w:divBdr>
        <w:top w:val="none" w:sz="0" w:space="0" w:color="auto"/>
        <w:left w:val="none" w:sz="0" w:space="0" w:color="auto"/>
        <w:bottom w:val="none" w:sz="0" w:space="0" w:color="auto"/>
        <w:right w:val="none" w:sz="0" w:space="0" w:color="auto"/>
      </w:divBdr>
      <w:divsChild>
        <w:div w:id="337389584">
          <w:marLeft w:val="0"/>
          <w:marRight w:val="0"/>
          <w:marTop w:val="0"/>
          <w:marBottom w:val="0"/>
          <w:divBdr>
            <w:top w:val="none" w:sz="0" w:space="0" w:color="auto"/>
            <w:left w:val="none" w:sz="0" w:space="0" w:color="auto"/>
            <w:bottom w:val="none" w:sz="0" w:space="0" w:color="auto"/>
            <w:right w:val="none" w:sz="0" w:space="0" w:color="auto"/>
          </w:divBdr>
          <w:divsChild>
            <w:div w:id="1011686459">
              <w:marLeft w:val="0"/>
              <w:marRight w:val="0"/>
              <w:marTop w:val="0"/>
              <w:marBottom w:val="0"/>
              <w:divBdr>
                <w:top w:val="none" w:sz="0" w:space="0" w:color="auto"/>
                <w:left w:val="none" w:sz="0" w:space="0" w:color="auto"/>
                <w:bottom w:val="none" w:sz="0" w:space="0" w:color="auto"/>
                <w:right w:val="none" w:sz="0" w:space="0" w:color="auto"/>
              </w:divBdr>
              <w:divsChild>
                <w:div w:id="559563762">
                  <w:marLeft w:val="45"/>
                  <w:marRight w:val="45"/>
                  <w:marTop w:val="0"/>
                  <w:marBottom w:val="90"/>
                  <w:divBdr>
                    <w:top w:val="none" w:sz="0" w:space="0" w:color="auto"/>
                    <w:left w:val="none" w:sz="0" w:space="0" w:color="auto"/>
                    <w:bottom w:val="none" w:sz="0" w:space="0" w:color="auto"/>
                    <w:right w:val="none" w:sz="0" w:space="0" w:color="auto"/>
                  </w:divBdr>
                  <w:divsChild>
                    <w:div w:id="1308125806">
                      <w:marLeft w:val="0"/>
                      <w:marRight w:val="0"/>
                      <w:marTop w:val="0"/>
                      <w:marBottom w:val="0"/>
                      <w:divBdr>
                        <w:top w:val="none" w:sz="0" w:space="0" w:color="auto"/>
                        <w:left w:val="none" w:sz="0" w:space="0" w:color="auto"/>
                        <w:bottom w:val="none" w:sz="0" w:space="0" w:color="auto"/>
                        <w:right w:val="none" w:sz="0" w:space="0" w:color="auto"/>
                      </w:divBdr>
                      <w:divsChild>
                        <w:div w:id="1428844547">
                          <w:marLeft w:val="0"/>
                          <w:marRight w:val="0"/>
                          <w:marTop w:val="0"/>
                          <w:marBottom w:val="0"/>
                          <w:divBdr>
                            <w:top w:val="none" w:sz="0" w:space="0" w:color="auto"/>
                            <w:left w:val="none" w:sz="0" w:space="0" w:color="auto"/>
                            <w:bottom w:val="none" w:sz="0" w:space="0" w:color="auto"/>
                            <w:right w:val="none" w:sz="0" w:space="0" w:color="auto"/>
                          </w:divBdr>
                        </w:div>
                      </w:divsChild>
                    </w:div>
                    <w:div w:id="1604458825">
                      <w:marLeft w:val="0"/>
                      <w:marRight w:val="0"/>
                      <w:marTop w:val="0"/>
                      <w:marBottom w:val="0"/>
                      <w:divBdr>
                        <w:top w:val="none" w:sz="0" w:space="0" w:color="auto"/>
                        <w:left w:val="none" w:sz="0" w:space="0" w:color="auto"/>
                        <w:bottom w:val="none" w:sz="0" w:space="0" w:color="auto"/>
                        <w:right w:val="none" w:sz="0" w:space="0" w:color="auto"/>
                      </w:divBdr>
                      <w:divsChild>
                        <w:div w:id="508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2940">
          <w:marLeft w:val="0"/>
          <w:marRight w:val="0"/>
          <w:marTop w:val="0"/>
          <w:marBottom w:val="0"/>
          <w:divBdr>
            <w:top w:val="none" w:sz="0" w:space="0" w:color="auto"/>
            <w:left w:val="none" w:sz="0" w:space="0" w:color="auto"/>
            <w:bottom w:val="none" w:sz="0" w:space="0" w:color="auto"/>
            <w:right w:val="none" w:sz="0" w:space="0" w:color="auto"/>
          </w:divBdr>
          <w:divsChild>
            <w:div w:id="1297179996">
              <w:marLeft w:val="0"/>
              <w:marRight w:val="0"/>
              <w:marTop w:val="0"/>
              <w:marBottom w:val="0"/>
              <w:divBdr>
                <w:top w:val="none" w:sz="0" w:space="0" w:color="auto"/>
                <w:left w:val="none" w:sz="0" w:space="0" w:color="auto"/>
                <w:bottom w:val="none" w:sz="0" w:space="0" w:color="auto"/>
                <w:right w:val="none" w:sz="0" w:space="0" w:color="auto"/>
              </w:divBdr>
              <w:divsChild>
                <w:div w:id="1298533175">
                  <w:marLeft w:val="45"/>
                  <w:marRight w:val="45"/>
                  <w:marTop w:val="0"/>
                  <w:marBottom w:val="90"/>
                  <w:divBdr>
                    <w:top w:val="none" w:sz="0" w:space="0" w:color="auto"/>
                    <w:left w:val="none" w:sz="0" w:space="0" w:color="auto"/>
                    <w:bottom w:val="none" w:sz="0" w:space="0" w:color="auto"/>
                    <w:right w:val="none" w:sz="0" w:space="0" w:color="auto"/>
                  </w:divBdr>
                  <w:divsChild>
                    <w:div w:id="548954007">
                      <w:marLeft w:val="0"/>
                      <w:marRight w:val="0"/>
                      <w:marTop w:val="0"/>
                      <w:marBottom w:val="0"/>
                      <w:divBdr>
                        <w:top w:val="none" w:sz="0" w:space="0" w:color="auto"/>
                        <w:left w:val="none" w:sz="0" w:space="0" w:color="auto"/>
                        <w:bottom w:val="none" w:sz="0" w:space="0" w:color="auto"/>
                        <w:right w:val="none" w:sz="0" w:space="0" w:color="auto"/>
                      </w:divBdr>
                      <w:divsChild>
                        <w:div w:id="2798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90854">
      <w:bodyDiv w:val="1"/>
      <w:marLeft w:val="0"/>
      <w:marRight w:val="0"/>
      <w:marTop w:val="0"/>
      <w:marBottom w:val="0"/>
      <w:divBdr>
        <w:top w:val="none" w:sz="0" w:space="0" w:color="auto"/>
        <w:left w:val="none" w:sz="0" w:space="0" w:color="auto"/>
        <w:bottom w:val="none" w:sz="0" w:space="0" w:color="auto"/>
        <w:right w:val="none" w:sz="0" w:space="0" w:color="auto"/>
      </w:divBdr>
    </w:div>
    <w:div w:id="1796867424">
      <w:bodyDiv w:val="1"/>
      <w:marLeft w:val="0"/>
      <w:marRight w:val="0"/>
      <w:marTop w:val="0"/>
      <w:marBottom w:val="0"/>
      <w:divBdr>
        <w:top w:val="none" w:sz="0" w:space="0" w:color="auto"/>
        <w:left w:val="none" w:sz="0" w:space="0" w:color="auto"/>
        <w:bottom w:val="none" w:sz="0" w:space="0" w:color="auto"/>
        <w:right w:val="none" w:sz="0" w:space="0" w:color="auto"/>
      </w:divBdr>
    </w:div>
    <w:div w:id="1823884312">
      <w:bodyDiv w:val="1"/>
      <w:marLeft w:val="0"/>
      <w:marRight w:val="0"/>
      <w:marTop w:val="0"/>
      <w:marBottom w:val="0"/>
      <w:divBdr>
        <w:top w:val="none" w:sz="0" w:space="0" w:color="auto"/>
        <w:left w:val="none" w:sz="0" w:space="0" w:color="auto"/>
        <w:bottom w:val="none" w:sz="0" w:space="0" w:color="auto"/>
        <w:right w:val="none" w:sz="0" w:space="0" w:color="auto"/>
      </w:divBdr>
    </w:div>
    <w:div w:id="2070565769">
      <w:bodyDiv w:val="1"/>
      <w:marLeft w:val="0"/>
      <w:marRight w:val="0"/>
      <w:marTop w:val="0"/>
      <w:marBottom w:val="0"/>
      <w:divBdr>
        <w:top w:val="none" w:sz="0" w:space="0" w:color="auto"/>
        <w:left w:val="none" w:sz="0" w:space="0" w:color="auto"/>
        <w:bottom w:val="none" w:sz="0" w:space="0" w:color="auto"/>
        <w:right w:val="none" w:sz="0" w:space="0" w:color="auto"/>
      </w:divBdr>
    </w:div>
    <w:div w:id="2088727194">
      <w:bodyDiv w:val="1"/>
      <w:marLeft w:val="0"/>
      <w:marRight w:val="0"/>
      <w:marTop w:val="0"/>
      <w:marBottom w:val="0"/>
      <w:divBdr>
        <w:top w:val="none" w:sz="0" w:space="0" w:color="auto"/>
        <w:left w:val="none" w:sz="0" w:space="0" w:color="auto"/>
        <w:bottom w:val="none" w:sz="0" w:space="0" w:color="auto"/>
        <w:right w:val="none" w:sz="0" w:space="0" w:color="auto"/>
      </w:divBdr>
    </w:div>
    <w:div w:id="21069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klasse.de/" TargetMode="External"/><Relationship Id="rId13" Type="http://schemas.openxmlformats.org/officeDocument/2006/relationships/hyperlink" Target="http://www.arkbb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e@arkbb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asoni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nasonic-batteries.com/" TargetMode="External"/><Relationship Id="rId4" Type="http://schemas.openxmlformats.org/officeDocument/2006/relationships/settings" Target="settings.xml"/><Relationship Id="rId9" Type="http://schemas.openxmlformats.org/officeDocument/2006/relationships/hyperlink" Target="https://www.press.panasonic-batteries.com/panasonic-bringt-sie-zum-cirque-du-soleilr-in-las-vegas" TargetMode="External"/><Relationship Id="rId14" Type="http://schemas.openxmlformats.org/officeDocument/2006/relationships/hyperlink" Target="mailto:vicky.raman@eu.panas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91EC-EF5B-F144-A5BC-825CCA79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1067</Words>
  <Characters>5872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Beaudoin</dc:creator>
  <cp:keywords/>
  <dc:description/>
  <cp:lastModifiedBy>Tine Noens</cp:lastModifiedBy>
  <cp:revision>11</cp:revision>
  <dcterms:created xsi:type="dcterms:W3CDTF">2019-07-08T08:40:00Z</dcterms:created>
  <dcterms:modified xsi:type="dcterms:W3CDTF">2019-07-10T07:55:00Z</dcterms:modified>
</cp:coreProperties>
</file>