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2AC4" w14:textId="2A809660" w:rsidR="00E5063A" w:rsidRPr="00FC28A5" w:rsidRDefault="004B44E5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 w:rsidRPr="00FC28A5">
        <w:rPr>
          <w:rStyle w:val="fontstyle01"/>
          <w:rFonts w:ascii="Verdana" w:hAnsi="Verdana"/>
          <w:sz w:val="18"/>
          <w:szCs w:val="18"/>
        </w:rPr>
        <w:t>2</w:t>
      </w:r>
      <w:r w:rsidR="00241344" w:rsidRPr="00FC28A5">
        <w:rPr>
          <w:rStyle w:val="fontstyle01"/>
          <w:rFonts w:ascii="Verdana" w:hAnsi="Verdana"/>
          <w:sz w:val="18"/>
          <w:szCs w:val="18"/>
        </w:rPr>
        <w:t>5</w:t>
      </w:r>
      <w:r w:rsidRPr="00FC28A5">
        <w:rPr>
          <w:rStyle w:val="fontstyle01"/>
          <w:rFonts w:ascii="Verdana" w:hAnsi="Verdana"/>
          <w:sz w:val="18"/>
          <w:szCs w:val="18"/>
        </w:rPr>
        <w:t xml:space="preserve"> June</w:t>
      </w:r>
      <w:r w:rsidR="00E5063A" w:rsidRPr="00FC28A5">
        <w:rPr>
          <w:rStyle w:val="fontstyle01"/>
          <w:rFonts w:ascii="Verdana" w:hAnsi="Verdana"/>
          <w:sz w:val="18"/>
          <w:szCs w:val="18"/>
        </w:rPr>
        <w:t xml:space="preserve"> 2019</w:t>
      </w:r>
    </w:p>
    <w:p w14:paraId="1EB04709" w14:textId="6BA1E767" w:rsidR="00E5063A" w:rsidRPr="00FC28A5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0AE8503B" w14:textId="77777777" w:rsidR="00A73AFA" w:rsidRPr="00FC28A5" w:rsidRDefault="00A73AFA" w:rsidP="00D01C8F">
      <w:pPr>
        <w:pStyle w:val="NoSpacing"/>
        <w:rPr>
          <w:rStyle w:val="fontstyle01"/>
          <w:rFonts w:ascii="Verdana" w:hAnsi="Verdana"/>
          <w:sz w:val="24"/>
          <w:szCs w:val="24"/>
        </w:rPr>
      </w:pPr>
    </w:p>
    <w:p w14:paraId="3D375108" w14:textId="6049D11E" w:rsidR="00E5063A" w:rsidRPr="00FC28A5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 w:rsidRPr="00FC28A5">
        <w:rPr>
          <w:rStyle w:val="fontstyle01"/>
          <w:rFonts w:ascii="Verdana" w:hAnsi="Verdana"/>
          <w:sz w:val="18"/>
          <w:szCs w:val="18"/>
        </w:rPr>
        <w:t>For Immediate Release</w:t>
      </w:r>
    </w:p>
    <w:p w14:paraId="5ECFDE05" w14:textId="77777777" w:rsidR="00E5063A" w:rsidRPr="00FC28A5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60FA29C5" w14:textId="77777777" w:rsidR="00E5063A" w:rsidRPr="00FC28A5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60026442" w14:textId="72D2F461" w:rsidR="004B44E5" w:rsidRPr="00FC28A5" w:rsidRDefault="004B44E5" w:rsidP="004B44E5">
      <w:pPr>
        <w:pStyle w:val="NoSpacing"/>
        <w:rPr>
          <w:rFonts w:ascii="Verdana" w:hAnsi="Verdana"/>
          <w:sz w:val="20"/>
          <w:szCs w:val="20"/>
          <w:lang w:val="lv-LV"/>
        </w:rPr>
      </w:pPr>
      <w:proofErr w:type="gramStart"/>
      <w:r w:rsidRPr="00FC28A5">
        <w:rPr>
          <w:rStyle w:val="fontstyle01"/>
          <w:rFonts w:ascii="Verdana" w:hAnsi="Verdana"/>
          <w:sz w:val="20"/>
          <w:szCs w:val="20"/>
        </w:rPr>
        <w:t xml:space="preserve">Motor Synth Crowdfunding Reaches </w:t>
      </w:r>
      <w:r w:rsidR="00BA2FD4" w:rsidRPr="00FC28A5">
        <w:rPr>
          <w:rStyle w:val="fontstyle01"/>
          <w:rFonts w:ascii="Verdana" w:hAnsi="Verdana"/>
          <w:sz w:val="20"/>
          <w:szCs w:val="20"/>
        </w:rPr>
        <w:t>its</w:t>
      </w:r>
      <w:r w:rsidRPr="00FC28A5">
        <w:rPr>
          <w:rStyle w:val="fontstyle01"/>
          <w:rFonts w:ascii="Verdana" w:hAnsi="Verdana"/>
          <w:sz w:val="20"/>
          <w:szCs w:val="20"/>
        </w:rPr>
        <w:t xml:space="preserve"> Final Stretch</w:t>
      </w:r>
      <w:r w:rsidR="00241344" w:rsidRPr="00FC28A5">
        <w:rPr>
          <w:rStyle w:val="fontstyle01"/>
          <w:rFonts w:ascii="Verdana" w:hAnsi="Verdana"/>
          <w:sz w:val="20"/>
          <w:szCs w:val="20"/>
        </w:rPr>
        <w:t>,</w:t>
      </w:r>
      <w:proofErr w:type="gramEnd"/>
      <w:r w:rsidR="00241344" w:rsidRPr="00FC28A5">
        <w:rPr>
          <w:rStyle w:val="fontstyle01"/>
          <w:rFonts w:ascii="Verdana" w:hAnsi="Verdana"/>
          <w:sz w:val="20"/>
          <w:szCs w:val="20"/>
        </w:rPr>
        <w:t xml:space="preserve"> </w:t>
      </w:r>
      <w:r w:rsidR="00FC28A5" w:rsidRPr="00FC28A5">
        <w:rPr>
          <w:rStyle w:val="fontstyle01"/>
          <w:rFonts w:ascii="Verdana" w:hAnsi="Verdana"/>
          <w:sz w:val="20"/>
          <w:szCs w:val="20"/>
        </w:rPr>
        <w:t>N</w:t>
      </w:r>
      <w:r w:rsidR="00241344" w:rsidRPr="00FC28A5">
        <w:rPr>
          <w:rStyle w:val="fontstyle01"/>
          <w:rFonts w:ascii="Verdana" w:hAnsi="Verdana"/>
          <w:sz w:val="20"/>
          <w:szCs w:val="20"/>
        </w:rPr>
        <w:t xml:space="preserve">ew </w:t>
      </w:r>
      <w:r w:rsidR="00FC28A5" w:rsidRPr="00FC28A5">
        <w:rPr>
          <w:rStyle w:val="fontstyle01"/>
          <w:rFonts w:ascii="Verdana" w:hAnsi="Verdana"/>
          <w:sz w:val="20"/>
          <w:szCs w:val="20"/>
        </w:rPr>
        <w:t>F</w:t>
      </w:r>
      <w:r w:rsidR="00241344" w:rsidRPr="00FC28A5">
        <w:rPr>
          <w:rStyle w:val="fontstyle01"/>
          <w:rFonts w:ascii="Verdana" w:hAnsi="Verdana"/>
          <w:sz w:val="20"/>
          <w:szCs w:val="20"/>
        </w:rPr>
        <w:t xml:space="preserve">eatures </w:t>
      </w:r>
      <w:r w:rsidR="00FC28A5" w:rsidRPr="00FC28A5">
        <w:rPr>
          <w:rStyle w:val="fontstyle01"/>
          <w:rFonts w:ascii="Verdana" w:hAnsi="Verdana"/>
          <w:sz w:val="20"/>
          <w:szCs w:val="20"/>
        </w:rPr>
        <w:t>A</w:t>
      </w:r>
      <w:r w:rsidR="00241344" w:rsidRPr="00FC28A5">
        <w:rPr>
          <w:rStyle w:val="fontstyle01"/>
          <w:rFonts w:ascii="Verdana" w:hAnsi="Verdana"/>
          <w:sz w:val="20"/>
          <w:szCs w:val="20"/>
        </w:rPr>
        <w:t>dded</w:t>
      </w:r>
      <w:r w:rsidR="00D01C8F" w:rsidRPr="00FC28A5">
        <w:rPr>
          <w:rFonts w:ascii="Verdana" w:hAnsi="Verdana"/>
          <w:sz w:val="20"/>
          <w:szCs w:val="20"/>
        </w:rPr>
        <w:br/>
      </w:r>
    </w:p>
    <w:p w14:paraId="58BB3DEA" w14:textId="4204D974" w:rsidR="00A73AFA" w:rsidRPr="00FC28A5" w:rsidRDefault="004B44E5" w:rsidP="00A73AFA">
      <w:pPr>
        <w:pStyle w:val="NoSpacing"/>
        <w:rPr>
          <w:rFonts w:ascii="Verdana" w:hAnsi="Verdana"/>
          <w:sz w:val="20"/>
          <w:szCs w:val="20"/>
          <w:lang w:val="lv-LV"/>
        </w:rPr>
      </w:pPr>
      <w:proofErr w:type="spellStart"/>
      <w:r w:rsidRPr="00FC28A5">
        <w:rPr>
          <w:rFonts w:ascii="Verdana" w:hAnsi="Verdana"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Motor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Synth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Indiegogo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Campaign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FC28A5" w:rsidRPr="00FC28A5">
        <w:rPr>
          <w:rFonts w:ascii="Verdana" w:hAnsi="Verdana"/>
          <w:sz w:val="20"/>
          <w:szCs w:val="20"/>
          <w:lang w:val="lv-LV"/>
        </w:rPr>
        <w:t>will</w:t>
      </w:r>
      <w:proofErr w:type="spellEnd"/>
      <w:r w:rsidR="00FC28A5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FC28A5" w:rsidRPr="00FC28A5">
        <w:rPr>
          <w:rFonts w:ascii="Verdana" w:hAnsi="Verdana"/>
          <w:sz w:val="20"/>
          <w:szCs w:val="20"/>
          <w:lang w:val="lv-LV"/>
        </w:rPr>
        <w:t>be</w:t>
      </w:r>
      <w:proofErr w:type="spellEnd"/>
      <w:r w:rsidR="00FC28A5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FC28A5" w:rsidRPr="00FC28A5">
        <w:rPr>
          <w:rFonts w:ascii="Verdana" w:hAnsi="Verdana"/>
          <w:sz w:val="20"/>
          <w:szCs w:val="20"/>
          <w:lang w:val="lv-LV"/>
        </w:rPr>
        <w:t>ending</w:t>
      </w:r>
      <w:proofErr w:type="spellEnd"/>
      <w:r w:rsidR="00FC28A5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FC28A5" w:rsidRPr="00FC28A5">
        <w:rPr>
          <w:rFonts w:ascii="Verdana" w:hAnsi="Verdana"/>
          <w:sz w:val="20"/>
          <w:szCs w:val="20"/>
          <w:lang w:val="lv-LV"/>
        </w:rPr>
        <w:t>on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FC28A5" w:rsidRPr="00FC28A5">
        <w:rPr>
          <w:rFonts w:ascii="Verdana" w:hAnsi="Verdana"/>
          <w:sz w:val="20"/>
          <w:szCs w:val="20"/>
          <w:lang w:val="lv-LV"/>
        </w:rPr>
        <w:t>June</w:t>
      </w:r>
      <w:proofErr w:type="spellEnd"/>
      <w:r w:rsidR="00FC28A5" w:rsidRPr="00FC28A5">
        <w:rPr>
          <w:rFonts w:ascii="Verdana" w:hAnsi="Verdana"/>
          <w:sz w:val="20"/>
          <w:szCs w:val="20"/>
          <w:lang w:val="lv-LV"/>
        </w:rPr>
        <w:t xml:space="preserve"> 27th,</w:t>
      </w:r>
      <w:r w:rsidRPr="00FC28A5">
        <w:rPr>
          <w:rFonts w:ascii="Verdana" w:hAnsi="Verdana"/>
          <w:sz w:val="20"/>
          <w:szCs w:val="20"/>
          <w:lang w:val="lv-LV"/>
        </w:rPr>
        <w:t xml:space="preserve"> 11:59 PM.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This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is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last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chance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to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reserve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a Motor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Synth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at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A73AFA" w:rsidRPr="00FC28A5">
        <w:rPr>
          <w:rFonts w:ascii="Verdana" w:hAnsi="Verdana"/>
          <w:sz w:val="20"/>
          <w:szCs w:val="20"/>
          <w:lang w:val="lv-LV"/>
        </w:rPr>
        <w:t>at</w:t>
      </w:r>
      <w:proofErr w:type="spellEnd"/>
      <w:r w:rsidR="00A73AFA" w:rsidRPr="00FC28A5">
        <w:rPr>
          <w:rFonts w:ascii="Verdana" w:hAnsi="Verdana"/>
          <w:sz w:val="20"/>
          <w:szCs w:val="20"/>
          <w:lang w:val="lv-LV"/>
        </w:rPr>
        <w:t xml:space="preserve"> 30% </w:t>
      </w:r>
      <w:proofErr w:type="spellStart"/>
      <w:r w:rsidR="00A73AFA" w:rsidRPr="00FC28A5">
        <w:rPr>
          <w:rFonts w:ascii="Verdana" w:hAnsi="Verdana"/>
          <w:sz w:val="20"/>
          <w:szCs w:val="20"/>
          <w:lang w:val="lv-LV"/>
        </w:rPr>
        <w:t>off</w:t>
      </w:r>
      <w:proofErr w:type="spellEnd"/>
      <w:r w:rsidR="00A73AFA" w:rsidRPr="00FC28A5">
        <w:rPr>
          <w:rFonts w:ascii="Verdana" w:hAnsi="Verdana"/>
          <w:sz w:val="20"/>
          <w:szCs w:val="20"/>
          <w:lang w:val="lv-LV"/>
        </w:rPr>
        <w:t>.</w:t>
      </w:r>
    </w:p>
    <w:p w14:paraId="6BE19D75" w14:textId="7E2D48A3" w:rsidR="00241344" w:rsidRPr="00FC28A5" w:rsidRDefault="00241344" w:rsidP="00A73AFA">
      <w:pPr>
        <w:pStyle w:val="NoSpacing"/>
        <w:rPr>
          <w:rFonts w:ascii="Verdana" w:hAnsi="Verdana"/>
          <w:bCs/>
          <w:color w:val="000000"/>
          <w:sz w:val="18"/>
          <w:szCs w:val="18"/>
        </w:rPr>
      </w:pPr>
    </w:p>
    <w:p w14:paraId="4FDE04D0" w14:textId="1662469F" w:rsidR="00A73AFA" w:rsidRPr="00FC28A5" w:rsidRDefault="004B44E5" w:rsidP="004B44E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FC28A5">
        <w:rPr>
          <w:rFonts w:ascii="Verdana" w:hAnsi="Verdana"/>
          <w:i/>
          <w:iCs/>
          <w:sz w:val="20"/>
          <w:szCs w:val="20"/>
          <w:lang w:val="lv-LV"/>
        </w:rPr>
        <w:t>“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We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are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thankful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for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all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comments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and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feedback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received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online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and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during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recent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Brooklyn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Synth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exhibit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.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We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are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honoured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to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see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such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support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for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new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ideas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and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new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instruments.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We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are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especially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thankful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for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warm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welcome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in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New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York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by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such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music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and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avant-garde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p</w:t>
      </w:r>
      <w:r w:rsidR="006D3F6F" w:rsidRPr="00FC28A5">
        <w:rPr>
          <w:rFonts w:ascii="Verdana" w:hAnsi="Verdana"/>
          <w:i/>
          <w:iCs/>
          <w:sz w:val="20"/>
          <w:szCs w:val="20"/>
          <w:lang w:val="lv-LV"/>
        </w:rPr>
        <w:t>io</w:t>
      </w:r>
      <w:r w:rsidRPr="00FC28A5">
        <w:rPr>
          <w:rFonts w:ascii="Verdana" w:hAnsi="Verdana"/>
          <w:i/>
          <w:iCs/>
          <w:sz w:val="20"/>
          <w:szCs w:val="20"/>
          <w:lang w:val="lv-LV"/>
        </w:rPr>
        <w:t>neers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as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Jim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Jarmush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, Martin Bisi,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Bunker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Studios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and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Death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i/>
          <w:iCs/>
          <w:sz w:val="20"/>
          <w:szCs w:val="20"/>
          <w:lang w:val="lv-LV"/>
        </w:rPr>
        <w:t>by</w:t>
      </w:r>
      <w:proofErr w:type="spellEnd"/>
      <w:r w:rsidRPr="00FC28A5">
        <w:rPr>
          <w:rFonts w:ascii="Verdana" w:hAnsi="Verdana"/>
          <w:i/>
          <w:iCs/>
          <w:sz w:val="20"/>
          <w:szCs w:val="20"/>
          <w:lang w:val="lv-LV"/>
        </w:rPr>
        <w:t xml:space="preserve"> Audio.”</w:t>
      </w:r>
    </w:p>
    <w:p w14:paraId="18787394" w14:textId="05626715" w:rsidR="004B44E5" w:rsidRPr="00FC28A5" w:rsidRDefault="004B5815" w:rsidP="004B44E5">
      <w:pPr>
        <w:spacing w:before="100" w:beforeAutospacing="1" w:after="100" w:afterAutospacing="1"/>
        <w:rPr>
          <w:rFonts w:ascii="Verdana" w:hAnsi="Verdana"/>
          <w:sz w:val="20"/>
          <w:szCs w:val="20"/>
          <w:lang w:val="lv-LV"/>
        </w:rPr>
      </w:pPr>
      <w:proofErr w:type="spellStart"/>
      <w:r w:rsidRPr="00FC28A5">
        <w:rPr>
          <w:rFonts w:ascii="Verdana" w:hAnsi="Verdana"/>
          <w:sz w:val="20"/>
          <w:szCs w:val="20"/>
          <w:lang w:val="lv-LV"/>
        </w:rPr>
        <w:t>Following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demand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of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many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backers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,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we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have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started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the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work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to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introduce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new</w:t>
      </w:r>
      <w:proofErr w:type="spellEnd"/>
      <w:r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Pr="00FC28A5">
        <w:rPr>
          <w:rFonts w:ascii="Verdana" w:hAnsi="Verdana"/>
          <w:sz w:val="20"/>
          <w:szCs w:val="20"/>
          <w:lang w:val="lv-LV"/>
        </w:rPr>
        <w:t>features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that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will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be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implemented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in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the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final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version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of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the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 xml:space="preserve"> Motor </w:t>
      </w:r>
      <w:proofErr w:type="spellStart"/>
      <w:r w:rsidR="00241344" w:rsidRPr="00FC28A5">
        <w:rPr>
          <w:rFonts w:ascii="Verdana" w:hAnsi="Verdana"/>
          <w:sz w:val="20"/>
          <w:szCs w:val="20"/>
          <w:lang w:val="lv-LV"/>
        </w:rPr>
        <w:t>Synth</w:t>
      </w:r>
      <w:proofErr w:type="spellEnd"/>
      <w:r w:rsidR="00241344" w:rsidRPr="00FC28A5">
        <w:rPr>
          <w:rFonts w:ascii="Verdana" w:hAnsi="Verdana"/>
          <w:sz w:val="20"/>
          <w:szCs w:val="20"/>
          <w:lang w:val="lv-LV"/>
        </w:rPr>
        <w:t>.</w:t>
      </w:r>
    </w:p>
    <w:p w14:paraId="074B35CE" w14:textId="7A1EBCAD" w:rsidR="004B44E5" w:rsidRPr="00FC28A5" w:rsidRDefault="004B44E5" w:rsidP="004B44E5">
      <w:pPr>
        <w:rPr>
          <w:rFonts w:ascii="Verdana" w:eastAsia="Times New Roman" w:hAnsi="Verdana"/>
          <w:sz w:val="20"/>
          <w:szCs w:val="20"/>
          <w:lang w:val="en-US" w:eastAsia="en-US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An updated</w:t>
      </w:r>
      <w:r w:rsidR="004B5815" w:rsidRPr="00FC28A5">
        <w:rPr>
          <w:rFonts w:ascii="Verdana" w:eastAsia="Times New Roman" w:hAnsi="Verdana"/>
          <w:b/>
          <w:bCs/>
          <w:sz w:val="20"/>
          <w:szCs w:val="20"/>
        </w:rPr>
        <w:t>, all-analogue</w:t>
      </w:r>
      <w:r w:rsidRPr="00FC28A5">
        <w:rPr>
          <w:rFonts w:ascii="Verdana" w:eastAsia="Times New Roman" w:hAnsi="Verdana"/>
          <w:b/>
          <w:bCs/>
          <w:sz w:val="20"/>
          <w:szCs w:val="20"/>
        </w:rPr>
        <w:t xml:space="preserve"> signal path</w:t>
      </w:r>
      <w:r w:rsidR="004B5815" w:rsidRPr="00FC28A5">
        <w:rPr>
          <w:rFonts w:ascii="Verdana" w:eastAsia="Times New Roman" w:hAnsi="Verdana"/>
          <w:b/>
          <w:bCs/>
          <w:sz w:val="20"/>
          <w:szCs w:val="20"/>
        </w:rPr>
        <w:t xml:space="preserve"> and filter</w:t>
      </w:r>
    </w:p>
    <w:p w14:paraId="6B5BD81B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6A18A8E1" w14:textId="03EFDA00" w:rsidR="004B44E5" w:rsidRPr="00FC28A5" w:rsidRDefault="004B581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A r</w:t>
      </w:r>
      <w:r w:rsidR="004B44E5" w:rsidRPr="00FC28A5">
        <w:rPr>
          <w:rFonts w:ascii="Verdana" w:eastAsia="Times New Roman" w:hAnsi="Verdana"/>
          <w:sz w:val="20"/>
          <w:szCs w:val="20"/>
        </w:rPr>
        <w:t>edesigned signal pat</w:t>
      </w:r>
      <w:r w:rsidRPr="00FC28A5">
        <w:rPr>
          <w:rFonts w:ascii="Verdana" w:eastAsia="Times New Roman" w:hAnsi="Verdana"/>
          <w:sz w:val="20"/>
          <w:szCs w:val="20"/>
        </w:rPr>
        <w:t xml:space="preserve">h </w:t>
      </w:r>
      <w:r w:rsidR="004B44E5" w:rsidRPr="00FC28A5">
        <w:rPr>
          <w:rFonts w:ascii="Verdana" w:eastAsia="Times New Roman" w:hAnsi="Verdana"/>
          <w:sz w:val="20"/>
          <w:szCs w:val="20"/>
        </w:rPr>
        <w:t xml:space="preserve">allows an external audio input to be modulated with Motor Synth's LFO using </w:t>
      </w:r>
      <w:r w:rsidRPr="00FC28A5">
        <w:rPr>
          <w:rFonts w:ascii="Verdana" w:eastAsia="Times New Roman" w:hAnsi="Verdana"/>
          <w:sz w:val="20"/>
          <w:szCs w:val="20"/>
        </w:rPr>
        <w:t xml:space="preserve">a </w:t>
      </w:r>
      <w:r w:rsidR="004B44E5" w:rsidRPr="00FC28A5">
        <w:rPr>
          <w:rFonts w:ascii="Verdana" w:eastAsia="Times New Roman" w:hAnsi="Verdana"/>
          <w:sz w:val="20"/>
          <w:szCs w:val="20"/>
        </w:rPr>
        <w:t>separate VCA.</w:t>
      </w:r>
      <w:r w:rsidRPr="00FC28A5">
        <w:rPr>
          <w:rFonts w:ascii="Verdana" w:eastAsia="Times New Roman" w:hAnsi="Verdana"/>
          <w:sz w:val="20"/>
          <w:szCs w:val="20"/>
        </w:rPr>
        <w:t xml:space="preserve"> It</w:t>
      </w:r>
      <w:r w:rsidR="004B44E5" w:rsidRPr="00FC28A5">
        <w:rPr>
          <w:rFonts w:ascii="Verdana" w:eastAsia="Times New Roman" w:hAnsi="Verdana"/>
          <w:sz w:val="20"/>
          <w:szCs w:val="20"/>
        </w:rPr>
        <w:t xml:space="preserve"> will be possible</w:t>
      </w:r>
      <w:r w:rsidRPr="00FC28A5">
        <w:rPr>
          <w:rFonts w:ascii="Verdana" w:eastAsia="Times New Roman" w:hAnsi="Verdana"/>
          <w:sz w:val="20"/>
          <w:szCs w:val="20"/>
        </w:rPr>
        <w:t xml:space="preserve"> to use the external input as the third voice and send it </w:t>
      </w:r>
      <w:r w:rsidR="004B44E5" w:rsidRPr="00FC28A5">
        <w:rPr>
          <w:rFonts w:ascii="Verdana" w:eastAsia="Times New Roman" w:hAnsi="Verdana"/>
          <w:sz w:val="20"/>
          <w:szCs w:val="20"/>
        </w:rPr>
        <w:t>through Motor Synth's Drive and VCF stage</w:t>
      </w:r>
      <w:r w:rsidRPr="00FC28A5">
        <w:rPr>
          <w:rFonts w:ascii="Verdana" w:eastAsia="Times New Roman" w:hAnsi="Verdana"/>
          <w:sz w:val="20"/>
          <w:szCs w:val="20"/>
        </w:rPr>
        <w:t>, or the external input can act as instrument what plays the Motors via pitch tracking.</w:t>
      </w:r>
    </w:p>
    <w:p w14:paraId="238AEB9F" w14:textId="77777777" w:rsidR="00BA2FD4" w:rsidRPr="00FC28A5" w:rsidRDefault="00BA2FD4" w:rsidP="004B44E5">
      <w:pPr>
        <w:rPr>
          <w:rFonts w:ascii="Verdana" w:eastAsia="Times New Roman" w:hAnsi="Verdana"/>
          <w:sz w:val="20"/>
          <w:szCs w:val="20"/>
        </w:rPr>
      </w:pPr>
    </w:p>
    <w:p w14:paraId="4F13AE68" w14:textId="0DACBE44" w:rsidR="004B44E5" w:rsidRPr="00FC28A5" w:rsidRDefault="00BA2FD4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hAnsi="Verdana"/>
          <w:noProof/>
        </w:rPr>
        <w:drawing>
          <wp:inline distT="0" distB="0" distL="0" distR="0" wp14:anchorId="370BE53C" wp14:editId="538F79E6">
            <wp:extent cx="5943600" cy="3289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F3DC" w14:textId="3F20F0F0" w:rsidR="004B44E5" w:rsidRPr="00FC28A5" w:rsidRDefault="00241344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An u</w:t>
      </w:r>
      <w:r w:rsidR="004B44E5" w:rsidRPr="00FC28A5">
        <w:rPr>
          <w:rFonts w:ascii="Verdana" w:eastAsia="Times New Roman" w:hAnsi="Verdana"/>
          <w:sz w:val="20"/>
          <w:szCs w:val="20"/>
        </w:rPr>
        <w:t>pdated VCF stage allows to select up to 8 different configurations - from 24dB LP to 24dB HP and asymmetric slope BP.</w:t>
      </w:r>
    </w:p>
    <w:p w14:paraId="21491D1C" w14:textId="02407ECD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0CEE7B04" w14:textId="77777777" w:rsidR="004B44E5" w:rsidRPr="00FC28A5" w:rsidRDefault="004B44E5" w:rsidP="004B44E5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</w:p>
    <w:p w14:paraId="33F1F2A4" w14:textId="6828D133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MIDI and micro-tuning</w:t>
      </w:r>
    </w:p>
    <w:p w14:paraId="7848C64C" w14:textId="760FB5D8" w:rsidR="004B44E5" w:rsidRPr="00FC28A5" w:rsidRDefault="004B5815" w:rsidP="004B44E5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  <w:r w:rsidRPr="00FC28A5">
        <w:rPr>
          <w:rFonts w:ascii="Verdana" w:eastAsia="Times New Roman" w:hAnsi="Verdana"/>
          <w:color w:val="000000"/>
          <w:sz w:val="20"/>
          <w:szCs w:val="20"/>
        </w:rPr>
        <w:t>We</w:t>
      </w:r>
      <w:r w:rsidR="004B44E5" w:rsidRPr="00FC28A5">
        <w:rPr>
          <w:rFonts w:ascii="Verdana" w:eastAsia="Times New Roman" w:hAnsi="Verdana"/>
          <w:color w:val="000000"/>
          <w:sz w:val="20"/>
          <w:szCs w:val="20"/>
        </w:rPr>
        <w:t xml:space="preserve"> are adding MTS (MIDI Tuning Standard) support to enable custom tuning for midi notes. This also ads option to mic</w:t>
      </w:r>
      <w:r w:rsidRPr="00FC28A5">
        <w:rPr>
          <w:rFonts w:ascii="Verdana" w:eastAsia="Times New Roman" w:hAnsi="Verdana"/>
          <w:color w:val="000000"/>
          <w:sz w:val="20"/>
          <w:szCs w:val="20"/>
        </w:rPr>
        <w:t>r</w:t>
      </w:r>
      <w:r w:rsidR="004B44E5" w:rsidRPr="00FC28A5">
        <w:rPr>
          <w:rFonts w:ascii="Verdana" w:eastAsia="Times New Roman" w:hAnsi="Verdana"/>
          <w:color w:val="000000"/>
          <w:sz w:val="20"/>
          <w:szCs w:val="20"/>
        </w:rPr>
        <w:t>o-tune notes while playing.</w:t>
      </w:r>
    </w:p>
    <w:p w14:paraId="1AEC3E1C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74176C3F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Velocity</w:t>
      </w:r>
    </w:p>
    <w:p w14:paraId="41A08FF1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 xml:space="preserve">It is now possible to assign key velocity to note volume, note sustain or filter envelope amount through the MOTOR Synth's menu. </w:t>
      </w:r>
    </w:p>
    <w:p w14:paraId="47BEEF7C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02F64736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Aftertouch</w:t>
      </w:r>
    </w:p>
    <w:p w14:paraId="3D1689F4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Key pressure can be assigned to voice modulation depth for each voice, filter modulation depth, and master tune for custom vibrato effect, as well as acceleration and brake.</w:t>
      </w:r>
    </w:p>
    <w:p w14:paraId="24B73D59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Other parameter assignments for velocity and aftertouch to be announced as we continue to explore new options.</w:t>
      </w:r>
    </w:p>
    <w:p w14:paraId="24B9326F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6FD0A184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Motion Sequencing</w:t>
      </w:r>
    </w:p>
    <w:p w14:paraId="31D132F3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The MOTOR Synth will support multiple slots for saving parameter changes performed live, during a sequence, loop or arpeggiation.</w:t>
      </w:r>
    </w:p>
    <w:p w14:paraId="419C60A1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2733DDDA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New Motors and Advanced Controlling</w:t>
      </w:r>
    </w:p>
    <w:p w14:paraId="0BD2B41D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We continue to research the technology to control motors and keep them in tune.</w:t>
      </w:r>
    </w:p>
    <w:p w14:paraId="2D546DB1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Improved control and communication algorithms and hardware will reduce motor response time by factor of two, enabling almost instant motor reaction to note input.</w:t>
      </w:r>
    </w:p>
    <w:p w14:paraId="1B00D8C6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>Frequency change time will be further reduced, for now it is predicted to be within 10ms range.</w:t>
      </w:r>
    </w:p>
    <w:p w14:paraId="0A88E39F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40910D60" w14:textId="59CF5176" w:rsidR="004B44E5" w:rsidRPr="00FC28A5" w:rsidRDefault="00B26E26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 xml:space="preserve">A </w:t>
      </w:r>
      <w:r w:rsidR="004B44E5" w:rsidRPr="00FC28A5">
        <w:rPr>
          <w:rFonts w:ascii="Verdana" w:eastAsia="Times New Roman" w:hAnsi="Verdana"/>
          <w:b/>
          <w:bCs/>
          <w:sz w:val="20"/>
          <w:szCs w:val="20"/>
        </w:rPr>
        <w:t>Contact Mic</w:t>
      </w:r>
    </w:p>
    <w:p w14:paraId="17BAE1B6" w14:textId="0D821D3F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 xml:space="preserve">A small </w:t>
      </w:r>
      <w:r w:rsidR="00B26E26" w:rsidRPr="00FC28A5">
        <w:rPr>
          <w:rFonts w:ascii="Verdana" w:eastAsia="Times New Roman" w:hAnsi="Verdana"/>
          <w:sz w:val="20"/>
          <w:szCs w:val="20"/>
        </w:rPr>
        <w:t>c</w:t>
      </w:r>
      <w:r w:rsidRPr="00FC28A5">
        <w:rPr>
          <w:rFonts w:ascii="Verdana" w:eastAsia="Times New Roman" w:hAnsi="Verdana"/>
          <w:sz w:val="20"/>
          <w:szCs w:val="20"/>
        </w:rPr>
        <w:t>ontact mic</w:t>
      </w:r>
      <w:r w:rsidR="00B26E26" w:rsidRPr="00FC28A5">
        <w:rPr>
          <w:rFonts w:ascii="Verdana" w:eastAsia="Times New Roman" w:hAnsi="Verdana"/>
          <w:sz w:val="20"/>
          <w:szCs w:val="20"/>
        </w:rPr>
        <w:t>rophone</w:t>
      </w:r>
      <w:r w:rsidRPr="00FC28A5">
        <w:rPr>
          <w:rFonts w:ascii="Verdana" w:eastAsia="Times New Roman" w:hAnsi="Verdana"/>
          <w:sz w:val="20"/>
          <w:szCs w:val="20"/>
        </w:rPr>
        <w:t xml:space="preserve"> </w:t>
      </w:r>
      <w:r w:rsidR="00B26E26" w:rsidRPr="00FC28A5">
        <w:rPr>
          <w:rFonts w:ascii="Verdana" w:eastAsia="Times New Roman" w:hAnsi="Verdana"/>
          <w:sz w:val="20"/>
          <w:szCs w:val="20"/>
        </w:rPr>
        <w:t>will be</w:t>
      </w:r>
      <w:r w:rsidRPr="00FC28A5">
        <w:rPr>
          <w:rFonts w:ascii="Verdana" w:eastAsia="Times New Roman" w:hAnsi="Verdana"/>
          <w:sz w:val="20"/>
          <w:szCs w:val="20"/>
        </w:rPr>
        <w:t xml:space="preserve"> included in the MOTOR Synth Package</w:t>
      </w:r>
      <w:r w:rsidR="00B26E26" w:rsidRPr="00FC28A5">
        <w:rPr>
          <w:rFonts w:ascii="Verdana" w:eastAsia="Times New Roman" w:hAnsi="Verdana"/>
          <w:sz w:val="20"/>
          <w:szCs w:val="20"/>
        </w:rPr>
        <w:t xml:space="preserve"> </w:t>
      </w:r>
      <w:r w:rsidRPr="00FC28A5">
        <w:rPr>
          <w:rFonts w:ascii="Verdana" w:eastAsia="Times New Roman" w:hAnsi="Verdana"/>
          <w:sz w:val="20"/>
          <w:szCs w:val="20"/>
        </w:rPr>
        <w:t>so one can explore the properties of other motorized things and put them through the MOTOR Synth’s filters and Mod section.</w:t>
      </w:r>
    </w:p>
    <w:p w14:paraId="7771C1AE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622023C0" w14:textId="53A8A379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Split mode, 8-voices</w:t>
      </w:r>
    </w:p>
    <w:p w14:paraId="06085A30" w14:textId="79145379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 xml:space="preserve">To add more options, we are working to add a Split Mode that will enable to control each motor separately, separate tuning for each voice, midi keyboard range assignment and other </w:t>
      </w:r>
      <w:r w:rsidR="00B26E26" w:rsidRPr="00FC28A5">
        <w:rPr>
          <w:rFonts w:ascii="Verdana" w:eastAsia="Times New Roman" w:hAnsi="Verdana"/>
          <w:sz w:val="20"/>
          <w:szCs w:val="20"/>
        </w:rPr>
        <w:t>smaller improvements.</w:t>
      </w:r>
    </w:p>
    <w:p w14:paraId="0978AA53" w14:textId="77777777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</w:p>
    <w:p w14:paraId="752ADF2E" w14:textId="6F89C7D0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b/>
          <w:bCs/>
          <w:sz w:val="20"/>
          <w:szCs w:val="20"/>
        </w:rPr>
        <w:t>C</w:t>
      </w:r>
      <w:r w:rsidR="00B26E26" w:rsidRPr="00FC28A5">
        <w:rPr>
          <w:rFonts w:ascii="Verdana" w:eastAsia="Times New Roman" w:hAnsi="Verdana"/>
          <w:b/>
          <w:bCs/>
          <w:sz w:val="20"/>
          <w:szCs w:val="20"/>
        </w:rPr>
        <w:t xml:space="preserve">ontrol </w:t>
      </w:r>
      <w:r w:rsidRPr="00FC28A5">
        <w:rPr>
          <w:rFonts w:ascii="Verdana" w:eastAsia="Times New Roman" w:hAnsi="Verdana"/>
          <w:b/>
          <w:bCs/>
          <w:sz w:val="20"/>
          <w:szCs w:val="20"/>
        </w:rPr>
        <w:t>V</w:t>
      </w:r>
      <w:r w:rsidR="00B26E26" w:rsidRPr="00FC28A5">
        <w:rPr>
          <w:rFonts w:ascii="Verdana" w:eastAsia="Times New Roman" w:hAnsi="Verdana"/>
          <w:b/>
          <w:bCs/>
          <w:sz w:val="20"/>
          <w:szCs w:val="20"/>
        </w:rPr>
        <w:t>oltage</w:t>
      </w:r>
    </w:p>
    <w:p w14:paraId="57798E4E" w14:textId="5000C2C6" w:rsidR="004B44E5" w:rsidRPr="00FC28A5" w:rsidRDefault="004B44E5" w:rsidP="004B44E5">
      <w:pPr>
        <w:rPr>
          <w:rFonts w:ascii="Verdana" w:eastAsia="Times New Roman" w:hAnsi="Verdana"/>
          <w:sz w:val="20"/>
          <w:szCs w:val="20"/>
        </w:rPr>
      </w:pPr>
      <w:r w:rsidRPr="00FC28A5">
        <w:rPr>
          <w:rFonts w:ascii="Verdana" w:eastAsia="Times New Roman" w:hAnsi="Verdana"/>
          <w:sz w:val="20"/>
          <w:szCs w:val="20"/>
        </w:rPr>
        <w:t xml:space="preserve">To improve compatibility with modular synth systems, we will add more </w:t>
      </w:r>
      <w:proofErr w:type="spellStart"/>
      <w:r w:rsidRPr="00FC28A5">
        <w:rPr>
          <w:rFonts w:ascii="Verdana" w:eastAsia="Times New Roman" w:hAnsi="Verdana"/>
          <w:sz w:val="20"/>
          <w:szCs w:val="20"/>
        </w:rPr>
        <w:t>analog</w:t>
      </w:r>
      <w:proofErr w:type="spellEnd"/>
      <w:r w:rsidRPr="00FC28A5">
        <w:rPr>
          <w:rFonts w:ascii="Verdana" w:eastAsia="Times New Roman" w:hAnsi="Verdana"/>
          <w:sz w:val="20"/>
          <w:szCs w:val="20"/>
        </w:rPr>
        <w:t xml:space="preserve"> CV inputs that can be assigned to various parameters </w:t>
      </w:r>
      <w:r w:rsidR="00B26E26" w:rsidRPr="00FC28A5">
        <w:rPr>
          <w:rFonts w:ascii="Verdana" w:eastAsia="Times New Roman" w:hAnsi="Verdana"/>
          <w:sz w:val="20"/>
          <w:szCs w:val="20"/>
        </w:rPr>
        <w:t>such as</w:t>
      </w:r>
      <w:r w:rsidRPr="00FC28A5">
        <w:rPr>
          <w:rFonts w:ascii="Verdana" w:eastAsia="Times New Roman" w:hAnsi="Verdana"/>
          <w:sz w:val="20"/>
          <w:szCs w:val="20"/>
        </w:rPr>
        <w:t xml:space="preserve"> Voice Volume, Filter mod depth, Filter cut</w:t>
      </w:r>
      <w:r w:rsidR="00241344" w:rsidRPr="00FC28A5">
        <w:rPr>
          <w:rFonts w:ascii="Verdana" w:eastAsia="Times New Roman" w:hAnsi="Verdana"/>
          <w:sz w:val="20"/>
          <w:szCs w:val="20"/>
        </w:rPr>
        <w:t>-</w:t>
      </w:r>
      <w:r w:rsidRPr="00FC28A5">
        <w:rPr>
          <w:rFonts w:ascii="Verdana" w:eastAsia="Times New Roman" w:hAnsi="Verdana"/>
          <w:sz w:val="20"/>
          <w:szCs w:val="20"/>
        </w:rPr>
        <w:t xml:space="preserve">off frequency, Mod frequency </w:t>
      </w:r>
      <w:r w:rsidR="00B26E26" w:rsidRPr="00FC28A5">
        <w:rPr>
          <w:rFonts w:ascii="Verdana" w:eastAsia="Times New Roman" w:hAnsi="Verdana"/>
          <w:sz w:val="20"/>
          <w:szCs w:val="20"/>
        </w:rPr>
        <w:t xml:space="preserve">or others. </w:t>
      </w:r>
      <w:r w:rsidRPr="00FC28A5">
        <w:rPr>
          <w:rFonts w:ascii="Verdana" w:eastAsia="Times New Roman" w:hAnsi="Verdana"/>
          <w:sz w:val="20"/>
          <w:szCs w:val="20"/>
        </w:rPr>
        <w:t>A CV input can also be assigned to act as LFO generator.</w:t>
      </w:r>
      <w:r w:rsidR="00B26E26" w:rsidRPr="00FC28A5">
        <w:rPr>
          <w:rFonts w:ascii="Verdana" w:eastAsia="Times New Roman" w:hAnsi="Verdana"/>
          <w:sz w:val="20"/>
          <w:szCs w:val="20"/>
        </w:rPr>
        <w:t xml:space="preserve"> </w:t>
      </w:r>
      <w:r w:rsidRPr="00FC28A5">
        <w:rPr>
          <w:rFonts w:ascii="Verdana" w:eastAsia="Times New Roman" w:hAnsi="Verdana"/>
          <w:sz w:val="20"/>
          <w:szCs w:val="20"/>
        </w:rPr>
        <w:t xml:space="preserve">CLK/GATE in and out can be used to gate external </w:t>
      </w:r>
      <w:r w:rsidR="00241344" w:rsidRPr="00FC28A5">
        <w:rPr>
          <w:rFonts w:ascii="Verdana" w:eastAsia="Times New Roman" w:hAnsi="Verdana"/>
          <w:sz w:val="20"/>
          <w:szCs w:val="20"/>
        </w:rPr>
        <w:t>oscillators</w:t>
      </w:r>
      <w:r w:rsidRPr="00FC28A5">
        <w:rPr>
          <w:rFonts w:ascii="Verdana" w:eastAsia="Times New Roman" w:hAnsi="Verdana"/>
          <w:sz w:val="20"/>
          <w:szCs w:val="20"/>
        </w:rPr>
        <w:t xml:space="preserve"> and VCFs etc.</w:t>
      </w:r>
    </w:p>
    <w:p w14:paraId="55559051" w14:textId="77777777" w:rsidR="00967520" w:rsidRPr="00FC28A5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18E3756F" w14:textId="40B1E273" w:rsidR="00BF4BC1" w:rsidRPr="00FC28A5" w:rsidRDefault="00967520" w:rsidP="00D01C8F">
      <w:pPr>
        <w:pStyle w:val="NoSpacing"/>
        <w:rPr>
          <w:rStyle w:val="fontstyle31"/>
          <w:rFonts w:ascii="Verdana" w:hAnsi="Verdana"/>
          <w:color w:val="auto"/>
        </w:rPr>
      </w:pPr>
      <w:r w:rsidRPr="00FC28A5">
        <w:rPr>
          <w:rStyle w:val="fontstyle31"/>
          <w:rFonts w:ascii="Verdana" w:hAnsi="Verdana"/>
          <w:sz w:val="18"/>
          <w:szCs w:val="18"/>
        </w:rPr>
        <w:t xml:space="preserve">The link to </w:t>
      </w:r>
      <w:r w:rsidR="00BF4BC1" w:rsidRPr="00FC28A5">
        <w:rPr>
          <w:rStyle w:val="fontstyle31"/>
          <w:rFonts w:ascii="Verdana" w:hAnsi="Verdana"/>
          <w:sz w:val="18"/>
          <w:szCs w:val="18"/>
        </w:rPr>
        <w:t xml:space="preserve">campaign </w:t>
      </w:r>
      <w:hyperlink r:id="rId5" w:history="1">
        <w:r w:rsidR="00BF4BC1" w:rsidRPr="00FC28A5">
          <w:rPr>
            <w:rStyle w:val="Hyperlink"/>
            <w:rFonts w:ascii="Verdana" w:hAnsi="Verdana"/>
          </w:rPr>
          <w:t>https://www.indiegogo.com/projects/motor-synth</w:t>
        </w:r>
      </w:hyperlink>
      <w:r w:rsidR="00BF4BC1" w:rsidRPr="00FC28A5">
        <w:rPr>
          <w:rFonts w:ascii="Verdana" w:hAnsi="Verdana"/>
        </w:rPr>
        <w:t xml:space="preserve"> </w:t>
      </w:r>
    </w:p>
    <w:p w14:paraId="2BFEF7B0" w14:textId="05D57B4B" w:rsidR="00967520" w:rsidRPr="00FC28A5" w:rsidRDefault="00E7184B" w:rsidP="00D01C8F">
      <w:pPr>
        <w:pStyle w:val="NoSpacing"/>
        <w:rPr>
          <w:rStyle w:val="Hyperlink"/>
          <w:rFonts w:ascii="Verdana" w:eastAsia="Times New Roman" w:hAnsi="Verdana"/>
          <w:shd w:val="clear" w:color="auto" w:fill="FFFFFF"/>
        </w:rPr>
      </w:pPr>
      <w:r w:rsidRPr="00FC28A5">
        <w:rPr>
          <w:rStyle w:val="fontstyle31"/>
          <w:rFonts w:ascii="Verdana" w:hAnsi="Verdana"/>
          <w:sz w:val="18"/>
          <w:szCs w:val="18"/>
        </w:rPr>
        <w:t xml:space="preserve">The link to product page </w:t>
      </w:r>
      <w:hyperlink r:id="rId6" w:history="1">
        <w:r w:rsidRPr="00FC28A5">
          <w:rPr>
            <w:rStyle w:val="Hyperlink"/>
            <w:rFonts w:ascii="Verdana" w:eastAsia="Times New Roman" w:hAnsi="Verdana"/>
            <w:shd w:val="clear" w:color="auto" w:fill="FFFFFF"/>
          </w:rPr>
          <w:t>https://www.gamechangeraudio.com/motor-synth</w:t>
        </w:r>
      </w:hyperlink>
    </w:p>
    <w:p w14:paraId="74C1009C" w14:textId="2B414FCB" w:rsidR="00B26E26" w:rsidRPr="00FC28A5" w:rsidRDefault="00B26E2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039EE09D" w14:textId="77777777" w:rsidR="00B26E26" w:rsidRPr="00FC28A5" w:rsidRDefault="00B26E26" w:rsidP="00D01C8F">
      <w:pPr>
        <w:pStyle w:val="NoSpacing"/>
        <w:rPr>
          <w:rFonts w:ascii="Verdana" w:hAnsi="Verdana"/>
        </w:rPr>
      </w:pPr>
    </w:p>
    <w:p w14:paraId="47D0BB30" w14:textId="7D9EBC65" w:rsidR="00AC3D70" w:rsidRPr="00FC28A5" w:rsidRDefault="00AC3D70" w:rsidP="00D01C8F">
      <w:pPr>
        <w:pStyle w:val="NoSpacing"/>
        <w:rPr>
          <w:rFonts w:ascii="Verdana" w:hAnsi="Verdana"/>
          <w:b/>
        </w:rPr>
      </w:pPr>
      <w:r w:rsidRPr="00FC28A5">
        <w:rPr>
          <w:rFonts w:ascii="Verdana" w:hAnsi="Verdana"/>
          <w:b/>
        </w:rPr>
        <w:t>About the company</w:t>
      </w:r>
    </w:p>
    <w:p w14:paraId="40B4CB7E" w14:textId="77777777" w:rsidR="00AC3D70" w:rsidRPr="00FC28A5" w:rsidRDefault="00AC3D70" w:rsidP="00D01C8F">
      <w:pPr>
        <w:pStyle w:val="NoSpacing"/>
        <w:rPr>
          <w:rFonts w:ascii="Verdana" w:hAnsi="Verdana"/>
        </w:rPr>
      </w:pPr>
    </w:p>
    <w:p w14:paraId="27C961E7" w14:textId="602B7119" w:rsidR="00FF3A98" w:rsidRPr="00FC28A5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FC28A5">
        <w:rPr>
          <w:rFonts w:ascii="Verdana" w:hAnsi="Verdana"/>
          <w:sz w:val="18"/>
          <w:szCs w:val="18"/>
        </w:rPr>
        <w:t>Gamechanger Audio was founded by four friends committed to exploring</w:t>
      </w:r>
      <w:r w:rsidR="00244030" w:rsidRPr="00FC28A5">
        <w:rPr>
          <w:rFonts w:ascii="Verdana" w:hAnsi="Verdana"/>
          <w:sz w:val="18"/>
          <w:szCs w:val="18"/>
        </w:rPr>
        <w:t xml:space="preserve"> the</w:t>
      </w:r>
      <w:r w:rsidRPr="00FC28A5">
        <w:rPr>
          <w:rFonts w:ascii="Verdana" w:hAnsi="Verdana"/>
          <w:sz w:val="18"/>
          <w:szCs w:val="18"/>
        </w:rPr>
        <w:t xml:space="preserve"> uncharted </w:t>
      </w:r>
      <w:r w:rsidR="00244030" w:rsidRPr="00FC28A5">
        <w:rPr>
          <w:rFonts w:ascii="Verdana" w:hAnsi="Verdana"/>
          <w:sz w:val="18"/>
          <w:szCs w:val="18"/>
        </w:rPr>
        <w:t xml:space="preserve">territories </w:t>
      </w:r>
      <w:r w:rsidRPr="00FC28A5">
        <w:rPr>
          <w:rFonts w:ascii="Verdana" w:hAnsi="Verdana"/>
          <w:sz w:val="18"/>
          <w:szCs w:val="18"/>
        </w:rPr>
        <w:t>music electronics</w:t>
      </w:r>
      <w:r w:rsidR="00244030" w:rsidRPr="00FC28A5">
        <w:rPr>
          <w:rFonts w:ascii="Verdana" w:hAnsi="Verdana"/>
          <w:sz w:val="18"/>
          <w:szCs w:val="18"/>
        </w:rPr>
        <w:t>,</w:t>
      </w:r>
      <w:r w:rsidRPr="00FC28A5">
        <w:rPr>
          <w:rFonts w:ascii="Verdana" w:hAnsi="Verdana"/>
          <w:sz w:val="18"/>
          <w:szCs w:val="18"/>
        </w:rPr>
        <w:t xml:space="preserve"> to create devices that provide real value while stretching the imagination of both musicians and engineers. </w:t>
      </w:r>
    </w:p>
    <w:p w14:paraId="6602BB24" w14:textId="77777777" w:rsidR="00AC3D70" w:rsidRPr="00FC28A5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07F1A76B" w14:textId="72EF7464" w:rsidR="00FF3A98" w:rsidRPr="00FC28A5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FC28A5">
        <w:rPr>
          <w:rFonts w:ascii="Verdana" w:hAnsi="Verdana"/>
          <w:sz w:val="18"/>
          <w:szCs w:val="18"/>
        </w:rPr>
        <w:lastRenderedPageBreak/>
        <w:t xml:space="preserve">The company has been praised for innovation in creating its inaugural PLUS Pedal, the world’s first sustain and sostenuto pedal for all melodic instruments, based around a proprietary audio algorithm that lets users capture and sample small parts of the connected instrument’s signal in real time and loop them into a seamless, warm, and responsive sustained tone; and its PLASMA Pedal follow-up, forming the basis of a unique approach within the realm of overdrive and distortion by transforming the connected instrument’s live signal into a series of continuous high-voltage discharges within a xenon-filled tube. The latter has since been applied to a 19” Rack format and </w:t>
      </w:r>
      <w:proofErr w:type="spellStart"/>
      <w:r w:rsidRPr="00FC28A5">
        <w:rPr>
          <w:rFonts w:ascii="Verdana" w:hAnsi="Verdana"/>
          <w:sz w:val="18"/>
          <w:szCs w:val="18"/>
        </w:rPr>
        <w:t>Eurorack</w:t>
      </w:r>
      <w:proofErr w:type="spellEnd"/>
      <w:r w:rsidRPr="00FC28A5">
        <w:rPr>
          <w:rFonts w:ascii="Verdana" w:hAnsi="Verdana"/>
          <w:sz w:val="18"/>
          <w:szCs w:val="18"/>
        </w:rPr>
        <w:t xml:space="preserve"> modular format.</w:t>
      </w:r>
    </w:p>
    <w:p w14:paraId="67511570" w14:textId="77777777" w:rsidR="00AC3D70" w:rsidRPr="00FC28A5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21A00133" w14:textId="20AD2E14" w:rsidR="00FF3A98" w:rsidRPr="00FC28A5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FC28A5">
        <w:rPr>
          <w:rFonts w:ascii="Verdana" w:hAnsi="Verdana"/>
          <w:sz w:val="18"/>
          <w:szCs w:val="18"/>
        </w:rPr>
        <w:t xml:space="preserve">The company intends to continue this path with </w:t>
      </w:r>
      <w:r w:rsidR="00244030" w:rsidRPr="00FC28A5">
        <w:rPr>
          <w:rFonts w:ascii="Verdana" w:hAnsi="Verdana"/>
          <w:sz w:val="18"/>
          <w:szCs w:val="18"/>
        </w:rPr>
        <w:t>it</w:t>
      </w:r>
      <w:bookmarkStart w:id="0" w:name="_GoBack"/>
      <w:bookmarkEnd w:id="0"/>
      <w:r w:rsidR="00244030" w:rsidRPr="00FC28A5">
        <w:rPr>
          <w:rFonts w:ascii="Verdana" w:hAnsi="Verdana"/>
          <w:sz w:val="18"/>
          <w:szCs w:val="18"/>
        </w:rPr>
        <w:t>s next product,</w:t>
      </w:r>
      <w:r w:rsidRPr="00FC28A5">
        <w:rPr>
          <w:rFonts w:ascii="Verdana" w:hAnsi="Verdana"/>
          <w:sz w:val="18"/>
          <w:szCs w:val="18"/>
        </w:rPr>
        <w:t xml:space="preserve"> Motor Synth</w:t>
      </w:r>
      <w:r w:rsidR="00244030" w:rsidRPr="00FC28A5">
        <w:rPr>
          <w:rFonts w:ascii="Verdana" w:hAnsi="Verdana"/>
          <w:sz w:val="18"/>
          <w:szCs w:val="18"/>
        </w:rPr>
        <w:t>,</w:t>
      </w:r>
      <w:r w:rsidRPr="00FC28A5">
        <w:rPr>
          <w:rFonts w:ascii="Verdana" w:hAnsi="Verdana"/>
          <w:sz w:val="18"/>
          <w:szCs w:val="18"/>
        </w:rPr>
        <w:t xml:space="preserve"> the </w:t>
      </w:r>
      <w:r w:rsidR="00967520" w:rsidRPr="00FC28A5">
        <w:rPr>
          <w:rFonts w:ascii="Verdana" w:hAnsi="Verdana"/>
          <w:sz w:val="18"/>
          <w:szCs w:val="18"/>
        </w:rPr>
        <w:t>w</w:t>
      </w:r>
      <w:r w:rsidRPr="00FC28A5">
        <w:rPr>
          <w:rFonts w:ascii="Verdana" w:hAnsi="Verdana"/>
          <w:sz w:val="18"/>
          <w:szCs w:val="18"/>
        </w:rPr>
        <w:t>orld’s first electro</w:t>
      </w:r>
      <w:r w:rsidR="00AC3D70" w:rsidRPr="00FC28A5">
        <w:rPr>
          <w:rFonts w:ascii="Verdana" w:hAnsi="Verdana"/>
          <w:sz w:val="18"/>
          <w:szCs w:val="18"/>
        </w:rPr>
        <w:t>-</w:t>
      </w:r>
      <w:r w:rsidRPr="00FC28A5">
        <w:rPr>
          <w:rFonts w:ascii="Verdana" w:hAnsi="Verdana"/>
          <w:sz w:val="18"/>
          <w:szCs w:val="18"/>
        </w:rPr>
        <w:t xml:space="preserve">mechanical desktop synthesizer. </w:t>
      </w:r>
    </w:p>
    <w:p w14:paraId="198A1AA1" w14:textId="622C5AAE" w:rsidR="00E5063A" w:rsidRPr="00FC28A5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p w14:paraId="1957C8B9" w14:textId="4F17218A" w:rsidR="00E5063A" w:rsidRPr="00FC28A5" w:rsidRDefault="00E5063A" w:rsidP="00E5063A">
      <w:pPr>
        <w:pStyle w:val="NormalWeb"/>
        <w:spacing w:before="0" w:beforeAutospacing="0" w:after="0" w:afterAutospacing="0"/>
        <w:jc w:val="both"/>
        <w:rPr>
          <w:rStyle w:val="size"/>
          <w:rFonts w:ascii="Verdana" w:hAnsi="Verdana"/>
          <w:sz w:val="22"/>
          <w:szCs w:val="22"/>
          <w:lang w:val="en-US"/>
        </w:rPr>
      </w:pPr>
      <w:r w:rsidRPr="00FC28A5">
        <w:rPr>
          <w:rStyle w:val="size"/>
          <w:rFonts w:ascii="Verdana" w:hAnsi="Verdana"/>
          <w:sz w:val="22"/>
          <w:szCs w:val="22"/>
          <w:lang w:val="en-US"/>
        </w:rPr>
        <w:t>Contact:</w:t>
      </w:r>
    </w:p>
    <w:p w14:paraId="456E8246" w14:textId="3B889AC9" w:rsidR="00FC28A5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</w:p>
    <w:p w14:paraId="02A6E551" w14:textId="1F7A2732" w:rsidR="00FC28A5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FC28A5">
        <w:rPr>
          <w:rFonts w:ascii="Verdana" w:hAnsi="Verdana"/>
          <w:sz w:val="20"/>
          <w:szCs w:val="20"/>
          <w:lang w:val="en-US"/>
        </w:rPr>
        <w:t xml:space="preserve">Jeff </w:t>
      </w:r>
      <w:proofErr w:type="spellStart"/>
      <w:r w:rsidRPr="00FC28A5">
        <w:rPr>
          <w:rFonts w:ascii="Verdana" w:hAnsi="Verdana"/>
          <w:sz w:val="20"/>
          <w:szCs w:val="20"/>
          <w:lang w:val="en-US"/>
        </w:rPr>
        <w:t>Touzeau</w:t>
      </w:r>
      <w:proofErr w:type="spellEnd"/>
    </w:p>
    <w:p w14:paraId="2C3E5FCA" w14:textId="5AF7B2A8" w:rsidR="00FC28A5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FC28A5">
        <w:rPr>
          <w:rFonts w:ascii="Verdana" w:hAnsi="Verdana"/>
          <w:sz w:val="20"/>
          <w:szCs w:val="20"/>
          <w:lang w:val="en-US"/>
        </w:rPr>
        <w:t>Public Relations</w:t>
      </w:r>
    </w:p>
    <w:p w14:paraId="6B8DABB3" w14:textId="3375884E" w:rsidR="00FC28A5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FC28A5">
        <w:rPr>
          <w:rFonts w:ascii="Verdana" w:hAnsi="Verdana"/>
          <w:sz w:val="20"/>
          <w:szCs w:val="20"/>
          <w:lang w:val="en-US"/>
        </w:rPr>
        <w:t>Hummingbird Media, Inc.</w:t>
      </w:r>
    </w:p>
    <w:p w14:paraId="3EFAE48A" w14:textId="7BE748EB" w:rsidR="00FC28A5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hyperlink r:id="rId7" w:history="1">
        <w:r w:rsidRPr="00FC28A5">
          <w:rPr>
            <w:rStyle w:val="Hyperlink"/>
            <w:rFonts w:ascii="Verdana" w:hAnsi="Verdana"/>
            <w:sz w:val="20"/>
            <w:szCs w:val="20"/>
            <w:lang w:val="en-US"/>
          </w:rPr>
          <w:t>jeff@hummingbirdmedia.com</w:t>
        </w:r>
      </w:hyperlink>
    </w:p>
    <w:p w14:paraId="0278D849" w14:textId="28B41C44" w:rsidR="00FC28A5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FC28A5">
        <w:rPr>
          <w:rFonts w:ascii="Verdana" w:hAnsi="Verdana"/>
          <w:sz w:val="20"/>
          <w:szCs w:val="20"/>
          <w:lang w:val="en-US"/>
        </w:rPr>
        <w:t>US: +19146022913</w:t>
      </w:r>
    </w:p>
    <w:p w14:paraId="57BC2876" w14:textId="77777777" w:rsidR="00E5063A" w:rsidRPr="00FC28A5" w:rsidRDefault="00E5063A" w:rsidP="00E5063A">
      <w:pPr>
        <w:rPr>
          <w:rFonts w:ascii="Verdana" w:eastAsia="Times New Roman" w:hAnsi="Verdana"/>
          <w:sz w:val="22"/>
          <w:szCs w:val="22"/>
          <w:lang w:val="en-US"/>
        </w:rPr>
      </w:pPr>
    </w:p>
    <w:p w14:paraId="68692D1A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Matiss Tazans</w:t>
      </w:r>
    </w:p>
    <w:p w14:paraId="25F4306A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Marketing &amp; PR Manager</w:t>
      </w:r>
    </w:p>
    <w:p w14:paraId="23F2108D" w14:textId="77777777" w:rsidR="00E5063A" w:rsidRPr="00FC28A5" w:rsidRDefault="00FC28A5" w:rsidP="00E5063A">
      <w:pPr>
        <w:rPr>
          <w:rFonts w:ascii="Verdana" w:eastAsia="Times New Roman" w:hAnsi="Verdana"/>
          <w:sz w:val="20"/>
          <w:szCs w:val="20"/>
          <w:lang w:val="en-US"/>
        </w:rPr>
      </w:pPr>
      <w:hyperlink r:id="rId8" w:history="1">
        <w:r w:rsidR="00E5063A" w:rsidRPr="00FC28A5">
          <w:rPr>
            <w:rStyle w:val="Hyperlink"/>
            <w:rFonts w:ascii="Verdana" w:eastAsia="Times New Roman" w:hAnsi="Verdana"/>
            <w:sz w:val="20"/>
            <w:szCs w:val="20"/>
            <w:lang w:val="en-US"/>
          </w:rPr>
          <w:t>matiss@gamechangeraudio.com</w:t>
        </w:r>
      </w:hyperlink>
      <w:r w:rsidR="00E5063A" w:rsidRPr="00FC28A5"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14:paraId="1871B3FD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EU: +37126533193</w:t>
      </w:r>
    </w:p>
    <w:p w14:paraId="5D129E51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US: +12024079741</w:t>
      </w:r>
    </w:p>
    <w:p w14:paraId="2E50661D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</w:p>
    <w:p w14:paraId="5D6A3476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Ilja Krumins</w:t>
      </w:r>
    </w:p>
    <w:p w14:paraId="4E6B691C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Chief Guitar Officer</w:t>
      </w:r>
    </w:p>
    <w:p w14:paraId="09AC33A3" w14:textId="77777777" w:rsidR="00E5063A" w:rsidRPr="00FC28A5" w:rsidRDefault="00FC28A5" w:rsidP="00E5063A">
      <w:pPr>
        <w:rPr>
          <w:rFonts w:ascii="Verdana" w:eastAsia="Times New Roman" w:hAnsi="Verdana"/>
          <w:sz w:val="20"/>
          <w:szCs w:val="20"/>
          <w:lang w:val="en-US"/>
        </w:rPr>
      </w:pPr>
      <w:hyperlink r:id="rId9" w:history="1">
        <w:r w:rsidR="00E5063A" w:rsidRPr="00FC28A5">
          <w:rPr>
            <w:rStyle w:val="Hyperlink"/>
            <w:rFonts w:ascii="Verdana" w:eastAsia="Times New Roman" w:hAnsi="Verdana"/>
            <w:sz w:val="20"/>
            <w:szCs w:val="20"/>
            <w:lang w:val="en-US"/>
          </w:rPr>
          <w:t>ilja@gamechangeraudio.com</w:t>
        </w:r>
      </w:hyperlink>
      <w:r w:rsidR="00E5063A" w:rsidRPr="00FC28A5"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14:paraId="2E45AD3D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EU: +37128377919</w:t>
      </w:r>
    </w:p>
    <w:p w14:paraId="4213B967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Fonts w:ascii="Verdana" w:eastAsia="Times New Roman" w:hAnsi="Verdana"/>
          <w:sz w:val="20"/>
          <w:szCs w:val="20"/>
          <w:lang w:val="en-US"/>
        </w:rPr>
        <w:t>US: +12024079741</w:t>
      </w:r>
    </w:p>
    <w:p w14:paraId="09BC7FC2" w14:textId="77777777" w:rsidR="00E5063A" w:rsidRPr="00FC28A5" w:rsidRDefault="00FC28A5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hyperlink r:id="rId10" w:tgtFrame="_blank" w:history="1">
        <w:r w:rsidR="00E5063A" w:rsidRPr="00FC28A5">
          <w:rPr>
            <w:rStyle w:val="Hyperlink"/>
            <w:rFonts w:ascii="Verdana" w:hAnsi="Verdana"/>
            <w:color w:val="598FDE"/>
            <w:sz w:val="20"/>
            <w:szCs w:val="20"/>
            <w:lang w:val="en-US"/>
          </w:rPr>
          <w:t>https://www.gamechangeraudio.com</w:t>
        </w:r>
      </w:hyperlink>
    </w:p>
    <w:p w14:paraId="1F7DF910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</w:p>
    <w:p w14:paraId="3EC8AE82" w14:textId="77777777" w:rsidR="00E5063A" w:rsidRPr="00FC28A5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FC28A5">
        <w:rPr>
          <w:rStyle w:val="size"/>
          <w:rFonts w:ascii="Verdana" w:hAnsi="Verdana"/>
          <w:sz w:val="20"/>
          <w:szCs w:val="20"/>
          <w:lang w:val="en-US"/>
        </w:rPr>
        <w:t>Facebook: @</w:t>
      </w:r>
      <w:proofErr w:type="spellStart"/>
      <w:r w:rsidRPr="00FC28A5">
        <w:rPr>
          <w:rStyle w:val="size"/>
          <w:rFonts w:ascii="Verdana" w:hAnsi="Verdana"/>
          <w:sz w:val="20"/>
          <w:szCs w:val="20"/>
          <w:lang w:val="en-US"/>
        </w:rPr>
        <w:t>GamechangerAudio</w:t>
      </w:r>
      <w:proofErr w:type="spellEnd"/>
    </w:p>
    <w:p w14:paraId="33DB86F2" w14:textId="77777777" w:rsidR="00E5063A" w:rsidRPr="00FC28A5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FC28A5">
        <w:rPr>
          <w:rStyle w:val="size"/>
          <w:rFonts w:ascii="Verdana" w:hAnsi="Verdana"/>
          <w:sz w:val="20"/>
          <w:szCs w:val="20"/>
          <w:lang w:val="en-US"/>
        </w:rPr>
        <w:t>Instagram: @</w:t>
      </w:r>
      <w:proofErr w:type="spellStart"/>
      <w:r w:rsidRPr="00FC28A5">
        <w:rPr>
          <w:rStyle w:val="size"/>
          <w:rFonts w:ascii="Verdana" w:hAnsi="Verdana"/>
          <w:sz w:val="20"/>
          <w:szCs w:val="20"/>
          <w:lang w:val="en-US"/>
        </w:rPr>
        <w:t>gamechanger_audio</w:t>
      </w:r>
      <w:proofErr w:type="spellEnd"/>
    </w:p>
    <w:p w14:paraId="07D4C3F7" w14:textId="77777777" w:rsidR="00E5063A" w:rsidRPr="00FC28A5" w:rsidRDefault="00E5063A" w:rsidP="00E5063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FC28A5">
        <w:rPr>
          <w:rStyle w:val="size"/>
          <w:rFonts w:ascii="Verdana" w:hAnsi="Verdana"/>
          <w:sz w:val="20"/>
          <w:szCs w:val="20"/>
          <w:lang w:val="en-US"/>
        </w:rPr>
        <w:t>Twitter: @</w:t>
      </w:r>
      <w:proofErr w:type="spellStart"/>
      <w:r w:rsidRPr="00FC28A5">
        <w:rPr>
          <w:rStyle w:val="size"/>
          <w:rFonts w:ascii="Verdana" w:hAnsi="Verdana"/>
          <w:sz w:val="20"/>
          <w:szCs w:val="20"/>
          <w:lang w:val="en-US"/>
        </w:rPr>
        <w:t>GamechangerA</w:t>
      </w:r>
      <w:proofErr w:type="spellEnd"/>
    </w:p>
    <w:p w14:paraId="086E8A3D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</w:p>
    <w:p w14:paraId="13B9FFC8" w14:textId="77777777" w:rsidR="00E5063A" w:rsidRPr="00FC28A5" w:rsidRDefault="00E5063A" w:rsidP="00E5063A">
      <w:pPr>
        <w:rPr>
          <w:rFonts w:ascii="Verdana" w:eastAsia="Times New Roman" w:hAnsi="Verdana"/>
          <w:sz w:val="20"/>
          <w:szCs w:val="20"/>
          <w:lang w:val="en-US"/>
        </w:rPr>
      </w:pPr>
      <w:r w:rsidRPr="00FC28A5">
        <w:rPr>
          <w:rStyle w:val="size"/>
          <w:rFonts w:ascii="Verdana" w:eastAsia="Times New Roman" w:hAnsi="Verdana"/>
          <w:sz w:val="20"/>
          <w:szCs w:val="20"/>
          <w:lang w:val="en-US"/>
        </w:rPr>
        <w:t>PHOTOS and VIDEOS:</w:t>
      </w:r>
    </w:p>
    <w:p w14:paraId="61966948" w14:textId="77777777" w:rsidR="00E5063A" w:rsidRPr="00FC28A5" w:rsidRDefault="00FC28A5" w:rsidP="00E5063A">
      <w:pPr>
        <w:rPr>
          <w:rFonts w:ascii="Verdana" w:eastAsia="Times New Roman" w:hAnsi="Verdana"/>
          <w:sz w:val="20"/>
          <w:szCs w:val="20"/>
          <w:lang w:val="en-US"/>
        </w:rPr>
      </w:pPr>
      <w:hyperlink r:id="rId11" w:tgtFrame="_blank" w:history="1">
        <w:r w:rsidR="00E5063A" w:rsidRPr="00FC28A5">
          <w:rPr>
            <w:rStyle w:val="Hyperlink"/>
            <w:rFonts w:ascii="Verdana" w:eastAsia="Times New Roman" w:hAnsi="Verdana"/>
            <w:color w:val="598FDE"/>
            <w:sz w:val="20"/>
            <w:szCs w:val="20"/>
            <w:shd w:val="clear" w:color="auto" w:fill="FFFFFF"/>
            <w:lang w:val="en-US"/>
          </w:rPr>
          <w:t>https://www.gamechangeraudio.com/press-materials/</w:t>
        </w:r>
      </w:hyperlink>
    </w:p>
    <w:p w14:paraId="6251CFE3" w14:textId="65DDCBC9" w:rsidR="00E5063A" w:rsidRPr="00FC28A5" w:rsidRDefault="00FC28A5" w:rsidP="00E5063A">
      <w:pPr>
        <w:rPr>
          <w:rFonts w:ascii="Verdana" w:eastAsia="Times New Roman" w:hAnsi="Verdana"/>
          <w:sz w:val="20"/>
          <w:szCs w:val="20"/>
          <w:shd w:val="clear" w:color="auto" w:fill="FFFFFF"/>
          <w:lang w:val="en-US"/>
        </w:rPr>
      </w:pPr>
      <w:hyperlink r:id="rId12" w:history="1">
        <w:r w:rsidR="00E5063A" w:rsidRPr="00FC28A5">
          <w:rPr>
            <w:rStyle w:val="Hyperlink"/>
            <w:rFonts w:ascii="Verdana" w:eastAsia="Times New Roman" w:hAnsi="Verdana"/>
            <w:sz w:val="20"/>
            <w:szCs w:val="20"/>
            <w:shd w:val="clear" w:color="auto" w:fill="FFFFFF"/>
            <w:lang w:val="en-US"/>
          </w:rPr>
          <w:t>https://www.gamechangeraudio.com/motor-synth</w:t>
        </w:r>
      </w:hyperlink>
    </w:p>
    <w:p w14:paraId="77A1246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A9FB2A4" w14:textId="77777777" w:rsidR="00E5063A" w:rsidRPr="00237950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sectPr w:rsidR="00E5063A" w:rsidRPr="0023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Cambria"/>
    <w:panose1 w:val="020B0902030004020203"/>
    <w:charset w:val="00"/>
    <w:family w:val="roman"/>
    <w:notTrueType/>
    <w:pitch w:val="default"/>
  </w:font>
  <w:font w:name="CenturyGothic-Bold">
    <w:altName w:val="Cambria"/>
    <w:panose1 w:val="020B0604020202020204"/>
    <w:charset w:val="00"/>
    <w:family w:val="roman"/>
    <w:notTrueType/>
    <w:pitch w:val="default"/>
  </w:font>
  <w:font w:name="CenturyGothic">
    <w:altName w:val="Cambria"/>
    <w:panose1 w:val="020B0604020202020204"/>
    <w:charset w:val="00"/>
    <w:family w:val="roman"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enturyGothic-Italic">
    <w:altName w:val="Cambria"/>
    <w:panose1 w:val="020B0604020202020204"/>
    <w:charset w:val="00"/>
    <w:family w:val="roman"/>
    <w:notTrueType/>
    <w:pitch w:val="default"/>
  </w:font>
  <w:font w:name="CenturyGothic-BoldItalic">
    <w:altName w:val="Cambria"/>
    <w:panose1 w:val="020B0604020202020204"/>
    <w:charset w:val="00"/>
    <w:family w:val="roman"/>
    <w:notTrueType/>
    <w:pitch w:val="default"/>
  </w:font>
  <w:font w:name="GillSans-BoldItalic">
    <w:altName w:val="Cambria"/>
    <w:panose1 w:val="020B0902030004090203"/>
    <w:charset w:val="00"/>
    <w:family w:val="roman"/>
    <w:notTrueType/>
    <w:pitch w:val="default"/>
  </w:font>
  <w:font w:name="GillSans-Italic">
    <w:altName w:val="Cambria"/>
    <w:panose1 w:val="020B050202010409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9"/>
    <w:rsid w:val="0003252D"/>
    <w:rsid w:val="000406FC"/>
    <w:rsid w:val="00237950"/>
    <w:rsid w:val="00241344"/>
    <w:rsid w:val="00244030"/>
    <w:rsid w:val="003462D9"/>
    <w:rsid w:val="00355963"/>
    <w:rsid w:val="004444B6"/>
    <w:rsid w:val="004B44E5"/>
    <w:rsid w:val="004B5815"/>
    <w:rsid w:val="00632B25"/>
    <w:rsid w:val="00680410"/>
    <w:rsid w:val="006B2F36"/>
    <w:rsid w:val="006B33EA"/>
    <w:rsid w:val="006D3F6F"/>
    <w:rsid w:val="008A212D"/>
    <w:rsid w:val="008F63D0"/>
    <w:rsid w:val="009208E9"/>
    <w:rsid w:val="00932E99"/>
    <w:rsid w:val="00967520"/>
    <w:rsid w:val="00A73AFA"/>
    <w:rsid w:val="00AC3D70"/>
    <w:rsid w:val="00B26E26"/>
    <w:rsid w:val="00B969B4"/>
    <w:rsid w:val="00BA2FD4"/>
    <w:rsid w:val="00BD39D6"/>
    <w:rsid w:val="00BF4BC1"/>
    <w:rsid w:val="00D01C8F"/>
    <w:rsid w:val="00E5063A"/>
    <w:rsid w:val="00E7184B"/>
    <w:rsid w:val="00EF1A5B"/>
    <w:rsid w:val="00F5674C"/>
    <w:rsid w:val="00F56B8A"/>
    <w:rsid w:val="00FC28A5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AE18"/>
  <w15:chartTrackingRefBased/>
  <w15:docId w15:val="{1AF585F8-9159-446D-A9E4-C6274EE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63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8F"/>
    <w:rPr>
      <w:color w:val="0563C1"/>
      <w:u w:val="single"/>
    </w:rPr>
  </w:style>
  <w:style w:type="character" w:customStyle="1" w:styleId="fontstyle01">
    <w:name w:val="fontstyle01"/>
    <w:basedOn w:val="DefaultParagraphFont"/>
    <w:rsid w:val="00D01C8F"/>
    <w:rPr>
      <w:rFonts w:ascii="GillSans-Bold" w:hAnsi="GillSans-Bold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D01C8F"/>
    <w:rPr>
      <w:rFonts w:ascii="CenturyGothic-Bold" w:hAnsi="CenturyGothic-Bold" w:hint="default"/>
      <w:b/>
      <w:bCs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D01C8F"/>
    <w:rPr>
      <w:rFonts w:ascii="CenturyGothic" w:hAnsi="CenturyGothic" w:hint="default"/>
      <w:b w:val="0"/>
      <w:bCs w:val="0"/>
      <w:i w:val="0"/>
      <w:iCs w:val="0"/>
      <w:color w:val="000000"/>
    </w:rPr>
  </w:style>
  <w:style w:type="character" w:customStyle="1" w:styleId="fontstyle41">
    <w:name w:val="fontstyle41"/>
    <w:basedOn w:val="DefaultParagraphFont"/>
    <w:rsid w:val="00D01C8F"/>
    <w:rPr>
      <w:rFonts w:ascii="HelveticaNeue" w:hAnsi="HelveticaNeue" w:hint="default"/>
      <w:b w:val="0"/>
      <w:bCs w:val="0"/>
      <w:i w:val="0"/>
      <w:iCs w:val="0"/>
      <w:color w:val="000000"/>
    </w:rPr>
  </w:style>
  <w:style w:type="character" w:customStyle="1" w:styleId="fontstyle51">
    <w:name w:val="fontstyle51"/>
    <w:basedOn w:val="DefaultParagraphFont"/>
    <w:rsid w:val="00D01C8F"/>
    <w:rPr>
      <w:rFonts w:ascii="CenturyGothic-Italic" w:hAnsi="CenturyGothic-Italic" w:hint="default"/>
      <w:b w:val="0"/>
      <w:bCs w:val="0"/>
      <w:i/>
      <w:iCs/>
      <w:color w:val="021EAA"/>
    </w:rPr>
  </w:style>
  <w:style w:type="character" w:customStyle="1" w:styleId="fontstyle61">
    <w:name w:val="fontstyle61"/>
    <w:basedOn w:val="DefaultParagraphFont"/>
    <w:rsid w:val="00D01C8F"/>
    <w:rPr>
      <w:rFonts w:ascii="CenturyGothic-BoldItalic" w:hAnsi="CenturyGothic-BoldItalic" w:hint="default"/>
      <w:b/>
      <w:bCs/>
      <w:i/>
      <w:iCs/>
      <w:color w:val="000000"/>
    </w:rPr>
  </w:style>
  <w:style w:type="character" w:customStyle="1" w:styleId="fontstyle71">
    <w:name w:val="fontstyle71"/>
    <w:basedOn w:val="DefaultParagraphFont"/>
    <w:rsid w:val="00D01C8F"/>
    <w:rPr>
      <w:rFonts w:ascii="GillSans-BoldItalic" w:hAnsi="GillSans-BoldItalic" w:hint="default"/>
      <w:b/>
      <w:bCs/>
      <w:i/>
      <w:iCs/>
      <w:color w:val="000000"/>
    </w:rPr>
  </w:style>
  <w:style w:type="character" w:customStyle="1" w:styleId="fontstyle81">
    <w:name w:val="fontstyle81"/>
    <w:basedOn w:val="DefaultParagraphFont"/>
    <w:rsid w:val="00D01C8F"/>
    <w:rPr>
      <w:rFonts w:ascii="GillSans-Italic" w:hAnsi="GillSans-Italic" w:hint="default"/>
      <w:b w:val="0"/>
      <w:bCs w:val="0"/>
      <w:i/>
      <w:iCs/>
      <w:color w:val="000000"/>
    </w:rPr>
  </w:style>
  <w:style w:type="paragraph" w:styleId="NoSpacing">
    <w:name w:val="No Spacing"/>
    <w:uiPriority w:val="1"/>
    <w:qFormat/>
    <w:rsid w:val="00D01C8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3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63A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E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ss@gamechangeraudi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ff@hummingbirdmedia.com" TargetMode="External"/><Relationship Id="rId12" Type="http://schemas.openxmlformats.org/officeDocument/2006/relationships/hyperlink" Target="https://www.gamechangeraudio.com/motor-syn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changeraudio.com/motor-synth" TargetMode="External"/><Relationship Id="rId11" Type="http://schemas.openxmlformats.org/officeDocument/2006/relationships/hyperlink" Target="https://www.gamechangeraudio.com/press-materials/" TargetMode="External"/><Relationship Id="rId5" Type="http://schemas.openxmlformats.org/officeDocument/2006/relationships/hyperlink" Target="https://www.indiegogo.com/projects/motor-synth" TargetMode="External"/><Relationship Id="rId10" Type="http://schemas.openxmlformats.org/officeDocument/2006/relationships/hyperlink" Target="https://www.gamechangeraudio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lja@gamechangeraudi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Microsoft Office User</cp:lastModifiedBy>
  <cp:revision>4</cp:revision>
  <dcterms:created xsi:type="dcterms:W3CDTF">2019-06-25T20:14:00Z</dcterms:created>
  <dcterms:modified xsi:type="dcterms:W3CDTF">2019-06-25T21:49:00Z</dcterms:modified>
</cp:coreProperties>
</file>