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F9409" w14:textId="77777777" w:rsidR="007E5CA0" w:rsidRPr="009D7A5D" w:rsidRDefault="007E5CA0" w:rsidP="007E5CA0">
      <w:pPr>
        <w:pStyle w:val="Header"/>
        <w:rPr>
          <w:b/>
          <w:bCs/>
          <w:color w:val="C3001E"/>
          <w:sz w:val="32"/>
          <w:szCs w:val="32"/>
          <w:lang w:val="ru-RU"/>
        </w:rPr>
      </w:pPr>
      <w:r w:rsidRPr="009D7A5D">
        <w:rPr>
          <w:b/>
          <w:bCs/>
          <w:color w:val="C3001E"/>
          <w:sz w:val="32"/>
          <w:szCs w:val="32"/>
          <w:lang w:val="ru-RU"/>
        </w:rPr>
        <w:t>ПРЕСС-РЕЛИЗ</w:t>
      </w:r>
    </w:p>
    <w:p w14:paraId="054EFD7B" w14:textId="77777777" w:rsidR="007E5CA0" w:rsidRPr="003C75D1" w:rsidRDefault="007E5CA0" w:rsidP="007E5CA0">
      <w:pPr>
        <w:spacing w:line="271" w:lineRule="auto"/>
        <w:rPr>
          <w:rFonts w:cs="Arial"/>
          <w:b/>
          <w:sz w:val="20"/>
          <w:szCs w:val="20"/>
          <w:lang w:val="ru-RU"/>
        </w:rPr>
      </w:pPr>
    </w:p>
    <w:p w14:paraId="425F13DA" w14:textId="77777777" w:rsidR="007E5CA0" w:rsidRPr="003C75D1" w:rsidRDefault="007E5CA0" w:rsidP="007E5CA0">
      <w:pPr>
        <w:spacing w:line="271" w:lineRule="auto"/>
        <w:rPr>
          <w:rFonts w:cs="Arial"/>
          <w:b/>
          <w:bCs/>
          <w:sz w:val="20"/>
          <w:szCs w:val="20"/>
          <w:lang w:val="ru-RU"/>
        </w:rPr>
      </w:pPr>
    </w:p>
    <w:p w14:paraId="7617513C" w14:textId="2998717B" w:rsidR="008D73A8" w:rsidRPr="008321C0" w:rsidRDefault="008D73A8" w:rsidP="008D73A8">
      <w:pPr>
        <w:spacing w:line="240" w:lineRule="auto"/>
        <w:rPr>
          <w:rFonts w:asciiTheme="majorHAnsi" w:hAnsiTheme="majorHAnsi" w:cstheme="majorHAnsi"/>
          <w:b/>
          <w:bCs/>
          <w:lang w:val="ru-RU"/>
        </w:rPr>
      </w:pPr>
      <w:r w:rsidRPr="008321C0">
        <w:rPr>
          <w:rFonts w:asciiTheme="majorHAnsi" w:hAnsiTheme="majorHAnsi" w:cstheme="majorHAnsi"/>
          <w:b/>
          <w:bCs/>
          <w:lang w:val="ru-RU"/>
        </w:rPr>
        <w:t>Мекс, Швейцария, 9 марта 2021 г.</w:t>
      </w:r>
    </w:p>
    <w:p w14:paraId="36309062" w14:textId="77777777" w:rsidR="007E5CA0" w:rsidRPr="008321C0" w:rsidRDefault="007E5CA0" w:rsidP="007E5CA0">
      <w:pPr>
        <w:spacing w:line="271" w:lineRule="auto"/>
        <w:rPr>
          <w:rFonts w:cs="Arial"/>
          <w:bCs/>
          <w:sz w:val="20"/>
          <w:szCs w:val="20"/>
          <w:lang w:val="ru-RU"/>
        </w:rPr>
      </w:pPr>
    </w:p>
    <w:p w14:paraId="502E368C" w14:textId="77777777" w:rsidR="008D73A8" w:rsidRPr="008321C0" w:rsidRDefault="008D73A8" w:rsidP="008D73A8">
      <w:pPr>
        <w:spacing w:line="240" w:lineRule="auto"/>
        <w:rPr>
          <w:rFonts w:ascii="Noto Sans" w:hAnsi="Noto Sans" w:cs="Noto Sans"/>
          <w:lang w:val="ru-RU"/>
        </w:rPr>
      </w:pPr>
    </w:p>
    <w:p w14:paraId="17EF7E77" w14:textId="77777777" w:rsidR="008D73A8" w:rsidRPr="008321C0" w:rsidRDefault="008D73A8" w:rsidP="008D73A8">
      <w:pPr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b/>
          <w:sz w:val="20"/>
          <w:szCs w:val="20"/>
          <w:lang w:val="ru-RU"/>
        </w:rPr>
        <w:t xml:space="preserve">Как компания </w:t>
      </w:r>
      <w:r w:rsidRPr="008321C0">
        <w:rPr>
          <w:rFonts w:asciiTheme="minorHAnsi" w:hAnsiTheme="minorHAnsi" w:cstheme="minorHAnsi"/>
          <w:b/>
          <w:sz w:val="20"/>
          <w:szCs w:val="20"/>
        </w:rPr>
        <w:t>BOBST</w:t>
      </w:r>
      <w:r w:rsidRPr="008321C0">
        <w:rPr>
          <w:rFonts w:asciiTheme="minorHAnsi" w:hAnsiTheme="minorHAnsi" w:cstheme="minorHAnsi"/>
          <w:b/>
          <w:sz w:val="20"/>
          <w:szCs w:val="20"/>
          <w:lang w:val="ru-RU"/>
        </w:rPr>
        <w:t xml:space="preserve"> помогла семейному предприятию </w:t>
      </w:r>
      <w:r w:rsidRPr="008321C0">
        <w:rPr>
          <w:rFonts w:asciiTheme="minorHAnsi" w:hAnsiTheme="minorHAnsi" w:cstheme="minorHAnsi"/>
          <w:b/>
          <w:sz w:val="20"/>
          <w:szCs w:val="20"/>
        </w:rPr>
        <w:t>Karteks</w:t>
      </w:r>
      <w:r w:rsidRPr="008321C0">
        <w:rPr>
          <w:rFonts w:asciiTheme="minorHAnsi" w:hAnsiTheme="minorHAnsi" w:cstheme="minorHAnsi"/>
          <w:b/>
          <w:sz w:val="20"/>
          <w:szCs w:val="20"/>
          <w:lang w:val="ru-RU"/>
        </w:rPr>
        <w:t xml:space="preserve"> по производству упаковки достичь новых высот</w:t>
      </w:r>
    </w:p>
    <w:p w14:paraId="59D35A65" w14:textId="77777777" w:rsidR="008D73A8" w:rsidRPr="008321C0" w:rsidRDefault="008D73A8" w:rsidP="008D73A8">
      <w:pPr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1C3FB341" w14:textId="77777777" w:rsidR="008D73A8" w:rsidRPr="008321C0" w:rsidRDefault="008D73A8" w:rsidP="008D73A8">
      <w:pPr>
        <w:pStyle w:val="v1msonormal"/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8321C0">
        <w:rPr>
          <w:rFonts w:asciiTheme="minorHAnsi" w:hAnsiTheme="minorHAnsi" w:cstheme="minorHAnsi"/>
          <w:sz w:val="20"/>
          <w:szCs w:val="20"/>
        </w:rPr>
        <w:t xml:space="preserve">Сегодня компания Karteks является одним из ведущих производителей ящиков из гофрированного картона в Сербии, занимая третью строчку в рейтинге сразу за двумя крупными международными гигантами, Smurfit Kappa и DS Smith. </w:t>
      </w:r>
    </w:p>
    <w:p w14:paraId="52CC80EE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sz w:val="20"/>
          <w:szCs w:val="20"/>
          <w:lang w:val="ru-RU"/>
        </w:rPr>
        <w:t>Но начало этой успешной истории было довольно прозаичным. В 1991 году братья Воян и Зоран Петкович (</w:t>
      </w:r>
      <w:proofErr w:type="spellStart"/>
      <w:r w:rsidRPr="008321C0">
        <w:rPr>
          <w:rFonts w:asciiTheme="minorHAnsi" w:hAnsiTheme="minorHAnsi" w:cstheme="minorHAnsi"/>
          <w:sz w:val="20"/>
          <w:szCs w:val="20"/>
        </w:rPr>
        <w:t>Vojin</w:t>
      </w:r>
      <w:proofErr w:type="spellEnd"/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8321C0">
        <w:rPr>
          <w:rFonts w:asciiTheme="minorHAnsi" w:hAnsiTheme="minorHAnsi" w:cstheme="minorHAnsi"/>
          <w:sz w:val="20"/>
          <w:szCs w:val="20"/>
        </w:rPr>
        <w:t>and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8321C0">
        <w:rPr>
          <w:rFonts w:asciiTheme="minorHAnsi" w:hAnsiTheme="minorHAnsi" w:cstheme="minorHAnsi"/>
          <w:sz w:val="20"/>
          <w:szCs w:val="20"/>
        </w:rPr>
        <w:t>Zoran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8321C0">
        <w:rPr>
          <w:rFonts w:asciiTheme="minorHAnsi" w:hAnsiTheme="minorHAnsi" w:cstheme="minorHAnsi"/>
          <w:sz w:val="20"/>
          <w:szCs w:val="20"/>
        </w:rPr>
        <w:t>Petkovi</w:t>
      </w:r>
      <w:proofErr w:type="spellEnd"/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ć) основали свою компанию в небольшом помещении недалеко от Белграда. В первые годы существования они разрабатывали гофрированные ящики на заказ для нескольких местных компаний. Затем последовал быстрый рост, обусловленный постоянным вниманием к уровню качества и обслуживанию клиентов. Компания смогла зарекомендовать себя надежным производителем гофрированной упаковки, особенно для нужд пищевой промышленности. Предприятие также начало специализироваться на производстве больших и сложных ящиков, в частности, для автомобильной и мебельной отрасли, а также строительства. </w:t>
      </w:r>
    </w:p>
    <w:p w14:paraId="0A7B0CC5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 w:eastAsia="en-GB"/>
        </w:rPr>
      </w:pPr>
    </w:p>
    <w:p w14:paraId="2DA5A108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В 2010 году владельцы решили удовлетворить потребности некоторых клиентов, которым требовались обработанные подложки, и инвестировали в покупку бывшего в употреблении высекального пресса </w:t>
      </w:r>
      <w:r w:rsidRPr="008321C0">
        <w:rPr>
          <w:rFonts w:asciiTheme="minorHAnsi" w:hAnsiTheme="minorHAnsi" w:cstheme="minorHAnsi"/>
          <w:sz w:val="20"/>
          <w:szCs w:val="20"/>
        </w:rPr>
        <w:t>SPO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1575 у компании </w:t>
      </w:r>
      <w:r w:rsidRPr="008321C0">
        <w:rPr>
          <w:rFonts w:asciiTheme="minorHAnsi" w:hAnsiTheme="minorHAnsi" w:cstheme="minorHAnsi"/>
          <w:sz w:val="20"/>
          <w:szCs w:val="20"/>
        </w:rPr>
        <w:t>BOBST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. Когда в 2016 году спрос и коммерческие возможности возросли, они решили пойти еще дальше. Поскольку компания на практике убедилась в отличных рабочих характеристиках станка </w:t>
      </w:r>
      <w:r w:rsidRPr="008321C0">
        <w:rPr>
          <w:rFonts w:asciiTheme="minorHAnsi" w:hAnsiTheme="minorHAnsi" w:cstheme="minorHAnsi"/>
          <w:sz w:val="20"/>
          <w:szCs w:val="20"/>
        </w:rPr>
        <w:t>SPO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1575 (активно используемого до настоящего времени), они снова обратились в компанию </w:t>
      </w:r>
      <w:r w:rsidRPr="008321C0">
        <w:rPr>
          <w:rFonts w:asciiTheme="minorHAnsi" w:hAnsiTheme="minorHAnsi" w:cstheme="minorHAnsi"/>
          <w:sz w:val="20"/>
          <w:szCs w:val="20"/>
        </w:rPr>
        <w:t>BOBST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. В этот раз был приобретен пресс </w:t>
      </w:r>
      <w:r w:rsidRPr="008321C0">
        <w:rPr>
          <w:rFonts w:asciiTheme="minorHAnsi" w:hAnsiTheme="minorHAnsi" w:cstheme="minorHAnsi"/>
          <w:sz w:val="20"/>
          <w:szCs w:val="20"/>
        </w:rPr>
        <w:t>EXPERTCUT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1.6, который отличается точностью плоской высечки, а также высоким уровнем универсальности, надежностью и исключительной продуктивностью.</w:t>
      </w:r>
    </w:p>
    <w:p w14:paraId="461F83FA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</w:p>
    <w:p w14:paraId="4216E004" w14:textId="77777777" w:rsidR="008D73A8" w:rsidRPr="008321C0" w:rsidRDefault="008D73A8" w:rsidP="008D73A8">
      <w:pPr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b/>
          <w:sz w:val="20"/>
          <w:szCs w:val="20"/>
          <w:lang w:val="ru-RU"/>
        </w:rPr>
        <w:t>Мгновенное действие</w:t>
      </w:r>
    </w:p>
    <w:p w14:paraId="029CDD43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sz w:val="20"/>
          <w:szCs w:val="20"/>
          <w:lang w:val="ru-RU"/>
        </w:rPr>
        <w:t>«Качество продукции и мощность нашего предприятия значительно увеличились практически за одну ночь», — отмечает Димитрие Петкович (</w:t>
      </w:r>
      <w:proofErr w:type="spellStart"/>
      <w:r w:rsidRPr="008321C0">
        <w:rPr>
          <w:rFonts w:asciiTheme="minorHAnsi" w:hAnsiTheme="minorHAnsi" w:cstheme="minorHAnsi"/>
          <w:sz w:val="20"/>
          <w:szCs w:val="20"/>
        </w:rPr>
        <w:t>Dimitrije</w:t>
      </w:r>
      <w:proofErr w:type="spellEnd"/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proofErr w:type="spellStart"/>
      <w:r w:rsidRPr="008321C0">
        <w:rPr>
          <w:rFonts w:asciiTheme="minorHAnsi" w:hAnsiTheme="minorHAnsi" w:cstheme="minorHAnsi"/>
          <w:sz w:val="20"/>
          <w:szCs w:val="20"/>
        </w:rPr>
        <w:t>Petkovi</w:t>
      </w:r>
      <w:proofErr w:type="spellEnd"/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ć), который присоединился к семейному бизнесу, чтобы управлять им вместе со своим отцом Вояном. «Это оборудование обеспечило оптимальную точность, стабильность и производительность, необходимые для удовлетворения спроса на гофроупаковку. Смена заданий на этом прессе происходит очень быстро, что особенно важно для выполнения множества небольших тиражей». В результате компания </w:t>
      </w:r>
      <w:r w:rsidRPr="008321C0">
        <w:rPr>
          <w:rFonts w:asciiTheme="minorHAnsi" w:hAnsiTheme="minorHAnsi" w:cstheme="minorHAnsi"/>
          <w:sz w:val="20"/>
          <w:szCs w:val="20"/>
        </w:rPr>
        <w:t>Karteks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продемонстрировала сверхмощный рост. Производство возросло с 6500 тонн в 2015 году до 15 000 тонн в 2020 году, что означает уникальный рост производительности на 230% на протяжении пяти лет. Благодаря этому компания буквально перенеслась в высшую лигу производителей гофрированной упаковки в Сербии. </w:t>
      </w:r>
    </w:p>
    <w:p w14:paraId="56E104B7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 w:eastAsia="en-GB"/>
        </w:rPr>
      </w:pPr>
    </w:p>
    <w:p w14:paraId="117ED539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sz w:val="20"/>
          <w:szCs w:val="20"/>
          <w:lang w:val="ru-RU"/>
        </w:rPr>
        <w:t>Но приблизительно пять лет назад компания заметила существенный сдвиг в потребностях клиентов. «На рынке наблюдался отход от классических четырехклапанных коробок (</w:t>
      </w:r>
      <w:r w:rsidRPr="008321C0">
        <w:rPr>
          <w:rFonts w:asciiTheme="minorHAnsi" w:hAnsiTheme="minorHAnsi" w:cstheme="minorHAnsi"/>
          <w:sz w:val="20"/>
          <w:szCs w:val="20"/>
        </w:rPr>
        <w:t>RSC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) в пользу гофроупаковки более высокого качества с индивидуальными параметрами», — поясняет господин Петкович. Эта тенденция также объяснила запрос на коробки с рисунком. «Хотя у нас всегда получалось изготавливать коробки по индивидуальным требованиям, внезапный рост 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lastRenderedPageBreak/>
        <w:t xml:space="preserve">спроса усложнил производство таких коробок с соблюдением тех высоких стандартов, которыми мы гордимся. Кроме того, мы хотели удовлетворить потребности своих клиентов в готовых коробках с рисунком. Мы четко осознавали необходимость инвестиций в новейшие технологии». </w:t>
      </w:r>
    </w:p>
    <w:p w14:paraId="49C6B609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 w:eastAsia="en-GB"/>
        </w:rPr>
      </w:pPr>
    </w:p>
    <w:p w14:paraId="6742584D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В 2018 году компания вложила средства в покупку флексопечатной машины </w:t>
      </w:r>
      <w:r w:rsidRPr="008321C0">
        <w:rPr>
          <w:rFonts w:asciiTheme="minorHAnsi" w:hAnsiTheme="minorHAnsi" w:cstheme="minorHAnsi"/>
          <w:sz w:val="20"/>
          <w:szCs w:val="20"/>
        </w:rPr>
        <w:t>FLEXO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160-</w:t>
      </w:r>
      <w:r w:rsidRPr="008321C0">
        <w:rPr>
          <w:rFonts w:asciiTheme="minorHAnsi" w:hAnsiTheme="minorHAnsi" w:cstheme="minorHAnsi"/>
          <w:sz w:val="20"/>
          <w:szCs w:val="20"/>
        </w:rPr>
        <w:t>VISION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на 4 цвета, чтобы выпускать упаковку из гофрированного картона с высококачественной печатью. Вместе с этой машиной они приобрели разделитель </w:t>
      </w:r>
      <w:r w:rsidRPr="008321C0">
        <w:rPr>
          <w:rFonts w:asciiTheme="minorHAnsi" w:hAnsiTheme="minorHAnsi" w:cstheme="minorHAnsi"/>
          <w:sz w:val="20"/>
          <w:szCs w:val="20"/>
        </w:rPr>
        <w:t>BREAKER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и фальцевально-склеивающую машину </w:t>
      </w:r>
      <w:r w:rsidRPr="008321C0">
        <w:rPr>
          <w:rFonts w:asciiTheme="minorHAnsi" w:hAnsiTheme="minorHAnsi" w:cstheme="minorHAnsi"/>
          <w:sz w:val="20"/>
          <w:szCs w:val="20"/>
        </w:rPr>
        <w:t>EXPERFOLD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165 со стабильной и точной фальцовкой. В 2019 году печатная линия </w:t>
      </w:r>
      <w:r w:rsidRPr="008321C0">
        <w:rPr>
          <w:rFonts w:asciiTheme="minorHAnsi" w:hAnsiTheme="minorHAnsi" w:cstheme="minorHAnsi"/>
          <w:sz w:val="20"/>
          <w:szCs w:val="20"/>
        </w:rPr>
        <w:t>FLEXO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была модернизирована дополнительным цветом, устройством для очистки листов и воздушными сушилками, чтобы обеспечить безупречную печать упаковки с лаковым покрытием. Благодаря выбору такого инновационного технологического решения компания замкнула цикл производства и начала изготавливать готовую к выкладке упаковку по модели цветоделения </w:t>
      </w:r>
      <w:r w:rsidRPr="008321C0">
        <w:rPr>
          <w:rFonts w:asciiTheme="minorHAnsi" w:hAnsiTheme="minorHAnsi" w:cstheme="minorHAnsi"/>
          <w:sz w:val="20"/>
          <w:szCs w:val="20"/>
        </w:rPr>
        <w:t>CMYK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. </w:t>
      </w:r>
    </w:p>
    <w:p w14:paraId="7742646D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 w:eastAsia="en-GB"/>
        </w:rPr>
      </w:pPr>
    </w:p>
    <w:p w14:paraId="49139D5D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Господин Петкович поясняет, что «наличие цельной производственной линии </w:t>
      </w:r>
      <w:r w:rsidRPr="008321C0">
        <w:rPr>
          <w:rFonts w:asciiTheme="minorHAnsi" w:hAnsiTheme="minorHAnsi" w:cstheme="minorHAnsi"/>
          <w:sz w:val="20"/>
          <w:szCs w:val="20"/>
        </w:rPr>
        <w:t>BOBST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обеспечивает ряд преимуществ». «Полная укомплектованность линии означает снижение времени изготовления заказов до минимума. Кроме того операторам хорошо знаком интерфейс всей линии».</w:t>
      </w:r>
    </w:p>
    <w:p w14:paraId="1088C4B1" w14:textId="77777777" w:rsidR="008D73A8" w:rsidRPr="008321C0" w:rsidRDefault="008D73A8" w:rsidP="008D73A8">
      <w:pPr>
        <w:rPr>
          <w:rFonts w:asciiTheme="minorHAnsi" w:hAnsiTheme="minorHAnsi" w:cstheme="minorHAnsi"/>
          <w:b/>
          <w:sz w:val="20"/>
          <w:szCs w:val="20"/>
          <w:lang w:val="ru-RU" w:eastAsia="en-GB"/>
        </w:rPr>
      </w:pPr>
    </w:p>
    <w:p w14:paraId="69EE6DD9" w14:textId="77777777" w:rsidR="008D73A8" w:rsidRPr="008321C0" w:rsidRDefault="008D73A8" w:rsidP="008D73A8">
      <w:pPr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b/>
          <w:sz w:val="20"/>
          <w:szCs w:val="20"/>
          <w:lang w:val="ru-RU"/>
        </w:rPr>
        <w:t xml:space="preserve">Рациональное использование ресурсов и автоматизация согласно долгосрочной концепции развития   </w:t>
      </w:r>
    </w:p>
    <w:p w14:paraId="7AF91CD5" w14:textId="77777777" w:rsidR="008D73A8" w:rsidRPr="008321C0" w:rsidRDefault="008D73A8" w:rsidP="008D73A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sz w:val="20"/>
          <w:szCs w:val="20"/>
          <w:lang w:val="ru-RU"/>
        </w:rPr>
        <w:t>«Разумное использование ресурсов и автоматизация — неотъемлемые компоненты развития в наше время. И производственный процесс, безусловно, обязан подчиняться этой тенденции. Более высокий процент автоматизации производства обеспечивает выпуск продукции с меньшими затратами времени, усилий и денег, поддерживая тем самым концепцию социальной и экологической ответственности», — подчеркнул Димитрие Петкович.</w:t>
      </w:r>
    </w:p>
    <w:p w14:paraId="41D41303" w14:textId="77777777" w:rsidR="008D73A8" w:rsidRPr="008321C0" w:rsidRDefault="008D73A8" w:rsidP="008D73A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ru-RU" w:eastAsia="en-GB"/>
        </w:rPr>
      </w:pPr>
    </w:p>
    <w:p w14:paraId="7FEA28D6" w14:textId="77777777" w:rsidR="008D73A8" w:rsidRPr="008321C0" w:rsidRDefault="008D73A8" w:rsidP="008D73A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Установка пресса </w:t>
      </w:r>
      <w:r w:rsidRPr="008321C0">
        <w:rPr>
          <w:rFonts w:asciiTheme="minorHAnsi" w:hAnsiTheme="minorHAnsi" w:cstheme="minorHAnsi"/>
          <w:sz w:val="20"/>
          <w:szCs w:val="20"/>
        </w:rPr>
        <w:t>EXPERTCUT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1.6 вместе с машиной </w:t>
      </w:r>
      <w:r w:rsidRPr="008321C0">
        <w:rPr>
          <w:rFonts w:asciiTheme="minorHAnsi" w:hAnsiTheme="minorHAnsi" w:cstheme="minorHAnsi"/>
          <w:sz w:val="20"/>
          <w:szCs w:val="20"/>
        </w:rPr>
        <w:t>FLEXO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160-</w:t>
      </w:r>
      <w:r w:rsidRPr="008321C0">
        <w:rPr>
          <w:rFonts w:asciiTheme="minorHAnsi" w:hAnsiTheme="minorHAnsi" w:cstheme="minorHAnsi"/>
          <w:sz w:val="20"/>
          <w:szCs w:val="20"/>
        </w:rPr>
        <w:t>VISION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и разделителем </w:t>
      </w:r>
      <w:r w:rsidRPr="008321C0">
        <w:rPr>
          <w:rFonts w:asciiTheme="minorHAnsi" w:hAnsiTheme="minorHAnsi" w:cstheme="minorHAnsi"/>
          <w:sz w:val="20"/>
          <w:szCs w:val="20"/>
        </w:rPr>
        <w:t>BREAKER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позволили компании </w:t>
      </w:r>
      <w:r w:rsidRPr="008321C0">
        <w:rPr>
          <w:rFonts w:asciiTheme="minorHAnsi" w:hAnsiTheme="minorHAnsi" w:cstheme="minorHAnsi"/>
          <w:sz w:val="20"/>
          <w:szCs w:val="20"/>
        </w:rPr>
        <w:t>Karteks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получить фактически полную автоматическую конвертинговую линию, где несколько производственных этапов были объединены в один. Поскольку компания </w:t>
      </w:r>
      <w:r w:rsidRPr="008321C0">
        <w:rPr>
          <w:rFonts w:asciiTheme="minorHAnsi" w:hAnsiTheme="minorHAnsi" w:cstheme="minorHAnsi"/>
          <w:sz w:val="20"/>
          <w:szCs w:val="20"/>
        </w:rPr>
        <w:t>BOBST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уделяет особое внимание удобству использования, это способствовало повышению безопасности условий труда на заводе </w:t>
      </w:r>
      <w:r w:rsidRPr="008321C0">
        <w:rPr>
          <w:rFonts w:asciiTheme="minorHAnsi" w:hAnsiTheme="minorHAnsi" w:cstheme="minorHAnsi"/>
          <w:sz w:val="20"/>
          <w:szCs w:val="20"/>
        </w:rPr>
        <w:t>Karteks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, снижению рабочей нагрузки и ускорению подготовки к работе. Благодаря особой эргономике оборудования (открытые печатные секции и большие окна) упрощен доступ операторов к различным зонам машины, что облегчает вмешательство в случае необходимости. Интерфейс </w:t>
      </w:r>
      <w:r w:rsidRPr="008321C0">
        <w:rPr>
          <w:rFonts w:asciiTheme="minorHAnsi" w:hAnsiTheme="minorHAnsi" w:cstheme="minorHAnsi"/>
          <w:sz w:val="20"/>
          <w:szCs w:val="20"/>
        </w:rPr>
        <w:t>CUBE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служит для управления всеми функциями, позволяя быстро и легко настраивать параметры печати. Такой функционал сокращает время наладки и смену заданий, обеспечивая большую гибкость производства при малых тиражах и повышая производительность. Кроме того, сокращение времени выполнения заказов позволяет клиентам рассчитывать на сжатые сроки доставки.</w:t>
      </w:r>
    </w:p>
    <w:p w14:paraId="552D9646" w14:textId="77777777" w:rsidR="008D73A8" w:rsidRPr="008321C0" w:rsidRDefault="008D73A8" w:rsidP="008D73A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ru-RU" w:eastAsia="en-GB"/>
        </w:rPr>
      </w:pPr>
    </w:p>
    <w:p w14:paraId="50EAD112" w14:textId="77777777" w:rsidR="008D73A8" w:rsidRPr="008321C0" w:rsidRDefault="008D73A8" w:rsidP="008D73A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Высокотехнологичные решения </w:t>
      </w:r>
      <w:r w:rsidRPr="008321C0">
        <w:rPr>
          <w:rFonts w:asciiTheme="minorHAnsi" w:hAnsiTheme="minorHAnsi" w:cstheme="minorHAnsi"/>
          <w:sz w:val="20"/>
          <w:szCs w:val="20"/>
        </w:rPr>
        <w:t>BOBST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, например, уникальная конструкция пресса </w:t>
      </w:r>
      <w:proofErr w:type="spellStart"/>
      <w:r w:rsidRPr="008321C0">
        <w:rPr>
          <w:rFonts w:asciiTheme="minorHAnsi" w:hAnsiTheme="minorHAnsi" w:cstheme="minorHAnsi"/>
          <w:sz w:val="20"/>
          <w:szCs w:val="20"/>
        </w:rPr>
        <w:t>Autoplaten</w:t>
      </w:r>
      <w:proofErr w:type="spellEnd"/>
      <w:r w:rsidRPr="008321C0">
        <w:rPr>
          <w:rFonts w:asciiTheme="minorHAnsi" w:hAnsiTheme="minorHAnsi" w:cstheme="minorHAnsi"/>
          <w:sz w:val="20"/>
          <w:szCs w:val="20"/>
          <w:vertAlign w:val="superscript"/>
          <w:lang w:val="ru-RU"/>
        </w:rPr>
        <w:t>®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с двухкулачковой системой перемещения штанги с захватами на высекальном прессе, системами центрирования инструментов и вакуумной транспортировкой листов на флексопечатную машину, обеспечивают высокую точность и стабильность производства продукции. Господин Петкович утверждает, что «обеспечение невероятной точности и отличное качество вместо отходов в сочетании с уникальной технологией экономного нанесения краски, позволили нам сэкономить значительные средства и способствовали рациональному использованию ресурсов на нашей производственной линии». </w:t>
      </w:r>
    </w:p>
    <w:p w14:paraId="5B6390FB" w14:textId="77777777" w:rsidR="008D73A8" w:rsidRPr="008321C0" w:rsidRDefault="008D73A8" w:rsidP="008D73A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ru-RU" w:eastAsia="en-GB"/>
        </w:rPr>
      </w:pPr>
    </w:p>
    <w:p w14:paraId="15BDC72D" w14:textId="77777777" w:rsidR="008D73A8" w:rsidRPr="008321C0" w:rsidRDefault="008D73A8" w:rsidP="008D73A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sz w:val="20"/>
          <w:szCs w:val="20"/>
          <w:lang w:val="ru-RU"/>
        </w:rPr>
        <w:lastRenderedPageBreak/>
        <w:t xml:space="preserve">Компания </w:t>
      </w:r>
      <w:r w:rsidRPr="008321C0">
        <w:rPr>
          <w:rFonts w:asciiTheme="minorHAnsi" w:hAnsiTheme="minorHAnsi" w:cstheme="minorHAnsi"/>
          <w:sz w:val="20"/>
          <w:szCs w:val="20"/>
        </w:rPr>
        <w:t>Karteks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также довольна постпродажным обслуживанием, на которое она может точно рассчитывать. Специалисты горячей линии службы поддержки </w:t>
      </w:r>
      <w:r w:rsidRPr="008321C0">
        <w:rPr>
          <w:rFonts w:asciiTheme="minorHAnsi" w:hAnsiTheme="minorHAnsi" w:cstheme="minorHAnsi"/>
          <w:sz w:val="20"/>
          <w:szCs w:val="20"/>
        </w:rPr>
        <w:t>BOBST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всегда готовы дать совет и помочь решить проблему. В пакете обслуживания «</w:t>
      </w:r>
      <w:r w:rsidRPr="008321C0">
        <w:rPr>
          <w:rFonts w:asciiTheme="minorHAnsi" w:hAnsiTheme="minorHAnsi" w:cstheme="minorHAnsi"/>
          <w:sz w:val="20"/>
          <w:szCs w:val="20"/>
        </w:rPr>
        <w:t>Helpline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8321C0">
        <w:rPr>
          <w:rFonts w:asciiTheme="minorHAnsi" w:hAnsiTheme="minorHAnsi" w:cstheme="minorHAnsi"/>
          <w:sz w:val="20"/>
          <w:szCs w:val="20"/>
        </w:rPr>
        <w:t>Plus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» большинство проблем можно быстро решить удаленно. При выборе опции сетевых сервисов, включающей функции удаленного мониторинга и отслеживания времени простоя, компания может изучать и анализировать производственные параметры с целью оптимизации процессов. </w:t>
      </w:r>
    </w:p>
    <w:p w14:paraId="2C8EC298" w14:textId="77777777" w:rsidR="008D73A8" w:rsidRPr="008321C0" w:rsidRDefault="008D73A8" w:rsidP="008D73A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ru-RU" w:eastAsia="en-GB"/>
        </w:rPr>
      </w:pPr>
    </w:p>
    <w:p w14:paraId="7BCC125D" w14:textId="77777777" w:rsidR="008D73A8" w:rsidRPr="008321C0" w:rsidRDefault="008D73A8" w:rsidP="008D73A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Поскольку каждое отдельное звено способствует обеспечению наилучшего качества продукции и оптимальной эффективности технологической линии, наличие высококачественных запасных частей для всего оборудования имеет особую ценность. «Технические специалисты компании </w:t>
      </w:r>
      <w:r w:rsidRPr="008321C0">
        <w:rPr>
          <w:rFonts w:asciiTheme="minorHAnsi" w:hAnsiTheme="minorHAnsi" w:cstheme="minorHAnsi"/>
          <w:sz w:val="20"/>
          <w:szCs w:val="20"/>
        </w:rPr>
        <w:t>BOBST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хорошо разбираются в работе наших обеих линий и могут быстрее выяснить причину возможных проблем. Такая связь и знание параметров оборудования, а также доступность службы поддержки и наличие запчастей, не только очень ценно для нас, но и позволяет нам чувствовать себя увереннее», — заявил господин Петкович.</w:t>
      </w:r>
    </w:p>
    <w:p w14:paraId="5EE96F1F" w14:textId="77777777" w:rsidR="008D73A8" w:rsidRPr="008321C0" w:rsidRDefault="008D73A8" w:rsidP="008D73A8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ru-RU" w:eastAsia="en-GB"/>
        </w:rPr>
      </w:pPr>
    </w:p>
    <w:p w14:paraId="3C58E37C" w14:textId="77777777" w:rsidR="008D73A8" w:rsidRPr="008321C0" w:rsidRDefault="008D73A8" w:rsidP="008D73A8">
      <w:pPr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b/>
          <w:sz w:val="20"/>
          <w:szCs w:val="20"/>
          <w:lang w:val="ru-RU"/>
        </w:rPr>
        <w:t xml:space="preserve">Дальнейшие инвестиции — предвестники значительного роста </w:t>
      </w:r>
    </w:p>
    <w:p w14:paraId="391BE31D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В 2020 году компания </w:t>
      </w:r>
      <w:r w:rsidRPr="008321C0">
        <w:rPr>
          <w:rFonts w:asciiTheme="minorHAnsi" w:hAnsiTheme="minorHAnsi" w:cstheme="minorHAnsi"/>
          <w:sz w:val="20"/>
          <w:szCs w:val="20"/>
        </w:rPr>
        <w:t>Karteks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инвестировала средства в приобретение дополнительной комплексной линии </w:t>
      </w:r>
      <w:r w:rsidRPr="008321C0">
        <w:rPr>
          <w:rFonts w:asciiTheme="minorHAnsi" w:hAnsiTheme="minorHAnsi" w:cstheme="minorHAnsi"/>
          <w:sz w:val="20"/>
          <w:szCs w:val="20"/>
        </w:rPr>
        <w:t>EXPERTLINE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, которая состоит из печатной машины </w:t>
      </w:r>
      <w:r w:rsidRPr="008321C0">
        <w:rPr>
          <w:rFonts w:asciiTheme="minorHAnsi" w:hAnsiTheme="minorHAnsi" w:cstheme="minorHAnsi"/>
          <w:sz w:val="20"/>
          <w:szCs w:val="20"/>
        </w:rPr>
        <w:t>FLEXO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160-</w:t>
      </w:r>
      <w:r w:rsidRPr="008321C0">
        <w:rPr>
          <w:rFonts w:asciiTheme="minorHAnsi" w:hAnsiTheme="minorHAnsi" w:cstheme="minorHAnsi"/>
          <w:sz w:val="20"/>
          <w:szCs w:val="20"/>
        </w:rPr>
        <w:t>VISION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с 2 цветами, пресса </w:t>
      </w:r>
      <w:r w:rsidRPr="008321C0">
        <w:rPr>
          <w:rFonts w:asciiTheme="minorHAnsi" w:hAnsiTheme="minorHAnsi" w:cstheme="minorHAnsi"/>
          <w:sz w:val="20"/>
          <w:szCs w:val="20"/>
        </w:rPr>
        <w:t>EXPERTCUT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1.6 и разделителя </w:t>
      </w:r>
      <w:r w:rsidRPr="008321C0">
        <w:rPr>
          <w:rFonts w:asciiTheme="minorHAnsi" w:hAnsiTheme="minorHAnsi" w:cstheme="minorHAnsi"/>
          <w:sz w:val="20"/>
          <w:szCs w:val="20"/>
        </w:rPr>
        <w:t>BREAKER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>. Эта линия высвободила мощности 5-цветной линии, которая используется для работ, требующих высочайшего качества.</w:t>
      </w:r>
    </w:p>
    <w:p w14:paraId="7DE4ABEB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 w:eastAsia="en-GB"/>
        </w:rPr>
      </w:pPr>
    </w:p>
    <w:p w14:paraId="48A45526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«С каждой новой единицей оборудования мы повышали не только качество продукции, но и общую мощность, что открывало новые деловые возможности для наших клиентов», — отмечает господин Петкович. «Теперь, когда мы установили две линии </w:t>
      </w:r>
      <w:r w:rsidRPr="008321C0">
        <w:rPr>
          <w:rFonts w:asciiTheme="minorHAnsi" w:hAnsiTheme="minorHAnsi" w:cstheme="minorHAnsi"/>
          <w:sz w:val="20"/>
          <w:szCs w:val="20"/>
        </w:rPr>
        <w:t>BOBST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8321C0">
        <w:rPr>
          <w:rFonts w:asciiTheme="minorHAnsi" w:hAnsiTheme="minorHAnsi" w:cstheme="minorHAnsi"/>
          <w:sz w:val="20"/>
          <w:szCs w:val="20"/>
        </w:rPr>
        <w:t>EXPERTLINE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>, мы сможем выполнять все виды работ, независимо от требуемого качества или количества. Мы также сможем легко взаимозаменять печатные формы и высекальные инструменты на двух линиях, тем самым снижая затраты и повышая общую производительность нашего предприятия по производству упаковки».</w:t>
      </w:r>
    </w:p>
    <w:p w14:paraId="63637988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 w:eastAsia="en-GB"/>
        </w:rPr>
      </w:pPr>
    </w:p>
    <w:p w14:paraId="7A3A315E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«Последние несколько лет показали, что на нашем рынке нельзя оставаться на месте. Мы всегда должны двигаться вперед, чтобы опережать последние тенденции в отраслях своих клиентов», — говорит господин Петкович. «Это также доказывает, насколько важно выбирать лучших партнеров. Компания </w:t>
      </w:r>
      <w:r w:rsidRPr="008321C0">
        <w:rPr>
          <w:rFonts w:asciiTheme="minorHAnsi" w:hAnsiTheme="minorHAnsi" w:cstheme="minorHAnsi"/>
          <w:sz w:val="20"/>
          <w:szCs w:val="20"/>
        </w:rPr>
        <w:t>BOBST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— мировой лидер по производству конвертинговых линий штамповки, которая уже долгие годы специализируется в этом сегменте промышленности. С момента первого взаимодействия с компанией </w:t>
      </w:r>
      <w:r w:rsidRPr="008321C0">
        <w:rPr>
          <w:rFonts w:asciiTheme="minorHAnsi" w:hAnsiTheme="minorHAnsi" w:cstheme="minorHAnsi"/>
          <w:sz w:val="20"/>
          <w:szCs w:val="20"/>
        </w:rPr>
        <w:t>BOBST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мы сформировали отличные отношения и очень ценим ее техническую и сервисную поддержку. Их машины обеспечили нам настоящее конкурентное преимущество. Благодаря такому сотрудничеству мы достигли новых высот, сохранив изначально заложенную философию семейного бизнеса».</w:t>
      </w:r>
    </w:p>
    <w:p w14:paraId="2584D09F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</w:p>
    <w:p w14:paraId="734425C5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</w:p>
    <w:p w14:paraId="1869F7BF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sz w:val="20"/>
          <w:szCs w:val="20"/>
          <w:lang w:val="ru-RU"/>
        </w:rPr>
        <w:t>[[01_</w:t>
      </w:r>
      <w:r w:rsidRPr="008321C0">
        <w:rPr>
          <w:rFonts w:asciiTheme="minorHAnsi" w:hAnsiTheme="minorHAnsi" w:cstheme="minorHAnsi"/>
          <w:sz w:val="20"/>
          <w:szCs w:val="20"/>
        </w:rPr>
        <w:t>Petkovic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>_</w:t>
      </w:r>
      <w:r w:rsidRPr="008321C0">
        <w:rPr>
          <w:rFonts w:asciiTheme="minorHAnsi" w:hAnsiTheme="minorHAnsi" w:cstheme="minorHAnsi"/>
          <w:sz w:val="20"/>
          <w:szCs w:val="20"/>
        </w:rPr>
        <w:t>family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>.</w:t>
      </w:r>
      <w:r w:rsidRPr="008321C0">
        <w:rPr>
          <w:rFonts w:asciiTheme="minorHAnsi" w:hAnsiTheme="minorHAnsi" w:cstheme="minorHAnsi"/>
          <w:sz w:val="20"/>
          <w:szCs w:val="20"/>
        </w:rPr>
        <w:t>jpg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>]</w:t>
      </w:r>
    </w:p>
    <w:p w14:paraId="3452138F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sz w:val="20"/>
          <w:szCs w:val="20"/>
          <w:lang w:val="ru-RU"/>
        </w:rPr>
        <w:t>Успешный семейный бизнес (слева направо): Воян, Димитрие и Зоран Петкович</w:t>
      </w:r>
    </w:p>
    <w:p w14:paraId="4BC51F21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</w:p>
    <w:p w14:paraId="64480815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sz w:val="20"/>
          <w:szCs w:val="20"/>
          <w:lang w:val="ru-RU"/>
        </w:rPr>
        <w:t>[02_</w:t>
      </w:r>
      <w:r w:rsidRPr="008321C0">
        <w:rPr>
          <w:rFonts w:asciiTheme="minorHAnsi" w:hAnsiTheme="minorHAnsi" w:cstheme="minorHAnsi"/>
          <w:sz w:val="20"/>
          <w:szCs w:val="20"/>
        </w:rPr>
        <w:t>SPO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>-</w:t>
      </w:r>
      <w:r w:rsidRPr="008321C0">
        <w:rPr>
          <w:rFonts w:asciiTheme="minorHAnsi" w:hAnsiTheme="minorHAnsi" w:cstheme="minorHAnsi"/>
          <w:sz w:val="20"/>
          <w:szCs w:val="20"/>
        </w:rPr>
        <w:t>Flexo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>_</w:t>
      </w:r>
      <w:r w:rsidRPr="008321C0">
        <w:rPr>
          <w:rFonts w:asciiTheme="minorHAnsi" w:hAnsiTheme="minorHAnsi" w:cstheme="minorHAnsi"/>
          <w:sz w:val="20"/>
          <w:szCs w:val="20"/>
        </w:rPr>
        <w:t>lines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>]</w:t>
      </w:r>
    </w:p>
    <w:p w14:paraId="3A6AF854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Две линии </w:t>
      </w:r>
      <w:r w:rsidRPr="008321C0">
        <w:rPr>
          <w:rFonts w:asciiTheme="minorHAnsi" w:hAnsiTheme="minorHAnsi" w:cstheme="minorHAnsi"/>
          <w:sz w:val="20"/>
          <w:szCs w:val="20"/>
        </w:rPr>
        <w:t>EXPERTLINES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на заводе компании </w:t>
      </w:r>
      <w:r w:rsidRPr="008321C0">
        <w:rPr>
          <w:rFonts w:asciiTheme="minorHAnsi" w:hAnsiTheme="minorHAnsi" w:cstheme="minorHAnsi"/>
          <w:sz w:val="20"/>
          <w:szCs w:val="20"/>
        </w:rPr>
        <w:t>Karteks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недалеко от Белграда</w:t>
      </w:r>
    </w:p>
    <w:p w14:paraId="34C57B2B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</w:p>
    <w:p w14:paraId="1712F37F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sz w:val="20"/>
          <w:szCs w:val="20"/>
          <w:lang w:val="ru-RU"/>
        </w:rPr>
        <w:t>[03_</w:t>
      </w:r>
      <w:r w:rsidRPr="008321C0">
        <w:rPr>
          <w:rFonts w:asciiTheme="minorHAnsi" w:hAnsiTheme="minorHAnsi" w:cstheme="minorHAnsi"/>
          <w:sz w:val="20"/>
          <w:szCs w:val="20"/>
        </w:rPr>
        <w:t>EXPERTCUT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>]</w:t>
      </w:r>
    </w:p>
    <w:p w14:paraId="4D13FE91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sz w:val="20"/>
          <w:szCs w:val="20"/>
          <w:lang w:val="ru-RU"/>
        </w:rPr>
        <w:lastRenderedPageBreak/>
        <w:t xml:space="preserve">Удобные в работе машины позволяют быстро и легко производить настройку и смену заданий. Здесь показан пресс </w:t>
      </w:r>
      <w:r w:rsidRPr="008321C0">
        <w:rPr>
          <w:rFonts w:asciiTheme="minorHAnsi" w:hAnsiTheme="minorHAnsi" w:cstheme="minorHAnsi"/>
          <w:sz w:val="20"/>
          <w:szCs w:val="20"/>
        </w:rPr>
        <w:t>EXPERCUT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1.6.</w:t>
      </w:r>
    </w:p>
    <w:p w14:paraId="1319D9B2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</w:p>
    <w:p w14:paraId="61C12D0C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sz w:val="20"/>
          <w:szCs w:val="20"/>
          <w:lang w:val="ru-RU"/>
        </w:rPr>
        <w:t>[04_</w:t>
      </w:r>
      <w:r w:rsidRPr="008321C0">
        <w:rPr>
          <w:rFonts w:asciiTheme="minorHAnsi" w:hAnsiTheme="minorHAnsi" w:cstheme="minorHAnsi"/>
          <w:sz w:val="20"/>
          <w:szCs w:val="20"/>
        </w:rPr>
        <w:t>SPO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1575]</w:t>
      </w:r>
    </w:p>
    <w:p w14:paraId="4AEA05B8" w14:textId="77777777" w:rsidR="008D73A8" w:rsidRPr="008321C0" w:rsidRDefault="008D73A8" w:rsidP="008D73A8">
      <w:pPr>
        <w:rPr>
          <w:rFonts w:asciiTheme="minorHAnsi" w:hAnsiTheme="minorHAnsi" w:cstheme="minorHAnsi"/>
          <w:sz w:val="20"/>
          <w:szCs w:val="20"/>
          <w:lang w:val="ru-RU"/>
        </w:rPr>
      </w:pP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Высекальный пресс </w:t>
      </w:r>
      <w:r w:rsidRPr="008321C0">
        <w:rPr>
          <w:rFonts w:asciiTheme="minorHAnsi" w:hAnsiTheme="minorHAnsi" w:cstheme="minorHAnsi"/>
          <w:sz w:val="20"/>
          <w:szCs w:val="20"/>
        </w:rPr>
        <w:t>SPO</w:t>
      </w:r>
      <w:r w:rsidRPr="008321C0">
        <w:rPr>
          <w:rFonts w:asciiTheme="minorHAnsi" w:hAnsiTheme="minorHAnsi" w:cstheme="minorHAnsi"/>
          <w:sz w:val="20"/>
          <w:szCs w:val="20"/>
          <w:lang w:val="ru-RU"/>
        </w:rPr>
        <w:t xml:space="preserve"> 1575, созданный в 1974 году, используется по сегодняшний день</w:t>
      </w:r>
    </w:p>
    <w:p w14:paraId="0EEA2DF3" w14:textId="77777777" w:rsidR="008D73A8" w:rsidRPr="008D73A8" w:rsidRDefault="008D73A8" w:rsidP="008D73A8">
      <w:pPr>
        <w:spacing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14:paraId="387EEDC6" w14:textId="77777777" w:rsidR="007E5CA0" w:rsidRPr="008D73A8" w:rsidRDefault="007E5CA0" w:rsidP="007E5CA0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</w:p>
    <w:p w14:paraId="7874A55C" w14:textId="77777777" w:rsidR="007E5CA0" w:rsidRPr="008D73A8" w:rsidRDefault="007E5CA0" w:rsidP="007E5CA0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</w:p>
    <w:p w14:paraId="2DF8B1DC" w14:textId="77777777" w:rsidR="005E60FA" w:rsidRPr="008D73A8" w:rsidRDefault="005E60FA" w:rsidP="007E5CA0">
      <w:pPr>
        <w:autoSpaceDE w:val="0"/>
        <w:autoSpaceDN w:val="0"/>
        <w:adjustRightInd w:val="0"/>
        <w:spacing w:line="271" w:lineRule="auto"/>
        <w:rPr>
          <w:rFonts w:cs="Arial"/>
          <w:b/>
          <w:bCs/>
          <w:szCs w:val="19"/>
          <w:lang w:val="ru-RU"/>
        </w:rPr>
      </w:pPr>
      <w:r w:rsidRPr="004216BF">
        <w:rPr>
          <w:rFonts w:cs="Arial"/>
          <w:b/>
          <w:bCs/>
          <w:szCs w:val="19"/>
          <w:lang w:val="ru-RU"/>
        </w:rPr>
        <w:t xml:space="preserve">О компании </w:t>
      </w:r>
      <w:r w:rsidRPr="004216BF">
        <w:rPr>
          <w:rFonts w:cs="Arial"/>
          <w:b/>
          <w:bCs/>
          <w:szCs w:val="19"/>
        </w:rPr>
        <w:t>BOBST</w:t>
      </w:r>
    </w:p>
    <w:p w14:paraId="38CC0D14" w14:textId="77777777" w:rsidR="00DD519E" w:rsidRPr="004216BF" w:rsidRDefault="00DD519E" w:rsidP="007E5CA0">
      <w:pPr>
        <w:autoSpaceDE w:val="0"/>
        <w:autoSpaceDN w:val="0"/>
        <w:adjustRightInd w:val="0"/>
        <w:spacing w:line="271" w:lineRule="auto"/>
        <w:rPr>
          <w:rFonts w:cs="Arial"/>
          <w:b/>
          <w:bCs/>
          <w:szCs w:val="19"/>
          <w:lang w:val="ru-RU"/>
        </w:rPr>
      </w:pPr>
    </w:p>
    <w:p w14:paraId="728685C8" w14:textId="77777777" w:rsidR="00F70DEB" w:rsidRPr="00F70DEB" w:rsidRDefault="00F70DEB" w:rsidP="00F70DEB">
      <w:pPr>
        <w:shd w:val="clear" w:color="auto" w:fill="FFFFFF"/>
        <w:spacing w:line="271" w:lineRule="auto"/>
        <w:rPr>
          <w:rFonts w:cs="Arial"/>
          <w:bCs/>
          <w:szCs w:val="19"/>
          <w:lang w:val="ru-RU"/>
        </w:rPr>
      </w:pPr>
      <w:r w:rsidRPr="00F70DEB">
        <w:rPr>
          <w:rFonts w:cs="Arial"/>
          <w:bCs/>
          <w:szCs w:val="19"/>
          <w:lang w:val="ru-RU"/>
        </w:rPr>
        <w:t>Мы являемся ведущим мировым поставщиком оборудования по нанесению покрытий, печати, конвертингу и услуг для предприятий по производству этикеток, гибких материалов, упаковки из картона и гофрокартона.</w:t>
      </w:r>
    </w:p>
    <w:p w14:paraId="2DC72F09" w14:textId="77777777" w:rsidR="00F70DEB" w:rsidRPr="00F70DEB" w:rsidRDefault="00F70DEB" w:rsidP="00F70DEB">
      <w:pPr>
        <w:shd w:val="clear" w:color="auto" w:fill="FFFFFF"/>
        <w:spacing w:line="271" w:lineRule="auto"/>
        <w:rPr>
          <w:rFonts w:cs="Arial"/>
          <w:bCs/>
          <w:szCs w:val="19"/>
          <w:lang w:val="ru-RU"/>
        </w:rPr>
      </w:pPr>
    </w:p>
    <w:p w14:paraId="04F355D1" w14:textId="4D643CF8" w:rsidR="005E60FA" w:rsidRPr="004216BF" w:rsidRDefault="00F70DEB" w:rsidP="00F70DEB">
      <w:pPr>
        <w:shd w:val="clear" w:color="auto" w:fill="FFFFFF"/>
        <w:spacing w:line="271" w:lineRule="auto"/>
        <w:rPr>
          <w:rFonts w:cs="Arial"/>
          <w:szCs w:val="19"/>
          <w:lang w:val="ru-RU" w:eastAsia="fr-FR"/>
        </w:rPr>
      </w:pPr>
      <w:r w:rsidRPr="00F70DEB">
        <w:rPr>
          <w:rFonts w:cs="Arial"/>
          <w:bCs/>
          <w:szCs w:val="19"/>
          <w:lang w:val="ru-RU"/>
        </w:rPr>
        <w:t>Основанная Йозефом Бобстом в 1890 году в Лозанне (Швейцария), компания BOBST представлена более чем в 50 странах, имеет 15 производственных площадок в 8 странах мира и штат более 5 500 сотрудников. На 31 декабря 2019 года компания показала консолидированный оборот в размере 1 636 миллионов швейцарских франков.</w:t>
      </w:r>
    </w:p>
    <w:p w14:paraId="062FF59E" w14:textId="77777777" w:rsidR="005E60FA" w:rsidRPr="004216BF" w:rsidRDefault="005E60FA" w:rsidP="007E5CA0">
      <w:pPr>
        <w:shd w:val="clear" w:color="auto" w:fill="FFFFFF"/>
        <w:spacing w:line="271" w:lineRule="auto"/>
        <w:rPr>
          <w:rFonts w:cs="Arial"/>
          <w:szCs w:val="19"/>
          <w:lang w:val="ru-RU" w:eastAsia="fr-FR"/>
        </w:rPr>
      </w:pPr>
    </w:p>
    <w:p w14:paraId="78EE54D5" w14:textId="77777777" w:rsidR="003D57C4" w:rsidRPr="008321C0" w:rsidRDefault="005E60FA" w:rsidP="007E5CA0">
      <w:pPr>
        <w:spacing w:line="271" w:lineRule="auto"/>
        <w:rPr>
          <w:rFonts w:cs="Arial"/>
          <w:b/>
          <w:szCs w:val="19"/>
          <w:lang w:val="ru-RU"/>
        </w:rPr>
      </w:pPr>
      <w:r w:rsidRPr="004216BF">
        <w:rPr>
          <w:rFonts w:cs="Arial"/>
          <w:b/>
          <w:szCs w:val="19"/>
          <w:lang w:val="ru-RU"/>
        </w:rPr>
        <w:t>Контактное</w:t>
      </w:r>
      <w:r w:rsidRPr="008321C0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лицо</w:t>
      </w:r>
      <w:r w:rsidRPr="008321C0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для</w:t>
      </w:r>
      <w:r w:rsidRPr="008321C0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прессы</w:t>
      </w:r>
      <w:r w:rsidRPr="008321C0">
        <w:rPr>
          <w:rFonts w:cs="Arial"/>
          <w:b/>
          <w:szCs w:val="19"/>
          <w:lang w:val="ru-RU"/>
        </w:rPr>
        <w:t>:</w:t>
      </w:r>
    </w:p>
    <w:p w14:paraId="6A39768C" w14:textId="77777777" w:rsidR="00DD519E" w:rsidRPr="008321C0" w:rsidRDefault="00DD519E" w:rsidP="007E5CA0">
      <w:pPr>
        <w:spacing w:line="271" w:lineRule="auto"/>
        <w:rPr>
          <w:rFonts w:cs="Arial"/>
          <w:b/>
          <w:szCs w:val="19"/>
          <w:lang w:val="ru-RU"/>
        </w:rPr>
      </w:pPr>
    </w:p>
    <w:p w14:paraId="3985CCC6" w14:textId="77777777" w:rsidR="003D57C4" w:rsidRPr="008321C0" w:rsidRDefault="003D57C4" w:rsidP="007E5CA0">
      <w:pPr>
        <w:spacing w:line="266" w:lineRule="auto"/>
        <w:rPr>
          <w:rFonts w:cs="Arial"/>
          <w:szCs w:val="19"/>
          <w:lang w:val="ru-RU" w:eastAsia="zh-CN"/>
        </w:rPr>
      </w:pPr>
      <w:r w:rsidRPr="004216BF">
        <w:rPr>
          <w:rFonts w:cs="Arial"/>
          <w:szCs w:val="19"/>
          <w:lang w:val="fr-BE" w:eastAsia="zh-CN"/>
        </w:rPr>
        <w:t>Gudrun</w:t>
      </w:r>
      <w:r w:rsidRPr="008321C0">
        <w:rPr>
          <w:rFonts w:cs="Arial"/>
          <w:szCs w:val="19"/>
          <w:lang w:val="ru-RU" w:eastAsia="zh-CN"/>
        </w:rPr>
        <w:t xml:space="preserve"> </w:t>
      </w:r>
      <w:r w:rsidRPr="004216BF">
        <w:rPr>
          <w:rFonts w:cs="Arial"/>
          <w:szCs w:val="19"/>
          <w:lang w:val="fr-BE" w:eastAsia="zh-CN"/>
        </w:rPr>
        <w:t>Alex</w:t>
      </w:r>
      <w:r w:rsidRPr="008321C0">
        <w:rPr>
          <w:rFonts w:cs="Arial"/>
          <w:szCs w:val="19"/>
          <w:lang w:val="ru-RU" w:eastAsia="zh-CN"/>
        </w:rPr>
        <w:br/>
      </w:r>
      <w:r w:rsidRPr="004216BF">
        <w:rPr>
          <w:rFonts w:cs="Arial"/>
          <w:szCs w:val="19"/>
          <w:lang w:val="fr-BE" w:eastAsia="zh-CN"/>
        </w:rPr>
        <w:t>BOBST</w:t>
      </w:r>
      <w:r w:rsidRPr="008321C0">
        <w:rPr>
          <w:rFonts w:cs="Arial"/>
          <w:szCs w:val="19"/>
          <w:lang w:val="ru-RU" w:eastAsia="zh-CN"/>
        </w:rPr>
        <w:t xml:space="preserve"> </w:t>
      </w:r>
      <w:r w:rsidRPr="004216BF">
        <w:rPr>
          <w:rFonts w:cs="Arial"/>
          <w:szCs w:val="19"/>
          <w:lang w:val="fr-BE" w:eastAsia="zh-CN"/>
        </w:rPr>
        <w:t>PR</w:t>
      </w:r>
      <w:r w:rsidRPr="008321C0">
        <w:rPr>
          <w:rFonts w:cs="Arial"/>
          <w:szCs w:val="19"/>
          <w:lang w:val="ru-RU" w:eastAsia="zh-CN"/>
        </w:rPr>
        <w:t xml:space="preserve"> </w:t>
      </w:r>
      <w:proofErr w:type="spellStart"/>
      <w:r w:rsidRPr="004216BF">
        <w:rPr>
          <w:rFonts w:cs="Arial"/>
          <w:szCs w:val="19"/>
          <w:lang w:val="fr-BE" w:eastAsia="zh-CN"/>
        </w:rPr>
        <w:t>Representative</w:t>
      </w:r>
      <w:proofErr w:type="spellEnd"/>
    </w:p>
    <w:p w14:paraId="5D0DA1B1" w14:textId="77777777" w:rsidR="003D57C4" w:rsidRPr="004216BF" w:rsidRDefault="003D57C4" w:rsidP="007E5CA0">
      <w:pPr>
        <w:rPr>
          <w:rFonts w:cs="Arial"/>
          <w:szCs w:val="19"/>
          <w:lang w:val="fr-BE" w:eastAsia="de-DE"/>
        </w:rPr>
      </w:pPr>
      <w:r w:rsidRPr="004216BF">
        <w:rPr>
          <w:rFonts w:cs="Arial"/>
          <w:szCs w:val="19"/>
          <w:lang w:val="fr-BE" w:eastAsia="de-DE"/>
        </w:rPr>
        <w:t xml:space="preserve">Tel.: +49 211 58 58 66 66 </w:t>
      </w:r>
    </w:p>
    <w:p w14:paraId="6F00F45D" w14:textId="77777777" w:rsidR="003D57C4" w:rsidRPr="004216BF" w:rsidRDefault="003D57C4" w:rsidP="007E5CA0">
      <w:pPr>
        <w:rPr>
          <w:rFonts w:cs="Arial"/>
          <w:szCs w:val="19"/>
          <w:lang w:val="fr-BE" w:eastAsia="de-DE"/>
        </w:rPr>
      </w:pPr>
      <w:r w:rsidRPr="004216BF">
        <w:rPr>
          <w:rFonts w:cs="Arial"/>
          <w:szCs w:val="19"/>
          <w:lang w:val="fr-BE" w:eastAsia="de-DE"/>
        </w:rPr>
        <w:t>Mobile: +49 160 48 41 439</w:t>
      </w:r>
    </w:p>
    <w:p w14:paraId="12AB97A9" w14:textId="77777777" w:rsidR="007E5CA0" w:rsidRPr="004216BF" w:rsidRDefault="007E5CA0" w:rsidP="007E5CA0">
      <w:pPr>
        <w:rPr>
          <w:rFonts w:cs="Arial"/>
          <w:szCs w:val="19"/>
          <w:lang w:val="fr-BE" w:eastAsia="de-DE"/>
        </w:rPr>
      </w:pPr>
      <w:r w:rsidRPr="004216BF">
        <w:rPr>
          <w:rFonts w:cs="Arial"/>
          <w:szCs w:val="19"/>
          <w:lang w:val="fr-BE" w:eastAsia="de-DE"/>
        </w:rPr>
        <w:t xml:space="preserve">Email: </w:t>
      </w:r>
      <w:hyperlink r:id="rId7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BE" w:eastAsia="de-DE"/>
          </w:rPr>
          <w:t>gudrun.alex@bobst.com</w:t>
        </w:r>
      </w:hyperlink>
    </w:p>
    <w:p w14:paraId="5BE5FC3E" w14:textId="77777777" w:rsidR="003D57C4" w:rsidRDefault="003D57C4" w:rsidP="007E5CA0">
      <w:pPr>
        <w:rPr>
          <w:rFonts w:cs="Arial"/>
          <w:szCs w:val="19"/>
          <w:lang w:val="fr-BE" w:eastAsia="de-DE"/>
        </w:rPr>
      </w:pPr>
    </w:p>
    <w:p w14:paraId="210ACC2A" w14:textId="77777777" w:rsidR="00DD519E" w:rsidRPr="004216BF" w:rsidRDefault="00DD519E" w:rsidP="007E5CA0">
      <w:pPr>
        <w:rPr>
          <w:rFonts w:cs="Arial"/>
          <w:szCs w:val="19"/>
          <w:lang w:val="fr-BE" w:eastAsia="de-DE"/>
        </w:rPr>
      </w:pPr>
    </w:p>
    <w:p w14:paraId="3647217A" w14:textId="77777777" w:rsidR="003D57C4" w:rsidRDefault="004F66FC" w:rsidP="007E5CA0">
      <w:pPr>
        <w:spacing w:line="240" w:lineRule="auto"/>
        <w:rPr>
          <w:rFonts w:eastAsia="SimSun" w:cs="Arial"/>
          <w:b/>
          <w:bCs/>
          <w:szCs w:val="19"/>
          <w:lang w:val="en-US" w:eastAsia="zh-CN" w:bidi="th-TH"/>
        </w:rPr>
      </w:pPr>
      <w:r w:rsidRPr="004216BF">
        <w:rPr>
          <w:rFonts w:eastAsia="SimSun" w:cs="Arial"/>
          <w:b/>
          <w:bCs/>
          <w:szCs w:val="19"/>
          <w:lang w:val="en-US" w:eastAsia="zh-CN" w:bidi="th-TH"/>
        </w:rPr>
        <w:t>Follow us</w:t>
      </w:r>
      <w:r w:rsidR="003D57C4" w:rsidRPr="004216BF">
        <w:rPr>
          <w:rFonts w:eastAsia="SimSun" w:cs="Arial"/>
          <w:b/>
          <w:bCs/>
          <w:szCs w:val="19"/>
          <w:lang w:val="en-US" w:eastAsia="zh-CN" w:bidi="th-TH"/>
        </w:rPr>
        <w:t>:</w:t>
      </w:r>
    </w:p>
    <w:p w14:paraId="61DC2454" w14:textId="77777777" w:rsidR="00DD519E" w:rsidRPr="004216BF" w:rsidRDefault="00DD519E" w:rsidP="007E5CA0">
      <w:pPr>
        <w:spacing w:line="240" w:lineRule="auto"/>
        <w:rPr>
          <w:rFonts w:ascii="Times New Roman" w:eastAsia="SimSun" w:hAnsi="Times New Roman"/>
          <w:b/>
          <w:bCs/>
          <w:szCs w:val="19"/>
          <w:lang w:val="en-US" w:eastAsia="zh-CN" w:bidi="th-TH"/>
        </w:rPr>
      </w:pPr>
    </w:p>
    <w:p w14:paraId="556A90A4" w14:textId="77777777" w:rsidR="008716F6" w:rsidRPr="004216BF" w:rsidRDefault="007E5CA0" w:rsidP="007E5CA0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US" w:eastAsia="zh-CN" w:bidi="th-TH"/>
        </w:rPr>
      </w:pP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Facebook: </w:t>
      </w:r>
      <w:hyperlink r:id="rId8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www.bobst.com/facebook</w:t>
        </w:r>
      </w:hyperlink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LinkedIn: </w:t>
      </w:r>
      <w:hyperlink r:id="rId9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Twitter: @BOBSTglobal </w:t>
      </w:r>
      <w:hyperlink r:id="rId10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www.bobst.com/twitter</w:t>
        </w:r>
      </w:hyperlink>
      <w:r w:rsidRPr="004216BF">
        <w:rPr>
          <w:rFonts w:asciiTheme="majorHAnsi" w:eastAsia="Microsoft YaHei" w:hAnsiTheme="majorHAnsi" w:cstheme="majorHAnsi"/>
          <w:color w:val="0000FF"/>
          <w:szCs w:val="19"/>
          <w:u w:val="single"/>
          <w:lang w:eastAsia="de-DE"/>
        </w:rPr>
        <w:t xml:space="preserve"> </w:t>
      </w: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YouTube: </w:t>
      </w:r>
      <w:hyperlink r:id="rId11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sectPr w:rsidR="008716F6" w:rsidRPr="004216BF" w:rsidSect="0033211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AE0C4" w14:textId="77777777" w:rsidR="001457AF" w:rsidRDefault="001457AF" w:rsidP="00BB5BE9">
      <w:pPr>
        <w:spacing w:line="240" w:lineRule="auto"/>
      </w:pPr>
      <w:r>
        <w:separator/>
      </w:r>
    </w:p>
  </w:endnote>
  <w:endnote w:type="continuationSeparator" w:id="0">
    <w:p w14:paraId="04D283D2" w14:textId="77777777" w:rsidR="001457AF" w:rsidRDefault="001457AF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Cambria"/>
    <w:charset w:val="00"/>
    <w:family w:val="swiss"/>
    <w:pitch w:val="variable"/>
    <w:sig w:usb0="E00002FF" w:usb1="4000201F" w:usb2="0800002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3E333" w14:textId="48D90250" w:rsidR="00546823" w:rsidRDefault="00332116" w:rsidP="00F36CF1">
    <w:pPr>
      <w:pStyle w:val="Footer"/>
      <w:rPr>
        <w:noProof/>
      </w:rPr>
    </w:pPr>
    <w:r w:rsidRPr="00B444AA">
      <w:t xml:space="preserve">ПРЕСС-РЕЛИЗ </w:t>
    </w:r>
    <w:r w:rsidR="00546823" w:rsidRPr="005D389A">
      <w:t xml:space="preserve">| </w:t>
    </w:r>
    <w:sdt>
      <w:sdtPr>
        <w:tag w:val="T_Page"/>
        <w:id w:val="138242416"/>
      </w:sdtPr>
      <w:sdtEndPr/>
      <w:sdtContent>
        <w:r w:rsidR="005D389A">
          <w:t>Page</w:t>
        </w:r>
      </w:sdtContent>
    </w:sdt>
    <w:r w:rsidR="00546823" w:rsidRPr="005D389A">
      <w:t xml:space="preserve"> </w:t>
    </w:r>
    <w:r w:rsidR="00546823" w:rsidRPr="005D389A">
      <w:fldChar w:fldCharType="begin"/>
    </w:r>
    <w:r w:rsidR="00546823" w:rsidRPr="005D389A">
      <w:instrText xml:space="preserve"> PAGE   \* MERGEFORMAT </w:instrText>
    </w:r>
    <w:r w:rsidR="00546823" w:rsidRPr="005D389A">
      <w:fldChar w:fldCharType="separate"/>
    </w:r>
    <w:r w:rsidR="00271BC3">
      <w:rPr>
        <w:noProof/>
      </w:rPr>
      <w:t>1</w:t>
    </w:r>
    <w:r w:rsidR="00546823" w:rsidRPr="005D389A">
      <w:fldChar w:fldCharType="end"/>
    </w:r>
    <w:r w:rsidR="00546823" w:rsidRPr="005D389A">
      <w:t xml:space="preserve"> </w:t>
    </w:r>
    <w:sdt>
      <w:sdtPr>
        <w:tag w:val="T_PageOf"/>
        <w:id w:val="-2122363321"/>
      </w:sdtPr>
      <w:sdtEndPr/>
      <w:sdtContent>
        <w:r w:rsidR="005D389A">
          <w:t>of</w:t>
        </w:r>
      </w:sdtContent>
    </w:sdt>
    <w:r w:rsidR="00546823" w:rsidRPr="005D389A">
      <w:t xml:space="preserve"> </w:t>
    </w:r>
    <w:r w:rsidR="003F0592">
      <w:rPr>
        <w:noProof/>
      </w:rPr>
      <w:fldChar w:fldCharType="begin"/>
    </w:r>
    <w:r w:rsidR="003F0592">
      <w:rPr>
        <w:noProof/>
      </w:rPr>
      <w:instrText xml:space="preserve"> NUMPAGES   \* MERGEFORMAT </w:instrText>
    </w:r>
    <w:r w:rsidR="003F0592">
      <w:rPr>
        <w:noProof/>
      </w:rPr>
      <w:fldChar w:fldCharType="separate"/>
    </w:r>
    <w:r w:rsidR="00271BC3">
      <w:rPr>
        <w:noProof/>
      </w:rPr>
      <w:t>1</w:t>
    </w:r>
    <w:r w:rsidR="003F0592">
      <w:rPr>
        <w:noProof/>
      </w:rPr>
      <w:fldChar w:fldCharType="end"/>
    </w:r>
  </w:p>
  <w:p w14:paraId="6B301FC6" w14:textId="77777777" w:rsidR="008716F6" w:rsidRDefault="008716F6" w:rsidP="00F36CF1">
    <w:pPr>
      <w:pStyle w:val="Footer"/>
      <w:rPr>
        <w:noProof/>
      </w:rPr>
    </w:pPr>
  </w:p>
  <w:p w14:paraId="303FDFB3" w14:textId="77777777" w:rsidR="008716F6" w:rsidRDefault="008716F6" w:rsidP="00F36CF1">
    <w:pPr>
      <w:pStyle w:val="Footer"/>
      <w:rPr>
        <w:noProof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659614505"/>
    </w:sdtPr>
    <w:sdtEndPr/>
    <w:sdtContent>
      <w:p w14:paraId="1D7597BE" w14:textId="77777777" w:rsidR="008716F6" w:rsidRPr="008716F6" w:rsidRDefault="008716F6" w:rsidP="008716F6">
        <w:pPr>
          <w:spacing w:line="200" w:lineRule="atLeast"/>
          <w:rPr>
            <w:rFonts w:eastAsia="SimSun" w:cs="Tahoma"/>
            <w:b/>
            <w:sz w:val="15"/>
            <w:szCs w:val="22"/>
            <w:lang w:val="fr-CH" w:eastAsia="zh-CN"/>
          </w:rPr>
        </w:pPr>
        <w:proofErr w:type="spellStart"/>
        <w:r w:rsidRPr="008716F6">
          <w:rPr>
            <w:rFonts w:eastAsia="SimSun" w:cs="Tahoma"/>
            <w:b/>
            <w:sz w:val="15"/>
            <w:szCs w:val="22"/>
            <w:lang w:val="fr-CH" w:eastAsia="zh-CN"/>
          </w:rPr>
          <w:t>Bobst</w:t>
        </w:r>
        <w:proofErr w:type="spellEnd"/>
        <w:r w:rsidRPr="008716F6">
          <w:rPr>
            <w:rFonts w:eastAsia="SimSun" w:cs="Tahoma"/>
            <w:b/>
            <w:sz w:val="15"/>
            <w:szCs w:val="22"/>
            <w:lang w:val="fr-CH" w:eastAsia="zh-CN"/>
          </w:rPr>
          <w:t xml:space="preserve"> Mex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996258115"/>
    </w:sdtPr>
    <w:sdtEndPr/>
    <w:sdtContent>
      <w:p w14:paraId="434B12F7" w14:textId="77777777" w:rsidR="008716F6" w:rsidRPr="008716F6" w:rsidRDefault="008716F6" w:rsidP="008716F6">
        <w:pPr>
          <w:spacing w:line="200" w:lineRule="atLeast"/>
          <w:rPr>
            <w:rFonts w:eastAsia="SimSun" w:cs="Tahoma"/>
            <w:sz w:val="14"/>
            <w:szCs w:val="22"/>
            <w:lang w:val="fr-CH" w:eastAsia="zh-CN"/>
          </w:rPr>
        </w:pPr>
        <w:r w:rsidRPr="008716F6">
          <w:rPr>
            <w:rFonts w:eastAsia="SimSun" w:cs="Tahoma"/>
            <w:sz w:val="14"/>
            <w:szCs w:val="22"/>
            <w:lang w:val="fr-CH" w:eastAsia="zh-CN"/>
          </w:rPr>
          <w:t xml:space="preserve">PO Box | CH-1001 Lausanne | </w:t>
        </w:r>
        <w:proofErr w:type="spellStart"/>
        <w:r w:rsidRPr="008716F6">
          <w:rPr>
            <w:rFonts w:eastAsia="SimSun" w:cs="Tahoma"/>
            <w:sz w:val="14"/>
            <w:szCs w:val="22"/>
            <w:lang w:val="fr-CH" w:eastAsia="zh-CN"/>
          </w:rPr>
          <w:t>Switzerland</w:t>
        </w:r>
        <w:proofErr w:type="spellEnd"/>
        <w:r w:rsidRPr="008716F6">
          <w:rPr>
            <w:rFonts w:eastAsia="SimSun" w:cs="Tahoma"/>
            <w:sz w:val="14"/>
            <w:szCs w:val="22"/>
            <w:lang w:val="fr-CH" w:eastAsia="zh-CN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AA5A7" w14:textId="77777777" w:rsidR="00F36CF1" w:rsidRPr="008321C0" w:rsidRDefault="00B444AA" w:rsidP="00F36CF1">
    <w:pPr>
      <w:pStyle w:val="LegalFooter"/>
      <w:rPr>
        <w:lang w:val="en-US"/>
      </w:rPr>
    </w:pPr>
    <w:r w:rsidRPr="00B444AA">
      <w:t>ПРЕСС</w:t>
    </w:r>
    <w:r w:rsidRPr="008321C0">
      <w:rPr>
        <w:lang w:val="en-US"/>
      </w:rPr>
      <w:t>-</w:t>
    </w:r>
    <w:r w:rsidRPr="00B444AA">
      <w:t>РЕЛИЗ</w:t>
    </w:r>
    <w:r w:rsidRPr="008321C0">
      <w:rPr>
        <w:lang w:val="en-US"/>
      </w:rPr>
      <w:t xml:space="preserve"> | [Publish Date]</w:t>
    </w:r>
    <w:r w:rsidR="00F36CF1" w:rsidRPr="008321C0">
      <w:rPr>
        <w:lang w:val="en-US"/>
      </w:rPr>
      <w:t xml:space="preserve"> | </w:t>
    </w:r>
    <w:sdt>
      <w:sdtPr>
        <w:tag w:val="T_Page"/>
        <w:id w:val="209380030"/>
      </w:sdtPr>
      <w:sdtEndPr/>
      <w:sdtContent>
        <w:r w:rsidR="005D389A" w:rsidRPr="008321C0">
          <w:rPr>
            <w:lang w:val="en-US"/>
          </w:rPr>
          <w:t>Page</w:t>
        </w:r>
      </w:sdtContent>
    </w:sdt>
    <w:r w:rsidR="00F36CF1" w:rsidRPr="008321C0">
      <w:rPr>
        <w:lang w:val="en-US"/>
      </w:rPr>
      <w:t xml:space="preserve"> </w:t>
    </w:r>
    <w:r w:rsidR="00F36CF1" w:rsidRPr="005D389A">
      <w:fldChar w:fldCharType="begin"/>
    </w:r>
    <w:r w:rsidR="00F36CF1" w:rsidRPr="008321C0">
      <w:rPr>
        <w:lang w:val="en-US"/>
      </w:rPr>
      <w:instrText xml:space="preserve"> PAGE   \* MERGEFORMAT </w:instrText>
    </w:r>
    <w:r w:rsidR="00F36CF1" w:rsidRPr="005D389A">
      <w:fldChar w:fldCharType="separate"/>
    </w:r>
    <w:r w:rsidR="00332116" w:rsidRPr="008321C0">
      <w:rPr>
        <w:noProof/>
        <w:lang w:val="en-US"/>
      </w:rPr>
      <w:t>1</w:t>
    </w:r>
    <w:r w:rsidR="00F36CF1" w:rsidRPr="005D389A">
      <w:fldChar w:fldCharType="end"/>
    </w:r>
    <w:r w:rsidR="00F36CF1" w:rsidRPr="008321C0">
      <w:rPr>
        <w:lang w:val="en-US"/>
      </w:rPr>
      <w:t xml:space="preserve"> </w:t>
    </w:r>
    <w:sdt>
      <w:sdtPr>
        <w:tag w:val="T_PageOf"/>
        <w:id w:val="232359844"/>
      </w:sdtPr>
      <w:sdtEndPr/>
      <w:sdtContent>
        <w:r w:rsidR="005D389A" w:rsidRPr="008321C0">
          <w:rPr>
            <w:lang w:val="en-US"/>
          </w:rPr>
          <w:t>of</w:t>
        </w:r>
      </w:sdtContent>
    </w:sdt>
    <w:r w:rsidR="00F36CF1" w:rsidRPr="008321C0">
      <w:rPr>
        <w:lang w:val="en-US"/>
      </w:rPr>
      <w:t xml:space="preserve"> </w:t>
    </w:r>
    <w:r w:rsidR="00563484">
      <w:fldChar w:fldCharType="begin"/>
    </w:r>
    <w:r w:rsidR="00563484" w:rsidRPr="008321C0">
      <w:rPr>
        <w:lang w:val="en-US"/>
      </w:rPr>
      <w:instrText xml:space="preserve"> NUMPAGES   \* MERGEFORMAT </w:instrText>
    </w:r>
    <w:r w:rsidR="00563484">
      <w:fldChar w:fldCharType="separate"/>
    </w:r>
    <w:r w:rsidR="00332116" w:rsidRPr="008321C0">
      <w:rPr>
        <w:noProof/>
        <w:lang w:val="en-US"/>
      </w:rPr>
      <w:t>1</w:t>
    </w:r>
    <w:r w:rsidR="00563484">
      <w:rPr>
        <w:noProof/>
      </w:rPr>
      <w:fldChar w:fldCharType="end"/>
    </w:r>
  </w:p>
  <w:sdt>
    <w:sdtPr>
      <w:tag w:val="E_Company"/>
      <w:id w:val="-144983231"/>
    </w:sdtPr>
    <w:sdtEndPr/>
    <w:sdtContent>
      <w:p w14:paraId="2171E331" w14:textId="77777777" w:rsidR="00F36CF1" w:rsidRPr="008321C0" w:rsidRDefault="005D389A" w:rsidP="00F36CF1">
        <w:pPr>
          <w:pStyle w:val="LegalFooter1"/>
          <w:rPr>
            <w:lang w:val="en-US"/>
          </w:rPr>
        </w:pPr>
        <w:r w:rsidRPr="008321C0">
          <w:rPr>
            <w:lang w:val="en-US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29259B61" w14:textId="77777777" w:rsidR="00F36CF1" w:rsidRPr="008321C0" w:rsidRDefault="005D389A" w:rsidP="00F36CF1">
        <w:pPr>
          <w:pStyle w:val="LegalFooter2"/>
          <w:rPr>
            <w:lang w:val="en-US"/>
          </w:rPr>
        </w:pPr>
        <w:r w:rsidRPr="008321C0">
          <w:rPr>
            <w:lang w:val="en-US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F6035" w14:textId="77777777" w:rsidR="001457AF" w:rsidRDefault="001457AF" w:rsidP="00BB5BE9">
      <w:pPr>
        <w:spacing w:line="240" w:lineRule="auto"/>
      </w:pPr>
      <w:r>
        <w:separator/>
      </w:r>
    </w:p>
  </w:footnote>
  <w:footnote w:type="continuationSeparator" w:id="0">
    <w:p w14:paraId="5CE693AE" w14:textId="77777777" w:rsidR="001457AF" w:rsidRDefault="001457AF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3BB3B" w14:textId="77777777" w:rsidR="00BB5BE9" w:rsidRPr="005D389A" w:rsidRDefault="001457AF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771232E9" wp14:editId="10381048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C39A6" w14:textId="77777777" w:rsidR="00F36CF1" w:rsidRPr="005D389A" w:rsidRDefault="001457AF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51D5428B" wp14:editId="7D66A4A9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C4"/>
    <w:rsid w:val="00043F57"/>
    <w:rsid w:val="000D5AAC"/>
    <w:rsid w:val="001353E7"/>
    <w:rsid w:val="001457AF"/>
    <w:rsid w:val="00162F04"/>
    <w:rsid w:val="00165731"/>
    <w:rsid w:val="00185617"/>
    <w:rsid w:val="00193DE7"/>
    <w:rsid w:val="0023767A"/>
    <w:rsid w:val="0027064C"/>
    <w:rsid w:val="00271BC3"/>
    <w:rsid w:val="00281765"/>
    <w:rsid w:val="00332116"/>
    <w:rsid w:val="003800D4"/>
    <w:rsid w:val="003D57C4"/>
    <w:rsid w:val="003F0592"/>
    <w:rsid w:val="003F4325"/>
    <w:rsid w:val="00406E7D"/>
    <w:rsid w:val="004216BF"/>
    <w:rsid w:val="004755F4"/>
    <w:rsid w:val="004C2489"/>
    <w:rsid w:val="004F3549"/>
    <w:rsid w:val="004F66FC"/>
    <w:rsid w:val="00546823"/>
    <w:rsid w:val="00563484"/>
    <w:rsid w:val="005A48B2"/>
    <w:rsid w:val="005B778B"/>
    <w:rsid w:val="005D389A"/>
    <w:rsid w:val="005E60FA"/>
    <w:rsid w:val="00692DB6"/>
    <w:rsid w:val="006A45F6"/>
    <w:rsid w:val="007E5CA0"/>
    <w:rsid w:val="008321C0"/>
    <w:rsid w:val="008716F6"/>
    <w:rsid w:val="008B5EF4"/>
    <w:rsid w:val="008D353F"/>
    <w:rsid w:val="008D73A8"/>
    <w:rsid w:val="008E04F6"/>
    <w:rsid w:val="008E3CA6"/>
    <w:rsid w:val="008E42E5"/>
    <w:rsid w:val="009A0420"/>
    <w:rsid w:val="009C672E"/>
    <w:rsid w:val="009D7A5D"/>
    <w:rsid w:val="00A131E9"/>
    <w:rsid w:val="00A728F3"/>
    <w:rsid w:val="00AB3BE3"/>
    <w:rsid w:val="00AB644E"/>
    <w:rsid w:val="00AF1542"/>
    <w:rsid w:val="00B10389"/>
    <w:rsid w:val="00B444AA"/>
    <w:rsid w:val="00BB5BE9"/>
    <w:rsid w:val="00C20D00"/>
    <w:rsid w:val="00CC7F9D"/>
    <w:rsid w:val="00DB1DC2"/>
    <w:rsid w:val="00DD519E"/>
    <w:rsid w:val="00DD7F07"/>
    <w:rsid w:val="00DE5DD2"/>
    <w:rsid w:val="00F03D8B"/>
    <w:rsid w:val="00F36CF1"/>
    <w:rsid w:val="00F552C0"/>
    <w:rsid w:val="00F70DEB"/>
    <w:rsid w:val="00F7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65F1D4"/>
  <w15:docId w15:val="{F0ACD67C-867D-4B75-92C7-B94A81FB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A5D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  <w:style w:type="paragraph" w:customStyle="1" w:styleId="v1msonormal">
    <w:name w:val="v1msonormal"/>
    <w:basedOn w:val="Normal"/>
    <w:rsid w:val="008D73A8"/>
    <w:pPr>
      <w:spacing w:after="100" w:afterAutospacing="1" w:line="240" w:lineRule="auto"/>
    </w:pPr>
    <w:rPr>
      <w:rFonts w:ascii="Times New Roman" w:hAnsi="Times New Roman"/>
      <w:sz w:val="24"/>
      <w:lang w:val="ru-R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faceboo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youtu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obst.com/twit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linkedi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RU_28501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RU_28501</Template>
  <TotalTime>2</TotalTime>
  <Pages>4</Pages>
  <Words>1589</Words>
  <Characters>9062</Characters>
  <Application>Microsoft Office Word</Application>
  <DocSecurity>0</DocSecurity>
  <Lines>75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Nancy Vermeulen</cp:lastModifiedBy>
  <cp:revision>3</cp:revision>
  <cp:lastPrinted>2015-02-06T09:00:00Z</cp:lastPrinted>
  <dcterms:created xsi:type="dcterms:W3CDTF">2021-03-09T16:10:00Z</dcterms:created>
  <dcterms:modified xsi:type="dcterms:W3CDTF">2021-03-10T00:52:00Z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