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68825" w14:textId="77777777" w:rsidR="00FC7AD5" w:rsidRDefault="00847796" w:rsidP="00D95C28">
      <w:pPr>
        <w:pStyle w:val="BodyText"/>
        <w:rPr>
          <w:rFonts w:ascii="Arial" w:hAnsi="Arial" w:cs="Arial"/>
          <w:b/>
          <w:bCs/>
          <w:sz w:val="22"/>
          <w:szCs w:val="22"/>
        </w:rPr>
      </w:pPr>
      <w:r w:rsidRPr="00847796">
        <w:rPr>
          <w:rFonts w:ascii="Arial" w:hAnsi="Arial" w:cs="Arial"/>
          <w:b/>
          <w:bCs/>
          <w:sz w:val="22"/>
          <w:szCs w:val="22"/>
        </w:rPr>
        <w:t xml:space="preserve">ESTÉE LAUDER </w:t>
      </w:r>
      <w:r w:rsidR="00FC7AD5">
        <w:rPr>
          <w:rFonts w:ascii="Arial" w:hAnsi="Arial" w:cs="Arial"/>
          <w:b/>
          <w:bCs/>
          <w:sz w:val="22"/>
          <w:szCs w:val="22"/>
        </w:rPr>
        <w:t xml:space="preserve">DEBUTS FIRST CAMPAIGNS </w:t>
      </w:r>
    </w:p>
    <w:p w14:paraId="2EF22543" w14:textId="6F21BF31" w:rsidR="00847796" w:rsidRDefault="00FC7AD5" w:rsidP="00D95C28">
      <w:pPr>
        <w:pStyle w:val="BodyTex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FEATURING</w:t>
      </w:r>
      <w:r w:rsidR="00847796" w:rsidRPr="00847796">
        <w:rPr>
          <w:rFonts w:ascii="Arial" w:hAnsi="Arial" w:cs="Arial"/>
          <w:b/>
          <w:bCs/>
          <w:sz w:val="22"/>
          <w:szCs w:val="22"/>
        </w:rPr>
        <w:t xml:space="preserve"> </w:t>
      </w:r>
      <w:r w:rsidR="00FD2B1A">
        <w:rPr>
          <w:rFonts w:ascii="Arial" w:hAnsi="Arial" w:cs="Arial"/>
          <w:b/>
          <w:bCs/>
          <w:sz w:val="22"/>
          <w:szCs w:val="22"/>
        </w:rPr>
        <w:t>ENGLISH ACTRESS</w:t>
      </w:r>
      <w:r w:rsidR="00D95C28">
        <w:rPr>
          <w:rFonts w:ascii="Arial" w:hAnsi="Arial" w:cs="Arial"/>
          <w:b/>
          <w:bCs/>
          <w:sz w:val="22"/>
          <w:szCs w:val="22"/>
        </w:rPr>
        <w:t xml:space="preserve"> GABRIELLA WILDE </w:t>
      </w:r>
    </w:p>
    <w:p w14:paraId="16705DDB" w14:textId="77777777" w:rsidR="00D95C28" w:rsidRDefault="00D95C28" w:rsidP="0065789A">
      <w:pPr>
        <w:pStyle w:val="BodyText"/>
        <w:jc w:val="left"/>
        <w:rPr>
          <w:rFonts w:ascii="Arial" w:hAnsi="Arial" w:cs="Arial"/>
          <w:b/>
          <w:bCs/>
          <w:sz w:val="22"/>
          <w:szCs w:val="22"/>
        </w:rPr>
      </w:pPr>
    </w:p>
    <w:p w14:paraId="281B8667" w14:textId="77777777" w:rsidR="0065789A" w:rsidRPr="00847796" w:rsidRDefault="0065789A" w:rsidP="0065789A">
      <w:pPr>
        <w:pStyle w:val="BodyText"/>
        <w:jc w:val="left"/>
        <w:rPr>
          <w:rFonts w:ascii="Arial" w:hAnsi="Arial" w:cs="Arial"/>
          <w:b/>
          <w:bCs/>
          <w:sz w:val="22"/>
          <w:szCs w:val="22"/>
        </w:rPr>
      </w:pPr>
    </w:p>
    <w:p w14:paraId="3D3A54D8" w14:textId="2D6D6854" w:rsidR="00237DEA" w:rsidRDefault="007F44A9" w:rsidP="00D95C28">
      <w:pPr>
        <w:autoSpaceDE w:val="0"/>
        <w:autoSpaceDN w:val="0"/>
        <w:jc w:val="both"/>
        <w:rPr>
          <w:rFonts w:eastAsia="Times New Roman" w:cs="Arial"/>
        </w:rPr>
      </w:pPr>
      <w:r>
        <w:rPr>
          <w:rFonts w:cs="Arial"/>
        </w:rPr>
        <w:t>New York, NY, February 27, 2015: Gabriella Wilde joins Estée Lauder as the newest face</w:t>
      </w:r>
      <w:r w:rsidRPr="00847796">
        <w:rPr>
          <w:rFonts w:cs="Arial"/>
        </w:rPr>
        <w:t xml:space="preserve"> to represent the brand in </w:t>
      </w:r>
      <w:r>
        <w:rPr>
          <w:rFonts w:cs="Arial"/>
        </w:rPr>
        <w:t xml:space="preserve">skincare and makeup </w:t>
      </w:r>
      <w:r w:rsidRPr="00847796">
        <w:rPr>
          <w:rFonts w:cs="Arial"/>
        </w:rPr>
        <w:t>campaigns.</w:t>
      </w:r>
      <w:r>
        <w:rPr>
          <w:rFonts w:cs="Arial"/>
        </w:rPr>
        <w:t xml:space="preserve">  </w:t>
      </w:r>
      <w:r>
        <w:rPr>
          <w:rFonts w:eastAsia="Times New Roman" w:cs="Arial"/>
        </w:rPr>
        <w:t xml:space="preserve">The </w:t>
      </w:r>
      <w:r w:rsidRPr="00BE0BAC">
        <w:rPr>
          <w:rFonts w:eastAsia="Times New Roman" w:cs="Arial"/>
        </w:rPr>
        <w:t>British</w:t>
      </w:r>
      <w:r>
        <w:rPr>
          <w:rFonts w:eastAsia="Times New Roman" w:cs="Arial"/>
        </w:rPr>
        <w:t xml:space="preserve"> beauty’s first campaigns</w:t>
      </w:r>
      <w:r w:rsidR="00E04281">
        <w:rPr>
          <w:rFonts w:eastAsia="Times New Roman" w:cs="Arial"/>
        </w:rPr>
        <w:t xml:space="preserve"> debut</w:t>
      </w:r>
      <w:r w:rsidR="009F6E87">
        <w:rPr>
          <w:rFonts w:eastAsia="Times New Roman" w:cs="Arial"/>
        </w:rPr>
        <w:t xml:space="preserve"> globally </w:t>
      </w:r>
      <w:r w:rsidR="00E04281">
        <w:rPr>
          <w:rFonts w:eastAsia="Times New Roman" w:cs="Arial"/>
        </w:rPr>
        <w:t xml:space="preserve">this </w:t>
      </w:r>
      <w:r w:rsidR="007F43C1">
        <w:rPr>
          <w:rFonts w:eastAsia="Times New Roman" w:cs="Arial"/>
        </w:rPr>
        <w:t>month</w:t>
      </w:r>
      <w:r w:rsidR="00E04281">
        <w:rPr>
          <w:rFonts w:eastAsia="Times New Roman" w:cs="Arial"/>
        </w:rPr>
        <w:t>. She will appear</w:t>
      </w:r>
      <w:r>
        <w:rPr>
          <w:rFonts w:eastAsia="Times New Roman" w:cs="Arial"/>
        </w:rPr>
        <w:t xml:space="preserve"> </w:t>
      </w:r>
      <w:r w:rsidR="00E04281">
        <w:rPr>
          <w:rFonts w:eastAsia="Times New Roman" w:cs="Arial"/>
        </w:rPr>
        <w:t>in</w:t>
      </w:r>
      <w:r>
        <w:rPr>
          <w:rFonts w:eastAsia="Times New Roman" w:cs="Arial"/>
        </w:rPr>
        <w:t xml:space="preserve"> Cr</w:t>
      </w:r>
      <w:r w:rsidR="009F6E87">
        <w:rPr>
          <w:rFonts w:eastAsia="Times New Roman" w:cs="Arial"/>
        </w:rPr>
        <w:t>escent White skincare and makeup</w:t>
      </w:r>
      <w:r w:rsidR="00134406">
        <w:rPr>
          <w:rFonts w:eastAsia="Times New Roman" w:cs="Arial"/>
        </w:rPr>
        <w:t xml:space="preserve"> launching in Asia first</w:t>
      </w:r>
      <w:bookmarkStart w:id="0" w:name="_GoBack"/>
      <w:bookmarkEnd w:id="0"/>
      <w:r w:rsidR="00E04281">
        <w:rPr>
          <w:rFonts w:eastAsia="Times New Roman" w:cs="Arial"/>
        </w:rPr>
        <w:t xml:space="preserve">, </w:t>
      </w:r>
      <w:r w:rsidR="00FD131A">
        <w:rPr>
          <w:rFonts w:eastAsia="Times New Roman" w:cs="Arial"/>
        </w:rPr>
        <w:t xml:space="preserve">Nutritious </w:t>
      </w:r>
      <w:r w:rsidR="009F6E87">
        <w:rPr>
          <w:rFonts w:eastAsia="Times New Roman" w:cs="Arial"/>
        </w:rPr>
        <w:t>Vitality8</w:t>
      </w:r>
      <w:r w:rsidR="009F6E87" w:rsidRPr="009F6E87">
        <w:rPr>
          <w:rFonts w:eastAsia="Times New Roman" w:cs="Arial"/>
          <w:vertAlign w:val="superscript"/>
        </w:rPr>
        <w:t>TM</w:t>
      </w:r>
      <w:r w:rsidR="00FD131A">
        <w:rPr>
          <w:rFonts w:eastAsia="Times New Roman" w:cs="Arial"/>
        </w:rPr>
        <w:t xml:space="preserve"> and</w:t>
      </w:r>
      <w:r>
        <w:rPr>
          <w:rFonts w:eastAsia="Times New Roman" w:cs="Arial"/>
        </w:rPr>
        <w:t xml:space="preserve"> the Courreges </w:t>
      </w:r>
      <w:r>
        <w:rPr>
          <w:rFonts w:cs="Arial"/>
        </w:rPr>
        <w:t xml:space="preserve">Estée </w:t>
      </w:r>
      <w:r w:rsidR="00E04281">
        <w:rPr>
          <w:rFonts w:eastAsia="Times New Roman" w:cs="Arial"/>
        </w:rPr>
        <w:t>Lauder makeup collection</w:t>
      </w:r>
      <w:r>
        <w:rPr>
          <w:rFonts w:eastAsia="Times New Roman" w:cs="Arial"/>
        </w:rPr>
        <w:t xml:space="preserve">. </w:t>
      </w:r>
      <w:r w:rsidR="00FD131A">
        <w:rPr>
          <w:rFonts w:eastAsia="Times New Roman" w:cs="Arial"/>
        </w:rPr>
        <w:t>All three</w:t>
      </w:r>
      <w:r>
        <w:rPr>
          <w:rFonts w:eastAsia="Times New Roman" w:cs="Arial"/>
        </w:rPr>
        <w:t xml:space="preserve"> campaigns were shot by Craig McDean in New York.</w:t>
      </w:r>
    </w:p>
    <w:p w14:paraId="43A0A458" w14:textId="77777777" w:rsidR="00237DEA" w:rsidRDefault="00237DEA" w:rsidP="00D95C28">
      <w:pPr>
        <w:autoSpaceDE w:val="0"/>
        <w:autoSpaceDN w:val="0"/>
        <w:jc w:val="both"/>
        <w:rPr>
          <w:rFonts w:eastAsia="Times New Roman" w:cs="Arial"/>
        </w:rPr>
      </w:pPr>
    </w:p>
    <w:p w14:paraId="402FBA1F" w14:textId="0BF312BC" w:rsidR="009D571E" w:rsidRDefault="009D571E" w:rsidP="00D95C28">
      <w:pPr>
        <w:autoSpaceDE w:val="0"/>
        <w:autoSpaceDN w:val="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“I am excited to </w:t>
      </w:r>
      <w:r w:rsidR="00892E7D">
        <w:rPr>
          <w:rFonts w:eastAsia="Times New Roman" w:cs="Arial"/>
        </w:rPr>
        <w:t>join the</w:t>
      </w:r>
      <w:r>
        <w:rPr>
          <w:rFonts w:eastAsia="Times New Roman" w:cs="Arial"/>
        </w:rPr>
        <w:t xml:space="preserve"> incredible women who </w:t>
      </w:r>
      <w:r w:rsidR="00892E7D">
        <w:rPr>
          <w:rFonts w:eastAsia="Times New Roman" w:cs="Arial"/>
        </w:rPr>
        <w:t>represent</w:t>
      </w:r>
      <w:r>
        <w:rPr>
          <w:rFonts w:eastAsia="Times New Roman" w:cs="Arial"/>
        </w:rPr>
        <w:t xml:space="preserve"> </w:t>
      </w:r>
      <w:r w:rsidR="001E0098" w:rsidRPr="00847796">
        <w:rPr>
          <w:rFonts w:cs="Arial"/>
        </w:rPr>
        <w:t xml:space="preserve">Estée </w:t>
      </w:r>
      <w:r w:rsidR="007B1186">
        <w:rPr>
          <w:rFonts w:eastAsia="Times New Roman" w:cs="Arial"/>
        </w:rPr>
        <w:t xml:space="preserve">Lauder,” </w:t>
      </w:r>
      <w:r>
        <w:rPr>
          <w:rFonts w:eastAsia="Times New Roman" w:cs="Arial"/>
        </w:rPr>
        <w:t xml:space="preserve">said Gabriella Wilde. </w:t>
      </w:r>
      <w:r w:rsidR="007B1186">
        <w:rPr>
          <w:rFonts w:eastAsia="Times New Roman" w:cs="Arial"/>
        </w:rPr>
        <w:t xml:space="preserve"> </w:t>
      </w:r>
      <w:r w:rsidR="00892E7D">
        <w:rPr>
          <w:rFonts w:eastAsia="Times New Roman" w:cs="Arial"/>
        </w:rPr>
        <w:t>“They all inspire</w:t>
      </w:r>
      <w:r>
        <w:rPr>
          <w:rFonts w:eastAsia="Times New Roman" w:cs="Arial"/>
        </w:rPr>
        <w:t xml:space="preserve"> me and now I hope to insp</w:t>
      </w:r>
      <w:r w:rsidR="007B1186">
        <w:rPr>
          <w:rFonts w:eastAsia="Times New Roman" w:cs="Arial"/>
        </w:rPr>
        <w:t>ire others.”</w:t>
      </w:r>
    </w:p>
    <w:p w14:paraId="001C9F2E" w14:textId="77777777" w:rsidR="00892E7D" w:rsidRDefault="00892E7D" w:rsidP="00D95C28">
      <w:pPr>
        <w:autoSpaceDE w:val="0"/>
        <w:autoSpaceDN w:val="0"/>
        <w:jc w:val="both"/>
        <w:rPr>
          <w:rFonts w:eastAsia="Times New Roman" w:cs="Arial"/>
        </w:rPr>
      </w:pPr>
    </w:p>
    <w:p w14:paraId="65136201" w14:textId="2541C7B7" w:rsidR="00892E7D" w:rsidRDefault="00892E7D" w:rsidP="00D95C28">
      <w:pPr>
        <w:autoSpaceDE w:val="0"/>
        <w:autoSpaceDN w:val="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Gabriella joins the current </w:t>
      </w:r>
      <w:r>
        <w:rPr>
          <w:rFonts w:cs="Arial"/>
        </w:rPr>
        <w:t xml:space="preserve">Estée </w:t>
      </w:r>
      <w:r>
        <w:rPr>
          <w:rFonts w:eastAsia="Times New Roman" w:cs="Arial"/>
        </w:rPr>
        <w:t xml:space="preserve">Lauder model </w:t>
      </w:r>
      <w:r w:rsidR="00FA3A66">
        <w:rPr>
          <w:rFonts w:eastAsia="Times New Roman" w:cs="Arial"/>
        </w:rPr>
        <w:t>line-up</w:t>
      </w:r>
      <w:r>
        <w:rPr>
          <w:rFonts w:eastAsia="Times New Roman" w:cs="Arial"/>
        </w:rPr>
        <w:t xml:space="preserve"> of Carolyn Murphy, Constance Jablonski, Liu Wen, Joan Smalls, Arizona Muse, Stephanie Seymour and Kendall Jenner, most recently signed in November.</w:t>
      </w:r>
    </w:p>
    <w:p w14:paraId="13DDE44F" w14:textId="77777777" w:rsidR="00D95C28" w:rsidRDefault="00D95C28" w:rsidP="00D95C28">
      <w:pPr>
        <w:autoSpaceDE w:val="0"/>
        <w:autoSpaceDN w:val="0"/>
        <w:jc w:val="both"/>
        <w:rPr>
          <w:rFonts w:eastAsia="Times New Roman" w:cs="Arial"/>
        </w:rPr>
      </w:pPr>
    </w:p>
    <w:p w14:paraId="15F5C9D4" w14:textId="77777777" w:rsidR="00847796" w:rsidRDefault="00847796" w:rsidP="00D95C28">
      <w:pPr>
        <w:widowControl w:val="0"/>
        <w:autoSpaceDE w:val="0"/>
        <w:autoSpaceDN w:val="0"/>
        <w:adjustRightInd w:val="0"/>
        <w:jc w:val="both"/>
        <w:rPr>
          <w:rFonts w:cs="Arial"/>
        </w:rPr>
      </w:pPr>
      <w:r w:rsidRPr="00847796">
        <w:rPr>
          <w:rFonts w:cs="Arial"/>
          <w:b/>
          <w:bCs/>
        </w:rPr>
        <w:t>About Gabriella Wilde</w:t>
      </w:r>
    </w:p>
    <w:p w14:paraId="4B32AA86" w14:textId="00A07991" w:rsidR="00016062" w:rsidRDefault="00866BA5" w:rsidP="00892E7D">
      <w:pPr>
        <w:widowControl w:val="0"/>
        <w:autoSpaceDE w:val="0"/>
        <w:autoSpaceDN w:val="0"/>
        <w:adjustRightInd w:val="0"/>
        <w:jc w:val="both"/>
        <w:rPr>
          <w:rFonts w:eastAsia="Times New Roman" w:cs="Arial"/>
        </w:rPr>
      </w:pPr>
      <w:r w:rsidRPr="004C5929">
        <w:rPr>
          <w:rFonts w:eastAsia="Times New Roman" w:cs="Arial"/>
          <w:lang w:val="en-US"/>
        </w:rPr>
        <w:t>Actress, model, artist</w:t>
      </w:r>
      <w:r w:rsidR="006E1748">
        <w:rPr>
          <w:rFonts w:eastAsia="Times New Roman" w:cs="Arial"/>
          <w:lang w:val="en-US"/>
        </w:rPr>
        <w:t xml:space="preserve"> and now </w:t>
      </w:r>
      <w:r w:rsidR="0065789A">
        <w:rPr>
          <w:rFonts w:eastAsia="Times New Roman" w:cs="Arial"/>
          <w:lang w:val="en-US"/>
        </w:rPr>
        <w:t xml:space="preserve">also </w:t>
      </w:r>
      <w:r w:rsidR="006E1748">
        <w:rPr>
          <w:rFonts w:eastAsia="Times New Roman" w:cs="Arial"/>
          <w:lang w:val="en-US"/>
        </w:rPr>
        <w:t>mother</w:t>
      </w:r>
      <w:r w:rsidRPr="004C5929">
        <w:rPr>
          <w:rFonts w:eastAsia="Times New Roman" w:cs="Arial"/>
          <w:lang w:val="en-US"/>
        </w:rPr>
        <w:t xml:space="preserve">, </w:t>
      </w:r>
      <w:r w:rsidR="00847796" w:rsidRPr="004C5929">
        <w:rPr>
          <w:rFonts w:eastAsia="Times New Roman" w:cs="Arial"/>
        </w:rPr>
        <w:t>Gabriella Zanna Van</w:t>
      </w:r>
      <w:r w:rsidR="00892E7D">
        <w:rPr>
          <w:rFonts w:eastAsia="Times New Roman" w:cs="Arial"/>
        </w:rPr>
        <w:t xml:space="preserve">essa Anstruther-Gough-Calthorpe </w:t>
      </w:r>
      <w:r w:rsidR="004C5929">
        <w:rPr>
          <w:rFonts w:eastAsia="Times New Roman" w:cs="Arial"/>
        </w:rPr>
        <w:t xml:space="preserve">began </w:t>
      </w:r>
      <w:r w:rsidR="0065789A">
        <w:rPr>
          <w:rFonts w:eastAsia="Times New Roman" w:cs="Arial"/>
        </w:rPr>
        <w:t xml:space="preserve">her career </w:t>
      </w:r>
      <w:r w:rsidR="008F5AA7" w:rsidRPr="004C5929">
        <w:rPr>
          <w:rFonts w:eastAsia="Times New Roman" w:cs="Arial"/>
        </w:rPr>
        <w:t xml:space="preserve">as a model </w:t>
      </w:r>
      <w:r w:rsidR="00EB1B59">
        <w:rPr>
          <w:rFonts w:eastAsia="Times New Roman" w:cs="Arial"/>
        </w:rPr>
        <w:t>at age</w:t>
      </w:r>
      <w:r w:rsidR="00283B7F">
        <w:rPr>
          <w:rFonts w:eastAsia="Times New Roman" w:cs="Arial"/>
        </w:rPr>
        <w:t xml:space="preserve"> 14, after being </w:t>
      </w:r>
      <w:r w:rsidR="008F5AA7" w:rsidRPr="004C5929">
        <w:rPr>
          <w:rFonts w:eastAsia="Times New Roman" w:cs="Arial"/>
        </w:rPr>
        <w:t>scouted by Naomi Campbell at a dinner party</w:t>
      </w:r>
      <w:r w:rsidR="00283B7F">
        <w:rPr>
          <w:rFonts w:eastAsia="Times New Roman" w:cs="Arial"/>
        </w:rPr>
        <w:t xml:space="preserve">. </w:t>
      </w:r>
      <w:r w:rsidR="004C5929">
        <w:rPr>
          <w:rFonts w:eastAsia="Times New Roman" w:cs="Arial"/>
        </w:rPr>
        <w:t>Gabriella’s</w:t>
      </w:r>
      <w:r w:rsidR="00B608DB" w:rsidRPr="004C5929">
        <w:rPr>
          <w:rFonts w:eastAsia="Times New Roman" w:cs="Arial"/>
        </w:rPr>
        <w:t xml:space="preserve"> </w:t>
      </w:r>
      <w:r w:rsidR="004C5929" w:rsidRPr="004C5929">
        <w:rPr>
          <w:rFonts w:eastAsia="Times New Roman" w:cs="Arial"/>
        </w:rPr>
        <w:t>campaigns</w:t>
      </w:r>
      <w:r w:rsidR="00B608DB" w:rsidRPr="004C5929">
        <w:rPr>
          <w:rFonts w:eastAsia="Times New Roman" w:cs="Arial"/>
        </w:rPr>
        <w:t xml:space="preserve"> </w:t>
      </w:r>
      <w:r w:rsidR="00EE5F31">
        <w:rPr>
          <w:rFonts w:eastAsia="Times New Roman" w:cs="Arial"/>
        </w:rPr>
        <w:t>include</w:t>
      </w:r>
      <w:r w:rsidR="004C5929">
        <w:rPr>
          <w:rFonts w:eastAsia="Times New Roman" w:cs="Arial"/>
        </w:rPr>
        <w:t xml:space="preserve"> </w:t>
      </w:r>
      <w:r w:rsidR="00B608DB" w:rsidRPr="004C5929">
        <w:rPr>
          <w:rFonts w:eastAsia="Times New Roman" w:cs="Arial"/>
        </w:rPr>
        <w:t>Abercrombie and Fitch</w:t>
      </w:r>
      <w:r w:rsidR="00016062">
        <w:rPr>
          <w:rFonts w:eastAsia="Times New Roman" w:cs="Arial"/>
        </w:rPr>
        <w:t xml:space="preserve">, Lacoste, </w:t>
      </w:r>
      <w:r w:rsidR="00FD2B1A">
        <w:rPr>
          <w:rFonts w:eastAsia="Times New Roman" w:cs="Arial"/>
        </w:rPr>
        <w:t>Topshop</w:t>
      </w:r>
      <w:r w:rsidR="004C5929" w:rsidRPr="004C5929">
        <w:rPr>
          <w:rFonts w:eastAsia="Times New Roman" w:cs="Arial"/>
        </w:rPr>
        <w:t xml:space="preserve"> </w:t>
      </w:r>
      <w:r w:rsidR="00016062">
        <w:rPr>
          <w:rFonts w:eastAsia="Times New Roman" w:cs="Arial"/>
        </w:rPr>
        <w:t xml:space="preserve">and most recently, Burberry. </w:t>
      </w:r>
      <w:r w:rsidR="00EE5F31">
        <w:rPr>
          <w:rFonts w:eastAsia="Times New Roman" w:cs="Arial"/>
        </w:rPr>
        <w:t>She has also appeared o</w:t>
      </w:r>
      <w:r w:rsidR="00016062">
        <w:rPr>
          <w:rFonts w:eastAsia="Times New Roman" w:cs="Arial"/>
        </w:rPr>
        <w:t xml:space="preserve">n the fashion pages of titles such as </w:t>
      </w:r>
      <w:r w:rsidR="00016062" w:rsidRPr="003D319E">
        <w:rPr>
          <w:rFonts w:eastAsia="Times New Roman" w:cs="Arial"/>
          <w:i/>
        </w:rPr>
        <w:t>Vogue</w:t>
      </w:r>
      <w:r w:rsidR="00016062">
        <w:rPr>
          <w:rFonts w:eastAsia="Times New Roman" w:cs="Arial"/>
        </w:rPr>
        <w:t xml:space="preserve">, </w:t>
      </w:r>
      <w:r w:rsidR="00016062" w:rsidRPr="003D319E">
        <w:rPr>
          <w:rFonts w:eastAsia="Times New Roman" w:cs="Arial"/>
          <w:i/>
        </w:rPr>
        <w:t>Nylon</w:t>
      </w:r>
      <w:r w:rsidR="00016062">
        <w:rPr>
          <w:rFonts w:eastAsia="Times New Roman" w:cs="Arial"/>
        </w:rPr>
        <w:t xml:space="preserve">, </w:t>
      </w:r>
      <w:r w:rsidR="00016062" w:rsidRPr="003D319E">
        <w:rPr>
          <w:rFonts w:eastAsia="Times New Roman" w:cs="Arial"/>
          <w:i/>
        </w:rPr>
        <w:t>V</w:t>
      </w:r>
      <w:r w:rsidR="00EE5F31">
        <w:rPr>
          <w:rFonts w:eastAsia="Times New Roman" w:cs="Arial"/>
          <w:i/>
        </w:rPr>
        <w:t xml:space="preserve"> magazine</w:t>
      </w:r>
      <w:r w:rsidR="00016062">
        <w:rPr>
          <w:rFonts w:eastAsia="Times New Roman" w:cs="Arial"/>
        </w:rPr>
        <w:t xml:space="preserve"> and </w:t>
      </w:r>
      <w:r w:rsidR="00016062" w:rsidRPr="003D319E">
        <w:rPr>
          <w:rFonts w:eastAsia="Times New Roman" w:cs="Arial"/>
          <w:i/>
        </w:rPr>
        <w:t>L’Officiel</w:t>
      </w:r>
      <w:r w:rsidR="00016062">
        <w:rPr>
          <w:rFonts w:eastAsia="Times New Roman" w:cs="Arial"/>
        </w:rPr>
        <w:t>.</w:t>
      </w:r>
    </w:p>
    <w:p w14:paraId="71C4C14D" w14:textId="77777777" w:rsidR="00016062" w:rsidRPr="004C5929" w:rsidRDefault="00016062" w:rsidP="00016062">
      <w:pPr>
        <w:widowControl w:val="0"/>
        <w:autoSpaceDE w:val="0"/>
        <w:autoSpaceDN w:val="0"/>
        <w:adjustRightInd w:val="0"/>
        <w:jc w:val="both"/>
        <w:rPr>
          <w:rFonts w:eastAsia="Times New Roman" w:cs="Arial"/>
        </w:rPr>
      </w:pPr>
    </w:p>
    <w:p w14:paraId="0C649FFF" w14:textId="195734B8" w:rsidR="008F5AA7" w:rsidRPr="0065789A" w:rsidRDefault="00016062" w:rsidP="0065789A">
      <w:pPr>
        <w:rPr>
          <w:rFonts w:eastAsia="Times New Roman" w:cs="Arial"/>
          <w:lang w:val="en-US"/>
        </w:rPr>
      </w:pPr>
      <w:r>
        <w:rPr>
          <w:rFonts w:eastAsia="Times New Roman" w:cs="Arial"/>
        </w:rPr>
        <w:t>Gabriella</w:t>
      </w:r>
      <w:r w:rsidR="004C5929" w:rsidRPr="004C5929">
        <w:rPr>
          <w:rFonts w:eastAsia="Times New Roman" w:cs="Arial"/>
        </w:rPr>
        <w:t xml:space="preserve"> </w:t>
      </w:r>
      <w:r w:rsidR="004C5929">
        <w:rPr>
          <w:rFonts w:eastAsia="Times New Roman" w:cs="Arial"/>
        </w:rPr>
        <w:t xml:space="preserve">left the world of modelling to pursue her dream of becoming an artist. </w:t>
      </w:r>
      <w:r w:rsidR="00981C3C">
        <w:rPr>
          <w:rFonts w:eastAsia="Times New Roman" w:cs="Arial"/>
        </w:rPr>
        <w:t>Shortly a</w:t>
      </w:r>
      <w:r w:rsidR="004C5929">
        <w:rPr>
          <w:rFonts w:eastAsia="Times New Roman" w:cs="Arial"/>
        </w:rPr>
        <w:t xml:space="preserve">fter being accepted into the </w:t>
      </w:r>
      <w:r w:rsidR="004C5929" w:rsidRPr="0065789A">
        <w:rPr>
          <w:rFonts w:eastAsia="Times New Roman" w:cs="Arial"/>
        </w:rPr>
        <w:t>prestigious</w:t>
      </w:r>
      <w:r w:rsidR="004C5929">
        <w:rPr>
          <w:rFonts w:eastAsia="Times New Roman" w:cs="Arial"/>
        </w:rPr>
        <w:t xml:space="preserve"> City &amp; Guilds of London Institute, </w:t>
      </w:r>
      <w:r w:rsidR="00981C3C">
        <w:rPr>
          <w:rFonts w:eastAsia="Times New Roman" w:cs="Arial"/>
        </w:rPr>
        <w:t xml:space="preserve">Gabriella was asked to </w:t>
      </w:r>
      <w:r w:rsidR="00E16139">
        <w:rPr>
          <w:rFonts w:eastAsia="Times New Roman" w:cs="Arial"/>
        </w:rPr>
        <w:t>audition</w:t>
      </w:r>
      <w:r w:rsidR="00981C3C">
        <w:rPr>
          <w:rFonts w:eastAsia="Times New Roman" w:cs="Arial"/>
        </w:rPr>
        <w:t xml:space="preserve"> for her first film and her acting career took off from there.</w:t>
      </w:r>
    </w:p>
    <w:p w14:paraId="28296A76" w14:textId="77777777" w:rsidR="00847796" w:rsidRPr="00847796" w:rsidRDefault="00847796" w:rsidP="0065789A">
      <w:pPr>
        <w:jc w:val="both"/>
        <w:rPr>
          <w:rFonts w:cs="Arial"/>
        </w:rPr>
      </w:pPr>
    </w:p>
    <w:p w14:paraId="663B9E9B" w14:textId="060915B8" w:rsidR="00866BA5" w:rsidRPr="00E16139" w:rsidRDefault="00981C3C" w:rsidP="0065789A">
      <w:pPr>
        <w:jc w:val="both"/>
        <w:rPr>
          <w:rFonts w:cs="Arial"/>
        </w:rPr>
      </w:pPr>
      <w:r>
        <w:rPr>
          <w:rFonts w:eastAsia="Times New Roman" w:cs="Arial"/>
        </w:rPr>
        <w:t>Shortening her name to the simpler Gabriella Wilde, s</w:t>
      </w:r>
      <w:r w:rsidR="00866BA5" w:rsidRPr="00847796">
        <w:rPr>
          <w:rFonts w:eastAsia="Times New Roman" w:cs="Arial"/>
        </w:rPr>
        <w:t xml:space="preserve">he </w:t>
      </w:r>
      <w:r w:rsidR="00FD2B1A" w:rsidRPr="00847796">
        <w:rPr>
          <w:rFonts w:cs="Arial"/>
        </w:rPr>
        <w:t>made her film debut</w:t>
      </w:r>
      <w:r w:rsidR="00FD2B1A">
        <w:rPr>
          <w:rFonts w:cs="Arial"/>
        </w:rPr>
        <w:t xml:space="preserve"> in 2009</w:t>
      </w:r>
      <w:r w:rsidR="00FD2B1A" w:rsidRPr="00847796">
        <w:rPr>
          <w:rFonts w:cs="Arial"/>
        </w:rPr>
        <w:t xml:space="preserve"> in </w:t>
      </w:r>
      <w:r w:rsidR="00FD2B1A" w:rsidRPr="00847796">
        <w:rPr>
          <w:rFonts w:cs="Arial"/>
          <w:b/>
          <w:i/>
        </w:rPr>
        <w:t xml:space="preserve">‘St Trinian’s 2: The Legend of St Fritton’s Gold’ </w:t>
      </w:r>
      <w:r w:rsidR="00FD2B1A" w:rsidRPr="00847796">
        <w:rPr>
          <w:rFonts w:cs="Arial"/>
        </w:rPr>
        <w:t xml:space="preserve">opposite Colin Firth, David Tennant and Talulah Riley.  Her television appearances include the award winning series </w:t>
      </w:r>
      <w:r w:rsidR="00FD2B1A" w:rsidRPr="00847796">
        <w:rPr>
          <w:rFonts w:cs="Arial"/>
          <w:b/>
          <w:i/>
        </w:rPr>
        <w:t>‘Doctor Who’</w:t>
      </w:r>
      <w:r w:rsidR="00FD2B1A" w:rsidRPr="00847796">
        <w:rPr>
          <w:rFonts w:cs="Arial"/>
        </w:rPr>
        <w:t>.</w:t>
      </w:r>
      <w:r w:rsidR="00E16139">
        <w:rPr>
          <w:rFonts w:cs="Arial"/>
        </w:rPr>
        <w:t xml:space="preserve"> </w:t>
      </w:r>
      <w:r w:rsidR="00E16139">
        <w:rPr>
          <w:rFonts w:eastAsia="Times New Roman" w:cs="Arial"/>
        </w:rPr>
        <w:t>Gabriella’s</w:t>
      </w:r>
      <w:r w:rsidR="00FD2B1A">
        <w:rPr>
          <w:rFonts w:eastAsia="Times New Roman" w:cs="Arial"/>
        </w:rPr>
        <w:t xml:space="preserve"> </w:t>
      </w:r>
      <w:r w:rsidR="00250728">
        <w:rPr>
          <w:rFonts w:eastAsia="Times New Roman" w:cs="Arial"/>
        </w:rPr>
        <w:t xml:space="preserve">most recent </w:t>
      </w:r>
      <w:r w:rsidR="00FD2B1A">
        <w:rPr>
          <w:rFonts w:eastAsia="Times New Roman" w:cs="Arial"/>
        </w:rPr>
        <w:t>film credits include</w:t>
      </w:r>
      <w:r w:rsidR="00866BA5" w:rsidRPr="00847796">
        <w:rPr>
          <w:rFonts w:eastAsia="Times New Roman" w:cs="Arial"/>
        </w:rPr>
        <w:t xml:space="preserve"> </w:t>
      </w:r>
      <w:r w:rsidR="00866BA5" w:rsidRPr="00FD2B1A">
        <w:rPr>
          <w:rFonts w:eastAsia="Times New Roman" w:cs="Arial"/>
          <w:b/>
          <w:i/>
          <w:iCs/>
        </w:rPr>
        <w:t>The Three Musketeers</w:t>
      </w:r>
      <w:r w:rsidR="00FD2B1A" w:rsidRPr="00FD2B1A">
        <w:rPr>
          <w:rFonts w:eastAsia="Times New Roman" w:cs="Arial"/>
          <w:b/>
          <w:i/>
          <w:iCs/>
        </w:rPr>
        <w:t>, Carrie</w:t>
      </w:r>
      <w:r w:rsidR="00250728">
        <w:rPr>
          <w:rFonts w:eastAsia="Times New Roman" w:cs="Arial"/>
        </w:rPr>
        <w:t xml:space="preserve">, </w:t>
      </w:r>
      <w:r w:rsidR="00866BA5" w:rsidRPr="00250728">
        <w:rPr>
          <w:rFonts w:eastAsia="Times New Roman" w:cs="Arial"/>
          <w:b/>
          <w:i/>
          <w:iCs/>
        </w:rPr>
        <w:t>Endless Love</w:t>
      </w:r>
      <w:r w:rsidR="00250728">
        <w:rPr>
          <w:rFonts w:eastAsia="Times New Roman" w:cs="Arial"/>
          <w:b/>
          <w:i/>
          <w:iCs/>
        </w:rPr>
        <w:t xml:space="preserve"> </w:t>
      </w:r>
      <w:r w:rsidR="00250728" w:rsidRPr="00250728">
        <w:rPr>
          <w:rFonts w:eastAsia="Times New Roman" w:cs="Arial"/>
          <w:iCs/>
        </w:rPr>
        <w:t>and</w:t>
      </w:r>
      <w:r w:rsidR="00250728">
        <w:rPr>
          <w:rFonts w:eastAsia="Times New Roman" w:cs="Arial"/>
          <w:b/>
          <w:i/>
          <w:iCs/>
        </w:rPr>
        <w:t xml:space="preserve"> Squatters</w:t>
      </w:r>
      <w:r w:rsidR="00866BA5" w:rsidRPr="00250728">
        <w:rPr>
          <w:rFonts w:eastAsia="Times New Roman" w:cs="Arial"/>
          <w:b/>
        </w:rPr>
        <w:t>.</w:t>
      </w:r>
      <w:r w:rsidR="00866BA5" w:rsidRPr="00847796">
        <w:rPr>
          <w:rFonts w:eastAsia="Times New Roman" w:cs="Arial"/>
        </w:rPr>
        <w:t xml:space="preserve"> </w:t>
      </w:r>
      <w:r>
        <w:rPr>
          <w:rFonts w:eastAsia="Times New Roman" w:cs="Arial"/>
        </w:rPr>
        <w:t xml:space="preserve">Gabriella has starred opposite Hollywood </w:t>
      </w:r>
      <w:r w:rsidR="00FD2B1A">
        <w:rPr>
          <w:rFonts w:eastAsia="Times New Roman" w:cs="Arial"/>
        </w:rPr>
        <w:t>notables</w:t>
      </w:r>
      <w:r>
        <w:rPr>
          <w:rFonts w:eastAsia="Times New Roman" w:cs="Arial"/>
        </w:rPr>
        <w:t xml:space="preserve"> such as Julianne Moore, Orlando Bloom, Colin Firth and Joely Richardson.</w:t>
      </w:r>
    </w:p>
    <w:p w14:paraId="184098DF" w14:textId="77777777" w:rsidR="00866BA5" w:rsidRDefault="00866BA5" w:rsidP="0065789A">
      <w:pPr>
        <w:jc w:val="both"/>
        <w:rPr>
          <w:rFonts w:eastAsia="Times New Roman" w:cs="Arial"/>
        </w:rPr>
      </w:pPr>
    </w:p>
    <w:p w14:paraId="01356075" w14:textId="43908477" w:rsidR="00866BA5" w:rsidRPr="00847796" w:rsidRDefault="00250728" w:rsidP="0065789A">
      <w:pPr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Gabriella is </w:t>
      </w:r>
      <w:r w:rsidR="0007066D">
        <w:rPr>
          <w:rFonts w:eastAsia="Times New Roman" w:cs="Arial"/>
        </w:rPr>
        <w:t xml:space="preserve">married to British </w:t>
      </w:r>
      <w:r w:rsidR="0065789A">
        <w:rPr>
          <w:rFonts w:eastAsia="Times New Roman" w:cs="Arial"/>
        </w:rPr>
        <w:t>musician</w:t>
      </w:r>
      <w:r>
        <w:rPr>
          <w:rFonts w:eastAsia="Times New Roman" w:cs="Arial"/>
        </w:rPr>
        <w:t xml:space="preserve">, </w:t>
      </w:r>
      <w:r>
        <w:rPr>
          <w:rFonts w:cs="Arial"/>
        </w:rPr>
        <w:t xml:space="preserve">Alan Pownall and </w:t>
      </w:r>
      <w:r>
        <w:rPr>
          <w:rFonts w:eastAsia="Times New Roman" w:cs="Arial"/>
        </w:rPr>
        <w:t xml:space="preserve">mother to a baby boy, Sasha. </w:t>
      </w:r>
      <w:r w:rsidRPr="0065789A">
        <w:rPr>
          <w:rFonts w:eastAsia="Times New Roman" w:cs="Arial"/>
        </w:rPr>
        <w:t xml:space="preserve">She currently lives in </w:t>
      </w:r>
      <w:r w:rsidR="0065789A" w:rsidRPr="0065789A">
        <w:rPr>
          <w:rFonts w:eastAsia="Times New Roman" w:cs="Arial"/>
        </w:rPr>
        <w:t>London</w:t>
      </w:r>
      <w:r w:rsidRPr="0065789A">
        <w:rPr>
          <w:rFonts w:eastAsia="Times New Roman" w:cs="Arial"/>
        </w:rPr>
        <w:t>.</w:t>
      </w:r>
    </w:p>
    <w:p w14:paraId="4A07045A" w14:textId="77777777" w:rsidR="004C5929" w:rsidRPr="00847796" w:rsidRDefault="004C5929" w:rsidP="00D95C28">
      <w:pPr>
        <w:spacing w:line="240" w:lineRule="auto"/>
        <w:jc w:val="both"/>
        <w:rPr>
          <w:rFonts w:cs="Arial"/>
        </w:rPr>
      </w:pPr>
    </w:p>
    <w:p w14:paraId="5CFB6519" w14:textId="77777777" w:rsidR="00847796" w:rsidRPr="00847796" w:rsidRDefault="00847796" w:rsidP="00D95C28">
      <w:pPr>
        <w:widowControl w:val="0"/>
        <w:autoSpaceDE w:val="0"/>
        <w:autoSpaceDN w:val="0"/>
        <w:adjustRightInd w:val="0"/>
        <w:jc w:val="both"/>
        <w:rPr>
          <w:rFonts w:cs="Arial"/>
          <w:b/>
        </w:rPr>
      </w:pPr>
      <w:r w:rsidRPr="00847796">
        <w:rPr>
          <w:rFonts w:cs="Arial"/>
          <w:b/>
        </w:rPr>
        <w:t>About Estée</w:t>
      </w:r>
      <w:r w:rsidRPr="00847796">
        <w:rPr>
          <w:rFonts w:cs="Arial"/>
        </w:rPr>
        <w:t xml:space="preserve"> </w:t>
      </w:r>
      <w:r w:rsidRPr="00847796">
        <w:rPr>
          <w:rFonts w:cs="Arial"/>
          <w:b/>
        </w:rPr>
        <w:t>Lauder</w:t>
      </w:r>
    </w:p>
    <w:p w14:paraId="4B1E8F30" w14:textId="77777777" w:rsidR="00EE5F31" w:rsidRPr="00EE5F31" w:rsidRDefault="00EE5F31" w:rsidP="00EE5F31">
      <w:pPr>
        <w:jc w:val="both"/>
        <w:rPr>
          <w:rFonts w:cs="Arial"/>
          <w:szCs w:val="18"/>
        </w:rPr>
      </w:pPr>
      <w:r w:rsidRPr="00EE5F31">
        <w:rPr>
          <w:rFonts w:cs="Arial"/>
          <w:szCs w:val="18"/>
        </w:rPr>
        <w:t>Estée Lauder is the flagship brand of The Estée Lauder Companies Inc. Sold in more than 150 countries and territories, Estée Lauder is known for technologically advanced, high-performance products with a reputation for innovation, sophistication, glamour and superior quality. Estée Lauder produces some of the world’s most iconic skincare, makeup and fragrance products, which are loved by women around the world.</w:t>
      </w:r>
    </w:p>
    <w:p w14:paraId="51433C2E" w14:textId="77777777" w:rsidR="00EE5F31" w:rsidRDefault="00EE5F31" w:rsidP="00D95C28">
      <w:pPr>
        <w:jc w:val="center"/>
        <w:rPr>
          <w:rFonts w:cs="Arial"/>
        </w:rPr>
      </w:pPr>
    </w:p>
    <w:p w14:paraId="5B484F6B" w14:textId="7E52298C" w:rsidR="008C509C" w:rsidRDefault="0007066D" w:rsidP="00FD131A">
      <w:pPr>
        <w:jc w:val="center"/>
        <w:rPr>
          <w:rFonts w:cs="Arial"/>
        </w:rPr>
      </w:pPr>
      <w:r>
        <w:rPr>
          <w:rFonts w:cs="Arial"/>
        </w:rPr>
        <w:t>###</w:t>
      </w:r>
    </w:p>
    <w:p w14:paraId="001B9C28" w14:textId="3110CDEE" w:rsidR="008C509C" w:rsidRPr="008C509C" w:rsidRDefault="008C509C" w:rsidP="008C509C">
      <w:pPr>
        <w:autoSpaceDE w:val="0"/>
        <w:autoSpaceDN w:val="0"/>
        <w:jc w:val="both"/>
        <w:rPr>
          <w:rFonts w:eastAsia="Times New Roman" w:cs="Arial"/>
        </w:rPr>
      </w:pPr>
    </w:p>
    <w:sectPr w:rsidR="008C509C" w:rsidRPr="008C509C" w:rsidSect="00D95C28">
      <w:footerReference w:type="default" r:id="rId8"/>
      <w:pgSz w:w="11906" w:h="16838"/>
      <w:pgMar w:top="1440" w:right="720" w:bottom="144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1BEA2C" w14:textId="77777777" w:rsidR="00E04281" w:rsidRDefault="00E04281" w:rsidP="00124CBD">
      <w:pPr>
        <w:spacing w:line="240" w:lineRule="auto"/>
      </w:pPr>
      <w:r>
        <w:separator/>
      </w:r>
    </w:p>
  </w:endnote>
  <w:endnote w:type="continuationSeparator" w:id="0">
    <w:p w14:paraId="4A735C92" w14:textId="77777777" w:rsidR="00E04281" w:rsidRDefault="00E04281" w:rsidP="00124C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941F6" w14:textId="17789F7E" w:rsidR="00290375" w:rsidRPr="00290375" w:rsidRDefault="00290375">
    <w:pPr>
      <w:pStyle w:val="Footer"/>
      <w:rPr>
        <w:sz w:val="16"/>
      </w:rPr>
    </w:pPr>
    <w:r w:rsidRPr="00290375">
      <w:rPr>
        <w:sz w:val="16"/>
      </w:rPr>
      <w:t>Final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AB053" w14:textId="77777777" w:rsidR="00E04281" w:rsidRDefault="00E04281" w:rsidP="00124CBD">
      <w:pPr>
        <w:spacing w:line="240" w:lineRule="auto"/>
      </w:pPr>
      <w:r>
        <w:separator/>
      </w:r>
    </w:p>
  </w:footnote>
  <w:footnote w:type="continuationSeparator" w:id="0">
    <w:p w14:paraId="7E2F2C18" w14:textId="77777777" w:rsidR="00E04281" w:rsidRDefault="00E04281" w:rsidP="00124CB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2548AF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41E"/>
    <w:rsid w:val="00016062"/>
    <w:rsid w:val="000542C5"/>
    <w:rsid w:val="0007066D"/>
    <w:rsid w:val="000B262B"/>
    <w:rsid w:val="000F22CE"/>
    <w:rsid w:val="00106F14"/>
    <w:rsid w:val="0011377B"/>
    <w:rsid w:val="00124CBD"/>
    <w:rsid w:val="00134406"/>
    <w:rsid w:val="00165481"/>
    <w:rsid w:val="00176386"/>
    <w:rsid w:val="001E0098"/>
    <w:rsid w:val="002162C1"/>
    <w:rsid w:val="0022741E"/>
    <w:rsid w:val="00237DEA"/>
    <w:rsid w:val="00250728"/>
    <w:rsid w:val="00283B7F"/>
    <w:rsid w:val="00290375"/>
    <w:rsid w:val="00383DC4"/>
    <w:rsid w:val="003B7D6D"/>
    <w:rsid w:val="003D319E"/>
    <w:rsid w:val="00412E90"/>
    <w:rsid w:val="00436998"/>
    <w:rsid w:val="00455A78"/>
    <w:rsid w:val="004A2252"/>
    <w:rsid w:val="004B6D91"/>
    <w:rsid w:val="004C5929"/>
    <w:rsid w:val="00544C56"/>
    <w:rsid w:val="00557DE9"/>
    <w:rsid w:val="005F233D"/>
    <w:rsid w:val="0061416D"/>
    <w:rsid w:val="00641C27"/>
    <w:rsid w:val="006430F6"/>
    <w:rsid w:val="0065789A"/>
    <w:rsid w:val="006E1748"/>
    <w:rsid w:val="006F4D86"/>
    <w:rsid w:val="006F5317"/>
    <w:rsid w:val="007613A9"/>
    <w:rsid w:val="00781F04"/>
    <w:rsid w:val="00787A40"/>
    <w:rsid w:val="007B1186"/>
    <w:rsid w:val="007B63F8"/>
    <w:rsid w:val="007F43C1"/>
    <w:rsid w:val="007F44A9"/>
    <w:rsid w:val="0081551E"/>
    <w:rsid w:val="00847796"/>
    <w:rsid w:val="00866BA5"/>
    <w:rsid w:val="00892E7D"/>
    <w:rsid w:val="00897FF5"/>
    <w:rsid w:val="008C509C"/>
    <w:rsid w:val="008F5AA7"/>
    <w:rsid w:val="00924694"/>
    <w:rsid w:val="00981C3C"/>
    <w:rsid w:val="009A119D"/>
    <w:rsid w:val="009D571E"/>
    <w:rsid w:val="009F6E87"/>
    <w:rsid w:val="00A309FC"/>
    <w:rsid w:val="00A40B6D"/>
    <w:rsid w:val="00A65228"/>
    <w:rsid w:val="00A6638A"/>
    <w:rsid w:val="00A8145E"/>
    <w:rsid w:val="00A82E17"/>
    <w:rsid w:val="00AA5EC2"/>
    <w:rsid w:val="00B436B5"/>
    <w:rsid w:val="00B5217C"/>
    <w:rsid w:val="00B608DB"/>
    <w:rsid w:val="00BB7740"/>
    <w:rsid w:val="00BD5D10"/>
    <w:rsid w:val="00BE0BAC"/>
    <w:rsid w:val="00BF1873"/>
    <w:rsid w:val="00C82772"/>
    <w:rsid w:val="00D95C28"/>
    <w:rsid w:val="00DA13C2"/>
    <w:rsid w:val="00DB0617"/>
    <w:rsid w:val="00E04281"/>
    <w:rsid w:val="00E16139"/>
    <w:rsid w:val="00E97664"/>
    <w:rsid w:val="00EB1B59"/>
    <w:rsid w:val="00EE5F31"/>
    <w:rsid w:val="00F25569"/>
    <w:rsid w:val="00F76147"/>
    <w:rsid w:val="00FA048B"/>
    <w:rsid w:val="00FA3A66"/>
    <w:rsid w:val="00FC1A4B"/>
    <w:rsid w:val="00FC7AD5"/>
    <w:rsid w:val="00FD131A"/>
    <w:rsid w:val="00FD2B1A"/>
    <w:rsid w:val="00FF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FE99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1E"/>
    <w:pPr>
      <w:spacing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74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2741E"/>
    <w:rPr>
      <w:rFonts w:ascii="Tahoma" w:eastAsia="Calibri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BF1873"/>
    <w:rPr>
      <w:color w:val="0000FF"/>
      <w:u w:val="single"/>
    </w:rPr>
  </w:style>
  <w:style w:type="character" w:customStyle="1" w:styleId="itemprop">
    <w:name w:val="itemprop"/>
    <w:basedOn w:val="DefaultParagraphFont"/>
    <w:rsid w:val="00124CBD"/>
  </w:style>
  <w:style w:type="paragraph" w:styleId="Header">
    <w:name w:val="header"/>
    <w:basedOn w:val="Normal"/>
    <w:link w:val="HeaderChar"/>
    <w:uiPriority w:val="99"/>
    <w:unhideWhenUsed/>
    <w:rsid w:val="00124CB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24CB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24CB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24CBD"/>
    <w:rPr>
      <w:sz w:val="22"/>
      <w:szCs w:val="22"/>
      <w:lang w:eastAsia="en-US"/>
    </w:rPr>
  </w:style>
  <w:style w:type="character" w:styleId="Emphasis">
    <w:name w:val="Emphasis"/>
    <w:uiPriority w:val="20"/>
    <w:qFormat/>
    <w:rsid w:val="00866BA5"/>
    <w:rPr>
      <w:i/>
      <w:iCs/>
    </w:rPr>
  </w:style>
  <w:style w:type="paragraph" w:styleId="NormalWeb">
    <w:name w:val="Normal (Web)"/>
    <w:basedOn w:val="Normal"/>
    <w:uiPriority w:val="99"/>
    <w:unhideWhenUsed/>
    <w:rsid w:val="00781F04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847796"/>
    <w:pPr>
      <w:spacing w:line="240" w:lineRule="auto"/>
      <w:jc w:val="center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847796"/>
    <w:rPr>
      <w:rFonts w:ascii="Times New Roman" w:eastAsia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6F4D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4D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4D86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4D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4D86"/>
    <w:rPr>
      <w:b/>
      <w:bCs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1E"/>
    <w:pPr>
      <w:spacing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74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2741E"/>
    <w:rPr>
      <w:rFonts w:ascii="Tahoma" w:eastAsia="Calibri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BF1873"/>
    <w:rPr>
      <w:color w:val="0000FF"/>
      <w:u w:val="single"/>
    </w:rPr>
  </w:style>
  <w:style w:type="character" w:customStyle="1" w:styleId="itemprop">
    <w:name w:val="itemprop"/>
    <w:basedOn w:val="DefaultParagraphFont"/>
    <w:rsid w:val="00124CBD"/>
  </w:style>
  <w:style w:type="paragraph" w:styleId="Header">
    <w:name w:val="header"/>
    <w:basedOn w:val="Normal"/>
    <w:link w:val="HeaderChar"/>
    <w:uiPriority w:val="99"/>
    <w:unhideWhenUsed/>
    <w:rsid w:val="00124CB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24CB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24CB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24CBD"/>
    <w:rPr>
      <w:sz w:val="22"/>
      <w:szCs w:val="22"/>
      <w:lang w:eastAsia="en-US"/>
    </w:rPr>
  </w:style>
  <w:style w:type="character" w:styleId="Emphasis">
    <w:name w:val="Emphasis"/>
    <w:uiPriority w:val="20"/>
    <w:qFormat/>
    <w:rsid w:val="00866BA5"/>
    <w:rPr>
      <w:i/>
      <w:iCs/>
    </w:rPr>
  </w:style>
  <w:style w:type="paragraph" w:styleId="NormalWeb">
    <w:name w:val="Normal (Web)"/>
    <w:basedOn w:val="Normal"/>
    <w:uiPriority w:val="99"/>
    <w:unhideWhenUsed/>
    <w:rsid w:val="00781F04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847796"/>
    <w:pPr>
      <w:spacing w:line="240" w:lineRule="auto"/>
      <w:jc w:val="center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847796"/>
    <w:rPr>
      <w:rFonts w:ascii="Times New Roman" w:eastAsia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6F4D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4D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4D86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4D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4D86"/>
    <w:rPr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9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1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386</Words>
  <Characters>2203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Mills</dc:creator>
  <cp:lastModifiedBy>Cooke, Tina</cp:lastModifiedBy>
  <cp:revision>5</cp:revision>
  <cp:lastPrinted>2015-02-25T17:00:00Z</cp:lastPrinted>
  <dcterms:created xsi:type="dcterms:W3CDTF">2015-02-26T16:28:00Z</dcterms:created>
  <dcterms:modified xsi:type="dcterms:W3CDTF">2015-02-27T14:29:00Z</dcterms:modified>
</cp:coreProperties>
</file>