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CA6834" w:rsidRDefault="00803758" w:rsidP="009813A3">
      <w:pPr>
        <w:jc w:val="right"/>
        <w:rPr>
          <w:rFonts w:ascii="Helvetica" w:hAnsi="Helvetica"/>
          <w:lang w:val="nl-NL"/>
        </w:rPr>
      </w:pPr>
      <w:r w:rsidRPr="00CA6834">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CA6834">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6B88B284" w14:textId="77777777" w:rsidR="00F836BA" w:rsidRDefault="00F836BA" w:rsidP="0015707A">
      <w:pPr>
        <w:spacing w:line="360" w:lineRule="auto"/>
        <w:jc w:val="center"/>
        <w:rPr>
          <w:rFonts w:ascii="Helvetica" w:hAnsi="Helvetica" w:cs="Arial"/>
          <w:b/>
          <w:sz w:val="28"/>
          <w:lang w:val="nl-NL"/>
        </w:rPr>
      </w:pPr>
    </w:p>
    <w:p w14:paraId="5F963939" w14:textId="733B0346" w:rsidR="00A378A9" w:rsidRPr="00A378A9" w:rsidRDefault="0000122C" w:rsidP="0015707A">
      <w:pPr>
        <w:spacing w:line="360" w:lineRule="auto"/>
        <w:jc w:val="center"/>
        <w:rPr>
          <w:rFonts w:ascii="Helvetica" w:hAnsi="Helvetica" w:cs="Arial"/>
          <w:i/>
          <w:lang w:val="nl-NL"/>
        </w:rPr>
      </w:pPr>
      <w:r w:rsidRPr="00CA6834">
        <w:rPr>
          <w:rFonts w:ascii="Helvetica" w:hAnsi="Helvetica" w:cs="Arial"/>
          <w:b/>
          <w:sz w:val="28"/>
          <w:lang w:val="nl-NL"/>
        </w:rPr>
        <w:t xml:space="preserve">DKV </w:t>
      </w:r>
      <w:r w:rsidR="00A13F15">
        <w:rPr>
          <w:rFonts w:ascii="Helvetica" w:hAnsi="Helvetica" w:cs="Arial"/>
          <w:b/>
          <w:sz w:val="28"/>
          <w:lang w:val="nl-NL"/>
        </w:rPr>
        <w:t>sluit partnerschap</w:t>
      </w:r>
      <w:r w:rsidR="00E43E12">
        <w:rPr>
          <w:rFonts w:ascii="Helvetica" w:hAnsi="Helvetica" w:cs="Arial"/>
          <w:b/>
          <w:sz w:val="28"/>
          <w:lang w:val="nl-NL"/>
        </w:rPr>
        <w:t xml:space="preserve"> met Franse </w:t>
      </w:r>
      <w:proofErr w:type="spellStart"/>
      <w:r w:rsidR="00E43E12">
        <w:rPr>
          <w:rFonts w:ascii="Helvetica" w:hAnsi="Helvetica" w:cs="Arial"/>
          <w:b/>
          <w:sz w:val="28"/>
          <w:lang w:val="nl-NL"/>
        </w:rPr>
        <w:t>Liber-t</w:t>
      </w:r>
      <w:proofErr w:type="spellEnd"/>
      <w:r w:rsidR="00D033B9">
        <w:rPr>
          <w:rFonts w:ascii="Helvetica" w:hAnsi="Helvetica" w:cs="Arial"/>
          <w:b/>
          <w:sz w:val="28"/>
          <w:lang w:val="nl-NL"/>
        </w:rPr>
        <w:br/>
      </w:r>
      <w:r w:rsidR="00A378A9">
        <w:rPr>
          <w:rFonts w:ascii="Helvetica" w:hAnsi="Helvetica" w:cs="Arial"/>
          <w:i/>
          <w:lang w:val="nl-NL"/>
        </w:rPr>
        <w:t xml:space="preserve">DKV breidt </w:t>
      </w:r>
      <w:r w:rsidR="00A378A9" w:rsidRPr="00A378A9">
        <w:rPr>
          <w:rFonts w:ascii="Helvetica" w:hAnsi="Helvetica" w:cs="Arial"/>
          <w:i/>
          <w:lang w:val="nl-NL"/>
        </w:rPr>
        <w:t xml:space="preserve">servicepakket </w:t>
      </w:r>
      <w:r w:rsidR="00A378A9">
        <w:rPr>
          <w:rFonts w:ascii="Helvetica" w:hAnsi="Helvetica" w:cs="Arial"/>
          <w:i/>
          <w:lang w:val="nl-NL"/>
        </w:rPr>
        <w:t xml:space="preserve">in </w:t>
      </w:r>
      <w:r w:rsidR="00A378A9" w:rsidRPr="00A378A9">
        <w:rPr>
          <w:rFonts w:ascii="Helvetica" w:hAnsi="Helvetica" w:cs="Arial"/>
          <w:i/>
          <w:lang w:val="nl-NL"/>
        </w:rPr>
        <w:t xml:space="preserve">Frankrijk </w:t>
      </w:r>
      <w:r w:rsidR="00A378A9">
        <w:rPr>
          <w:rFonts w:ascii="Helvetica" w:hAnsi="Helvetica" w:cs="Arial"/>
          <w:i/>
          <w:lang w:val="nl-NL"/>
        </w:rPr>
        <w:t>uit</w:t>
      </w:r>
      <w:r w:rsidR="00E43E12">
        <w:rPr>
          <w:rFonts w:ascii="Helvetica" w:hAnsi="Helvetica" w:cs="Arial"/>
          <w:i/>
          <w:lang w:val="nl-NL"/>
        </w:rPr>
        <w:t>, inclusief toldiensten op alle wegen</w:t>
      </w:r>
    </w:p>
    <w:p w14:paraId="245A3CE3" w14:textId="6999E3EA" w:rsidR="00A13F15" w:rsidRPr="008F4552" w:rsidRDefault="004D3D17" w:rsidP="00A378A9">
      <w:pPr>
        <w:spacing w:line="360" w:lineRule="auto"/>
        <w:rPr>
          <w:rFonts w:ascii="Helvetica" w:hAnsi="Helvetica" w:cs="Arial"/>
          <w:lang w:val="nl-NL"/>
        </w:rPr>
      </w:pPr>
      <w:r w:rsidRPr="008F4552">
        <w:rPr>
          <w:rFonts w:ascii="Helvetica" w:hAnsi="Helvetica" w:cs="Arial"/>
          <w:lang w:val="nl-NL"/>
        </w:rPr>
        <w:t>Brussel</w:t>
      </w:r>
      <w:r w:rsidR="00120FEC" w:rsidRPr="008F4552">
        <w:rPr>
          <w:rFonts w:ascii="Helvetica" w:hAnsi="Helvetica" w:cs="Arial"/>
          <w:lang w:val="nl-NL"/>
        </w:rPr>
        <w:t xml:space="preserve">, </w:t>
      </w:r>
      <w:r w:rsidR="00A378A9" w:rsidRPr="008F4552">
        <w:rPr>
          <w:rFonts w:ascii="Helvetica" w:hAnsi="Helvetica" w:cs="Arial"/>
          <w:lang w:val="nl-NL"/>
        </w:rPr>
        <w:t>15</w:t>
      </w:r>
      <w:r w:rsidR="0050714C" w:rsidRPr="008F4552">
        <w:rPr>
          <w:rFonts w:ascii="Helvetica" w:hAnsi="Helvetica" w:cs="Arial"/>
          <w:lang w:val="nl-NL"/>
        </w:rPr>
        <w:t xml:space="preserve"> oktober</w:t>
      </w:r>
      <w:r w:rsidR="008B54B7" w:rsidRPr="008F4552">
        <w:rPr>
          <w:rFonts w:ascii="Helvetica" w:hAnsi="Helvetica" w:cs="Arial"/>
          <w:lang w:val="nl-NL"/>
        </w:rPr>
        <w:t xml:space="preserve"> </w:t>
      </w:r>
      <w:r w:rsidR="009B380B" w:rsidRPr="008F4552">
        <w:rPr>
          <w:rFonts w:ascii="Helvetica" w:hAnsi="Helvetica" w:cs="Arial"/>
          <w:lang w:val="nl-NL"/>
        </w:rPr>
        <w:t>2015</w:t>
      </w:r>
      <w:r w:rsidR="00120FEC" w:rsidRPr="008F4552">
        <w:rPr>
          <w:rFonts w:ascii="Helvetica" w:hAnsi="Helvetica" w:cs="Arial"/>
          <w:lang w:val="nl-NL"/>
        </w:rPr>
        <w:t xml:space="preserve"> –</w:t>
      </w:r>
      <w:r w:rsidR="009B380B" w:rsidRPr="008F4552">
        <w:rPr>
          <w:rFonts w:ascii="Helvetica" w:hAnsi="Helvetica" w:cs="Arial"/>
          <w:color w:val="000000"/>
          <w:lang w:val="nl-NL"/>
        </w:rPr>
        <w:t xml:space="preserve"> </w:t>
      </w:r>
      <w:r w:rsidR="00A378A9" w:rsidRPr="008F4552">
        <w:rPr>
          <w:rFonts w:ascii="Helvetica" w:hAnsi="Helvetica" w:cs="Arial"/>
          <w:b/>
          <w:lang w:val="nl-NL"/>
        </w:rPr>
        <w:t xml:space="preserve">Klanten van DKV Euro Service </w:t>
      </w:r>
      <w:r w:rsidR="00E43E12" w:rsidRPr="008F4552">
        <w:rPr>
          <w:rFonts w:ascii="Helvetica" w:hAnsi="Helvetica" w:cs="Arial"/>
          <w:b/>
          <w:lang w:val="nl-NL"/>
        </w:rPr>
        <w:t>die over een DKV Card beschikk</w:t>
      </w:r>
      <w:bookmarkStart w:id="0" w:name="_GoBack"/>
      <w:bookmarkEnd w:id="0"/>
      <w:r w:rsidR="00E43E12" w:rsidRPr="008F4552">
        <w:rPr>
          <w:rFonts w:ascii="Helvetica" w:hAnsi="Helvetica" w:cs="Arial"/>
          <w:b/>
          <w:lang w:val="nl-NL"/>
        </w:rPr>
        <w:t xml:space="preserve">en, </w:t>
      </w:r>
      <w:r w:rsidR="00A378A9" w:rsidRPr="008F4552">
        <w:rPr>
          <w:rFonts w:ascii="Helvetica" w:hAnsi="Helvetica" w:cs="Arial"/>
          <w:b/>
          <w:lang w:val="nl-NL"/>
        </w:rPr>
        <w:t>kunnen nu ook de Franse ‘</w:t>
      </w:r>
      <w:proofErr w:type="spellStart"/>
      <w:r w:rsidR="00A378A9" w:rsidRPr="008F4552">
        <w:rPr>
          <w:rFonts w:ascii="Helvetica" w:hAnsi="Helvetica" w:cs="Arial"/>
          <w:b/>
          <w:lang w:val="nl-NL"/>
        </w:rPr>
        <w:t>Liber-t</w:t>
      </w:r>
      <w:proofErr w:type="spellEnd"/>
      <w:r w:rsidR="00A378A9" w:rsidRPr="008F4552">
        <w:rPr>
          <w:rFonts w:ascii="Helvetica" w:hAnsi="Helvetica" w:cs="Arial"/>
          <w:b/>
          <w:lang w:val="nl-NL"/>
        </w:rPr>
        <w:t>’ tol afrekenen</w:t>
      </w:r>
      <w:r w:rsidR="00E43E12" w:rsidRPr="008F4552">
        <w:rPr>
          <w:rFonts w:ascii="Helvetica" w:hAnsi="Helvetica" w:cs="Arial"/>
          <w:b/>
          <w:lang w:val="nl-NL"/>
        </w:rPr>
        <w:t>. Ze genieten automatisch van een uitgebreide dienst</w:t>
      </w:r>
      <w:r w:rsidR="00A13F15" w:rsidRPr="008F4552">
        <w:rPr>
          <w:rFonts w:ascii="Helvetica" w:hAnsi="Helvetica" w:cs="Arial"/>
          <w:b/>
          <w:lang w:val="nl-NL"/>
        </w:rPr>
        <w:t>, zonder enige bijkomende administratieve formaliteit</w:t>
      </w:r>
      <w:r w:rsidR="00A378A9" w:rsidRPr="008F4552">
        <w:rPr>
          <w:rFonts w:ascii="Helvetica" w:hAnsi="Helvetica" w:cs="Arial"/>
          <w:b/>
          <w:lang w:val="nl-NL"/>
        </w:rPr>
        <w:t xml:space="preserve">. </w:t>
      </w:r>
      <w:r w:rsidR="00A13F15" w:rsidRPr="008F4552">
        <w:rPr>
          <w:rFonts w:ascii="Helvetica" w:hAnsi="Helvetica" w:cs="Arial"/>
          <w:b/>
          <w:lang w:val="nl-NL"/>
        </w:rPr>
        <w:t xml:space="preserve">Het volstaat om </w:t>
      </w:r>
      <w:r w:rsidR="003142A6" w:rsidRPr="008F4552">
        <w:rPr>
          <w:rFonts w:ascii="Helvetica" w:hAnsi="Helvetica" w:cs="Arial"/>
          <w:b/>
          <w:lang w:val="nl-NL"/>
        </w:rPr>
        <w:t>de</w:t>
      </w:r>
      <w:r w:rsidR="00A13F15" w:rsidRPr="008F4552">
        <w:rPr>
          <w:rFonts w:ascii="Helvetica" w:hAnsi="Helvetica" w:cs="Arial"/>
          <w:b/>
          <w:lang w:val="nl-NL"/>
        </w:rPr>
        <w:t xml:space="preserve"> </w:t>
      </w:r>
      <w:proofErr w:type="spellStart"/>
      <w:r w:rsidR="00A13F15" w:rsidRPr="008F4552">
        <w:rPr>
          <w:rFonts w:ascii="Helvetica" w:hAnsi="Helvetica" w:cs="Arial"/>
          <w:b/>
          <w:lang w:val="nl-NL"/>
        </w:rPr>
        <w:t>Liber-t</w:t>
      </w:r>
      <w:proofErr w:type="spellEnd"/>
      <w:r w:rsidR="00A13F15" w:rsidRPr="008F4552">
        <w:rPr>
          <w:rFonts w:ascii="Helvetica" w:hAnsi="Helvetica" w:cs="Arial"/>
          <w:b/>
          <w:lang w:val="nl-NL"/>
        </w:rPr>
        <w:t xml:space="preserve"> </w:t>
      </w:r>
      <w:r w:rsidR="003142A6" w:rsidRPr="008F4552">
        <w:rPr>
          <w:rFonts w:ascii="Helvetica" w:hAnsi="Helvetica" w:cs="Arial"/>
          <w:b/>
          <w:lang w:val="nl-NL"/>
        </w:rPr>
        <w:t>BOX</w:t>
      </w:r>
      <w:r w:rsidR="00A13F15" w:rsidRPr="008F4552">
        <w:rPr>
          <w:rFonts w:ascii="Helvetica" w:hAnsi="Helvetica" w:cs="Arial"/>
          <w:b/>
          <w:lang w:val="nl-NL"/>
        </w:rPr>
        <w:t xml:space="preserve"> op de voorruit aan te brengen om de dienst onmiddellijk te activeren.</w:t>
      </w:r>
    </w:p>
    <w:p w14:paraId="41776F66" w14:textId="77777777" w:rsidR="00A13F15" w:rsidRDefault="00A13F15" w:rsidP="00A378A9">
      <w:pPr>
        <w:spacing w:line="360" w:lineRule="auto"/>
        <w:rPr>
          <w:rFonts w:ascii="Helvetica" w:hAnsi="Helvetica" w:cs="Arial"/>
          <w:lang w:val="nl-NL"/>
        </w:rPr>
      </w:pPr>
      <w:proofErr w:type="spellStart"/>
      <w:r>
        <w:rPr>
          <w:rFonts w:ascii="Helvetica" w:hAnsi="Helvetica" w:cs="Arial"/>
          <w:lang w:val="nl-NL"/>
        </w:rPr>
        <w:t>Liber-t</w:t>
      </w:r>
      <w:proofErr w:type="spellEnd"/>
      <w:r>
        <w:rPr>
          <w:rFonts w:ascii="Helvetica" w:hAnsi="Helvetica" w:cs="Arial"/>
          <w:lang w:val="nl-NL"/>
        </w:rPr>
        <w:t xml:space="preserve"> (</w:t>
      </w:r>
      <w:hyperlink r:id="rId7" w:history="1">
        <w:r w:rsidRPr="000F58EE">
          <w:rPr>
            <w:rStyle w:val="Hyperlink"/>
            <w:rFonts w:ascii="Helvetica" w:hAnsi="Helvetica" w:cs="Arial"/>
            <w:lang w:val="nl-NL"/>
          </w:rPr>
          <w:t>http://www.telepeagelibert.com/index.htm</w:t>
        </w:r>
      </w:hyperlink>
      <w:r>
        <w:rPr>
          <w:rFonts w:ascii="Helvetica" w:hAnsi="Helvetica" w:cs="Arial"/>
          <w:lang w:val="nl-NL"/>
        </w:rPr>
        <w:t xml:space="preserve">) is aanvaard op alle nationale autowegen en tolbruggen. Daarnaast is het mogelijk om met </w:t>
      </w:r>
      <w:proofErr w:type="spellStart"/>
      <w:r>
        <w:rPr>
          <w:rFonts w:ascii="Helvetica" w:hAnsi="Helvetica" w:cs="Arial"/>
          <w:lang w:val="nl-NL"/>
        </w:rPr>
        <w:t>Liber-t</w:t>
      </w:r>
      <w:proofErr w:type="spellEnd"/>
      <w:r>
        <w:rPr>
          <w:rFonts w:ascii="Helvetica" w:hAnsi="Helvetica" w:cs="Arial"/>
          <w:lang w:val="nl-NL"/>
        </w:rPr>
        <w:t xml:space="preserve"> te </w:t>
      </w:r>
      <w:r w:rsidR="00A378A9" w:rsidRPr="00A378A9">
        <w:rPr>
          <w:rFonts w:ascii="Helvetica" w:hAnsi="Helvetica" w:cs="Arial"/>
          <w:lang w:val="nl-NL"/>
        </w:rPr>
        <w:t>parkeren bij bijna 300 parkeerplaatsen</w:t>
      </w:r>
      <w:r>
        <w:rPr>
          <w:rFonts w:ascii="Helvetica" w:hAnsi="Helvetica" w:cs="Arial"/>
          <w:lang w:val="nl-NL"/>
        </w:rPr>
        <w:t xml:space="preserve"> in steden, naast </w:t>
      </w:r>
      <w:r w:rsidR="00A378A9" w:rsidRPr="00A378A9">
        <w:rPr>
          <w:rFonts w:ascii="Helvetica" w:hAnsi="Helvetica" w:cs="Arial"/>
          <w:lang w:val="nl-NL"/>
        </w:rPr>
        <w:t xml:space="preserve">treinstations en luchthavens. </w:t>
      </w:r>
    </w:p>
    <w:p w14:paraId="6D694D37" w14:textId="1DF9663C" w:rsidR="00E43E12" w:rsidRDefault="00A13F15" w:rsidP="00A378A9">
      <w:pPr>
        <w:spacing w:line="360" w:lineRule="auto"/>
        <w:rPr>
          <w:rFonts w:ascii="Helvetica" w:hAnsi="Helvetica" w:cs="Arial"/>
          <w:lang w:val="nl-NL"/>
        </w:rPr>
      </w:pPr>
      <w:r w:rsidRPr="00A378A9">
        <w:rPr>
          <w:rFonts w:ascii="Helvetica" w:hAnsi="Helvetica" w:cs="Arial"/>
          <w:lang w:val="nl-NL"/>
        </w:rPr>
        <w:t xml:space="preserve">De </w:t>
      </w:r>
      <w:proofErr w:type="spellStart"/>
      <w:r w:rsidRPr="00A378A9">
        <w:rPr>
          <w:rFonts w:ascii="Helvetica" w:hAnsi="Helvetica" w:cs="Arial"/>
          <w:lang w:val="nl-NL"/>
        </w:rPr>
        <w:t>Liber-t</w:t>
      </w:r>
      <w:proofErr w:type="spellEnd"/>
      <w:r w:rsidRPr="00A378A9">
        <w:rPr>
          <w:rFonts w:ascii="Helvetica" w:hAnsi="Helvetica" w:cs="Arial"/>
          <w:lang w:val="nl-NL"/>
        </w:rPr>
        <w:t xml:space="preserve"> BOX is uitsluitend bestemd voor voertuigen tot 3,5 ton maximum toegestaan gewicht. Het systeem omvat de categorieën voertuigen of voertuigcombinaties met een maximum hoogte van twee meter, voertuigen of voertuigcombinaties met een maximum hoogte tussen twee en drie meter en motorrijwielen met en zonder zijspan.</w:t>
      </w:r>
    </w:p>
    <w:p w14:paraId="587036D6" w14:textId="0698F6B3" w:rsidR="00A13F15" w:rsidRDefault="00A13F15" w:rsidP="00A378A9">
      <w:pPr>
        <w:spacing w:line="360" w:lineRule="auto"/>
        <w:rPr>
          <w:rFonts w:ascii="Helvetica" w:hAnsi="Helvetica" w:cs="Arial"/>
          <w:lang w:val="nl-NL"/>
        </w:rPr>
      </w:pPr>
      <w:r>
        <w:rPr>
          <w:rFonts w:ascii="Helvetica" w:hAnsi="Helvetica" w:cs="Arial"/>
          <w:lang w:val="nl-NL"/>
        </w:rPr>
        <w:t xml:space="preserve">Dankzij het commerciële en technische partnerschap met </w:t>
      </w:r>
      <w:proofErr w:type="spellStart"/>
      <w:r>
        <w:rPr>
          <w:rFonts w:ascii="Helvetica" w:hAnsi="Helvetica" w:cs="Arial"/>
          <w:lang w:val="nl-NL"/>
        </w:rPr>
        <w:t>Liber-t</w:t>
      </w:r>
      <w:proofErr w:type="spellEnd"/>
      <w:r>
        <w:rPr>
          <w:rFonts w:ascii="Helvetica" w:hAnsi="Helvetica" w:cs="Arial"/>
          <w:lang w:val="nl-NL"/>
        </w:rPr>
        <w:t xml:space="preserve">, kunnen DKV klanten genieten van alle voordelen van het </w:t>
      </w:r>
      <w:proofErr w:type="spellStart"/>
      <w:r>
        <w:rPr>
          <w:rFonts w:ascii="Helvetica" w:hAnsi="Helvetica" w:cs="Arial"/>
          <w:lang w:val="nl-NL"/>
        </w:rPr>
        <w:t>Liber-t</w:t>
      </w:r>
      <w:proofErr w:type="spellEnd"/>
      <w:r>
        <w:rPr>
          <w:rFonts w:ascii="Helvetica" w:hAnsi="Helvetica" w:cs="Arial"/>
          <w:lang w:val="nl-NL"/>
        </w:rPr>
        <w:t xml:space="preserve"> netwerk:</w:t>
      </w:r>
    </w:p>
    <w:p w14:paraId="5BEA5372" w14:textId="393D548F" w:rsidR="00E43E12" w:rsidRDefault="00E43E12" w:rsidP="00E43E12">
      <w:pPr>
        <w:pStyle w:val="Lijstalinea"/>
        <w:numPr>
          <w:ilvl w:val="0"/>
          <w:numId w:val="1"/>
        </w:numPr>
        <w:spacing w:line="360" w:lineRule="auto"/>
        <w:rPr>
          <w:rFonts w:ascii="Helvetica" w:hAnsi="Helvetica" w:cs="Arial"/>
          <w:lang w:val="nl-NL"/>
        </w:rPr>
      </w:pPr>
      <w:r>
        <w:rPr>
          <w:rFonts w:ascii="Helvetica" w:hAnsi="Helvetica" w:cs="Arial"/>
          <w:lang w:val="nl-NL"/>
        </w:rPr>
        <w:t>E</w:t>
      </w:r>
      <w:r w:rsidR="00A378A9" w:rsidRPr="00E43E12">
        <w:rPr>
          <w:rFonts w:ascii="Helvetica" w:hAnsi="Helvetica" w:cs="Arial"/>
          <w:lang w:val="nl-NL"/>
        </w:rPr>
        <w:t>igen</w:t>
      </w:r>
      <w:r w:rsidR="00A378A9" w:rsidRPr="00E43E12">
        <w:rPr>
          <w:rFonts w:ascii="Helvetica" w:hAnsi="Helvetica" w:cs="Arial"/>
          <w:i/>
          <w:lang w:val="nl-NL"/>
        </w:rPr>
        <w:t xml:space="preserve"> ‘t’</w:t>
      </w:r>
      <w:r w:rsidR="00A378A9" w:rsidRPr="00E43E12">
        <w:rPr>
          <w:rFonts w:ascii="Helvetica" w:hAnsi="Helvetica" w:cs="Arial"/>
          <w:lang w:val="nl-NL"/>
        </w:rPr>
        <w:t xml:space="preserve"> aanrijstrok</w:t>
      </w:r>
      <w:r>
        <w:rPr>
          <w:rFonts w:ascii="Helvetica" w:hAnsi="Helvetica" w:cs="Arial"/>
          <w:lang w:val="nl-NL"/>
        </w:rPr>
        <w:t>en op tolwegen</w:t>
      </w:r>
      <w:r w:rsidR="00A13F15">
        <w:rPr>
          <w:rFonts w:ascii="Helvetica" w:hAnsi="Helvetica" w:cs="Arial"/>
          <w:lang w:val="nl-NL"/>
        </w:rPr>
        <w:t>,</w:t>
      </w:r>
      <w:r>
        <w:rPr>
          <w:rFonts w:ascii="Helvetica" w:hAnsi="Helvetica" w:cs="Arial"/>
          <w:lang w:val="nl-NL"/>
        </w:rPr>
        <w:t xml:space="preserve"> om tijd te besparen</w:t>
      </w:r>
    </w:p>
    <w:p w14:paraId="78B6E6E8" w14:textId="77777777" w:rsidR="00E43E12" w:rsidRDefault="00E43E12" w:rsidP="00E43E12">
      <w:pPr>
        <w:pStyle w:val="Lijstalinea"/>
        <w:numPr>
          <w:ilvl w:val="0"/>
          <w:numId w:val="1"/>
        </w:numPr>
        <w:spacing w:line="360" w:lineRule="auto"/>
        <w:rPr>
          <w:rFonts w:ascii="Helvetica" w:hAnsi="Helvetica" w:cs="Arial"/>
          <w:lang w:val="nl-NL"/>
        </w:rPr>
      </w:pPr>
      <w:r>
        <w:rPr>
          <w:rFonts w:ascii="Helvetica" w:hAnsi="Helvetica" w:cs="Arial"/>
          <w:lang w:val="nl-NL"/>
        </w:rPr>
        <w:t>E</w:t>
      </w:r>
      <w:r w:rsidR="00A378A9" w:rsidRPr="00E43E12">
        <w:rPr>
          <w:rFonts w:ascii="Helvetica" w:hAnsi="Helvetica" w:cs="Arial"/>
          <w:lang w:val="nl-NL"/>
        </w:rPr>
        <w:t xml:space="preserve">en gedetailleerde DKV factuur met specificatie van tolritten en parkeermomenten en </w:t>
      </w:r>
    </w:p>
    <w:p w14:paraId="3A90D74D" w14:textId="1BC548D2" w:rsidR="00A378A9" w:rsidRPr="00E43E12" w:rsidRDefault="00A378A9" w:rsidP="00E43E12">
      <w:pPr>
        <w:pStyle w:val="Lijstalinea"/>
        <w:numPr>
          <w:ilvl w:val="0"/>
          <w:numId w:val="1"/>
        </w:numPr>
        <w:spacing w:line="360" w:lineRule="auto"/>
        <w:rPr>
          <w:rFonts w:ascii="Helvetica" w:hAnsi="Helvetica" w:cs="Arial"/>
          <w:lang w:val="nl-NL"/>
        </w:rPr>
      </w:pPr>
      <w:r w:rsidRPr="00E43E12">
        <w:rPr>
          <w:rFonts w:ascii="Helvetica" w:hAnsi="Helvetica" w:cs="Arial"/>
          <w:lang w:val="nl-NL"/>
        </w:rPr>
        <w:t xml:space="preserve">DKV </w:t>
      </w:r>
      <w:proofErr w:type="spellStart"/>
      <w:r w:rsidRPr="00E43E12">
        <w:rPr>
          <w:rFonts w:ascii="Helvetica" w:hAnsi="Helvetica" w:cs="Arial"/>
          <w:lang w:val="nl-NL"/>
        </w:rPr>
        <w:t>eREPORTING</w:t>
      </w:r>
      <w:proofErr w:type="spellEnd"/>
      <w:r w:rsidRPr="00E43E12">
        <w:rPr>
          <w:rFonts w:ascii="Helvetica" w:hAnsi="Helvetica" w:cs="Arial"/>
          <w:lang w:val="nl-NL"/>
        </w:rPr>
        <w:t xml:space="preserve"> voor uitgebreide verbruiksanalyses.</w:t>
      </w:r>
    </w:p>
    <w:p w14:paraId="17177201" w14:textId="7B48794E" w:rsidR="00A378A9" w:rsidRPr="00A378A9" w:rsidRDefault="00A378A9" w:rsidP="00A378A9">
      <w:pPr>
        <w:spacing w:line="360" w:lineRule="auto"/>
        <w:rPr>
          <w:rFonts w:ascii="Helvetica" w:hAnsi="Helvetica" w:cs="Arial"/>
          <w:lang w:val="en-US"/>
        </w:rPr>
      </w:pPr>
      <w:r w:rsidRPr="00A378A9">
        <w:rPr>
          <w:rFonts w:ascii="Helvetica" w:hAnsi="Helvetica" w:cs="Arial"/>
        </w:rPr>
        <w:t xml:space="preserve">Meer </w:t>
      </w:r>
      <w:proofErr w:type="spellStart"/>
      <w:r w:rsidRPr="00A378A9">
        <w:rPr>
          <w:rFonts w:ascii="Helvetica" w:hAnsi="Helvetica" w:cs="Arial"/>
        </w:rPr>
        <w:t>informatie</w:t>
      </w:r>
      <w:proofErr w:type="spellEnd"/>
      <w:r w:rsidRPr="00A378A9">
        <w:rPr>
          <w:rFonts w:ascii="Helvetica" w:hAnsi="Helvetica" w:cs="Arial"/>
        </w:rPr>
        <w:t xml:space="preserve"> op </w:t>
      </w:r>
      <w:hyperlink r:id="rId8" w:history="1">
        <w:r w:rsidRPr="00A378A9">
          <w:rPr>
            <w:rStyle w:val="Hyperlink"/>
            <w:rFonts w:ascii="Helvetica" w:hAnsi="Helvetica"/>
            <w:lang w:val="en-US"/>
          </w:rPr>
          <w:t>www.dkv-euroservice.com/liber-t</w:t>
        </w:r>
      </w:hyperlink>
    </w:p>
    <w:p w14:paraId="6B7A91D0" w14:textId="77777777" w:rsidR="00A378A9" w:rsidRPr="00CA6834" w:rsidRDefault="00A378A9" w:rsidP="00CA6834">
      <w:pPr>
        <w:spacing w:line="360" w:lineRule="auto"/>
        <w:rPr>
          <w:rFonts w:ascii="Helvetica" w:hAnsi="Helvetica" w:cs="Arial"/>
          <w:b/>
          <w:color w:val="000000"/>
          <w:lang w:val="nl-NL"/>
        </w:rPr>
      </w:pPr>
    </w:p>
    <w:p w14:paraId="7A87618C" w14:textId="77777777" w:rsidR="00E43E12" w:rsidRDefault="00E43E12" w:rsidP="00C402C8">
      <w:pPr>
        <w:suppressAutoHyphens w:val="0"/>
        <w:spacing w:after="0" w:line="360" w:lineRule="auto"/>
        <w:rPr>
          <w:rFonts w:ascii="Helvetica" w:eastAsia="MS Mincho" w:hAnsi="Helvetica" w:cs="Arial"/>
          <w:b/>
          <w:lang w:val="nl-NL"/>
        </w:rPr>
      </w:pPr>
    </w:p>
    <w:p w14:paraId="36B64014" w14:textId="77777777" w:rsidR="00E43E12" w:rsidRDefault="00E43E12" w:rsidP="00C402C8">
      <w:pPr>
        <w:suppressAutoHyphens w:val="0"/>
        <w:spacing w:after="0" w:line="360" w:lineRule="auto"/>
        <w:rPr>
          <w:rFonts w:ascii="Helvetica" w:eastAsia="MS Mincho" w:hAnsi="Helvetica" w:cs="Arial"/>
          <w:b/>
          <w:lang w:val="nl-NL"/>
        </w:rPr>
      </w:pPr>
    </w:p>
    <w:p w14:paraId="08C521CD" w14:textId="77777777" w:rsidR="00E43E12" w:rsidRDefault="00E43E12" w:rsidP="00C402C8">
      <w:pPr>
        <w:suppressAutoHyphens w:val="0"/>
        <w:spacing w:after="0" w:line="360" w:lineRule="auto"/>
        <w:rPr>
          <w:rFonts w:ascii="Helvetica" w:eastAsia="MS Mincho" w:hAnsi="Helvetica" w:cs="Arial"/>
          <w:b/>
          <w:lang w:val="nl-NL"/>
        </w:rPr>
      </w:pPr>
    </w:p>
    <w:p w14:paraId="0DAE637B" w14:textId="77777777" w:rsidR="00E43E12" w:rsidRDefault="00E43E12" w:rsidP="00C402C8">
      <w:pPr>
        <w:suppressAutoHyphens w:val="0"/>
        <w:spacing w:after="0" w:line="360" w:lineRule="auto"/>
        <w:rPr>
          <w:rFonts w:ascii="Helvetica" w:eastAsia="MS Mincho" w:hAnsi="Helvetica" w:cs="Arial"/>
          <w:b/>
          <w:lang w:val="nl-NL"/>
        </w:rPr>
      </w:pPr>
    </w:p>
    <w:p w14:paraId="30A47F6F" w14:textId="266A1936" w:rsidR="00702B6E" w:rsidRPr="00CA6834" w:rsidRDefault="00702B6E" w:rsidP="00C402C8">
      <w:pPr>
        <w:suppressAutoHyphens w:val="0"/>
        <w:spacing w:after="0" w:line="360" w:lineRule="auto"/>
        <w:rPr>
          <w:rFonts w:ascii="Helvetica" w:eastAsia="MS Mincho" w:hAnsi="Helvetica" w:cs="Arial"/>
          <w:b/>
          <w:lang w:val="nl-NL"/>
        </w:rPr>
      </w:pPr>
      <w:r w:rsidRPr="00CA6834">
        <w:rPr>
          <w:rFonts w:ascii="Helvetica" w:eastAsia="MS Mincho" w:hAnsi="Helvetica" w:cs="Arial"/>
          <w:b/>
          <w:lang w:val="nl-NL"/>
        </w:rPr>
        <w:t>DKV Euro Service</w:t>
      </w:r>
    </w:p>
    <w:p w14:paraId="31B998B8" w14:textId="77777777" w:rsidR="0000122C" w:rsidRPr="00CA6834" w:rsidRDefault="0000122C" w:rsidP="00C402C8">
      <w:pPr>
        <w:pStyle w:val="Default"/>
        <w:spacing w:line="360" w:lineRule="auto"/>
        <w:rPr>
          <w:rFonts w:ascii="Helvetica" w:hAnsi="Helvetica"/>
          <w:sz w:val="22"/>
          <w:szCs w:val="22"/>
          <w:lang w:val="nl-NL"/>
        </w:rPr>
      </w:pPr>
      <w:r w:rsidRPr="00CA6834">
        <w:rPr>
          <w:rFonts w:ascii="Helvetica" w:hAnsi="Helvetica"/>
          <w:sz w:val="22"/>
          <w:szCs w:val="22"/>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Pr="00CA6834">
        <w:rPr>
          <w:rFonts w:ascii="Helvetica" w:hAnsi="Helvetica"/>
          <w:sz w:val="22"/>
          <w:szCs w:val="22"/>
          <w:lang w:val="nl-NL"/>
        </w:rPr>
        <w:t>fleet</w:t>
      </w:r>
      <w:proofErr w:type="spellEnd"/>
      <w:r w:rsidRPr="00CA6834">
        <w:rPr>
          <w:rFonts w:ascii="Helvetica" w:hAnsi="Helvetica"/>
          <w:sz w:val="22"/>
          <w:szCs w:val="22"/>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CA6834" w:rsidRDefault="0000122C" w:rsidP="00C402C8">
      <w:pPr>
        <w:spacing w:line="360" w:lineRule="auto"/>
        <w:rPr>
          <w:rFonts w:ascii="Helvetica" w:hAnsi="Helvetica" w:cs="Arial"/>
          <w:lang w:val="nl-NL"/>
        </w:rPr>
      </w:pPr>
      <w:r w:rsidRPr="00CA6834">
        <w:rPr>
          <w:rFonts w:ascii="Helvetica" w:hAnsi="Helvetica" w:cs="Arial"/>
          <w:lang w:val="nl-NL"/>
        </w:rPr>
        <w:t xml:space="preserve">Momenteel zijn er circa 2,5 miljoen DKV </w:t>
      </w:r>
      <w:r w:rsidR="006C5F96" w:rsidRPr="00CA6834">
        <w:rPr>
          <w:rFonts w:ascii="Helvetica" w:hAnsi="Helvetica" w:cs="Arial"/>
          <w:lang w:val="nl-NL"/>
        </w:rPr>
        <w:t>CARDS</w:t>
      </w:r>
      <w:r w:rsidRPr="00CA6834">
        <w:rPr>
          <w:rFonts w:ascii="Helvetica" w:hAnsi="Helvetica" w:cs="Arial"/>
          <w:lang w:val="nl-NL"/>
        </w:rPr>
        <w:t xml:space="preserve"> en on board units in omloop bij ruim 120.000 klanten. In 2014 is de DKV </w:t>
      </w:r>
      <w:r w:rsidR="006C5F96" w:rsidRPr="00CA6834">
        <w:rPr>
          <w:rFonts w:ascii="Helvetica" w:hAnsi="Helvetica" w:cs="Arial"/>
          <w:lang w:val="nl-NL"/>
        </w:rPr>
        <w:t>CARD</w:t>
      </w:r>
      <w:r w:rsidRPr="00CA6834">
        <w:rPr>
          <w:rFonts w:ascii="Helvetica" w:hAnsi="Helvetica" w:cs="Arial"/>
          <w:lang w:val="nl-NL"/>
        </w:rPr>
        <w:t xml:space="preserve"> voor alweer de tiende achtereenvolgende keer uitgeroepen tot Beste Merk in de categorie </w:t>
      </w:r>
      <w:proofErr w:type="spellStart"/>
      <w:r w:rsidRPr="00CA6834">
        <w:rPr>
          <w:rFonts w:ascii="Helvetica" w:hAnsi="Helvetica" w:cs="Arial"/>
          <w:lang w:val="nl-NL"/>
        </w:rPr>
        <w:t>fuel</w:t>
      </w:r>
      <w:proofErr w:type="spellEnd"/>
      <w:r w:rsidRPr="00CA6834">
        <w:rPr>
          <w:rFonts w:ascii="Helvetica" w:hAnsi="Helvetica" w:cs="Arial"/>
          <w:lang w:val="nl-NL"/>
        </w:rPr>
        <w:t xml:space="preserve"> en service cards.</w:t>
      </w:r>
    </w:p>
    <w:p w14:paraId="71C2F440" w14:textId="38520B80" w:rsidR="00702B6E" w:rsidRPr="00CA6834" w:rsidRDefault="0000122C" w:rsidP="00B802B3">
      <w:pPr>
        <w:rPr>
          <w:rFonts w:ascii="Helvetica" w:hAnsi="Helvetica" w:cs="Arial"/>
          <w:b/>
          <w:lang w:val="nl-NL"/>
        </w:rPr>
      </w:pPr>
      <w:r w:rsidRPr="00CA6834">
        <w:rPr>
          <w:rFonts w:ascii="Helvetica" w:eastAsia="MS Mincho" w:hAnsi="Helvetica" w:cs="Arial"/>
          <w:lang w:val="nl-NL"/>
        </w:rPr>
        <w:t xml:space="preserve">Voor meer informatie: </w:t>
      </w:r>
      <w:hyperlink r:id="rId9" w:history="1">
        <w:r w:rsidRPr="00CA6834">
          <w:rPr>
            <w:rFonts w:ascii="Helvetica" w:eastAsia="MS Mincho" w:hAnsi="Helvetica" w:cs="Arial"/>
            <w:color w:val="0000FF" w:themeColor="hyperlink"/>
            <w:u w:val="single"/>
            <w:lang w:val="nl-NL"/>
          </w:rPr>
          <w:t>www.dkv-euroservice.com</w:t>
        </w:r>
      </w:hyperlink>
      <w:r w:rsidRPr="00CA6834">
        <w:rPr>
          <w:rFonts w:ascii="Helvetica" w:eastAsia="MS Mincho" w:hAnsi="Helvetica" w:cs="Arial"/>
          <w:lang w:val="nl-NL"/>
        </w:rPr>
        <w:t xml:space="preserve"> </w:t>
      </w:r>
      <w:r w:rsidRPr="00CA6834">
        <w:rPr>
          <w:rFonts w:ascii="Helvetica" w:eastAsia="MS Mincho" w:hAnsi="Helvetica" w:cs="Arial"/>
          <w:lang w:val="nl-NL"/>
        </w:rPr>
        <w:br/>
        <w:t xml:space="preserve">Of via </w:t>
      </w:r>
      <w:proofErr w:type="spellStart"/>
      <w:r w:rsidRPr="00CA6834">
        <w:rPr>
          <w:rFonts w:ascii="Helvetica" w:eastAsia="MS Mincho" w:hAnsi="Helvetica" w:cs="Arial"/>
          <w:lang w:val="nl-NL"/>
        </w:rPr>
        <w:t>social</w:t>
      </w:r>
      <w:proofErr w:type="spellEnd"/>
      <w:r w:rsidRPr="00CA6834">
        <w:rPr>
          <w:rFonts w:ascii="Helvetica" w:eastAsia="MS Mincho" w:hAnsi="Helvetica" w:cs="Arial"/>
          <w:lang w:val="nl-NL"/>
        </w:rPr>
        <w:t xml:space="preserve"> media: </w:t>
      </w:r>
      <w:hyperlink r:id="rId10" w:history="1">
        <w:proofErr w:type="spellStart"/>
        <w:r w:rsidRPr="00CA6834">
          <w:rPr>
            <w:rStyle w:val="Hyperlink"/>
            <w:rFonts w:ascii="Helvetica" w:eastAsia="MS Mincho" w:hAnsi="Helvetica" w:cs="Arial"/>
            <w:lang w:val="nl-NL"/>
          </w:rPr>
          <w:t>Twitter</w:t>
        </w:r>
        <w:proofErr w:type="spellEnd"/>
      </w:hyperlink>
      <w:r w:rsidRPr="00CA6834">
        <w:rPr>
          <w:rFonts w:ascii="Helvetica" w:eastAsia="MS Mincho" w:hAnsi="Helvetica" w:cs="Arial"/>
          <w:lang w:val="nl-NL"/>
        </w:rPr>
        <w:t xml:space="preserve">, </w:t>
      </w:r>
      <w:hyperlink r:id="rId11" w:history="1">
        <w:proofErr w:type="spellStart"/>
        <w:r w:rsidRPr="00CA6834">
          <w:rPr>
            <w:rStyle w:val="Hyperlink"/>
            <w:rFonts w:ascii="Helvetica" w:eastAsia="MS Mincho" w:hAnsi="Helvetica" w:cs="Arial"/>
            <w:lang w:val="nl-NL"/>
          </w:rPr>
          <w:t>LinkedIn</w:t>
        </w:r>
        <w:proofErr w:type="spellEnd"/>
      </w:hyperlink>
      <w:r w:rsidRPr="00CA6834">
        <w:rPr>
          <w:rFonts w:ascii="Helvetica" w:eastAsia="MS Mincho" w:hAnsi="Helvetica" w:cs="Arial"/>
          <w:lang w:val="nl-NL"/>
        </w:rPr>
        <w:t xml:space="preserve"> of </w:t>
      </w:r>
      <w:hyperlink r:id="rId12" w:history="1">
        <w:r w:rsidRPr="00CA6834">
          <w:rPr>
            <w:rStyle w:val="Hyperlink"/>
            <w:rFonts w:ascii="Helvetica" w:eastAsia="MS Mincho" w:hAnsi="Helvetica" w:cs="Arial"/>
            <w:lang w:val="nl-NL"/>
          </w:rPr>
          <w:t>Blog site</w:t>
        </w:r>
      </w:hyperlink>
      <w:r w:rsidRPr="00CA6834">
        <w:rPr>
          <w:rFonts w:ascii="Helvetica" w:eastAsia="MS Mincho" w:hAnsi="Helvetica" w:cs="Arial"/>
          <w:lang w:val="nl-NL"/>
        </w:rPr>
        <w:t xml:space="preserve">. </w:t>
      </w:r>
      <w:r w:rsidRPr="00CA6834">
        <w:rPr>
          <w:rFonts w:ascii="Helvetica" w:eastAsia="MS Mincho" w:hAnsi="Helvetica" w:cs="Arial"/>
          <w:lang w:val="nl-NL"/>
        </w:rPr>
        <w:br/>
      </w:r>
    </w:p>
    <w:p w14:paraId="29D9A839" w14:textId="0A002C2A" w:rsidR="004B642A" w:rsidRPr="00376DC5" w:rsidRDefault="004B642A" w:rsidP="00C402C8">
      <w:pPr>
        <w:shd w:val="clear" w:color="auto" w:fill="FFFFFF"/>
        <w:spacing w:after="0" w:line="360" w:lineRule="auto"/>
        <w:rPr>
          <w:rFonts w:ascii="Helvetica" w:hAnsi="Helvetica" w:cs="Arial"/>
          <w:b/>
          <w:color w:val="000000" w:themeColor="text1"/>
          <w:lang w:val="nl-NL"/>
        </w:rPr>
      </w:pPr>
      <w:r w:rsidRPr="00376DC5">
        <w:rPr>
          <w:rFonts w:ascii="Helvetica" w:hAnsi="Helvetica" w:cs="Arial"/>
          <w:b/>
          <w:color w:val="000000" w:themeColor="text1"/>
          <w:lang w:val="nl-NL"/>
        </w:rPr>
        <w:t>Contact bij DKV :</w:t>
      </w:r>
    </w:p>
    <w:p w14:paraId="1E175B2A" w14:textId="2EA4F542" w:rsidR="004B642A" w:rsidRPr="00376DC5" w:rsidRDefault="004B642A" w:rsidP="00C402C8">
      <w:pPr>
        <w:widowControl w:val="0"/>
        <w:suppressAutoHyphens w:val="0"/>
        <w:autoSpaceDE w:val="0"/>
        <w:autoSpaceDN w:val="0"/>
        <w:adjustRightInd w:val="0"/>
        <w:spacing w:after="0" w:line="360" w:lineRule="auto"/>
        <w:rPr>
          <w:rFonts w:ascii="Helvetica" w:hAnsi="Helvetica" w:cs="Arial"/>
          <w:color w:val="000000" w:themeColor="text1"/>
          <w:lang w:val="nl-NL"/>
        </w:rPr>
      </w:pPr>
      <w:r w:rsidRPr="00376DC5">
        <w:rPr>
          <w:rFonts w:ascii="Helvetica" w:eastAsia="Times New Roman" w:hAnsi="Helvetica" w:cs="Arial"/>
          <w:lang w:val="nl-NL" w:eastAsia="nl-NL"/>
        </w:rPr>
        <w:t xml:space="preserve">Greta </w:t>
      </w:r>
      <w:proofErr w:type="spellStart"/>
      <w:r w:rsidRPr="00376DC5">
        <w:rPr>
          <w:rFonts w:ascii="Helvetica" w:eastAsia="Times New Roman" w:hAnsi="Helvetica" w:cs="Arial"/>
          <w:lang w:val="nl-NL" w:eastAsia="nl-NL"/>
        </w:rPr>
        <w:t>Lammerse</w:t>
      </w:r>
      <w:proofErr w:type="spellEnd"/>
      <w:r w:rsidRPr="00376DC5">
        <w:rPr>
          <w:rFonts w:ascii="Helvetica" w:eastAsia="Times New Roman" w:hAnsi="Helvetica" w:cs="Arial"/>
          <w:lang w:val="nl-NL" w:eastAsia="nl-NL"/>
        </w:rPr>
        <w:t>, Te</w:t>
      </w:r>
      <w:r w:rsidR="00B32B0A" w:rsidRPr="00376DC5">
        <w:rPr>
          <w:rFonts w:ascii="Helvetica" w:eastAsia="Times New Roman" w:hAnsi="Helvetica" w:cs="Arial"/>
          <w:lang w:val="nl-NL" w:eastAsia="nl-NL"/>
        </w:rPr>
        <w:t xml:space="preserve">l.: +31 </w:t>
      </w:r>
      <w:r w:rsidRPr="00376DC5">
        <w:rPr>
          <w:rFonts w:ascii="Helvetica" w:eastAsia="Times New Roman" w:hAnsi="Helvetica" w:cs="Arial"/>
          <w:lang w:val="nl-NL" w:eastAsia="nl-NL"/>
        </w:rPr>
        <w:t xml:space="preserve">252345655, E-mail: </w:t>
      </w:r>
      <w:hyperlink r:id="rId13" w:history="1">
        <w:r w:rsidRPr="00376DC5">
          <w:rPr>
            <w:rStyle w:val="Hyperlink"/>
            <w:rFonts w:ascii="Helvetica" w:hAnsi="Helvetica" w:cs="Arial"/>
            <w:lang w:val="nl-NL"/>
          </w:rPr>
          <w:t>Greta.lammerse@dkv-euroservice.com</w:t>
        </w:r>
      </w:hyperlink>
    </w:p>
    <w:p w14:paraId="3D275AF8" w14:textId="77777777" w:rsidR="004B642A" w:rsidRPr="00376DC5" w:rsidRDefault="004B642A" w:rsidP="00C402C8">
      <w:pPr>
        <w:spacing w:line="360" w:lineRule="auto"/>
        <w:rPr>
          <w:rFonts w:ascii="Helvetica" w:hAnsi="Helvetica" w:cs="Arial"/>
          <w:b/>
          <w:lang w:val="nl-NL"/>
        </w:rPr>
      </w:pPr>
    </w:p>
    <w:p w14:paraId="1837957D" w14:textId="276EA923" w:rsidR="0064073C" w:rsidRPr="00376DC5" w:rsidRDefault="0064073C" w:rsidP="00C402C8">
      <w:pPr>
        <w:widowControl w:val="0"/>
        <w:autoSpaceDE w:val="0"/>
        <w:autoSpaceDN w:val="0"/>
        <w:adjustRightInd w:val="0"/>
        <w:spacing w:line="360" w:lineRule="auto"/>
        <w:rPr>
          <w:rFonts w:ascii="Helvetica" w:hAnsi="Helvetica" w:cs="Arial"/>
          <w:lang w:val="nl-NL"/>
        </w:rPr>
      </w:pPr>
      <w:r w:rsidRPr="00376DC5">
        <w:rPr>
          <w:rFonts w:ascii="Helvetica" w:hAnsi="Helvetica" w:cs="Arial"/>
          <w:b/>
          <w:lang w:val="nl-NL"/>
        </w:rPr>
        <w:t xml:space="preserve">Persbureau: Square </w:t>
      </w:r>
      <w:proofErr w:type="spellStart"/>
      <w:r w:rsidRPr="00376DC5">
        <w:rPr>
          <w:rFonts w:ascii="Helvetica" w:hAnsi="Helvetica" w:cs="Arial"/>
          <w:b/>
          <w:lang w:val="nl-NL"/>
        </w:rPr>
        <w:t>Egg</w:t>
      </w:r>
      <w:proofErr w:type="spellEnd"/>
      <w:r w:rsidRPr="00376DC5">
        <w:rPr>
          <w:rFonts w:ascii="Helvetica" w:hAnsi="Helvetica" w:cs="Arial"/>
          <w:b/>
          <w:lang w:val="nl-NL"/>
        </w:rPr>
        <w:t xml:space="preserve"> BVBA</w:t>
      </w:r>
      <w:r w:rsidRPr="00376DC5">
        <w:rPr>
          <w:rFonts w:ascii="Helvetica" w:hAnsi="Helvetica" w:cs="Arial"/>
          <w:b/>
          <w:lang w:val="nl-NL"/>
        </w:rPr>
        <w:br/>
      </w:r>
      <w:r w:rsidRPr="00376DC5">
        <w:rPr>
          <w:rFonts w:ascii="Helvetica" w:hAnsi="Helvetica" w:cs="Arial"/>
          <w:lang w:val="nl-NL"/>
        </w:rPr>
        <w:t xml:space="preserve">Sandra Van Hauwaert, GSM: +32 497 25 18 16, E-mail: </w:t>
      </w:r>
      <w:hyperlink r:id="rId14" w:history="1">
        <w:r w:rsidRPr="00376DC5">
          <w:rPr>
            <w:rStyle w:val="Hyperlink"/>
            <w:rFonts w:ascii="Helvetica" w:hAnsi="Helvetica" w:cs="Arial"/>
            <w:lang w:val="nl-NL"/>
          </w:rPr>
          <w:t>sandra@square-egg.be</w:t>
        </w:r>
      </w:hyperlink>
    </w:p>
    <w:p w14:paraId="1820CC68" w14:textId="4BB1B9BD" w:rsidR="00702B6E" w:rsidRPr="00376DC5" w:rsidRDefault="00702B6E" w:rsidP="00C402C8">
      <w:pPr>
        <w:shd w:val="clear" w:color="auto" w:fill="FFFFFF"/>
        <w:spacing w:after="0" w:line="360" w:lineRule="auto"/>
        <w:rPr>
          <w:rFonts w:ascii="Helvetica" w:hAnsi="Helvetica" w:cs="Arial"/>
          <w:b/>
          <w:lang w:val="nl-NL"/>
        </w:rPr>
      </w:pPr>
    </w:p>
    <w:sectPr w:rsidR="00702B6E" w:rsidRPr="00376DC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A6F5A"/>
    <w:rsid w:val="001D1AAC"/>
    <w:rsid w:val="001E3369"/>
    <w:rsid w:val="001E3C12"/>
    <w:rsid w:val="00234F24"/>
    <w:rsid w:val="002C307D"/>
    <w:rsid w:val="003142A6"/>
    <w:rsid w:val="00321FAB"/>
    <w:rsid w:val="0034408C"/>
    <w:rsid w:val="00357AF5"/>
    <w:rsid w:val="00376DC5"/>
    <w:rsid w:val="00381C08"/>
    <w:rsid w:val="003832F2"/>
    <w:rsid w:val="00426735"/>
    <w:rsid w:val="004447AC"/>
    <w:rsid w:val="00455430"/>
    <w:rsid w:val="0048156C"/>
    <w:rsid w:val="004B642A"/>
    <w:rsid w:val="004D3D17"/>
    <w:rsid w:val="0050714C"/>
    <w:rsid w:val="00575D67"/>
    <w:rsid w:val="0064073C"/>
    <w:rsid w:val="006878DE"/>
    <w:rsid w:val="006C5F96"/>
    <w:rsid w:val="00702B6E"/>
    <w:rsid w:val="0072048C"/>
    <w:rsid w:val="007914DA"/>
    <w:rsid w:val="007F4CB1"/>
    <w:rsid w:val="00803758"/>
    <w:rsid w:val="00845A90"/>
    <w:rsid w:val="00870853"/>
    <w:rsid w:val="00877AC6"/>
    <w:rsid w:val="008B54B7"/>
    <w:rsid w:val="008F4552"/>
    <w:rsid w:val="009000E8"/>
    <w:rsid w:val="00974771"/>
    <w:rsid w:val="009813A3"/>
    <w:rsid w:val="009B380B"/>
    <w:rsid w:val="009C3C9D"/>
    <w:rsid w:val="009F5E9B"/>
    <w:rsid w:val="00A13F15"/>
    <w:rsid w:val="00A21500"/>
    <w:rsid w:val="00A378A9"/>
    <w:rsid w:val="00A563FC"/>
    <w:rsid w:val="00A73DF8"/>
    <w:rsid w:val="00AB4C65"/>
    <w:rsid w:val="00AF04FA"/>
    <w:rsid w:val="00B32B0A"/>
    <w:rsid w:val="00B67FA6"/>
    <w:rsid w:val="00B802B3"/>
    <w:rsid w:val="00C402C8"/>
    <w:rsid w:val="00C74541"/>
    <w:rsid w:val="00C8472E"/>
    <w:rsid w:val="00CA6834"/>
    <w:rsid w:val="00CC4802"/>
    <w:rsid w:val="00CE3697"/>
    <w:rsid w:val="00D033B9"/>
    <w:rsid w:val="00D37A2E"/>
    <w:rsid w:val="00D40537"/>
    <w:rsid w:val="00D8097B"/>
    <w:rsid w:val="00DF53BE"/>
    <w:rsid w:val="00E43E12"/>
    <w:rsid w:val="00E7779B"/>
    <w:rsid w:val="00E93178"/>
    <w:rsid w:val="00ED5D4B"/>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dkv-euro-serivce-benelux" TargetMode="External"/><Relationship Id="rId12" Type="http://schemas.openxmlformats.org/officeDocument/2006/relationships/hyperlink" Target="http://www.dkv-benelux.com/" TargetMode="External"/><Relationship Id="rId13" Type="http://schemas.openxmlformats.org/officeDocument/2006/relationships/hyperlink" Target="mailto:Greta.lammerse@dkv-euroservice.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elepeagelibert.com/index.htm" TargetMode="External"/><Relationship Id="rId8" Type="http://schemas.openxmlformats.org/officeDocument/2006/relationships/hyperlink" Target="http://www.dkv-euroservice.com/liber-t" TargetMode="External"/><Relationship Id="rId9" Type="http://schemas.openxmlformats.org/officeDocument/2006/relationships/hyperlink" Target="http://www.dkv-euroservice.com" TargetMode="External"/><Relationship Id="rId10" Type="http://schemas.openxmlformats.org/officeDocument/2006/relationships/hyperlink" Target="file:///C:\Users\Robert%20Woltersom\Dropbox%20(Jibe!%20Group)\Customers%20&amp;%20Prospects\DKV\Persberichten\Persberichten%202014\twitter.com\DKV_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475</Words>
  <Characters>2614</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3083</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7</cp:revision>
  <cp:lastPrinted>2014-04-17T13:44:00Z</cp:lastPrinted>
  <dcterms:created xsi:type="dcterms:W3CDTF">2015-10-15T07:05:00Z</dcterms:created>
  <dcterms:modified xsi:type="dcterms:W3CDTF">2015-10-15T07:54:00Z</dcterms:modified>
</cp:coreProperties>
</file>