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42DBB" w14:textId="77777777" w:rsidR="006A2149" w:rsidRPr="003D7DF7" w:rsidRDefault="007051C0" w:rsidP="006A2149">
      <w:pPr>
        <w:rPr>
          <w:rFonts w:asciiTheme="minorHAnsi" w:hAnsiTheme="minorHAnsi" w:cstheme="minorHAnsi"/>
          <w:bCs/>
          <w:sz w:val="22"/>
          <w:szCs w:val="22"/>
          <w:u w:val="single"/>
        </w:rPr>
      </w:pPr>
      <w:r w:rsidRPr="003D7DF7">
        <w:rPr>
          <w:rFonts w:asciiTheme="minorHAnsi" w:hAnsiTheme="minorHAnsi" w:cstheme="minorHAnsi"/>
          <w:bCs/>
          <w:noProof/>
          <w:sz w:val="22"/>
          <w:szCs w:val="22"/>
        </w:rPr>
        <w:drawing>
          <wp:anchor distT="0" distB="0" distL="114300" distR="114300" simplePos="0" relativeHeight="251658240" behindDoc="0" locked="0" layoutInCell="1" allowOverlap="1" wp14:anchorId="0B7ED373" wp14:editId="1B82AB16">
            <wp:simplePos x="457200" y="457200"/>
            <wp:positionH relativeFrom="margin">
              <wp:align>left</wp:align>
            </wp:positionH>
            <wp:positionV relativeFrom="margin">
              <wp:align>top</wp:align>
            </wp:positionV>
            <wp:extent cx="1857375" cy="659266"/>
            <wp:effectExtent l="0" t="0" r="0" b="762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urora Theatre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7375" cy="659266"/>
                    </a:xfrm>
                    <a:prstGeom prst="rect">
                      <a:avLst/>
                    </a:prstGeom>
                  </pic:spPr>
                </pic:pic>
              </a:graphicData>
            </a:graphic>
          </wp:anchor>
        </w:drawing>
      </w:r>
    </w:p>
    <w:p w14:paraId="580B5791" w14:textId="77777777" w:rsidR="00EF32BD" w:rsidRPr="003D7DF7" w:rsidRDefault="00EF32BD" w:rsidP="006A2149">
      <w:pPr>
        <w:jc w:val="right"/>
        <w:rPr>
          <w:rFonts w:asciiTheme="minorHAnsi" w:hAnsiTheme="minorHAnsi" w:cstheme="minorHAnsi"/>
          <w:b/>
          <w:sz w:val="22"/>
          <w:szCs w:val="22"/>
        </w:rPr>
      </w:pPr>
      <w:r w:rsidRPr="003D7DF7">
        <w:rPr>
          <w:rFonts w:asciiTheme="minorHAnsi" w:hAnsiTheme="minorHAnsi" w:cstheme="minorHAnsi"/>
          <w:b/>
          <w:sz w:val="22"/>
          <w:szCs w:val="22"/>
          <w:u w:val="single"/>
        </w:rPr>
        <w:t>FOR MORE INFORMATION:</w:t>
      </w:r>
    </w:p>
    <w:p w14:paraId="462B4073" w14:textId="77777777" w:rsidR="00EF32BD" w:rsidRPr="003D7DF7" w:rsidRDefault="00031B80" w:rsidP="00EF32BD">
      <w:pPr>
        <w:jc w:val="right"/>
        <w:rPr>
          <w:rFonts w:asciiTheme="minorHAnsi" w:hAnsiTheme="minorHAnsi" w:cstheme="minorHAnsi"/>
          <w:bCs/>
          <w:sz w:val="22"/>
          <w:szCs w:val="22"/>
        </w:rPr>
      </w:pPr>
      <w:r w:rsidRPr="003D7DF7">
        <w:rPr>
          <w:rFonts w:asciiTheme="minorHAnsi" w:hAnsiTheme="minorHAnsi" w:cstheme="minorHAnsi"/>
          <w:bCs/>
          <w:sz w:val="22"/>
          <w:szCs w:val="22"/>
        </w:rPr>
        <w:t>Shaye Gulotta</w:t>
      </w:r>
    </w:p>
    <w:p w14:paraId="04544F67" w14:textId="77777777" w:rsidR="004B7AB0" w:rsidRPr="003D7DF7" w:rsidRDefault="00EF32BD" w:rsidP="00EF32BD">
      <w:pPr>
        <w:jc w:val="right"/>
        <w:rPr>
          <w:rFonts w:asciiTheme="minorHAnsi" w:hAnsiTheme="minorHAnsi" w:cstheme="minorHAnsi"/>
          <w:bCs/>
          <w:sz w:val="22"/>
          <w:szCs w:val="22"/>
        </w:rPr>
      </w:pPr>
      <w:r w:rsidRPr="003D7DF7">
        <w:rPr>
          <w:rFonts w:asciiTheme="minorHAnsi" w:hAnsiTheme="minorHAnsi" w:cstheme="minorHAnsi"/>
          <w:bCs/>
          <w:sz w:val="22"/>
          <w:szCs w:val="22"/>
        </w:rPr>
        <w:t xml:space="preserve">BRAVE Public Relations </w:t>
      </w:r>
    </w:p>
    <w:p w14:paraId="3176CACE" w14:textId="77777777" w:rsidR="00EF32BD" w:rsidRPr="003D7DF7" w:rsidRDefault="00EF32BD" w:rsidP="00EF32BD">
      <w:pPr>
        <w:jc w:val="right"/>
        <w:rPr>
          <w:rFonts w:asciiTheme="minorHAnsi" w:hAnsiTheme="minorHAnsi" w:cstheme="minorHAnsi"/>
          <w:bCs/>
          <w:sz w:val="22"/>
          <w:szCs w:val="22"/>
        </w:rPr>
      </w:pPr>
      <w:r w:rsidRPr="003D7DF7">
        <w:rPr>
          <w:rFonts w:asciiTheme="minorHAnsi" w:hAnsiTheme="minorHAnsi" w:cstheme="minorHAnsi"/>
          <w:bCs/>
          <w:sz w:val="22"/>
          <w:szCs w:val="22"/>
        </w:rPr>
        <w:t>404.233.3993</w:t>
      </w:r>
    </w:p>
    <w:p w14:paraId="354F1701" w14:textId="77777777" w:rsidR="00121ABF" w:rsidRPr="003D7DF7" w:rsidRDefault="003D7DF7" w:rsidP="004B7AB0">
      <w:pPr>
        <w:jc w:val="right"/>
        <w:rPr>
          <w:rFonts w:asciiTheme="minorHAnsi" w:hAnsiTheme="minorHAnsi" w:cstheme="minorHAnsi"/>
          <w:bCs/>
          <w:sz w:val="22"/>
          <w:szCs w:val="22"/>
        </w:rPr>
      </w:pPr>
      <w:hyperlink r:id="rId10" w:history="1">
        <w:r w:rsidR="00031B80" w:rsidRPr="003D7DF7">
          <w:rPr>
            <w:rStyle w:val="Hyperlink"/>
            <w:rFonts w:asciiTheme="minorHAnsi" w:hAnsiTheme="minorHAnsi" w:cstheme="minorHAnsi"/>
            <w:bCs/>
            <w:sz w:val="22"/>
            <w:szCs w:val="22"/>
          </w:rPr>
          <w:t>sgulotta@emailbrave.com</w:t>
        </w:r>
      </w:hyperlink>
    </w:p>
    <w:p w14:paraId="363256DB" w14:textId="77777777" w:rsidR="00031B80" w:rsidRPr="003D7DF7" w:rsidRDefault="00031B80" w:rsidP="00121ABF">
      <w:pPr>
        <w:jc w:val="center"/>
        <w:rPr>
          <w:rFonts w:asciiTheme="minorHAnsi" w:hAnsiTheme="minorHAnsi" w:cstheme="minorHAnsi"/>
          <w:b/>
          <w:bCs/>
          <w:sz w:val="22"/>
          <w:szCs w:val="22"/>
          <w:u w:val="single"/>
        </w:rPr>
      </w:pPr>
    </w:p>
    <w:p w14:paraId="443AF310" w14:textId="77777777" w:rsidR="00E21897" w:rsidRPr="003D7DF7" w:rsidRDefault="003D031B" w:rsidP="003D031B">
      <w:pPr>
        <w:rPr>
          <w:rFonts w:asciiTheme="minorHAnsi" w:hAnsiTheme="minorHAnsi" w:cstheme="minorHAnsi"/>
          <w:b/>
          <w:bCs/>
          <w:sz w:val="22"/>
          <w:szCs w:val="22"/>
          <w:u w:val="single"/>
        </w:rPr>
      </w:pPr>
      <w:r w:rsidRPr="003D7DF7">
        <w:rPr>
          <w:rFonts w:asciiTheme="minorHAnsi" w:hAnsiTheme="minorHAnsi" w:cstheme="minorHAnsi"/>
          <w:b/>
          <w:bCs/>
          <w:sz w:val="22"/>
          <w:szCs w:val="22"/>
        </w:rPr>
        <w:t xml:space="preserve">FOR IMMEDIATE RELEASE </w:t>
      </w:r>
    </w:p>
    <w:p w14:paraId="16D15715" w14:textId="77777777" w:rsidR="00822D02" w:rsidRPr="003D7DF7" w:rsidRDefault="00822D02" w:rsidP="00822D02">
      <w:pPr>
        <w:jc w:val="center"/>
        <w:rPr>
          <w:rFonts w:asciiTheme="minorHAnsi" w:hAnsiTheme="minorHAnsi" w:cstheme="minorHAnsi"/>
          <w:b/>
          <w:bCs/>
          <w:sz w:val="22"/>
          <w:szCs w:val="22"/>
          <w:u w:val="single"/>
        </w:rPr>
      </w:pPr>
    </w:p>
    <w:p w14:paraId="248B8F0C" w14:textId="1C80DE00" w:rsidR="00121ABF" w:rsidRPr="003D7DF7" w:rsidRDefault="00121ABF">
      <w:pPr>
        <w:jc w:val="center"/>
        <w:rPr>
          <w:rFonts w:asciiTheme="minorHAnsi" w:hAnsiTheme="minorHAnsi" w:cstheme="minorHAnsi"/>
          <w:b/>
          <w:bCs/>
          <w:sz w:val="22"/>
          <w:szCs w:val="22"/>
          <w:u w:val="single"/>
        </w:rPr>
      </w:pPr>
      <w:r w:rsidRPr="003D7DF7">
        <w:rPr>
          <w:rFonts w:asciiTheme="minorHAnsi" w:hAnsiTheme="minorHAnsi" w:cstheme="minorHAnsi"/>
          <w:b/>
          <w:bCs/>
          <w:sz w:val="22"/>
          <w:szCs w:val="22"/>
          <w:u w:val="single"/>
        </w:rPr>
        <w:t xml:space="preserve">Aurora Theatre </w:t>
      </w:r>
      <w:r w:rsidR="001B7E4E" w:rsidRPr="003D7DF7">
        <w:rPr>
          <w:rFonts w:asciiTheme="minorHAnsi" w:hAnsiTheme="minorHAnsi" w:cstheme="minorHAnsi"/>
          <w:b/>
          <w:bCs/>
          <w:sz w:val="22"/>
          <w:szCs w:val="22"/>
          <w:u w:val="single"/>
        </w:rPr>
        <w:t>names Katie Pelkey Managing Director</w:t>
      </w:r>
    </w:p>
    <w:p w14:paraId="18FB77DC" w14:textId="77777777" w:rsidR="003C21C8" w:rsidRPr="003D7DF7" w:rsidRDefault="001B7E4E">
      <w:pPr>
        <w:jc w:val="center"/>
        <w:rPr>
          <w:rFonts w:asciiTheme="minorHAnsi" w:hAnsiTheme="minorHAnsi" w:cstheme="minorHAnsi"/>
          <w:bCs/>
          <w:sz w:val="22"/>
          <w:szCs w:val="22"/>
        </w:rPr>
      </w:pPr>
      <w:r w:rsidRPr="003D7DF7">
        <w:rPr>
          <w:rFonts w:asciiTheme="minorHAnsi" w:hAnsiTheme="minorHAnsi" w:cstheme="minorHAnsi"/>
          <w:bCs/>
          <w:i/>
          <w:iCs/>
          <w:sz w:val="22"/>
          <w:szCs w:val="22"/>
        </w:rPr>
        <w:t>Atlanta-area arts leader announces promotion of General Manager to leadership position</w:t>
      </w:r>
    </w:p>
    <w:p w14:paraId="0231E4C1" w14:textId="77777777" w:rsidR="001B7E4E" w:rsidRPr="003D7DF7" w:rsidRDefault="001B7E4E">
      <w:pPr>
        <w:rPr>
          <w:rFonts w:asciiTheme="minorHAnsi" w:hAnsiTheme="minorHAnsi" w:cstheme="minorHAnsi"/>
          <w:b/>
          <w:bCs/>
          <w:sz w:val="22"/>
          <w:szCs w:val="22"/>
        </w:rPr>
      </w:pPr>
    </w:p>
    <w:p w14:paraId="4F216B92" w14:textId="32EB3E23" w:rsidR="00E21897" w:rsidRPr="003D7DF7" w:rsidRDefault="000D6EA3">
      <w:pPr>
        <w:rPr>
          <w:rFonts w:asciiTheme="minorHAnsi" w:hAnsiTheme="minorHAnsi" w:cstheme="minorHAnsi"/>
          <w:bCs/>
          <w:sz w:val="22"/>
          <w:szCs w:val="22"/>
        </w:rPr>
      </w:pPr>
      <w:r w:rsidRPr="003D7DF7">
        <w:rPr>
          <w:rFonts w:asciiTheme="minorHAnsi" w:hAnsiTheme="minorHAnsi" w:cstheme="minorHAnsi"/>
          <w:b/>
          <w:bCs/>
          <w:sz w:val="22"/>
          <w:szCs w:val="22"/>
        </w:rPr>
        <w:t>LAWRENCEVILLE, Ga. (</w:t>
      </w:r>
      <w:r w:rsidR="001B7E4E" w:rsidRPr="003D7DF7">
        <w:rPr>
          <w:rFonts w:asciiTheme="minorHAnsi" w:hAnsiTheme="minorHAnsi" w:cstheme="minorHAnsi"/>
          <w:b/>
          <w:bCs/>
          <w:sz w:val="22"/>
          <w:szCs w:val="22"/>
        </w:rPr>
        <w:t>June</w:t>
      </w:r>
      <w:r w:rsidR="00E21897" w:rsidRPr="003D7DF7">
        <w:rPr>
          <w:rFonts w:asciiTheme="minorHAnsi" w:hAnsiTheme="minorHAnsi" w:cstheme="minorHAnsi"/>
          <w:b/>
          <w:bCs/>
          <w:sz w:val="22"/>
          <w:szCs w:val="22"/>
        </w:rPr>
        <w:t xml:space="preserve"> </w:t>
      </w:r>
      <w:r w:rsidR="000D3A48" w:rsidRPr="003D7DF7">
        <w:rPr>
          <w:rFonts w:asciiTheme="minorHAnsi" w:hAnsiTheme="minorHAnsi" w:cstheme="minorHAnsi"/>
          <w:b/>
          <w:bCs/>
          <w:sz w:val="22"/>
          <w:szCs w:val="22"/>
        </w:rPr>
        <w:t>9</w:t>
      </w:r>
      <w:r w:rsidRPr="003D7DF7">
        <w:rPr>
          <w:rFonts w:asciiTheme="minorHAnsi" w:hAnsiTheme="minorHAnsi" w:cstheme="minorHAnsi"/>
          <w:b/>
          <w:bCs/>
          <w:sz w:val="22"/>
          <w:szCs w:val="22"/>
        </w:rPr>
        <w:t>, 20</w:t>
      </w:r>
      <w:r w:rsidR="00B5105D" w:rsidRPr="003D7DF7">
        <w:rPr>
          <w:rFonts w:asciiTheme="minorHAnsi" w:hAnsiTheme="minorHAnsi" w:cstheme="minorHAnsi"/>
          <w:b/>
          <w:bCs/>
          <w:sz w:val="22"/>
          <w:szCs w:val="22"/>
        </w:rPr>
        <w:t>20</w:t>
      </w:r>
      <w:r w:rsidRPr="003D7DF7">
        <w:rPr>
          <w:rFonts w:asciiTheme="minorHAnsi" w:hAnsiTheme="minorHAnsi" w:cstheme="minorHAnsi"/>
          <w:b/>
          <w:bCs/>
          <w:sz w:val="22"/>
          <w:szCs w:val="22"/>
        </w:rPr>
        <w:t>)</w:t>
      </w:r>
      <w:r w:rsidR="00F1163F" w:rsidRPr="003D7DF7">
        <w:rPr>
          <w:rFonts w:asciiTheme="minorHAnsi" w:hAnsiTheme="minorHAnsi" w:cstheme="minorHAnsi"/>
          <w:bCs/>
          <w:sz w:val="22"/>
          <w:szCs w:val="22"/>
        </w:rPr>
        <w:t xml:space="preserve"> </w:t>
      </w:r>
      <w:r w:rsidR="00E21897" w:rsidRPr="003D7DF7">
        <w:rPr>
          <w:rFonts w:asciiTheme="minorHAnsi" w:hAnsiTheme="minorHAnsi" w:cstheme="minorHAnsi"/>
          <w:bCs/>
          <w:sz w:val="22"/>
          <w:szCs w:val="22"/>
        </w:rPr>
        <w:t xml:space="preserve">– </w:t>
      </w:r>
      <w:r w:rsidR="00C26587" w:rsidRPr="003D7DF7">
        <w:rPr>
          <w:rFonts w:asciiTheme="minorHAnsi" w:hAnsiTheme="minorHAnsi" w:cstheme="minorHAnsi"/>
          <w:bCs/>
          <w:sz w:val="22"/>
          <w:szCs w:val="22"/>
        </w:rPr>
        <w:t>Soon after</w:t>
      </w:r>
      <w:r w:rsidR="00CB13A4" w:rsidRPr="003D7DF7">
        <w:rPr>
          <w:rFonts w:asciiTheme="minorHAnsi" w:hAnsiTheme="minorHAnsi" w:cstheme="minorHAnsi"/>
          <w:bCs/>
          <w:sz w:val="22"/>
          <w:szCs w:val="22"/>
        </w:rPr>
        <w:t xml:space="preserve"> </w:t>
      </w:r>
      <w:r w:rsidR="00B06D97" w:rsidRPr="003D7DF7">
        <w:rPr>
          <w:rFonts w:asciiTheme="minorHAnsi" w:hAnsiTheme="minorHAnsi" w:cstheme="minorHAnsi"/>
          <w:bCs/>
          <w:sz w:val="22"/>
          <w:szCs w:val="22"/>
        </w:rPr>
        <w:t>taking on the role of General Manager, Aurora Theatre names Katie Pelkey to become the organization</w:t>
      </w:r>
      <w:r w:rsidR="00CB13A4" w:rsidRPr="003D7DF7">
        <w:rPr>
          <w:rFonts w:asciiTheme="minorHAnsi" w:hAnsiTheme="minorHAnsi" w:cstheme="minorHAnsi"/>
          <w:bCs/>
          <w:sz w:val="22"/>
          <w:szCs w:val="22"/>
        </w:rPr>
        <w:t>’</w:t>
      </w:r>
      <w:r w:rsidR="00B06D97" w:rsidRPr="003D7DF7">
        <w:rPr>
          <w:rFonts w:asciiTheme="minorHAnsi" w:hAnsiTheme="minorHAnsi" w:cstheme="minorHAnsi"/>
          <w:bCs/>
          <w:sz w:val="22"/>
          <w:szCs w:val="22"/>
        </w:rPr>
        <w:t>s first ever Managing Director</w:t>
      </w:r>
      <w:r w:rsidR="00822D02" w:rsidRPr="003D7DF7">
        <w:rPr>
          <w:rFonts w:asciiTheme="minorHAnsi" w:hAnsiTheme="minorHAnsi" w:cstheme="minorHAnsi"/>
          <w:bCs/>
          <w:sz w:val="22"/>
          <w:szCs w:val="22"/>
        </w:rPr>
        <w:t xml:space="preserve">. </w:t>
      </w:r>
      <w:r w:rsidR="00B06D97" w:rsidRPr="003D7DF7">
        <w:rPr>
          <w:rFonts w:asciiTheme="minorHAnsi" w:hAnsiTheme="minorHAnsi" w:cstheme="minorHAnsi"/>
          <w:bCs/>
          <w:sz w:val="22"/>
          <w:szCs w:val="22"/>
        </w:rPr>
        <w:t xml:space="preserve">Pelkey </w:t>
      </w:r>
      <w:r w:rsidR="002520B8" w:rsidRPr="003D7DF7">
        <w:rPr>
          <w:rFonts w:asciiTheme="minorHAnsi" w:hAnsiTheme="minorHAnsi" w:cstheme="minorHAnsi"/>
          <w:sz w:val="22"/>
          <w:szCs w:val="22"/>
          <w:shd w:val="clear" w:color="auto" w:fill="FFFFFF"/>
        </w:rPr>
        <w:t xml:space="preserve">will work alongside </w:t>
      </w:r>
      <w:r w:rsidR="00822D02" w:rsidRPr="003D7DF7">
        <w:rPr>
          <w:rFonts w:asciiTheme="minorHAnsi" w:hAnsiTheme="minorHAnsi" w:cstheme="minorHAnsi"/>
          <w:sz w:val="22"/>
          <w:szCs w:val="22"/>
          <w:shd w:val="clear" w:color="auto" w:fill="FFFFFF"/>
        </w:rPr>
        <w:t xml:space="preserve">the </w:t>
      </w:r>
      <w:r w:rsidR="002520B8" w:rsidRPr="003D7DF7">
        <w:rPr>
          <w:rFonts w:asciiTheme="minorHAnsi" w:hAnsiTheme="minorHAnsi" w:cstheme="minorHAnsi"/>
          <w:sz w:val="22"/>
          <w:szCs w:val="22"/>
          <w:shd w:val="clear" w:color="auto" w:fill="FFFFFF"/>
        </w:rPr>
        <w:t xml:space="preserve">Board of Directors to provide executive leadership for the organization, with oversight and implementation of operational, fundraising and administrative areas </w:t>
      </w:r>
      <w:r w:rsidR="00B06D97" w:rsidRPr="003D7DF7">
        <w:rPr>
          <w:rFonts w:asciiTheme="minorHAnsi" w:hAnsiTheme="minorHAnsi" w:cstheme="minorHAnsi"/>
          <w:bCs/>
          <w:sz w:val="22"/>
          <w:szCs w:val="22"/>
        </w:rPr>
        <w:t>for the second largest professional theatre in Georgia.</w:t>
      </w:r>
      <w:r w:rsidR="00E21897" w:rsidRPr="003D7DF7">
        <w:rPr>
          <w:rFonts w:asciiTheme="minorHAnsi" w:hAnsiTheme="minorHAnsi" w:cstheme="minorHAnsi"/>
          <w:bCs/>
          <w:sz w:val="22"/>
          <w:szCs w:val="22"/>
        </w:rPr>
        <w:t xml:space="preserve"> </w:t>
      </w:r>
    </w:p>
    <w:p w14:paraId="5028A75E" w14:textId="77777777" w:rsidR="00E21897" w:rsidRPr="003D7DF7" w:rsidRDefault="00E21897">
      <w:pPr>
        <w:rPr>
          <w:rFonts w:asciiTheme="minorHAnsi" w:hAnsiTheme="minorHAnsi" w:cstheme="minorHAnsi"/>
          <w:bCs/>
          <w:sz w:val="22"/>
          <w:szCs w:val="22"/>
        </w:rPr>
      </w:pPr>
    </w:p>
    <w:p w14:paraId="42A99E22" w14:textId="6A514D46" w:rsidR="00643C70" w:rsidRPr="003D7DF7" w:rsidRDefault="00A5242C">
      <w:pPr>
        <w:rPr>
          <w:rFonts w:asciiTheme="minorHAnsi" w:hAnsiTheme="minorHAnsi" w:cstheme="minorHAnsi"/>
          <w:sz w:val="22"/>
          <w:szCs w:val="22"/>
        </w:rPr>
      </w:pPr>
      <w:r w:rsidRPr="003D7DF7">
        <w:rPr>
          <w:rFonts w:asciiTheme="minorHAnsi" w:hAnsiTheme="minorHAnsi" w:cstheme="minorHAnsi"/>
          <w:sz w:val="22"/>
          <w:szCs w:val="22"/>
        </w:rPr>
        <w:t>“Katie stepped up at a very difficult financial time. The organization recovered most of our losses when we were forced to take a pause for COVID-19</w:t>
      </w:r>
      <w:r w:rsidR="00822D02" w:rsidRPr="003D7DF7">
        <w:rPr>
          <w:rFonts w:asciiTheme="minorHAnsi" w:hAnsiTheme="minorHAnsi" w:cstheme="minorHAnsi"/>
          <w:sz w:val="22"/>
          <w:szCs w:val="22"/>
        </w:rPr>
        <w:t xml:space="preserve"> –</w:t>
      </w:r>
      <w:r w:rsidR="00C26587" w:rsidRPr="003D7DF7">
        <w:rPr>
          <w:rFonts w:asciiTheme="minorHAnsi" w:hAnsiTheme="minorHAnsi" w:cstheme="minorHAnsi"/>
          <w:sz w:val="22"/>
          <w:szCs w:val="22"/>
        </w:rPr>
        <w:t xml:space="preserve"> but</w:t>
      </w:r>
      <w:r w:rsidR="00822D02" w:rsidRPr="003D7DF7">
        <w:rPr>
          <w:rFonts w:asciiTheme="minorHAnsi" w:hAnsiTheme="minorHAnsi" w:cstheme="minorHAnsi"/>
          <w:sz w:val="22"/>
          <w:szCs w:val="22"/>
        </w:rPr>
        <w:t xml:space="preserve"> she</w:t>
      </w:r>
      <w:r w:rsidRPr="003D7DF7">
        <w:rPr>
          <w:rFonts w:asciiTheme="minorHAnsi" w:hAnsiTheme="minorHAnsi" w:cstheme="minorHAnsi"/>
          <w:sz w:val="22"/>
          <w:szCs w:val="22"/>
        </w:rPr>
        <w:t xml:space="preserve"> </w:t>
      </w:r>
      <w:r w:rsidR="00822D02" w:rsidRPr="003D7DF7">
        <w:rPr>
          <w:rFonts w:asciiTheme="minorHAnsi" w:hAnsiTheme="minorHAnsi" w:cstheme="minorHAnsi"/>
          <w:sz w:val="22"/>
          <w:szCs w:val="22"/>
        </w:rPr>
        <w:t>didn’t</w:t>
      </w:r>
      <w:r w:rsidRPr="003D7DF7">
        <w:rPr>
          <w:rFonts w:asciiTheme="minorHAnsi" w:hAnsiTheme="minorHAnsi" w:cstheme="minorHAnsi"/>
          <w:sz w:val="22"/>
          <w:szCs w:val="22"/>
        </w:rPr>
        <w:t xml:space="preserve"> mis</w:t>
      </w:r>
      <w:r w:rsidR="00822D02" w:rsidRPr="003D7DF7">
        <w:rPr>
          <w:rFonts w:asciiTheme="minorHAnsi" w:hAnsiTheme="minorHAnsi" w:cstheme="minorHAnsi"/>
          <w:sz w:val="22"/>
          <w:szCs w:val="22"/>
        </w:rPr>
        <w:t>s</w:t>
      </w:r>
      <w:r w:rsidRPr="003D7DF7">
        <w:rPr>
          <w:rFonts w:asciiTheme="minorHAnsi" w:hAnsiTheme="minorHAnsi" w:cstheme="minorHAnsi"/>
          <w:sz w:val="22"/>
          <w:szCs w:val="22"/>
        </w:rPr>
        <w:t xml:space="preserve"> a beat. We applied and received government support through the Paycheck Protection Plan (PPP). Katie provided financial reports including projected losses for foundation and national grants. </w:t>
      </w:r>
      <w:r w:rsidR="00822D02" w:rsidRPr="003D7DF7">
        <w:rPr>
          <w:rFonts w:asciiTheme="minorHAnsi" w:hAnsiTheme="minorHAnsi" w:cstheme="minorHAnsi"/>
          <w:sz w:val="22"/>
          <w:szCs w:val="22"/>
        </w:rPr>
        <w:t>M</w:t>
      </w:r>
      <w:r w:rsidRPr="003D7DF7">
        <w:rPr>
          <w:rFonts w:asciiTheme="minorHAnsi" w:hAnsiTheme="minorHAnsi" w:cstheme="minorHAnsi"/>
          <w:sz w:val="22"/>
          <w:szCs w:val="22"/>
        </w:rPr>
        <w:t xml:space="preserve">ost importantly, she is leading the charge to nimbly move through a variety of budgeting scenarios that will allow us to reopen our doors as soon as possible,” </w:t>
      </w:r>
      <w:r w:rsidR="00B06D97" w:rsidRPr="003D7DF7">
        <w:rPr>
          <w:rFonts w:asciiTheme="minorHAnsi" w:hAnsiTheme="minorHAnsi" w:cstheme="minorHAnsi"/>
          <w:sz w:val="22"/>
          <w:szCs w:val="22"/>
        </w:rPr>
        <w:t xml:space="preserve">said Anthony Rodriguez, Aurora Theatre Co-Founder </w:t>
      </w:r>
      <w:r w:rsidR="00822D02" w:rsidRPr="003D7DF7">
        <w:rPr>
          <w:rFonts w:asciiTheme="minorHAnsi" w:hAnsiTheme="minorHAnsi" w:cstheme="minorHAnsi"/>
          <w:sz w:val="22"/>
          <w:szCs w:val="22"/>
        </w:rPr>
        <w:t>and</w:t>
      </w:r>
      <w:r w:rsidR="00B06D97" w:rsidRPr="003D7DF7">
        <w:rPr>
          <w:rFonts w:asciiTheme="minorHAnsi" w:hAnsiTheme="minorHAnsi" w:cstheme="minorHAnsi"/>
          <w:sz w:val="22"/>
          <w:szCs w:val="22"/>
        </w:rPr>
        <w:t xml:space="preserve"> Producing Artistic Director.</w:t>
      </w:r>
      <w:r w:rsidRPr="003D7DF7">
        <w:rPr>
          <w:rFonts w:asciiTheme="minorHAnsi" w:hAnsiTheme="minorHAnsi" w:cstheme="minorHAnsi"/>
          <w:sz w:val="22"/>
          <w:szCs w:val="22"/>
        </w:rPr>
        <w:t xml:space="preserve"> “It’s the title she deserves. It’s the job she is doing</w:t>
      </w:r>
      <w:r w:rsidR="00822D02" w:rsidRPr="003D7DF7">
        <w:rPr>
          <w:rFonts w:asciiTheme="minorHAnsi" w:hAnsiTheme="minorHAnsi" w:cstheme="minorHAnsi"/>
          <w:sz w:val="22"/>
          <w:szCs w:val="22"/>
        </w:rPr>
        <w:t>.</w:t>
      </w:r>
      <w:r w:rsidRPr="003D7DF7">
        <w:rPr>
          <w:rFonts w:asciiTheme="minorHAnsi" w:hAnsiTheme="minorHAnsi" w:cstheme="minorHAnsi"/>
          <w:sz w:val="22"/>
          <w:szCs w:val="22"/>
        </w:rPr>
        <w:t>”</w:t>
      </w:r>
    </w:p>
    <w:p w14:paraId="00246828" w14:textId="77777777" w:rsidR="00E21897" w:rsidRPr="003D7DF7" w:rsidRDefault="00E21897">
      <w:pPr>
        <w:rPr>
          <w:rFonts w:asciiTheme="minorHAnsi" w:hAnsiTheme="minorHAnsi" w:cstheme="minorHAnsi"/>
          <w:bCs/>
          <w:i/>
          <w:iCs/>
          <w:sz w:val="22"/>
          <w:szCs w:val="22"/>
        </w:rPr>
      </w:pPr>
    </w:p>
    <w:p w14:paraId="0FBC65EE" w14:textId="0F9D3C46" w:rsidR="00257625" w:rsidRPr="003D7DF7" w:rsidRDefault="00643C70">
      <w:pPr>
        <w:rPr>
          <w:rFonts w:asciiTheme="minorHAnsi" w:hAnsiTheme="minorHAnsi" w:cstheme="minorHAnsi"/>
          <w:b/>
          <w:iCs/>
          <w:sz w:val="22"/>
          <w:szCs w:val="22"/>
        </w:rPr>
      </w:pPr>
      <w:r w:rsidRPr="003D7DF7">
        <w:rPr>
          <w:rFonts w:asciiTheme="minorHAnsi" w:hAnsiTheme="minorHAnsi" w:cstheme="minorHAnsi"/>
          <w:sz w:val="22"/>
          <w:szCs w:val="22"/>
        </w:rPr>
        <w:t xml:space="preserve">“We are so pleased to promote Katie to this new role. As </w:t>
      </w:r>
      <w:r w:rsidR="00822D02" w:rsidRPr="003D7DF7">
        <w:rPr>
          <w:rFonts w:asciiTheme="minorHAnsi" w:hAnsiTheme="minorHAnsi" w:cstheme="minorHAnsi"/>
          <w:sz w:val="22"/>
          <w:szCs w:val="22"/>
        </w:rPr>
        <w:t>the</w:t>
      </w:r>
      <w:r w:rsidRPr="003D7DF7">
        <w:rPr>
          <w:rFonts w:asciiTheme="minorHAnsi" w:hAnsiTheme="minorHAnsi" w:cstheme="minorHAnsi"/>
          <w:sz w:val="22"/>
          <w:szCs w:val="22"/>
        </w:rPr>
        <w:t xml:space="preserve"> first Managing Director, she</w:t>
      </w:r>
      <w:r w:rsidR="00822D02" w:rsidRPr="003D7DF7">
        <w:rPr>
          <w:rFonts w:asciiTheme="minorHAnsi" w:hAnsiTheme="minorHAnsi" w:cstheme="minorHAnsi"/>
          <w:sz w:val="22"/>
          <w:szCs w:val="22"/>
        </w:rPr>
        <w:t xml:space="preserve"> will bring </w:t>
      </w:r>
      <w:r w:rsidRPr="003D7DF7">
        <w:rPr>
          <w:rFonts w:asciiTheme="minorHAnsi" w:hAnsiTheme="minorHAnsi" w:cstheme="minorHAnsi"/>
          <w:sz w:val="22"/>
          <w:szCs w:val="22"/>
        </w:rPr>
        <w:t>a wealth of theatre experience to the position</w:t>
      </w:r>
      <w:r w:rsidR="00E77A1C" w:rsidRPr="003D7DF7">
        <w:rPr>
          <w:rFonts w:asciiTheme="minorHAnsi" w:hAnsiTheme="minorHAnsi" w:cstheme="minorHAnsi"/>
          <w:sz w:val="22"/>
          <w:szCs w:val="22"/>
        </w:rPr>
        <w:t xml:space="preserve">,” adds </w:t>
      </w:r>
      <w:r w:rsidR="00E77A1C" w:rsidRPr="003D7DF7">
        <w:rPr>
          <w:rFonts w:asciiTheme="minorHAnsi" w:hAnsiTheme="minorHAnsi" w:cstheme="minorHAnsi"/>
          <w:sz w:val="22"/>
          <w:szCs w:val="22"/>
        </w:rPr>
        <w:t>David Welden</w:t>
      </w:r>
      <w:r w:rsidR="00E77A1C" w:rsidRPr="003D7DF7">
        <w:rPr>
          <w:rFonts w:asciiTheme="minorHAnsi" w:hAnsiTheme="minorHAnsi" w:cstheme="minorHAnsi"/>
          <w:sz w:val="22"/>
          <w:szCs w:val="22"/>
        </w:rPr>
        <w:t xml:space="preserve">, President of </w:t>
      </w:r>
      <w:r w:rsidR="00E77A1C" w:rsidRPr="003D7DF7">
        <w:rPr>
          <w:rFonts w:asciiTheme="minorHAnsi" w:hAnsiTheme="minorHAnsi" w:cstheme="minorHAnsi"/>
          <w:sz w:val="22"/>
          <w:szCs w:val="22"/>
        </w:rPr>
        <w:t>Aurora Theatre Board of Directors</w:t>
      </w:r>
      <w:r w:rsidR="00E77A1C" w:rsidRPr="003D7DF7">
        <w:rPr>
          <w:rFonts w:asciiTheme="minorHAnsi" w:hAnsiTheme="minorHAnsi" w:cstheme="minorHAnsi"/>
          <w:sz w:val="22"/>
          <w:szCs w:val="22"/>
        </w:rPr>
        <w:t>. “</w:t>
      </w:r>
      <w:r w:rsidRPr="003D7DF7">
        <w:rPr>
          <w:rFonts w:asciiTheme="minorHAnsi" w:hAnsiTheme="minorHAnsi" w:cstheme="minorHAnsi"/>
          <w:sz w:val="22"/>
          <w:szCs w:val="22"/>
        </w:rPr>
        <w:t>She is the ideal individual to walk alongside Anthony and Ann-Carol</w:t>
      </w:r>
      <w:r w:rsidR="001B3B51" w:rsidRPr="003D7DF7">
        <w:rPr>
          <w:rFonts w:asciiTheme="minorHAnsi" w:hAnsiTheme="minorHAnsi" w:cstheme="minorHAnsi"/>
          <w:sz w:val="22"/>
          <w:szCs w:val="22"/>
        </w:rPr>
        <w:t xml:space="preserve">, leading </w:t>
      </w:r>
      <w:r w:rsidRPr="003D7DF7">
        <w:rPr>
          <w:rFonts w:asciiTheme="minorHAnsi" w:hAnsiTheme="minorHAnsi" w:cstheme="minorHAnsi"/>
          <w:sz w:val="22"/>
          <w:szCs w:val="22"/>
        </w:rPr>
        <w:t>us as we expand into the new Lawrenceville Performing Arts Center.</w:t>
      </w:r>
      <w:r w:rsidR="00822D02" w:rsidRPr="003D7DF7">
        <w:rPr>
          <w:rFonts w:asciiTheme="minorHAnsi" w:hAnsiTheme="minorHAnsi" w:cstheme="minorHAnsi"/>
          <w:sz w:val="22"/>
          <w:szCs w:val="22"/>
        </w:rPr>
        <w:t>”</w:t>
      </w:r>
      <w:r w:rsidRPr="003D7DF7">
        <w:rPr>
          <w:rFonts w:asciiTheme="minorHAnsi" w:hAnsiTheme="minorHAnsi" w:cstheme="minorHAnsi"/>
          <w:b/>
          <w:i/>
          <w:sz w:val="22"/>
          <w:szCs w:val="22"/>
        </w:rPr>
        <w:t xml:space="preserve"> </w:t>
      </w:r>
    </w:p>
    <w:p w14:paraId="499F130F" w14:textId="77777777" w:rsidR="00742474" w:rsidRPr="003D7DF7" w:rsidRDefault="00742474">
      <w:pPr>
        <w:rPr>
          <w:rFonts w:asciiTheme="minorHAnsi" w:hAnsiTheme="minorHAnsi" w:cstheme="minorHAnsi"/>
          <w:bCs/>
          <w:sz w:val="22"/>
          <w:szCs w:val="22"/>
        </w:rPr>
      </w:pPr>
    </w:p>
    <w:p w14:paraId="76AB061C" w14:textId="0D41622A" w:rsidR="001B7E4E" w:rsidRPr="003D7DF7" w:rsidRDefault="001B7E4E">
      <w:pPr>
        <w:rPr>
          <w:rStyle w:val="Strong"/>
          <w:rFonts w:asciiTheme="minorHAnsi" w:hAnsiTheme="minorHAnsi" w:cstheme="minorHAnsi"/>
          <w:b w:val="0"/>
          <w:bCs w:val="0"/>
          <w:sz w:val="22"/>
          <w:szCs w:val="22"/>
        </w:rPr>
      </w:pPr>
      <w:r w:rsidRPr="003D7DF7">
        <w:rPr>
          <w:rStyle w:val="Strong"/>
          <w:rFonts w:asciiTheme="minorHAnsi" w:hAnsiTheme="minorHAnsi" w:cstheme="minorHAnsi"/>
          <w:b w:val="0"/>
          <w:sz w:val="22"/>
          <w:szCs w:val="22"/>
        </w:rPr>
        <w:t>Katie Pelkey</w:t>
      </w:r>
      <w:r w:rsidRPr="003D7DF7">
        <w:rPr>
          <w:rStyle w:val="Strong"/>
          <w:rFonts w:asciiTheme="minorHAnsi" w:hAnsiTheme="minorHAnsi" w:cstheme="minorHAnsi"/>
          <w:b w:val="0"/>
          <w:bCs w:val="0"/>
          <w:sz w:val="22"/>
          <w:szCs w:val="22"/>
        </w:rPr>
        <w:t xml:space="preserve"> has worked with the team at Aurora Theatre for 13 years, serving in a variety of roles including General Manager, Company Manager, Resident Stage Manager and Educational Resources Associate. During her time at Aurora</w:t>
      </w:r>
      <w:r w:rsidR="00822D02" w:rsidRPr="003D7DF7">
        <w:rPr>
          <w:rStyle w:val="Strong"/>
          <w:rFonts w:asciiTheme="minorHAnsi" w:hAnsiTheme="minorHAnsi" w:cstheme="minorHAnsi"/>
          <w:b w:val="0"/>
          <w:bCs w:val="0"/>
          <w:sz w:val="22"/>
          <w:szCs w:val="22"/>
        </w:rPr>
        <w:t xml:space="preserve"> Theatre</w:t>
      </w:r>
      <w:r w:rsidRPr="003D7DF7">
        <w:rPr>
          <w:rStyle w:val="Strong"/>
          <w:rFonts w:asciiTheme="minorHAnsi" w:hAnsiTheme="minorHAnsi" w:cstheme="minorHAnsi"/>
          <w:b w:val="0"/>
          <w:bCs w:val="0"/>
          <w:sz w:val="22"/>
          <w:szCs w:val="22"/>
        </w:rPr>
        <w:t xml:space="preserve">, she created the highly successful Stage Management and Costume Apprentice Company program that operates simultaneously with Aurora’s Acting Apprentice Company program. For over a decade, Pelkey served as Production Stage Manager for New Plays for Young Audiences, a prestigious Theatre for Young Audiences summer staged reading series based at New York University. She holds a Bachelor of Arts degree in Educational Theatre from New York University with a minor in Dramatic Literature.  </w:t>
      </w:r>
    </w:p>
    <w:p w14:paraId="1A166685" w14:textId="77777777" w:rsidR="001B7E4E" w:rsidRPr="003D7DF7" w:rsidRDefault="001B7E4E" w:rsidP="00157EFB">
      <w:pPr>
        <w:rPr>
          <w:rStyle w:val="Strong"/>
          <w:rFonts w:asciiTheme="minorHAnsi" w:hAnsiTheme="minorHAnsi" w:cstheme="minorHAnsi"/>
          <w:b w:val="0"/>
          <w:bCs w:val="0"/>
          <w:sz w:val="22"/>
          <w:szCs w:val="22"/>
        </w:rPr>
      </w:pPr>
    </w:p>
    <w:p w14:paraId="6867CA04" w14:textId="205FA33A" w:rsidR="001B7E4E" w:rsidRPr="003D7DF7" w:rsidRDefault="001B7E4E" w:rsidP="00157EFB">
      <w:pPr>
        <w:rPr>
          <w:rStyle w:val="Strong"/>
          <w:rFonts w:asciiTheme="minorHAnsi" w:hAnsiTheme="minorHAnsi" w:cstheme="minorHAnsi"/>
          <w:b w:val="0"/>
          <w:bCs w:val="0"/>
          <w:sz w:val="22"/>
          <w:szCs w:val="22"/>
        </w:rPr>
      </w:pPr>
      <w:r w:rsidRPr="003D7DF7">
        <w:rPr>
          <w:rStyle w:val="Strong"/>
          <w:rFonts w:asciiTheme="minorHAnsi" w:hAnsiTheme="minorHAnsi" w:cstheme="minorHAnsi"/>
          <w:b w:val="0"/>
          <w:bCs w:val="0"/>
          <w:sz w:val="22"/>
          <w:szCs w:val="22"/>
        </w:rPr>
        <w:t>For more information</w:t>
      </w:r>
      <w:r w:rsidR="00822D02" w:rsidRPr="003D7DF7">
        <w:rPr>
          <w:rStyle w:val="Strong"/>
          <w:rFonts w:asciiTheme="minorHAnsi" w:hAnsiTheme="minorHAnsi" w:cstheme="minorHAnsi"/>
          <w:b w:val="0"/>
          <w:bCs w:val="0"/>
          <w:sz w:val="22"/>
          <w:szCs w:val="22"/>
        </w:rPr>
        <w:t xml:space="preserve">, </w:t>
      </w:r>
      <w:r w:rsidRPr="003D7DF7">
        <w:rPr>
          <w:rStyle w:val="Strong"/>
          <w:rFonts w:asciiTheme="minorHAnsi" w:hAnsiTheme="minorHAnsi" w:cstheme="minorHAnsi"/>
          <w:b w:val="0"/>
          <w:bCs w:val="0"/>
          <w:sz w:val="22"/>
          <w:szCs w:val="22"/>
        </w:rPr>
        <w:t xml:space="preserve">call the Box Office at 678.226.6222 or visit </w:t>
      </w:r>
      <w:hyperlink r:id="rId11" w:history="1">
        <w:r w:rsidRPr="003D7DF7">
          <w:rPr>
            <w:rStyle w:val="Hyperlink"/>
            <w:rFonts w:asciiTheme="minorHAnsi" w:hAnsiTheme="minorHAnsi" w:cstheme="minorHAnsi"/>
            <w:sz w:val="22"/>
            <w:szCs w:val="22"/>
          </w:rPr>
          <w:t>www.auroratheatre.com</w:t>
        </w:r>
      </w:hyperlink>
      <w:r w:rsidRPr="003D7DF7">
        <w:rPr>
          <w:rStyle w:val="Strong"/>
          <w:rFonts w:asciiTheme="minorHAnsi" w:hAnsiTheme="minorHAnsi" w:cstheme="minorHAnsi"/>
          <w:b w:val="0"/>
          <w:bCs w:val="0"/>
          <w:sz w:val="22"/>
          <w:szCs w:val="22"/>
        </w:rPr>
        <w:t xml:space="preserve">. </w:t>
      </w:r>
    </w:p>
    <w:p w14:paraId="6A27C2F5" w14:textId="77777777" w:rsidR="00822D02" w:rsidRPr="00822D02" w:rsidRDefault="00822D02" w:rsidP="001B7E4E">
      <w:pPr>
        <w:jc w:val="center"/>
        <w:rPr>
          <w:rFonts w:asciiTheme="minorHAnsi" w:hAnsiTheme="minorHAnsi"/>
          <w:bCs/>
          <w:sz w:val="22"/>
          <w:szCs w:val="22"/>
        </w:rPr>
      </w:pPr>
    </w:p>
    <w:p w14:paraId="70BDE327" w14:textId="387B3833" w:rsidR="008445AB" w:rsidRPr="00822D02" w:rsidRDefault="008445AB" w:rsidP="001B7E4E">
      <w:pPr>
        <w:jc w:val="center"/>
        <w:rPr>
          <w:rFonts w:asciiTheme="minorHAnsi" w:hAnsiTheme="minorHAnsi"/>
          <w:bCs/>
          <w:sz w:val="22"/>
          <w:szCs w:val="22"/>
        </w:rPr>
      </w:pPr>
      <w:r w:rsidRPr="00822D02">
        <w:rPr>
          <w:rFonts w:asciiTheme="minorHAnsi" w:hAnsiTheme="minorHAnsi"/>
          <w:bCs/>
          <w:sz w:val="22"/>
          <w:szCs w:val="22"/>
        </w:rPr>
        <w:t>###</w:t>
      </w:r>
    </w:p>
    <w:p w14:paraId="3FC037FE" w14:textId="77777777" w:rsidR="00AF1F82" w:rsidRPr="00822D02" w:rsidRDefault="00AF1F82" w:rsidP="008445AB">
      <w:pPr>
        <w:ind w:left="720"/>
        <w:jc w:val="center"/>
        <w:rPr>
          <w:rFonts w:asciiTheme="minorHAnsi" w:hAnsiTheme="minorHAnsi"/>
          <w:bCs/>
          <w:sz w:val="22"/>
          <w:szCs w:val="22"/>
        </w:rPr>
      </w:pPr>
    </w:p>
    <w:p w14:paraId="4C30E99C" w14:textId="77777777" w:rsidR="0011185A" w:rsidRPr="00822D02" w:rsidRDefault="00156B5E" w:rsidP="006A2149">
      <w:pPr>
        <w:rPr>
          <w:rFonts w:asciiTheme="minorHAnsi" w:hAnsiTheme="minorHAnsi" w:cstheme="minorHAnsi"/>
          <w:sz w:val="20"/>
          <w:szCs w:val="20"/>
        </w:rPr>
      </w:pPr>
      <w:r w:rsidRPr="00822D02">
        <w:rPr>
          <w:rFonts w:asciiTheme="minorHAnsi" w:hAnsiTheme="minorHAnsi" w:cstheme="minorHAnsi"/>
          <w:i/>
          <w:iCs/>
          <w:sz w:val="18"/>
          <w:szCs w:val="18"/>
        </w:rPr>
        <w:t>Under the artistic leadership of Co-Founders and Artistic Directors Anthony Rodriguez and Ann-Carol Pence, now in its 24th Season, Aurora Theatre produces professional live entertainment to suit everyone’s taste. Aurora Theatre is home to over 850 events each year. Theatrical productions are comprised of the biggest Broadway plays and musicals alongside exciting contemporary theatre. Additionally, Aurora produces concerts, stand-up comedy, children’s programs, metro Atlanta’s top haunted attraction Lawrenceville Ghost Tours, as well as Atlanta’s only professional Spanish language theatre, Teatro Aurora. Aurora Theatre is a world-class theatrical facility with two performance venues. Nestled on the square in historic downtown Lawrenceville, Aurora has FREE attached covered parking and is surrounded by restaurants and shops. Aurora Theatre has garnered numerous accolades highlighted by recent achievements that include a 2016 Governor’s Award for the Arts &amp; Humanities, winner of five 2019 Suzi Bass Awards, Creative Loafing’s “2010 Best Theatre Company,” Georgia Trend Magazine’s “2011 Best Places to Work in Georgia,” Atlanta Business Chronicle’s “2012 Best Places to Work,” Atlanta Magazine’s “Best of Atlanta 2018” for Best Inclusive Programming, Gwinnett Chamber’s 2018 Inaugural Moxie Award for Outstanding Organization, Georgia Hispanic Chamber of Commerce’s 2014 President and CEO Award for Excellence in Arts, and Gwinnett Chamber’s 2015 IMPACT Regional Business Award for Hospitality.</w:t>
      </w:r>
    </w:p>
    <w:sectPr w:rsidR="0011185A" w:rsidRPr="00822D02" w:rsidSect="00EF32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jaVu Sans">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E3BF9"/>
    <w:multiLevelType w:val="hybridMultilevel"/>
    <w:tmpl w:val="19C87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59453C"/>
    <w:multiLevelType w:val="multilevel"/>
    <w:tmpl w:val="9D06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367FDD"/>
    <w:multiLevelType w:val="hybridMultilevel"/>
    <w:tmpl w:val="2E363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C3636"/>
    <w:multiLevelType w:val="hybridMultilevel"/>
    <w:tmpl w:val="347868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33B3C6C"/>
    <w:multiLevelType w:val="hybridMultilevel"/>
    <w:tmpl w:val="68AAA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8461E72"/>
    <w:multiLevelType w:val="multilevel"/>
    <w:tmpl w:val="89A2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A72FF5"/>
    <w:multiLevelType w:val="hybridMultilevel"/>
    <w:tmpl w:val="1D7EBE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71C"/>
    <w:rsid w:val="0000036A"/>
    <w:rsid w:val="00002487"/>
    <w:rsid w:val="00010E89"/>
    <w:rsid w:val="000110C5"/>
    <w:rsid w:val="00020FEF"/>
    <w:rsid w:val="00027FDE"/>
    <w:rsid w:val="00031B80"/>
    <w:rsid w:val="00037AC1"/>
    <w:rsid w:val="00043085"/>
    <w:rsid w:val="00044985"/>
    <w:rsid w:val="00046A06"/>
    <w:rsid w:val="000546CF"/>
    <w:rsid w:val="00061331"/>
    <w:rsid w:val="00077245"/>
    <w:rsid w:val="00083DE7"/>
    <w:rsid w:val="000A080D"/>
    <w:rsid w:val="000B5539"/>
    <w:rsid w:val="000C0D31"/>
    <w:rsid w:val="000C61F1"/>
    <w:rsid w:val="000D3A48"/>
    <w:rsid w:val="000D6EA3"/>
    <w:rsid w:val="000E071C"/>
    <w:rsid w:val="000E3E3F"/>
    <w:rsid w:val="000E4377"/>
    <w:rsid w:val="000F1FCF"/>
    <w:rsid w:val="000F53EF"/>
    <w:rsid w:val="0010617B"/>
    <w:rsid w:val="001077F0"/>
    <w:rsid w:val="0011185A"/>
    <w:rsid w:val="00121ABF"/>
    <w:rsid w:val="00133ECD"/>
    <w:rsid w:val="00140F29"/>
    <w:rsid w:val="00142EAC"/>
    <w:rsid w:val="00143351"/>
    <w:rsid w:val="00145627"/>
    <w:rsid w:val="00156B5E"/>
    <w:rsid w:val="00156C57"/>
    <w:rsid w:val="00157EFB"/>
    <w:rsid w:val="00175690"/>
    <w:rsid w:val="00176591"/>
    <w:rsid w:val="00177F25"/>
    <w:rsid w:val="001825BE"/>
    <w:rsid w:val="00183D84"/>
    <w:rsid w:val="00190306"/>
    <w:rsid w:val="00194AF7"/>
    <w:rsid w:val="001B236A"/>
    <w:rsid w:val="001B248D"/>
    <w:rsid w:val="001B3707"/>
    <w:rsid w:val="001B3B51"/>
    <w:rsid w:val="001B7DA7"/>
    <w:rsid w:val="001B7E4E"/>
    <w:rsid w:val="001C07C0"/>
    <w:rsid w:val="001D61A1"/>
    <w:rsid w:val="001E322F"/>
    <w:rsid w:val="001F5C7B"/>
    <w:rsid w:val="001F5C88"/>
    <w:rsid w:val="00207161"/>
    <w:rsid w:val="002252F3"/>
    <w:rsid w:val="0023067C"/>
    <w:rsid w:val="00230868"/>
    <w:rsid w:val="002310C1"/>
    <w:rsid w:val="00245D32"/>
    <w:rsid w:val="0024652D"/>
    <w:rsid w:val="002510BB"/>
    <w:rsid w:val="002520B8"/>
    <w:rsid w:val="00253C5D"/>
    <w:rsid w:val="00257625"/>
    <w:rsid w:val="0026515F"/>
    <w:rsid w:val="002672D7"/>
    <w:rsid w:val="00274DC7"/>
    <w:rsid w:val="0028128E"/>
    <w:rsid w:val="00282B31"/>
    <w:rsid w:val="00286692"/>
    <w:rsid w:val="002A71FF"/>
    <w:rsid w:val="002C46F5"/>
    <w:rsid w:val="002D0320"/>
    <w:rsid w:val="002F76F5"/>
    <w:rsid w:val="002F7F36"/>
    <w:rsid w:val="00302069"/>
    <w:rsid w:val="003021F8"/>
    <w:rsid w:val="00303DF4"/>
    <w:rsid w:val="00310945"/>
    <w:rsid w:val="003129EB"/>
    <w:rsid w:val="003251AD"/>
    <w:rsid w:val="00350EA5"/>
    <w:rsid w:val="00354A60"/>
    <w:rsid w:val="00360792"/>
    <w:rsid w:val="003617DC"/>
    <w:rsid w:val="00364185"/>
    <w:rsid w:val="0036421A"/>
    <w:rsid w:val="00364DEF"/>
    <w:rsid w:val="0036656D"/>
    <w:rsid w:val="00367ED5"/>
    <w:rsid w:val="00384EA2"/>
    <w:rsid w:val="003C21C8"/>
    <w:rsid w:val="003C69CD"/>
    <w:rsid w:val="003C6A6B"/>
    <w:rsid w:val="003C6B11"/>
    <w:rsid w:val="003D031B"/>
    <w:rsid w:val="003D3BC6"/>
    <w:rsid w:val="003D4A25"/>
    <w:rsid w:val="003D7DF7"/>
    <w:rsid w:val="003E10EB"/>
    <w:rsid w:val="003E2D58"/>
    <w:rsid w:val="00401C06"/>
    <w:rsid w:val="00435875"/>
    <w:rsid w:val="0044079A"/>
    <w:rsid w:val="004710BC"/>
    <w:rsid w:val="004726F6"/>
    <w:rsid w:val="00472797"/>
    <w:rsid w:val="004A5820"/>
    <w:rsid w:val="004A6429"/>
    <w:rsid w:val="004B0363"/>
    <w:rsid w:val="004B398A"/>
    <w:rsid w:val="004B3BD5"/>
    <w:rsid w:val="004B5D89"/>
    <w:rsid w:val="004B7AB0"/>
    <w:rsid w:val="004C1A5F"/>
    <w:rsid w:val="004D39DC"/>
    <w:rsid w:val="004D6A9C"/>
    <w:rsid w:val="004E298B"/>
    <w:rsid w:val="00505B24"/>
    <w:rsid w:val="00547F6B"/>
    <w:rsid w:val="005546BF"/>
    <w:rsid w:val="00570361"/>
    <w:rsid w:val="00572564"/>
    <w:rsid w:val="005769CD"/>
    <w:rsid w:val="005805F1"/>
    <w:rsid w:val="00594B14"/>
    <w:rsid w:val="00595A3C"/>
    <w:rsid w:val="005A0BA8"/>
    <w:rsid w:val="005B2548"/>
    <w:rsid w:val="005C5B5F"/>
    <w:rsid w:val="005E48A5"/>
    <w:rsid w:val="005E4C53"/>
    <w:rsid w:val="005F018C"/>
    <w:rsid w:val="00601C0C"/>
    <w:rsid w:val="00613909"/>
    <w:rsid w:val="00615B67"/>
    <w:rsid w:val="006368BC"/>
    <w:rsid w:val="00640523"/>
    <w:rsid w:val="00643C70"/>
    <w:rsid w:val="00652F31"/>
    <w:rsid w:val="00663860"/>
    <w:rsid w:val="0066455F"/>
    <w:rsid w:val="00675AF6"/>
    <w:rsid w:val="00681A06"/>
    <w:rsid w:val="00697B53"/>
    <w:rsid w:val="006A0B4D"/>
    <w:rsid w:val="006A2149"/>
    <w:rsid w:val="006F651D"/>
    <w:rsid w:val="006F76ED"/>
    <w:rsid w:val="00703788"/>
    <w:rsid w:val="007051C0"/>
    <w:rsid w:val="00705320"/>
    <w:rsid w:val="00705470"/>
    <w:rsid w:val="0071426A"/>
    <w:rsid w:val="007262AA"/>
    <w:rsid w:val="00742474"/>
    <w:rsid w:val="00745834"/>
    <w:rsid w:val="007563E3"/>
    <w:rsid w:val="00762256"/>
    <w:rsid w:val="00767BBE"/>
    <w:rsid w:val="007726E7"/>
    <w:rsid w:val="0077783C"/>
    <w:rsid w:val="00782F0E"/>
    <w:rsid w:val="00783613"/>
    <w:rsid w:val="00784084"/>
    <w:rsid w:val="00786BEE"/>
    <w:rsid w:val="00792D04"/>
    <w:rsid w:val="007B0782"/>
    <w:rsid w:val="007C0B4C"/>
    <w:rsid w:val="007C1EF2"/>
    <w:rsid w:val="007C3028"/>
    <w:rsid w:val="007E6787"/>
    <w:rsid w:val="00804704"/>
    <w:rsid w:val="008156C7"/>
    <w:rsid w:val="0082084A"/>
    <w:rsid w:val="0082184D"/>
    <w:rsid w:val="00822D02"/>
    <w:rsid w:val="00830339"/>
    <w:rsid w:val="00835EE6"/>
    <w:rsid w:val="008445AB"/>
    <w:rsid w:val="00847F0B"/>
    <w:rsid w:val="00871E21"/>
    <w:rsid w:val="00873456"/>
    <w:rsid w:val="0087533B"/>
    <w:rsid w:val="00876E5D"/>
    <w:rsid w:val="00897B08"/>
    <w:rsid w:val="008B73D3"/>
    <w:rsid w:val="008D231F"/>
    <w:rsid w:val="008E0CF4"/>
    <w:rsid w:val="008E2ED3"/>
    <w:rsid w:val="008E7988"/>
    <w:rsid w:val="008F457A"/>
    <w:rsid w:val="008F72F0"/>
    <w:rsid w:val="0091212B"/>
    <w:rsid w:val="00912C60"/>
    <w:rsid w:val="009157DE"/>
    <w:rsid w:val="00931272"/>
    <w:rsid w:val="00941D69"/>
    <w:rsid w:val="00961C43"/>
    <w:rsid w:val="009678A7"/>
    <w:rsid w:val="00970B02"/>
    <w:rsid w:val="00973EBD"/>
    <w:rsid w:val="00984EEC"/>
    <w:rsid w:val="009A06B5"/>
    <w:rsid w:val="009A1B54"/>
    <w:rsid w:val="009B17C5"/>
    <w:rsid w:val="009B6C12"/>
    <w:rsid w:val="009C7CBB"/>
    <w:rsid w:val="009D1E18"/>
    <w:rsid w:val="009D1EA2"/>
    <w:rsid w:val="009D5A39"/>
    <w:rsid w:val="009D6CF2"/>
    <w:rsid w:val="009E10E9"/>
    <w:rsid w:val="009E5CC2"/>
    <w:rsid w:val="009E75DA"/>
    <w:rsid w:val="009F1447"/>
    <w:rsid w:val="009F7367"/>
    <w:rsid w:val="00A02C5A"/>
    <w:rsid w:val="00A062A2"/>
    <w:rsid w:val="00A10BF1"/>
    <w:rsid w:val="00A10E63"/>
    <w:rsid w:val="00A4293A"/>
    <w:rsid w:val="00A435E5"/>
    <w:rsid w:val="00A5242C"/>
    <w:rsid w:val="00A63C5B"/>
    <w:rsid w:val="00A819FA"/>
    <w:rsid w:val="00A8226C"/>
    <w:rsid w:val="00A83467"/>
    <w:rsid w:val="00AC1A49"/>
    <w:rsid w:val="00AE209B"/>
    <w:rsid w:val="00AF12E0"/>
    <w:rsid w:val="00AF1F82"/>
    <w:rsid w:val="00AF4678"/>
    <w:rsid w:val="00AF5860"/>
    <w:rsid w:val="00AF5A21"/>
    <w:rsid w:val="00AF736D"/>
    <w:rsid w:val="00B0434F"/>
    <w:rsid w:val="00B06D97"/>
    <w:rsid w:val="00B1027E"/>
    <w:rsid w:val="00B1705D"/>
    <w:rsid w:val="00B20634"/>
    <w:rsid w:val="00B246B1"/>
    <w:rsid w:val="00B43302"/>
    <w:rsid w:val="00B472DD"/>
    <w:rsid w:val="00B5105D"/>
    <w:rsid w:val="00B5248B"/>
    <w:rsid w:val="00B66866"/>
    <w:rsid w:val="00B934B7"/>
    <w:rsid w:val="00B9784F"/>
    <w:rsid w:val="00BA0969"/>
    <w:rsid w:val="00BA5421"/>
    <w:rsid w:val="00BB03D6"/>
    <w:rsid w:val="00BB1089"/>
    <w:rsid w:val="00BB332A"/>
    <w:rsid w:val="00BD2D39"/>
    <w:rsid w:val="00BE0CC9"/>
    <w:rsid w:val="00C2430D"/>
    <w:rsid w:val="00C26587"/>
    <w:rsid w:val="00C37D48"/>
    <w:rsid w:val="00C60EC0"/>
    <w:rsid w:val="00C63AC7"/>
    <w:rsid w:val="00C727EC"/>
    <w:rsid w:val="00C73EC3"/>
    <w:rsid w:val="00C75746"/>
    <w:rsid w:val="00C82B1B"/>
    <w:rsid w:val="00C8506C"/>
    <w:rsid w:val="00CA0F40"/>
    <w:rsid w:val="00CA571B"/>
    <w:rsid w:val="00CB13A4"/>
    <w:rsid w:val="00CC19C0"/>
    <w:rsid w:val="00CD388B"/>
    <w:rsid w:val="00CE1481"/>
    <w:rsid w:val="00CE5754"/>
    <w:rsid w:val="00CE5B81"/>
    <w:rsid w:val="00CE693C"/>
    <w:rsid w:val="00D024EC"/>
    <w:rsid w:val="00D131E3"/>
    <w:rsid w:val="00D13A3C"/>
    <w:rsid w:val="00D20341"/>
    <w:rsid w:val="00D23541"/>
    <w:rsid w:val="00D3031D"/>
    <w:rsid w:val="00D51CA2"/>
    <w:rsid w:val="00D51DEC"/>
    <w:rsid w:val="00D66D64"/>
    <w:rsid w:val="00D718ED"/>
    <w:rsid w:val="00D75284"/>
    <w:rsid w:val="00D818AE"/>
    <w:rsid w:val="00D84D66"/>
    <w:rsid w:val="00D91BF6"/>
    <w:rsid w:val="00DA1ED7"/>
    <w:rsid w:val="00DC5412"/>
    <w:rsid w:val="00DC5C77"/>
    <w:rsid w:val="00DC7BA2"/>
    <w:rsid w:val="00DE3BE5"/>
    <w:rsid w:val="00DE511F"/>
    <w:rsid w:val="00E05EC2"/>
    <w:rsid w:val="00E21897"/>
    <w:rsid w:val="00E3166E"/>
    <w:rsid w:val="00E32809"/>
    <w:rsid w:val="00E37320"/>
    <w:rsid w:val="00E40F88"/>
    <w:rsid w:val="00E52C5F"/>
    <w:rsid w:val="00E71575"/>
    <w:rsid w:val="00E721B8"/>
    <w:rsid w:val="00E77A1C"/>
    <w:rsid w:val="00E8662F"/>
    <w:rsid w:val="00E908C9"/>
    <w:rsid w:val="00E90BB2"/>
    <w:rsid w:val="00EA080E"/>
    <w:rsid w:val="00EA61CE"/>
    <w:rsid w:val="00EB4A77"/>
    <w:rsid w:val="00EE473C"/>
    <w:rsid w:val="00EF32BD"/>
    <w:rsid w:val="00F03B9A"/>
    <w:rsid w:val="00F04F6F"/>
    <w:rsid w:val="00F056B9"/>
    <w:rsid w:val="00F0769E"/>
    <w:rsid w:val="00F1163F"/>
    <w:rsid w:val="00F11CED"/>
    <w:rsid w:val="00F16744"/>
    <w:rsid w:val="00F251E4"/>
    <w:rsid w:val="00F30B61"/>
    <w:rsid w:val="00F35755"/>
    <w:rsid w:val="00F35A51"/>
    <w:rsid w:val="00F44797"/>
    <w:rsid w:val="00F64E2B"/>
    <w:rsid w:val="00F93369"/>
    <w:rsid w:val="00FB0746"/>
    <w:rsid w:val="00FB391A"/>
    <w:rsid w:val="00FC2E64"/>
    <w:rsid w:val="00FC4BE3"/>
    <w:rsid w:val="00FD68D6"/>
    <w:rsid w:val="00FF2C73"/>
    <w:rsid w:val="1EC377CE"/>
    <w:rsid w:val="7DA40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08083"/>
  <w15:chartTrackingRefBased/>
  <w15:docId w15:val="{D1F5FA3B-5D15-4678-928A-EB0014934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166E"/>
    <w:rPr>
      <w:sz w:val="24"/>
      <w:szCs w:val="24"/>
    </w:rPr>
  </w:style>
  <w:style w:type="paragraph" w:styleId="Heading2">
    <w:name w:val="heading 2"/>
    <w:basedOn w:val="Normal"/>
    <w:next w:val="Normal"/>
    <w:link w:val="Heading2Char"/>
    <w:semiHidden/>
    <w:unhideWhenUsed/>
    <w:qFormat/>
    <w:rsid w:val="00B9784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071C"/>
    <w:rPr>
      <w:color w:val="0563C1" w:themeColor="hyperlink"/>
      <w:u w:val="single"/>
    </w:rPr>
  </w:style>
  <w:style w:type="character" w:customStyle="1" w:styleId="gmail-il">
    <w:name w:val="gmail-il"/>
    <w:basedOn w:val="DefaultParagraphFont"/>
    <w:rsid w:val="004E298B"/>
  </w:style>
  <w:style w:type="character" w:styleId="Strong">
    <w:name w:val="Strong"/>
    <w:basedOn w:val="DefaultParagraphFont"/>
    <w:uiPriority w:val="22"/>
    <w:qFormat/>
    <w:rsid w:val="004E298B"/>
    <w:rPr>
      <w:b/>
      <w:bCs/>
    </w:rPr>
  </w:style>
  <w:style w:type="paragraph" w:styleId="NormalWeb">
    <w:name w:val="Normal (Web)"/>
    <w:basedOn w:val="Normal"/>
    <w:uiPriority w:val="99"/>
    <w:unhideWhenUsed/>
    <w:rsid w:val="004E298B"/>
    <w:pPr>
      <w:spacing w:before="100" w:beforeAutospacing="1" w:after="100" w:afterAutospacing="1"/>
    </w:pPr>
  </w:style>
  <w:style w:type="paragraph" w:styleId="NoSpacing">
    <w:name w:val="No Spacing"/>
    <w:uiPriority w:val="1"/>
    <w:qFormat/>
    <w:rsid w:val="00C727EC"/>
    <w:rPr>
      <w:sz w:val="24"/>
      <w:szCs w:val="24"/>
    </w:rPr>
  </w:style>
  <w:style w:type="paragraph" w:styleId="ListParagraph">
    <w:name w:val="List Paragraph"/>
    <w:basedOn w:val="Normal"/>
    <w:uiPriority w:val="34"/>
    <w:qFormat/>
    <w:rsid w:val="00D024EC"/>
    <w:pPr>
      <w:ind w:left="720"/>
      <w:contextualSpacing/>
    </w:pPr>
  </w:style>
  <w:style w:type="paragraph" w:customStyle="1" w:styleId="Standard">
    <w:name w:val="Standard"/>
    <w:rsid w:val="00C73EC3"/>
    <w:pPr>
      <w:widowControl w:val="0"/>
      <w:suppressAutoHyphens/>
      <w:autoSpaceDN w:val="0"/>
      <w:textAlignment w:val="baseline"/>
    </w:pPr>
    <w:rPr>
      <w:rFonts w:ascii="DejaVu Sans" w:eastAsia="DejaVu Sans" w:hAnsi="DejaVu Sans" w:cs="DejaVu Sans"/>
      <w:kern w:val="3"/>
      <w:sz w:val="24"/>
      <w:szCs w:val="24"/>
      <w:lang w:eastAsia="de-DE" w:bidi="de-DE"/>
    </w:rPr>
  </w:style>
  <w:style w:type="character" w:customStyle="1" w:styleId="Heading2Char">
    <w:name w:val="Heading 2 Char"/>
    <w:basedOn w:val="DefaultParagraphFont"/>
    <w:link w:val="Heading2"/>
    <w:semiHidden/>
    <w:rsid w:val="00B9784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rsid w:val="00B1027E"/>
    <w:rPr>
      <w:color w:val="954F72" w:themeColor="followedHyperlink"/>
      <w:u w:val="single"/>
    </w:rPr>
  </w:style>
  <w:style w:type="paragraph" w:customStyle="1" w:styleId="Normal1">
    <w:name w:val="Normal1"/>
    <w:rsid w:val="005E4C53"/>
    <w:pPr>
      <w:spacing w:after="200" w:line="276" w:lineRule="auto"/>
    </w:pPr>
    <w:rPr>
      <w:rFonts w:ascii="Calibri" w:eastAsia="Calibri" w:hAnsi="Calibri" w:cs="Calibri"/>
      <w:color w:val="000000"/>
      <w:sz w:val="22"/>
      <w:szCs w:val="22"/>
    </w:rPr>
  </w:style>
  <w:style w:type="paragraph" w:styleId="BalloonText">
    <w:name w:val="Balloon Text"/>
    <w:basedOn w:val="Normal"/>
    <w:link w:val="BalloonTextChar"/>
    <w:rsid w:val="00AF736D"/>
    <w:rPr>
      <w:rFonts w:ascii="Segoe UI" w:hAnsi="Segoe UI" w:cs="Segoe UI"/>
      <w:sz w:val="18"/>
      <w:szCs w:val="18"/>
    </w:rPr>
  </w:style>
  <w:style w:type="character" w:customStyle="1" w:styleId="BalloonTextChar">
    <w:name w:val="Balloon Text Char"/>
    <w:basedOn w:val="DefaultParagraphFont"/>
    <w:link w:val="BalloonText"/>
    <w:rsid w:val="00AF736D"/>
    <w:rPr>
      <w:rFonts w:ascii="Segoe UI" w:hAnsi="Segoe UI" w:cs="Segoe UI"/>
      <w:sz w:val="18"/>
      <w:szCs w:val="18"/>
    </w:rPr>
  </w:style>
  <w:style w:type="character" w:customStyle="1" w:styleId="UnresolvedMention1">
    <w:name w:val="Unresolved Mention1"/>
    <w:basedOn w:val="DefaultParagraphFont"/>
    <w:uiPriority w:val="99"/>
    <w:semiHidden/>
    <w:unhideWhenUsed/>
    <w:rsid w:val="00BB03D6"/>
    <w:rPr>
      <w:color w:val="808080"/>
      <w:shd w:val="clear" w:color="auto" w:fill="E6E6E6"/>
    </w:rPr>
  </w:style>
  <w:style w:type="character" w:styleId="CommentReference">
    <w:name w:val="annotation reference"/>
    <w:basedOn w:val="DefaultParagraphFont"/>
    <w:rsid w:val="0082184D"/>
    <w:rPr>
      <w:sz w:val="16"/>
      <w:szCs w:val="16"/>
    </w:rPr>
  </w:style>
  <w:style w:type="paragraph" w:styleId="CommentText">
    <w:name w:val="annotation text"/>
    <w:basedOn w:val="Normal"/>
    <w:link w:val="CommentTextChar"/>
    <w:rsid w:val="0082184D"/>
    <w:rPr>
      <w:sz w:val="20"/>
      <w:szCs w:val="20"/>
    </w:rPr>
  </w:style>
  <w:style w:type="character" w:customStyle="1" w:styleId="CommentTextChar">
    <w:name w:val="Comment Text Char"/>
    <w:basedOn w:val="DefaultParagraphFont"/>
    <w:link w:val="CommentText"/>
    <w:rsid w:val="0082184D"/>
  </w:style>
  <w:style w:type="paragraph" w:styleId="CommentSubject">
    <w:name w:val="annotation subject"/>
    <w:basedOn w:val="CommentText"/>
    <w:next w:val="CommentText"/>
    <w:link w:val="CommentSubjectChar"/>
    <w:rsid w:val="0082184D"/>
    <w:rPr>
      <w:b/>
      <w:bCs/>
    </w:rPr>
  </w:style>
  <w:style w:type="character" w:customStyle="1" w:styleId="CommentSubjectChar">
    <w:name w:val="Comment Subject Char"/>
    <w:basedOn w:val="CommentTextChar"/>
    <w:link w:val="CommentSubject"/>
    <w:rsid w:val="0082184D"/>
    <w:rPr>
      <w:b/>
      <w:bCs/>
    </w:rPr>
  </w:style>
  <w:style w:type="character" w:customStyle="1" w:styleId="UnresolvedMention2">
    <w:name w:val="Unresolved Mention2"/>
    <w:basedOn w:val="DefaultParagraphFont"/>
    <w:uiPriority w:val="99"/>
    <w:semiHidden/>
    <w:unhideWhenUsed/>
    <w:rsid w:val="00B5105D"/>
    <w:rPr>
      <w:color w:val="605E5C"/>
      <w:shd w:val="clear" w:color="auto" w:fill="E1DFDD"/>
    </w:rPr>
  </w:style>
  <w:style w:type="paragraph" w:styleId="Revision">
    <w:name w:val="Revision"/>
    <w:hidden/>
    <w:uiPriority w:val="99"/>
    <w:semiHidden/>
    <w:rsid w:val="00C850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503219">
      <w:bodyDiv w:val="1"/>
      <w:marLeft w:val="0"/>
      <w:marRight w:val="0"/>
      <w:marTop w:val="0"/>
      <w:marBottom w:val="0"/>
      <w:divBdr>
        <w:top w:val="none" w:sz="0" w:space="0" w:color="auto"/>
        <w:left w:val="none" w:sz="0" w:space="0" w:color="auto"/>
        <w:bottom w:val="none" w:sz="0" w:space="0" w:color="auto"/>
        <w:right w:val="none" w:sz="0" w:space="0" w:color="auto"/>
      </w:divBdr>
    </w:div>
    <w:div w:id="234510708">
      <w:bodyDiv w:val="1"/>
      <w:marLeft w:val="0"/>
      <w:marRight w:val="0"/>
      <w:marTop w:val="0"/>
      <w:marBottom w:val="0"/>
      <w:divBdr>
        <w:top w:val="none" w:sz="0" w:space="0" w:color="auto"/>
        <w:left w:val="none" w:sz="0" w:space="0" w:color="auto"/>
        <w:bottom w:val="none" w:sz="0" w:space="0" w:color="auto"/>
        <w:right w:val="none" w:sz="0" w:space="0" w:color="auto"/>
      </w:divBdr>
    </w:div>
    <w:div w:id="339040704">
      <w:bodyDiv w:val="1"/>
      <w:marLeft w:val="0"/>
      <w:marRight w:val="0"/>
      <w:marTop w:val="0"/>
      <w:marBottom w:val="0"/>
      <w:divBdr>
        <w:top w:val="none" w:sz="0" w:space="0" w:color="auto"/>
        <w:left w:val="none" w:sz="0" w:space="0" w:color="auto"/>
        <w:bottom w:val="none" w:sz="0" w:space="0" w:color="auto"/>
        <w:right w:val="none" w:sz="0" w:space="0" w:color="auto"/>
      </w:divBdr>
    </w:div>
    <w:div w:id="354622054">
      <w:bodyDiv w:val="1"/>
      <w:marLeft w:val="0"/>
      <w:marRight w:val="0"/>
      <w:marTop w:val="0"/>
      <w:marBottom w:val="0"/>
      <w:divBdr>
        <w:top w:val="none" w:sz="0" w:space="0" w:color="auto"/>
        <w:left w:val="none" w:sz="0" w:space="0" w:color="auto"/>
        <w:bottom w:val="none" w:sz="0" w:space="0" w:color="auto"/>
        <w:right w:val="none" w:sz="0" w:space="0" w:color="auto"/>
      </w:divBdr>
      <w:divsChild>
        <w:div w:id="240213282">
          <w:marLeft w:val="0"/>
          <w:marRight w:val="0"/>
          <w:marTop w:val="0"/>
          <w:marBottom w:val="0"/>
          <w:divBdr>
            <w:top w:val="none" w:sz="0" w:space="0" w:color="auto"/>
            <w:left w:val="none" w:sz="0" w:space="0" w:color="auto"/>
            <w:bottom w:val="none" w:sz="0" w:space="0" w:color="auto"/>
            <w:right w:val="none" w:sz="0" w:space="0" w:color="auto"/>
          </w:divBdr>
        </w:div>
        <w:div w:id="7105511">
          <w:marLeft w:val="0"/>
          <w:marRight w:val="0"/>
          <w:marTop w:val="0"/>
          <w:marBottom w:val="0"/>
          <w:divBdr>
            <w:top w:val="none" w:sz="0" w:space="0" w:color="auto"/>
            <w:left w:val="none" w:sz="0" w:space="0" w:color="auto"/>
            <w:bottom w:val="none" w:sz="0" w:space="0" w:color="auto"/>
            <w:right w:val="none" w:sz="0" w:space="0" w:color="auto"/>
          </w:divBdr>
        </w:div>
      </w:divsChild>
    </w:div>
    <w:div w:id="437215197">
      <w:bodyDiv w:val="1"/>
      <w:marLeft w:val="0"/>
      <w:marRight w:val="0"/>
      <w:marTop w:val="0"/>
      <w:marBottom w:val="0"/>
      <w:divBdr>
        <w:top w:val="none" w:sz="0" w:space="0" w:color="auto"/>
        <w:left w:val="none" w:sz="0" w:space="0" w:color="auto"/>
        <w:bottom w:val="none" w:sz="0" w:space="0" w:color="auto"/>
        <w:right w:val="none" w:sz="0" w:space="0" w:color="auto"/>
      </w:divBdr>
    </w:div>
    <w:div w:id="468086753">
      <w:bodyDiv w:val="1"/>
      <w:marLeft w:val="0"/>
      <w:marRight w:val="0"/>
      <w:marTop w:val="0"/>
      <w:marBottom w:val="0"/>
      <w:divBdr>
        <w:top w:val="none" w:sz="0" w:space="0" w:color="auto"/>
        <w:left w:val="none" w:sz="0" w:space="0" w:color="auto"/>
        <w:bottom w:val="none" w:sz="0" w:space="0" w:color="auto"/>
        <w:right w:val="none" w:sz="0" w:space="0" w:color="auto"/>
      </w:divBdr>
    </w:div>
    <w:div w:id="468787057">
      <w:bodyDiv w:val="1"/>
      <w:marLeft w:val="0"/>
      <w:marRight w:val="0"/>
      <w:marTop w:val="0"/>
      <w:marBottom w:val="0"/>
      <w:divBdr>
        <w:top w:val="none" w:sz="0" w:space="0" w:color="auto"/>
        <w:left w:val="none" w:sz="0" w:space="0" w:color="auto"/>
        <w:bottom w:val="none" w:sz="0" w:space="0" w:color="auto"/>
        <w:right w:val="none" w:sz="0" w:space="0" w:color="auto"/>
      </w:divBdr>
      <w:divsChild>
        <w:div w:id="2107386043">
          <w:marLeft w:val="0"/>
          <w:marRight w:val="0"/>
          <w:marTop w:val="0"/>
          <w:marBottom w:val="0"/>
          <w:divBdr>
            <w:top w:val="none" w:sz="0" w:space="0" w:color="auto"/>
            <w:left w:val="none" w:sz="0" w:space="0" w:color="auto"/>
            <w:bottom w:val="none" w:sz="0" w:space="0" w:color="auto"/>
            <w:right w:val="none" w:sz="0" w:space="0" w:color="auto"/>
          </w:divBdr>
          <w:divsChild>
            <w:div w:id="196090558">
              <w:marLeft w:val="0"/>
              <w:marRight w:val="0"/>
              <w:marTop w:val="0"/>
              <w:marBottom w:val="0"/>
              <w:divBdr>
                <w:top w:val="none" w:sz="0" w:space="0" w:color="auto"/>
                <w:left w:val="none" w:sz="0" w:space="0" w:color="auto"/>
                <w:bottom w:val="none" w:sz="0" w:space="0" w:color="auto"/>
                <w:right w:val="none" w:sz="0" w:space="0" w:color="auto"/>
              </w:divBdr>
              <w:divsChild>
                <w:div w:id="561133622">
                  <w:marLeft w:val="0"/>
                  <w:marRight w:val="0"/>
                  <w:marTop w:val="0"/>
                  <w:marBottom w:val="0"/>
                  <w:divBdr>
                    <w:top w:val="none" w:sz="0" w:space="0" w:color="auto"/>
                    <w:left w:val="none" w:sz="0" w:space="0" w:color="auto"/>
                    <w:bottom w:val="none" w:sz="0" w:space="0" w:color="auto"/>
                    <w:right w:val="none" w:sz="0" w:space="0" w:color="auto"/>
                  </w:divBdr>
                  <w:divsChild>
                    <w:div w:id="779493049">
                      <w:marLeft w:val="0"/>
                      <w:marRight w:val="0"/>
                      <w:marTop w:val="0"/>
                      <w:marBottom w:val="0"/>
                      <w:divBdr>
                        <w:top w:val="none" w:sz="0" w:space="0" w:color="auto"/>
                        <w:left w:val="none" w:sz="0" w:space="0" w:color="auto"/>
                        <w:bottom w:val="none" w:sz="0" w:space="0" w:color="auto"/>
                        <w:right w:val="none" w:sz="0" w:space="0" w:color="auto"/>
                      </w:divBdr>
                      <w:divsChild>
                        <w:div w:id="875118484">
                          <w:marLeft w:val="0"/>
                          <w:marRight w:val="0"/>
                          <w:marTop w:val="0"/>
                          <w:marBottom w:val="0"/>
                          <w:divBdr>
                            <w:top w:val="none" w:sz="0" w:space="0" w:color="auto"/>
                            <w:left w:val="none" w:sz="0" w:space="0" w:color="auto"/>
                            <w:bottom w:val="none" w:sz="0" w:space="0" w:color="auto"/>
                            <w:right w:val="none" w:sz="0" w:space="0" w:color="auto"/>
                          </w:divBdr>
                          <w:divsChild>
                            <w:div w:id="1786390555">
                              <w:marLeft w:val="0"/>
                              <w:marRight w:val="0"/>
                              <w:marTop w:val="0"/>
                              <w:marBottom w:val="0"/>
                              <w:divBdr>
                                <w:top w:val="none" w:sz="0" w:space="0" w:color="auto"/>
                                <w:left w:val="none" w:sz="0" w:space="0" w:color="auto"/>
                                <w:bottom w:val="none" w:sz="0" w:space="0" w:color="auto"/>
                                <w:right w:val="none" w:sz="0" w:space="0" w:color="auto"/>
                              </w:divBdr>
                              <w:divsChild>
                                <w:div w:id="64690224">
                                  <w:marLeft w:val="0"/>
                                  <w:marRight w:val="0"/>
                                  <w:marTop w:val="0"/>
                                  <w:marBottom w:val="0"/>
                                  <w:divBdr>
                                    <w:top w:val="none" w:sz="0" w:space="0" w:color="auto"/>
                                    <w:left w:val="none" w:sz="0" w:space="0" w:color="auto"/>
                                    <w:bottom w:val="none" w:sz="0" w:space="0" w:color="auto"/>
                                    <w:right w:val="none" w:sz="0" w:space="0" w:color="auto"/>
                                  </w:divBdr>
                                  <w:divsChild>
                                    <w:div w:id="1284574192">
                                      <w:marLeft w:val="0"/>
                                      <w:marRight w:val="0"/>
                                      <w:marTop w:val="0"/>
                                      <w:marBottom w:val="0"/>
                                      <w:divBdr>
                                        <w:top w:val="none" w:sz="0" w:space="0" w:color="auto"/>
                                        <w:left w:val="none" w:sz="0" w:space="0" w:color="auto"/>
                                        <w:bottom w:val="none" w:sz="0" w:space="0" w:color="auto"/>
                                        <w:right w:val="none" w:sz="0" w:space="0" w:color="auto"/>
                                      </w:divBdr>
                                      <w:divsChild>
                                        <w:div w:id="1559783622">
                                          <w:marLeft w:val="0"/>
                                          <w:marRight w:val="0"/>
                                          <w:marTop w:val="0"/>
                                          <w:marBottom w:val="0"/>
                                          <w:divBdr>
                                            <w:top w:val="none" w:sz="0" w:space="0" w:color="auto"/>
                                            <w:left w:val="none" w:sz="0" w:space="0" w:color="auto"/>
                                            <w:bottom w:val="none" w:sz="0" w:space="0" w:color="auto"/>
                                            <w:right w:val="none" w:sz="0" w:space="0" w:color="auto"/>
                                          </w:divBdr>
                                        </w:div>
                                        <w:div w:id="3994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6788893">
      <w:bodyDiv w:val="1"/>
      <w:marLeft w:val="0"/>
      <w:marRight w:val="0"/>
      <w:marTop w:val="0"/>
      <w:marBottom w:val="0"/>
      <w:divBdr>
        <w:top w:val="none" w:sz="0" w:space="0" w:color="auto"/>
        <w:left w:val="none" w:sz="0" w:space="0" w:color="auto"/>
        <w:bottom w:val="none" w:sz="0" w:space="0" w:color="auto"/>
        <w:right w:val="none" w:sz="0" w:space="0" w:color="auto"/>
      </w:divBdr>
    </w:div>
    <w:div w:id="714696787">
      <w:bodyDiv w:val="1"/>
      <w:marLeft w:val="0"/>
      <w:marRight w:val="0"/>
      <w:marTop w:val="0"/>
      <w:marBottom w:val="0"/>
      <w:divBdr>
        <w:top w:val="none" w:sz="0" w:space="0" w:color="auto"/>
        <w:left w:val="none" w:sz="0" w:space="0" w:color="auto"/>
        <w:bottom w:val="none" w:sz="0" w:space="0" w:color="auto"/>
        <w:right w:val="none" w:sz="0" w:space="0" w:color="auto"/>
      </w:divBdr>
    </w:div>
    <w:div w:id="760371850">
      <w:bodyDiv w:val="1"/>
      <w:marLeft w:val="0"/>
      <w:marRight w:val="0"/>
      <w:marTop w:val="0"/>
      <w:marBottom w:val="0"/>
      <w:divBdr>
        <w:top w:val="none" w:sz="0" w:space="0" w:color="auto"/>
        <w:left w:val="none" w:sz="0" w:space="0" w:color="auto"/>
        <w:bottom w:val="none" w:sz="0" w:space="0" w:color="auto"/>
        <w:right w:val="none" w:sz="0" w:space="0" w:color="auto"/>
      </w:divBdr>
    </w:div>
    <w:div w:id="777140416">
      <w:bodyDiv w:val="1"/>
      <w:marLeft w:val="0"/>
      <w:marRight w:val="0"/>
      <w:marTop w:val="0"/>
      <w:marBottom w:val="0"/>
      <w:divBdr>
        <w:top w:val="none" w:sz="0" w:space="0" w:color="auto"/>
        <w:left w:val="none" w:sz="0" w:space="0" w:color="auto"/>
        <w:bottom w:val="none" w:sz="0" w:space="0" w:color="auto"/>
        <w:right w:val="none" w:sz="0" w:space="0" w:color="auto"/>
      </w:divBdr>
    </w:div>
    <w:div w:id="986276891">
      <w:bodyDiv w:val="1"/>
      <w:marLeft w:val="0"/>
      <w:marRight w:val="0"/>
      <w:marTop w:val="0"/>
      <w:marBottom w:val="0"/>
      <w:divBdr>
        <w:top w:val="none" w:sz="0" w:space="0" w:color="auto"/>
        <w:left w:val="none" w:sz="0" w:space="0" w:color="auto"/>
        <w:bottom w:val="none" w:sz="0" w:space="0" w:color="auto"/>
        <w:right w:val="none" w:sz="0" w:space="0" w:color="auto"/>
      </w:divBdr>
    </w:div>
    <w:div w:id="1107777238">
      <w:bodyDiv w:val="1"/>
      <w:marLeft w:val="0"/>
      <w:marRight w:val="0"/>
      <w:marTop w:val="0"/>
      <w:marBottom w:val="0"/>
      <w:divBdr>
        <w:top w:val="none" w:sz="0" w:space="0" w:color="auto"/>
        <w:left w:val="none" w:sz="0" w:space="0" w:color="auto"/>
        <w:bottom w:val="none" w:sz="0" w:space="0" w:color="auto"/>
        <w:right w:val="none" w:sz="0" w:space="0" w:color="auto"/>
      </w:divBdr>
      <w:divsChild>
        <w:div w:id="395905310">
          <w:marLeft w:val="0"/>
          <w:marRight w:val="0"/>
          <w:marTop w:val="0"/>
          <w:marBottom w:val="0"/>
          <w:divBdr>
            <w:top w:val="none" w:sz="0" w:space="0" w:color="auto"/>
            <w:left w:val="none" w:sz="0" w:space="0" w:color="auto"/>
            <w:bottom w:val="none" w:sz="0" w:space="0" w:color="auto"/>
            <w:right w:val="none" w:sz="0" w:space="0" w:color="auto"/>
          </w:divBdr>
          <w:divsChild>
            <w:div w:id="1996103062">
              <w:marLeft w:val="0"/>
              <w:marRight w:val="0"/>
              <w:marTop w:val="0"/>
              <w:marBottom w:val="0"/>
              <w:divBdr>
                <w:top w:val="none" w:sz="0" w:space="0" w:color="auto"/>
                <w:left w:val="none" w:sz="0" w:space="0" w:color="auto"/>
                <w:bottom w:val="none" w:sz="0" w:space="0" w:color="auto"/>
                <w:right w:val="none" w:sz="0" w:space="0" w:color="auto"/>
              </w:divBdr>
              <w:divsChild>
                <w:div w:id="297418603">
                  <w:marLeft w:val="0"/>
                  <w:marRight w:val="0"/>
                  <w:marTop w:val="0"/>
                  <w:marBottom w:val="0"/>
                  <w:divBdr>
                    <w:top w:val="none" w:sz="0" w:space="0" w:color="auto"/>
                    <w:left w:val="none" w:sz="0" w:space="0" w:color="auto"/>
                    <w:bottom w:val="none" w:sz="0" w:space="0" w:color="auto"/>
                    <w:right w:val="none" w:sz="0" w:space="0" w:color="auto"/>
                  </w:divBdr>
                  <w:divsChild>
                    <w:div w:id="1030031267">
                      <w:marLeft w:val="0"/>
                      <w:marRight w:val="0"/>
                      <w:marTop w:val="0"/>
                      <w:marBottom w:val="0"/>
                      <w:divBdr>
                        <w:top w:val="none" w:sz="0" w:space="0" w:color="auto"/>
                        <w:left w:val="none" w:sz="0" w:space="0" w:color="auto"/>
                        <w:bottom w:val="none" w:sz="0" w:space="0" w:color="auto"/>
                        <w:right w:val="none" w:sz="0" w:space="0" w:color="auto"/>
                      </w:divBdr>
                      <w:divsChild>
                        <w:div w:id="313262448">
                          <w:marLeft w:val="0"/>
                          <w:marRight w:val="0"/>
                          <w:marTop w:val="0"/>
                          <w:marBottom w:val="0"/>
                          <w:divBdr>
                            <w:top w:val="none" w:sz="0" w:space="0" w:color="auto"/>
                            <w:left w:val="none" w:sz="0" w:space="0" w:color="auto"/>
                            <w:bottom w:val="none" w:sz="0" w:space="0" w:color="auto"/>
                            <w:right w:val="none" w:sz="0" w:space="0" w:color="auto"/>
                          </w:divBdr>
                          <w:divsChild>
                            <w:div w:id="1783065578">
                              <w:marLeft w:val="0"/>
                              <w:marRight w:val="0"/>
                              <w:marTop w:val="0"/>
                              <w:marBottom w:val="0"/>
                              <w:divBdr>
                                <w:top w:val="none" w:sz="0" w:space="0" w:color="auto"/>
                                <w:left w:val="none" w:sz="0" w:space="0" w:color="auto"/>
                                <w:bottom w:val="none" w:sz="0" w:space="0" w:color="auto"/>
                                <w:right w:val="none" w:sz="0" w:space="0" w:color="auto"/>
                              </w:divBdr>
                              <w:divsChild>
                                <w:div w:id="1912546406">
                                  <w:marLeft w:val="0"/>
                                  <w:marRight w:val="0"/>
                                  <w:marTop w:val="0"/>
                                  <w:marBottom w:val="0"/>
                                  <w:divBdr>
                                    <w:top w:val="none" w:sz="0" w:space="0" w:color="auto"/>
                                    <w:left w:val="none" w:sz="0" w:space="0" w:color="auto"/>
                                    <w:bottom w:val="none" w:sz="0" w:space="0" w:color="auto"/>
                                    <w:right w:val="none" w:sz="0" w:space="0" w:color="auto"/>
                                  </w:divBdr>
                                  <w:divsChild>
                                    <w:div w:id="196715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821198">
      <w:bodyDiv w:val="1"/>
      <w:marLeft w:val="0"/>
      <w:marRight w:val="0"/>
      <w:marTop w:val="0"/>
      <w:marBottom w:val="0"/>
      <w:divBdr>
        <w:top w:val="none" w:sz="0" w:space="0" w:color="auto"/>
        <w:left w:val="none" w:sz="0" w:space="0" w:color="auto"/>
        <w:bottom w:val="none" w:sz="0" w:space="0" w:color="auto"/>
        <w:right w:val="none" w:sz="0" w:space="0" w:color="auto"/>
      </w:divBdr>
    </w:div>
    <w:div w:id="1318529959">
      <w:bodyDiv w:val="1"/>
      <w:marLeft w:val="0"/>
      <w:marRight w:val="0"/>
      <w:marTop w:val="0"/>
      <w:marBottom w:val="0"/>
      <w:divBdr>
        <w:top w:val="none" w:sz="0" w:space="0" w:color="auto"/>
        <w:left w:val="none" w:sz="0" w:space="0" w:color="auto"/>
        <w:bottom w:val="none" w:sz="0" w:space="0" w:color="auto"/>
        <w:right w:val="none" w:sz="0" w:space="0" w:color="auto"/>
      </w:divBdr>
      <w:divsChild>
        <w:div w:id="1274284942">
          <w:marLeft w:val="0"/>
          <w:marRight w:val="0"/>
          <w:marTop w:val="0"/>
          <w:marBottom w:val="0"/>
          <w:divBdr>
            <w:top w:val="none" w:sz="0" w:space="0" w:color="auto"/>
            <w:left w:val="none" w:sz="0" w:space="0" w:color="auto"/>
            <w:bottom w:val="none" w:sz="0" w:space="0" w:color="auto"/>
            <w:right w:val="none" w:sz="0" w:space="0" w:color="auto"/>
          </w:divBdr>
        </w:div>
      </w:divsChild>
    </w:div>
    <w:div w:id="1612005526">
      <w:bodyDiv w:val="1"/>
      <w:marLeft w:val="0"/>
      <w:marRight w:val="0"/>
      <w:marTop w:val="0"/>
      <w:marBottom w:val="0"/>
      <w:divBdr>
        <w:top w:val="none" w:sz="0" w:space="0" w:color="auto"/>
        <w:left w:val="none" w:sz="0" w:space="0" w:color="auto"/>
        <w:bottom w:val="none" w:sz="0" w:space="0" w:color="auto"/>
        <w:right w:val="none" w:sz="0" w:space="0" w:color="auto"/>
      </w:divBdr>
    </w:div>
    <w:div w:id="1653100744">
      <w:bodyDiv w:val="1"/>
      <w:marLeft w:val="0"/>
      <w:marRight w:val="0"/>
      <w:marTop w:val="0"/>
      <w:marBottom w:val="0"/>
      <w:divBdr>
        <w:top w:val="none" w:sz="0" w:space="0" w:color="auto"/>
        <w:left w:val="none" w:sz="0" w:space="0" w:color="auto"/>
        <w:bottom w:val="none" w:sz="0" w:space="0" w:color="auto"/>
        <w:right w:val="none" w:sz="0" w:space="0" w:color="auto"/>
      </w:divBdr>
    </w:div>
    <w:div w:id="1670523655">
      <w:bodyDiv w:val="1"/>
      <w:marLeft w:val="0"/>
      <w:marRight w:val="0"/>
      <w:marTop w:val="0"/>
      <w:marBottom w:val="0"/>
      <w:divBdr>
        <w:top w:val="none" w:sz="0" w:space="0" w:color="auto"/>
        <w:left w:val="none" w:sz="0" w:space="0" w:color="auto"/>
        <w:bottom w:val="none" w:sz="0" w:space="0" w:color="auto"/>
        <w:right w:val="none" w:sz="0" w:space="0" w:color="auto"/>
      </w:divBdr>
      <w:divsChild>
        <w:div w:id="1534076465">
          <w:marLeft w:val="0"/>
          <w:marRight w:val="0"/>
          <w:marTop w:val="0"/>
          <w:marBottom w:val="0"/>
          <w:divBdr>
            <w:top w:val="none" w:sz="0" w:space="0" w:color="auto"/>
            <w:left w:val="none" w:sz="0" w:space="0" w:color="auto"/>
            <w:bottom w:val="none" w:sz="0" w:space="0" w:color="auto"/>
            <w:right w:val="none" w:sz="0" w:space="0" w:color="auto"/>
          </w:divBdr>
        </w:div>
        <w:div w:id="1156340081">
          <w:marLeft w:val="0"/>
          <w:marRight w:val="0"/>
          <w:marTop w:val="0"/>
          <w:marBottom w:val="0"/>
          <w:divBdr>
            <w:top w:val="none" w:sz="0" w:space="0" w:color="auto"/>
            <w:left w:val="none" w:sz="0" w:space="0" w:color="auto"/>
            <w:bottom w:val="none" w:sz="0" w:space="0" w:color="auto"/>
            <w:right w:val="none" w:sz="0" w:space="0" w:color="auto"/>
          </w:divBdr>
        </w:div>
      </w:divsChild>
    </w:div>
    <w:div w:id="1704749661">
      <w:bodyDiv w:val="1"/>
      <w:marLeft w:val="0"/>
      <w:marRight w:val="0"/>
      <w:marTop w:val="0"/>
      <w:marBottom w:val="0"/>
      <w:divBdr>
        <w:top w:val="none" w:sz="0" w:space="0" w:color="auto"/>
        <w:left w:val="none" w:sz="0" w:space="0" w:color="auto"/>
        <w:bottom w:val="none" w:sz="0" w:space="0" w:color="auto"/>
        <w:right w:val="none" w:sz="0" w:space="0" w:color="auto"/>
      </w:divBdr>
    </w:div>
    <w:div w:id="1851942568">
      <w:bodyDiv w:val="1"/>
      <w:marLeft w:val="0"/>
      <w:marRight w:val="0"/>
      <w:marTop w:val="0"/>
      <w:marBottom w:val="0"/>
      <w:divBdr>
        <w:top w:val="none" w:sz="0" w:space="0" w:color="auto"/>
        <w:left w:val="none" w:sz="0" w:space="0" w:color="auto"/>
        <w:bottom w:val="none" w:sz="0" w:space="0" w:color="auto"/>
        <w:right w:val="none" w:sz="0" w:space="0" w:color="auto"/>
      </w:divBdr>
    </w:div>
    <w:div w:id="191735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roratheatre.com" TargetMode="External"/><Relationship Id="rId5" Type="http://schemas.openxmlformats.org/officeDocument/2006/relationships/numbering" Target="numbering.xml"/><Relationship Id="rId10" Type="http://schemas.openxmlformats.org/officeDocument/2006/relationships/hyperlink" Target="mailto:jfrank@emailbrave.com"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77BD1264771D47BE4A9B3B2903DB57" ma:contentTypeVersion="14" ma:contentTypeDescription="Create a new document." ma:contentTypeScope="" ma:versionID="fcbd518f65d0bc7762a9f663d6c40c66">
  <xsd:schema xmlns:xsd="http://www.w3.org/2001/XMLSchema" xmlns:xs="http://www.w3.org/2001/XMLSchema" xmlns:p="http://schemas.microsoft.com/office/2006/metadata/properties" xmlns:ns2="f5074110-8324-49e9-80c3-2b0be70f4787" xmlns:ns3="e5f057e5-9640-4736-a5ea-8da14d199151" targetNamespace="http://schemas.microsoft.com/office/2006/metadata/properties" ma:root="true" ma:fieldsID="dee3616ad2ae4a804e2febe208ae093e" ns2:_="" ns3:_="">
    <xsd:import namespace="f5074110-8324-49e9-80c3-2b0be70f4787"/>
    <xsd:import namespace="e5f057e5-9640-4736-a5ea-8da14d19915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74110-8324-49e9-80c3-2b0be70f478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5f057e5-9640-4736-a5ea-8da14d19915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5074110-8324-49e9-80c3-2b0be70f4787">
      <UserInfo>
        <DisplayName>D.H. Malcolm, III</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A34DC-1694-4611-BFBB-DF0FDB2F7736}">
  <ds:schemaRefs>
    <ds:schemaRef ds:uri="http://schemas.microsoft.com/sharepoint/v3/contenttype/forms"/>
  </ds:schemaRefs>
</ds:datastoreItem>
</file>

<file path=customXml/itemProps2.xml><?xml version="1.0" encoding="utf-8"?>
<ds:datastoreItem xmlns:ds="http://schemas.openxmlformats.org/officeDocument/2006/customXml" ds:itemID="{542FBA77-F834-491E-A159-A13065ED4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74110-8324-49e9-80c3-2b0be70f4787"/>
    <ds:schemaRef ds:uri="e5f057e5-9640-4736-a5ea-8da14d199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061F35-892B-4B0F-9236-E2EB94E094A5}">
  <ds:schemaRefs>
    <ds:schemaRef ds:uri="http://schemas.microsoft.com/office/2006/metadata/properties"/>
    <ds:schemaRef ds:uri="http://schemas.microsoft.com/office/infopath/2007/PartnerControls"/>
    <ds:schemaRef ds:uri="f5074110-8324-49e9-80c3-2b0be70f4787"/>
  </ds:schemaRefs>
</ds:datastoreItem>
</file>

<file path=customXml/itemProps4.xml><?xml version="1.0" encoding="utf-8"?>
<ds:datastoreItem xmlns:ds="http://schemas.openxmlformats.org/officeDocument/2006/customXml" ds:itemID="{39CE37F7-BFEB-4943-84D0-3664B1B3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Stilo</dc:creator>
  <cp:keywords/>
  <dc:description/>
  <cp:lastModifiedBy>Shaye Gulotta</cp:lastModifiedBy>
  <cp:revision>11</cp:revision>
  <dcterms:created xsi:type="dcterms:W3CDTF">2020-06-08T14:07:00Z</dcterms:created>
  <dcterms:modified xsi:type="dcterms:W3CDTF">2020-06-08T15:23:00Z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0x010100C377BD1264771D47BE4A9B3B2903DB57</vt:lpwstr>
  </property>
</Properties>
</file>