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t xml:space="preserve">UJAM’s UFX Reverb Version 2: Creative Reverb Evolved </w:t>
      </w:r>
    </w:p>
    <w:p w:rsidR="00000000" w:rsidDel="00000000" w:rsidP="00000000" w:rsidRDefault="00000000" w:rsidRPr="00000000" w14:paraId="00000002">
      <w:pPr>
        <w:rPr>
          <w:i w:val="1"/>
          <w:sz w:val="24"/>
          <w:szCs w:val="24"/>
        </w:rPr>
      </w:pPr>
      <w:r w:rsidDel="00000000" w:rsidR="00000000" w:rsidRPr="00000000">
        <w:rPr>
          <w:i w:val="1"/>
          <w:sz w:val="24"/>
          <w:szCs w:val="24"/>
          <w:rtl w:val="0"/>
        </w:rPr>
        <w:t xml:space="preserve">1</w:t>
      </w:r>
      <w:r w:rsidDel="00000000" w:rsidR="00000000" w:rsidRPr="00000000">
        <w:rPr>
          <w:i w:val="1"/>
          <w:sz w:val="24"/>
          <w:szCs w:val="24"/>
          <w:rtl w:val="0"/>
        </w:rPr>
        <w:t xml:space="preserve">0 new reverb modes, 100 new presets, early reflection control, over 50 new filters and multi effects, and dual mode for full, dense reverb effects</w:t>
      </w:r>
      <w:r w:rsidDel="00000000" w:rsidR="00000000" w:rsidRPr="00000000">
        <w:rPr>
          <w:rtl w:val="0"/>
        </w:rPr>
      </w:r>
    </w:p>
    <w:p w:rsidR="00000000" w:rsidDel="00000000" w:rsidP="00000000" w:rsidRDefault="00000000" w:rsidRPr="00000000" w14:paraId="00000003">
      <w:pPr>
        <w:ind w:left="0" w:right="0" w:firstLine="0"/>
        <w:rPr/>
      </w:pPr>
      <w:r w:rsidDel="00000000" w:rsidR="00000000" w:rsidRPr="00000000">
        <w:rPr>
          <w:rtl w:val="0"/>
        </w:rPr>
        <w:t xml:space="preserve"> </w:t>
      </w:r>
    </w:p>
    <w:p w:rsidR="00000000" w:rsidDel="00000000" w:rsidP="00000000" w:rsidRDefault="00000000" w:rsidRPr="00000000" w14:paraId="00000004">
      <w:pPr>
        <w:ind w:left="0" w:right="0" w:firstLine="0"/>
        <w:rPr>
          <w:b w:val="1"/>
          <w:sz w:val="24"/>
          <w:szCs w:val="24"/>
        </w:rPr>
      </w:pPr>
      <w:r w:rsidDel="00000000" w:rsidR="00000000" w:rsidRPr="00000000">
        <w:rPr>
          <w:b w:val="1"/>
          <w:sz w:val="24"/>
          <w:szCs w:val="24"/>
          <w:rtl w:val="0"/>
        </w:rPr>
        <w:t xml:space="preserve">Berlin, Germany, December 5, 2024 — </w:t>
      </w:r>
      <w:hyperlink r:id="rId6">
        <w:r w:rsidDel="00000000" w:rsidR="00000000" w:rsidRPr="00000000">
          <w:rPr>
            <w:b w:val="1"/>
            <w:color w:val="1155cc"/>
            <w:sz w:val="24"/>
            <w:szCs w:val="24"/>
            <w:u w:val="single"/>
            <w:rtl w:val="0"/>
          </w:rPr>
          <w:t xml:space="preserve">UJAM</w:t>
        </w:r>
      </w:hyperlink>
      <w:r w:rsidDel="00000000" w:rsidR="00000000" w:rsidRPr="00000000">
        <w:rPr>
          <w:b w:val="1"/>
          <w:sz w:val="24"/>
          <w:szCs w:val="24"/>
          <w:rtl w:val="0"/>
        </w:rPr>
        <w:t xml:space="preserve">, an innovative developer of virtual instruments and effects, announces UFX Reverb Version 2, an upgraded version of its popular algorithmic reverb plug-in. Building on the original’s reputation for intuitive design and creative versatility, this upgrade introduces expanded controls, additional presets, filters, and Finisher effects for modern producers and sound designers.</w:t>
      </w:r>
    </w:p>
    <w:p w:rsidR="00000000" w:rsidDel="00000000" w:rsidP="00000000" w:rsidRDefault="00000000" w:rsidRPr="00000000" w14:paraId="00000005">
      <w:pPr>
        <w:ind w:left="0" w:right="0" w:firstLine="0"/>
        <w:rPr>
          <w:b w:val="1"/>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"UFX Reverb sparked incredible engagement from our users, with many of the new features in Version 2 directly inspired by their feedback. These additions make a big difference, more than doubling the creative possibilities of this reverb," said Peter Gorges, Co-Founder of UJAM.</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Key Features of UFX Reverb Version 2:</w:t>
      </w:r>
      <w:r w:rsidDel="00000000" w:rsidR="00000000" w:rsidRPr="00000000">
        <w:rPr>
          <w:rtl w:val="0"/>
        </w:rPr>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b w:val="1"/>
          <w:sz w:val="24"/>
          <w:szCs w:val="24"/>
          <w:rtl w:val="0"/>
        </w:rPr>
        <w:t xml:space="preserve">10 New Reverb Modes:</w:t>
      </w:r>
      <w:r w:rsidDel="00000000" w:rsidR="00000000" w:rsidRPr="00000000">
        <w:rPr>
          <w:sz w:val="24"/>
          <w:szCs w:val="24"/>
          <w:rtl w:val="0"/>
        </w:rPr>
        <w:t xml:space="preserve"> Includes Shimmer, Gigathedral, Drum Room, Scoring Stage, and more.</w:t>
      </w:r>
    </w:p>
    <w:p w:rsidR="00000000" w:rsidDel="00000000" w:rsidP="00000000" w:rsidRDefault="00000000" w:rsidRPr="00000000" w14:paraId="0000000A">
      <w:pPr>
        <w:numPr>
          <w:ilvl w:val="0"/>
          <w:numId w:val="1"/>
        </w:numPr>
        <w:ind w:left="720" w:hanging="360"/>
        <w:rPr>
          <w:sz w:val="24"/>
          <w:szCs w:val="24"/>
        </w:rPr>
      </w:pPr>
      <w:r w:rsidDel="00000000" w:rsidR="00000000" w:rsidRPr="00000000">
        <w:rPr>
          <w:b w:val="1"/>
          <w:sz w:val="24"/>
          <w:szCs w:val="24"/>
          <w:rtl w:val="0"/>
        </w:rPr>
        <w:t xml:space="preserve">100 Presets</w:t>
      </w:r>
      <w:r w:rsidDel="00000000" w:rsidR="00000000" w:rsidRPr="00000000">
        <w:rPr>
          <w:sz w:val="24"/>
          <w:szCs w:val="24"/>
          <w:rtl w:val="0"/>
        </w:rPr>
        <w:t xml:space="preserve">: Showcases the expanded features for instant inspiration.</w:t>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b w:val="1"/>
          <w:sz w:val="24"/>
          <w:szCs w:val="24"/>
          <w:rtl w:val="0"/>
        </w:rPr>
        <w:t xml:space="preserve">15 Additional Filters &amp; 40 Finishers</w:t>
      </w:r>
      <w:r w:rsidDel="00000000" w:rsidR="00000000" w:rsidRPr="00000000">
        <w:rPr>
          <w:sz w:val="24"/>
          <w:szCs w:val="24"/>
          <w:rtl w:val="0"/>
        </w:rPr>
        <w:t xml:space="preserve">: Creative tools for sound design, including grain, glitch, and motion effects.</w:t>
      </w:r>
    </w:p>
    <w:p w:rsidR="00000000" w:rsidDel="00000000" w:rsidP="00000000" w:rsidRDefault="00000000" w:rsidRPr="00000000" w14:paraId="0000000C">
      <w:pPr>
        <w:numPr>
          <w:ilvl w:val="0"/>
          <w:numId w:val="1"/>
        </w:numPr>
        <w:ind w:left="720" w:hanging="360"/>
        <w:rPr>
          <w:sz w:val="24"/>
          <w:szCs w:val="24"/>
        </w:rPr>
      </w:pPr>
      <w:r w:rsidDel="00000000" w:rsidR="00000000" w:rsidRPr="00000000">
        <w:rPr>
          <w:b w:val="1"/>
          <w:sz w:val="24"/>
          <w:szCs w:val="24"/>
          <w:rtl w:val="0"/>
        </w:rPr>
        <w:t xml:space="preserve">Dual Mode</w:t>
      </w:r>
      <w:r w:rsidDel="00000000" w:rsidR="00000000" w:rsidRPr="00000000">
        <w:rPr>
          <w:sz w:val="24"/>
          <w:szCs w:val="24"/>
          <w:rtl w:val="0"/>
        </w:rPr>
        <w:t xml:space="preserve">: Enables a second reverb engine for bigger, denser sounds.</w:t>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b w:val="1"/>
          <w:sz w:val="24"/>
          <w:szCs w:val="24"/>
          <w:rtl w:val="0"/>
        </w:rPr>
        <w:t xml:space="preserve">Early Reflections</w:t>
      </w:r>
      <w:r w:rsidDel="00000000" w:rsidR="00000000" w:rsidRPr="00000000">
        <w:rPr>
          <w:sz w:val="24"/>
          <w:szCs w:val="24"/>
          <w:rtl w:val="0"/>
        </w:rPr>
        <w:t xml:space="preserve">: Provides precise spatial definition for vocals and percussion.</w:t>
      </w:r>
    </w:p>
    <w:p w:rsidR="00000000" w:rsidDel="00000000" w:rsidP="00000000" w:rsidRDefault="00000000" w:rsidRPr="00000000" w14:paraId="0000000E">
      <w:pPr>
        <w:numPr>
          <w:ilvl w:val="0"/>
          <w:numId w:val="1"/>
        </w:numPr>
        <w:ind w:left="720" w:hanging="360"/>
        <w:rPr>
          <w:sz w:val="24"/>
          <w:szCs w:val="24"/>
        </w:rPr>
      </w:pPr>
      <w:r w:rsidDel="00000000" w:rsidR="00000000" w:rsidRPr="00000000">
        <w:rPr>
          <w:b w:val="1"/>
          <w:sz w:val="24"/>
          <w:szCs w:val="24"/>
          <w:rtl w:val="0"/>
        </w:rPr>
        <w:t xml:space="preserve">FX Input Mix</w:t>
      </w:r>
      <w:r w:rsidDel="00000000" w:rsidR="00000000" w:rsidRPr="00000000">
        <w:rPr>
          <w:sz w:val="24"/>
          <w:szCs w:val="24"/>
          <w:rtl w:val="0"/>
        </w:rPr>
        <w:t xml:space="preserve">: Adds the ability to feed the dry signal into the filter and finisher sections for multi-effect capabilities.</w:t>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Availability</w:t>
      </w:r>
    </w:p>
    <w:p w:rsidR="00000000" w:rsidDel="00000000" w:rsidP="00000000" w:rsidRDefault="00000000" w:rsidRPr="00000000" w14:paraId="00000011">
      <w:pPr>
        <w:rPr>
          <w:sz w:val="24"/>
          <w:szCs w:val="24"/>
        </w:rPr>
      </w:pPr>
      <w:r w:rsidDel="00000000" w:rsidR="00000000" w:rsidRPr="00000000">
        <w:rPr>
          <w:sz w:val="24"/>
          <w:szCs w:val="24"/>
          <w:rtl w:val="0"/>
        </w:rPr>
        <w:t xml:space="preserve">UFX Reverb Version 2 supports VST2, VST3, AU2, and AAX formats and is compatible with macOS and Windows operating systems. Existing owners can upgrade at a reduced fee to take advantage of the new features.</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For more details about UFX Reverb Version 2 and other UJAM plug-ins, please visit </w:t>
      </w:r>
      <w:hyperlink r:id="rId7">
        <w:r w:rsidDel="00000000" w:rsidR="00000000" w:rsidRPr="00000000">
          <w:rPr>
            <w:b w:val="1"/>
            <w:color w:val="1155cc"/>
            <w:sz w:val="24"/>
            <w:szCs w:val="24"/>
            <w:u w:val="single"/>
            <w:rtl w:val="0"/>
          </w:rPr>
          <w:t xml:space="preserve">www.ujam.com</w:t>
        </w:r>
      </w:hyperlink>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b w:val="1"/>
          <w:sz w:val="24"/>
          <w:szCs w:val="24"/>
          <w:rtl w:val="0"/>
        </w:rPr>
        <w:t xml:space="preserve">About UJAM</w:t>
        <w:br w:type="textWrapping"/>
      </w:r>
      <w:r w:rsidDel="00000000" w:rsidR="00000000" w:rsidRPr="00000000">
        <w:rPr>
          <w:sz w:val="24"/>
          <w:szCs w:val="24"/>
          <w:rtl w:val="0"/>
        </w:rPr>
        <w:t xml:space="preserve">UJAM was co-founded by Hans Zimmer and Pharrell Williams, both musicians whose careers have been significantly supported by technology. The vision behind UJAM is to make technology even more accessible and encourage even more people to make music.</w:t>
      </w:r>
    </w:p>
    <w:p w:rsidR="00000000" w:rsidDel="00000000" w:rsidP="00000000" w:rsidRDefault="00000000" w:rsidRPr="00000000" w14:paraId="00000016">
      <w:pPr>
        <w:rPr>
          <w:sz w:val="24"/>
          <w:szCs w:val="24"/>
        </w:rPr>
      </w:pPr>
      <w:r w:rsidDel="00000000" w:rsidR="00000000" w:rsidRPr="00000000">
        <w:rPr>
          <w:sz w:val="24"/>
          <w:szCs w:val="24"/>
          <w:rtl w:val="0"/>
        </w:rPr>
        <w:t xml:space="preserve"> </w:t>
      </w:r>
    </w:p>
    <w:p w:rsidR="00000000" w:rsidDel="00000000" w:rsidP="00000000" w:rsidRDefault="00000000" w:rsidRPr="00000000" w14:paraId="00000017">
      <w:pPr>
        <w:rPr>
          <w:sz w:val="24"/>
          <w:szCs w:val="24"/>
        </w:rPr>
      </w:pPr>
      <w:r w:rsidDel="00000000" w:rsidR="00000000" w:rsidRPr="00000000">
        <w:rPr>
          <w:sz w:val="24"/>
          <w:szCs w:val="24"/>
          <w:rtl w:val="0"/>
        </w:rPr>
        <w:t xml:space="preserve">This vision is being realized by a team of virtual instrument pioneers who had previously developed legendary virtual instruments from Steinberg and Digidesign — from Steinberg Hypersonic to Virtual Guitarist, from Digidesign Xpand to Transfuser — and who finally want to realize their vision of shortening the path from the idea to the perfect track. More fun, better results, less complexity.</w:t>
      </w:r>
    </w:p>
    <w:p w:rsidR="00000000" w:rsidDel="00000000" w:rsidP="00000000" w:rsidRDefault="00000000" w:rsidRPr="00000000" w14:paraId="00000018">
      <w:pPr>
        <w:rPr>
          <w:sz w:val="24"/>
          <w:szCs w:val="24"/>
        </w:rPr>
      </w:pPr>
      <w:r w:rsidDel="00000000" w:rsidR="00000000" w:rsidRPr="00000000">
        <w:rPr>
          <w:sz w:val="24"/>
          <w:szCs w:val="24"/>
          <w:rtl w:val="0"/>
        </w:rPr>
        <w:t xml:space="preserve"> </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ujam.com/?gad_source=1&amp;gclid=Cj0KCQiA0fu5BhDQARIsAMXUBOKQY4jSAwzRnXMEcensfmLVC3_vvH-N_ZwqMI-uS5HlTAMdAfeP4nYaAj4qEALw_wcB" TargetMode="External"/><Relationship Id="rId7" Type="http://schemas.openxmlformats.org/officeDocument/2006/relationships/hyperlink" Target="http://www.uj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