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27FD79" w14:textId="77777777" w:rsidR="00B340B7" w:rsidRPr="00131700" w:rsidRDefault="00B340B7" w:rsidP="00B340B7">
      <w:pPr>
        <w:rPr>
          <w:rFonts w:ascii="Arial" w:hAnsi="Arial" w:cs="Arial"/>
          <w:b/>
          <w:color w:val="000000" w:themeColor="text1"/>
          <w:sz w:val="22"/>
          <w:szCs w:val="22"/>
        </w:rPr>
      </w:pPr>
    </w:p>
    <w:p w14:paraId="52F0CF10" w14:textId="31E049D6" w:rsidR="00B340B7" w:rsidRPr="00131700" w:rsidRDefault="00BE0FA8" w:rsidP="00B340B7">
      <w:pPr>
        <w:rPr>
          <w:rFonts w:ascii="Arial" w:hAnsi="Arial" w:cs="Arial"/>
          <w:b/>
          <w:color w:val="000000" w:themeColor="text1"/>
          <w:sz w:val="32"/>
          <w:szCs w:val="32"/>
        </w:rPr>
      </w:pPr>
      <w:r w:rsidRPr="00131700">
        <w:rPr>
          <w:rFonts w:ascii="Arial" w:hAnsi="Arial" w:cs="Arial"/>
          <w:b/>
          <w:bCs/>
          <w:color w:val="000000" w:themeColor="text1"/>
          <w:sz w:val="32"/>
          <w:szCs w:val="32"/>
          <w:lang w:val="en-GB"/>
        </w:rPr>
        <w:t>Panasonic batteries are to be given a new, more dynamic design</w:t>
      </w:r>
    </w:p>
    <w:p w14:paraId="7E9B3EAF" w14:textId="77777777" w:rsidR="00E540F5" w:rsidRPr="00131700" w:rsidRDefault="00E540F5" w:rsidP="00B340B7">
      <w:pPr>
        <w:spacing w:line="360" w:lineRule="auto"/>
        <w:rPr>
          <w:rFonts w:asciiTheme="majorHAnsi" w:hAnsiTheme="majorHAnsi"/>
          <w:color w:val="000000" w:themeColor="text1"/>
          <w:sz w:val="22"/>
          <w:szCs w:val="22"/>
        </w:rPr>
      </w:pPr>
    </w:p>
    <w:p w14:paraId="638DD1A1" w14:textId="22B1A736" w:rsidR="00B5557A" w:rsidRPr="00131700" w:rsidRDefault="00135FDF" w:rsidP="00065C4D">
      <w:pPr>
        <w:spacing w:line="360" w:lineRule="auto"/>
        <w:rPr>
          <w:i/>
          <w:color w:val="000000" w:themeColor="text1"/>
        </w:rPr>
      </w:pPr>
      <w:r w:rsidRPr="00131700">
        <w:rPr>
          <w:rFonts w:ascii="Arial" w:hAnsi="Arial" w:cs="Arial"/>
          <w:b/>
          <w:bCs/>
          <w:i/>
          <w:iCs/>
          <w:color w:val="000000" w:themeColor="text1"/>
          <w:sz w:val="20"/>
          <w:szCs w:val="20"/>
          <w:lang w:val="en-GB"/>
        </w:rPr>
        <w:t>Zellik, 23 March 201</w:t>
      </w:r>
      <w:r w:rsidR="00B54214">
        <w:rPr>
          <w:rFonts w:ascii="Arial" w:hAnsi="Arial" w:cs="Arial"/>
          <w:b/>
          <w:bCs/>
          <w:i/>
          <w:iCs/>
          <w:color w:val="000000" w:themeColor="text1"/>
          <w:sz w:val="20"/>
          <w:szCs w:val="20"/>
          <w:lang w:val="en-GB"/>
        </w:rPr>
        <w:t>7</w:t>
      </w:r>
      <w:bookmarkStart w:id="0" w:name="_GoBack"/>
      <w:bookmarkEnd w:id="0"/>
      <w:r w:rsidRPr="00131700">
        <w:rPr>
          <w:rFonts w:ascii="Arial" w:hAnsi="Arial" w:cs="Arial"/>
          <w:b/>
          <w:bCs/>
          <w:color w:val="000000" w:themeColor="text1"/>
          <w:sz w:val="20"/>
          <w:szCs w:val="20"/>
          <w:lang w:val="en-GB"/>
        </w:rPr>
        <w:t xml:space="preserve"> – This year Panasonic is to launch a new global design. The change is part of an ambitious repositioning exercise over a number of years, with which Panasonic Energy Europe aims to reinforce its position as a leading player in the battery market.</w:t>
      </w:r>
    </w:p>
    <w:p w14:paraId="2C0EE924" w14:textId="77777777" w:rsidR="00A751DA" w:rsidRPr="00131700" w:rsidRDefault="00A751DA" w:rsidP="00065C4D">
      <w:pPr>
        <w:spacing w:line="360" w:lineRule="auto"/>
        <w:rPr>
          <w:rFonts w:ascii="Arial" w:hAnsi="Arial" w:cs="Arial"/>
          <w:b/>
          <w:color w:val="000000" w:themeColor="text1"/>
          <w:sz w:val="20"/>
          <w:szCs w:val="20"/>
        </w:rPr>
      </w:pPr>
    </w:p>
    <w:p w14:paraId="71EF8974" w14:textId="64634D7C" w:rsidR="006A22C1" w:rsidRPr="00131700" w:rsidRDefault="00B5557A" w:rsidP="00065C4D">
      <w:pPr>
        <w:spacing w:line="360" w:lineRule="auto"/>
        <w:rPr>
          <w:rFonts w:ascii="Arial" w:hAnsi="Arial" w:cs="Arial"/>
          <w:color w:val="000000" w:themeColor="text1"/>
          <w:sz w:val="20"/>
          <w:szCs w:val="20"/>
          <w:lang w:val="en-GB"/>
        </w:rPr>
      </w:pPr>
      <w:r w:rsidRPr="00131700">
        <w:rPr>
          <w:rFonts w:ascii="Arial" w:hAnsi="Arial" w:cs="Arial"/>
          <w:color w:val="000000" w:themeColor="text1"/>
          <w:sz w:val="20"/>
          <w:szCs w:val="20"/>
          <w:lang w:val="en-GB"/>
        </w:rPr>
        <w:t xml:space="preserve">The fact that Panasonic is a strong brand has been demonstrated in a </w:t>
      </w:r>
      <w:hyperlink r:id="rId8" w:history="1">
        <w:r w:rsidRPr="00131700">
          <w:rPr>
            <w:rStyle w:val="Hyperlink"/>
            <w:rFonts w:ascii="Arial" w:hAnsi="Arial" w:cs="Arial"/>
            <w:color w:val="000000" w:themeColor="text1"/>
            <w:sz w:val="20"/>
            <w:szCs w:val="20"/>
            <w:lang w:val="en-GB"/>
          </w:rPr>
          <w:t>report of Best Global Brands 2015</w:t>
        </w:r>
      </w:hyperlink>
      <w:r w:rsidRPr="00131700">
        <w:rPr>
          <w:rFonts w:ascii="Arial" w:hAnsi="Arial" w:cs="Arial"/>
          <w:color w:val="000000" w:themeColor="text1"/>
          <w:sz w:val="20"/>
          <w:szCs w:val="20"/>
          <w:lang w:val="en-GB"/>
        </w:rPr>
        <w:t xml:space="preserve"> in which it achieved 65th place. The new global design is intended to give brand awareness an extra boost. Quite understandable, when you know that Panasonic Energy Europe is among the best in class when it comes to technology.</w:t>
      </w:r>
    </w:p>
    <w:p w14:paraId="1D208C1F" w14:textId="5E393F47" w:rsidR="00131700" w:rsidRPr="00131700" w:rsidRDefault="00131700" w:rsidP="00065C4D">
      <w:pPr>
        <w:spacing w:line="360" w:lineRule="auto"/>
        <w:rPr>
          <w:color w:val="000000" w:themeColor="text1"/>
        </w:rPr>
      </w:pPr>
      <w:r w:rsidRPr="00131700">
        <w:rPr>
          <w:rFonts w:ascii="Arial" w:hAnsi="Arial" w:cs="Arial"/>
          <w:b/>
          <w:bCs/>
          <w:caps/>
          <w:noProof/>
          <w:color w:val="000000" w:themeColor="text1"/>
          <w:sz w:val="20"/>
          <w:szCs w:val="20"/>
        </w:rPr>
        <w:drawing>
          <wp:inline distT="0" distB="0" distL="0" distR="0" wp14:anchorId="553D729D" wp14:editId="3162D97D">
            <wp:extent cx="5753100" cy="2349500"/>
            <wp:effectExtent l="0" t="0" r="12700" b="12700"/>
            <wp:docPr id="8" name="Afbeelding 8" descr="../../../01%20PB%20Spider-Man%20for%20fair/USB%20for%20fair/Panasonic/Images/12346_reveal%202x2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1%20PB%20Spider-Man%20for%20fair/USB%20for%20fair/Panasonic/Images/12346_reveal%202x2m.jpg"/>
                    <pic:cNvPicPr>
                      <a:picLocks noChangeAspect="1" noChangeArrowheads="1"/>
                    </pic:cNvPicPr>
                  </pic:nvPicPr>
                  <pic:blipFill rotWithShape="1">
                    <a:blip r:embed="rId9">
                      <a:extLst>
                        <a:ext uri="{28A0092B-C50C-407E-A947-70E740481C1C}">
                          <a14:useLocalDpi xmlns:a14="http://schemas.microsoft.com/office/drawing/2010/main" val="0"/>
                        </a:ext>
                      </a:extLst>
                    </a:blip>
                    <a:srcRect t="19162" b="40089"/>
                    <a:stretch/>
                  </pic:blipFill>
                  <pic:spPr bwMode="auto">
                    <a:xfrm>
                      <a:off x="0" y="0"/>
                      <a:ext cx="5753100" cy="2349500"/>
                    </a:xfrm>
                    <a:prstGeom prst="rect">
                      <a:avLst/>
                    </a:prstGeom>
                    <a:noFill/>
                    <a:ln>
                      <a:noFill/>
                    </a:ln>
                    <a:extLst>
                      <a:ext uri="{53640926-AAD7-44D8-BBD7-CCE9431645EC}">
                        <a14:shadowObscured xmlns:a14="http://schemas.microsoft.com/office/drawing/2010/main"/>
                      </a:ext>
                    </a:extLst>
                  </pic:spPr>
                </pic:pic>
              </a:graphicData>
            </a:graphic>
          </wp:inline>
        </w:drawing>
      </w:r>
    </w:p>
    <w:p w14:paraId="383E4BD4" w14:textId="77777777" w:rsidR="00131700" w:rsidRPr="00131700" w:rsidRDefault="00131700" w:rsidP="00065C4D">
      <w:pPr>
        <w:spacing w:line="360" w:lineRule="auto"/>
        <w:rPr>
          <w:rFonts w:ascii="Arial" w:hAnsi="Arial" w:cs="Arial"/>
          <w:color w:val="000000" w:themeColor="text1"/>
          <w:sz w:val="20"/>
          <w:szCs w:val="20"/>
          <w:lang w:val="en-GB"/>
        </w:rPr>
      </w:pPr>
    </w:p>
    <w:p w14:paraId="62549590" w14:textId="5CA61627" w:rsidR="00B5557A" w:rsidRPr="00131700" w:rsidRDefault="00B5557A" w:rsidP="00065C4D">
      <w:pPr>
        <w:spacing w:line="360" w:lineRule="auto"/>
        <w:rPr>
          <w:rFonts w:ascii="Arial" w:hAnsi="Arial" w:cs="Arial"/>
          <w:color w:val="000000" w:themeColor="text1"/>
          <w:sz w:val="20"/>
          <w:szCs w:val="20"/>
        </w:rPr>
      </w:pPr>
      <w:r w:rsidRPr="00131700">
        <w:rPr>
          <w:rFonts w:ascii="Arial" w:hAnsi="Arial" w:cs="Arial"/>
          <w:color w:val="000000" w:themeColor="text1"/>
          <w:sz w:val="20"/>
          <w:szCs w:val="20"/>
          <w:lang w:val="en-GB"/>
        </w:rPr>
        <w:t xml:space="preserve">Last year new displays and a successful </w:t>
      </w:r>
      <w:hyperlink r:id="rId10" w:history="1">
        <w:r w:rsidRPr="00131700">
          <w:rPr>
            <w:rStyle w:val="Hyperlink"/>
            <w:rFonts w:ascii="Arial" w:hAnsi="Arial" w:cs="Arial"/>
            <w:color w:val="000000" w:themeColor="text1"/>
            <w:sz w:val="20"/>
            <w:szCs w:val="20"/>
            <w:lang w:val="en-GB"/>
          </w:rPr>
          <w:t>‘Angry Birds’ promotion</w:t>
        </w:r>
      </w:hyperlink>
      <w:r w:rsidRPr="00131700">
        <w:rPr>
          <w:rFonts w:ascii="Arial" w:hAnsi="Arial" w:cs="Arial"/>
          <w:color w:val="000000" w:themeColor="text1"/>
          <w:sz w:val="20"/>
          <w:szCs w:val="20"/>
          <w:lang w:val="en-GB"/>
        </w:rPr>
        <w:t xml:space="preserve"> were used in-store to put the batteries in the spotlight. However, a recent consumer survey revealed that the packaging was too complex and failed to stand out. So, it was time for a thorough redesign, led by Belgium – as home to Panasonic Energy Europe’s European headquarters.</w:t>
      </w:r>
    </w:p>
    <w:p w14:paraId="798EA266" w14:textId="77777777" w:rsidR="00B14912" w:rsidRPr="00131700" w:rsidRDefault="00B14912" w:rsidP="00065C4D">
      <w:pPr>
        <w:spacing w:line="360" w:lineRule="auto"/>
        <w:rPr>
          <w:rFonts w:ascii="Arial" w:hAnsi="Arial" w:cs="Arial"/>
          <w:color w:val="000000" w:themeColor="text1"/>
          <w:sz w:val="20"/>
          <w:szCs w:val="20"/>
        </w:rPr>
      </w:pPr>
    </w:p>
    <w:p w14:paraId="7CBAD5E6" w14:textId="0B7D23EB" w:rsidR="00F3017E" w:rsidRDefault="00B5557A" w:rsidP="006A22C1">
      <w:pPr>
        <w:spacing w:line="360" w:lineRule="auto"/>
        <w:rPr>
          <w:rFonts w:ascii="Arial" w:hAnsi="Arial" w:cs="Arial"/>
          <w:color w:val="000000" w:themeColor="text1"/>
          <w:sz w:val="20"/>
          <w:szCs w:val="20"/>
          <w:lang w:val="en-GB"/>
        </w:rPr>
      </w:pPr>
      <w:r w:rsidRPr="00131700">
        <w:rPr>
          <w:rFonts w:ascii="Arial" w:hAnsi="Arial" w:cs="Arial"/>
          <w:color w:val="000000" w:themeColor="text1"/>
          <w:sz w:val="20"/>
          <w:szCs w:val="20"/>
          <w:lang w:val="en-GB"/>
        </w:rPr>
        <w:t xml:space="preserve">Packaging now features a reduced number of claims and there is a clear colour distinction between the different types. Packs also look both modern and dynamic, just as you might expect from a proper A-brand. </w:t>
      </w:r>
    </w:p>
    <w:p w14:paraId="153828CC" w14:textId="77777777" w:rsidR="00202EFD" w:rsidRPr="00131700" w:rsidRDefault="00202EFD" w:rsidP="006A22C1">
      <w:pPr>
        <w:spacing w:line="360" w:lineRule="auto"/>
        <w:rPr>
          <w:rFonts w:ascii="Arial" w:hAnsi="Arial" w:cs="Arial"/>
          <w:color w:val="000000" w:themeColor="text1"/>
          <w:sz w:val="20"/>
          <w:szCs w:val="20"/>
        </w:rPr>
      </w:pPr>
    </w:p>
    <w:p w14:paraId="653E523C" w14:textId="0CB84BEC" w:rsidR="00B5557A" w:rsidRPr="00131700" w:rsidRDefault="006A22C1" w:rsidP="006A22C1">
      <w:pPr>
        <w:spacing w:line="360" w:lineRule="auto"/>
        <w:rPr>
          <w:rFonts w:ascii="Arial" w:hAnsi="Arial" w:cs="Arial"/>
          <w:color w:val="000000" w:themeColor="text1"/>
          <w:sz w:val="20"/>
          <w:szCs w:val="20"/>
        </w:rPr>
      </w:pPr>
      <w:r w:rsidRPr="00131700">
        <w:rPr>
          <w:rFonts w:ascii="Arial" w:hAnsi="Arial" w:cs="Arial"/>
          <w:color w:val="000000" w:themeColor="text1"/>
          <w:sz w:val="20"/>
          <w:szCs w:val="20"/>
          <w:lang w:val="en-GB"/>
        </w:rPr>
        <w:t>A new promotion featuring the release of the film “Spider-Man: Homecoming” will provide extra support as from 7 May 2017. More information will be issued shortly.</w:t>
      </w:r>
    </w:p>
    <w:p w14:paraId="22E5A888" w14:textId="77777777" w:rsidR="00B5557A" w:rsidRPr="00131700" w:rsidRDefault="00B5557A" w:rsidP="00065C4D">
      <w:pPr>
        <w:spacing w:line="360" w:lineRule="auto"/>
        <w:rPr>
          <w:rFonts w:ascii="Arial" w:hAnsi="Arial" w:cs="Arial"/>
          <w:color w:val="000000" w:themeColor="text1"/>
          <w:sz w:val="20"/>
          <w:szCs w:val="20"/>
        </w:rPr>
      </w:pPr>
    </w:p>
    <w:p w14:paraId="5F7F2FFD" w14:textId="06A8B5BF" w:rsidR="00B5557A" w:rsidRPr="00131700" w:rsidRDefault="00B5557A" w:rsidP="00065C4D">
      <w:pPr>
        <w:spacing w:line="360" w:lineRule="auto"/>
        <w:rPr>
          <w:rFonts w:ascii="Arial" w:hAnsi="Arial" w:cs="Arial"/>
          <w:color w:val="000000" w:themeColor="text1"/>
          <w:sz w:val="20"/>
          <w:szCs w:val="20"/>
        </w:rPr>
      </w:pPr>
      <w:r w:rsidRPr="00131700">
        <w:rPr>
          <w:rFonts w:ascii="Arial" w:hAnsi="Arial" w:cs="Arial"/>
          <w:color w:val="000000" w:themeColor="text1"/>
          <w:sz w:val="20"/>
          <w:szCs w:val="20"/>
          <w:lang w:val="en-GB"/>
        </w:rPr>
        <w:t xml:space="preserve">The retail partners in the various countries are already enthusiastic and the new design has received much support in Japan. Meanwhile something is moving in Zellik – where the ambitious </w:t>
      </w:r>
      <w:hyperlink r:id="rId11" w:history="1">
        <w:r w:rsidRPr="00131700">
          <w:rPr>
            <w:rStyle w:val="Hyperlink"/>
            <w:rFonts w:ascii="Arial" w:hAnsi="Arial" w:cs="Arial"/>
            <w:color w:val="000000" w:themeColor="text1"/>
            <w:sz w:val="20"/>
            <w:szCs w:val="20"/>
            <w:lang w:val="en-GB"/>
          </w:rPr>
          <w:t>eneloop expedition 2100</w:t>
        </w:r>
      </w:hyperlink>
      <w:r w:rsidRPr="00131700">
        <w:rPr>
          <w:rFonts w:ascii="Arial" w:hAnsi="Arial" w:cs="Arial"/>
          <w:color w:val="000000" w:themeColor="text1"/>
          <w:sz w:val="20"/>
          <w:szCs w:val="20"/>
          <w:lang w:val="en-GB"/>
        </w:rPr>
        <w:t xml:space="preserve"> is getting started. </w:t>
      </w:r>
    </w:p>
    <w:p w14:paraId="53354C23" w14:textId="77C3003F" w:rsidR="00500952" w:rsidRPr="00131700" w:rsidRDefault="00500952" w:rsidP="00065C4D">
      <w:pPr>
        <w:widowControl w:val="0"/>
        <w:suppressAutoHyphens/>
        <w:autoSpaceDE w:val="0"/>
        <w:autoSpaceDN w:val="0"/>
        <w:adjustRightInd w:val="0"/>
        <w:spacing w:line="360" w:lineRule="auto"/>
        <w:textAlignment w:val="center"/>
        <w:rPr>
          <w:rFonts w:ascii="Arial" w:hAnsi="Arial" w:cs="Arial"/>
          <w:b/>
          <w:bCs/>
          <w:caps/>
          <w:color w:val="000000" w:themeColor="text1"/>
          <w:sz w:val="20"/>
          <w:szCs w:val="20"/>
        </w:rPr>
        <w:sectPr w:rsidR="00500952" w:rsidRPr="00131700" w:rsidSect="009261E2">
          <w:headerReference w:type="even" r:id="rId12"/>
          <w:headerReference w:type="first" r:id="rId13"/>
          <w:pgSz w:w="11900" w:h="16840"/>
          <w:pgMar w:top="1417" w:right="1417" w:bottom="1134" w:left="1417" w:header="708" w:footer="708" w:gutter="0"/>
          <w:cols w:space="708"/>
          <w:titlePg/>
          <w:docGrid w:linePitch="360"/>
        </w:sectPr>
      </w:pPr>
    </w:p>
    <w:p w14:paraId="1BA5B6B6" w14:textId="77777777" w:rsidR="00131700" w:rsidRPr="00131700" w:rsidRDefault="00131700" w:rsidP="00131700">
      <w:pPr>
        <w:widowControl w:val="0"/>
        <w:autoSpaceDE w:val="0"/>
        <w:autoSpaceDN w:val="0"/>
        <w:adjustRightInd w:val="0"/>
        <w:spacing w:line="360" w:lineRule="auto"/>
        <w:rPr>
          <w:rFonts w:ascii="Arial" w:hAnsi="Arial" w:cs="Arial"/>
          <w:b/>
          <w:color w:val="000000" w:themeColor="text1"/>
          <w:sz w:val="20"/>
          <w:szCs w:val="20"/>
          <w:lang w:val="en-GB"/>
        </w:rPr>
      </w:pPr>
    </w:p>
    <w:p w14:paraId="14E614DD" w14:textId="77777777" w:rsidR="00131700" w:rsidRPr="00131700" w:rsidRDefault="00131700" w:rsidP="00131700">
      <w:pPr>
        <w:widowControl w:val="0"/>
        <w:autoSpaceDE w:val="0"/>
        <w:autoSpaceDN w:val="0"/>
        <w:adjustRightInd w:val="0"/>
        <w:spacing w:line="360" w:lineRule="auto"/>
        <w:rPr>
          <w:rFonts w:ascii="Arial" w:hAnsi="Arial" w:cs="Arial"/>
          <w:b/>
          <w:color w:val="000000" w:themeColor="text1"/>
          <w:sz w:val="20"/>
          <w:szCs w:val="20"/>
          <w:lang w:val="en-GB"/>
        </w:rPr>
      </w:pPr>
      <w:r w:rsidRPr="00131700">
        <w:rPr>
          <w:rFonts w:ascii="Arial" w:hAnsi="Arial" w:cs="Arial"/>
          <w:b/>
          <w:color w:val="000000" w:themeColor="text1"/>
          <w:sz w:val="20"/>
          <w:szCs w:val="20"/>
          <w:lang w:val="en-GB"/>
        </w:rPr>
        <w:lastRenderedPageBreak/>
        <w:t xml:space="preserve">About Panasonic Energy Europe </w:t>
      </w:r>
    </w:p>
    <w:p w14:paraId="59BB2618" w14:textId="77777777" w:rsidR="00131700" w:rsidRPr="00131700" w:rsidRDefault="00131700" w:rsidP="00131700">
      <w:pPr>
        <w:pStyle w:val="Tekstopmerking"/>
        <w:spacing w:line="360" w:lineRule="auto"/>
        <w:rPr>
          <w:rFonts w:ascii="Arial" w:hAnsi="Arial" w:cs="Arial"/>
          <w:color w:val="000000" w:themeColor="text1"/>
        </w:rPr>
      </w:pPr>
      <w:r w:rsidRPr="00131700">
        <w:rPr>
          <w:rFonts w:ascii="Arial" w:hAnsi="Arial" w:cs="Arial"/>
          <w:color w:val="000000" w:themeColor="text1"/>
        </w:rPr>
        <w:t>Panasonic Energy Europe is headquartered in Zellik, near Brussels, Belgium. The company is part of the Panasonic Corporation, a leading global manufacturer of electronic and electrical goods. Panasonic’s vast and lengthy experience in the consumer electronics field has helped make Panasonic the largest battery manufacturer in Europe today. The European production facilities are located in Tessenderlo, Belgium, and Gniezno, Poland. Panasonic Energy Europe supplies ‘mobile’ energy solutions to more than 30 European countries. The company’s diverse product range includes rechargeable, chargers, zinc carbon, alkaline and specialty batteries (such as zinc air, photo lithium, lithium coin, micro alkaline, silver oxide).</w:t>
      </w:r>
    </w:p>
    <w:p w14:paraId="7BB14F51" w14:textId="77777777" w:rsidR="00131700" w:rsidRPr="00131700" w:rsidRDefault="00131700" w:rsidP="00131700">
      <w:pPr>
        <w:widowControl w:val="0"/>
        <w:autoSpaceDE w:val="0"/>
        <w:autoSpaceDN w:val="0"/>
        <w:adjustRightInd w:val="0"/>
        <w:spacing w:line="360" w:lineRule="auto"/>
        <w:rPr>
          <w:rFonts w:ascii="Arial" w:hAnsi="Arial" w:cs="Arial"/>
          <w:color w:val="000000" w:themeColor="text1"/>
          <w:sz w:val="20"/>
          <w:szCs w:val="20"/>
          <w:lang w:val="en-GB"/>
        </w:rPr>
      </w:pPr>
      <w:r w:rsidRPr="00131700">
        <w:rPr>
          <w:rFonts w:ascii="Arial" w:hAnsi="Arial" w:cs="Arial"/>
          <w:color w:val="000000" w:themeColor="text1"/>
          <w:sz w:val="20"/>
          <w:szCs w:val="20"/>
          <w:lang w:val="en-GB"/>
        </w:rPr>
        <w:t xml:space="preserve">For more information, visit: </w:t>
      </w:r>
      <w:hyperlink r:id="rId14">
        <w:r w:rsidRPr="00131700">
          <w:rPr>
            <w:rFonts w:ascii="Arial" w:hAnsi="Arial" w:cs="Arial"/>
            <w:color w:val="000000" w:themeColor="text1"/>
            <w:sz w:val="20"/>
            <w:szCs w:val="20"/>
            <w:u w:val="single"/>
            <w:lang w:val="en-GB"/>
          </w:rPr>
          <w:t>www.panasonic-batteries.com</w:t>
        </w:r>
      </w:hyperlink>
      <w:r w:rsidRPr="00131700">
        <w:rPr>
          <w:rFonts w:ascii="Arial" w:hAnsi="Arial" w:cs="Arial"/>
          <w:color w:val="000000" w:themeColor="text1"/>
          <w:sz w:val="20"/>
          <w:szCs w:val="20"/>
          <w:lang w:val="en-GB"/>
        </w:rPr>
        <w:t>.</w:t>
      </w:r>
    </w:p>
    <w:p w14:paraId="5C3CC624" w14:textId="77777777" w:rsidR="00131700" w:rsidRPr="00131700" w:rsidRDefault="00131700" w:rsidP="00131700">
      <w:pPr>
        <w:widowControl w:val="0"/>
        <w:autoSpaceDE w:val="0"/>
        <w:autoSpaceDN w:val="0"/>
        <w:adjustRightInd w:val="0"/>
        <w:spacing w:line="360" w:lineRule="auto"/>
        <w:rPr>
          <w:rFonts w:ascii="Arial" w:hAnsi="Arial" w:cs="Arial"/>
          <w:color w:val="000000" w:themeColor="text1"/>
          <w:sz w:val="20"/>
          <w:szCs w:val="20"/>
          <w:lang w:val="en-GB"/>
        </w:rPr>
      </w:pPr>
    </w:p>
    <w:p w14:paraId="228A4CB0" w14:textId="77777777" w:rsidR="00131700" w:rsidRPr="00131700" w:rsidRDefault="00131700" w:rsidP="00131700">
      <w:pPr>
        <w:widowControl w:val="0"/>
        <w:autoSpaceDE w:val="0"/>
        <w:autoSpaceDN w:val="0"/>
        <w:adjustRightInd w:val="0"/>
        <w:spacing w:line="360" w:lineRule="auto"/>
        <w:rPr>
          <w:rFonts w:ascii="Arial" w:hAnsi="Arial" w:cs="Arial"/>
          <w:b/>
          <w:color w:val="000000" w:themeColor="text1"/>
          <w:sz w:val="20"/>
          <w:szCs w:val="20"/>
          <w:lang w:val="en-GB"/>
        </w:rPr>
      </w:pPr>
      <w:r w:rsidRPr="00131700">
        <w:rPr>
          <w:rFonts w:ascii="Arial" w:hAnsi="Arial" w:cs="Arial"/>
          <w:b/>
          <w:color w:val="000000" w:themeColor="text1"/>
          <w:sz w:val="20"/>
          <w:szCs w:val="20"/>
          <w:lang w:val="en-GB"/>
        </w:rPr>
        <w:t>About Panasonic</w:t>
      </w:r>
    </w:p>
    <w:p w14:paraId="2EACCE36" w14:textId="77777777" w:rsidR="00131700" w:rsidRPr="00131700" w:rsidRDefault="00131700" w:rsidP="00131700">
      <w:pPr>
        <w:widowControl w:val="0"/>
        <w:autoSpaceDE w:val="0"/>
        <w:autoSpaceDN w:val="0"/>
        <w:adjustRightInd w:val="0"/>
        <w:spacing w:line="360" w:lineRule="auto"/>
        <w:rPr>
          <w:rFonts w:ascii="Arial" w:hAnsi="Arial" w:cs="Arial"/>
          <w:color w:val="000000" w:themeColor="text1"/>
          <w:sz w:val="20"/>
          <w:szCs w:val="20"/>
          <w:lang w:val="en-GB"/>
        </w:rPr>
      </w:pPr>
      <w:r w:rsidRPr="00131700">
        <w:rPr>
          <w:rFonts w:ascii="Arial" w:hAnsi="Arial" w:cs="Arial"/>
          <w:color w:val="000000" w:themeColor="text1"/>
          <w:sz w:val="20"/>
          <w:szCs w:val="20"/>
          <w:lang w:val="en-GB"/>
        </w:rPr>
        <w:t xml:space="preserve">The Panasonic Corporation is a leading company worldwide in the development and manufacture of electronic goods for a wide range of private, trade and industrial uses. Panasonic, based in Osaka, Japan, in financial year ended 31 March 2015 posted consolidated net sales of around 57.28 billion EUR. Panasonic is committed to creating a better life and a better world, continuously contributing to the evolution of society and to the happiness of people around the globe. </w:t>
      </w:r>
    </w:p>
    <w:p w14:paraId="366FB207" w14:textId="77777777" w:rsidR="00131700" w:rsidRPr="00131700" w:rsidRDefault="00131700" w:rsidP="00131700">
      <w:pPr>
        <w:widowControl w:val="0"/>
        <w:autoSpaceDE w:val="0"/>
        <w:autoSpaceDN w:val="0"/>
        <w:adjustRightInd w:val="0"/>
        <w:spacing w:line="360" w:lineRule="auto"/>
        <w:rPr>
          <w:rFonts w:ascii="Arial" w:hAnsi="Arial" w:cs="Arial"/>
          <w:color w:val="000000" w:themeColor="text1"/>
          <w:sz w:val="20"/>
          <w:szCs w:val="20"/>
          <w:lang w:val="en-GB"/>
        </w:rPr>
      </w:pPr>
      <w:r w:rsidRPr="00131700">
        <w:rPr>
          <w:rFonts w:ascii="Arial" w:hAnsi="Arial" w:cs="Arial"/>
          <w:color w:val="000000" w:themeColor="text1"/>
          <w:sz w:val="20"/>
          <w:szCs w:val="20"/>
          <w:lang w:val="en-GB"/>
        </w:rPr>
        <w:t xml:space="preserve">More information about the company and the Panasonic brand name at </w:t>
      </w:r>
      <w:hyperlink r:id="rId15" w:history="1">
        <w:r w:rsidRPr="00131700">
          <w:rPr>
            <w:rStyle w:val="Hyperlink"/>
            <w:rFonts w:ascii="Arial" w:hAnsi="Arial" w:cs="Arial"/>
            <w:color w:val="000000" w:themeColor="text1"/>
            <w:sz w:val="20"/>
            <w:szCs w:val="20"/>
            <w:lang w:val="en-GB"/>
          </w:rPr>
          <w:t>www.panasonic.net</w:t>
        </w:r>
      </w:hyperlink>
      <w:r w:rsidRPr="00131700">
        <w:rPr>
          <w:rFonts w:ascii="Arial" w:hAnsi="Arial" w:cs="Arial"/>
          <w:color w:val="000000" w:themeColor="text1"/>
          <w:sz w:val="20"/>
          <w:szCs w:val="20"/>
          <w:lang w:val="en-GB"/>
        </w:rPr>
        <w:t>.</w:t>
      </w:r>
    </w:p>
    <w:p w14:paraId="760D8A29" w14:textId="77777777" w:rsidR="00131700" w:rsidRPr="00131700" w:rsidRDefault="00131700" w:rsidP="00131700">
      <w:pPr>
        <w:widowControl w:val="0"/>
        <w:pBdr>
          <w:bottom w:val="single" w:sz="6" w:space="1" w:color="auto"/>
        </w:pBdr>
        <w:autoSpaceDE w:val="0"/>
        <w:autoSpaceDN w:val="0"/>
        <w:adjustRightInd w:val="0"/>
        <w:spacing w:line="276" w:lineRule="auto"/>
        <w:jc w:val="both"/>
        <w:rPr>
          <w:rFonts w:ascii="Arial" w:hAnsi="Arial" w:cs="Arial"/>
          <w:color w:val="000000" w:themeColor="text1"/>
          <w:sz w:val="20"/>
          <w:szCs w:val="20"/>
          <w:lang w:val="en-GB"/>
        </w:rPr>
      </w:pPr>
    </w:p>
    <w:p w14:paraId="007A3C03" w14:textId="77777777" w:rsidR="00131700" w:rsidRPr="00131700" w:rsidRDefault="00131700" w:rsidP="00131700">
      <w:pPr>
        <w:widowControl w:val="0"/>
        <w:pBdr>
          <w:bottom w:val="single" w:sz="6" w:space="1" w:color="auto"/>
        </w:pBdr>
        <w:autoSpaceDE w:val="0"/>
        <w:autoSpaceDN w:val="0"/>
        <w:adjustRightInd w:val="0"/>
        <w:spacing w:line="276" w:lineRule="auto"/>
        <w:jc w:val="both"/>
        <w:rPr>
          <w:rFonts w:ascii="Arial" w:hAnsi="Arial" w:cs="Arial"/>
          <w:color w:val="000000" w:themeColor="text1"/>
          <w:sz w:val="20"/>
          <w:szCs w:val="20"/>
          <w:lang w:val="en-GB"/>
        </w:rPr>
      </w:pPr>
    </w:p>
    <w:p w14:paraId="6C5CEEF7" w14:textId="77777777" w:rsidR="00131700" w:rsidRPr="00131700" w:rsidRDefault="00131700" w:rsidP="00131700">
      <w:pPr>
        <w:widowControl w:val="0"/>
        <w:suppressAutoHyphens/>
        <w:autoSpaceDE w:val="0"/>
        <w:autoSpaceDN w:val="0"/>
        <w:adjustRightInd w:val="0"/>
        <w:spacing w:line="276" w:lineRule="auto"/>
        <w:textAlignment w:val="center"/>
        <w:rPr>
          <w:rFonts w:ascii="Arial" w:hAnsi="Arial" w:cs="Arial"/>
          <w:b/>
          <w:bCs/>
          <w:caps/>
          <w:color w:val="000000" w:themeColor="text1"/>
          <w:sz w:val="20"/>
          <w:szCs w:val="20"/>
          <w:lang w:val="en-GB"/>
        </w:rPr>
      </w:pPr>
    </w:p>
    <w:p w14:paraId="44487C8E" w14:textId="77777777" w:rsidR="00131700" w:rsidRPr="00131700" w:rsidRDefault="00131700" w:rsidP="00131700">
      <w:pPr>
        <w:widowControl w:val="0"/>
        <w:suppressAutoHyphens/>
        <w:autoSpaceDE w:val="0"/>
        <w:autoSpaceDN w:val="0"/>
        <w:adjustRightInd w:val="0"/>
        <w:spacing w:line="276" w:lineRule="auto"/>
        <w:textAlignment w:val="center"/>
        <w:rPr>
          <w:rFonts w:ascii="Arial" w:hAnsi="Arial" w:cs="Arial"/>
          <w:b/>
          <w:bCs/>
          <w:caps/>
          <w:color w:val="000000" w:themeColor="text1"/>
          <w:sz w:val="20"/>
          <w:szCs w:val="20"/>
          <w:lang w:val="en-GB"/>
        </w:rPr>
        <w:sectPr w:rsidR="00131700" w:rsidRPr="00131700" w:rsidSect="00DE7BEE">
          <w:headerReference w:type="even" r:id="rId16"/>
          <w:headerReference w:type="first" r:id="rId17"/>
          <w:type w:val="continuous"/>
          <w:pgSz w:w="11900" w:h="16840"/>
          <w:pgMar w:top="1417" w:right="1417" w:bottom="1134" w:left="1417" w:header="708" w:footer="708" w:gutter="0"/>
          <w:cols w:space="708"/>
          <w:titlePg/>
          <w:docGrid w:linePitch="360"/>
        </w:sectPr>
      </w:pPr>
    </w:p>
    <w:p w14:paraId="2BDF3E83" w14:textId="77777777" w:rsidR="00131700" w:rsidRPr="00131700" w:rsidRDefault="00131700" w:rsidP="00131700">
      <w:pPr>
        <w:widowControl w:val="0"/>
        <w:suppressAutoHyphens/>
        <w:autoSpaceDE w:val="0"/>
        <w:autoSpaceDN w:val="0"/>
        <w:adjustRightInd w:val="0"/>
        <w:spacing w:line="276" w:lineRule="auto"/>
        <w:textAlignment w:val="center"/>
        <w:outlineLvl w:val="0"/>
        <w:rPr>
          <w:rFonts w:ascii="Arial" w:hAnsi="Arial" w:cs="Arial"/>
          <w:b/>
          <w:bCs/>
          <w:caps/>
          <w:color w:val="000000" w:themeColor="text1"/>
          <w:sz w:val="20"/>
          <w:szCs w:val="20"/>
          <w:lang w:val="fr-FR"/>
        </w:rPr>
      </w:pPr>
      <w:r w:rsidRPr="00131700">
        <w:rPr>
          <w:rFonts w:ascii="Arial" w:hAnsi="Arial" w:cs="Arial"/>
          <w:b/>
          <w:bCs/>
          <w:caps/>
          <w:color w:val="000000" w:themeColor="text1"/>
          <w:sz w:val="20"/>
          <w:szCs w:val="20"/>
          <w:lang w:val="fr-FR"/>
        </w:rPr>
        <w:lastRenderedPageBreak/>
        <w:t>PRESS CONTACT</w:t>
      </w:r>
    </w:p>
    <w:p w14:paraId="2E6DE2C9" w14:textId="77777777" w:rsidR="00131700" w:rsidRPr="00131700" w:rsidRDefault="00131700" w:rsidP="00131700">
      <w:pPr>
        <w:widowControl w:val="0"/>
        <w:suppressAutoHyphens/>
        <w:autoSpaceDE w:val="0"/>
        <w:autoSpaceDN w:val="0"/>
        <w:adjustRightInd w:val="0"/>
        <w:spacing w:line="276" w:lineRule="auto"/>
        <w:textAlignment w:val="center"/>
        <w:rPr>
          <w:rFonts w:ascii="Arial" w:hAnsi="Arial" w:cs="Arial"/>
          <w:b/>
          <w:bCs/>
          <w:caps/>
          <w:color w:val="000000" w:themeColor="text1"/>
          <w:sz w:val="20"/>
          <w:szCs w:val="20"/>
          <w:lang w:val="fr-FR"/>
        </w:rPr>
      </w:pPr>
    </w:p>
    <w:p w14:paraId="48A1FF87" w14:textId="77777777" w:rsidR="00131700" w:rsidRPr="00131700" w:rsidRDefault="00131700" w:rsidP="00131700">
      <w:pPr>
        <w:widowControl w:val="0"/>
        <w:suppressAutoHyphens/>
        <w:autoSpaceDE w:val="0"/>
        <w:autoSpaceDN w:val="0"/>
        <w:adjustRightInd w:val="0"/>
        <w:spacing w:line="276" w:lineRule="auto"/>
        <w:jc w:val="both"/>
        <w:textAlignment w:val="center"/>
        <w:rPr>
          <w:rFonts w:ascii="Arial" w:hAnsi="Arial" w:cs="Arial"/>
          <w:b/>
          <w:color w:val="000000" w:themeColor="text1"/>
          <w:sz w:val="20"/>
          <w:szCs w:val="20"/>
          <w:lang w:val="fr-FR"/>
        </w:rPr>
        <w:sectPr w:rsidR="00131700" w:rsidRPr="00131700" w:rsidSect="00500952">
          <w:type w:val="continuous"/>
          <w:pgSz w:w="11900" w:h="16840"/>
          <w:pgMar w:top="1417" w:right="1417" w:bottom="1417" w:left="1417" w:header="708" w:footer="708" w:gutter="0"/>
          <w:cols w:num="2" w:space="709"/>
          <w:titlePg/>
          <w:docGrid w:linePitch="360"/>
        </w:sectPr>
      </w:pPr>
    </w:p>
    <w:p w14:paraId="09D4B4F7" w14:textId="77777777" w:rsidR="00131700" w:rsidRPr="00131700" w:rsidRDefault="00131700" w:rsidP="00131700">
      <w:pPr>
        <w:widowControl w:val="0"/>
        <w:suppressAutoHyphens/>
        <w:autoSpaceDE w:val="0"/>
        <w:autoSpaceDN w:val="0"/>
        <w:adjustRightInd w:val="0"/>
        <w:spacing w:line="276" w:lineRule="auto"/>
        <w:jc w:val="both"/>
        <w:textAlignment w:val="center"/>
        <w:rPr>
          <w:rFonts w:ascii="Arial" w:hAnsi="Arial" w:cs="Arial"/>
          <w:b/>
          <w:color w:val="000000" w:themeColor="text1"/>
          <w:sz w:val="20"/>
          <w:szCs w:val="20"/>
          <w:lang w:val="fr-FR"/>
        </w:rPr>
      </w:pPr>
      <w:r w:rsidRPr="00131700">
        <w:rPr>
          <w:rFonts w:ascii="Arial" w:hAnsi="Arial" w:cs="Arial"/>
          <w:b/>
          <w:color w:val="000000" w:themeColor="text1"/>
          <w:sz w:val="20"/>
          <w:szCs w:val="20"/>
          <w:lang w:val="fr-FR"/>
        </w:rPr>
        <w:lastRenderedPageBreak/>
        <w:br/>
        <w:t>ARK Communication</w:t>
      </w:r>
    </w:p>
    <w:p w14:paraId="402F0FD1" w14:textId="77777777" w:rsidR="00131700" w:rsidRPr="00131700" w:rsidRDefault="00131700" w:rsidP="00131700">
      <w:pPr>
        <w:widowControl w:val="0"/>
        <w:suppressAutoHyphens/>
        <w:autoSpaceDE w:val="0"/>
        <w:autoSpaceDN w:val="0"/>
        <w:adjustRightInd w:val="0"/>
        <w:spacing w:line="276" w:lineRule="auto"/>
        <w:jc w:val="both"/>
        <w:textAlignment w:val="center"/>
        <w:rPr>
          <w:rFonts w:ascii="Arial" w:hAnsi="Arial" w:cs="Arial"/>
          <w:color w:val="000000" w:themeColor="text1"/>
          <w:sz w:val="20"/>
          <w:szCs w:val="20"/>
          <w:lang w:val="fr-FR"/>
        </w:rPr>
      </w:pPr>
      <w:r w:rsidRPr="00131700">
        <w:rPr>
          <w:rFonts w:ascii="Arial" w:hAnsi="Arial" w:cs="Arial"/>
          <w:color w:val="000000" w:themeColor="text1"/>
          <w:sz w:val="20"/>
          <w:szCs w:val="20"/>
          <w:lang w:val="fr-FR"/>
        </w:rPr>
        <w:t>Ann-Sophie Cardoen</w:t>
      </w:r>
    </w:p>
    <w:p w14:paraId="687EA595" w14:textId="77777777" w:rsidR="00131700" w:rsidRPr="00131700" w:rsidRDefault="00131700" w:rsidP="00131700">
      <w:pPr>
        <w:widowControl w:val="0"/>
        <w:suppressAutoHyphens/>
        <w:autoSpaceDE w:val="0"/>
        <w:autoSpaceDN w:val="0"/>
        <w:adjustRightInd w:val="0"/>
        <w:spacing w:line="276" w:lineRule="auto"/>
        <w:jc w:val="both"/>
        <w:textAlignment w:val="center"/>
        <w:rPr>
          <w:rFonts w:ascii="Arial" w:hAnsi="Arial" w:cs="Arial"/>
          <w:color w:val="000000" w:themeColor="text1"/>
          <w:sz w:val="20"/>
          <w:szCs w:val="20"/>
          <w:lang w:val="fr-FR"/>
        </w:rPr>
      </w:pPr>
      <w:r w:rsidRPr="00131700">
        <w:rPr>
          <w:rFonts w:ascii="Arial" w:hAnsi="Arial" w:cs="Arial"/>
          <w:color w:val="000000" w:themeColor="text1"/>
          <w:sz w:val="20"/>
          <w:szCs w:val="20"/>
          <w:lang w:val="fr-FR"/>
        </w:rPr>
        <w:t>Content &amp; PR Consultant</w:t>
      </w:r>
    </w:p>
    <w:p w14:paraId="5DA32B1B" w14:textId="77777777" w:rsidR="00131700" w:rsidRPr="00131700" w:rsidRDefault="00131700" w:rsidP="00131700">
      <w:pPr>
        <w:widowControl w:val="0"/>
        <w:suppressAutoHyphens/>
        <w:autoSpaceDE w:val="0"/>
        <w:autoSpaceDN w:val="0"/>
        <w:adjustRightInd w:val="0"/>
        <w:spacing w:line="276" w:lineRule="auto"/>
        <w:jc w:val="both"/>
        <w:textAlignment w:val="center"/>
        <w:rPr>
          <w:rFonts w:ascii="Arial" w:hAnsi="Arial" w:cs="Arial"/>
          <w:color w:val="000000" w:themeColor="text1"/>
          <w:sz w:val="20"/>
          <w:szCs w:val="20"/>
          <w:lang w:val="fr-FR"/>
        </w:rPr>
      </w:pPr>
      <w:r w:rsidRPr="00131700">
        <w:rPr>
          <w:rFonts w:ascii="Arial" w:hAnsi="Arial" w:cs="Arial"/>
          <w:color w:val="000000" w:themeColor="text1"/>
          <w:sz w:val="20"/>
          <w:szCs w:val="20"/>
          <w:lang w:val="fr-FR"/>
        </w:rPr>
        <w:t>T +32 3 780 96 96</w:t>
      </w:r>
    </w:p>
    <w:p w14:paraId="57B98CD0" w14:textId="77777777" w:rsidR="00131700" w:rsidRPr="00131700" w:rsidRDefault="00131700" w:rsidP="00131700">
      <w:pPr>
        <w:spacing w:line="276" w:lineRule="auto"/>
        <w:jc w:val="both"/>
        <w:rPr>
          <w:rFonts w:ascii="Arial" w:hAnsi="Arial" w:cs="Arial"/>
          <w:color w:val="000000" w:themeColor="text1"/>
          <w:sz w:val="20"/>
          <w:szCs w:val="20"/>
          <w:lang w:val="fr-FR"/>
        </w:rPr>
      </w:pPr>
      <w:r w:rsidRPr="00131700">
        <w:rPr>
          <w:rFonts w:ascii="Arial" w:hAnsi="Arial" w:cs="Arial"/>
          <w:color w:val="000000" w:themeColor="text1"/>
          <w:sz w:val="20"/>
          <w:szCs w:val="20"/>
          <w:lang w:val="fr-FR"/>
        </w:rPr>
        <w:fldChar w:fldCharType="begin"/>
      </w:r>
      <w:r w:rsidRPr="00131700">
        <w:rPr>
          <w:rFonts w:ascii="Arial" w:hAnsi="Arial" w:cs="Arial"/>
          <w:color w:val="000000" w:themeColor="text1"/>
          <w:sz w:val="20"/>
          <w:szCs w:val="20"/>
          <w:lang w:val="fr-FR"/>
        </w:rPr>
        <w:instrText xml:space="preserve"> HYPERLINK "mailto:ann-sophie@ark.be</w:instrText>
      </w:r>
    </w:p>
    <w:p w14:paraId="045BF7E2" w14:textId="77777777" w:rsidR="00131700" w:rsidRPr="00131700" w:rsidRDefault="00131700" w:rsidP="00131700">
      <w:pPr>
        <w:spacing w:line="276" w:lineRule="auto"/>
        <w:jc w:val="both"/>
        <w:rPr>
          <w:rStyle w:val="Hyperlink"/>
          <w:rFonts w:ascii="Arial" w:hAnsi="Arial" w:cs="Arial"/>
          <w:color w:val="000000" w:themeColor="text1"/>
          <w:sz w:val="20"/>
          <w:szCs w:val="20"/>
          <w:lang w:val="fr-FR"/>
        </w:rPr>
      </w:pPr>
      <w:r w:rsidRPr="00131700">
        <w:rPr>
          <w:rFonts w:ascii="Arial" w:hAnsi="Arial" w:cs="Arial"/>
          <w:color w:val="000000" w:themeColor="text1"/>
          <w:sz w:val="20"/>
          <w:szCs w:val="20"/>
          <w:lang w:val="fr-FR"/>
        </w:rPr>
        <w:instrText xml:space="preserve">" </w:instrText>
      </w:r>
      <w:r w:rsidRPr="00131700">
        <w:rPr>
          <w:rFonts w:ascii="Arial" w:hAnsi="Arial" w:cs="Arial"/>
          <w:color w:val="000000" w:themeColor="text1"/>
          <w:sz w:val="20"/>
          <w:szCs w:val="20"/>
          <w:lang w:val="fr-FR"/>
        </w:rPr>
        <w:fldChar w:fldCharType="separate"/>
      </w:r>
      <w:r w:rsidRPr="00131700">
        <w:rPr>
          <w:rStyle w:val="Hyperlink"/>
          <w:rFonts w:ascii="Arial" w:hAnsi="Arial" w:cs="Arial"/>
          <w:color w:val="000000" w:themeColor="text1"/>
          <w:sz w:val="20"/>
          <w:szCs w:val="20"/>
          <w:lang w:val="fr-FR"/>
        </w:rPr>
        <w:t>ann-sophie@ark.be</w:t>
      </w:r>
    </w:p>
    <w:p w14:paraId="5741574A" w14:textId="77777777" w:rsidR="00131700" w:rsidRPr="00131700" w:rsidRDefault="00131700" w:rsidP="00131700">
      <w:pPr>
        <w:spacing w:line="276" w:lineRule="auto"/>
        <w:jc w:val="both"/>
        <w:rPr>
          <w:rFonts w:ascii="Arial" w:hAnsi="Arial" w:cs="Arial"/>
          <w:color w:val="000000" w:themeColor="text1"/>
          <w:sz w:val="20"/>
          <w:szCs w:val="20"/>
          <w:u w:val="single"/>
          <w:lang w:val="fr-FR"/>
        </w:rPr>
      </w:pPr>
      <w:r w:rsidRPr="00131700">
        <w:rPr>
          <w:rFonts w:ascii="Arial" w:hAnsi="Arial" w:cs="Arial"/>
          <w:color w:val="000000" w:themeColor="text1"/>
          <w:sz w:val="20"/>
          <w:szCs w:val="20"/>
          <w:lang w:val="fr-FR"/>
        </w:rPr>
        <w:fldChar w:fldCharType="end"/>
      </w:r>
      <w:hyperlink r:id="rId18" w:history="1">
        <w:r w:rsidRPr="00131700">
          <w:rPr>
            <w:rStyle w:val="Hyperlink"/>
            <w:rFonts w:ascii="Arial" w:hAnsi="Arial" w:cs="Arial"/>
            <w:color w:val="000000" w:themeColor="text1"/>
            <w:sz w:val="20"/>
            <w:szCs w:val="20"/>
            <w:lang w:val="fr-FR"/>
          </w:rPr>
          <w:t>www.ark.be</w:t>
        </w:r>
      </w:hyperlink>
    </w:p>
    <w:p w14:paraId="00BEA8F3" w14:textId="77777777" w:rsidR="00131700" w:rsidRPr="00131700" w:rsidRDefault="00131700" w:rsidP="00131700">
      <w:pPr>
        <w:spacing w:line="276" w:lineRule="auto"/>
        <w:jc w:val="both"/>
        <w:rPr>
          <w:rFonts w:ascii="Arial" w:hAnsi="Arial" w:cs="Arial"/>
          <w:b/>
          <w:bCs/>
          <w:caps/>
          <w:color w:val="000000" w:themeColor="text1"/>
          <w:sz w:val="20"/>
          <w:szCs w:val="20"/>
          <w:lang w:val="fr-FR"/>
        </w:rPr>
      </w:pPr>
    </w:p>
    <w:p w14:paraId="2D641771" w14:textId="77777777" w:rsidR="00131700" w:rsidRPr="00131700" w:rsidRDefault="00131700" w:rsidP="00131700">
      <w:pPr>
        <w:spacing w:line="276" w:lineRule="auto"/>
        <w:jc w:val="both"/>
        <w:rPr>
          <w:rFonts w:ascii="Arial" w:hAnsi="Arial" w:cs="Arial"/>
          <w:b/>
          <w:bCs/>
          <w:caps/>
          <w:color w:val="000000" w:themeColor="text1"/>
          <w:sz w:val="20"/>
          <w:szCs w:val="20"/>
          <w:lang w:val="fr-FR"/>
        </w:rPr>
      </w:pPr>
    </w:p>
    <w:p w14:paraId="73E4277C" w14:textId="77777777" w:rsidR="00131700" w:rsidRPr="00131700" w:rsidRDefault="00131700" w:rsidP="00131700">
      <w:pPr>
        <w:spacing w:line="276" w:lineRule="auto"/>
        <w:outlineLvl w:val="0"/>
        <w:rPr>
          <w:rFonts w:ascii="Arial" w:hAnsi="Arial" w:cs="Arial"/>
          <w:b/>
          <w:color w:val="000000" w:themeColor="text1"/>
          <w:sz w:val="20"/>
          <w:szCs w:val="20"/>
          <w:lang w:val="en-GB"/>
        </w:rPr>
      </w:pPr>
      <w:r w:rsidRPr="00131700">
        <w:rPr>
          <w:rFonts w:ascii="Arial" w:hAnsi="Arial" w:cs="Arial"/>
          <w:b/>
          <w:color w:val="000000" w:themeColor="text1"/>
          <w:sz w:val="20"/>
          <w:szCs w:val="20"/>
          <w:lang w:val="en-GB"/>
        </w:rPr>
        <w:t>Panasonic Energy Europe NV</w:t>
      </w:r>
    </w:p>
    <w:p w14:paraId="12CBB8CC" w14:textId="77777777" w:rsidR="00131700" w:rsidRPr="00131700" w:rsidRDefault="00131700" w:rsidP="00131700">
      <w:pPr>
        <w:widowControl w:val="0"/>
        <w:suppressAutoHyphens/>
        <w:autoSpaceDE w:val="0"/>
        <w:autoSpaceDN w:val="0"/>
        <w:adjustRightInd w:val="0"/>
        <w:spacing w:line="276" w:lineRule="auto"/>
        <w:textAlignment w:val="center"/>
        <w:outlineLvl w:val="0"/>
        <w:rPr>
          <w:rFonts w:ascii="Arial" w:hAnsi="Arial" w:cs="Arial"/>
          <w:color w:val="000000" w:themeColor="text1"/>
          <w:sz w:val="20"/>
          <w:szCs w:val="20"/>
          <w:lang w:val="en-GB"/>
        </w:rPr>
      </w:pPr>
      <w:r w:rsidRPr="00131700">
        <w:rPr>
          <w:rFonts w:ascii="Arial" w:hAnsi="Arial" w:cs="Arial"/>
          <w:color w:val="000000" w:themeColor="text1"/>
          <w:sz w:val="20"/>
          <w:szCs w:val="20"/>
          <w:lang w:val="en-GB"/>
        </w:rPr>
        <w:t>Vicky Raman</w:t>
      </w:r>
    </w:p>
    <w:p w14:paraId="2C7D25D4" w14:textId="77777777" w:rsidR="00131700" w:rsidRPr="00131700" w:rsidRDefault="00131700" w:rsidP="00131700">
      <w:pPr>
        <w:widowControl w:val="0"/>
        <w:suppressAutoHyphens/>
        <w:autoSpaceDE w:val="0"/>
        <w:autoSpaceDN w:val="0"/>
        <w:adjustRightInd w:val="0"/>
        <w:spacing w:line="276" w:lineRule="auto"/>
        <w:textAlignment w:val="center"/>
        <w:rPr>
          <w:rFonts w:ascii="Arial" w:hAnsi="Arial" w:cs="Arial"/>
          <w:color w:val="000000" w:themeColor="text1"/>
          <w:sz w:val="20"/>
          <w:szCs w:val="20"/>
          <w:lang w:val="fr-FR"/>
        </w:rPr>
      </w:pPr>
      <w:r w:rsidRPr="00131700">
        <w:rPr>
          <w:rFonts w:ascii="Arial" w:hAnsi="Arial" w:cs="Arial"/>
          <w:color w:val="000000" w:themeColor="text1"/>
          <w:sz w:val="20"/>
          <w:szCs w:val="20"/>
          <w:lang w:val="fr-FR"/>
        </w:rPr>
        <w:t>Brand Marketing Manager</w:t>
      </w:r>
    </w:p>
    <w:p w14:paraId="582106F0" w14:textId="77777777" w:rsidR="00131700" w:rsidRPr="00131700" w:rsidRDefault="00131700" w:rsidP="00131700">
      <w:pPr>
        <w:widowControl w:val="0"/>
        <w:suppressAutoHyphens/>
        <w:autoSpaceDE w:val="0"/>
        <w:autoSpaceDN w:val="0"/>
        <w:adjustRightInd w:val="0"/>
        <w:spacing w:line="276" w:lineRule="auto"/>
        <w:textAlignment w:val="center"/>
        <w:rPr>
          <w:rFonts w:ascii="Arial" w:hAnsi="Arial" w:cs="Arial"/>
          <w:color w:val="000000" w:themeColor="text1"/>
          <w:sz w:val="20"/>
          <w:szCs w:val="20"/>
          <w:lang w:val="fr-FR"/>
        </w:rPr>
      </w:pPr>
      <w:r w:rsidRPr="00131700">
        <w:rPr>
          <w:rFonts w:ascii="Arial" w:hAnsi="Arial" w:cs="Arial"/>
          <w:color w:val="000000" w:themeColor="text1"/>
          <w:sz w:val="20"/>
          <w:szCs w:val="20"/>
          <w:lang w:val="fr-FR"/>
        </w:rPr>
        <w:t>T +32 2 467 84 35</w:t>
      </w:r>
    </w:p>
    <w:p w14:paraId="061405A0" w14:textId="77777777" w:rsidR="00131700" w:rsidRPr="00131700" w:rsidRDefault="007E7B46" w:rsidP="00131700">
      <w:pPr>
        <w:widowControl w:val="0"/>
        <w:suppressAutoHyphens/>
        <w:autoSpaceDE w:val="0"/>
        <w:autoSpaceDN w:val="0"/>
        <w:adjustRightInd w:val="0"/>
        <w:spacing w:line="276" w:lineRule="auto"/>
        <w:textAlignment w:val="center"/>
        <w:rPr>
          <w:color w:val="000000" w:themeColor="text1"/>
          <w:u w:val="single"/>
          <w:lang w:val="fr-FR"/>
        </w:rPr>
      </w:pPr>
      <w:hyperlink r:id="rId19" w:history="1">
        <w:r w:rsidR="00131700" w:rsidRPr="00131700">
          <w:rPr>
            <w:rFonts w:ascii="Arial" w:hAnsi="Arial" w:cs="Arial"/>
            <w:color w:val="000000" w:themeColor="text1"/>
            <w:sz w:val="20"/>
            <w:szCs w:val="20"/>
            <w:u w:val="single"/>
            <w:lang w:val="fr-FR"/>
          </w:rPr>
          <w:t>vicky.raman@eu.panasonic.com</w:t>
        </w:r>
      </w:hyperlink>
    </w:p>
    <w:p w14:paraId="492875D5" w14:textId="77777777" w:rsidR="00131700" w:rsidRPr="00131700" w:rsidRDefault="007E7B46" w:rsidP="00131700">
      <w:pPr>
        <w:spacing w:line="276" w:lineRule="auto"/>
        <w:rPr>
          <w:rFonts w:ascii="Arial" w:hAnsi="Arial"/>
          <w:color w:val="000000" w:themeColor="text1"/>
          <w:sz w:val="20"/>
          <w:szCs w:val="20"/>
          <w:u w:val="single"/>
          <w:lang w:val="fr-FR"/>
        </w:rPr>
        <w:sectPr w:rsidR="00131700" w:rsidRPr="00131700" w:rsidSect="00931322">
          <w:type w:val="continuous"/>
          <w:pgSz w:w="11900" w:h="16840"/>
          <w:pgMar w:top="1417" w:right="1417" w:bottom="1417" w:left="1417" w:header="708" w:footer="708" w:gutter="0"/>
          <w:cols w:num="2" w:space="709"/>
          <w:titlePg/>
          <w:docGrid w:linePitch="360"/>
        </w:sectPr>
      </w:pPr>
      <w:hyperlink r:id="rId20" w:history="1">
        <w:r w:rsidR="00131700" w:rsidRPr="00131700">
          <w:rPr>
            <w:rStyle w:val="Hyperlink"/>
            <w:rFonts w:ascii="Arial" w:hAnsi="Arial"/>
            <w:color w:val="000000" w:themeColor="text1"/>
            <w:sz w:val="20"/>
            <w:szCs w:val="20"/>
            <w:lang w:val="fr-FR"/>
          </w:rPr>
          <w:t>www.panasonic-batteries.com</w:t>
        </w:r>
      </w:hyperlink>
    </w:p>
    <w:p w14:paraId="303D5AC0" w14:textId="77777777" w:rsidR="00131700" w:rsidRPr="00131700" w:rsidRDefault="00131700" w:rsidP="00131700">
      <w:pPr>
        <w:spacing w:line="360" w:lineRule="auto"/>
        <w:jc w:val="both"/>
        <w:rPr>
          <w:rFonts w:ascii="Arial" w:hAnsi="Arial" w:cs="Arial"/>
          <w:b/>
          <w:bCs/>
          <w:caps/>
          <w:color w:val="000000" w:themeColor="text1"/>
          <w:sz w:val="20"/>
          <w:szCs w:val="20"/>
        </w:rPr>
      </w:pPr>
    </w:p>
    <w:p w14:paraId="3CCF4095" w14:textId="77777777" w:rsidR="00131700" w:rsidRPr="00131700" w:rsidRDefault="00131700" w:rsidP="00131700">
      <w:pPr>
        <w:spacing w:line="360" w:lineRule="auto"/>
        <w:rPr>
          <w:rFonts w:ascii="Arial" w:hAnsi="Arial" w:cs="Arial"/>
          <w:b/>
          <w:color w:val="000000" w:themeColor="text1"/>
          <w:sz w:val="20"/>
          <w:szCs w:val="20"/>
        </w:rPr>
      </w:pPr>
    </w:p>
    <w:p w14:paraId="75ED5CE2" w14:textId="77777777" w:rsidR="00131700" w:rsidRPr="00131700" w:rsidRDefault="00131700" w:rsidP="00131700">
      <w:pPr>
        <w:spacing w:line="360" w:lineRule="auto"/>
        <w:rPr>
          <w:rFonts w:ascii="Arial" w:hAnsi="Arial" w:cs="Arial"/>
          <w:b/>
          <w:color w:val="000000" w:themeColor="text1"/>
          <w:sz w:val="20"/>
          <w:szCs w:val="20"/>
        </w:rPr>
      </w:pPr>
    </w:p>
    <w:p w14:paraId="2E113241" w14:textId="77777777" w:rsidR="00131700" w:rsidRPr="00131700" w:rsidRDefault="00131700" w:rsidP="00131700">
      <w:pPr>
        <w:spacing w:line="360" w:lineRule="auto"/>
        <w:rPr>
          <w:rFonts w:ascii="Arial" w:hAnsi="Arial" w:cs="Arial"/>
          <w:b/>
          <w:bCs/>
          <w:caps/>
          <w:color w:val="000000" w:themeColor="text1"/>
          <w:sz w:val="20"/>
          <w:szCs w:val="20"/>
          <w:u w:val="single"/>
        </w:rPr>
      </w:pPr>
    </w:p>
    <w:p w14:paraId="64C1ADAB" w14:textId="77777777" w:rsidR="00131700" w:rsidRPr="00131700" w:rsidRDefault="00131700" w:rsidP="00131700">
      <w:pPr>
        <w:spacing w:line="360" w:lineRule="auto"/>
        <w:rPr>
          <w:rFonts w:ascii="Arial" w:hAnsi="Arial" w:cs="Arial"/>
          <w:color w:val="000000" w:themeColor="text1"/>
          <w:sz w:val="20"/>
          <w:szCs w:val="20"/>
        </w:rPr>
      </w:pPr>
    </w:p>
    <w:p w14:paraId="753072F4" w14:textId="77777777" w:rsidR="00131700" w:rsidRPr="00131700" w:rsidRDefault="00131700" w:rsidP="00131700">
      <w:pPr>
        <w:spacing w:line="360" w:lineRule="auto"/>
        <w:rPr>
          <w:rFonts w:ascii="Arial" w:hAnsi="Arial" w:cs="Arial"/>
          <w:color w:val="000000" w:themeColor="text1"/>
          <w:sz w:val="20"/>
          <w:szCs w:val="20"/>
        </w:rPr>
      </w:pPr>
    </w:p>
    <w:p w14:paraId="5EB6E1D1" w14:textId="77777777" w:rsidR="00131700" w:rsidRPr="00131700" w:rsidRDefault="00131700" w:rsidP="00131700">
      <w:pPr>
        <w:spacing w:line="360" w:lineRule="auto"/>
        <w:rPr>
          <w:rFonts w:ascii="Arial" w:hAnsi="Arial" w:cs="Arial"/>
          <w:b/>
          <w:color w:val="000000" w:themeColor="text1"/>
          <w:sz w:val="20"/>
          <w:szCs w:val="20"/>
        </w:rPr>
      </w:pPr>
    </w:p>
    <w:p w14:paraId="2901ED69" w14:textId="77777777" w:rsidR="00131700" w:rsidRPr="00131700" w:rsidRDefault="00131700" w:rsidP="00131700">
      <w:pPr>
        <w:spacing w:line="360" w:lineRule="auto"/>
        <w:rPr>
          <w:rFonts w:ascii="Arial" w:hAnsi="Arial" w:cs="Arial"/>
          <w:b/>
          <w:color w:val="000000" w:themeColor="text1"/>
          <w:sz w:val="20"/>
          <w:szCs w:val="20"/>
        </w:rPr>
      </w:pPr>
    </w:p>
    <w:p w14:paraId="49FDB0DB" w14:textId="77777777" w:rsidR="00131700" w:rsidRPr="00131700" w:rsidRDefault="00131700" w:rsidP="00131700">
      <w:pPr>
        <w:spacing w:line="360" w:lineRule="auto"/>
        <w:rPr>
          <w:rFonts w:ascii="Arial" w:hAnsi="Arial" w:cs="Arial"/>
          <w:b/>
          <w:color w:val="000000" w:themeColor="text1"/>
          <w:sz w:val="20"/>
          <w:szCs w:val="20"/>
        </w:rPr>
      </w:pPr>
    </w:p>
    <w:p w14:paraId="2476A7FD" w14:textId="77777777" w:rsidR="00131700" w:rsidRPr="00131700" w:rsidRDefault="00131700" w:rsidP="00131700">
      <w:pPr>
        <w:spacing w:line="360" w:lineRule="auto"/>
        <w:rPr>
          <w:rFonts w:ascii="Arial" w:hAnsi="Arial" w:cs="Arial"/>
          <w:b/>
          <w:color w:val="000000" w:themeColor="text1"/>
          <w:sz w:val="20"/>
          <w:szCs w:val="20"/>
        </w:rPr>
      </w:pPr>
    </w:p>
    <w:p w14:paraId="771753FF" w14:textId="77777777" w:rsidR="00131700" w:rsidRPr="00131700" w:rsidRDefault="00131700" w:rsidP="00131700">
      <w:pPr>
        <w:spacing w:line="360" w:lineRule="auto"/>
        <w:rPr>
          <w:rFonts w:ascii="Arial" w:hAnsi="Arial" w:cs="Arial"/>
          <w:b/>
          <w:color w:val="000000" w:themeColor="text1"/>
          <w:sz w:val="20"/>
          <w:szCs w:val="20"/>
        </w:rPr>
      </w:pPr>
    </w:p>
    <w:p w14:paraId="011D23F2" w14:textId="77777777" w:rsidR="00CA2F3B" w:rsidRPr="00131700" w:rsidRDefault="00CA2F3B" w:rsidP="00B340B7">
      <w:pPr>
        <w:spacing w:line="360" w:lineRule="auto"/>
        <w:rPr>
          <w:rFonts w:ascii="Arial" w:hAnsi="Arial" w:cs="Arial"/>
          <w:b/>
          <w:color w:val="000000" w:themeColor="text1"/>
          <w:sz w:val="20"/>
          <w:szCs w:val="20"/>
        </w:rPr>
      </w:pPr>
    </w:p>
    <w:p w14:paraId="55F8ABEB" w14:textId="77777777" w:rsidR="00500952" w:rsidRPr="00131700" w:rsidRDefault="00500952" w:rsidP="00B340B7">
      <w:pPr>
        <w:spacing w:line="360" w:lineRule="auto"/>
        <w:rPr>
          <w:rFonts w:ascii="Arial" w:hAnsi="Arial" w:cs="Arial"/>
          <w:b/>
          <w:color w:val="000000" w:themeColor="text1"/>
          <w:sz w:val="20"/>
          <w:szCs w:val="20"/>
        </w:rPr>
      </w:pPr>
    </w:p>
    <w:p w14:paraId="3FE82845" w14:textId="77777777" w:rsidR="00500952" w:rsidRPr="00131700" w:rsidRDefault="00500952" w:rsidP="00B340B7">
      <w:pPr>
        <w:spacing w:line="360" w:lineRule="auto"/>
        <w:rPr>
          <w:rFonts w:ascii="Arial" w:hAnsi="Arial" w:cs="Arial"/>
          <w:b/>
          <w:color w:val="000000" w:themeColor="text1"/>
          <w:sz w:val="20"/>
          <w:szCs w:val="20"/>
        </w:rPr>
      </w:pPr>
    </w:p>
    <w:sectPr w:rsidR="00500952" w:rsidRPr="00131700" w:rsidSect="00500952">
      <w:headerReference w:type="even" r:id="rId21"/>
      <w:headerReference w:type="first" r:id="rId22"/>
      <w:type w:val="continuous"/>
      <w:pgSz w:w="11900" w:h="16840"/>
      <w:pgMar w:top="1417" w:right="1417" w:bottom="1417" w:left="1417" w:header="708" w:footer="708" w:gutter="0"/>
      <w:cols w:num="2" w:space="709"/>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917583" w14:textId="77777777" w:rsidR="007E7B46" w:rsidRDefault="007E7B46" w:rsidP="00500952">
      <w:r>
        <w:separator/>
      </w:r>
    </w:p>
  </w:endnote>
  <w:endnote w:type="continuationSeparator" w:id="0">
    <w:p w14:paraId="4A7F6596" w14:textId="77777777" w:rsidR="007E7B46" w:rsidRDefault="007E7B46" w:rsidP="005009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明朝">
    <w:charset w:val="80"/>
    <w:family w:val="auto"/>
    <w:pitch w:val="variable"/>
    <w:sig w:usb0="E00002FF" w:usb1="6AC7FDFB" w:usb2="08000012" w:usb3="00000000" w:csb0="0002009F" w:csb1="00000000"/>
  </w:font>
  <w:font w:name="Helvetica Neue">
    <w:panose1 w:val="02000503000000020004"/>
    <w:charset w:val="00"/>
    <w:family w:val="auto"/>
    <w:pitch w:val="variable"/>
    <w:sig w:usb0="E50002FF" w:usb1="500079DB" w:usb2="00000010" w:usb3="00000000" w:csb0="00000001" w:csb1="00000000"/>
  </w:font>
  <w:font w:name="Lucida Grande">
    <w:panose1 w:val="020B0600040502020204"/>
    <w:charset w:val="00"/>
    <w:family w:val="auto"/>
    <w:pitch w:val="variable"/>
    <w:sig w:usb0="E1000AEF" w:usb1="5000A1FF" w:usb2="00000000" w:usb3="00000000" w:csb0="000001BF" w:csb1="00000000"/>
  </w:font>
  <w:font w:name="MinionPro-Regular">
    <w:charset w:val="00"/>
    <w:family w:val="auto"/>
    <w:pitch w:val="variable"/>
    <w:sig w:usb0="60000287" w:usb1="00000001" w:usb2="00000000" w:usb3="00000000" w:csb0="0000019F" w:csb1="00000000"/>
  </w:font>
  <w:font w:name="ＭＳ ゴシック">
    <w:charset w:val="80"/>
    <w:family w:val="auto"/>
    <w:pitch w:val="variable"/>
    <w:sig w:usb0="E00002FF" w:usb1="6AC7FDFB" w:usb2="08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2A50D9" w14:textId="77777777" w:rsidR="007E7B46" w:rsidRDefault="007E7B46" w:rsidP="00500952">
      <w:r>
        <w:separator/>
      </w:r>
    </w:p>
  </w:footnote>
  <w:footnote w:type="continuationSeparator" w:id="0">
    <w:p w14:paraId="74B19548" w14:textId="77777777" w:rsidR="007E7B46" w:rsidRDefault="007E7B46" w:rsidP="0050095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C129FE" w14:textId="77777777" w:rsidR="00C42F41" w:rsidRDefault="007E7B46">
    <w:pPr>
      <w:pStyle w:val="Koptekst"/>
    </w:pPr>
    <w:sdt>
      <w:sdtPr>
        <w:id w:val="572779072"/>
        <w:placeholder>
          <w:docPart w:val="BC8CED9DA1F5A44FA2717EC915C7679A"/>
        </w:placeholder>
        <w:temporary/>
        <w:showingPlcHdr/>
      </w:sdtPr>
      <w:sdtEndPr/>
      <w:sdtContent>
        <w:r w:rsidR="00D963A0">
          <w:rPr>
            <w:lang w:val="en-GB"/>
          </w:rPr>
          <w:t>[Enter the text]</w:t>
        </w:r>
      </w:sdtContent>
    </w:sdt>
    <w:r w:rsidR="00D963A0">
      <w:rPr>
        <w:lang w:val="en-GB"/>
      </w:rPr>
      <w:ptab w:relativeTo="margin" w:alignment="center" w:leader="none"/>
    </w:r>
    <w:sdt>
      <w:sdtPr>
        <w:id w:val="273221005"/>
        <w:placeholder>
          <w:docPart w:val="2DD6A79A1EBF364E8A797235ECB5D098"/>
        </w:placeholder>
        <w:temporary/>
        <w:showingPlcHdr/>
      </w:sdtPr>
      <w:sdtEndPr/>
      <w:sdtContent>
        <w:r w:rsidR="00D963A0">
          <w:rPr>
            <w:lang w:val="en-GB"/>
          </w:rPr>
          <w:t>[Enter the text]</w:t>
        </w:r>
      </w:sdtContent>
    </w:sdt>
    <w:r w:rsidR="00D963A0">
      <w:rPr>
        <w:lang w:val="en-GB"/>
      </w:rPr>
      <w:ptab w:relativeTo="margin" w:alignment="right" w:leader="none"/>
    </w:r>
    <w:sdt>
      <w:sdtPr>
        <w:id w:val="891777428"/>
        <w:placeholder>
          <w:docPart w:val="3C3035BBE92F6D4FA2B3032C1F5F80FB"/>
        </w:placeholder>
        <w:temporary/>
        <w:showingPlcHdr/>
      </w:sdtPr>
      <w:sdtEndPr/>
      <w:sdtContent>
        <w:r w:rsidR="00D963A0">
          <w:rPr>
            <w:lang w:val="en-GB"/>
          </w:rPr>
          <w:t>[Enter the text]</w:t>
        </w:r>
      </w:sdtContent>
    </w:sdt>
  </w:p>
  <w:p w14:paraId="0474E05A" w14:textId="77777777" w:rsidR="00C42F41" w:rsidRDefault="00C42F41">
    <w:pPr>
      <w:pStyle w:val="Koptekst"/>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59B67F" w14:textId="77777777" w:rsidR="00C42F41" w:rsidRDefault="00C42F41" w:rsidP="009261E2">
    <w:pPr>
      <w:pStyle w:val="Basisalinea"/>
      <w:pBdr>
        <w:bottom w:val="single" w:sz="6" w:space="1" w:color="auto"/>
      </w:pBdr>
      <w:tabs>
        <w:tab w:val="left" w:pos="5020"/>
        <w:tab w:val="right" w:pos="8666"/>
      </w:tabs>
      <w:suppressAutoHyphens/>
      <w:ind w:right="400"/>
      <w:rPr>
        <w:rFonts w:ascii="Arial" w:hAnsi="Arial" w:cs="Arial"/>
        <w:b/>
        <w:caps/>
        <w:sz w:val="30"/>
        <w:szCs w:val="30"/>
      </w:rPr>
    </w:pPr>
    <w:r>
      <w:rPr>
        <w:rFonts w:ascii="Arial" w:hAnsi="Arial" w:cs="Arial"/>
        <w:caps/>
        <w:noProof/>
        <w:sz w:val="30"/>
        <w:szCs w:val="30"/>
        <w:lang w:val="nl-NL"/>
      </w:rPr>
      <w:drawing>
        <wp:inline distT="0" distB="0" distL="0" distR="0" wp14:anchorId="4E38759A" wp14:editId="67047A2C">
          <wp:extent cx="2160000" cy="338544"/>
          <wp:effectExtent l="0" t="0" r="0" b="0"/>
          <wp:docPr id="6" name="Afbeelding 6" descr="Studio:DATA:BIB:logo bibliotheek:P:PANASONIC:Panasonic_zw-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udio:DATA:BIB:logo bibliotheek:P:PANASONIC:Panasonic_zw-w.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0000" cy="338544"/>
                  </a:xfrm>
                  <a:prstGeom prst="rect">
                    <a:avLst/>
                  </a:prstGeom>
                  <a:noFill/>
                  <a:ln>
                    <a:noFill/>
                  </a:ln>
                </pic:spPr>
              </pic:pic>
            </a:graphicData>
          </a:graphic>
        </wp:inline>
      </w:drawing>
    </w:r>
    <w:r>
      <w:rPr>
        <w:rFonts w:ascii="Arial" w:hAnsi="Arial" w:cs="Arial"/>
        <w:caps/>
        <w:sz w:val="30"/>
        <w:szCs w:val="30"/>
      </w:rPr>
      <w:tab/>
    </w:r>
    <w:r>
      <w:rPr>
        <w:rFonts w:ascii="Arial" w:hAnsi="Arial" w:cs="Arial"/>
        <w:caps/>
        <w:sz w:val="30"/>
        <w:szCs w:val="30"/>
      </w:rPr>
      <w:tab/>
    </w:r>
    <w:r>
      <w:rPr>
        <w:rFonts w:ascii="Arial" w:hAnsi="Arial" w:cs="Arial"/>
        <w:b/>
        <w:bCs/>
        <w:caps/>
        <w:sz w:val="30"/>
        <w:szCs w:val="30"/>
      </w:rPr>
      <w:t>PRESS RELEASE</w:t>
    </w:r>
  </w:p>
  <w:p w14:paraId="35BAFDCE" w14:textId="77777777" w:rsidR="00C42F41" w:rsidRDefault="00C42F41">
    <w:pPr>
      <w:pStyle w:val="Koptekst"/>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FE5B97" w14:textId="77777777" w:rsidR="00131700" w:rsidRDefault="007E7B46">
    <w:pPr>
      <w:pStyle w:val="Koptekst"/>
    </w:pPr>
    <w:sdt>
      <w:sdtPr>
        <w:id w:val="-305775845"/>
        <w:placeholder>
          <w:docPart w:val="BC8CED9DA1F5A44FA2717EC915C7679A"/>
        </w:placeholder>
        <w:temporary/>
        <w:showingPlcHdr/>
      </w:sdtPr>
      <w:sdtEndPr/>
      <w:sdtContent>
        <w:r w:rsidR="00131700">
          <w:t>[Geef de tekst op]</w:t>
        </w:r>
      </w:sdtContent>
    </w:sdt>
    <w:r w:rsidR="00131700">
      <w:ptab w:relativeTo="margin" w:alignment="center" w:leader="none"/>
    </w:r>
    <w:sdt>
      <w:sdtPr>
        <w:id w:val="-593788124"/>
        <w:placeholder>
          <w:docPart w:val="2DD6A79A1EBF364E8A797235ECB5D098"/>
        </w:placeholder>
        <w:temporary/>
        <w:showingPlcHdr/>
      </w:sdtPr>
      <w:sdtEndPr/>
      <w:sdtContent>
        <w:r w:rsidR="00131700">
          <w:t>[Geef de tekst op]</w:t>
        </w:r>
      </w:sdtContent>
    </w:sdt>
    <w:r w:rsidR="00131700">
      <w:ptab w:relativeTo="margin" w:alignment="right" w:leader="none"/>
    </w:r>
    <w:sdt>
      <w:sdtPr>
        <w:id w:val="1806893283"/>
        <w:placeholder>
          <w:docPart w:val="3C3035BBE92F6D4FA2B3032C1F5F80FB"/>
        </w:placeholder>
        <w:temporary/>
        <w:showingPlcHdr/>
      </w:sdtPr>
      <w:sdtEndPr/>
      <w:sdtContent>
        <w:r w:rsidR="00131700">
          <w:t>[Geef de tekst op]</w:t>
        </w:r>
      </w:sdtContent>
    </w:sdt>
  </w:p>
  <w:p w14:paraId="3D0C96BC" w14:textId="77777777" w:rsidR="00131700" w:rsidRDefault="00131700">
    <w:pPr>
      <w:pStyle w:val="Koptekst"/>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FF0C9C" w14:textId="77777777" w:rsidR="00131700" w:rsidRDefault="00131700" w:rsidP="009261E2">
    <w:pPr>
      <w:pStyle w:val="Basisalinea"/>
      <w:pBdr>
        <w:bottom w:val="single" w:sz="6" w:space="1" w:color="auto"/>
      </w:pBdr>
      <w:tabs>
        <w:tab w:val="left" w:pos="5020"/>
        <w:tab w:val="right" w:pos="8666"/>
      </w:tabs>
      <w:suppressAutoHyphens/>
      <w:ind w:right="400"/>
      <w:rPr>
        <w:rFonts w:ascii="Arial" w:hAnsi="Arial" w:cs="Arial"/>
        <w:b/>
        <w:caps/>
        <w:sz w:val="30"/>
        <w:szCs w:val="30"/>
      </w:rPr>
    </w:pPr>
    <w:r>
      <w:rPr>
        <w:rFonts w:ascii="Arial" w:hAnsi="Arial" w:cs="Arial"/>
        <w:b/>
        <w:caps/>
        <w:noProof/>
        <w:sz w:val="30"/>
        <w:szCs w:val="30"/>
        <w:lang w:val="nl-NL"/>
      </w:rPr>
      <w:drawing>
        <wp:inline distT="0" distB="0" distL="0" distR="0" wp14:anchorId="1593A084" wp14:editId="5B81B581">
          <wp:extent cx="2160000" cy="338544"/>
          <wp:effectExtent l="0" t="0" r="0" b="0"/>
          <wp:docPr id="2" name="Afbeelding 2" descr="Studio:DATA:BIB:logo bibliotheek:P:PANASONIC:Panasonic_zw-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udio:DATA:BIB:logo bibliotheek:P:PANASONIC:Panasonic_zw-w.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0000" cy="338544"/>
                  </a:xfrm>
                  <a:prstGeom prst="rect">
                    <a:avLst/>
                  </a:prstGeom>
                  <a:noFill/>
                  <a:ln>
                    <a:noFill/>
                  </a:ln>
                </pic:spPr>
              </pic:pic>
            </a:graphicData>
          </a:graphic>
        </wp:inline>
      </w:drawing>
    </w:r>
    <w:r>
      <w:rPr>
        <w:rFonts w:ascii="Arial" w:hAnsi="Arial" w:cs="Arial"/>
        <w:b/>
        <w:caps/>
        <w:sz w:val="30"/>
        <w:szCs w:val="30"/>
      </w:rPr>
      <w:tab/>
    </w:r>
    <w:r>
      <w:rPr>
        <w:rFonts w:ascii="Arial" w:hAnsi="Arial" w:cs="Arial"/>
        <w:b/>
        <w:caps/>
        <w:sz w:val="30"/>
        <w:szCs w:val="30"/>
      </w:rPr>
      <w:tab/>
      <w:t>NEWS RELEASE</w:t>
    </w:r>
  </w:p>
  <w:p w14:paraId="66937F5B" w14:textId="77777777" w:rsidR="00131700" w:rsidRDefault="00131700">
    <w:pPr>
      <w:pStyle w:val="Koptekst"/>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4907FE" w14:textId="77777777" w:rsidR="00A8443C" w:rsidRDefault="007E7B46">
    <w:pPr>
      <w:pStyle w:val="Koptekst"/>
    </w:pPr>
    <w:sdt>
      <w:sdtPr>
        <w:id w:val="1215931773"/>
        <w:placeholder>
          <w:docPart w:val="082258D51838FC45A5719BC82CFAC679"/>
        </w:placeholder>
        <w:temporary/>
        <w:showingPlcHdr/>
      </w:sdtPr>
      <w:sdtEndPr/>
      <w:sdtContent>
        <w:r w:rsidR="00D963A0">
          <w:rPr>
            <w:lang w:val="en-GB"/>
          </w:rPr>
          <w:t>[Enter the text]</w:t>
        </w:r>
      </w:sdtContent>
    </w:sdt>
    <w:r w:rsidR="00D963A0">
      <w:rPr>
        <w:lang w:val="en-GB"/>
      </w:rPr>
      <w:ptab w:relativeTo="margin" w:alignment="center" w:leader="none"/>
    </w:r>
    <w:sdt>
      <w:sdtPr>
        <w:id w:val="536945088"/>
        <w:placeholder>
          <w:docPart w:val="0ACDD36D4DAF6341A3D10DBD597A988C"/>
        </w:placeholder>
        <w:temporary/>
        <w:showingPlcHdr/>
      </w:sdtPr>
      <w:sdtEndPr/>
      <w:sdtContent>
        <w:r w:rsidR="00D963A0">
          <w:rPr>
            <w:lang w:val="en-GB"/>
          </w:rPr>
          <w:t>[Enter the text]</w:t>
        </w:r>
      </w:sdtContent>
    </w:sdt>
    <w:r w:rsidR="00D963A0">
      <w:rPr>
        <w:lang w:val="en-GB"/>
      </w:rPr>
      <w:ptab w:relativeTo="margin" w:alignment="right" w:leader="none"/>
    </w:r>
    <w:sdt>
      <w:sdtPr>
        <w:id w:val="-4136062"/>
        <w:placeholder>
          <w:docPart w:val="35E3A13C7CAD424A8C3C3FAC66C6917D"/>
        </w:placeholder>
        <w:temporary/>
        <w:showingPlcHdr/>
      </w:sdtPr>
      <w:sdtEndPr/>
      <w:sdtContent>
        <w:r w:rsidR="00D963A0">
          <w:rPr>
            <w:lang w:val="en-GB"/>
          </w:rPr>
          <w:t>[Enter the text]</w:t>
        </w:r>
      </w:sdtContent>
    </w:sdt>
  </w:p>
  <w:p w14:paraId="2AC47D82" w14:textId="77777777" w:rsidR="00A8443C" w:rsidRDefault="00A8443C">
    <w:pPr>
      <w:pStyle w:val="Koptekst"/>
    </w:pP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FC3D66" w14:textId="77777777" w:rsidR="00A8443C" w:rsidRDefault="00A8443C" w:rsidP="009261E2">
    <w:pPr>
      <w:pStyle w:val="Basisalinea"/>
      <w:pBdr>
        <w:bottom w:val="single" w:sz="6" w:space="1" w:color="auto"/>
      </w:pBdr>
      <w:tabs>
        <w:tab w:val="left" w:pos="5020"/>
        <w:tab w:val="right" w:pos="8666"/>
      </w:tabs>
      <w:suppressAutoHyphens/>
      <w:ind w:right="400"/>
      <w:rPr>
        <w:rFonts w:ascii="Arial" w:hAnsi="Arial" w:cs="Arial"/>
        <w:b/>
        <w:caps/>
        <w:sz w:val="30"/>
        <w:szCs w:val="30"/>
      </w:rPr>
    </w:pPr>
    <w:r>
      <w:rPr>
        <w:rFonts w:ascii="Arial" w:hAnsi="Arial" w:cs="Arial"/>
        <w:caps/>
        <w:noProof/>
        <w:sz w:val="30"/>
        <w:szCs w:val="30"/>
        <w:lang w:val="nl-NL"/>
      </w:rPr>
      <w:drawing>
        <wp:inline distT="0" distB="0" distL="0" distR="0" wp14:anchorId="5EB0F272" wp14:editId="4551F93F">
          <wp:extent cx="2160000" cy="338544"/>
          <wp:effectExtent l="0" t="0" r="0" b="0"/>
          <wp:docPr id="1" name="Afbeelding 1" descr="Studio:DATA:BIB:logo bibliotheek:P:PANASONIC:Panasonic_zw-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udio:DATA:BIB:logo bibliotheek:P:PANASONIC:Panasonic_zw-w.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0000" cy="338544"/>
                  </a:xfrm>
                  <a:prstGeom prst="rect">
                    <a:avLst/>
                  </a:prstGeom>
                  <a:noFill/>
                  <a:ln>
                    <a:noFill/>
                  </a:ln>
                </pic:spPr>
              </pic:pic>
            </a:graphicData>
          </a:graphic>
        </wp:inline>
      </w:drawing>
    </w:r>
    <w:r>
      <w:rPr>
        <w:rFonts w:ascii="Arial" w:hAnsi="Arial" w:cs="Arial"/>
        <w:caps/>
        <w:sz w:val="30"/>
        <w:szCs w:val="30"/>
      </w:rPr>
      <w:tab/>
    </w:r>
    <w:r>
      <w:rPr>
        <w:rFonts w:ascii="Arial" w:hAnsi="Arial" w:cs="Arial"/>
        <w:caps/>
        <w:sz w:val="30"/>
        <w:szCs w:val="30"/>
      </w:rPr>
      <w:tab/>
    </w:r>
    <w:r>
      <w:rPr>
        <w:rFonts w:ascii="Arial" w:hAnsi="Arial" w:cs="Arial"/>
        <w:b/>
        <w:bCs/>
        <w:caps/>
        <w:sz w:val="30"/>
        <w:szCs w:val="30"/>
      </w:rPr>
      <w:t>PRESS RELEASE</w:t>
    </w:r>
  </w:p>
  <w:p w14:paraId="7BCC43E0" w14:textId="77777777" w:rsidR="00A8443C" w:rsidRDefault="00A8443C">
    <w:pPr>
      <w:pStyle w:val="Koptekst"/>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24DA6EAC"/>
    <w:multiLevelType w:val="hybridMultilevel"/>
    <w:tmpl w:val="1126227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300E553C"/>
    <w:multiLevelType w:val="hybridMultilevel"/>
    <w:tmpl w:val="0B9490B4"/>
    <w:lvl w:ilvl="0" w:tplc="61127774">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5E285BE1"/>
    <w:multiLevelType w:val="hybridMultilevel"/>
    <w:tmpl w:val="391C38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737648E6"/>
    <w:multiLevelType w:val="hybridMultilevel"/>
    <w:tmpl w:val="825211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6D4714B"/>
    <w:multiLevelType w:val="hybridMultilevel"/>
    <w:tmpl w:val="A5AE8AEA"/>
    <w:lvl w:ilvl="0" w:tplc="3B9E71EA">
      <w:start w:val="1"/>
      <w:numFmt w:val="bullet"/>
      <w:lvlText w:val="-"/>
      <w:lvlJc w:val="left"/>
      <w:pPr>
        <w:ind w:left="1060" w:hanging="360"/>
      </w:pPr>
      <w:rPr>
        <w:rFonts w:ascii="Calibri" w:eastAsiaTheme="minorEastAsia" w:hAnsi="Calibri" w:cs="Helvetica Neue" w:hint="default"/>
      </w:rPr>
    </w:lvl>
    <w:lvl w:ilvl="1" w:tplc="04090003" w:tentative="1">
      <w:start w:val="1"/>
      <w:numFmt w:val="bullet"/>
      <w:lvlText w:val="o"/>
      <w:lvlJc w:val="left"/>
      <w:pPr>
        <w:ind w:left="1780" w:hanging="360"/>
      </w:pPr>
      <w:rPr>
        <w:rFonts w:ascii="Courier New" w:hAnsi="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7">
    <w:nsid w:val="7D2B3ECE"/>
    <w:multiLevelType w:val="hybridMultilevel"/>
    <w:tmpl w:val="C57A8ADA"/>
    <w:lvl w:ilvl="0" w:tplc="98FC7090">
      <w:start w:val="1"/>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6"/>
  </w:num>
  <w:num w:numId="4">
    <w:abstractNumId w:val="7"/>
  </w:num>
  <w:num w:numId="5">
    <w:abstractNumId w:val="5"/>
  </w:num>
  <w:num w:numId="6">
    <w:abstractNumId w:val="4"/>
  </w:num>
  <w:num w:numId="7">
    <w:abstractNumId w:val="2"/>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2B12"/>
    <w:rsid w:val="000041B7"/>
    <w:rsid w:val="0001063C"/>
    <w:rsid w:val="00010987"/>
    <w:rsid w:val="0001644A"/>
    <w:rsid w:val="0001778F"/>
    <w:rsid w:val="00024834"/>
    <w:rsid w:val="00024BFD"/>
    <w:rsid w:val="000260A2"/>
    <w:rsid w:val="0002682F"/>
    <w:rsid w:val="00030A54"/>
    <w:rsid w:val="00032FED"/>
    <w:rsid w:val="000426E9"/>
    <w:rsid w:val="00065C4D"/>
    <w:rsid w:val="00065FB9"/>
    <w:rsid w:val="000662FA"/>
    <w:rsid w:val="0008090A"/>
    <w:rsid w:val="00082685"/>
    <w:rsid w:val="000A7038"/>
    <w:rsid w:val="000C1D24"/>
    <w:rsid w:val="000C5C79"/>
    <w:rsid w:val="00131700"/>
    <w:rsid w:val="00132CCC"/>
    <w:rsid w:val="00134523"/>
    <w:rsid w:val="00135FDF"/>
    <w:rsid w:val="00142B25"/>
    <w:rsid w:val="001547BD"/>
    <w:rsid w:val="00154980"/>
    <w:rsid w:val="00172D58"/>
    <w:rsid w:val="001770C6"/>
    <w:rsid w:val="001920F3"/>
    <w:rsid w:val="00193155"/>
    <w:rsid w:val="001B19AB"/>
    <w:rsid w:val="001B5E08"/>
    <w:rsid w:val="001B7B6F"/>
    <w:rsid w:val="001C04A9"/>
    <w:rsid w:val="001E4DE5"/>
    <w:rsid w:val="001E74A5"/>
    <w:rsid w:val="001F32BC"/>
    <w:rsid w:val="00202EFD"/>
    <w:rsid w:val="0021048B"/>
    <w:rsid w:val="002201DF"/>
    <w:rsid w:val="002261F7"/>
    <w:rsid w:val="00233A58"/>
    <w:rsid w:val="00235C92"/>
    <w:rsid w:val="00252D56"/>
    <w:rsid w:val="00272ECF"/>
    <w:rsid w:val="00282484"/>
    <w:rsid w:val="00291EF8"/>
    <w:rsid w:val="002C0213"/>
    <w:rsid w:val="002C273D"/>
    <w:rsid w:val="002C7DE2"/>
    <w:rsid w:val="002D2DC8"/>
    <w:rsid w:val="00331E70"/>
    <w:rsid w:val="003358AB"/>
    <w:rsid w:val="00337783"/>
    <w:rsid w:val="00360923"/>
    <w:rsid w:val="00363375"/>
    <w:rsid w:val="00374086"/>
    <w:rsid w:val="00375E9D"/>
    <w:rsid w:val="00377D39"/>
    <w:rsid w:val="003A200C"/>
    <w:rsid w:val="003A3754"/>
    <w:rsid w:val="003B175A"/>
    <w:rsid w:val="003C12AD"/>
    <w:rsid w:val="003C13CE"/>
    <w:rsid w:val="003D5DA5"/>
    <w:rsid w:val="003F19C4"/>
    <w:rsid w:val="003F29CD"/>
    <w:rsid w:val="004030F8"/>
    <w:rsid w:val="0042617E"/>
    <w:rsid w:val="00427F13"/>
    <w:rsid w:val="00430553"/>
    <w:rsid w:val="004305C4"/>
    <w:rsid w:val="00431B8D"/>
    <w:rsid w:val="00452036"/>
    <w:rsid w:val="00454862"/>
    <w:rsid w:val="00462FCE"/>
    <w:rsid w:val="00480BC5"/>
    <w:rsid w:val="00483D3E"/>
    <w:rsid w:val="00485D4D"/>
    <w:rsid w:val="00496AE3"/>
    <w:rsid w:val="004A265A"/>
    <w:rsid w:val="004B1993"/>
    <w:rsid w:val="004C1767"/>
    <w:rsid w:val="004D4A9E"/>
    <w:rsid w:val="004D61C6"/>
    <w:rsid w:val="004E008F"/>
    <w:rsid w:val="004E2797"/>
    <w:rsid w:val="004F6629"/>
    <w:rsid w:val="00500952"/>
    <w:rsid w:val="00504DFB"/>
    <w:rsid w:val="00531DB3"/>
    <w:rsid w:val="00544F67"/>
    <w:rsid w:val="0054733F"/>
    <w:rsid w:val="00556AD0"/>
    <w:rsid w:val="00563238"/>
    <w:rsid w:val="00576851"/>
    <w:rsid w:val="0058372A"/>
    <w:rsid w:val="00594C6D"/>
    <w:rsid w:val="005A2D41"/>
    <w:rsid w:val="005D17DD"/>
    <w:rsid w:val="005D2DF9"/>
    <w:rsid w:val="005D5BE1"/>
    <w:rsid w:val="005E2718"/>
    <w:rsid w:val="005E4173"/>
    <w:rsid w:val="0060549A"/>
    <w:rsid w:val="006102F3"/>
    <w:rsid w:val="00616D9D"/>
    <w:rsid w:val="00625096"/>
    <w:rsid w:val="00637F98"/>
    <w:rsid w:val="00654606"/>
    <w:rsid w:val="00661A3C"/>
    <w:rsid w:val="00664343"/>
    <w:rsid w:val="00673F8B"/>
    <w:rsid w:val="00674A98"/>
    <w:rsid w:val="0068159B"/>
    <w:rsid w:val="00682D48"/>
    <w:rsid w:val="006900A1"/>
    <w:rsid w:val="0069363F"/>
    <w:rsid w:val="006A22C1"/>
    <w:rsid w:val="006A71CD"/>
    <w:rsid w:val="006B6B32"/>
    <w:rsid w:val="006D32CF"/>
    <w:rsid w:val="00723EF8"/>
    <w:rsid w:val="007353C0"/>
    <w:rsid w:val="00762B36"/>
    <w:rsid w:val="00764854"/>
    <w:rsid w:val="0077226D"/>
    <w:rsid w:val="00773812"/>
    <w:rsid w:val="00791463"/>
    <w:rsid w:val="00792336"/>
    <w:rsid w:val="00793D59"/>
    <w:rsid w:val="007D2F60"/>
    <w:rsid w:val="007E3DB9"/>
    <w:rsid w:val="007E7B46"/>
    <w:rsid w:val="007E7C11"/>
    <w:rsid w:val="007F1778"/>
    <w:rsid w:val="007F5193"/>
    <w:rsid w:val="007F7781"/>
    <w:rsid w:val="00805A90"/>
    <w:rsid w:val="008219AD"/>
    <w:rsid w:val="0083297C"/>
    <w:rsid w:val="00837C3C"/>
    <w:rsid w:val="0084115C"/>
    <w:rsid w:val="00854AF6"/>
    <w:rsid w:val="008742F3"/>
    <w:rsid w:val="00877EBC"/>
    <w:rsid w:val="00886072"/>
    <w:rsid w:val="008B1758"/>
    <w:rsid w:val="008B187D"/>
    <w:rsid w:val="008B2AD4"/>
    <w:rsid w:val="008D05F5"/>
    <w:rsid w:val="008D0A4E"/>
    <w:rsid w:val="008E31A6"/>
    <w:rsid w:val="008F29A0"/>
    <w:rsid w:val="00902B12"/>
    <w:rsid w:val="00912805"/>
    <w:rsid w:val="009131CA"/>
    <w:rsid w:val="00914483"/>
    <w:rsid w:val="009261E2"/>
    <w:rsid w:val="00926CD7"/>
    <w:rsid w:val="0092747E"/>
    <w:rsid w:val="00930F40"/>
    <w:rsid w:val="00931322"/>
    <w:rsid w:val="00967FEE"/>
    <w:rsid w:val="00990DA1"/>
    <w:rsid w:val="009B1F3C"/>
    <w:rsid w:val="009B7C54"/>
    <w:rsid w:val="009C5E0E"/>
    <w:rsid w:val="009F605C"/>
    <w:rsid w:val="009F7592"/>
    <w:rsid w:val="00A11A3F"/>
    <w:rsid w:val="00A209C8"/>
    <w:rsid w:val="00A250C4"/>
    <w:rsid w:val="00A268E4"/>
    <w:rsid w:val="00A415D2"/>
    <w:rsid w:val="00A42429"/>
    <w:rsid w:val="00A44037"/>
    <w:rsid w:val="00A462F0"/>
    <w:rsid w:val="00A4682B"/>
    <w:rsid w:val="00A60819"/>
    <w:rsid w:val="00A751DA"/>
    <w:rsid w:val="00A8243D"/>
    <w:rsid w:val="00A8443C"/>
    <w:rsid w:val="00AA09E5"/>
    <w:rsid w:val="00AA492C"/>
    <w:rsid w:val="00AB4ACD"/>
    <w:rsid w:val="00AB4F8E"/>
    <w:rsid w:val="00AF69E8"/>
    <w:rsid w:val="00B01BA5"/>
    <w:rsid w:val="00B1351D"/>
    <w:rsid w:val="00B1417D"/>
    <w:rsid w:val="00B14441"/>
    <w:rsid w:val="00B14912"/>
    <w:rsid w:val="00B340B7"/>
    <w:rsid w:val="00B54214"/>
    <w:rsid w:val="00B5557A"/>
    <w:rsid w:val="00B57EBC"/>
    <w:rsid w:val="00B64DF9"/>
    <w:rsid w:val="00B8651A"/>
    <w:rsid w:val="00B93057"/>
    <w:rsid w:val="00BA013A"/>
    <w:rsid w:val="00BA2AE0"/>
    <w:rsid w:val="00BB1104"/>
    <w:rsid w:val="00BB67F6"/>
    <w:rsid w:val="00BC40AF"/>
    <w:rsid w:val="00BE0FA8"/>
    <w:rsid w:val="00BE6A99"/>
    <w:rsid w:val="00BF2AF2"/>
    <w:rsid w:val="00BF4307"/>
    <w:rsid w:val="00BF5126"/>
    <w:rsid w:val="00C01596"/>
    <w:rsid w:val="00C034A1"/>
    <w:rsid w:val="00C04AC6"/>
    <w:rsid w:val="00C13C50"/>
    <w:rsid w:val="00C34484"/>
    <w:rsid w:val="00C42F41"/>
    <w:rsid w:val="00C51541"/>
    <w:rsid w:val="00C55DA6"/>
    <w:rsid w:val="00C6301C"/>
    <w:rsid w:val="00C73A4F"/>
    <w:rsid w:val="00C7442F"/>
    <w:rsid w:val="00C80998"/>
    <w:rsid w:val="00C95409"/>
    <w:rsid w:val="00CA1BE9"/>
    <w:rsid w:val="00CA2F3B"/>
    <w:rsid w:val="00CA4532"/>
    <w:rsid w:val="00CA7223"/>
    <w:rsid w:val="00CD0C3F"/>
    <w:rsid w:val="00CD4449"/>
    <w:rsid w:val="00CE5504"/>
    <w:rsid w:val="00CF7DC5"/>
    <w:rsid w:val="00D01355"/>
    <w:rsid w:val="00D06160"/>
    <w:rsid w:val="00D11F16"/>
    <w:rsid w:val="00D1237A"/>
    <w:rsid w:val="00D172DA"/>
    <w:rsid w:val="00D20C15"/>
    <w:rsid w:val="00D25708"/>
    <w:rsid w:val="00D63A1B"/>
    <w:rsid w:val="00D67D54"/>
    <w:rsid w:val="00D84DF8"/>
    <w:rsid w:val="00D90FC3"/>
    <w:rsid w:val="00D93240"/>
    <w:rsid w:val="00D963A0"/>
    <w:rsid w:val="00DA022F"/>
    <w:rsid w:val="00DA430D"/>
    <w:rsid w:val="00DB37B5"/>
    <w:rsid w:val="00DD26CC"/>
    <w:rsid w:val="00DD4B73"/>
    <w:rsid w:val="00DE2047"/>
    <w:rsid w:val="00DF1CC4"/>
    <w:rsid w:val="00E20B47"/>
    <w:rsid w:val="00E23C80"/>
    <w:rsid w:val="00E2466D"/>
    <w:rsid w:val="00E540F5"/>
    <w:rsid w:val="00E554A9"/>
    <w:rsid w:val="00E55D4D"/>
    <w:rsid w:val="00E64761"/>
    <w:rsid w:val="00E71203"/>
    <w:rsid w:val="00E826CA"/>
    <w:rsid w:val="00E95B07"/>
    <w:rsid w:val="00EA6D6A"/>
    <w:rsid w:val="00EB1E05"/>
    <w:rsid w:val="00EB5950"/>
    <w:rsid w:val="00ED219D"/>
    <w:rsid w:val="00ED229D"/>
    <w:rsid w:val="00EF3219"/>
    <w:rsid w:val="00EF5953"/>
    <w:rsid w:val="00F20A0F"/>
    <w:rsid w:val="00F22049"/>
    <w:rsid w:val="00F22AEE"/>
    <w:rsid w:val="00F3017E"/>
    <w:rsid w:val="00F33872"/>
    <w:rsid w:val="00F35C5B"/>
    <w:rsid w:val="00F66D8C"/>
    <w:rsid w:val="00F91925"/>
    <w:rsid w:val="00FB163B"/>
    <w:rsid w:val="00FB3FBA"/>
    <w:rsid w:val="00FC473C"/>
    <w:rsid w:val="00FE0BC0"/>
    <w:rsid w:val="00FE7EBA"/>
    <w:rsid w:val="00FF322A"/>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CDFCD13"/>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8D0A4E"/>
    <w:pPr>
      <w:ind w:left="720"/>
      <w:contextualSpacing/>
    </w:pPr>
  </w:style>
  <w:style w:type="character" w:styleId="Hyperlink">
    <w:name w:val="Hyperlink"/>
    <w:basedOn w:val="Standaardalinea-lettertype"/>
    <w:uiPriority w:val="99"/>
    <w:unhideWhenUsed/>
    <w:rsid w:val="004A265A"/>
    <w:rPr>
      <w:color w:val="0000FF" w:themeColor="hyperlink"/>
      <w:u w:val="single"/>
    </w:rPr>
  </w:style>
  <w:style w:type="paragraph" w:styleId="Tekstopmerking">
    <w:name w:val="annotation text"/>
    <w:link w:val="TekstopmerkingTeken"/>
    <w:uiPriority w:val="99"/>
    <w:semiHidden/>
    <w:unhideWhenUsed/>
    <w:rsid w:val="004A265A"/>
    <w:rPr>
      <w:sz w:val="20"/>
      <w:szCs w:val="20"/>
      <w:lang w:val="en-GB" w:eastAsia="en-GB" w:bidi="en-GB"/>
    </w:rPr>
  </w:style>
  <w:style w:type="character" w:customStyle="1" w:styleId="TekstopmerkingTeken">
    <w:name w:val="Tekst opmerking Teken"/>
    <w:basedOn w:val="Standaardalinea-lettertype"/>
    <w:link w:val="Tekstopmerking"/>
    <w:uiPriority w:val="99"/>
    <w:semiHidden/>
    <w:rsid w:val="004A265A"/>
    <w:rPr>
      <w:sz w:val="20"/>
      <w:szCs w:val="20"/>
      <w:lang w:val="en-GB" w:eastAsia="en-GB" w:bidi="en-GB"/>
    </w:rPr>
  </w:style>
  <w:style w:type="character" w:styleId="Verwijzingopmerking">
    <w:name w:val="annotation reference"/>
    <w:uiPriority w:val="99"/>
    <w:semiHidden/>
    <w:unhideWhenUsed/>
    <w:rsid w:val="004A265A"/>
    <w:rPr>
      <w:sz w:val="16"/>
      <w:szCs w:val="16"/>
    </w:rPr>
  </w:style>
  <w:style w:type="paragraph" w:styleId="Ballontekst">
    <w:name w:val="Balloon Text"/>
    <w:basedOn w:val="Standaard"/>
    <w:link w:val="BallontekstTeken"/>
    <w:uiPriority w:val="99"/>
    <w:semiHidden/>
    <w:unhideWhenUsed/>
    <w:rsid w:val="004A265A"/>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4A265A"/>
    <w:rPr>
      <w:rFonts w:ascii="Lucida Grande" w:hAnsi="Lucida Grande" w:cs="Lucida Grande"/>
      <w:sz w:val="18"/>
      <w:szCs w:val="18"/>
    </w:rPr>
  </w:style>
  <w:style w:type="paragraph" w:styleId="Onderwerpvanopmerking">
    <w:name w:val="annotation subject"/>
    <w:basedOn w:val="Tekstopmerking"/>
    <w:next w:val="Tekstopmerking"/>
    <w:link w:val="OnderwerpvanopmerkingTeken"/>
    <w:uiPriority w:val="99"/>
    <w:semiHidden/>
    <w:unhideWhenUsed/>
    <w:rsid w:val="00483D3E"/>
    <w:rPr>
      <w:b/>
      <w:bCs/>
      <w:lang w:val="nl-NL" w:eastAsia="nl-NL" w:bidi="ar-SA"/>
    </w:rPr>
  </w:style>
  <w:style w:type="character" w:customStyle="1" w:styleId="OnderwerpvanopmerkingTeken">
    <w:name w:val="Onderwerp van opmerking Teken"/>
    <w:basedOn w:val="TekstopmerkingTeken"/>
    <w:link w:val="Onderwerpvanopmerking"/>
    <w:uiPriority w:val="99"/>
    <w:semiHidden/>
    <w:rsid w:val="00483D3E"/>
    <w:rPr>
      <w:b/>
      <w:bCs/>
      <w:sz w:val="20"/>
      <w:szCs w:val="20"/>
      <w:lang w:val="en-GB" w:eastAsia="en-GB" w:bidi="en-GB"/>
    </w:rPr>
  </w:style>
  <w:style w:type="paragraph" w:customStyle="1" w:styleId="Basisalinea">
    <w:name w:val="[Basisalinea]"/>
    <w:basedOn w:val="Standaard"/>
    <w:uiPriority w:val="99"/>
    <w:rsid w:val="00500952"/>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styleId="Koptekst">
    <w:name w:val="header"/>
    <w:basedOn w:val="Standaard"/>
    <w:link w:val="KoptekstTeken"/>
    <w:uiPriority w:val="99"/>
    <w:unhideWhenUsed/>
    <w:rsid w:val="00500952"/>
    <w:pPr>
      <w:tabs>
        <w:tab w:val="center" w:pos="4703"/>
        <w:tab w:val="right" w:pos="9406"/>
      </w:tabs>
    </w:pPr>
  </w:style>
  <w:style w:type="character" w:customStyle="1" w:styleId="KoptekstTeken">
    <w:name w:val="Koptekst Teken"/>
    <w:basedOn w:val="Standaardalinea-lettertype"/>
    <w:link w:val="Koptekst"/>
    <w:uiPriority w:val="99"/>
    <w:rsid w:val="00500952"/>
  </w:style>
  <w:style w:type="paragraph" w:styleId="Voettekst">
    <w:name w:val="footer"/>
    <w:basedOn w:val="Standaard"/>
    <w:link w:val="VoettekstTeken"/>
    <w:uiPriority w:val="99"/>
    <w:unhideWhenUsed/>
    <w:rsid w:val="00500952"/>
    <w:pPr>
      <w:tabs>
        <w:tab w:val="center" w:pos="4536"/>
        <w:tab w:val="right" w:pos="9072"/>
      </w:tabs>
    </w:pPr>
  </w:style>
  <w:style w:type="character" w:customStyle="1" w:styleId="VoettekstTeken">
    <w:name w:val="Voettekst Teken"/>
    <w:basedOn w:val="Standaardalinea-lettertype"/>
    <w:link w:val="Voettekst"/>
    <w:uiPriority w:val="99"/>
    <w:rsid w:val="00500952"/>
  </w:style>
  <w:style w:type="character" w:styleId="GevolgdeHyperlink">
    <w:name w:val="FollowedHyperlink"/>
    <w:basedOn w:val="Standaardalinea-lettertype"/>
    <w:uiPriority w:val="99"/>
    <w:semiHidden/>
    <w:unhideWhenUsed/>
    <w:rsid w:val="00D172DA"/>
    <w:rPr>
      <w:color w:val="800080" w:themeColor="followedHyperlink"/>
      <w:u w:val="single"/>
    </w:rPr>
  </w:style>
  <w:style w:type="character" w:customStyle="1" w:styleId="hps">
    <w:name w:val="hps"/>
    <w:basedOn w:val="Standaardalinea-lettertype"/>
    <w:rsid w:val="00B93057"/>
  </w:style>
  <w:style w:type="paragraph" w:customStyle="1" w:styleId="p1">
    <w:name w:val="p1"/>
    <w:basedOn w:val="Standaard"/>
    <w:rsid w:val="0001063C"/>
    <w:rPr>
      <w:rFonts w:ascii="Calibri" w:hAnsi="Calibri" w:cs="Times New Roman"/>
      <w:color w:val="1E497D"/>
      <w:sz w:val="17"/>
      <w:szCs w:val="17"/>
    </w:rPr>
  </w:style>
  <w:style w:type="character" w:customStyle="1" w:styleId="s1">
    <w:name w:val="s1"/>
    <w:basedOn w:val="Standaardalinea-lettertype"/>
    <w:rsid w:val="0001063C"/>
  </w:style>
  <w:style w:type="paragraph" w:styleId="Revisie">
    <w:name w:val="Revision"/>
    <w:hidden/>
    <w:uiPriority w:val="99"/>
    <w:semiHidden/>
    <w:rsid w:val="002824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410765">
      <w:bodyDiv w:val="1"/>
      <w:marLeft w:val="0"/>
      <w:marRight w:val="0"/>
      <w:marTop w:val="0"/>
      <w:marBottom w:val="0"/>
      <w:divBdr>
        <w:top w:val="none" w:sz="0" w:space="0" w:color="auto"/>
        <w:left w:val="none" w:sz="0" w:space="0" w:color="auto"/>
        <w:bottom w:val="none" w:sz="0" w:space="0" w:color="auto"/>
        <w:right w:val="none" w:sz="0" w:space="0" w:color="auto"/>
      </w:divBdr>
    </w:div>
    <w:div w:id="1411925793">
      <w:bodyDiv w:val="1"/>
      <w:marLeft w:val="0"/>
      <w:marRight w:val="0"/>
      <w:marTop w:val="0"/>
      <w:marBottom w:val="0"/>
      <w:divBdr>
        <w:top w:val="none" w:sz="0" w:space="0" w:color="auto"/>
        <w:left w:val="none" w:sz="0" w:space="0" w:color="auto"/>
        <w:bottom w:val="none" w:sz="0" w:space="0" w:color="auto"/>
        <w:right w:val="none" w:sz="0" w:space="0" w:color="auto"/>
      </w:divBdr>
      <w:divsChild>
        <w:div w:id="964772023">
          <w:marLeft w:val="0"/>
          <w:marRight w:val="0"/>
          <w:marTop w:val="0"/>
          <w:marBottom w:val="0"/>
          <w:divBdr>
            <w:top w:val="none" w:sz="0" w:space="0" w:color="auto"/>
            <w:left w:val="none" w:sz="0" w:space="0" w:color="auto"/>
            <w:bottom w:val="none" w:sz="0" w:space="0" w:color="auto"/>
            <w:right w:val="none" w:sz="0" w:space="0" w:color="auto"/>
          </w:divBdr>
          <w:divsChild>
            <w:div w:id="1262564217">
              <w:marLeft w:val="0"/>
              <w:marRight w:val="0"/>
              <w:marTop w:val="0"/>
              <w:marBottom w:val="0"/>
              <w:divBdr>
                <w:top w:val="none" w:sz="0" w:space="0" w:color="auto"/>
                <w:left w:val="none" w:sz="0" w:space="0" w:color="auto"/>
                <w:bottom w:val="none" w:sz="0" w:space="0" w:color="auto"/>
                <w:right w:val="none" w:sz="0" w:space="0" w:color="auto"/>
              </w:divBdr>
              <w:divsChild>
                <w:div w:id="566721493">
                  <w:marLeft w:val="0"/>
                  <w:marRight w:val="0"/>
                  <w:marTop w:val="0"/>
                  <w:marBottom w:val="0"/>
                  <w:divBdr>
                    <w:top w:val="none" w:sz="0" w:space="0" w:color="auto"/>
                    <w:left w:val="none" w:sz="0" w:space="0" w:color="auto"/>
                    <w:bottom w:val="none" w:sz="0" w:space="0" w:color="auto"/>
                    <w:right w:val="none" w:sz="0" w:space="0" w:color="auto"/>
                  </w:divBdr>
                  <w:divsChild>
                    <w:div w:id="1221483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6913613">
          <w:marLeft w:val="0"/>
          <w:marRight w:val="0"/>
          <w:marTop w:val="0"/>
          <w:marBottom w:val="0"/>
          <w:divBdr>
            <w:top w:val="none" w:sz="0" w:space="0" w:color="auto"/>
            <w:left w:val="none" w:sz="0" w:space="0" w:color="auto"/>
            <w:bottom w:val="none" w:sz="0" w:space="0" w:color="auto"/>
            <w:right w:val="none" w:sz="0" w:space="0" w:color="auto"/>
          </w:divBdr>
          <w:divsChild>
            <w:div w:id="471026966">
              <w:marLeft w:val="0"/>
              <w:marRight w:val="0"/>
              <w:marTop w:val="0"/>
              <w:marBottom w:val="0"/>
              <w:divBdr>
                <w:top w:val="none" w:sz="0" w:space="0" w:color="auto"/>
                <w:left w:val="none" w:sz="0" w:space="0" w:color="auto"/>
                <w:bottom w:val="none" w:sz="0" w:space="0" w:color="auto"/>
                <w:right w:val="none" w:sz="0" w:space="0" w:color="auto"/>
              </w:divBdr>
              <w:divsChild>
                <w:div w:id="349456670">
                  <w:marLeft w:val="0"/>
                  <w:marRight w:val="0"/>
                  <w:marTop w:val="0"/>
                  <w:marBottom w:val="0"/>
                  <w:divBdr>
                    <w:top w:val="none" w:sz="0" w:space="0" w:color="auto"/>
                    <w:left w:val="none" w:sz="0" w:space="0" w:color="auto"/>
                    <w:bottom w:val="none" w:sz="0" w:space="0" w:color="auto"/>
                    <w:right w:val="none" w:sz="0" w:space="0" w:color="auto"/>
                  </w:divBdr>
                  <w:divsChild>
                    <w:div w:id="1112241778">
                      <w:marLeft w:val="0"/>
                      <w:marRight w:val="0"/>
                      <w:marTop w:val="0"/>
                      <w:marBottom w:val="0"/>
                      <w:divBdr>
                        <w:top w:val="none" w:sz="0" w:space="0" w:color="auto"/>
                        <w:left w:val="none" w:sz="0" w:space="0" w:color="auto"/>
                        <w:bottom w:val="none" w:sz="0" w:space="0" w:color="auto"/>
                        <w:right w:val="none" w:sz="0" w:space="0" w:color="auto"/>
                      </w:divBdr>
                      <w:divsChild>
                        <w:div w:id="1623996178">
                          <w:marLeft w:val="0"/>
                          <w:marRight w:val="0"/>
                          <w:marTop w:val="0"/>
                          <w:marBottom w:val="0"/>
                          <w:divBdr>
                            <w:top w:val="none" w:sz="0" w:space="0" w:color="auto"/>
                            <w:left w:val="none" w:sz="0" w:space="0" w:color="auto"/>
                            <w:bottom w:val="none" w:sz="0" w:space="0" w:color="auto"/>
                            <w:right w:val="none" w:sz="0" w:space="0" w:color="auto"/>
                          </w:divBdr>
                          <w:divsChild>
                            <w:div w:id="1321348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6847723">
      <w:bodyDiv w:val="1"/>
      <w:marLeft w:val="0"/>
      <w:marRight w:val="0"/>
      <w:marTop w:val="0"/>
      <w:marBottom w:val="0"/>
      <w:divBdr>
        <w:top w:val="none" w:sz="0" w:space="0" w:color="auto"/>
        <w:left w:val="none" w:sz="0" w:space="0" w:color="auto"/>
        <w:bottom w:val="none" w:sz="0" w:space="0" w:color="auto"/>
        <w:right w:val="none" w:sz="0" w:space="0" w:color="auto"/>
      </w:divBdr>
      <w:divsChild>
        <w:div w:id="1141381092">
          <w:marLeft w:val="0"/>
          <w:marRight w:val="0"/>
          <w:marTop w:val="0"/>
          <w:marBottom w:val="0"/>
          <w:divBdr>
            <w:top w:val="none" w:sz="0" w:space="0" w:color="auto"/>
            <w:left w:val="none" w:sz="0" w:space="0" w:color="auto"/>
            <w:bottom w:val="none" w:sz="0" w:space="0" w:color="auto"/>
            <w:right w:val="none" w:sz="0" w:space="0" w:color="auto"/>
          </w:divBdr>
          <w:divsChild>
            <w:div w:id="931161177">
              <w:marLeft w:val="0"/>
              <w:marRight w:val="0"/>
              <w:marTop w:val="0"/>
              <w:marBottom w:val="0"/>
              <w:divBdr>
                <w:top w:val="none" w:sz="0" w:space="0" w:color="auto"/>
                <w:left w:val="none" w:sz="0" w:space="0" w:color="auto"/>
                <w:bottom w:val="none" w:sz="0" w:space="0" w:color="auto"/>
                <w:right w:val="none" w:sz="0" w:space="0" w:color="auto"/>
              </w:divBdr>
              <w:divsChild>
                <w:div w:id="533425865">
                  <w:marLeft w:val="0"/>
                  <w:marRight w:val="0"/>
                  <w:marTop w:val="0"/>
                  <w:marBottom w:val="0"/>
                  <w:divBdr>
                    <w:top w:val="none" w:sz="0" w:space="0" w:color="auto"/>
                    <w:left w:val="none" w:sz="0" w:space="0" w:color="auto"/>
                    <w:bottom w:val="none" w:sz="0" w:space="0" w:color="auto"/>
                    <w:right w:val="none" w:sz="0" w:space="0" w:color="auto"/>
                  </w:divBdr>
                  <w:divsChild>
                    <w:div w:id="531263016">
                      <w:marLeft w:val="0"/>
                      <w:marRight w:val="0"/>
                      <w:marTop w:val="0"/>
                      <w:marBottom w:val="0"/>
                      <w:divBdr>
                        <w:top w:val="none" w:sz="0" w:space="0" w:color="auto"/>
                        <w:left w:val="none" w:sz="0" w:space="0" w:color="auto"/>
                        <w:bottom w:val="none" w:sz="0" w:space="0" w:color="auto"/>
                        <w:right w:val="none" w:sz="0" w:space="0" w:color="auto"/>
                      </w:divBdr>
                      <w:divsChild>
                        <w:div w:id="128746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4595192">
          <w:marLeft w:val="0"/>
          <w:marRight w:val="0"/>
          <w:marTop w:val="0"/>
          <w:marBottom w:val="0"/>
          <w:divBdr>
            <w:top w:val="none" w:sz="0" w:space="0" w:color="auto"/>
            <w:left w:val="none" w:sz="0" w:space="0" w:color="auto"/>
            <w:bottom w:val="none" w:sz="0" w:space="0" w:color="auto"/>
            <w:right w:val="none" w:sz="0" w:space="0" w:color="auto"/>
          </w:divBdr>
          <w:divsChild>
            <w:div w:id="1931044299">
              <w:marLeft w:val="0"/>
              <w:marRight w:val="0"/>
              <w:marTop w:val="0"/>
              <w:marBottom w:val="0"/>
              <w:divBdr>
                <w:top w:val="none" w:sz="0" w:space="0" w:color="auto"/>
                <w:left w:val="none" w:sz="0" w:space="0" w:color="auto"/>
                <w:bottom w:val="none" w:sz="0" w:space="0" w:color="auto"/>
                <w:right w:val="none" w:sz="0" w:space="0" w:color="auto"/>
              </w:divBdr>
              <w:divsChild>
                <w:div w:id="118573091">
                  <w:marLeft w:val="0"/>
                  <w:marRight w:val="0"/>
                  <w:marTop w:val="0"/>
                  <w:marBottom w:val="0"/>
                  <w:divBdr>
                    <w:top w:val="none" w:sz="0" w:space="0" w:color="auto"/>
                    <w:left w:val="none" w:sz="0" w:space="0" w:color="auto"/>
                    <w:bottom w:val="none" w:sz="0" w:space="0" w:color="auto"/>
                    <w:right w:val="none" w:sz="0" w:space="0" w:color="auto"/>
                  </w:divBdr>
                  <w:divsChild>
                    <w:div w:id="329138704">
                      <w:marLeft w:val="0"/>
                      <w:marRight w:val="0"/>
                      <w:marTop w:val="0"/>
                      <w:marBottom w:val="0"/>
                      <w:divBdr>
                        <w:top w:val="none" w:sz="0" w:space="0" w:color="auto"/>
                        <w:left w:val="none" w:sz="0" w:space="0" w:color="auto"/>
                        <w:bottom w:val="none" w:sz="0" w:space="0" w:color="auto"/>
                        <w:right w:val="none" w:sz="0" w:space="0" w:color="auto"/>
                      </w:divBdr>
                      <w:divsChild>
                        <w:div w:id="1926959759">
                          <w:marLeft w:val="0"/>
                          <w:marRight w:val="0"/>
                          <w:marTop w:val="0"/>
                          <w:marBottom w:val="0"/>
                          <w:divBdr>
                            <w:top w:val="none" w:sz="0" w:space="0" w:color="auto"/>
                            <w:left w:val="none" w:sz="0" w:space="0" w:color="auto"/>
                            <w:bottom w:val="none" w:sz="0" w:space="0" w:color="auto"/>
                            <w:right w:val="none" w:sz="0" w:space="0" w:color="auto"/>
                          </w:divBdr>
                          <w:divsChild>
                            <w:div w:id="51650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2228400">
      <w:bodyDiv w:val="1"/>
      <w:marLeft w:val="0"/>
      <w:marRight w:val="0"/>
      <w:marTop w:val="0"/>
      <w:marBottom w:val="0"/>
      <w:divBdr>
        <w:top w:val="none" w:sz="0" w:space="0" w:color="auto"/>
        <w:left w:val="none" w:sz="0" w:space="0" w:color="auto"/>
        <w:bottom w:val="none" w:sz="0" w:space="0" w:color="auto"/>
        <w:right w:val="none" w:sz="0" w:space="0" w:color="auto"/>
      </w:divBdr>
    </w:div>
    <w:div w:id="156953369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hyperlink" Target="http://www.panasonic-batteries.com" TargetMode="External"/><Relationship Id="rId21" Type="http://schemas.openxmlformats.org/officeDocument/2006/relationships/header" Target="header5.xml"/><Relationship Id="rId22" Type="http://schemas.openxmlformats.org/officeDocument/2006/relationships/header" Target="header6.xml"/><Relationship Id="rId23" Type="http://schemas.openxmlformats.org/officeDocument/2006/relationships/fontTable" Target="fontTable.xml"/><Relationship Id="rId24" Type="http://schemas.openxmlformats.org/officeDocument/2006/relationships/glossaryDocument" Target="glossary/document.xml"/><Relationship Id="rId25" Type="http://schemas.openxmlformats.org/officeDocument/2006/relationships/theme" Target="theme/theme1.xml"/><Relationship Id="rId10" Type="http://schemas.openxmlformats.org/officeDocument/2006/relationships/hyperlink" Target="http://www.ark.be/nl/pressroom/detail/137689/panasonic-concludes-successful-angry-birds-contest" TargetMode="External"/><Relationship Id="rId11" Type="http://schemas.openxmlformats.org/officeDocument/2006/relationships/hyperlink" Target="http://www.eneloopexpedition.com/" TargetMode="External"/><Relationship Id="rId12" Type="http://schemas.openxmlformats.org/officeDocument/2006/relationships/header" Target="header1.xml"/><Relationship Id="rId13" Type="http://schemas.openxmlformats.org/officeDocument/2006/relationships/header" Target="header2.xml"/><Relationship Id="rId14" Type="http://schemas.openxmlformats.org/officeDocument/2006/relationships/hyperlink" Target="http://www.panasonic-batteries.com/" TargetMode="External"/><Relationship Id="rId15" Type="http://schemas.openxmlformats.org/officeDocument/2006/relationships/hyperlink" Target="http://panasonic.net" TargetMode="External"/><Relationship Id="rId16" Type="http://schemas.openxmlformats.org/officeDocument/2006/relationships/header" Target="header3.xml"/><Relationship Id="rId17" Type="http://schemas.openxmlformats.org/officeDocument/2006/relationships/header" Target="header4.xml"/><Relationship Id="rId18" Type="http://schemas.openxmlformats.org/officeDocument/2006/relationships/hyperlink" Target="http://www.ark.be" TargetMode="External"/><Relationship Id="rId19" Type="http://schemas.openxmlformats.org/officeDocument/2006/relationships/hyperlink" Target="mailto:vicky.raman@eu.panasonic.com"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interbrand.com/best-brands/best-global-brands/2015/ranking/panasonic/"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ntTable" Target="fontTable.xml"/><Relationship Id="rId1" Type="http://schemas.openxmlformats.org/officeDocument/2006/relationships/styles" Target="styles.xml"/><Relationship Id="rId2" Type="http://schemas.openxmlformats.org/officeDocument/2006/relationships/settings" Target="setting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C8CED9DA1F5A44FA2717EC915C7679A"/>
        <w:category>
          <w:name w:val="Algemeen"/>
          <w:gallery w:val="placeholder"/>
        </w:category>
        <w:types>
          <w:type w:val="bbPlcHdr"/>
        </w:types>
        <w:behaviors>
          <w:behavior w:val="content"/>
        </w:behaviors>
        <w:guid w:val="{9E0A81DE-9CCB-4D4B-936F-57C1FA104E1F}"/>
      </w:docPartPr>
      <w:docPartBody>
        <w:p w:rsidR="00410E65" w:rsidRDefault="0023420A" w:rsidP="0023420A">
          <w:pPr>
            <w:pStyle w:val="BC8CED9DA1F5A44FA2717EC915C7679A"/>
          </w:pPr>
          <w:r>
            <w:rPr>
              <w:lang w:val="nl-NL"/>
            </w:rPr>
            <w:t>[Geef de tekst op]</w:t>
          </w:r>
        </w:p>
      </w:docPartBody>
    </w:docPart>
    <w:docPart>
      <w:docPartPr>
        <w:name w:val="2DD6A79A1EBF364E8A797235ECB5D098"/>
        <w:category>
          <w:name w:val="Algemeen"/>
          <w:gallery w:val="placeholder"/>
        </w:category>
        <w:types>
          <w:type w:val="bbPlcHdr"/>
        </w:types>
        <w:behaviors>
          <w:behavior w:val="content"/>
        </w:behaviors>
        <w:guid w:val="{3B22AC15-1080-2F46-9D3A-116B79B7265B}"/>
      </w:docPartPr>
      <w:docPartBody>
        <w:p w:rsidR="00410E65" w:rsidRDefault="0023420A" w:rsidP="0023420A">
          <w:pPr>
            <w:pStyle w:val="2DD6A79A1EBF364E8A797235ECB5D098"/>
          </w:pPr>
          <w:r>
            <w:rPr>
              <w:lang w:val="nl-NL"/>
            </w:rPr>
            <w:t>[Geef de tekst op]</w:t>
          </w:r>
        </w:p>
      </w:docPartBody>
    </w:docPart>
    <w:docPart>
      <w:docPartPr>
        <w:name w:val="3C3035BBE92F6D4FA2B3032C1F5F80FB"/>
        <w:category>
          <w:name w:val="Algemeen"/>
          <w:gallery w:val="placeholder"/>
        </w:category>
        <w:types>
          <w:type w:val="bbPlcHdr"/>
        </w:types>
        <w:behaviors>
          <w:behavior w:val="content"/>
        </w:behaviors>
        <w:guid w:val="{33D02166-34D6-F844-B5C8-4F07BE001CEF}"/>
      </w:docPartPr>
      <w:docPartBody>
        <w:p w:rsidR="00410E65" w:rsidRDefault="0023420A" w:rsidP="0023420A">
          <w:pPr>
            <w:pStyle w:val="3C3035BBE92F6D4FA2B3032C1F5F80FB"/>
          </w:pPr>
          <w:r>
            <w:rPr>
              <w:lang w:val="nl-NL"/>
            </w:rPr>
            <w:t>[Geef de tekst op]</w:t>
          </w:r>
        </w:p>
      </w:docPartBody>
    </w:docPart>
    <w:docPart>
      <w:docPartPr>
        <w:name w:val="082258D51838FC45A5719BC82CFAC679"/>
        <w:category>
          <w:name w:val="Algemeen"/>
          <w:gallery w:val="placeholder"/>
        </w:category>
        <w:types>
          <w:type w:val="bbPlcHdr"/>
        </w:types>
        <w:behaviors>
          <w:behavior w:val="content"/>
        </w:behaviors>
        <w:guid w:val="{AAD76D0F-4353-7C44-A59A-B4388E2B83B2}"/>
      </w:docPartPr>
      <w:docPartBody>
        <w:p w:rsidR="00FC44E6" w:rsidRDefault="001F38DD" w:rsidP="001F38DD">
          <w:pPr>
            <w:pStyle w:val="082258D51838FC45A5719BC82CFAC679"/>
          </w:pPr>
          <w:r>
            <w:t>[Geef de tekst op]</w:t>
          </w:r>
        </w:p>
      </w:docPartBody>
    </w:docPart>
    <w:docPart>
      <w:docPartPr>
        <w:name w:val="0ACDD36D4DAF6341A3D10DBD597A988C"/>
        <w:category>
          <w:name w:val="Algemeen"/>
          <w:gallery w:val="placeholder"/>
        </w:category>
        <w:types>
          <w:type w:val="bbPlcHdr"/>
        </w:types>
        <w:behaviors>
          <w:behavior w:val="content"/>
        </w:behaviors>
        <w:guid w:val="{25B857CA-2F91-8149-8827-58198BF0E953}"/>
      </w:docPartPr>
      <w:docPartBody>
        <w:p w:rsidR="00FC44E6" w:rsidRDefault="001F38DD" w:rsidP="001F38DD">
          <w:pPr>
            <w:pStyle w:val="0ACDD36D4DAF6341A3D10DBD597A988C"/>
          </w:pPr>
          <w:r>
            <w:t>[Geef de tekst op]</w:t>
          </w:r>
        </w:p>
      </w:docPartBody>
    </w:docPart>
    <w:docPart>
      <w:docPartPr>
        <w:name w:val="35E3A13C7CAD424A8C3C3FAC66C6917D"/>
        <w:category>
          <w:name w:val="Algemeen"/>
          <w:gallery w:val="placeholder"/>
        </w:category>
        <w:types>
          <w:type w:val="bbPlcHdr"/>
        </w:types>
        <w:behaviors>
          <w:behavior w:val="content"/>
        </w:behaviors>
        <w:guid w:val="{A1B12FCD-A774-D745-B4D6-683FDA6B366F}"/>
      </w:docPartPr>
      <w:docPartBody>
        <w:p w:rsidR="00FC44E6" w:rsidRDefault="001F38DD" w:rsidP="001F38DD">
          <w:pPr>
            <w:pStyle w:val="35E3A13C7CAD424A8C3C3FAC66C6917D"/>
          </w:pPr>
          <w:r>
            <w:t>[Geef de tekst op]</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明朝">
    <w:charset w:val="80"/>
    <w:family w:val="auto"/>
    <w:pitch w:val="variable"/>
    <w:sig w:usb0="E00002FF" w:usb1="6AC7FDFB" w:usb2="08000012" w:usb3="00000000" w:csb0="0002009F" w:csb1="00000000"/>
  </w:font>
  <w:font w:name="Helvetica Neue">
    <w:panose1 w:val="02000503000000020004"/>
    <w:charset w:val="00"/>
    <w:family w:val="auto"/>
    <w:pitch w:val="variable"/>
    <w:sig w:usb0="E50002FF" w:usb1="500079DB" w:usb2="00000010" w:usb3="00000000" w:csb0="00000001" w:csb1="00000000"/>
  </w:font>
  <w:font w:name="Lucida Grande">
    <w:panose1 w:val="020B0600040502020204"/>
    <w:charset w:val="00"/>
    <w:family w:val="auto"/>
    <w:pitch w:val="variable"/>
    <w:sig w:usb0="E1000AEF" w:usb1="5000A1FF" w:usb2="00000000" w:usb3="00000000" w:csb0="000001BF" w:csb1="00000000"/>
  </w:font>
  <w:font w:name="MinionPro-Regular">
    <w:charset w:val="00"/>
    <w:family w:val="auto"/>
    <w:pitch w:val="variable"/>
    <w:sig w:usb0="60000287" w:usb1="00000001" w:usb2="00000000" w:usb3="00000000" w:csb0="0000019F" w:csb1="00000000"/>
  </w:font>
  <w:font w:name="ＭＳ ゴシック">
    <w:charset w:val="80"/>
    <w:family w:val="auto"/>
    <w:pitch w:val="variable"/>
    <w:sig w:usb0="E00002FF" w:usb1="6AC7FDFB" w:usb2="08000012" w:usb3="00000000" w:csb0="0002009F" w:csb1="00000000"/>
  </w:font>
  <w:font w:name="Yu Mincho">
    <w:panose1 w:val="02020400000000000000"/>
    <w:charset w:val="80"/>
    <w:family w:val="auto"/>
    <w:pitch w:val="variable"/>
    <w:sig w:usb0="800002E7" w:usb1="2AC7FCFF" w:usb2="00000012" w:usb3="00000000" w:csb0="0002009F" w:csb1="00000000"/>
  </w:font>
  <w:font w:name="Yu Gothic Light">
    <w:panose1 w:val="020B0300000000000000"/>
    <w:charset w:val="80"/>
    <w:family w:val="auto"/>
    <w:pitch w:val="variable"/>
    <w:sig w:usb0="E00002FF" w:usb1="2AC7FDFF" w:usb2="00000016" w:usb3="00000000" w:csb0="0002009F" w:csb1="00000000"/>
  </w:font>
  <w:font w:name="Calibri Light">
    <w:panose1 w:val="020F0302020204030204"/>
    <w:charset w:val="00"/>
    <w:family w:val="auto"/>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420A"/>
    <w:rsid w:val="00025DAE"/>
    <w:rsid w:val="000270AF"/>
    <w:rsid w:val="00041261"/>
    <w:rsid w:val="00082B84"/>
    <w:rsid w:val="0016076A"/>
    <w:rsid w:val="00197A2D"/>
    <w:rsid w:val="001B4AAA"/>
    <w:rsid w:val="001C0E63"/>
    <w:rsid w:val="001F38DD"/>
    <w:rsid w:val="00230D95"/>
    <w:rsid w:val="0023420A"/>
    <w:rsid w:val="00340396"/>
    <w:rsid w:val="00347775"/>
    <w:rsid w:val="0037697A"/>
    <w:rsid w:val="00386BD5"/>
    <w:rsid w:val="003E2F40"/>
    <w:rsid w:val="00410E65"/>
    <w:rsid w:val="00447A18"/>
    <w:rsid w:val="0045478A"/>
    <w:rsid w:val="00456FC3"/>
    <w:rsid w:val="004D5659"/>
    <w:rsid w:val="0058341A"/>
    <w:rsid w:val="006270C3"/>
    <w:rsid w:val="00671AB6"/>
    <w:rsid w:val="006777FD"/>
    <w:rsid w:val="00681DEF"/>
    <w:rsid w:val="00747B4E"/>
    <w:rsid w:val="00790BFB"/>
    <w:rsid w:val="007A5BFA"/>
    <w:rsid w:val="007E7403"/>
    <w:rsid w:val="008467C1"/>
    <w:rsid w:val="00886670"/>
    <w:rsid w:val="008E1444"/>
    <w:rsid w:val="0093719F"/>
    <w:rsid w:val="009C4C16"/>
    <w:rsid w:val="00A02641"/>
    <w:rsid w:val="00A226E7"/>
    <w:rsid w:val="00A27229"/>
    <w:rsid w:val="00A72B13"/>
    <w:rsid w:val="00AB1A5C"/>
    <w:rsid w:val="00AC126D"/>
    <w:rsid w:val="00AF561A"/>
    <w:rsid w:val="00B770D6"/>
    <w:rsid w:val="00B86640"/>
    <w:rsid w:val="00C11042"/>
    <w:rsid w:val="00C219E2"/>
    <w:rsid w:val="00C525D1"/>
    <w:rsid w:val="00CB79A9"/>
    <w:rsid w:val="00CF4EE8"/>
    <w:rsid w:val="00D65B7A"/>
    <w:rsid w:val="00E27792"/>
    <w:rsid w:val="00E433C6"/>
    <w:rsid w:val="00E5749F"/>
    <w:rsid w:val="00EA305C"/>
    <w:rsid w:val="00EB33F6"/>
    <w:rsid w:val="00F12AC4"/>
    <w:rsid w:val="00F16C63"/>
    <w:rsid w:val="00F3355F"/>
    <w:rsid w:val="00F717E1"/>
    <w:rsid w:val="00FB44F0"/>
    <w:rsid w:val="00FC44E6"/>
    <w:rsid w:val="00FF072C"/>
  </w:rsids>
  <m:mathPr>
    <m:mathFont m:val="Cambria Math"/>
    <m:brkBin m:val="before"/>
    <m:brkBinSub m:val="--"/>
    <m:smallFrac m:val="0"/>
    <m:dispDef/>
    <m:lMargin m:val="0"/>
    <m:rMargin m:val="0"/>
    <m:defJc m:val="centerGroup"/>
    <m:wrapIndent m:val="1440"/>
    <m:intLim m:val="subSup"/>
    <m:naryLim m:val="undOvr"/>
  </m:mathPr>
  <w:themeFontLang w:val="nl-BE" w:eastAsia="ja-JP" w:bidi="ar-SA"/>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nl-BE" w:eastAsia="ja-JP"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BC8CED9DA1F5A44FA2717EC915C7679A">
    <w:name w:val="BC8CED9DA1F5A44FA2717EC915C7679A"/>
    <w:rsid w:val="0023420A"/>
  </w:style>
  <w:style w:type="paragraph" w:customStyle="1" w:styleId="2DD6A79A1EBF364E8A797235ECB5D098">
    <w:name w:val="2DD6A79A1EBF364E8A797235ECB5D098"/>
    <w:rsid w:val="0023420A"/>
  </w:style>
  <w:style w:type="paragraph" w:customStyle="1" w:styleId="3C3035BBE92F6D4FA2B3032C1F5F80FB">
    <w:name w:val="3C3035BBE92F6D4FA2B3032C1F5F80FB"/>
    <w:rsid w:val="0023420A"/>
  </w:style>
  <w:style w:type="paragraph" w:customStyle="1" w:styleId="593E515569797E4CBF1496BF3D23FFFF">
    <w:name w:val="593E515569797E4CBF1496BF3D23FFFF"/>
    <w:rsid w:val="0023420A"/>
  </w:style>
  <w:style w:type="paragraph" w:customStyle="1" w:styleId="3E73883430F87B499210EBC857A8305F">
    <w:name w:val="3E73883430F87B499210EBC857A8305F"/>
    <w:rsid w:val="0023420A"/>
  </w:style>
  <w:style w:type="paragraph" w:customStyle="1" w:styleId="399B8A8216F72A468DE7CFC4F4CA4794">
    <w:name w:val="399B8A8216F72A468DE7CFC4F4CA4794"/>
    <w:rsid w:val="0023420A"/>
  </w:style>
  <w:style w:type="paragraph" w:customStyle="1" w:styleId="082258D51838FC45A5719BC82CFAC679">
    <w:name w:val="082258D51838FC45A5719BC82CFAC679"/>
    <w:rsid w:val="001F38DD"/>
    <w:rPr>
      <w:lang w:val="nl-NL" w:eastAsia="nl-NL"/>
    </w:rPr>
  </w:style>
  <w:style w:type="paragraph" w:customStyle="1" w:styleId="0ACDD36D4DAF6341A3D10DBD597A988C">
    <w:name w:val="0ACDD36D4DAF6341A3D10DBD597A988C"/>
    <w:rsid w:val="001F38DD"/>
    <w:rPr>
      <w:lang w:val="nl-NL" w:eastAsia="nl-NL"/>
    </w:rPr>
  </w:style>
  <w:style w:type="paragraph" w:customStyle="1" w:styleId="35E3A13C7CAD424A8C3C3FAC66C6917D">
    <w:name w:val="35E3A13C7CAD424A8C3C3FAC66C6917D"/>
    <w:rsid w:val="001F38DD"/>
    <w:rPr>
      <w:lang w:val="nl-NL" w:eastAsia="nl-N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9E59CA-3AD3-2D4D-952B-8F3CFC05A5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587</Words>
  <Characters>3231</Characters>
  <Application>Microsoft Macintosh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Ark</Company>
  <LinksUpToDate>false</LinksUpToDate>
  <CharactersWithSpaces>3811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Ann-Sophie Cardoen</dc:creator>
  <cp:lastModifiedBy>Microsoft Office-gebruiker</cp:lastModifiedBy>
  <cp:revision>4</cp:revision>
  <cp:lastPrinted>2017-03-03T14:30:00Z</cp:lastPrinted>
  <dcterms:created xsi:type="dcterms:W3CDTF">2017-03-13T08:02:00Z</dcterms:created>
  <dcterms:modified xsi:type="dcterms:W3CDTF">2017-03-23T09:00:00Z</dcterms:modified>
</cp:coreProperties>
</file>