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55A6" w14:textId="77777777" w:rsidR="009A4A12" w:rsidRPr="001E4F84" w:rsidRDefault="009A4A12" w:rsidP="009A4A12">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007B561F" wp14:editId="16A38668">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8" cstate="print"/>
                    <a:srcRect/>
                    <a:stretch>
                      <a:fillRect/>
                    </a:stretch>
                  </pic:blipFill>
                  <pic:spPr>
                    <a:xfrm>
                      <a:off x="0" y="0"/>
                      <a:ext cx="1638300" cy="561975"/>
                    </a:xfrm>
                    <a:prstGeom prst="rect">
                      <a:avLst/>
                    </a:prstGeom>
                    <a:ln/>
                  </pic:spPr>
                </pic:pic>
              </a:graphicData>
            </a:graphic>
          </wp:anchor>
        </w:drawing>
      </w:r>
    </w:p>
    <w:p w14:paraId="30EA73BC" w14:textId="77777777" w:rsidR="009A4A12" w:rsidRPr="0015463F" w:rsidRDefault="009A4A12" w:rsidP="009A4A12">
      <w:pPr>
        <w:pStyle w:val="Normal1"/>
        <w:spacing w:after="0" w:line="240" w:lineRule="auto"/>
        <w:jc w:val="right"/>
        <w:rPr>
          <w:rFonts w:asciiTheme="minorHAnsi" w:hAnsiTheme="minorHAnsi"/>
        </w:rPr>
      </w:pPr>
      <w:r w:rsidRPr="0015463F">
        <w:rPr>
          <w:rFonts w:asciiTheme="minorHAnsi" w:hAnsiTheme="minorHAnsi"/>
          <w:u w:val="single"/>
        </w:rPr>
        <w:t>FOR MORE INFORMATION:</w:t>
      </w:r>
    </w:p>
    <w:p w14:paraId="2D66B024" w14:textId="77777777" w:rsidR="009A4A12" w:rsidRPr="0015463F" w:rsidRDefault="009A4A12" w:rsidP="009A4A12">
      <w:pPr>
        <w:pStyle w:val="Normal1"/>
        <w:spacing w:after="0" w:line="240" w:lineRule="auto"/>
        <w:jc w:val="right"/>
        <w:rPr>
          <w:rFonts w:asciiTheme="minorHAnsi" w:hAnsiTheme="minorHAnsi"/>
        </w:rPr>
      </w:pPr>
      <w:r>
        <w:rPr>
          <w:rFonts w:asciiTheme="minorHAnsi" w:hAnsiTheme="minorHAnsi"/>
        </w:rPr>
        <w:t>Laurel Haislip</w:t>
      </w:r>
    </w:p>
    <w:p w14:paraId="57801B6F" w14:textId="77777777" w:rsidR="009A4A12" w:rsidRPr="0015463F" w:rsidRDefault="009A4A12" w:rsidP="009A4A12">
      <w:pPr>
        <w:pStyle w:val="Normal1"/>
        <w:spacing w:after="0" w:line="240" w:lineRule="auto"/>
        <w:jc w:val="right"/>
        <w:rPr>
          <w:rFonts w:asciiTheme="minorHAnsi" w:hAnsiTheme="minorHAnsi"/>
        </w:rPr>
      </w:pPr>
      <w:r w:rsidRPr="0015463F">
        <w:rPr>
          <w:rFonts w:asciiTheme="minorHAnsi" w:hAnsiTheme="minorHAnsi"/>
        </w:rPr>
        <w:t>BRAVE Public Relations</w:t>
      </w:r>
      <w:r w:rsidR="00306D4B">
        <w:rPr>
          <w:rFonts w:asciiTheme="minorHAnsi" w:hAnsiTheme="minorHAnsi"/>
        </w:rPr>
        <w:br/>
      </w:r>
      <w:r w:rsidRPr="0015463F">
        <w:rPr>
          <w:rFonts w:asciiTheme="minorHAnsi" w:hAnsiTheme="minorHAnsi"/>
        </w:rPr>
        <w:t>404.233.3993</w:t>
      </w:r>
    </w:p>
    <w:p w14:paraId="68A960AA" w14:textId="77777777" w:rsidR="009A4A12" w:rsidRDefault="00F30929" w:rsidP="009A4A12">
      <w:pPr>
        <w:pStyle w:val="Normal1"/>
        <w:spacing w:after="0" w:line="240" w:lineRule="auto"/>
        <w:jc w:val="right"/>
        <w:rPr>
          <w:rFonts w:asciiTheme="minorHAnsi" w:hAnsiTheme="minorHAnsi"/>
        </w:rPr>
      </w:pPr>
      <w:hyperlink r:id="rId9" w:history="1">
        <w:r w:rsidR="00AE2D2B" w:rsidRPr="00AE24D4">
          <w:rPr>
            <w:rStyle w:val="Hyperlink"/>
            <w:rFonts w:asciiTheme="minorHAnsi" w:hAnsiTheme="minorHAnsi"/>
          </w:rPr>
          <w:t>lhaislip@emailbrave.com</w:t>
        </w:r>
      </w:hyperlink>
    </w:p>
    <w:p w14:paraId="44EE56D0" w14:textId="77777777" w:rsidR="009A4A12" w:rsidRPr="00CB0A3E" w:rsidRDefault="009A4A12" w:rsidP="009A4A12">
      <w:pPr>
        <w:pStyle w:val="Normal1"/>
        <w:spacing w:after="0" w:line="240" w:lineRule="auto"/>
        <w:rPr>
          <w:rFonts w:asciiTheme="minorHAnsi" w:hAnsiTheme="minorHAnsi"/>
          <w:sz w:val="20"/>
          <w:szCs w:val="20"/>
        </w:rPr>
      </w:pPr>
      <w:r w:rsidRPr="00071D7B">
        <w:rPr>
          <w:rFonts w:asciiTheme="minorHAnsi" w:hAnsiTheme="minorHAnsi"/>
          <w:sz w:val="20"/>
          <w:szCs w:val="20"/>
        </w:rPr>
        <w:br/>
      </w:r>
      <w:r w:rsidRPr="001E4F84">
        <w:rPr>
          <w:rFonts w:asciiTheme="minorHAnsi" w:hAnsiTheme="minorHAnsi"/>
          <w:sz w:val="20"/>
          <w:szCs w:val="20"/>
        </w:rPr>
        <w:t>FOR IMMEDIATE RELEASE</w:t>
      </w:r>
      <w:r w:rsidRPr="000C055F">
        <w:rPr>
          <w:rFonts w:asciiTheme="minorHAnsi" w:hAnsiTheme="minorHAnsi"/>
          <w:b/>
          <w:sz w:val="24"/>
          <w:szCs w:val="24"/>
        </w:rPr>
        <w:t xml:space="preserve"> </w:t>
      </w:r>
    </w:p>
    <w:p w14:paraId="06854979" w14:textId="77777777" w:rsidR="009A4A12" w:rsidRPr="001E4F84" w:rsidRDefault="009A4A12" w:rsidP="009A4A12">
      <w:pPr>
        <w:pStyle w:val="Normal1"/>
        <w:spacing w:after="0" w:line="240" w:lineRule="auto"/>
        <w:jc w:val="center"/>
        <w:rPr>
          <w:rFonts w:asciiTheme="minorHAnsi" w:hAnsiTheme="minorHAnsi"/>
        </w:rPr>
      </w:pPr>
    </w:p>
    <w:p w14:paraId="42606D9D" w14:textId="77777777" w:rsidR="00804EB7" w:rsidRDefault="00C74944" w:rsidP="00A87C33">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Wonderfully weird</w:t>
      </w:r>
      <w:r w:rsidR="000340CC">
        <w:rPr>
          <w:rFonts w:asciiTheme="minorHAnsi" w:hAnsiTheme="minorHAnsi"/>
          <w:b/>
          <w:sz w:val="26"/>
          <w:szCs w:val="26"/>
          <w:u w:val="single"/>
        </w:rPr>
        <w:t xml:space="preserve"> comedy</w:t>
      </w:r>
      <w:r w:rsidR="00575BA0">
        <w:rPr>
          <w:rFonts w:asciiTheme="minorHAnsi" w:hAnsiTheme="minorHAnsi"/>
          <w:b/>
          <w:sz w:val="26"/>
          <w:szCs w:val="26"/>
          <w:u w:val="single"/>
        </w:rPr>
        <w:t xml:space="preserve"> set to open at Aurora Theatre with</w:t>
      </w:r>
      <w:r w:rsidR="00C87A62">
        <w:rPr>
          <w:rFonts w:asciiTheme="minorHAnsi" w:hAnsiTheme="minorHAnsi"/>
          <w:b/>
          <w:sz w:val="26"/>
          <w:szCs w:val="26"/>
          <w:u w:val="single"/>
        </w:rPr>
        <w:t xml:space="preserve"> </w:t>
      </w:r>
      <w:r w:rsidR="006166ED" w:rsidRPr="00C068E3">
        <w:rPr>
          <w:rFonts w:asciiTheme="minorHAnsi" w:hAnsiTheme="minorHAnsi"/>
          <w:b/>
          <w:i/>
          <w:sz w:val="26"/>
          <w:szCs w:val="26"/>
          <w:u w:val="single"/>
        </w:rPr>
        <w:t>Be Here Now</w:t>
      </w:r>
      <w:r w:rsidR="00575BA0">
        <w:rPr>
          <w:rFonts w:asciiTheme="minorHAnsi" w:hAnsiTheme="minorHAnsi"/>
          <w:b/>
          <w:sz w:val="26"/>
          <w:szCs w:val="26"/>
          <w:u w:val="single"/>
        </w:rPr>
        <w:t>,</w:t>
      </w:r>
      <w:r w:rsidR="00A87C33">
        <w:rPr>
          <w:rFonts w:asciiTheme="minorHAnsi" w:hAnsiTheme="minorHAnsi"/>
          <w:b/>
          <w:sz w:val="26"/>
          <w:szCs w:val="26"/>
          <w:u w:val="single"/>
        </w:rPr>
        <w:t xml:space="preserve"> </w:t>
      </w:r>
      <w:r w:rsidR="002B08D8">
        <w:rPr>
          <w:rFonts w:asciiTheme="minorHAnsi" w:hAnsiTheme="minorHAnsi"/>
          <w:b/>
          <w:sz w:val="26"/>
          <w:szCs w:val="26"/>
          <w:u w:val="single"/>
        </w:rPr>
        <w:t xml:space="preserve">September </w:t>
      </w:r>
      <w:r w:rsidR="006166ED">
        <w:rPr>
          <w:rFonts w:asciiTheme="minorHAnsi" w:hAnsiTheme="minorHAnsi"/>
          <w:b/>
          <w:sz w:val="26"/>
          <w:szCs w:val="26"/>
          <w:u w:val="single"/>
        </w:rPr>
        <w:t>20</w:t>
      </w:r>
      <w:r w:rsidR="00A87C33">
        <w:rPr>
          <w:rFonts w:asciiTheme="minorHAnsi" w:hAnsiTheme="minorHAnsi"/>
          <w:b/>
          <w:sz w:val="26"/>
          <w:szCs w:val="26"/>
          <w:u w:val="single"/>
        </w:rPr>
        <w:t xml:space="preserve"> – </w:t>
      </w:r>
      <w:r w:rsidR="006166ED">
        <w:rPr>
          <w:rFonts w:asciiTheme="minorHAnsi" w:hAnsiTheme="minorHAnsi"/>
          <w:b/>
          <w:sz w:val="26"/>
          <w:szCs w:val="26"/>
          <w:u w:val="single"/>
        </w:rPr>
        <w:t>October 21</w:t>
      </w:r>
    </w:p>
    <w:p w14:paraId="085A04E4" w14:textId="77777777" w:rsidR="004E5C8B" w:rsidRDefault="0007068A" w:rsidP="009A4A12">
      <w:pPr>
        <w:pStyle w:val="Normal1"/>
        <w:spacing w:after="0" w:line="240" w:lineRule="auto"/>
        <w:jc w:val="center"/>
        <w:rPr>
          <w:rFonts w:asciiTheme="minorHAnsi" w:hAnsiTheme="minorHAnsi" w:cstheme="minorHAnsi"/>
          <w:i/>
        </w:rPr>
      </w:pPr>
      <w:r>
        <w:rPr>
          <w:rFonts w:asciiTheme="minorHAnsi" w:hAnsiTheme="minorHAnsi" w:cstheme="minorHAnsi"/>
          <w:i/>
        </w:rPr>
        <w:t>Adult</w:t>
      </w:r>
      <w:r w:rsidR="0058048D">
        <w:rPr>
          <w:rFonts w:asciiTheme="minorHAnsi" w:hAnsiTheme="minorHAnsi" w:cstheme="minorHAnsi"/>
          <w:i/>
        </w:rPr>
        <w:t xml:space="preserve"> audiences</w:t>
      </w:r>
      <w:r>
        <w:rPr>
          <w:rFonts w:asciiTheme="minorHAnsi" w:hAnsiTheme="minorHAnsi" w:cstheme="minorHAnsi"/>
          <w:i/>
        </w:rPr>
        <w:t xml:space="preserve"> invited</w:t>
      </w:r>
      <w:r w:rsidR="004E5C8B">
        <w:rPr>
          <w:rFonts w:asciiTheme="minorHAnsi" w:hAnsiTheme="minorHAnsi" w:cstheme="minorHAnsi"/>
          <w:i/>
        </w:rPr>
        <w:t xml:space="preserve"> to </w:t>
      </w:r>
      <w:r w:rsidR="00956CAC">
        <w:rPr>
          <w:rFonts w:asciiTheme="minorHAnsi" w:hAnsiTheme="minorHAnsi" w:cstheme="minorHAnsi"/>
          <w:i/>
        </w:rPr>
        <w:t>experience</w:t>
      </w:r>
      <w:r w:rsidR="00276E8C">
        <w:rPr>
          <w:rFonts w:asciiTheme="minorHAnsi" w:hAnsiTheme="minorHAnsi" w:cstheme="minorHAnsi"/>
          <w:i/>
        </w:rPr>
        <w:t xml:space="preserve"> the search for happiness and companionship in heartwarming comedy</w:t>
      </w:r>
    </w:p>
    <w:p w14:paraId="007A650A" w14:textId="77777777" w:rsidR="009A4A12" w:rsidRPr="002A7E31" w:rsidRDefault="009A4A12" w:rsidP="003929C9">
      <w:pPr>
        <w:pStyle w:val="Normal1"/>
        <w:spacing w:after="0" w:line="240" w:lineRule="auto"/>
        <w:rPr>
          <w:rFonts w:asciiTheme="minorHAnsi" w:hAnsiTheme="minorHAnsi" w:cstheme="minorHAnsi"/>
          <w:highlight w:val="yellow"/>
        </w:rPr>
      </w:pPr>
    </w:p>
    <w:p w14:paraId="7282EBAC" w14:textId="4A42A76A" w:rsidR="006166ED" w:rsidRPr="00A87C33" w:rsidRDefault="009A4A12" w:rsidP="009A4A12">
      <w:pPr>
        <w:spacing w:after="0" w:line="240" w:lineRule="auto"/>
        <w:rPr>
          <w:rFonts w:asciiTheme="minorHAnsi" w:hAnsiTheme="minorHAnsi" w:cstheme="minorHAnsi"/>
          <w:b/>
        </w:rPr>
      </w:pPr>
      <w:r w:rsidRPr="002A7E31">
        <w:rPr>
          <w:rFonts w:asciiTheme="minorHAnsi" w:hAnsiTheme="minorHAnsi" w:cstheme="minorHAnsi"/>
          <w:b/>
        </w:rPr>
        <w:t>LAWRENCEVILLE, Ga. (</w:t>
      </w:r>
      <w:r w:rsidR="00CB0A3E">
        <w:rPr>
          <w:rFonts w:asciiTheme="minorHAnsi" w:hAnsiTheme="minorHAnsi" w:cstheme="minorHAnsi"/>
          <w:b/>
        </w:rPr>
        <w:t>September</w:t>
      </w:r>
      <w:r>
        <w:rPr>
          <w:rFonts w:asciiTheme="minorHAnsi" w:hAnsiTheme="minorHAnsi" w:cstheme="minorHAnsi"/>
          <w:b/>
        </w:rPr>
        <w:t xml:space="preserve"> </w:t>
      </w:r>
      <w:r w:rsidR="00F30929" w:rsidRPr="00F30929">
        <w:rPr>
          <w:rFonts w:asciiTheme="minorHAnsi" w:hAnsiTheme="minorHAnsi" w:cstheme="minorHAnsi"/>
          <w:b/>
        </w:rPr>
        <w:t>10,</w:t>
      </w:r>
      <w:r w:rsidRPr="00F30929">
        <w:rPr>
          <w:rFonts w:asciiTheme="minorHAnsi" w:hAnsiTheme="minorHAnsi" w:cstheme="minorHAnsi"/>
          <w:b/>
        </w:rPr>
        <w:t xml:space="preserve"> 201</w:t>
      </w:r>
      <w:r w:rsidR="00956CAC" w:rsidRPr="00F30929">
        <w:rPr>
          <w:rFonts w:asciiTheme="minorHAnsi" w:hAnsiTheme="minorHAnsi" w:cstheme="minorHAnsi"/>
          <w:b/>
        </w:rPr>
        <w:t>8</w:t>
      </w:r>
      <w:r w:rsidRPr="002A7E31">
        <w:rPr>
          <w:rFonts w:asciiTheme="minorHAnsi" w:hAnsiTheme="minorHAnsi" w:cstheme="minorHAnsi"/>
          <w:b/>
        </w:rPr>
        <w:t>) –</w:t>
      </w:r>
      <w:r>
        <w:rPr>
          <w:rFonts w:asciiTheme="minorHAnsi" w:hAnsiTheme="minorHAnsi" w:cstheme="minorHAnsi"/>
          <w:b/>
        </w:rPr>
        <w:t xml:space="preserve"> </w:t>
      </w:r>
      <w:r w:rsidR="006166ED">
        <w:rPr>
          <w:rFonts w:asciiTheme="minorHAnsi" w:hAnsiTheme="minorHAnsi" w:cstheme="minorHAnsi"/>
        </w:rPr>
        <w:t xml:space="preserve">Soul-searching and full of laughter, </w:t>
      </w:r>
      <w:r w:rsidR="006166ED" w:rsidRPr="006166ED">
        <w:rPr>
          <w:rFonts w:asciiTheme="minorHAnsi" w:hAnsiTheme="minorHAnsi" w:cstheme="minorHAnsi"/>
          <w:b/>
          <w:i/>
        </w:rPr>
        <w:t>Be Here Now</w:t>
      </w:r>
      <w:r w:rsidR="00EB45E0">
        <w:rPr>
          <w:rFonts w:asciiTheme="minorHAnsi" w:hAnsiTheme="minorHAnsi" w:cstheme="minorHAnsi"/>
        </w:rPr>
        <w:t xml:space="preserve"> is </w:t>
      </w:r>
      <w:r w:rsidR="00AC3A34">
        <w:rPr>
          <w:rFonts w:asciiTheme="minorHAnsi" w:hAnsiTheme="minorHAnsi" w:cstheme="minorHAnsi"/>
        </w:rPr>
        <w:t xml:space="preserve">set to </w:t>
      </w:r>
      <w:r w:rsidR="00EB45E0">
        <w:rPr>
          <w:rFonts w:asciiTheme="minorHAnsi" w:hAnsiTheme="minorHAnsi" w:cstheme="minorHAnsi"/>
        </w:rPr>
        <w:t xml:space="preserve">hit the </w:t>
      </w:r>
      <w:r w:rsidR="00EB45E0" w:rsidRPr="00A87C33">
        <w:rPr>
          <w:rFonts w:asciiTheme="minorHAnsi" w:hAnsiTheme="minorHAnsi" w:cstheme="minorHAnsi"/>
          <w:b/>
        </w:rPr>
        <w:t xml:space="preserve">Aurora </w:t>
      </w:r>
      <w:r w:rsidR="00454164" w:rsidRPr="00A87C33">
        <w:rPr>
          <w:rFonts w:asciiTheme="minorHAnsi" w:hAnsiTheme="minorHAnsi" w:cstheme="minorHAnsi"/>
          <w:b/>
        </w:rPr>
        <w:t>Theatre</w:t>
      </w:r>
      <w:r w:rsidR="00454164">
        <w:rPr>
          <w:rFonts w:asciiTheme="minorHAnsi" w:hAnsiTheme="minorHAnsi" w:cstheme="minorHAnsi"/>
        </w:rPr>
        <w:t xml:space="preserve"> main</w:t>
      </w:r>
      <w:r w:rsidR="00EB45E0">
        <w:rPr>
          <w:rFonts w:asciiTheme="minorHAnsi" w:hAnsiTheme="minorHAnsi" w:cstheme="minorHAnsi"/>
        </w:rPr>
        <w:t>s</w:t>
      </w:r>
      <w:r w:rsidR="006166ED">
        <w:rPr>
          <w:rFonts w:asciiTheme="minorHAnsi" w:hAnsiTheme="minorHAnsi" w:cstheme="minorHAnsi"/>
        </w:rPr>
        <w:t xml:space="preserve">tage from </w:t>
      </w:r>
      <w:r w:rsidR="006166ED" w:rsidRPr="006166ED">
        <w:rPr>
          <w:rFonts w:asciiTheme="minorHAnsi" w:hAnsiTheme="minorHAnsi" w:cstheme="minorHAnsi"/>
          <w:b/>
        </w:rPr>
        <w:t>September 20</w:t>
      </w:r>
      <w:r w:rsidR="00A87C33">
        <w:rPr>
          <w:rFonts w:asciiTheme="minorHAnsi" w:hAnsiTheme="minorHAnsi" w:cstheme="minorHAnsi"/>
          <w:b/>
        </w:rPr>
        <w:t xml:space="preserve"> – </w:t>
      </w:r>
      <w:r w:rsidR="006166ED" w:rsidRPr="006166ED">
        <w:rPr>
          <w:rFonts w:asciiTheme="minorHAnsi" w:hAnsiTheme="minorHAnsi" w:cstheme="minorHAnsi"/>
          <w:b/>
        </w:rPr>
        <w:t>October 21</w:t>
      </w:r>
      <w:r w:rsidR="006166ED">
        <w:rPr>
          <w:rFonts w:asciiTheme="minorHAnsi" w:hAnsiTheme="minorHAnsi" w:cstheme="minorHAnsi"/>
        </w:rPr>
        <w:t>. Written by</w:t>
      </w:r>
      <w:r w:rsidR="00AC3A34">
        <w:rPr>
          <w:rFonts w:asciiTheme="minorHAnsi" w:hAnsiTheme="minorHAnsi" w:cstheme="minorHAnsi"/>
        </w:rPr>
        <w:t xml:space="preserve"> award-winning</w:t>
      </w:r>
      <w:r w:rsidR="006166ED">
        <w:rPr>
          <w:rFonts w:asciiTheme="minorHAnsi" w:hAnsiTheme="minorHAnsi" w:cstheme="minorHAnsi"/>
        </w:rPr>
        <w:t xml:space="preserve"> playwright </w:t>
      </w:r>
      <w:r w:rsidR="006166ED" w:rsidRPr="006166ED">
        <w:rPr>
          <w:rFonts w:asciiTheme="minorHAnsi" w:hAnsiTheme="minorHAnsi" w:cstheme="minorHAnsi"/>
          <w:b/>
        </w:rPr>
        <w:t>Deborah Zoe Laufer</w:t>
      </w:r>
      <w:r w:rsidR="006166ED">
        <w:rPr>
          <w:rFonts w:asciiTheme="minorHAnsi" w:hAnsiTheme="minorHAnsi" w:cstheme="minorHAnsi"/>
        </w:rPr>
        <w:t xml:space="preserve">, the play follows a troubled Bari on her journey to find answers. Adult audiences are in for a funny, sometimes heartbreaking </w:t>
      </w:r>
      <w:r w:rsidR="00454164">
        <w:rPr>
          <w:rFonts w:asciiTheme="minorHAnsi" w:hAnsiTheme="minorHAnsi" w:cstheme="minorHAnsi"/>
        </w:rPr>
        <w:t xml:space="preserve">– </w:t>
      </w:r>
      <w:r w:rsidR="006166ED">
        <w:rPr>
          <w:rFonts w:asciiTheme="minorHAnsi" w:hAnsiTheme="minorHAnsi" w:cstheme="minorHAnsi"/>
        </w:rPr>
        <w:t xml:space="preserve">but </w:t>
      </w:r>
      <w:r w:rsidR="004934FC">
        <w:rPr>
          <w:rFonts w:asciiTheme="minorHAnsi" w:hAnsiTheme="minorHAnsi" w:cstheme="minorHAnsi"/>
        </w:rPr>
        <w:t>always uplifting</w:t>
      </w:r>
      <w:r w:rsidR="006166ED">
        <w:rPr>
          <w:rFonts w:asciiTheme="minorHAnsi" w:hAnsiTheme="minorHAnsi" w:cstheme="minorHAnsi"/>
        </w:rPr>
        <w:t xml:space="preserve"> </w:t>
      </w:r>
      <w:r w:rsidR="00454164">
        <w:rPr>
          <w:rFonts w:asciiTheme="minorHAnsi" w:hAnsiTheme="minorHAnsi" w:cstheme="minorHAnsi"/>
        </w:rPr>
        <w:t xml:space="preserve">– </w:t>
      </w:r>
      <w:r w:rsidR="00EB45E0">
        <w:rPr>
          <w:rFonts w:asciiTheme="minorHAnsi" w:hAnsiTheme="minorHAnsi" w:cstheme="minorHAnsi"/>
        </w:rPr>
        <w:t>experience with this masterpiece!</w:t>
      </w:r>
    </w:p>
    <w:p w14:paraId="23982AC9" w14:textId="77777777" w:rsidR="005202F3" w:rsidRDefault="005202F3" w:rsidP="009A4A12">
      <w:pPr>
        <w:spacing w:after="0" w:line="240" w:lineRule="auto"/>
        <w:rPr>
          <w:rFonts w:asciiTheme="minorHAnsi" w:hAnsiTheme="minorHAnsi" w:cstheme="minorHAnsi"/>
        </w:rPr>
      </w:pPr>
    </w:p>
    <w:p w14:paraId="1FAE256E" w14:textId="77777777" w:rsidR="00D860A1" w:rsidRPr="00AB1C44" w:rsidRDefault="000723C5" w:rsidP="009A4A12">
      <w:pPr>
        <w:spacing w:after="0" w:line="240" w:lineRule="auto"/>
        <w:rPr>
          <w:rFonts w:asciiTheme="minorHAnsi" w:hAnsiTheme="minorHAnsi" w:cstheme="minorHAnsi"/>
        </w:rPr>
      </w:pPr>
      <w:r>
        <w:rPr>
          <w:rFonts w:asciiTheme="minorHAnsi" w:hAnsiTheme="minorHAnsi" w:cstheme="minorHAnsi"/>
        </w:rPr>
        <w:t>“</w:t>
      </w:r>
      <w:r w:rsidR="000340CC" w:rsidRPr="003C38FA">
        <w:rPr>
          <w:rFonts w:asciiTheme="minorHAnsi" w:hAnsiTheme="minorHAnsi" w:cstheme="minorHAnsi"/>
          <w:b/>
          <w:i/>
        </w:rPr>
        <w:t>Be Here Now</w:t>
      </w:r>
      <w:r w:rsidR="000340CC" w:rsidRPr="000340CC">
        <w:rPr>
          <w:rFonts w:asciiTheme="minorHAnsi" w:hAnsiTheme="minorHAnsi" w:cstheme="minorHAnsi"/>
        </w:rPr>
        <w:t xml:space="preserve"> offers audiences a funny, touching and poignant reminder to stop, to take a look around and to appreciate the blessings both big and small</w:t>
      </w:r>
      <w:r w:rsidR="000340CC">
        <w:rPr>
          <w:rFonts w:asciiTheme="minorHAnsi" w:hAnsiTheme="minorHAnsi" w:cstheme="minorHAnsi"/>
        </w:rPr>
        <w:t xml:space="preserve"> that surround us all the time</w:t>
      </w:r>
      <w:r w:rsidR="00454164">
        <w:rPr>
          <w:rFonts w:asciiTheme="minorHAnsi" w:hAnsiTheme="minorHAnsi" w:cstheme="minorHAnsi"/>
        </w:rPr>
        <w:t>,</w:t>
      </w:r>
      <w:r>
        <w:rPr>
          <w:rFonts w:asciiTheme="minorHAnsi" w:hAnsiTheme="minorHAnsi" w:cstheme="minorHAnsi"/>
        </w:rPr>
        <w:t xml:space="preserve">” says </w:t>
      </w:r>
      <w:r w:rsidR="00EB45E0">
        <w:rPr>
          <w:rFonts w:asciiTheme="minorHAnsi" w:hAnsiTheme="minorHAnsi" w:cstheme="minorHAnsi"/>
        </w:rPr>
        <w:t>Rachel Parish</w:t>
      </w:r>
      <w:r>
        <w:rPr>
          <w:rFonts w:asciiTheme="minorHAnsi" w:hAnsiTheme="minorHAnsi" w:cstheme="minorHAnsi"/>
        </w:rPr>
        <w:t xml:space="preserve">, </w:t>
      </w:r>
      <w:r w:rsidR="00454164">
        <w:rPr>
          <w:rFonts w:asciiTheme="minorHAnsi" w:hAnsiTheme="minorHAnsi" w:cstheme="minorHAnsi"/>
        </w:rPr>
        <w:t>D</w:t>
      </w:r>
      <w:r>
        <w:rPr>
          <w:rFonts w:asciiTheme="minorHAnsi" w:hAnsiTheme="minorHAnsi" w:cstheme="minorHAnsi"/>
        </w:rPr>
        <w:t>irector. “</w:t>
      </w:r>
      <w:r w:rsidR="000340CC" w:rsidRPr="000340CC">
        <w:rPr>
          <w:rFonts w:asciiTheme="minorHAnsi" w:hAnsiTheme="minorHAnsi" w:cstheme="minorHAnsi"/>
        </w:rPr>
        <w:t>Come follow our characters on an extraordinary and electric journey filled with first loves, true heartbreak and lessons on how to find happiness, despite ourselves.</w:t>
      </w:r>
      <w:r w:rsidR="00AB1C44">
        <w:rPr>
          <w:rFonts w:asciiTheme="minorHAnsi" w:hAnsiTheme="minorHAnsi" w:cstheme="minorHAnsi"/>
        </w:rPr>
        <w:t>”</w:t>
      </w:r>
    </w:p>
    <w:p w14:paraId="76DEC094" w14:textId="77777777" w:rsidR="000270CF" w:rsidRDefault="000270CF" w:rsidP="009A4A12">
      <w:pPr>
        <w:spacing w:after="0" w:line="240" w:lineRule="auto"/>
        <w:rPr>
          <w:rFonts w:asciiTheme="minorHAnsi" w:hAnsiTheme="minorHAnsi" w:cstheme="minorHAnsi"/>
        </w:rPr>
      </w:pPr>
    </w:p>
    <w:p w14:paraId="5A8EE2E1" w14:textId="77777777" w:rsidR="00FD2F11" w:rsidRDefault="00454164" w:rsidP="00C50AE6">
      <w:pPr>
        <w:spacing w:after="0" w:line="240" w:lineRule="auto"/>
        <w:rPr>
          <w:rFonts w:asciiTheme="minorHAnsi" w:hAnsiTheme="minorHAnsi" w:cstheme="minorHAnsi"/>
        </w:rPr>
      </w:pPr>
      <w:r>
        <w:rPr>
          <w:rFonts w:asciiTheme="minorHAnsi" w:hAnsiTheme="minorHAnsi" w:cstheme="minorHAnsi"/>
        </w:rPr>
        <w:t>Audiences will f</w:t>
      </w:r>
      <w:r w:rsidR="00780156">
        <w:rPr>
          <w:rFonts w:asciiTheme="minorHAnsi" w:hAnsiTheme="minorHAnsi" w:cstheme="minorHAnsi"/>
        </w:rPr>
        <w:t xml:space="preserve">ollow the life of </w:t>
      </w:r>
      <w:r w:rsidR="006166ED" w:rsidRPr="006166ED">
        <w:rPr>
          <w:rFonts w:asciiTheme="minorHAnsi" w:hAnsiTheme="minorHAnsi" w:cstheme="minorHAnsi"/>
        </w:rPr>
        <w:t>Bari</w:t>
      </w:r>
      <w:r w:rsidR="00780156">
        <w:rPr>
          <w:rFonts w:asciiTheme="minorHAnsi" w:hAnsiTheme="minorHAnsi" w:cstheme="minorHAnsi"/>
        </w:rPr>
        <w:t xml:space="preserve"> who</w:t>
      </w:r>
      <w:r w:rsidR="006166ED" w:rsidRPr="006166ED">
        <w:rPr>
          <w:rFonts w:asciiTheme="minorHAnsi" w:hAnsiTheme="minorHAnsi" w:cstheme="minorHAnsi"/>
        </w:rPr>
        <w:t xml:space="preserve"> is in a perpetual funk, miserably returning to the town she abandoned years ago and biding her time at a </w:t>
      </w:r>
      <w:proofErr w:type="gramStart"/>
      <w:r w:rsidR="006166ED" w:rsidRPr="006166ED">
        <w:rPr>
          <w:rFonts w:asciiTheme="minorHAnsi" w:hAnsiTheme="minorHAnsi" w:cstheme="minorHAnsi"/>
        </w:rPr>
        <w:t>mind-numbing job shipping Tibetan-themed tchotchkes</w:t>
      </w:r>
      <w:proofErr w:type="gramEnd"/>
      <w:r w:rsidR="006166ED" w:rsidRPr="006166ED">
        <w:rPr>
          <w:rFonts w:asciiTheme="minorHAnsi" w:hAnsiTheme="minorHAnsi" w:cstheme="minorHAnsi"/>
        </w:rPr>
        <w:t xml:space="preserve">. This wonderfully weird comedy </w:t>
      </w:r>
      <w:r>
        <w:rPr>
          <w:rFonts w:asciiTheme="minorHAnsi" w:hAnsiTheme="minorHAnsi" w:cstheme="minorHAnsi"/>
        </w:rPr>
        <w:t xml:space="preserve">will </w:t>
      </w:r>
      <w:r w:rsidR="006166ED" w:rsidRPr="006166ED">
        <w:rPr>
          <w:rFonts w:asciiTheme="minorHAnsi" w:hAnsiTheme="minorHAnsi" w:cstheme="minorHAnsi"/>
        </w:rPr>
        <w:t>raise all kinds of questions about Bari’s life</w:t>
      </w:r>
      <w:r w:rsidR="00A87C33">
        <w:rPr>
          <w:rFonts w:asciiTheme="minorHAnsi" w:hAnsiTheme="minorHAnsi" w:cstheme="minorHAnsi"/>
        </w:rPr>
        <w:t>. Will</w:t>
      </w:r>
      <w:r>
        <w:rPr>
          <w:rFonts w:asciiTheme="minorHAnsi" w:hAnsiTheme="minorHAnsi" w:cstheme="minorHAnsi"/>
        </w:rPr>
        <w:t xml:space="preserve"> she </w:t>
      </w:r>
      <w:r w:rsidR="006166ED" w:rsidRPr="006166ED">
        <w:rPr>
          <w:rFonts w:asciiTheme="minorHAnsi" w:hAnsiTheme="minorHAnsi" w:cstheme="minorHAnsi"/>
        </w:rPr>
        <w:t>ever leave her parent</w:t>
      </w:r>
      <w:r w:rsidR="00CB0A3E">
        <w:rPr>
          <w:rFonts w:asciiTheme="minorHAnsi" w:hAnsiTheme="minorHAnsi" w:cstheme="minorHAnsi"/>
        </w:rPr>
        <w:t>s’</w:t>
      </w:r>
      <w:r w:rsidR="006166ED" w:rsidRPr="006166ED">
        <w:rPr>
          <w:rFonts w:asciiTheme="minorHAnsi" w:hAnsiTheme="minorHAnsi" w:cstheme="minorHAnsi"/>
        </w:rPr>
        <w:t xml:space="preserve"> house in upstate New York</w:t>
      </w:r>
      <w:r w:rsidR="00363CAE">
        <w:rPr>
          <w:rFonts w:asciiTheme="minorHAnsi" w:hAnsiTheme="minorHAnsi" w:cstheme="minorHAnsi"/>
        </w:rPr>
        <w:t>? Should she</w:t>
      </w:r>
      <w:r w:rsidR="00A87C33">
        <w:rPr>
          <w:rFonts w:asciiTheme="minorHAnsi" w:hAnsiTheme="minorHAnsi" w:cstheme="minorHAnsi"/>
        </w:rPr>
        <w:t xml:space="preserve"> </w:t>
      </w:r>
      <w:r w:rsidR="006166ED" w:rsidRPr="006166ED">
        <w:rPr>
          <w:rFonts w:asciiTheme="minorHAnsi" w:hAnsiTheme="minorHAnsi" w:cstheme="minorHAnsi"/>
        </w:rPr>
        <w:t>go on a blind date with a guy who makes art out of trash</w:t>
      </w:r>
      <w:r w:rsidR="00363CAE">
        <w:rPr>
          <w:rFonts w:asciiTheme="minorHAnsi" w:hAnsiTheme="minorHAnsi" w:cstheme="minorHAnsi"/>
        </w:rPr>
        <w:t>?</w:t>
      </w:r>
      <w:r w:rsidR="00A87C33">
        <w:rPr>
          <w:rFonts w:asciiTheme="minorHAnsi" w:hAnsiTheme="minorHAnsi" w:cstheme="minorHAnsi"/>
        </w:rPr>
        <w:t xml:space="preserve"> </w:t>
      </w:r>
      <w:r w:rsidR="00363CAE">
        <w:rPr>
          <w:rFonts w:asciiTheme="minorHAnsi" w:hAnsiTheme="minorHAnsi" w:cstheme="minorHAnsi"/>
        </w:rPr>
        <w:t>A</w:t>
      </w:r>
      <w:r w:rsidR="00A87C33">
        <w:rPr>
          <w:rFonts w:asciiTheme="minorHAnsi" w:hAnsiTheme="minorHAnsi" w:cstheme="minorHAnsi"/>
        </w:rPr>
        <w:t>nd</w:t>
      </w:r>
      <w:r>
        <w:rPr>
          <w:rFonts w:asciiTheme="minorHAnsi" w:hAnsiTheme="minorHAnsi" w:cstheme="minorHAnsi"/>
        </w:rPr>
        <w:t xml:space="preserve"> why</w:t>
      </w:r>
      <w:r w:rsidR="006166ED" w:rsidRPr="006166ED">
        <w:rPr>
          <w:rFonts w:asciiTheme="minorHAnsi" w:hAnsiTheme="minorHAnsi" w:cstheme="minorHAnsi"/>
        </w:rPr>
        <w:t xml:space="preserve"> </w:t>
      </w:r>
      <w:r w:rsidR="00A87C33">
        <w:rPr>
          <w:rFonts w:asciiTheme="minorHAnsi" w:hAnsiTheme="minorHAnsi" w:cstheme="minorHAnsi"/>
        </w:rPr>
        <w:t xml:space="preserve">does </w:t>
      </w:r>
      <w:r w:rsidR="006166ED" w:rsidRPr="006166ED">
        <w:rPr>
          <w:rFonts w:asciiTheme="minorHAnsi" w:hAnsiTheme="minorHAnsi" w:cstheme="minorHAnsi"/>
        </w:rPr>
        <w:t>she ha</w:t>
      </w:r>
      <w:r w:rsidR="00A87C33">
        <w:rPr>
          <w:rFonts w:asciiTheme="minorHAnsi" w:hAnsiTheme="minorHAnsi" w:cstheme="minorHAnsi"/>
        </w:rPr>
        <w:t>ve</w:t>
      </w:r>
      <w:r w:rsidR="006166ED" w:rsidRPr="006166ED">
        <w:rPr>
          <w:rFonts w:asciiTheme="minorHAnsi" w:hAnsiTheme="minorHAnsi" w:cstheme="minorHAnsi"/>
        </w:rPr>
        <w:t xml:space="preserve"> headaches with bizarre side-effects? Audiences will love the</w:t>
      </w:r>
      <w:r>
        <w:rPr>
          <w:rFonts w:asciiTheme="minorHAnsi" w:hAnsiTheme="minorHAnsi" w:cstheme="minorHAnsi"/>
        </w:rPr>
        <w:t xml:space="preserve"> </w:t>
      </w:r>
      <w:r w:rsidR="006166ED" w:rsidRPr="006166ED">
        <w:rPr>
          <w:rFonts w:asciiTheme="minorHAnsi" w:hAnsiTheme="minorHAnsi" w:cstheme="minorHAnsi"/>
        </w:rPr>
        <w:t xml:space="preserve">journey for answers in this </w:t>
      </w:r>
      <w:r>
        <w:rPr>
          <w:rFonts w:asciiTheme="minorHAnsi" w:hAnsiTheme="minorHAnsi" w:cstheme="minorHAnsi"/>
        </w:rPr>
        <w:t xml:space="preserve">relatable, </w:t>
      </w:r>
      <w:r w:rsidR="006166ED" w:rsidRPr="006166ED">
        <w:rPr>
          <w:rFonts w:asciiTheme="minorHAnsi" w:hAnsiTheme="minorHAnsi" w:cstheme="minorHAnsi"/>
        </w:rPr>
        <w:t xml:space="preserve">clever </w:t>
      </w:r>
      <w:r w:rsidR="00A459A1">
        <w:rPr>
          <w:rFonts w:asciiTheme="minorHAnsi" w:hAnsiTheme="minorHAnsi" w:cstheme="minorHAnsi"/>
        </w:rPr>
        <w:t>comedy</w:t>
      </w:r>
      <w:r w:rsidR="006166ED" w:rsidRPr="006166ED">
        <w:rPr>
          <w:rFonts w:asciiTheme="minorHAnsi" w:hAnsiTheme="minorHAnsi" w:cstheme="minorHAnsi"/>
        </w:rPr>
        <w:t xml:space="preserve">! </w:t>
      </w:r>
    </w:p>
    <w:p w14:paraId="36A2A7FB" w14:textId="77777777" w:rsidR="006166ED" w:rsidRDefault="006166ED" w:rsidP="00C50AE6">
      <w:pPr>
        <w:spacing w:after="0" w:line="240" w:lineRule="auto"/>
        <w:rPr>
          <w:rFonts w:asciiTheme="minorHAnsi" w:hAnsiTheme="minorHAnsi" w:cstheme="minorHAnsi"/>
        </w:rPr>
      </w:pPr>
    </w:p>
    <w:p w14:paraId="191324A6" w14:textId="77777777" w:rsidR="00780156" w:rsidRDefault="00780156" w:rsidP="00C50AE6">
      <w:pPr>
        <w:spacing w:after="0" w:line="240" w:lineRule="auto"/>
        <w:rPr>
          <w:rFonts w:asciiTheme="minorHAnsi" w:hAnsiTheme="minorHAnsi" w:cstheme="minorHAnsi"/>
        </w:rPr>
      </w:pPr>
      <w:r w:rsidRPr="001D3D8A">
        <w:rPr>
          <w:rFonts w:asciiTheme="minorHAnsi" w:hAnsiTheme="minorHAnsi" w:cstheme="minorHAnsi"/>
          <w:b/>
        </w:rPr>
        <w:t>Cynthia Barrett</w:t>
      </w:r>
      <w:r>
        <w:rPr>
          <w:rFonts w:asciiTheme="minorHAnsi" w:hAnsiTheme="minorHAnsi" w:cstheme="minorHAnsi"/>
        </w:rPr>
        <w:t xml:space="preserve">, best known for role as Marsha Hollard (Barb’s Mom) on the Netflix hit </w:t>
      </w:r>
      <w:r w:rsidR="001D3D8A" w:rsidRPr="001D3D8A">
        <w:rPr>
          <w:rFonts w:asciiTheme="minorHAnsi" w:hAnsiTheme="minorHAnsi" w:cstheme="minorHAnsi"/>
          <w:i/>
        </w:rPr>
        <w:t>Stranger Things</w:t>
      </w:r>
      <w:r>
        <w:rPr>
          <w:rFonts w:asciiTheme="minorHAnsi" w:hAnsiTheme="minorHAnsi" w:cstheme="minorHAnsi"/>
        </w:rPr>
        <w:t xml:space="preserve">, </w:t>
      </w:r>
      <w:r w:rsidR="00FC626E">
        <w:rPr>
          <w:rFonts w:asciiTheme="minorHAnsi" w:hAnsiTheme="minorHAnsi" w:cstheme="minorHAnsi"/>
        </w:rPr>
        <w:t xml:space="preserve">as well as </w:t>
      </w:r>
      <w:r w:rsidR="00FC626E" w:rsidRPr="001D3D8A">
        <w:rPr>
          <w:rFonts w:asciiTheme="minorHAnsi" w:hAnsiTheme="minorHAnsi" w:cstheme="minorHAnsi"/>
          <w:i/>
        </w:rPr>
        <w:t>Halt and Catch Fire</w:t>
      </w:r>
      <w:r w:rsidR="00FC626E">
        <w:rPr>
          <w:rFonts w:asciiTheme="minorHAnsi" w:hAnsiTheme="minorHAnsi" w:cstheme="minorHAnsi"/>
        </w:rPr>
        <w:t xml:space="preserve">, </w:t>
      </w:r>
      <w:r w:rsidR="00FC626E" w:rsidRPr="001D3D8A">
        <w:rPr>
          <w:rFonts w:asciiTheme="minorHAnsi" w:hAnsiTheme="minorHAnsi" w:cstheme="minorHAnsi"/>
          <w:i/>
        </w:rPr>
        <w:t>Drop Dead Diva</w:t>
      </w:r>
      <w:r w:rsidR="00FC626E">
        <w:rPr>
          <w:rFonts w:asciiTheme="minorHAnsi" w:hAnsiTheme="minorHAnsi" w:cstheme="minorHAnsi"/>
        </w:rPr>
        <w:t xml:space="preserve"> and </w:t>
      </w:r>
      <w:r w:rsidR="00FC626E" w:rsidRPr="001D3D8A">
        <w:rPr>
          <w:rFonts w:asciiTheme="minorHAnsi" w:hAnsiTheme="minorHAnsi" w:cstheme="minorHAnsi"/>
          <w:i/>
        </w:rPr>
        <w:t>Homeland</w:t>
      </w:r>
      <w:r w:rsidR="00FC626E">
        <w:rPr>
          <w:rFonts w:asciiTheme="minorHAnsi" w:hAnsiTheme="minorHAnsi" w:cstheme="minorHAnsi"/>
        </w:rPr>
        <w:t xml:space="preserve">, </w:t>
      </w:r>
      <w:r>
        <w:rPr>
          <w:rFonts w:asciiTheme="minorHAnsi" w:hAnsiTheme="minorHAnsi" w:cstheme="minorHAnsi"/>
        </w:rPr>
        <w:t xml:space="preserve">will star as Bari in her Aurora debut. </w:t>
      </w:r>
      <w:r w:rsidR="00A87C33">
        <w:rPr>
          <w:rFonts w:asciiTheme="minorHAnsi" w:hAnsiTheme="minorHAnsi" w:cstheme="minorHAnsi"/>
        </w:rPr>
        <w:t xml:space="preserve">Aurora Theatre regular </w:t>
      </w:r>
      <w:r w:rsidR="001D3D8A" w:rsidRPr="001D3D8A">
        <w:rPr>
          <w:rFonts w:asciiTheme="minorHAnsi" w:hAnsiTheme="minorHAnsi" w:cstheme="minorHAnsi"/>
          <w:b/>
        </w:rPr>
        <w:t>Travis Smith</w:t>
      </w:r>
      <w:r w:rsidR="001D3D8A">
        <w:rPr>
          <w:rFonts w:asciiTheme="minorHAnsi" w:hAnsiTheme="minorHAnsi" w:cstheme="minorHAnsi"/>
        </w:rPr>
        <w:t xml:space="preserve"> </w:t>
      </w:r>
      <w:r w:rsidR="00A87C33">
        <w:rPr>
          <w:rFonts w:asciiTheme="minorHAnsi" w:hAnsiTheme="minorHAnsi" w:cstheme="minorHAnsi"/>
        </w:rPr>
        <w:t xml:space="preserve">will return yet again to the Aurora stage in the role of Mike, along with </w:t>
      </w:r>
      <w:r w:rsidR="001D3D8A" w:rsidRPr="001D3D8A">
        <w:rPr>
          <w:rFonts w:asciiTheme="minorHAnsi" w:hAnsiTheme="minorHAnsi" w:cstheme="minorHAnsi"/>
          <w:b/>
        </w:rPr>
        <w:t>Joselin Reyes</w:t>
      </w:r>
      <w:r w:rsidR="001D3D8A">
        <w:rPr>
          <w:rFonts w:asciiTheme="minorHAnsi" w:hAnsiTheme="minorHAnsi" w:cstheme="minorHAnsi"/>
        </w:rPr>
        <w:t xml:space="preserve"> and </w:t>
      </w:r>
      <w:r w:rsidR="001D3D8A" w:rsidRPr="001D3D8A">
        <w:rPr>
          <w:rFonts w:asciiTheme="minorHAnsi" w:hAnsiTheme="minorHAnsi" w:cstheme="minorHAnsi"/>
          <w:b/>
        </w:rPr>
        <w:t>Falashay Pearson</w:t>
      </w:r>
      <w:r w:rsidR="00A87C33">
        <w:rPr>
          <w:rFonts w:asciiTheme="minorHAnsi" w:hAnsiTheme="minorHAnsi" w:cstheme="minorHAnsi"/>
        </w:rPr>
        <w:t xml:space="preserve">, in </w:t>
      </w:r>
      <w:r w:rsidR="001D3D8A">
        <w:rPr>
          <w:rFonts w:asciiTheme="minorHAnsi" w:hAnsiTheme="minorHAnsi" w:cstheme="minorHAnsi"/>
        </w:rPr>
        <w:t>the roles of Patty and Luanne.</w:t>
      </w:r>
      <w:r w:rsidR="00A87C33">
        <w:rPr>
          <w:rFonts w:asciiTheme="minorHAnsi" w:hAnsiTheme="minorHAnsi" w:cstheme="minorHAnsi"/>
        </w:rPr>
        <w:t xml:space="preserve"> </w:t>
      </w:r>
      <w:r w:rsidR="00FC626E">
        <w:rPr>
          <w:rFonts w:asciiTheme="minorHAnsi" w:hAnsiTheme="minorHAnsi" w:cstheme="minorHAnsi"/>
        </w:rPr>
        <w:t>T</w:t>
      </w:r>
      <w:r w:rsidR="001D3D8A">
        <w:rPr>
          <w:rFonts w:asciiTheme="minorHAnsi" w:hAnsiTheme="minorHAnsi" w:cstheme="minorHAnsi"/>
        </w:rPr>
        <w:t xml:space="preserve">he production will boast direction by </w:t>
      </w:r>
      <w:r w:rsidR="001D3D8A" w:rsidRPr="0077246B">
        <w:rPr>
          <w:rFonts w:asciiTheme="minorHAnsi" w:hAnsiTheme="minorHAnsi" w:cstheme="minorHAnsi"/>
          <w:b/>
        </w:rPr>
        <w:t>Rachel Parish</w:t>
      </w:r>
      <w:r w:rsidR="00FC626E">
        <w:rPr>
          <w:rFonts w:asciiTheme="minorHAnsi" w:hAnsiTheme="minorHAnsi" w:cstheme="minorHAnsi"/>
          <w:b/>
        </w:rPr>
        <w:t xml:space="preserve">, </w:t>
      </w:r>
      <w:r w:rsidR="00FC626E">
        <w:rPr>
          <w:rFonts w:asciiTheme="minorHAnsi" w:hAnsiTheme="minorHAnsi" w:cstheme="minorHAnsi"/>
        </w:rPr>
        <w:t>an installation artist and arts educator,</w:t>
      </w:r>
      <w:r w:rsidR="0077246B">
        <w:rPr>
          <w:rFonts w:asciiTheme="minorHAnsi" w:hAnsiTheme="minorHAnsi" w:cstheme="minorHAnsi"/>
        </w:rPr>
        <w:t xml:space="preserve"> whose work has </w:t>
      </w:r>
      <w:r w:rsidR="00FC626E">
        <w:rPr>
          <w:rFonts w:asciiTheme="minorHAnsi" w:hAnsiTheme="minorHAnsi" w:cstheme="minorHAnsi"/>
        </w:rPr>
        <w:t>been showcased</w:t>
      </w:r>
      <w:r w:rsidR="0077246B">
        <w:rPr>
          <w:rFonts w:asciiTheme="minorHAnsi" w:hAnsiTheme="minorHAnsi" w:cstheme="minorHAnsi"/>
        </w:rPr>
        <w:t xml:space="preserve"> in the United Kingdom, Ireland, China, Switzerland and </w:t>
      </w:r>
      <w:r w:rsidR="00FC626E">
        <w:rPr>
          <w:rFonts w:asciiTheme="minorHAnsi" w:hAnsiTheme="minorHAnsi" w:cstheme="minorHAnsi"/>
        </w:rPr>
        <w:t xml:space="preserve">across </w:t>
      </w:r>
      <w:r w:rsidR="0077246B">
        <w:rPr>
          <w:rFonts w:asciiTheme="minorHAnsi" w:hAnsiTheme="minorHAnsi" w:cstheme="minorHAnsi"/>
        </w:rPr>
        <w:t>the United States.</w:t>
      </w:r>
    </w:p>
    <w:p w14:paraId="0E71AD54" w14:textId="77777777" w:rsidR="00424C6E" w:rsidRDefault="00424C6E" w:rsidP="00C50AE6">
      <w:pPr>
        <w:spacing w:after="0" w:line="240" w:lineRule="auto"/>
        <w:rPr>
          <w:rFonts w:asciiTheme="minorHAnsi" w:hAnsiTheme="minorHAnsi" w:cstheme="minorHAnsi"/>
        </w:rPr>
      </w:pPr>
    </w:p>
    <w:p w14:paraId="3A132BC2" w14:textId="77777777" w:rsidR="00424C6E" w:rsidRPr="00CB0A3E" w:rsidRDefault="0077246B" w:rsidP="00C50AE6">
      <w:pPr>
        <w:spacing w:after="0" w:line="240" w:lineRule="auto"/>
        <w:rPr>
          <w:rFonts w:asciiTheme="minorHAnsi" w:hAnsiTheme="minorHAnsi" w:cstheme="minorHAnsi"/>
          <w:b/>
        </w:rPr>
      </w:pPr>
      <w:r>
        <w:rPr>
          <w:rFonts w:asciiTheme="minorHAnsi" w:hAnsiTheme="minorHAnsi" w:cstheme="minorHAnsi"/>
          <w:b/>
          <w:i/>
        </w:rPr>
        <w:t>Be Here Now</w:t>
      </w:r>
      <w:r w:rsidR="00424C6E">
        <w:rPr>
          <w:rFonts w:asciiTheme="minorHAnsi" w:hAnsiTheme="minorHAnsi" w:cstheme="minorHAnsi"/>
        </w:rPr>
        <w:t xml:space="preserve"> will play at </w:t>
      </w:r>
      <w:r w:rsidR="00424C6E" w:rsidRPr="00424C6E">
        <w:rPr>
          <w:rFonts w:asciiTheme="minorHAnsi" w:hAnsiTheme="minorHAnsi" w:cstheme="minorHAnsi"/>
          <w:b/>
        </w:rPr>
        <w:t xml:space="preserve">Aurora Theatre September </w:t>
      </w:r>
      <w:r>
        <w:rPr>
          <w:rFonts w:asciiTheme="minorHAnsi" w:hAnsiTheme="minorHAnsi" w:cstheme="minorHAnsi"/>
          <w:b/>
        </w:rPr>
        <w:t>20</w:t>
      </w:r>
      <w:r w:rsidR="00CB0A3E">
        <w:rPr>
          <w:rFonts w:asciiTheme="minorHAnsi" w:hAnsiTheme="minorHAnsi" w:cstheme="minorHAnsi"/>
          <w:b/>
        </w:rPr>
        <w:t xml:space="preserve"> –</w:t>
      </w:r>
      <w:r>
        <w:rPr>
          <w:rFonts w:asciiTheme="minorHAnsi" w:hAnsiTheme="minorHAnsi" w:cstheme="minorHAnsi"/>
          <w:b/>
        </w:rPr>
        <w:t xml:space="preserve"> October 21</w:t>
      </w:r>
      <w:r w:rsidR="00424C6E">
        <w:rPr>
          <w:rFonts w:asciiTheme="minorHAnsi" w:hAnsiTheme="minorHAnsi" w:cstheme="minorHAnsi"/>
        </w:rPr>
        <w:t xml:space="preserve">. Tickets are currently on sale; single ticket prices </w:t>
      </w:r>
      <w:r>
        <w:rPr>
          <w:rFonts w:asciiTheme="minorHAnsi" w:hAnsiTheme="minorHAnsi" w:cstheme="minorHAnsi"/>
        </w:rPr>
        <w:t xml:space="preserve">start at </w:t>
      </w:r>
      <w:r w:rsidR="008333D1">
        <w:rPr>
          <w:rFonts w:asciiTheme="minorHAnsi" w:hAnsiTheme="minorHAnsi" w:cstheme="minorHAnsi"/>
        </w:rPr>
        <w:t>$</w:t>
      </w:r>
      <w:r w:rsidR="00FC626E">
        <w:rPr>
          <w:rFonts w:asciiTheme="minorHAnsi" w:hAnsiTheme="minorHAnsi" w:cstheme="minorHAnsi"/>
        </w:rPr>
        <w:t xml:space="preserve">20 </w:t>
      </w:r>
      <w:r w:rsidR="00424C6E">
        <w:rPr>
          <w:rFonts w:asciiTheme="minorHAnsi" w:hAnsiTheme="minorHAnsi" w:cstheme="minorHAnsi"/>
        </w:rPr>
        <w:t xml:space="preserve">and may be purchased online at </w:t>
      </w:r>
      <w:hyperlink r:id="rId10" w:history="1">
        <w:r w:rsidR="00A87C33" w:rsidRPr="000B46E3">
          <w:rPr>
            <w:rStyle w:val="Hyperlink"/>
            <w:rFonts w:asciiTheme="minorHAnsi" w:hAnsiTheme="minorHAnsi" w:cstheme="minorHAnsi"/>
          </w:rPr>
          <w:t>bit.ly/</w:t>
        </w:r>
        <w:proofErr w:type="spellStart"/>
        <w:r w:rsidR="00A87C33" w:rsidRPr="000B46E3">
          <w:rPr>
            <w:rStyle w:val="Hyperlink"/>
            <w:rFonts w:asciiTheme="minorHAnsi" w:hAnsiTheme="minorHAnsi" w:cstheme="minorHAnsi"/>
          </w:rPr>
          <w:t>ATBeHereNow</w:t>
        </w:r>
        <w:proofErr w:type="spellEnd"/>
      </w:hyperlink>
      <w:r w:rsidR="00A87C33">
        <w:rPr>
          <w:rStyle w:val="Hyperlink"/>
          <w:rFonts w:asciiTheme="minorHAnsi" w:hAnsiTheme="minorHAnsi" w:cstheme="minorHAnsi"/>
        </w:rPr>
        <w:t xml:space="preserve"> </w:t>
      </w:r>
      <w:r w:rsidR="00424C6E">
        <w:rPr>
          <w:rFonts w:asciiTheme="minorHAnsi" w:hAnsiTheme="minorHAnsi" w:cstheme="minorHAnsi"/>
        </w:rPr>
        <w:t xml:space="preserve">or by calling the </w:t>
      </w:r>
      <w:r w:rsidR="00424C6E" w:rsidRPr="00424C6E">
        <w:rPr>
          <w:rFonts w:asciiTheme="minorHAnsi" w:hAnsiTheme="minorHAnsi" w:cstheme="minorHAnsi"/>
          <w:b/>
        </w:rPr>
        <w:t>Box Office</w:t>
      </w:r>
      <w:r w:rsidR="00424C6E">
        <w:rPr>
          <w:rFonts w:asciiTheme="minorHAnsi" w:hAnsiTheme="minorHAnsi" w:cstheme="minorHAnsi"/>
        </w:rPr>
        <w:t xml:space="preserve"> at </w:t>
      </w:r>
      <w:r w:rsidR="00424C6E" w:rsidRPr="00424C6E">
        <w:rPr>
          <w:rFonts w:asciiTheme="minorHAnsi" w:hAnsiTheme="minorHAnsi" w:cstheme="minorHAnsi"/>
          <w:b/>
        </w:rPr>
        <w:t>678-226-6222</w:t>
      </w:r>
      <w:r w:rsidR="00424C6E">
        <w:rPr>
          <w:rFonts w:asciiTheme="minorHAnsi" w:hAnsiTheme="minorHAnsi" w:cstheme="minorHAnsi"/>
          <w:b/>
        </w:rPr>
        <w:t xml:space="preserve">. </w:t>
      </w:r>
      <w:r w:rsidR="00424C6E">
        <w:rPr>
          <w:rFonts w:asciiTheme="minorHAnsi" w:hAnsiTheme="minorHAnsi" w:cstheme="minorHAnsi"/>
        </w:rPr>
        <w:t xml:space="preserve">For more information on this production or other programming, please visit </w:t>
      </w:r>
      <w:hyperlink r:id="rId11" w:history="1">
        <w:r w:rsidR="00424C6E" w:rsidRPr="00424C6E">
          <w:rPr>
            <w:rStyle w:val="Hyperlink"/>
            <w:rFonts w:asciiTheme="minorHAnsi" w:hAnsiTheme="minorHAnsi" w:cstheme="minorHAnsi"/>
          </w:rPr>
          <w:t>auroratheatre.com</w:t>
        </w:r>
      </w:hyperlink>
      <w:r w:rsidR="00424C6E">
        <w:rPr>
          <w:rFonts w:asciiTheme="minorHAnsi" w:hAnsiTheme="minorHAnsi" w:cstheme="minorHAnsi"/>
        </w:rPr>
        <w:t>.</w:t>
      </w:r>
    </w:p>
    <w:p w14:paraId="0C828CD1" w14:textId="77777777" w:rsidR="00E8041D" w:rsidRDefault="00E8041D" w:rsidP="009A4A12">
      <w:pPr>
        <w:spacing w:after="0" w:line="240" w:lineRule="auto"/>
        <w:rPr>
          <w:rFonts w:asciiTheme="minorHAnsi" w:hAnsiTheme="minorHAnsi" w:cstheme="minorHAnsi"/>
        </w:rPr>
      </w:pPr>
    </w:p>
    <w:p w14:paraId="0760F184" w14:textId="77777777" w:rsidR="00424C6E" w:rsidRDefault="00424C6E" w:rsidP="009A4A12">
      <w:pPr>
        <w:spacing w:after="0" w:line="240" w:lineRule="auto"/>
        <w:rPr>
          <w:rFonts w:asciiTheme="minorHAnsi" w:hAnsiTheme="minorHAnsi" w:cstheme="minorHAnsi"/>
        </w:rPr>
      </w:pPr>
      <w:r>
        <w:rPr>
          <w:rFonts w:asciiTheme="minorHAnsi" w:hAnsiTheme="minorHAnsi" w:cstheme="minorHAnsi"/>
        </w:rPr>
        <w:t>Regular show times are as follows:</w:t>
      </w:r>
    </w:p>
    <w:p w14:paraId="2D1E0249" w14:textId="3283FF68" w:rsidR="00424C6E" w:rsidRPr="00F30929" w:rsidRDefault="00090634" w:rsidP="00F3092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Tuesday</w:t>
      </w:r>
      <w:r w:rsidR="00F30929">
        <w:rPr>
          <w:rFonts w:asciiTheme="minorHAnsi" w:hAnsiTheme="minorHAnsi" w:cstheme="minorHAnsi"/>
        </w:rPr>
        <w:t xml:space="preserve"> –</w:t>
      </w:r>
      <w:r w:rsidR="00424C6E" w:rsidRPr="00F30929">
        <w:rPr>
          <w:rFonts w:asciiTheme="minorHAnsi" w:hAnsiTheme="minorHAnsi" w:cstheme="minorHAnsi"/>
        </w:rPr>
        <w:t xml:space="preserve"> Saturday at 8 p.m.</w:t>
      </w:r>
    </w:p>
    <w:p w14:paraId="734A803C" w14:textId="77777777" w:rsidR="00424C6E" w:rsidRPr="00424C6E" w:rsidRDefault="00424C6E" w:rsidP="00424C6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Saturday and Sunday at 2:30 p.m.</w:t>
      </w:r>
      <w:bookmarkStart w:id="0" w:name="_GoBack"/>
      <w:bookmarkEnd w:id="0"/>
    </w:p>
    <w:p w14:paraId="0C267636" w14:textId="77777777" w:rsidR="007F7942" w:rsidRPr="00AF101B" w:rsidRDefault="007F7942" w:rsidP="00CB0A3E">
      <w:pPr>
        <w:spacing w:after="0" w:line="240" w:lineRule="auto"/>
        <w:jc w:val="center"/>
      </w:pPr>
      <w:r>
        <w:t>###</w:t>
      </w:r>
    </w:p>
    <w:p w14:paraId="3A91A533" w14:textId="77777777" w:rsidR="00211F0A" w:rsidRDefault="00AC076D" w:rsidP="00AC076D">
      <w:pPr>
        <w:spacing w:after="0" w:line="240" w:lineRule="auto"/>
        <w:jc w:val="center"/>
      </w:pPr>
      <w:r w:rsidRPr="00AC076D">
        <w:rPr>
          <w:rFonts w:eastAsiaTheme="minorEastAsia"/>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AC076D">
        <w:rPr>
          <w:rFonts w:eastAsiaTheme="minorEastAsia"/>
          <w:i/>
          <w:iCs/>
          <w:sz w:val="18"/>
          <w:szCs w:val="18"/>
        </w:rPr>
        <w:t>Harvel</w:t>
      </w:r>
      <w:proofErr w:type="spellEnd"/>
      <w:r w:rsidRPr="00AC076D">
        <w:rPr>
          <w:rFonts w:eastAsiaTheme="minorEastAsia"/>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sectPr w:rsidR="00211F0A" w:rsidSect="00392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50D"/>
    <w:multiLevelType w:val="hybridMultilevel"/>
    <w:tmpl w:val="4B0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12"/>
    <w:rsid w:val="000270CF"/>
    <w:rsid w:val="000340CC"/>
    <w:rsid w:val="000607E2"/>
    <w:rsid w:val="0007068A"/>
    <w:rsid w:val="000723C5"/>
    <w:rsid w:val="00072F42"/>
    <w:rsid w:val="00090634"/>
    <w:rsid w:val="000C616B"/>
    <w:rsid w:val="001B3705"/>
    <w:rsid w:val="001B5AE3"/>
    <w:rsid w:val="001D3D8A"/>
    <w:rsid w:val="00211F0A"/>
    <w:rsid w:val="00276E8C"/>
    <w:rsid w:val="002B08D8"/>
    <w:rsid w:val="002C5E9D"/>
    <w:rsid w:val="00306D4B"/>
    <w:rsid w:val="0033202B"/>
    <w:rsid w:val="00361B9B"/>
    <w:rsid w:val="00363CAE"/>
    <w:rsid w:val="003929C9"/>
    <w:rsid w:val="00394086"/>
    <w:rsid w:val="003C38FA"/>
    <w:rsid w:val="00423EAB"/>
    <w:rsid w:val="00424C6E"/>
    <w:rsid w:val="00427051"/>
    <w:rsid w:val="00427FB0"/>
    <w:rsid w:val="004422A2"/>
    <w:rsid w:val="0044640A"/>
    <w:rsid w:val="00454164"/>
    <w:rsid w:val="004934FC"/>
    <w:rsid w:val="004D3519"/>
    <w:rsid w:val="004D3846"/>
    <w:rsid w:val="004E0ED2"/>
    <w:rsid w:val="004E5C8B"/>
    <w:rsid w:val="004F5DC5"/>
    <w:rsid w:val="005202F3"/>
    <w:rsid w:val="00575BA0"/>
    <w:rsid w:val="0058048D"/>
    <w:rsid w:val="005D0EDC"/>
    <w:rsid w:val="006166ED"/>
    <w:rsid w:val="00646F0D"/>
    <w:rsid w:val="006B2CBE"/>
    <w:rsid w:val="006B2D28"/>
    <w:rsid w:val="006C1699"/>
    <w:rsid w:val="0077246B"/>
    <w:rsid w:val="00780156"/>
    <w:rsid w:val="007F7942"/>
    <w:rsid w:val="00804726"/>
    <w:rsid w:val="00804EB7"/>
    <w:rsid w:val="008333D1"/>
    <w:rsid w:val="00842CE3"/>
    <w:rsid w:val="00851376"/>
    <w:rsid w:val="0087361D"/>
    <w:rsid w:val="008D3038"/>
    <w:rsid w:val="008E41C8"/>
    <w:rsid w:val="008F1FBF"/>
    <w:rsid w:val="009028B5"/>
    <w:rsid w:val="00955886"/>
    <w:rsid w:val="00956CAC"/>
    <w:rsid w:val="00962D3A"/>
    <w:rsid w:val="00970734"/>
    <w:rsid w:val="00975D10"/>
    <w:rsid w:val="009A4A12"/>
    <w:rsid w:val="009C0A55"/>
    <w:rsid w:val="00A00A82"/>
    <w:rsid w:val="00A459A1"/>
    <w:rsid w:val="00A757D6"/>
    <w:rsid w:val="00A83C95"/>
    <w:rsid w:val="00A87C33"/>
    <w:rsid w:val="00A9294D"/>
    <w:rsid w:val="00AB1C44"/>
    <w:rsid w:val="00AC076D"/>
    <w:rsid w:val="00AC3A34"/>
    <w:rsid w:val="00AE2D2B"/>
    <w:rsid w:val="00B15577"/>
    <w:rsid w:val="00B63A4C"/>
    <w:rsid w:val="00B64D9C"/>
    <w:rsid w:val="00B8151E"/>
    <w:rsid w:val="00BA6E21"/>
    <w:rsid w:val="00C068E3"/>
    <w:rsid w:val="00C10005"/>
    <w:rsid w:val="00C1320E"/>
    <w:rsid w:val="00C25FC8"/>
    <w:rsid w:val="00C50AE6"/>
    <w:rsid w:val="00C74944"/>
    <w:rsid w:val="00C83281"/>
    <w:rsid w:val="00C87A62"/>
    <w:rsid w:val="00CB0A3E"/>
    <w:rsid w:val="00CD51F3"/>
    <w:rsid w:val="00D458E5"/>
    <w:rsid w:val="00D57E3C"/>
    <w:rsid w:val="00D63183"/>
    <w:rsid w:val="00D736A4"/>
    <w:rsid w:val="00D76A79"/>
    <w:rsid w:val="00D82680"/>
    <w:rsid w:val="00D860A1"/>
    <w:rsid w:val="00DF1D34"/>
    <w:rsid w:val="00E8041D"/>
    <w:rsid w:val="00E811B9"/>
    <w:rsid w:val="00EB45E0"/>
    <w:rsid w:val="00EB6228"/>
    <w:rsid w:val="00ED007D"/>
    <w:rsid w:val="00ED38F0"/>
    <w:rsid w:val="00ED3F1F"/>
    <w:rsid w:val="00F30929"/>
    <w:rsid w:val="00F4435B"/>
    <w:rsid w:val="00F92D33"/>
    <w:rsid w:val="00FC626E"/>
    <w:rsid w:val="00FD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4F9B"/>
  <w15:docId w15:val="{E7AA0364-8608-465E-93AB-FCA56759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A1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4A12"/>
    <w:rPr>
      <w:rFonts w:ascii="Calibri" w:eastAsia="Calibri" w:hAnsi="Calibri" w:cs="Calibri"/>
      <w:color w:val="000000"/>
    </w:rPr>
  </w:style>
  <w:style w:type="character" w:styleId="Hyperlink">
    <w:name w:val="Hyperlink"/>
    <w:uiPriority w:val="99"/>
    <w:unhideWhenUsed/>
    <w:rsid w:val="009A4A12"/>
    <w:rPr>
      <w:color w:val="0000FF"/>
      <w:u w:val="single"/>
    </w:rPr>
  </w:style>
  <w:style w:type="character" w:styleId="Strong">
    <w:name w:val="Strong"/>
    <w:basedOn w:val="DefaultParagraphFont"/>
    <w:uiPriority w:val="22"/>
    <w:qFormat/>
    <w:rsid w:val="009A4A12"/>
    <w:rPr>
      <w:b/>
      <w:bCs/>
    </w:rPr>
  </w:style>
  <w:style w:type="paragraph" w:customStyle="1" w:styleId="Standard">
    <w:name w:val="Standard"/>
    <w:rsid w:val="009A4A12"/>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Emphasis">
    <w:name w:val="Emphasis"/>
    <w:basedOn w:val="DefaultParagraphFont"/>
    <w:uiPriority w:val="20"/>
    <w:qFormat/>
    <w:rsid w:val="009A4A12"/>
    <w:rPr>
      <w:i/>
      <w:iCs/>
    </w:rPr>
  </w:style>
  <w:style w:type="paragraph" w:styleId="NormalWeb">
    <w:name w:val="Normal (Web)"/>
    <w:basedOn w:val="Normal"/>
    <w:uiPriority w:val="99"/>
    <w:unhideWhenUsed/>
    <w:rsid w:val="009A4A1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A00A82"/>
    <w:pPr>
      <w:spacing w:after="0" w:line="240" w:lineRule="auto"/>
    </w:pPr>
  </w:style>
  <w:style w:type="character" w:styleId="CommentReference">
    <w:name w:val="annotation reference"/>
    <w:basedOn w:val="DefaultParagraphFont"/>
    <w:uiPriority w:val="99"/>
    <w:semiHidden/>
    <w:unhideWhenUsed/>
    <w:rsid w:val="00A83C95"/>
    <w:rPr>
      <w:sz w:val="16"/>
      <w:szCs w:val="16"/>
    </w:rPr>
  </w:style>
  <w:style w:type="paragraph" w:styleId="CommentText">
    <w:name w:val="annotation text"/>
    <w:basedOn w:val="Normal"/>
    <w:link w:val="CommentTextChar"/>
    <w:uiPriority w:val="99"/>
    <w:semiHidden/>
    <w:unhideWhenUsed/>
    <w:rsid w:val="00A83C95"/>
    <w:pPr>
      <w:spacing w:line="240" w:lineRule="auto"/>
    </w:pPr>
    <w:rPr>
      <w:sz w:val="20"/>
      <w:szCs w:val="20"/>
    </w:rPr>
  </w:style>
  <w:style w:type="character" w:customStyle="1" w:styleId="CommentTextChar">
    <w:name w:val="Comment Text Char"/>
    <w:basedOn w:val="DefaultParagraphFont"/>
    <w:link w:val="CommentText"/>
    <w:uiPriority w:val="99"/>
    <w:semiHidden/>
    <w:rsid w:val="00A83C9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3C95"/>
    <w:rPr>
      <w:b/>
      <w:bCs/>
    </w:rPr>
  </w:style>
  <w:style w:type="character" w:customStyle="1" w:styleId="CommentSubjectChar">
    <w:name w:val="Comment Subject Char"/>
    <w:basedOn w:val="CommentTextChar"/>
    <w:link w:val="CommentSubject"/>
    <w:uiPriority w:val="99"/>
    <w:semiHidden/>
    <w:rsid w:val="00A83C9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83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95"/>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24C6E"/>
    <w:rPr>
      <w:color w:val="800080" w:themeColor="followedHyperlink"/>
      <w:u w:val="single"/>
    </w:rPr>
  </w:style>
  <w:style w:type="paragraph" w:styleId="ListParagraph">
    <w:name w:val="List Paragraph"/>
    <w:basedOn w:val="Normal"/>
    <w:uiPriority w:val="34"/>
    <w:qFormat/>
    <w:rsid w:val="00424C6E"/>
    <w:pPr>
      <w:ind w:left="720"/>
      <w:contextualSpacing/>
    </w:pPr>
  </w:style>
  <w:style w:type="character" w:customStyle="1" w:styleId="UnresolvedMention1">
    <w:name w:val="Unresolved Mention1"/>
    <w:basedOn w:val="DefaultParagraphFont"/>
    <w:uiPriority w:val="99"/>
    <w:semiHidden/>
    <w:unhideWhenUsed/>
    <w:rsid w:val="00A8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770">
      <w:bodyDiv w:val="1"/>
      <w:marLeft w:val="0"/>
      <w:marRight w:val="0"/>
      <w:marTop w:val="0"/>
      <w:marBottom w:val="0"/>
      <w:divBdr>
        <w:top w:val="none" w:sz="0" w:space="0" w:color="auto"/>
        <w:left w:val="none" w:sz="0" w:space="0" w:color="auto"/>
        <w:bottom w:val="none" w:sz="0" w:space="0" w:color="auto"/>
        <w:right w:val="none" w:sz="0" w:space="0" w:color="auto"/>
      </w:divBdr>
    </w:div>
    <w:div w:id="4192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roratheatre.com/productions-and-programs/view/the-two-kids-that-blow-sht-up" TargetMode="External"/><Relationship Id="rId5" Type="http://schemas.openxmlformats.org/officeDocument/2006/relationships/styles" Target="styles.xml"/><Relationship Id="rId10" Type="http://schemas.openxmlformats.org/officeDocument/2006/relationships/hyperlink" Target="http://bit.ly/ATBeHereNow" TargetMode="External"/><Relationship Id="rId4" Type="http://schemas.openxmlformats.org/officeDocument/2006/relationships/numbering" Target="numbering.xml"/><Relationship Id="rId9" Type="http://schemas.openxmlformats.org/officeDocument/2006/relationships/hyperlink" Target="mailto:lhaislip@emailbr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2" ma:contentTypeDescription="Create a new document." ma:contentTypeScope="" ma:versionID="61ee68384479c50352bc7843bae5dba9">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92f5d474f088ec19407b4c6d5c64c95d"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28B81-D5C2-4449-8937-9781A1B051C9}">
  <ds:schemaRefs>
    <ds:schemaRef ds:uri="http://schemas.microsoft.com/sharepoint/v3/contenttype/forms"/>
  </ds:schemaRefs>
</ds:datastoreItem>
</file>

<file path=customXml/itemProps2.xml><?xml version="1.0" encoding="utf-8"?>
<ds:datastoreItem xmlns:ds="http://schemas.openxmlformats.org/officeDocument/2006/customXml" ds:itemID="{847C2187-A9E7-4288-A1AB-9C012CE91A8B}">
  <ds:schemaRefs>
    <ds:schemaRef ds:uri="e5f057e5-9640-4736-a5ea-8da14d199151"/>
    <ds:schemaRef ds:uri="http://schemas.microsoft.com/office/2006/metadata/properties"/>
    <ds:schemaRef ds:uri="f5074110-8324-49e9-80c3-2b0be70f47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E69376E-4671-4A52-BBC3-FADE598D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Laurel Haislip</cp:lastModifiedBy>
  <cp:revision>3</cp:revision>
  <dcterms:created xsi:type="dcterms:W3CDTF">2018-09-10T17:44:00Z</dcterms:created>
  <dcterms:modified xsi:type="dcterms:W3CDTF">2018-09-10T18:51:00Z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