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BEAA" w14:textId="77777777" w:rsidR="00D46B0A" w:rsidRPr="00A21497" w:rsidRDefault="006F53C2" w:rsidP="00026821">
      <w:pPr>
        <w:spacing w:after="200"/>
        <w:ind w:right="-504"/>
        <w:jc w:val="center"/>
        <w:rPr>
          <w:rFonts w:cs="Arial"/>
          <w:b/>
          <w:lang w:val="fr-FR"/>
        </w:rPr>
      </w:pPr>
      <w:r>
        <w:rPr>
          <w:rFonts w:cs="Arial"/>
          <w:b/>
          <w:noProof/>
          <w:lang w:val="nl-NL" w:eastAsia="nl-NL"/>
        </w:rPr>
        <w:drawing>
          <wp:inline distT="0" distB="0" distL="0" distR="0" wp14:anchorId="1148ACF4" wp14:editId="2C1FB8ED">
            <wp:extent cx="3267075" cy="571500"/>
            <wp:effectExtent l="0" t="0" r="9525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B0A" w:rsidRPr="00A21497">
        <w:rPr>
          <w:rFonts w:cs="Arial"/>
          <w:b/>
          <w:lang w:val="fr-FR"/>
        </w:rPr>
        <w:t xml:space="preserve">          </w:t>
      </w:r>
    </w:p>
    <w:p w14:paraId="010A8140" w14:textId="5807A8F7" w:rsidR="001C3302" w:rsidRDefault="00F11B37" w:rsidP="001C3302">
      <w:pPr>
        <w:spacing w:after="200"/>
        <w:jc w:val="center"/>
        <w:rPr>
          <w:rFonts w:eastAsia="Calibri" w:cs="Calibri"/>
          <w:b/>
          <w:szCs w:val="24"/>
          <w:lang w:val="fr-FR"/>
        </w:rPr>
      </w:pPr>
      <w:r>
        <w:rPr>
          <w:rFonts w:cs="Calibri"/>
          <w:b/>
          <w:sz w:val="24"/>
          <w:szCs w:val="24"/>
          <w:lang w:val="fr-FR"/>
        </w:rPr>
        <w:t xml:space="preserve">TomTom VIO, </w:t>
      </w:r>
      <w:r w:rsidR="002C1FD2">
        <w:rPr>
          <w:rFonts w:cs="Calibri"/>
          <w:b/>
          <w:sz w:val="24"/>
          <w:szCs w:val="24"/>
          <w:lang w:val="fr-FR"/>
        </w:rPr>
        <w:t>le premier GPS spécifiquement prévu pour le</w:t>
      </w:r>
      <w:r w:rsidR="00F24D57" w:rsidRPr="00E242DC">
        <w:rPr>
          <w:rFonts w:eastAsia="Calibri"/>
          <w:b/>
          <w:color w:val="000000"/>
          <w:sz w:val="24"/>
          <w:szCs w:val="24"/>
          <w:lang w:val="fr-FR"/>
        </w:rPr>
        <w:t xml:space="preserve"> </w:t>
      </w:r>
      <w:r w:rsidR="00534C8D">
        <w:rPr>
          <w:rFonts w:eastAsia="Calibri"/>
          <w:b/>
          <w:color w:val="000000"/>
          <w:sz w:val="24"/>
          <w:szCs w:val="24"/>
          <w:lang w:val="fr-FR"/>
        </w:rPr>
        <w:t xml:space="preserve">moto </w:t>
      </w:r>
      <w:r w:rsidR="00F24D57" w:rsidRPr="00E242DC">
        <w:rPr>
          <w:rFonts w:eastAsia="Calibri"/>
          <w:b/>
          <w:color w:val="000000"/>
          <w:sz w:val="24"/>
          <w:szCs w:val="24"/>
          <w:lang w:val="fr-FR"/>
        </w:rPr>
        <w:t>scooter</w:t>
      </w:r>
      <w:r w:rsidR="00BE1A5D">
        <w:rPr>
          <w:rFonts w:eastAsia="Calibri"/>
          <w:b/>
          <w:color w:val="000000"/>
          <w:sz w:val="24"/>
          <w:szCs w:val="24"/>
          <w:lang w:val="fr-FR"/>
        </w:rPr>
        <w:br/>
      </w:r>
      <w:r w:rsidR="002C1FD2">
        <w:rPr>
          <w:rFonts w:cs="Calibri"/>
          <w:i/>
          <w:color w:val="000000"/>
          <w:lang w:val="fr-FR"/>
        </w:rPr>
        <w:t xml:space="preserve">Connecté à son smartphone, il </w:t>
      </w:r>
      <w:r w:rsidR="002C1FD2" w:rsidRPr="002C1FD2">
        <w:rPr>
          <w:rFonts w:cs="Calibri"/>
          <w:i/>
          <w:color w:val="000000"/>
          <w:lang w:val="fr-FR"/>
        </w:rPr>
        <w:t xml:space="preserve">fournit navigation, info-trafic en temps réel et alertes </w:t>
      </w:r>
      <w:r w:rsidR="001C3302">
        <w:rPr>
          <w:rFonts w:eastAsia="Calibri" w:cs="Calibri"/>
          <w:szCs w:val="24"/>
          <w:lang w:val="fr-FR"/>
        </w:rPr>
        <w:t>le service radars fixes et mobiles</w:t>
      </w:r>
      <w:r w:rsidR="001C3302" w:rsidRPr="002C1FD2">
        <w:rPr>
          <w:rFonts w:eastAsia="Calibri" w:cs="Calibri"/>
          <w:b/>
          <w:szCs w:val="24"/>
          <w:lang w:val="fr-FR"/>
        </w:rPr>
        <w:t xml:space="preserve"> </w:t>
      </w:r>
      <w:r w:rsidR="00BE1A5D">
        <w:rPr>
          <w:rFonts w:eastAsia="Calibri" w:cs="Calibri"/>
          <w:b/>
          <w:szCs w:val="24"/>
          <w:lang w:val="fr-FR"/>
        </w:rPr>
        <w:br/>
      </w:r>
    </w:p>
    <w:p w14:paraId="20B4F37B" w14:textId="0B0D2149" w:rsidR="007D0CE2" w:rsidRPr="00E242DC" w:rsidRDefault="002C1FD2" w:rsidP="001C3302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2C1FD2">
        <w:rPr>
          <w:rFonts w:eastAsia="Calibri" w:cs="Calibri"/>
          <w:b/>
          <w:szCs w:val="24"/>
          <w:lang w:val="fr-FR"/>
        </w:rPr>
        <w:t>IFA, Berlin</w:t>
      </w:r>
      <w:r w:rsidR="00A5598F" w:rsidRPr="00E242DC">
        <w:rPr>
          <w:rFonts w:eastAsia="Calibri" w:cs="Calibri"/>
          <w:b/>
          <w:color w:val="000000"/>
          <w:szCs w:val="24"/>
          <w:lang w:val="fr-FR"/>
        </w:rPr>
        <w:t>,</w:t>
      </w:r>
      <w:r w:rsidR="007B34E0" w:rsidRPr="00E242DC">
        <w:rPr>
          <w:rFonts w:eastAsia="Calibri" w:cs="Calibri"/>
          <w:b/>
          <w:color w:val="000000"/>
          <w:szCs w:val="24"/>
          <w:lang w:val="fr-FR"/>
        </w:rPr>
        <w:t xml:space="preserve"> le</w:t>
      </w:r>
      <w:r w:rsidR="00A5598F" w:rsidRPr="00E242DC">
        <w:rPr>
          <w:rFonts w:eastAsia="Calibri" w:cs="Calibri"/>
          <w:b/>
          <w:color w:val="000000"/>
          <w:szCs w:val="24"/>
          <w:lang w:val="fr-FR"/>
        </w:rPr>
        <w:t xml:space="preserve"> </w:t>
      </w:r>
      <w:r w:rsidR="00F24D57" w:rsidRPr="00E242DC">
        <w:rPr>
          <w:rFonts w:eastAsia="Calibri" w:cs="Calibri"/>
          <w:b/>
          <w:color w:val="000000"/>
          <w:szCs w:val="24"/>
          <w:lang w:val="fr-FR"/>
        </w:rPr>
        <w:t>1</w:t>
      </w:r>
      <w:r w:rsidR="00034326" w:rsidRPr="00E242DC">
        <w:rPr>
          <w:rFonts w:eastAsia="Calibri" w:cs="Calibri"/>
          <w:b/>
          <w:color w:val="000000"/>
          <w:szCs w:val="24"/>
          <w:vertAlign w:val="superscript"/>
          <w:lang w:val="fr-FR"/>
        </w:rPr>
        <w:t>er</w:t>
      </w:r>
      <w:r w:rsidR="00F24D57" w:rsidRPr="00E242DC">
        <w:rPr>
          <w:rFonts w:eastAsia="Calibri" w:cs="Calibri"/>
          <w:b/>
          <w:color w:val="000000"/>
          <w:szCs w:val="24"/>
          <w:lang w:val="fr-FR"/>
        </w:rPr>
        <w:t xml:space="preserve"> Septemb</w:t>
      </w:r>
      <w:r w:rsidR="000010D0" w:rsidRPr="00E242DC">
        <w:rPr>
          <w:rFonts w:eastAsia="Calibri" w:cs="Calibri"/>
          <w:b/>
          <w:color w:val="000000"/>
          <w:szCs w:val="24"/>
          <w:lang w:val="fr-FR"/>
        </w:rPr>
        <w:t>r</w:t>
      </w:r>
      <w:r w:rsidR="00F24D57" w:rsidRPr="00E242DC">
        <w:rPr>
          <w:rFonts w:eastAsia="Calibri" w:cs="Calibri"/>
          <w:b/>
          <w:color w:val="000000"/>
          <w:szCs w:val="24"/>
          <w:lang w:val="fr-FR"/>
        </w:rPr>
        <w:t>e</w:t>
      </w:r>
      <w:r w:rsidR="000010D0" w:rsidRPr="00E242DC">
        <w:rPr>
          <w:rFonts w:eastAsia="Calibri" w:cs="Calibri"/>
          <w:b/>
          <w:color w:val="000000"/>
          <w:szCs w:val="24"/>
          <w:lang w:val="fr-FR"/>
        </w:rPr>
        <w:t xml:space="preserve"> </w:t>
      </w:r>
      <w:r w:rsidR="00BC54F8" w:rsidRPr="00E242DC">
        <w:rPr>
          <w:rFonts w:eastAsia="Calibri" w:cs="Calibri"/>
          <w:b/>
          <w:color w:val="000000"/>
          <w:szCs w:val="24"/>
          <w:lang w:val="fr-FR"/>
        </w:rPr>
        <w:t>2016</w:t>
      </w:r>
      <w:r w:rsidR="008A1CA5" w:rsidRPr="00E242DC">
        <w:rPr>
          <w:rFonts w:eastAsia="Calibri" w:cs="Calibri"/>
          <w:b/>
          <w:color w:val="000000"/>
          <w:szCs w:val="24"/>
          <w:lang w:val="fr-FR"/>
        </w:rPr>
        <w:t xml:space="preserve"> –</w:t>
      </w:r>
      <w:r w:rsidR="00F24D57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hyperlink r:id="rId9" w:history="1">
        <w:r w:rsidR="00BC54F8" w:rsidRPr="00650D03">
          <w:rPr>
            <w:rStyle w:val="Hyperlink"/>
            <w:rFonts w:eastAsia="Calibri" w:cs="Calibri"/>
            <w:szCs w:val="24"/>
            <w:lang w:val="fr-FR"/>
          </w:rPr>
          <w:t>TomTom</w:t>
        </w:r>
      </w:hyperlink>
      <w:r w:rsidR="00BC54F8" w:rsidRPr="00650D03">
        <w:rPr>
          <w:rFonts w:eastAsia="Calibri" w:cs="Calibri"/>
          <w:szCs w:val="24"/>
          <w:lang w:val="fr-FR"/>
        </w:rPr>
        <w:t xml:space="preserve"> </w:t>
      </w:r>
      <w:r w:rsidR="00BC54F8" w:rsidRPr="00E242DC">
        <w:rPr>
          <w:rFonts w:eastAsia="Calibri" w:cs="Calibri"/>
          <w:color w:val="000000"/>
          <w:szCs w:val="24"/>
          <w:lang w:val="fr-FR"/>
        </w:rPr>
        <w:t>(TOM2)</w:t>
      </w:r>
      <w:r w:rsidR="00F24D57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>
        <w:rPr>
          <w:rFonts w:eastAsia="Calibri" w:cs="Calibri"/>
          <w:color w:val="000000"/>
          <w:szCs w:val="24"/>
          <w:lang w:val="fr-FR"/>
        </w:rPr>
        <w:t>a conçu</w:t>
      </w:r>
      <w:r w:rsidR="00F24D57" w:rsidRPr="00E242DC">
        <w:rPr>
          <w:rFonts w:eastAsia="Calibri" w:cs="Calibri"/>
          <w:color w:val="000000"/>
          <w:szCs w:val="24"/>
          <w:lang w:val="fr-FR"/>
        </w:rPr>
        <w:t xml:space="preserve"> le </w:t>
      </w:r>
      <w:r w:rsidR="007D0CE2" w:rsidRPr="00E242DC">
        <w:rPr>
          <w:rFonts w:eastAsia="Calibri" w:cs="Calibri"/>
          <w:color w:val="000000"/>
          <w:szCs w:val="24"/>
          <w:lang w:val="fr-FR"/>
        </w:rPr>
        <w:t xml:space="preserve">tout </w:t>
      </w:r>
      <w:r w:rsidR="00F24D57" w:rsidRPr="00E242DC">
        <w:rPr>
          <w:rFonts w:eastAsia="Calibri" w:cs="Calibri"/>
          <w:color w:val="000000"/>
          <w:szCs w:val="24"/>
          <w:lang w:val="fr-FR"/>
        </w:rPr>
        <w:t xml:space="preserve">premier </w:t>
      </w:r>
      <w:r>
        <w:rPr>
          <w:rFonts w:eastAsia="Calibri" w:cs="Calibri"/>
          <w:color w:val="000000"/>
          <w:szCs w:val="24"/>
          <w:lang w:val="fr-FR"/>
        </w:rPr>
        <w:t xml:space="preserve">GPS </w:t>
      </w:r>
      <w:r w:rsidRPr="00E242DC">
        <w:rPr>
          <w:rFonts w:eastAsia="Calibri" w:cs="Calibri"/>
          <w:color w:val="000000"/>
          <w:szCs w:val="24"/>
          <w:lang w:val="fr-FR"/>
        </w:rPr>
        <w:t>connecté</w:t>
      </w:r>
      <w:r>
        <w:rPr>
          <w:rFonts w:eastAsia="Calibri" w:cs="Calibri"/>
          <w:color w:val="000000"/>
          <w:szCs w:val="24"/>
          <w:lang w:val="fr-FR"/>
        </w:rPr>
        <w:t xml:space="preserve"> au monde</w:t>
      </w:r>
      <w:r w:rsidR="00F24D57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>
        <w:rPr>
          <w:rFonts w:eastAsia="Calibri" w:cs="Calibri"/>
          <w:color w:val="000000"/>
          <w:szCs w:val="24"/>
          <w:lang w:val="fr-FR"/>
        </w:rPr>
        <w:t>spécifiquement</w:t>
      </w:r>
      <w:r w:rsidR="007D0CE2" w:rsidRPr="00E242DC">
        <w:rPr>
          <w:rFonts w:eastAsia="Calibri" w:cs="Calibri"/>
          <w:color w:val="000000"/>
          <w:szCs w:val="24"/>
          <w:lang w:val="fr-FR"/>
        </w:rPr>
        <w:t xml:space="preserve"> conçu pour les </w:t>
      </w:r>
      <w:r w:rsidR="00534C8D">
        <w:rPr>
          <w:rFonts w:eastAsia="Calibri" w:cs="Calibri"/>
          <w:color w:val="000000"/>
          <w:szCs w:val="24"/>
          <w:lang w:val="fr-FR"/>
        </w:rPr>
        <w:t xml:space="preserve">motos </w:t>
      </w:r>
      <w:r w:rsidR="007D0CE2" w:rsidRPr="00E242DC">
        <w:rPr>
          <w:rFonts w:eastAsia="Calibri" w:cs="Calibri"/>
          <w:color w:val="000000"/>
          <w:szCs w:val="24"/>
          <w:lang w:val="fr-FR"/>
        </w:rPr>
        <w:t>scooters</w:t>
      </w:r>
      <w:r w:rsidR="008A1CA5" w:rsidRPr="00E242DC">
        <w:rPr>
          <w:rFonts w:eastAsia="Calibri" w:cs="Calibri"/>
          <w:color w:val="000000"/>
          <w:szCs w:val="24"/>
          <w:lang w:val="fr-FR"/>
        </w:rPr>
        <w:t> :</w:t>
      </w:r>
      <w:r w:rsidR="007D0CE2" w:rsidRPr="00E242DC">
        <w:rPr>
          <w:rFonts w:eastAsia="Calibri" w:cs="Calibri"/>
          <w:color w:val="000000"/>
          <w:szCs w:val="24"/>
          <w:lang w:val="fr-FR"/>
        </w:rPr>
        <w:t xml:space="preserve"> le </w:t>
      </w:r>
      <w:hyperlink r:id="rId10" w:history="1">
        <w:r w:rsidR="007D0CE2" w:rsidRPr="002C1FD2">
          <w:rPr>
            <w:rStyle w:val="Hyperlink"/>
            <w:rFonts w:eastAsia="Calibri" w:cs="Calibri"/>
            <w:szCs w:val="24"/>
            <w:lang w:val="fr-FR"/>
          </w:rPr>
          <w:t>TomTom VIO</w:t>
        </w:r>
      </w:hyperlink>
      <w:r w:rsidR="007D0CE2" w:rsidRPr="00E242DC">
        <w:rPr>
          <w:rFonts w:eastAsia="Calibri" w:cs="Calibri"/>
          <w:color w:val="000000"/>
          <w:szCs w:val="24"/>
          <w:lang w:val="fr-FR"/>
        </w:rPr>
        <w:t>.</w:t>
      </w:r>
      <w:r>
        <w:rPr>
          <w:rFonts w:eastAsia="Calibri" w:cs="Calibri"/>
          <w:color w:val="000000"/>
          <w:szCs w:val="24"/>
          <w:lang w:val="fr-FR"/>
        </w:rPr>
        <w:t xml:space="preserve"> </w:t>
      </w:r>
      <w:r w:rsidR="007D0CE2" w:rsidRPr="00E242DC">
        <w:rPr>
          <w:rFonts w:eastAsia="Calibri" w:cs="Calibri"/>
          <w:color w:val="000000"/>
          <w:szCs w:val="24"/>
          <w:lang w:val="fr-FR"/>
        </w:rPr>
        <w:t xml:space="preserve">Le TomTom VIO </w:t>
      </w:r>
      <w:r w:rsidR="00615B9E">
        <w:rPr>
          <w:rFonts w:eastAsia="Calibri" w:cs="Calibri"/>
          <w:color w:val="000000"/>
          <w:szCs w:val="24"/>
          <w:lang w:val="fr-FR"/>
        </w:rPr>
        <w:t>offre</w:t>
      </w:r>
      <w:r>
        <w:rPr>
          <w:rFonts w:eastAsia="Calibri" w:cs="Calibri"/>
          <w:color w:val="000000"/>
          <w:szCs w:val="24"/>
          <w:lang w:val="fr-FR"/>
        </w:rPr>
        <w:t xml:space="preserve"> le meilleur de la navigation – </w:t>
      </w:r>
      <w:r w:rsidR="00615B9E">
        <w:rPr>
          <w:rFonts w:eastAsia="Calibri" w:cs="Calibri"/>
          <w:color w:val="000000"/>
          <w:szCs w:val="24"/>
          <w:lang w:val="fr-FR"/>
        </w:rPr>
        <w:t xml:space="preserve">et son </w:t>
      </w:r>
      <w:r w:rsidR="00615B9E" w:rsidRPr="00E242DC">
        <w:rPr>
          <w:rFonts w:eastAsia="Calibri" w:cs="Calibri"/>
          <w:color w:val="000000"/>
          <w:szCs w:val="24"/>
          <w:lang w:val="fr-FR"/>
        </w:rPr>
        <w:t xml:space="preserve">design coloré </w:t>
      </w:r>
      <w:r w:rsidR="00615B9E">
        <w:rPr>
          <w:rFonts w:eastAsia="Calibri" w:cs="Calibri"/>
          <w:color w:val="000000"/>
          <w:szCs w:val="24"/>
          <w:lang w:val="fr-FR"/>
        </w:rPr>
        <w:t xml:space="preserve">et </w:t>
      </w:r>
      <w:r w:rsidR="00615B9E" w:rsidRPr="00E242DC">
        <w:rPr>
          <w:rFonts w:eastAsia="Calibri" w:cs="Calibri"/>
          <w:color w:val="000000"/>
          <w:szCs w:val="24"/>
          <w:lang w:val="fr-FR"/>
        </w:rPr>
        <w:t>tout en rondeur</w:t>
      </w:r>
      <w:r w:rsidR="00615B9E">
        <w:rPr>
          <w:rFonts w:eastAsia="Calibri" w:cs="Calibri"/>
          <w:color w:val="000000"/>
          <w:szCs w:val="24"/>
          <w:lang w:val="fr-FR"/>
        </w:rPr>
        <w:t xml:space="preserve"> va vite en faire le compagnon idéal de tous les </w:t>
      </w:r>
      <w:r w:rsidR="00534C8D">
        <w:rPr>
          <w:rFonts w:eastAsia="Calibri" w:cs="Calibri"/>
          <w:color w:val="000000"/>
          <w:szCs w:val="24"/>
          <w:lang w:val="fr-FR"/>
        </w:rPr>
        <w:t xml:space="preserve">motos </w:t>
      </w:r>
      <w:r w:rsidR="00615B9E">
        <w:rPr>
          <w:rFonts w:eastAsia="Calibri" w:cs="Calibri"/>
          <w:color w:val="000000"/>
          <w:szCs w:val="24"/>
          <w:lang w:val="fr-FR"/>
        </w:rPr>
        <w:t>scooters</w:t>
      </w:r>
      <w:r w:rsidR="00512A30" w:rsidRPr="00E242DC">
        <w:rPr>
          <w:rFonts w:eastAsia="Calibri" w:cs="Calibri"/>
          <w:color w:val="000000"/>
          <w:szCs w:val="24"/>
          <w:lang w:val="fr-FR"/>
        </w:rPr>
        <w:t xml:space="preserve">. </w:t>
      </w:r>
      <w:r w:rsidR="00615B9E">
        <w:rPr>
          <w:rFonts w:eastAsia="Calibri" w:cs="Calibri"/>
          <w:color w:val="000000"/>
          <w:szCs w:val="24"/>
          <w:lang w:val="fr-FR"/>
        </w:rPr>
        <w:t xml:space="preserve">Avec son écran tactile résistant aux intempéries et compatible avec des gants, il </w:t>
      </w:r>
      <w:r w:rsidR="00A81C79" w:rsidRPr="00E242DC">
        <w:rPr>
          <w:rFonts w:eastAsia="Calibri" w:cs="Calibri"/>
          <w:color w:val="000000"/>
          <w:szCs w:val="24"/>
          <w:lang w:val="fr-FR"/>
        </w:rPr>
        <w:t xml:space="preserve">agit comme une extension du smartphone </w:t>
      </w:r>
      <w:r w:rsidR="00E7486F">
        <w:rPr>
          <w:rFonts w:eastAsia="Calibri" w:cs="Calibri"/>
          <w:color w:val="000000"/>
          <w:szCs w:val="24"/>
          <w:lang w:val="fr-FR"/>
        </w:rPr>
        <w:t>par</w:t>
      </w:r>
      <w:r w:rsidR="00A81C79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E7486F">
        <w:rPr>
          <w:rFonts w:eastAsia="Calibri" w:cs="Calibri"/>
          <w:color w:val="000000"/>
          <w:szCs w:val="24"/>
          <w:lang w:val="fr-FR"/>
        </w:rPr>
        <w:t>le biais de</w:t>
      </w:r>
      <w:r w:rsidR="00A81C79" w:rsidRPr="00E242DC">
        <w:rPr>
          <w:rFonts w:eastAsia="Calibri" w:cs="Calibri"/>
          <w:color w:val="000000"/>
          <w:szCs w:val="24"/>
          <w:lang w:val="fr-FR"/>
        </w:rPr>
        <w:t xml:space="preserve"> l’application mobile </w:t>
      </w:r>
      <w:r w:rsidR="00E7486F">
        <w:rPr>
          <w:rFonts w:eastAsia="Calibri" w:cs="Calibri"/>
          <w:color w:val="000000"/>
          <w:szCs w:val="24"/>
          <w:lang w:val="fr-FR"/>
        </w:rPr>
        <w:t>dédiée</w:t>
      </w:r>
      <w:r w:rsidR="00672551" w:rsidRPr="00E242DC">
        <w:rPr>
          <w:rFonts w:eastAsia="Calibri" w:cs="Calibri"/>
          <w:color w:val="000000"/>
          <w:szCs w:val="24"/>
          <w:lang w:val="fr-FR"/>
        </w:rPr>
        <w:t xml:space="preserve">. </w:t>
      </w:r>
      <w:r w:rsidR="00E7486F">
        <w:rPr>
          <w:rFonts w:eastAsia="Calibri" w:cs="Calibri"/>
          <w:color w:val="000000"/>
          <w:szCs w:val="24"/>
          <w:lang w:val="fr-FR"/>
        </w:rPr>
        <w:t>Désormais</w:t>
      </w:r>
      <w:r w:rsidR="00672551" w:rsidRPr="00E242DC">
        <w:rPr>
          <w:rFonts w:eastAsia="Calibri" w:cs="Calibri"/>
          <w:color w:val="000000"/>
          <w:szCs w:val="24"/>
          <w:lang w:val="fr-FR"/>
        </w:rPr>
        <w:t xml:space="preserve">, </w:t>
      </w:r>
      <w:r w:rsidR="00E7486F">
        <w:rPr>
          <w:rFonts w:eastAsia="Calibri" w:cs="Calibri"/>
          <w:color w:val="000000"/>
          <w:szCs w:val="24"/>
          <w:lang w:val="fr-FR"/>
        </w:rPr>
        <w:t>fini certains comportements dangereux tels que tenir son smartphone tout en conduisant</w:t>
      </w:r>
      <w:r w:rsidR="008A1CA5" w:rsidRPr="00E242DC">
        <w:rPr>
          <w:rFonts w:eastAsia="Calibri" w:cs="Calibri"/>
          <w:color w:val="000000"/>
          <w:szCs w:val="24"/>
          <w:lang w:val="fr-FR"/>
        </w:rPr>
        <w:t>.</w:t>
      </w:r>
      <w:r w:rsidR="0003432C" w:rsidRPr="00E242DC">
        <w:rPr>
          <w:rFonts w:eastAsia="Calibri" w:cs="Calibri"/>
          <w:color w:val="000000"/>
          <w:szCs w:val="24"/>
          <w:lang w:val="fr-FR"/>
        </w:rPr>
        <w:t xml:space="preserve"> Il était temps !</w:t>
      </w:r>
    </w:p>
    <w:p w14:paraId="58ED8242" w14:textId="77777777" w:rsidR="004A05FF" w:rsidRPr="00E242DC" w:rsidRDefault="00F11B37" w:rsidP="001C3302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E242DC">
        <w:rPr>
          <w:rFonts w:eastAsia="Calibri" w:cs="Calibri"/>
          <w:color w:val="000000"/>
          <w:szCs w:val="24"/>
          <w:lang w:val="fr-FR"/>
        </w:rPr>
        <w:t xml:space="preserve">Le TomTom VIO </w:t>
      </w:r>
      <w:r w:rsidR="004A05FF" w:rsidRPr="00E242DC">
        <w:rPr>
          <w:rFonts w:eastAsia="Calibri" w:cs="Calibri"/>
          <w:color w:val="000000"/>
          <w:szCs w:val="24"/>
          <w:lang w:val="fr-FR"/>
        </w:rPr>
        <w:t xml:space="preserve">offre une navigation à la fois visuelle et </w:t>
      </w:r>
      <w:r w:rsidR="00615B9E">
        <w:rPr>
          <w:rFonts w:eastAsia="Calibri" w:cs="Calibri"/>
          <w:color w:val="000000"/>
          <w:szCs w:val="24"/>
          <w:lang w:val="fr-FR"/>
        </w:rPr>
        <w:t>vocale</w:t>
      </w:r>
      <w:r w:rsidR="005A6828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615B9E">
        <w:rPr>
          <w:rFonts w:eastAsia="Calibri" w:cs="Calibri"/>
          <w:color w:val="000000"/>
          <w:szCs w:val="24"/>
          <w:lang w:val="fr-FR"/>
        </w:rPr>
        <w:t xml:space="preserve">si l’utilisateur dispose d’un </w:t>
      </w:r>
      <w:r w:rsidR="005A6828" w:rsidRPr="00E242DC">
        <w:rPr>
          <w:rFonts w:eastAsia="Calibri" w:cs="Calibri"/>
          <w:color w:val="000000"/>
          <w:szCs w:val="24"/>
          <w:lang w:val="fr-FR"/>
        </w:rPr>
        <w:t xml:space="preserve">système audio Bluetooth®. </w:t>
      </w:r>
      <w:r w:rsidR="00E7486F">
        <w:rPr>
          <w:rFonts w:eastAsia="Calibri" w:cs="Calibri"/>
          <w:color w:val="000000"/>
          <w:szCs w:val="24"/>
          <w:lang w:val="fr-FR"/>
        </w:rPr>
        <w:t>Le conducteur est averti</w:t>
      </w:r>
      <w:r w:rsidR="00615B9E">
        <w:rPr>
          <w:rFonts w:eastAsia="Calibri" w:cs="Calibri"/>
          <w:color w:val="000000"/>
          <w:szCs w:val="24"/>
          <w:lang w:val="fr-FR"/>
        </w:rPr>
        <w:t xml:space="preserve"> en cas de réception d’appel </w:t>
      </w:r>
      <w:r w:rsidR="00E7486F">
        <w:rPr>
          <w:rFonts w:eastAsia="Calibri" w:cs="Calibri"/>
          <w:color w:val="000000"/>
          <w:szCs w:val="24"/>
          <w:lang w:val="fr-FR"/>
        </w:rPr>
        <w:t>par l’affichage du</w:t>
      </w:r>
      <w:r w:rsidR="00615B9E">
        <w:rPr>
          <w:rFonts w:eastAsia="Calibri" w:cs="Calibri"/>
          <w:color w:val="000000"/>
          <w:szCs w:val="24"/>
          <w:lang w:val="fr-FR"/>
        </w:rPr>
        <w:t xml:space="preserve"> numéro et</w:t>
      </w:r>
      <w:r w:rsidR="00E7486F">
        <w:rPr>
          <w:rFonts w:eastAsia="Calibri" w:cs="Calibri"/>
          <w:color w:val="000000"/>
          <w:szCs w:val="24"/>
          <w:lang w:val="fr-FR"/>
        </w:rPr>
        <w:t xml:space="preserve"> de</w:t>
      </w:r>
      <w:r w:rsidR="00615B9E">
        <w:rPr>
          <w:rFonts w:eastAsia="Calibri" w:cs="Calibri"/>
          <w:color w:val="000000"/>
          <w:szCs w:val="24"/>
          <w:lang w:val="fr-FR"/>
        </w:rPr>
        <w:t xml:space="preserve"> la </w:t>
      </w:r>
      <w:r w:rsidR="00D23615" w:rsidRPr="00E242DC">
        <w:rPr>
          <w:rFonts w:eastAsia="Calibri" w:cs="Calibri"/>
          <w:color w:val="000000"/>
          <w:szCs w:val="24"/>
          <w:lang w:val="fr-FR"/>
        </w:rPr>
        <w:t>photo d</w:t>
      </w:r>
      <w:r w:rsidR="00E7486F">
        <w:rPr>
          <w:rFonts w:eastAsia="Calibri" w:cs="Calibri"/>
          <w:color w:val="000000"/>
          <w:szCs w:val="24"/>
          <w:lang w:val="fr-FR"/>
        </w:rPr>
        <w:t>e son</w:t>
      </w:r>
      <w:r w:rsidR="00D23615" w:rsidRPr="00E242DC">
        <w:rPr>
          <w:rFonts w:eastAsia="Calibri" w:cs="Calibri"/>
          <w:color w:val="000000"/>
          <w:szCs w:val="24"/>
          <w:lang w:val="fr-FR"/>
        </w:rPr>
        <w:t xml:space="preserve"> correspondant</w:t>
      </w:r>
      <w:r w:rsidR="00615B9E">
        <w:rPr>
          <w:rFonts w:eastAsia="Calibri" w:cs="Calibri"/>
          <w:color w:val="000000"/>
          <w:szCs w:val="24"/>
          <w:lang w:val="fr-FR"/>
        </w:rPr>
        <w:t xml:space="preserve"> ; </w:t>
      </w:r>
      <w:r w:rsidR="004D70A9">
        <w:rPr>
          <w:rFonts w:eastAsia="Calibri" w:cs="Calibri"/>
          <w:color w:val="000000"/>
          <w:szCs w:val="24"/>
          <w:lang w:val="fr-FR"/>
        </w:rPr>
        <w:t>il peut alors décider de</w:t>
      </w:r>
      <w:r w:rsidR="00D23615" w:rsidRPr="00E242DC">
        <w:rPr>
          <w:rFonts w:eastAsia="Calibri" w:cs="Calibri"/>
          <w:color w:val="000000"/>
          <w:szCs w:val="24"/>
          <w:lang w:val="fr-FR"/>
        </w:rPr>
        <w:t xml:space="preserve"> prendre l’appel</w:t>
      </w:r>
      <w:r w:rsidR="002F7937" w:rsidRPr="00E242DC">
        <w:rPr>
          <w:rFonts w:eastAsia="Calibri" w:cs="Calibri"/>
          <w:color w:val="000000"/>
          <w:szCs w:val="24"/>
          <w:lang w:val="fr-FR"/>
        </w:rPr>
        <w:t xml:space="preserve"> via son casque, </w:t>
      </w:r>
      <w:r w:rsidR="004D70A9">
        <w:rPr>
          <w:rFonts w:eastAsia="Calibri" w:cs="Calibri"/>
          <w:color w:val="000000"/>
          <w:szCs w:val="24"/>
          <w:lang w:val="fr-FR"/>
        </w:rPr>
        <w:t>tout en continuant à suivre la navigation sur l’écran du VIO</w:t>
      </w:r>
      <w:r w:rsidR="002F7937" w:rsidRPr="00E242DC">
        <w:rPr>
          <w:rFonts w:eastAsia="Calibri" w:cs="Calibri"/>
          <w:color w:val="000000"/>
          <w:szCs w:val="24"/>
          <w:lang w:val="fr-FR"/>
        </w:rPr>
        <w:t>.</w:t>
      </w:r>
    </w:p>
    <w:p w14:paraId="2AAB103E" w14:textId="6F679F70" w:rsidR="00A00BC6" w:rsidRPr="00E242DC" w:rsidRDefault="001C3302" w:rsidP="00534C8D">
      <w:pPr>
        <w:spacing w:after="200"/>
        <w:rPr>
          <w:rFonts w:eastAsia="Calibri" w:cs="Calibri"/>
          <w:color w:val="000000"/>
          <w:szCs w:val="24"/>
          <w:lang w:val="fr-FR"/>
        </w:rPr>
      </w:pPr>
      <w:r>
        <w:rPr>
          <w:rFonts w:eastAsia="Calibri" w:cs="Calibri"/>
          <w:color w:val="000000"/>
          <w:szCs w:val="24"/>
          <w:lang w:val="fr-FR"/>
        </w:rPr>
        <w:t>L</w:t>
      </w:r>
      <w:r>
        <w:rPr>
          <w:rFonts w:eastAsia="Calibri" w:cs="Calibri"/>
          <w:szCs w:val="24"/>
          <w:lang w:val="fr-FR"/>
        </w:rPr>
        <w:t>e service radars fixes et mobiles</w:t>
      </w:r>
      <w:r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A21497" w:rsidRPr="00E242DC">
        <w:rPr>
          <w:rFonts w:eastAsia="Calibri" w:cs="Calibri"/>
          <w:color w:val="000000"/>
          <w:szCs w:val="24"/>
          <w:lang w:val="fr-FR"/>
        </w:rPr>
        <w:t>de TomTom</w:t>
      </w:r>
      <w:r w:rsidR="00DC7A7A" w:rsidRPr="00E242DC">
        <w:rPr>
          <w:rFonts w:eastAsia="Calibri" w:cs="Calibri"/>
          <w:color w:val="000000"/>
          <w:szCs w:val="24"/>
          <w:lang w:val="fr-FR"/>
        </w:rPr>
        <w:t xml:space="preserve"> est intégré à l’</w:t>
      </w:r>
      <w:r w:rsidR="003C5AF4" w:rsidRPr="00E242DC">
        <w:rPr>
          <w:rFonts w:eastAsia="Calibri" w:cs="Calibri"/>
          <w:color w:val="000000"/>
          <w:szCs w:val="24"/>
          <w:lang w:val="fr-FR"/>
        </w:rPr>
        <w:t>appl</w:t>
      </w:r>
      <w:r w:rsidR="00A21497" w:rsidRPr="00E242DC">
        <w:rPr>
          <w:rFonts w:eastAsia="Calibri" w:cs="Calibri"/>
          <w:color w:val="000000"/>
          <w:szCs w:val="24"/>
          <w:lang w:val="fr-FR"/>
        </w:rPr>
        <w:t>ication de navigation</w:t>
      </w:r>
      <w:r w:rsidR="00E7486F">
        <w:rPr>
          <w:rFonts w:eastAsia="Calibri" w:cs="Calibri"/>
          <w:color w:val="000000"/>
          <w:szCs w:val="24"/>
          <w:lang w:val="fr-FR"/>
        </w:rPr>
        <w:t xml:space="preserve"> pour des alertes discrètes</w:t>
      </w:r>
      <w:r w:rsidR="00F342A5" w:rsidRPr="00E242DC">
        <w:rPr>
          <w:rFonts w:eastAsia="Calibri" w:cs="Calibri"/>
          <w:color w:val="000000"/>
          <w:szCs w:val="24"/>
          <w:lang w:val="fr-FR"/>
        </w:rPr>
        <w:t>.</w:t>
      </w:r>
      <w:r w:rsidR="003C5AF4" w:rsidRPr="00650D03">
        <w:rPr>
          <w:rFonts w:eastAsia="Calibri" w:cs="Calibri"/>
          <w:szCs w:val="24"/>
          <w:lang w:val="fr-FR"/>
        </w:rPr>
        <w:t xml:space="preserve"> </w:t>
      </w:r>
      <w:r w:rsidR="003C5AF4" w:rsidRPr="00E242DC">
        <w:rPr>
          <w:rFonts w:eastAsia="Calibri" w:cs="Calibri"/>
          <w:color w:val="000000"/>
          <w:szCs w:val="24"/>
          <w:lang w:val="fr-FR"/>
        </w:rPr>
        <w:t xml:space="preserve">L’affichage de la vitesse </w:t>
      </w:r>
      <w:r w:rsidR="004D70A9">
        <w:rPr>
          <w:rFonts w:eastAsia="Calibri" w:cs="Calibri"/>
          <w:color w:val="000000"/>
          <w:szCs w:val="24"/>
          <w:lang w:val="fr-FR"/>
        </w:rPr>
        <w:t>passe au rouge en cas de dépassement de la limite autorisée pour lui rappeler qu’il est en infraction</w:t>
      </w:r>
      <w:r w:rsidR="003C5AF4" w:rsidRPr="00E242DC">
        <w:rPr>
          <w:rFonts w:eastAsia="Calibri" w:cs="Calibri"/>
          <w:color w:val="000000"/>
          <w:szCs w:val="24"/>
          <w:lang w:val="fr-FR"/>
        </w:rPr>
        <w:t xml:space="preserve">. </w:t>
      </w:r>
    </w:p>
    <w:p w14:paraId="7F9AF46F" w14:textId="421530D8" w:rsidR="003C5AF4" w:rsidRPr="00650D03" w:rsidRDefault="003C5AF4" w:rsidP="00534C8D">
      <w:pPr>
        <w:spacing w:after="200"/>
        <w:rPr>
          <w:rFonts w:eastAsia="Calibri" w:cs="Calibri"/>
          <w:szCs w:val="24"/>
          <w:lang w:val="fr-FR"/>
        </w:rPr>
      </w:pPr>
      <w:r w:rsidRPr="00E242DC">
        <w:rPr>
          <w:rFonts w:eastAsia="Calibri" w:cs="Calibri"/>
          <w:color w:val="000000"/>
          <w:szCs w:val="24"/>
          <w:lang w:val="fr-FR"/>
        </w:rPr>
        <w:t xml:space="preserve">Le </w:t>
      </w:r>
      <w:r w:rsidR="00A21497" w:rsidRPr="00E242DC">
        <w:rPr>
          <w:rFonts w:eastAsia="Calibri" w:cs="Calibri"/>
          <w:color w:val="000000"/>
          <w:szCs w:val="24"/>
          <w:lang w:val="fr-FR"/>
        </w:rPr>
        <w:t xml:space="preserve">look du </w:t>
      </w:r>
      <w:r w:rsidRPr="00E242DC">
        <w:rPr>
          <w:rFonts w:eastAsia="Calibri" w:cs="Calibri"/>
          <w:color w:val="000000"/>
          <w:szCs w:val="24"/>
          <w:lang w:val="fr-FR"/>
        </w:rPr>
        <w:t xml:space="preserve">TomTom VIO </w:t>
      </w:r>
      <w:r w:rsidR="00A21497" w:rsidRPr="00E242DC">
        <w:rPr>
          <w:rFonts w:eastAsia="Calibri" w:cs="Calibri"/>
          <w:color w:val="000000"/>
          <w:szCs w:val="24"/>
          <w:lang w:val="fr-FR"/>
        </w:rPr>
        <w:t>est</w:t>
      </w:r>
      <w:r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4D70A9">
        <w:rPr>
          <w:rFonts w:eastAsia="Calibri" w:cs="Calibri"/>
          <w:color w:val="000000"/>
          <w:szCs w:val="24"/>
          <w:lang w:val="fr-FR"/>
        </w:rPr>
        <w:t xml:space="preserve">tout aussi soigné que l’interface graphique. Une gamme de </w:t>
      </w:r>
      <w:r w:rsidR="005B1EAF" w:rsidRPr="00E242DC">
        <w:rPr>
          <w:rFonts w:eastAsia="Calibri" w:cs="Calibri"/>
          <w:color w:val="000000"/>
          <w:szCs w:val="24"/>
          <w:lang w:val="fr-FR"/>
        </w:rPr>
        <w:t xml:space="preserve">coques en </w:t>
      </w:r>
      <w:r w:rsidR="004D70A9">
        <w:rPr>
          <w:rFonts w:eastAsia="Calibri" w:cs="Calibri"/>
          <w:color w:val="000000"/>
          <w:szCs w:val="24"/>
          <w:lang w:val="fr-FR"/>
        </w:rPr>
        <w:t>silicone</w:t>
      </w:r>
      <w:r w:rsidR="005B1EAF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A3013D">
        <w:rPr>
          <w:rFonts w:eastAsia="Calibri" w:cs="Calibri"/>
          <w:color w:val="000000"/>
          <w:szCs w:val="24"/>
          <w:lang w:val="fr-FR"/>
        </w:rPr>
        <w:t>est</w:t>
      </w:r>
      <w:r w:rsidR="005B1EAF" w:rsidRPr="00E242DC">
        <w:rPr>
          <w:rFonts w:eastAsia="Calibri" w:cs="Calibri"/>
          <w:color w:val="000000"/>
          <w:szCs w:val="24"/>
          <w:lang w:val="fr-FR"/>
        </w:rPr>
        <w:t xml:space="preserve"> proposée </w:t>
      </w:r>
      <w:r w:rsidR="00F11B37" w:rsidRPr="00E242DC">
        <w:rPr>
          <w:rFonts w:eastAsia="Calibri" w:cs="Calibri"/>
          <w:color w:val="000000"/>
          <w:szCs w:val="24"/>
          <w:lang w:val="fr-FR"/>
        </w:rPr>
        <w:t>en six couleurs pour</w:t>
      </w:r>
      <w:r w:rsidR="00A21497" w:rsidRPr="00E242DC">
        <w:rPr>
          <w:rFonts w:eastAsia="Calibri" w:cs="Calibri"/>
          <w:color w:val="000000"/>
          <w:szCs w:val="24"/>
          <w:lang w:val="fr-FR"/>
        </w:rPr>
        <w:t xml:space="preserve"> s’accorde</w:t>
      </w:r>
      <w:r w:rsidR="00F11B37" w:rsidRPr="00E242DC">
        <w:rPr>
          <w:rFonts w:eastAsia="Calibri" w:cs="Calibri"/>
          <w:color w:val="000000"/>
          <w:szCs w:val="24"/>
          <w:lang w:val="fr-FR"/>
        </w:rPr>
        <w:t>r</w:t>
      </w:r>
      <w:r w:rsidR="00A21497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A3013D">
        <w:rPr>
          <w:rFonts w:eastAsia="Calibri" w:cs="Calibri"/>
          <w:color w:val="000000"/>
          <w:szCs w:val="24"/>
          <w:lang w:val="fr-FR"/>
        </w:rPr>
        <w:t>à celle de son</w:t>
      </w:r>
      <w:r w:rsidR="00A21497" w:rsidRPr="00E242DC">
        <w:rPr>
          <w:rFonts w:eastAsia="Calibri" w:cs="Calibri"/>
          <w:color w:val="000000"/>
          <w:szCs w:val="24"/>
          <w:lang w:val="fr-FR"/>
        </w:rPr>
        <w:t xml:space="preserve"> </w:t>
      </w:r>
      <w:r w:rsidR="00534C8D">
        <w:rPr>
          <w:rFonts w:eastAsia="Calibri" w:cs="Calibri"/>
          <w:color w:val="000000"/>
          <w:szCs w:val="24"/>
          <w:lang w:val="fr-FR"/>
        </w:rPr>
        <w:t xml:space="preserve">moto </w:t>
      </w:r>
      <w:r w:rsidR="00A21497" w:rsidRPr="00E242DC">
        <w:rPr>
          <w:rFonts w:eastAsia="Calibri" w:cs="Calibri"/>
          <w:color w:val="000000"/>
          <w:szCs w:val="24"/>
          <w:lang w:val="fr-FR"/>
        </w:rPr>
        <w:t>scooter</w:t>
      </w:r>
      <w:r w:rsidR="00A3013D">
        <w:rPr>
          <w:rFonts w:eastAsia="Calibri" w:cs="Calibri"/>
          <w:color w:val="000000"/>
          <w:szCs w:val="24"/>
          <w:lang w:val="fr-FR"/>
        </w:rPr>
        <w:t>, et pour une</w:t>
      </w:r>
      <w:r w:rsidR="00DD0C1B" w:rsidRPr="00650D03">
        <w:rPr>
          <w:rFonts w:eastAsia="Calibri" w:cs="Calibri"/>
          <w:szCs w:val="24"/>
          <w:lang w:val="fr-FR"/>
        </w:rPr>
        <w:t xml:space="preserve"> </w:t>
      </w:r>
      <w:r w:rsidR="00A3013D">
        <w:rPr>
          <w:rFonts w:eastAsia="Calibri" w:cs="Calibri"/>
          <w:szCs w:val="24"/>
          <w:lang w:val="fr-FR"/>
        </w:rPr>
        <w:t>coordination</w:t>
      </w:r>
      <w:r w:rsidR="00DD0C1B" w:rsidRPr="00650D03">
        <w:rPr>
          <w:rFonts w:eastAsia="Calibri" w:cs="Calibri"/>
          <w:szCs w:val="24"/>
          <w:lang w:val="fr-FR"/>
        </w:rPr>
        <w:t xml:space="preserve"> comp</w:t>
      </w:r>
      <w:r w:rsidR="00A21497">
        <w:rPr>
          <w:rFonts w:eastAsia="Calibri" w:cs="Calibri"/>
          <w:szCs w:val="24"/>
          <w:lang w:val="fr-FR"/>
        </w:rPr>
        <w:t xml:space="preserve">lète, il est également possible de </w:t>
      </w:r>
      <w:r w:rsidR="00A3013D">
        <w:rPr>
          <w:rFonts w:eastAsia="Calibri" w:cs="Calibri"/>
          <w:szCs w:val="24"/>
          <w:lang w:val="fr-FR"/>
        </w:rPr>
        <w:t>modifier</w:t>
      </w:r>
      <w:r w:rsidR="00A21497">
        <w:rPr>
          <w:rFonts w:eastAsia="Calibri" w:cs="Calibri"/>
          <w:szCs w:val="24"/>
          <w:lang w:val="fr-FR"/>
        </w:rPr>
        <w:t xml:space="preserve"> la couleur </w:t>
      </w:r>
      <w:r w:rsidR="00A3013D">
        <w:rPr>
          <w:rFonts w:eastAsia="Calibri" w:cs="Calibri"/>
          <w:szCs w:val="24"/>
          <w:lang w:val="fr-FR"/>
        </w:rPr>
        <w:t>du fond des</w:t>
      </w:r>
      <w:r w:rsidR="00DD0C1B" w:rsidRPr="00650D03">
        <w:rPr>
          <w:rFonts w:eastAsia="Calibri" w:cs="Calibri"/>
          <w:szCs w:val="24"/>
          <w:lang w:val="fr-FR"/>
        </w:rPr>
        <w:t xml:space="preserve"> cartes de navigation.</w:t>
      </w:r>
    </w:p>
    <w:p w14:paraId="76A04553" w14:textId="41FFA22A" w:rsidR="003818D5" w:rsidRPr="00E242DC" w:rsidRDefault="0003432C" w:rsidP="00534C8D">
      <w:pPr>
        <w:pStyle w:val="HTML-voorafopgemaakt"/>
        <w:shd w:val="clear" w:color="auto" w:fill="FFFFFF"/>
        <w:spacing w:after="200" w:line="360" w:lineRule="auto"/>
        <w:rPr>
          <w:rFonts w:ascii="Verdana" w:eastAsia="Calibri" w:hAnsi="Verdana" w:cs="Calibri"/>
          <w:i/>
          <w:color w:val="000000"/>
          <w:szCs w:val="24"/>
          <w:lang w:eastAsia="en-US"/>
        </w:rPr>
      </w:pPr>
      <w:r w:rsidRPr="00E242DC">
        <w:rPr>
          <w:rFonts w:ascii="Verdana" w:eastAsia="Calibri" w:hAnsi="Verdana" w:cs="Calibri"/>
          <w:color w:val="000000"/>
          <w:szCs w:val="24"/>
          <w:lang w:eastAsia="en-US"/>
        </w:rPr>
        <w:t>Corinne Vigreux</w:t>
      </w:r>
      <w:r w:rsidR="003818D5" w:rsidRPr="00E242DC">
        <w:rPr>
          <w:rFonts w:ascii="Verdana" w:eastAsia="Calibri" w:hAnsi="Verdana" w:cs="Calibri"/>
          <w:color w:val="000000"/>
          <w:szCs w:val="24"/>
          <w:lang w:eastAsia="en-US"/>
        </w:rPr>
        <w:t>, co-fo</w:t>
      </w:r>
      <w:r w:rsidR="0014575C" w:rsidRPr="00E242DC">
        <w:rPr>
          <w:rFonts w:ascii="Verdana" w:eastAsia="Calibri" w:hAnsi="Verdana" w:cs="Calibri"/>
          <w:color w:val="000000"/>
          <w:szCs w:val="24"/>
          <w:lang w:eastAsia="en-US"/>
        </w:rPr>
        <w:t>ndatrice et directrice générale de</w:t>
      </w:r>
      <w:r w:rsidR="003818D5" w:rsidRPr="00E242DC">
        <w:rPr>
          <w:rFonts w:ascii="Verdana" w:eastAsia="Calibri" w:hAnsi="Verdana" w:cs="Calibri"/>
          <w:color w:val="000000"/>
          <w:szCs w:val="24"/>
          <w:lang w:eastAsia="en-US"/>
        </w:rPr>
        <w:t xml:space="preserve"> </w:t>
      </w:r>
      <w:r w:rsidR="00F67DBD">
        <w:rPr>
          <w:rFonts w:ascii="Verdana" w:eastAsia="Calibri" w:hAnsi="Verdana" w:cs="Calibri"/>
          <w:color w:val="000000"/>
          <w:szCs w:val="24"/>
          <w:lang w:val="fr-FR" w:eastAsia="en-US"/>
        </w:rPr>
        <w:t xml:space="preserve">la division Grand Public de </w:t>
      </w:r>
      <w:r w:rsidR="003818D5" w:rsidRPr="00E242DC">
        <w:rPr>
          <w:rFonts w:ascii="Verdana" w:eastAsia="Calibri" w:hAnsi="Verdana" w:cs="Calibri"/>
          <w:color w:val="000000"/>
          <w:szCs w:val="24"/>
          <w:lang w:eastAsia="en-US"/>
        </w:rPr>
        <w:t xml:space="preserve">TomTom, </w:t>
      </w:r>
      <w:r w:rsidR="00682B96" w:rsidRPr="00E242DC">
        <w:rPr>
          <w:rFonts w:ascii="Verdana" w:eastAsia="Calibri" w:hAnsi="Verdana" w:cs="Calibri"/>
          <w:color w:val="000000"/>
          <w:szCs w:val="24"/>
          <w:lang w:eastAsia="en-US"/>
        </w:rPr>
        <w:t xml:space="preserve">déclare : 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« Le</w:t>
      </w:r>
      <w:r w:rsidR="003818D5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nouveau TomTom VIO 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est innovant et 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va 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change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r le quotidien d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es conducteurs de </w:t>
      </w:r>
      <w:r w:rsidR="00534C8D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motos 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scooters.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Il ne réduit pas seulement le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s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temps de trajet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s</w:t>
      </w:r>
      <w:r w:rsidR="001A71A1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 : il </w:t>
      </w:r>
      <w:r w:rsidR="001E7F5F">
        <w:rPr>
          <w:rFonts w:ascii="Verdana" w:eastAsia="Calibri" w:hAnsi="Verdana" w:cs="Calibri"/>
          <w:i/>
          <w:color w:val="000000"/>
          <w:szCs w:val="24"/>
          <w:lang w:val="fr-FR" w:eastAsia="en-US"/>
        </w:rPr>
        <w:t>leur évite de</w:t>
      </w:r>
      <w:r w:rsidR="001A71A1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sortir </w:t>
      </w:r>
      <w:r w:rsidR="001E7F5F">
        <w:rPr>
          <w:rFonts w:ascii="Verdana" w:eastAsia="Calibri" w:hAnsi="Verdana" w:cs="Calibri"/>
          <w:i/>
          <w:color w:val="000000"/>
          <w:szCs w:val="24"/>
          <w:lang w:val="fr-FR" w:eastAsia="en-US"/>
        </w:rPr>
        <w:t>leur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portable de </w:t>
      </w:r>
      <w:r w:rsidR="001E7F5F">
        <w:rPr>
          <w:rFonts w:ascii="Verdana" w:eastAsia="Calibri" w:hAnsi="Verdana" w:cs="Calibri"/>
          <w:i/>
          <w:color w:val="000000"/>
          <w:szCs w:val="24"/>
          <w:lang w:val="fr-FR" w:eastAsia="en-US"/>
        </w:rPr>
        <w:t>leur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poche pour </w:t>
      </w:r>
      <w:r w:rsidR="00F67DBD">
        <w:rPr>
          <w:rFonts w:ascii="Verdana" w:eastAsia="Calibri" w:hAnsi="Verdana" w:cs="Calibri"/>
          <w:i/>
          <w:color w:val="000000"/>
          <w:szCs w:val="24"/>
          <w:lang w:val="fr-FR" w:eastAsia="en-US"/>
        </w:rPr>
        <w:t>retrouver leur route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</w:t>
      </w:r>
      <w:r w:rsidR="00A21497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ou</w:t>
      </w:r>
      <w:r w:rsidR="003979B4" w:rsidRPr="00E242DC">
        <w:rPr>
          <w:rFonts w:ascii="Verdana" w:eastAsia="Calibri" w:hAnsi="Verdana" w:cs="Calibri"/>
          <w:i/>
          <w:color w:val="000000"/>
          <w:szCs w:val="24"/>
          <w:lang w:val="fr-FR" w:eastAsia="en-US"/>
        </w:rPr>
        <w:t xml:space="preserve"> </w:t>
      </w:r>
      <w:r w:rsidR="001E7F5F">
        <w:rPr>
          <w:rFonts w:ascii="Verdana" w:eastAsia="Calibri" w:hAnsi="Verdana" w:cs="Calibri"/>
          <w:i/>
          <w:color w:val="000000"/>
          <w:szCs w:val="24"/>
          <w:lang w:val="fr-FR" w:eastAsia="en-US"/>
        </w:rPr>
        <w:t>savoir qui les appelle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. Pour la première fois, les conducteurs </w:t>
      </w:r>
      <w:r w:rsidR="001E7F5F">
        <w:rPr>
          <w:rFonts w:ascii="Verdana" w:eastAsia="Calibri" w:hAnsi="Verdana" w:cs="Calibri"/>
          <w:i/>
          <w:color w:val="000000"/>
          <w:szCs w:val="24"/>
          <w:lang w:val="fr-FR" w:eastAsia="en-US"/>
        </w:rPr>
        <w:t>vont pouvoir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explorer la jungle urbaine en toute sécurité et en toute confiance, </w:t>
      </w:r>
      <w:r w:rsidR="001A71A1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le tout</w:t>
      </w:r>
      <w:r w:rsidR="003979B4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 xml:space="preserve"> </w:t>
      </w:r>
      <w:r w:rsidR="00682B96" w:rsidRPr="00E242DC">
        <w:rPr>
          <w:rFonts w:ascii="Verdana" w:eastAsia="Calibri" w:hAnsi="Verdana" w:cs="Calibri"/>
          <w:i/>
          <w:color w:val="000000"/>
          <w:szCs w:val="24"/>
          <w:lang w:eastAsia="en-US"/>
        </w:rPr>
        <w:t>avec style ! »</w:t>
      </w:r>
    </w:p>
    <w:p w14:paraId="7D907CDB" w14:textId="77777777" w:rsidR="008874BD" w:rsidRPr="00650D03" w:rsidRDefault="008874BD" w:rsidP="00534C8D">
      <w:pPr>
        <w:spacing w:after="200"/>
        <w:rPr>
          <w:rFonts w:eastAsia="Calibri" w:cs="Calibri"/>
          <w:szCs w:val="24"/>
          <w:lang w:val="fr-FR"/>
        </w:rPr>
      </w:pPr>
    </w:p>
    <w:p w14:paraId="2B12D991" w14:textId="77777777" w:rsidR="004963B9" w:rsidRDefault="00DD0C1B" w:rsidP="00534C8D">
      <w:pPr>
        <w:spacing w:after="200"/>
        <w:rPr>
          <w:rFonts w:eastAsia="Calibri" w:cs="Calibri"/>
          <w:szCs w:val="24"/>
          <w:lang w:val="fr-FR"/>
        </w:rPr>
      </w:pPr>
      <w:r w:rsidRPr="00650D03">
        <w:rPr>
          <w:rFonts w:eastAsia="Calibri" w:cs="Calibri"/>
          <w:szCs w:val="24"/>
          <w:lang w:val="fr-FR"/>
        </w:rPr>
        <w:lastRenderedPageBreak/>
        <w:t>Le TomTom VIO est disponi</w:t>
      </w:r>
      <w:r w:rsidR="00FF49D6" w:rsidRPr="00650D03">
        <w:rPr>
          <w:rFonts w:eastAsia="Calibri" w:cs="Calibri"/>
          <w:szCs w:val="24"/>
          <w:lang w:val="fr-FR"/>
        </w:rPr>
        <w:t>b</w:t>
      </w:r>
      <w:r w:rsidRPr="00650D03">
        <w:rPr>
          <w:rFonts w:eastAsia="Calibri" w:cs="Calibri"/>
          <w:szCs w:val="24"/>
          <w:lang w:val="fr-FR"/>
        </w:rPr>
        <w:t xml:space="preserve">le dès </w:t>
      </w:r>
      <w:r w:rsidR="006F53C2">
        <w:rPr>
          <w:rFonts w:eastAsia="Calibri" w:cs="Calibri"/>
          <w:szCs w:val="24"/>
          <w:lang w:val="fr-FR"/>
        </w:rPr>
        <w:t>ce mois-ci chez</w:t>
      </w:r>
      <w:r w:rsidRPr="00650D03">
        <w:rPr>
          <w:rFonts w:eastAsia="Calibri" w:cs="Calibri"/>
          <w:szCs w:val="24"/>
          <w:lang w:val="fr-FR"/>
        </w:rPr>
        <w:t xml:space="preserve"> certains revendeurs</w:t>
      </w:r>
      <w:r w:rsidR="006F53C2">
        <w:rPr>
          <w:rFonts w:eastAsia="Calibri" w:cs="Calibri"/>
          <w:szCs w:val="24"/>
          <w:lang w:val="fr-FR"/>
        </w:rPr>
        <w:t xml:space="preserve"> et sur le site TomTom.com au prix de 169,95€ TTC</w:t>
      </w:r>
      <w:r w:rsidRPr="00650D03">
        <w:rPr>
          <w:rFonts w:eastAsia="Calibri" w:cs="Calibri"/>
          <w:szCs w:val="24"/>
          <w:lang w:val="fr-FR"/>
        </w:rPr>
        <w:t xml:space="preserve">. </w:t>
      </w:r>
      <w:r w:rsidR="00F67DBD">
        <w:rPr>
          <w:rFonts w:eastAsia="Calibri" w:cs="Calibri"/>
          <w:szCs w:val="24"/>
          <w:lang w:val="fr-FR"/>
        </w:rPr>
        <w:t>Il est livré en standard</w:t>
      </w:r>
      <w:r w:rsidRPr="00650D03">
        <w:rPr>
          <w:rFonts w:eastAsia="Calibri" w:cs="Calibri"/>
          <w:szCs w:val="24"/>
          <w:lang w:val="fr-FR"/>
        </w:rPr>
        <w:t xml:space="preserve"> avec </w:t>
      </w:r>
      <w:r w:rsidR="00F67DBD">
        <w:rPr>
          <w:rFonts w:eastAsia="Calibri" w:cs="Calibri"/>
          <w:szCs w:val="24"/>
          <w:lang w:val="fr-FR"/>
        </w:rPr>
        <w:t>la</w:t>
      </w:r>
      <w:r w:rsidRPr="00650D03">
        <w:rPr>
          <w:rFonts w:eastAsia="Calibri" w:cs="Calibri"/>
          <w:szCs w:val="24"/>
          <w:lang w:val="fr-FR"/>
        </w:rPr>
        <w:t xml:space="preserve"> coque noire</w:t>
      </w:r>
      <w:r w:rsidR="00564DF0">
        <w:rPr>
          <w:rFonts w:eastAsia="Calibri" w:cs="Calibri"/>
          <w:szCs w:val="24"/>
          <w:lang w:val="fr-FR"/>
        </w:rPr>
        <w:t> </w:t>
      </w:r>
      <w:r w:rsidR="00564DF0" w:rsidRPr="00F67DBD">
        <w:rPr>
          <w:rFonts w:eastAsia="Calibri" w:cs="Calibri"/>
          <w:szCs w:val="24"/>
          <w:lang w:val="fr-FR"/>
        </w:rPr>
        <w:t>;</w:t>
      </w:r>
      <w:r w:rsidRPr="00650D03">
        <w:rPr>
          <w:rFonts w:eastAsia="Calibri" w:cs="Calibri"/>
          <w:szCs w:val="24"/>
          <w:lang w:val="fr-FR"/>
        </w:rPr>
        <w:t xml:space="preserve"> six autres couleurs sont disponibles séparément</w:t>
      </w:r>
      <w:r w:rsidR="00F67DBD">
        <w:rPr>
          <w:rFonts w:eastAsia="Calibri" w:cs="Calibri"/>
          <w:szCs w:val="24"/>
          <w:lang w:val="fr-FR"/>
        </w:rPr>
        <w:t>.</w:t>
      </w:r>
    </w:p>
    <w:p w14:paraId="0D315AD5" w14:textId="77777777" w:rsidR="00026821" w:rsidRPr="00F67DBD" w:rsidRDefault="00026821" w:rsidP="00534C8D">
      <w:pPr>
        <w:spacing w:after="200"/>
        <w:rPr>
          <w:rFonts w:eastAsia="Calibri" w:cs="Calibri"/>
          <w:szCs w:val="24"/>
          <w:lang w:val="fr-FR"/>
        </w:rPr>
      </w:pPr>
    </w:p>
    <w:p w14:paraId="397657F9" w14:textId="77777777" w:rsidR="002351CE" w:rsidRPr="00650D03" w:rsidRDefault="002351CE" w:rsidP="00534C8D">
      <w:pPr>
        <w:pStyle w:val="Geenafstand"/>
        <w:spacing w:after="200" w:line="360" w:lineRule="auto"/>
        <w:rPr>
          <w:rFonts w:ascii="Verdana" w:eastAsia="MS Mincho" w:hAnsi="Verdana" w:cs="Arial"/>
          <w:b/>
          <w:sz w:val="20"/>
          <w:szCs w:val="20"/>
          <w:lang w:val="en-GB" w:eastAsia="ja-JP"/>
        </w:rPr>
      </w:pPr>
      <w:r w:rsidRPr="00650D03">
        <w:rPr>
          <w:rFonts w:ascii="Verdana" w:eastAsia="MS Mincho" w:hAnsi="Verdana" w:cs="Arial"/>
          <w:b/>
          <w:sz w:val="20"/>
          <w:szCs w:val="20"/>
          <w:lang w:val="en-GB" w:eastAsia="ja-JP"/>
        </w:rPr>
        <w:t>À propos de TomTom</w:t>
      </w:r>
    </w:p>
    <w:p w14:paraId="0C19C6F3" w14:textId="77777777" w:rsidR="00F67DBD" w:rsidRPr="00BD4017" w:rsidRDefault="00F67DBD" w:rsidP="00534C8D">
      <w:pPr>
        <w:spacing w:after="200"/>
        <w:rPr>
          <w:lang w:val="fr-FR"/>
        </w:rPr>
      </w:pPr>
      <w:r>
        <w:rPr>
          <w:color w:val="000000"/>
          <w:lang w:val="fr-FR"/>
        </w:rPr>
        <w:t>Chez TomTom (TOM2), notre mission est de rendre la technologie simple à utiliser, pour que tout le monde puisse en bénéficier</w:t>
      </w:r>
      <w:r w:rsidRPr="004B52C0">
        <w:rPr>
          <w:color w:val="000000"/>
          <w:lang w:val="fr-FR"/>
        </w:rPr>
        <w:t xml:space="preserve">. </w:t>
      </w:r>
      <w:r>
        <w:rPr>
          <w:color w:val="000000"/>
          <w:lang w:val="fr-FR"/>
        </w:rPr>
        <w:t xml:space="preserve">Nous concevons des solutions de navigation facile à utiliser, des montres de sport intuitives et des caméras d’action innovantes permettant à nos millions de clients d’atteindre leurs objectifs. </w:t>
      </w:r>
      <w:r w:rsidRPr="004B52C0">
        <w:rPr>
          <w:color w:val="000000"/>
          <w:lang w:val="fr-FR"/>
        </w:rPr>
        <w:t xml:space="preserve">Notre activité est composée de quatre business </w:t>
      </w:r>
      <w:proofErr w:type="spellStart"/>
      <w:r w:rsidRPr="004B52C0">
        <w:rPr>
          <w:color w:val="000000"/>
          <w:lang w:val="fr-FR"/>
        </w:rPr>
        <w:t>units</w:t>
      </w:r>
      <w:proofErr w:type="spellEnd"/>
      <w:r w:rsidRPr="004B52C0">
        <w:rPr>
          <w:color w:val="000000"/>
          <w:lang w:val="fr-FR"/>
        </w:rPr>
        <w:t xml:space="preserve"> orientées clients : Consumer, Automotive, </w:t>
      </w:r>
      <w:proofErr w:type="spellStart"/>
      <w:r w:rsidRPr="004B52C0">
        <w:rPr>
          <w:color w:val="000000"/>
          <w:lang w:val="fr-FR"/>
        </w:rPr>
        <w:t>Licensing</w:t>
      </w:r>
      <w:proofErr w:type="spellEnd"/>
      <w:r w:rsidRPr="004B52C0">
        <w:rPr>
          <w:color w:val="000000"/>
          <w:lang w:val="fr-FR"/>
        </w:rPr>
        <w:t xml:space="preserve"> et </w:t>
      </w:r>
      <w:proofErr w:type="spellStart"/>
      <w:r w:rsidRPr="004B52C0">
        <w:rPr>
          <w:color w:val="000000"/>
          <w:lang w:val="fr-FR"/>
        </w:rPr>
        <w:t>Telematics</w:t>
      </w:r>
      <w:proofErr w:type="spellEnd"/>
      <w:r w:rsidRPr="004B52C0">
        <w:rPr>
          <w:color w:val="000000"/>
          <w:lang w:val="fr-FR"/>
        </w:rPr>
        <w:t xml:space="preserve">. </w:t>
      </w:r>
      <w:r w:rsidRPr="00BD4017">
        <w:rPr>
          <w:lang w:val="fr-FR"/>
        </w:rPr>
        <w:t xml:space="preserve">Nous proposons également une plateforme </w:t>
      </w:r>
      <w:r>
        <w:rPr>
          <w:lang w:val="fr-FR"/>
        </w:rPr>
        <w:t xml:space="preserve">de </w:t>
      </w:r>
      <w:r w:rsidRPr="00BD4017">
        <w:rPr>
          <w:lang w:val="fr-FR"/>
        </w:rPr>
        <w:t>cartographie temps réel qui</w:t>
      </w:r>
      <w:r>
        <w:rPr>
          <w:lang w:val="fr-FR"/>
        </w:rPr>
        <w:t xml:space="preserve"> permet</w:t>
      </w:r>
      <w:r w:rsidRPr="00BD4017">
        <w:rPr>
          <w:lang w:val="fr-FR"/>
        </w:rPr>
        <w:t xml:space="preserve"> </w:t>
      </w:r>
      <w:r>
        <w:rPr>
          <w:lang w:val="fr-FR"/>
        </w:rPr>
        <w:t xml:space="preserve">des solutions de localisation innovantes et aide l’industrie automobile à transformer la conduite autonome en une réalité. </w:t>
      </w:r>
      <w:r w:rsidRPr="004B52C0">
        <w:rPr>
          <w:color w:val="000000"/>
          <w:lang w:val="fr-FR"/>
        </w:rPr>
        <w:t xml:space="preserve">Fondée en 1991, notre société, dont le siège est basé à Amsterdam, emploie aujourd'hui 4600 collaborateurs répartis à travers le monde et commercialise ses produits dans </w:t>
      </w:r>
      <w:r>
        <w:rPr>
          <w:color w:val="000000"/>
          <w:lang w:val="fr-FR"/>
        </w:rPr>
        <w:t>le monde entier</w:t>
      </w:r>
      <w:r w:rsidRPr="004B52C0">
        <w:rPr>
          <w:color w:val="000000"/>
          <w:lang w:val="fr-FR"/>
        </w:rPr>
        <w:t>.</w:t>
      </w:r>
    </w:p>
    <w:p w14:paraId="53F2036F" w14:textId="77777777" w:rsidR="002351CE" w:rsidRDefault="002351CE" w:rsidP="00026821">
      <w:pPr>
        <w:spacing w:after="200"/>
        <w:rPr>
          <w:lang w:val="fr-FR"/>
        </w:rPr>
      </w:pPr>
    </w:p>
    <w:p w14:paraId="611277DC" w14:textId="77777777" w:rsidR="00026821" w:rsidRPr="00512B51" w:rsidRDefault="00026821" w:rsidP="00026821">
      <w:pPr>
        <w:rPr>
          <w:b/>
          <w:lang w:val="fr-FR"/>
        </w:rPr>
      </w:pPr>
      <w:bookmarkStart w:id="0" w:name="_GoBack"/>
      <w:bookmarkEnd w:id="0"/>
      <w:r w:rsidRPr="00512B51">
        <w:rPr>
          <w:b/>
          <w:lang w:val="fr-FR"/>
        </w:rPr>
        <w:t xml:space="preserve">Agence de presse: </w:t>
      </w:r>
      <w:r>
        <w:rPr>
          <w:b/>
          <w:lang w:val="fr-FR"/>
        </w:rPr>
        <w:t>Square Egg</w:t>
      </w:r>
    </w:p>
    <w:p w14:paraId="1C8D2C4F" w14:textId="77777777" w:rsidR="00026821" w:rsidRPr="00512B51" w:rsidRDefault="00026821" w:rsidP="00026821">
      <w:pPr>
        <w:rPr>
          <w:lang w:val="fr-FR"/>
        </w:rPr>
      </w:pPr>
      <w:r w:rsidRPr="00512B51">
        <w:rPr>
          <w:lang w:val="fr-FR"/>
        </w:rPr>
        <w:t>Sandra Van Hauwaert</w:t>
      </w:r>
      <w:r>
        <w:rPr>
          <w:lang w:val="fr-FR"/>
        </w:rPr>
        <w:t xml:space="preserve">, </w:t>
      </w:r>
      <w:r w:rsidRPr="00512B51">
        <w:rPr>
          <w:lang w:val="fr-FR"/>
        </w:rPr>
        <w:t>GSM: +32 497 25 18 16</w:t>
      </w:r>
      <w:r>
        <w:rPr>
          <w:lang w:val="fr-FR"/>
        </w:rPr>
        <w:t xml:space="preserve">, </w:t>
      </w:r>
      <w:r w:rsidRPr="00512B51">
        <w:rPr>
          <w:lang w:val="fr-FR"/>
        </w:rPr>
        <w:t xml:space="preserve">E-mail: </w:t>
      </w:r>
      <w:hyperlink r:id="rId11" w:history="1">
        <w:r>
          <w:rPr>
            <w:rStyle w:val="Hyperlink"/>
            <w:rFonts w:eastAsia="MS Gothic"/>
            <w:lang w:val="fr-FR"/>
          </w:rPr>
          <w:t>sandra@square-egg.be</w:t>
        </w:r>
      </w:hyperlink>
    </w:p>
    <w:p w14:paraId="6EE99010" w14:textId="77777777" w:rsidR="009A0D13" w:rsidRPr="00650D03" w:rsidRDefault="009A0D13" w:rsidP="00026821">
      <w:pPr>
        <w:spacing w:after="200"/>
        <w:rPr>
          <w:lang w:val="fr-FR"/>
        </w:rPr>
      </w:pPr>
    </w:p>
    <w:sectPr w:rsidR="009A0D13" w:rsidRPr="00650D03" w:rsidSect="0099090F">
      <w:pgSz w:w="11909" w:h="16834" w:code="9"/>
      <w:pgMar w:top="1440" w:right="929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B15D" w14:textId="77777777" w:rsidR="00CD71D1" w:rsidRDefault="00CD71D1" w:rsidP="0081421D">
      <w:pPr>
        <w:spacing w:line="240" w:lineRule="auto"/>
      </w:pPr>
      <w:r>
        <w:separator/>
      </w:r>
    </w:p>
  </w:endnote>
  <w:endnote w:type="continuationSeparator" w:id="0">
    <w:p w14:paraId="786E8AAF" w14:textId="77777777" w:rsidR="00CD71D1" w:rsidRDefault="00CD71D1" w:rsidP="0081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88C3" w14:textId="77777777" w:rsidR="00CD71D1" w:rsidRDefault="00CD71D1" w:rsidP="0081421D">
      <w:pPr>
        <w:spacing w:line="240" w:lineRule="auto"/>
      </w:pPr>
      <w:r>
        <w:separator/>
      </w:r>
    </w:p>
  </w:footnote>
  <w:footnote w:type="continuationSeparator" w:id="0">
    <w:p w14:paraId="2C64CB0F" w14:textId="77777777" w:rsidR="00CD71D1" w:rsidRDefault="00CD71D1" w:rsidP="00814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B8B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0EE9"/>
    <w:multiLevelType w:val="hybridMultilevel"/>
    <w:tmpl w:val="4D34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2328"/>
    <w:multiLevelType w:val="hybridMultilevel"/>
    <w:tmpl w:val="058E5B00"/>
    <w:lvl w:ilvl="0" w:tplc="C004CA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641"/>
    <w:multiLevelType w:val="hybridMultilevel"/>
    <w:tmpl w:val="DDB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1B6"/>
    <w:multiLevelType w:val="hybridMultilevel"/>
    <w:tmpl w:val="690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D4"/>
    <w:multiLevelType w:val="hybridMultilevel"/>
    <w:tmpl w:val="42AC3834"/>
    <w:lvl w:ilvl="0" w:tplc="AAF4D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250"/>
    <w:multiLevelType w:val="hybridMultilevel"/>
    <w:tmpl w:val="2F5C5A48"/>
    <w:lvl w:ilvl="0" w:tplc="E3749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33D"/>
    <w:multiLevelType w:val="hybridMultilevel"/>
    <w:tmpl w:val="100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6762"/>
    <w:multiLevelType w:val="hybridMultilevel"/>
    <w:tmpl w:val="5088C9F8"/>
    <w:lvl w:ilvl="0" w:tplc="CBF2BB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23859"/>
    <w:multiLevelType w:val="hybridMultilevel"/>
    <w:tmpl w:val="EA58B6BE"/>
    <w:lvl w:ilvl="0" w:tplc="44D8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C663DB"/>
    <w:multiLevelType w:val="hybridMultilevel"/>
    <w:tmpl w:val="3FC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081E"/>
    <w:multiLevelType w:val="hybridMultilevel"/>
    <w:tmpl w:val="31D2B0A0"/>
    <w:lvl w:ilvl="0" w:tplc="75384C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04FA"/>
    <w:multiLevelType w:val="hybridMultilevel"/>
    <w:tmpl w:val="35102678"/>
    <w:lvl w:ilvl="0" w:tplc="0CA8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BD00F0"/>
    <w:multiLevelType w:val="hybridMultilevel"/>
    <w:tmpl w:val="0206F42C"/>
    <w:lvl w:ilvl="0" w:tplc="CBA28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18B1"/>
    <w:multiLevelType w:val="hybridMultilevel"/>
    <w:tmpl w:val="9DAA0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47419"/>
    <w:multiLevelType w:val="hybridMultilevel"/>
    <w:tmpl w:val="6B7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13255"/>
    <w:multiLevelType w:val="hybridMultilevel"/>
    <w:tmpl w:val="683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09AA"/>
    <w:multiLevelType w:val="hybridMultilevel"/>
    <w:tmpl w:val="466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3647"/>
    <w:multiLevelType w:val="hybridMultilevel"/>
    <w:tmpl w:val="A59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5806"/>
    <w:multiLevelType w:val="hybridMultilevel"/>
    <w:tmpl w:val="4B6A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293"/>
    <w:multiLevelType w:val="hybridMultilevel"/>
    <w:tmpl w:val="74A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93E58"/>
    <w:multiLevelType w:val="hybridMultilevel"/>
    <w:tmpl w:val="6E566432"/>
    <w:lvl w:ilvl="0" w:tplc="EA3A5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046C9"/>
    <w:multiLevelType w:val="hybridMultilevel"/>
    <w:tmpl w:val="AA1C6D7C"/>
    <w:lvl w:ilvl="0" w:tplc="202EE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D9274A"/>
    <w:multiLevelType w:val="multilevel"/>
    <w:tmpl w:val="34A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A1AF6"/>
    <w:multiLevelType w:val="hybridMultilevel"/>
    <w:tmpl w:val="56B4AC34"/>
    <w:lvl w:ilvl="0" w:tplc="20A23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00894"/>
    <w:multiLevelType w:val="hybridMultilevel"/>
    <w:tmpl w:val="6BB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733C7"/>
    <w:multiLevelType w:val="hybridMultilevel"/>
    <w:tmpl w:val="6780FC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50ED9"/>
    <w:multiLevelType w:val="hybridMultilevel"/>
    <w:tmpl w:val="70A25050"/>
    <w:lvl w:ilvl="0" w:tplc="EE88933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F76FF"/>
    <w:multiLevelType w:val="hybridMultilevel"/>
    <w:tmpl w:val="ED3830B0"/>
    <w:lvl w:ilvl="0" w:tplc="86608E9E">
      <w:start w:val="2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507AD"/>
    <w:multiLevelType w:val="hybridMultilevel"/>
    <w:tmpl w:val="92068576"/>
    <w:lvl w:ilvl="0" w:tplc="58B0B080">
      <w:start w:val="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36F6E67"/>
    <w:multiLevelType w:val="hybridMultilevel"/>
    <w:tmpl w:val="44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2626D"/>
    <w:multiLevelType w:val="hybridMultilevel"/>
    <w:tmpl w:val="A69E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E7FBA"/>
    <w:multiLevelType w:val="hybridMultilevel"/>
    <w:tmpl w:val="997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2"/>
  </w:num>
  <w:num w:numId="4">
    <w:abstractNumId w:val="14"/>
  </w:num>
  <w:num w:numId="5">
    <w:abstractNumId w:val="21"/>
  </w:num>
  <w:num w:numId="6">
    <w:abstractNumId w:val="23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30"/>
  </w:num>
  <w:num w:numId="14">
    <w:abstractNumId w:val="4"/>
  </w:num>
  <w:num w:numId="15">
    <w:abstractNumId w:val="27"/>
  </w:num>
  <w:num w:numId="16">
    <w:abstractNumId w:val="18"/>
  </w:num>
  <w:num w:numId="17">
    <w:abstractNumId w:val="31"/>
  </w:num>
  <w:num w:numId="18">
    <w:abstractNumId w:val="1"/>
  </w:num>
  <w:num w:numId="19">
    <w:abstractNumId w:val="19"/>
  </w:num>
  <w:num w:numId="20">
    <w:abstractNumId w:val="25"/>
  </w:num>
  <w:num w:numId="21">
    <w:abstractNumId w:val="0"/>
  </w:num>
  <w:num w:numId="22">
    <w:abstractNumId w:val="26"/>
  </w:num>
  <w:num w:numId="23">
    <w:abstractNumId w:val="29"/>
  </w:num>
  <w:num w:numId="24">
    <w:abstractNumId w:val="6"/>
  </w:num>
  <w:num w:numId="25">
    <w:abstractNumId w:val="11"/>
  </w:num>
  <w:num w:numId="26">
    <w:abstractNumId w:val="5"/>
  </w:num>
  <w:num w:numId="27">
    <w:abstractNumId w:val="10"/>
  </w:num>
  <w:num w:numId="28">
    <w:abstractNumId w:val="32"/>
  </w:num>
  <w:num w:numId="29">
    <w:abstractNumId w:val="3"/>
  </w:num>
  <w:num w:numId="30">
    <w:abstractNumId w:val="20"/>
  </w:num>
  <w:num w:numId="31">
    <w:abstractNumId w:val="17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9"/>
    <w:rsid w:val="00000C16"/>
    <w:rsid w:val="00001018"/>
    <w:rsid w:val="000010D0"/>
    <w:rsid w:val="00001B3C"/>
    <w:rsid w:val="00003A1D"/>
    <w:rsid w:val="000050EE"/>
    <w:rsid w:val="00005209"/>
    <w:rsid w:val="000066F8"/>
    <w:rsid w:val="00006CA4"/>
    <w:rsid w:val="00007B09"/>
    <w:rsid w:val="00011BDA"/>
    <w:rsid w:val="00013C10"/>
    <w:rsid w:val="00014321"/>
    <w:rsid w:val="00016B79"/>
    <w:rsid w:val="00017B6A"/>
    <w:rsid w:val="00020CF9"/>
    <w:rsid w:val="000222A0"/>
    <w:rsid w:val="0002369E"/>
    <w:rsid w:val="00023A69"/>
    <w:rsid w:val="000246C8"/>
    <w:rsid w:val="00025E2F"/>
    <w:rsid w:val="00026821"/>
    <w:rsid w:val="000272FC"/>
    <w:rsid w:val="00033576"/>
    <w:rsid w:val="00034326"/>
    <w:rsid w:val="0003432C"/>
    <w:rsid w:val="000360D1"/>
    <w:rsid w:val="000405D8"/>
    <w:rsid w:val="00043327"/>
    <w:rsid w:val="00044D80"/>
    <w:rsid w:val="00045AA5"/>
    <w:rsid w:val="00046173"/>
    <w:rsid w:val="00046DBF"/>
    <w:rsid w:val="00053A1D"/>
    <w:rsid w:val="00055496"/>
    <w:rsid w:val="00056A14"/>
    <w:rsid w:val="00057AE0"/>
    <w:rsid w:val="000614E9"/>
    <w:rsid w:val="0006157F"/>
    <w:rsid w:val="00061EA5"/>
    <w:rsid w:val="0006322A"/>
    <w:rsid w:val="00066C4B"/>
    <w:rsid w:val="000672A1"/>
    <w:rsid w:val="00070905"/>
    <w:rsid w:val="00070D8C"/>
    <w:rsid w:val="00074304"/>
    <w:rsid w:val="0007498C"/>
    <w:rsid w:val="00080F47"/>
    <w:rsid w:val="0008189D"/>
    <w:rsid w:val="00085D84"/>
    <w:rsid w:val="00086955"/>
    <w:rsid w:val="00086E90"/>
    <w:rsid w:val="000929FF"/>
    <w:rsid w:val="00093032"/>
    <w:rsid w:val="0009339F"/>
    <w:rsid w:val="000933C2"/>
    <w:rsid w:val="0009362D"/>
    <w:rsid w:val="0009455C"/>
    <w:rsid w:val="00094DAD"/>
    <w:rsid w:val="000954FC"/>
    <w:rsid w:val="00096A49"/>
    <w:rsid w:val="000A4B8C"/>
    <w:rsid w:val="000A5784"/>
    <w:rsid w:val="000A697C"/>
    <w:rsid w:val="000A6E38"/>
    <w:rsid w:val="000B0380"/>
    <w:rsid w:val="000B0ED0"/>
    <w:rsid w:val="000B2299"/>
    <w:rsid w:val="000B2396"/>
    <w:rsid w:val="000B2652"/>
    <w:rsid w:val="000B3F91"/>
    <w:rsid w:val="000B4239"/>
    <w:rsid w:val="000B4719"/>
    <w:rsid w:val="000B597E"/>
    <w:rsid w:val="000B5BED"/>
    <w:rsid w:val="000B6283"/>
    <w:rsid w:val="000B64A7"/>
    <w:rsid w:val="000B7926"/>
    <w:rsid w:val="000B7979"/>
    <w:rsid w:val="000C126C"/>
    <w:rsid w:val="000D0E62"/>
    <w:rsid w:val="000D1218"/>
    <w:rsid w:val="000D2509"/>
    <w:rsid w:val="000D28A8"/>
    <w:rsid w:val="000D54FB"/>
    <w:rsid w:val="000D61FE"/>
    <w:rsid w:val="000D6878"/>
    <w:rsid w:val="000E1DA3"/>
    <w:rsid w:val="000E359C"/>
    <w:rsid w:val="000E3B50"/>
    <w:rsid w:val="000E5A57"/>
    <w:rsid w:val="000F08AD"/>
    <w:rsid w:val="000F255E"/>
    <w:rsid w:val="000F286C"/>
    <w:rsid w:val="000F2EF9"/>
    <w:rsid w:val="000F30AE"/>
    <w:rsid w:val="000F3349"/>
    <w:rsid w:val="00100EB7"/>
    <w:rsid w:val="00101DD2"/>
    <w:rsid w:val="00101FCE"/>
    <w:rsid w:val="001046E9"/>
    <w:rsid w:val="001062C7"/>
    <w:rsid w:val="00106DB7"/>
    <w:rsid w:val="00114849"/>
    <w:rsid w:val="00114BE0"/>
    <w:rsid w:val="001159DE"/>
    <w:rsid w:val="00117C5A"/>
    <w:rsid w:val="00120019"/>
    <w:rsid w:val="00121842"/>
    <w:rsid w:val="0012340E"/>
    <w:rsid w:val="00123DE2"/>
    <w:rsid w:val="00125223"/>
    <w:rsid w:val="0012632B"/>
    <w:rsid w:val="001278D0"/>
    <w:rsid w:val="00131C6F"/>
    <w:rsid w:val="00133219"/>
    <w:rsid w:val="00134F8C"/>
    <w:rsid w:val="0013543F"/>
    <w:rsid w:val="00135823"/>
    <w:rsid w:val="00135993"/>
    <w:rsid w:val="00136085"/>
    <w:rsid w:val="00137B0D"/>
    <w:rsid w:val="001435DC"/>
    <w:rsid w:val="001441E6"/>
    <w:rsid w:val="001447E6"/>
    <w:rsid w:val="00145524"/>
    <w:rsid w:val="0014575C"/>
    <w:rsid w:val="001512F7"/>
    <w:rsid w:val="00152038"/>
    <w:rsid w:val="00152E69"/>
    <w:rsid w:val="00153582"/>
    <w:rsid w:val="00162BD2"/>
    <w:rsid w:val="00163483"/>
    <w:rsid w:val="0016361E"/>
    <w:rsid w:val="0016447F"/>
    <w:rsid w:val="00164CEA"/>
    <w:rsid w:val="00164EBF"/>
    <w:rsid w:val="00165B36"/>
    <w:rsid w:val="00167D67"/>
    <w:rsid w:val="00171F1D"/>
    <w:rsid w:val="001728EC"/>
    <w:rsid w:val="001741B2"/>
    <w:rsid w:val="0017691E"/>
    <w:rsid w:val="001773BE"/>
    <w:rsid w:val="0018103C"/>
    <w:rsid w:val="00181AA3"/>
    <w:rsid w:val="001825A3"/>
    <w:rsid w:val="001837AC"/>
    <w:rsid w:val="00183B85"/>
    <w:rsid w:val="00183D7E"/>
    <w:rsid w:val="00183FC2"/>
    <w:rsid w:val="001844A3"/>
    <w:rsid w:val="001857BF"/>
    <w:rsid w:val="0018752C"/>
    <w:rsid w:val="00190BCA"/>
    <w:rsid w:val="001912D1"/>
    <w:rsid w:val="001926B9"/>
    <w:rsid w:val="00193EF8"/>
    <w:rsid w:val="00195C43"/>
    <w:rsid w:val="00195C74"/>
    <w:rsid w:val="00195CDE"/>
    <w:rsid w:val="001961D9"/>
    <w:rsid w:val="001A28E1"/>
    <w:rsid w:val="001A4368"/>
    <w:rsid w:val="001A6B3C"/>
    <w:rsid w:val="001A71A1"/>
    <w:rsid w:val="001A745F"/>
    <w:rsid w:val="001B18B0"/>
    <w:rsid w:val="001B3438"/>
    <w:rsid w:val="001B3647"/>
    <w:rsid w:val="001B4F99"/>
    <w:rsid w:val="001C02D1"/>
    <w:rsid w:val="001C1673"/>
    <w:rsid w:val="001C1EAA"/>
    <w:rsid w:val="001C27AD"/>
    <w:rsid w:val="001C2822"/>
    <w:rsid w:val="001C3302"/>
    <w:rsid w:val="001C5387"/>
    <w:rsid w:val="001C5D36"/>
    <w:rsid w:val="001C5F8F"/>
    <w:rsid w:val="001C606B"/>
    <w:rsid w:val="001D04CE"/>
    <w:rsid w:val="001D2FEE"/>
    <w:rsid w:val="001D57BA"/>
    <w:rsid w:val="001D6CE5"/>
    <w:rsid w:val="001D7340"/>
    <w:rsid w:val="001E09D4"/>
    <w:rsid w:val="001E1993"/>
    <w:rsid w:val="001E346F"/>
    <w:rsid w:val="001E3C5F"/>
    <w:rsid w:val="001E5426"/>
    <w:rsid w:val="001E564C"/>
    <w:rsid w:val="001E6923"/>
    <w:rsid w:val="001E6E22"/>
    <w:rsid w:val="001E72B2"/>
    <w:rsid w:val="001E7F5F"/>
    <w:rsid w:val="001F0B87"/>
    <w:rsid w:val="001F11C2"/>
    <w:rsid w:val="001F13E3"/>
    <w:rsid w:val="001F5892"/>
    <w:rsid w:val="001F72FE"/>
    <w:rsid w:val="001F7CA6"/>
    <w:rsid w:val="001F7D32"/>
    <w:rsid w:val="00200C4B"/>
    <w:rsid w:val="00201944"/>
    <w:rsid w:val="00202051"/>
    <w:rsid w:val="002025F8"/>
    <w:rsid w:val="0020272A"/>
    <w:rsid w:val="002059CF"/>
    <w:rsid w:val="00210101"/>
    <w:rsid w:val="002103DC"/>
    <w:rsid w:val="002109EA"/>
    <w:rsid w:val="0021253E"/>
    <w:rsid w:val="002140A0"/>
    <w:rsid w:val="0021642D"/>
    <w:rsid w:val="00216AB2"/>
    <w:rsid w:val="00221A33"/>
    <w:rsid w:val="002255C9"/>
    <w:rsid w:val="00231E4F"/>
    <w:rsid w:val="002320DC"/>
    <w:rsid w:val="00232C5D"/>
    <w:rsid w:val="00232DAD"/>
    <w:rsid w:val="0023319E"/>
    <w:rsid w:val="002351CE"/>
    <w:rsid w:val="002351FB"/>
    <w:rsid w:val="00235544"/>
    <w:rsid w:val="002356C0"/>
    <w:rsid w:val="00235843"/>
    <w:rsid w:val="00236576"/>
    <w:rsid w:val="00236D3C"/>
    <w:rsid w:val="002460CB"/>
    <w:rsid w:val="002475CA"/>
    <w:rsid w:val="00251DE9"/>
    <w:rsid w:val="00252CD9"/>
    <w:rsid w:val="002544FC"/>
    <w:rsid w:val="0025458A"/>
    <w:rsid w:val="00254F14"/>
    <w:rsid w:val="00255A1E"/>
    <w:rsid w:val="00255B34"/>
    <w:rsid w:val="0025694A"/>
    <w:rsid w:val="002572E0"/>
    <w:rsid w:val="00260BD7"/>
    <w:rsid w:val="00260FA5"/>
    <w:rsid w:val="00262550"/>
    <w:rsid w:val="00262FE0"/>
    <w:rsid w:val="0026426C"/>
    <w:rsid w:val="0026445B"/>
    <w:rsid w:val="0026472A"/>
    <w:rsid w:val="00270164"/>
    <w:rsid w:val="00272480"/>
    <w:rsid w:val="002755B5"/>
    <w:rsid w:val="0027570E"/>
    <w:rsid w:val="00281EA2"/>
    <w:rsid w:val="002825AE"/>
    <w:rsid w:val="002839B5"/>
    <w:rsid w:val="002843A2"/>
    <w:rsid w:val="00291186"/>
    <w:rsid w:val="00291685"/>
    <w:rsid w:val="00292EED"/>
    <w:rsid w:val="002941F3"/>
    <w:rsid w:val="002963B9"/>
    <w:rsid w:val="002979C2"/>
    <w:rsid w:val="002A0AB8"/>
    <w:rsid w:val="002A180F"/>
    <w:rsid w:val="002A2391"/>
    <w:rsid w:val="002A60C4"/>
    <w:rsid w:val="002A664F"/>
    <w:rsid w:val="002A70BD"/>
    <w:rsid w:val="002A7D72"/>
    <w:rsid w:val="002B054E"/>
    <w:rsid w:val="002B19F7"/>
    <w:rsid w:val="002B6025"/>
    <w:rsid w:val="002B6C40"/>
    <w:rsid w:val="002B7F3C"/>
    <w:rsid w:val="002C0483"/>
    <w:rsid w:val="002C10BC"/>
    <w:rsid w:val="002C1FD2"/>
    <w:rsid w:val="002C316A"/>
    <w:rsid w:val="002C4D2B"/>
    <w:rsid w:val="002C594D"/>
    <w:rsid w:val="002C5C25"/>
    <w:rsid w:val="002C76C0"/>
    <w:rsid w:val="002C78B5"/>
    <w:rsid w:val="002D2866"/>
    <w:rsid w:val="002D56A1"/>
    <w:rsid w:val="002D5810"/>
    <w:rsid w:val="002D5D1D"/>
    <w:rsid w:val="002D63BF"/>
    <w:rsid w:val="002D7636"/>
    <w:rsid w:val="002E4EAA"/>
    <w:rsid w:val="002E54ED"/>
    <w:rsid w:val="002E57A3"/>
    <w:rsid w:val="002E74DA"/>
    <w:rsid w:val="002E76AA"/>
    <w:rsid w:val="002F2CD5"/>
    <w:rsid w:val="002F2D95"/>
    <w:rsid w:val="002F3B4B"/>
    <w:rsid w:val="002F7937"/>
    <w:rsid w:val="002F7987"/>
    <w:rsid w:val="00300E29"/>
    <w:rsid w:val="003069EE"/>
    <w:rsid w:val="00307223"/>
    <w:rsid w:val="00311B53"/>
    <w:rsid w:val="00311C79"/>
    <w:rsid w:val="00312C10"/>
    <w:rsid w:val="00313028"/>
    <w:rsid w:val="00314AD0"/>
    <w:rsid w:val="00317BAD"/>
    <w:rsid w:val="00317C4A"/>
    <w:rsid w:val="003214DC"/>
    <w:rsid w:val="00321987"/>
    <w:rsid w:val="00322211"/>
    <w:rsid w:val="003232EA"/>
    <w:rsid w:val="00325AFF"/>
    <w:rsid w:val="00331880"/>
    <w:rsid w:val="00331D7A"/>
    <w:rsid w:val="003327AF"/>
    <w:rsid w:val="0033398B"/>
    <w:rsid w:val="00334327"/>
    <w:rsid w:val="00334550"/>
    <w:rsid w:val="00334D04"/>
    <w:rsid w:val="00335B6E"/>
    <w:rsid w:val="0033780C"/>
    <w:rsid w:val="003404CB"/>
    <w:rsid w:val="0034282A"/>
    <w:rsid w:val="00342A41"/>
    <w:rsid w:val="00352D67"/>
    <w:rsid w:val="00354C9C"/>
    <w:rsid w:val="00355D69"/>
    <w:rsid w:val="0036015B"/>
    <w:rsid w:val="00360334"/>
    <w:rsid w:val="00360E9F"/>
    <w:rsid w:val="003614FF"/>
    <w:rsid w:val="00370222"/>
    <w:rsid w:val="00376BA5"/>
    <w:rsid w:val="00377872"/>
    <w:rsid w:val="003818D5"/>
    <w:rsid w:val="00381CA6"/>
    <w:rsid w:val="0038303B"/>
    <w:rsid w:val="00384390"/>
    <w:rsid w:val="003856A5"/>
    <w:rsid w:val="003869B4"/>
    <w:rsid w:val="00386E7F"/>
    <w:rsid w:val="00387C16"/>
    <w:rsid w:val="003912F7"/>
    <w:rsid w:val="0039497D"/>
    <w:rsid w:val="0039687F"/>
    <w:rsid w:val="003979B4"/>
    <w:rsid w:val="00397E79"/>
    <w:rsid w:val="003A14E2"/>
    <w:rsid w:val="003A3F3C"/>
    <w:rsid w:val="003A50F7"/>
    <w:rsid w:val="003A55F0"/>
    <w:rsid w:val="003A5811"/>
    <w:rsid w:val="003B1B48"/>
    <w:rsid w:val="003B26A1"/>
    <w:rsid w:val="003B5E7B"/>
    <w:rsid w:val="003B6BB1"/>
    <w:rsid w:val="003C1BC5"/>
    <w:rsid w:val="003C414F"/>
    <w:rsid w:val="003C56F8"/>
    <w:rsid w:val="003C5AF4"/>
    <w:rsid w:val="003C672E"/>
    <w:rsid w:val="003C6D59"/>
    <w:rsid w:val="003D2BBB"/>
    <w:rsid w:val="003D3544"/>
    <w:rsid w:val="003D42E5"/>
    <w:rsid w:val="003D6217"/>
    <w:rsid w:val="003D67D9"/>
    <w:rsid w:val="003E11D3"/>
    <w:rsid w:val="003E7C47"/>
    <w:rsid w:val="003F02BF"/>
    <w:rsid w:val="003F071E"/>
    <w:rsid w:val="003F1034"/>
    <w:rsid w:val="003F2711"/>
    <w:rsid w:val="003F344A"/>
    <w:rsid w:val="003F55C3"/>
    <w:rsid w:val="003F7BF9"/>
    <w:rsid w:val="003F7F8A"/>
    <w:rsid w:val="00401211"/>
    <w:rsid w:val="00403023"/>
    <w:rsid w:val="00405042"/>
    <w:rsid w:val="004060F6"/>
    <w:rsid w:val="004076A1"/>
    <w:rsid w:val="004104D2"/>
    <w:rsid w:val="00410AC8"/>
    <w:rsid w:val="00412E3B"/>
    <w:rsid w:val="0041451F"/>
    <w:rsid w:val="004167CD"/>
    <w:rsid w:val="004174B9"/>
    <w:rsid w:val="00417A6F"/>
    <w:rsid w:val="00417EF6"/>
    <w:rsid w:val="00422EEB"/>
    <w:rsid w:val="00423D1D"/>
    <w:rsid w:val="0042786B"/>
    <w:rsid w:val="00427A00"/>
    <w:rsid w:val="00427B6E"/>
    <w:rsid w:val="00430790"/>
    <w:rsid w:val="004319CE"/>
    <w:rsid w:val="00436E9D"/>
    <w:rsid w:val="0044211F"/>
    <w:rsid w:val="004423C1"/>
    <w:rsid w:val="00442A27"/>
    <w:rsid w:val="00442EB7"/>
    <w:rsid w:val="00443BBC"/>
    <w:rsid w:val="004462DC"/>
    <w:rsid w:val="00453045"/>
    <w:rsid w:val="0045348A"/>
    <w:rsid w:val="00453E55"/>
    <w:rsid w:val="00455F82"/>
    <w:rsid w:val="004642C2"/>
    <w:rsid w:val="00467647"/>
    <w:rsid w:val="00467E3B"/>
    <w:rsid w:val="00470B8B"/>
    <w:rsid w:val="00471873"/>
    <w:rsid w:val="00472710"/>
    <w:rsid w:val="004775E0"/>
    <w:rsid w:val="00477F50"/>
    <w:rsid w:val="00483086"/>
    <w:rsid w:val="004840A7"/>
    <w:rsid w:val="004858B0"/>
    <w:rsid w:val="00487D2F"/>
    <w:rsid w:val="00490CEE"/>
    <w:rsid w:val="00491126"/>
    <w:rsid w:val="004919C5"/>
    <w:rsid w:val="004926D2"/>
    <w:rsid w:val="00492C1D"/>
    <w:rsid w:val="004935B1"/>
    <w:rsid w:val="004935C7"/>
    <w:rsid w:val="00493745"/>
    <w:rsid w:val="004963B9"/>
    <w:rsid w:val="004A05FF"/>
    <w:rsid w:val="004A1044"/>
    <w:rsid w:val="004A1A86"/>
    <w:rsid w:val="004A2B03"/>
    <w:rsid w:val="004A40A1"/>
    <w:rsid w:val="004A536E"/>
    <w:rsid w:val="004B14E1"/>
    <w:rsid w:val="004B213F"/>
    <w:rsid w:val="004B30C9"/>
    <w:rsid w:val="004B4D22"/>
    <w:rsid w:val="004B501C"/>
    <w:rsid w:val="004B5529"/>
    <w:rsid w:val="004B61E0"/>
    <w:rsid w:val="004B640D"/>
    <w:rsid w:val="004C1DEC"/>
    <w:rsid w:val="004C1EF2"/>
    <w:rsid w:val="004C2EE6"/>
    <w:rsid w:val="004C444E"/>
    <w:rsid w:val="004C69EF"/>
    <w:rsid w:val="004D4C33"/>
    <w:rsid w:val="004D4E0A"/>
    <w:rsid w:val="004D70A9"/>
    <w:rsid w:val="004E039B"/>
    <w:rsid w:val="004E136E"/>
    <w:rsid w:val="004E3DFD"/>
    <w:rsid w:val="004E3FBE"/>
    <w:rsid w:val="004E4982"/>
    <w:rsid w:val="004F0B1D"/>
    <w:rsid w:val="004F3A99"/>
    <w:rsid w:val="004F5531"/>
    <w:rsid w:val="004F5EA0"/>
    <w:rsid w:val="005007C7"/>
    <w:rsid w:val="0050168E"/>
    <w:rsid w:val="00501A2A"/>
    <w:rsid w:val="005021FD"/>
    <w:rsid w:val="0050375D"/>
    <w:rsid w:val="00504764"/>
    <w:rsid w:val="0050483B"/>
    <w:rsid w:val="00506ABC"/>
    <w:rsid w:val="00506DDB"/>
    <w:rsid w:val="005074A7"/>
    <w:rsid w:val="00507F2A"/>
    <w:rsid w:val="00512A30"/>
    <w:rsid w:val="00513F92"/>
    <w:rsid w:val="0051408A"/>
    <w:rsid w:val="00514406"/>
    <w:rsid w:val="00514862"/>
    <w:rsid w:val="00521055"/>
    <w:rsid w:val="00521707"/>
    <w:rsid w:val="005219E5"/>
    <w:rsid w:val="00523973"/>
    <w:rsid w:val="00524C4C"/>
    <w:rsid w:val="00525ACD"/>
    <w:rsid w:val="0052721B"/>
    <w:rsid w:val="005273E6"/>
    <w:rsid w:val="00527C5A"/>
    <w:rsid w:val="00527EE8"/>
    <w:rsid w:val="0053167F"/>
    <w:rsid w:val="0053177E"/>
    <w:rsid w:val="00533090"/>
    <w:rsid w:val="00533501"/>
    <w:rsid w:val="00534C8D"/>
    <w:rsid w:val="00534CA7"/>
    <w:rsid w:val="00534DA5"/>
    <w:rsid w:val="00535041"/>
    <w:rsid w:val="005351D8"/>
    <w:rsid w:val="005378CA"/>
    <w:rsid w:val="00537C26"/>
    <w:rsid w:val="00542897"/>
    <w:rsid w:val="00544BFD"/>
    <w:rsid w:val="00544C03"/>
    <w:rsid w:val="00544CDF"/>
    <w:rsid w:val="00550E7A"/>
    <w:rsid w:val="00552573"/>
    <w:rsid w:val="00553444"/>
    <w:rsid w:val="00556CEF"/>
    <w:rsid w:val="00557E30"/>
    <w:rsid w:val="00561409"/>
    <w:rsid w:val="005621F9"/>
    <w:rsid w:val="00562C79"/>
    <w:rsid w:val="00564DE0"/>
    <w:rsid w:val="00564DF0"/>
    <w:rsid w:val="00564EE9"/>
    <w:rsid w:val="005659E6"/>
    <w:rsid w:val="0057174F"/>
    <w:rsid w:val="00574A36"/>
    <w:rsid w:val="00576FDE"/>
    <w:rsid w:val="005772C6"/>
    <w:rsid w:val="00577903"/>
    <w:rsid w:val="005825FD"/>
    <w:rsid w:val="00582651"/>
    <w:rsid w:val="00583093"/>
    <w:rsid w:val="005839C2"/>
    <w:rsid w:val="00584F22"/>
    <w:rsid w:val="0058529A"/>
    <w:rsid w:val="0058657E"/>
    <w:rsid w:val="005877C8"/>
    <w:rsid w:val="00590002"/>
    <w:rsid w:val="005916A7"/>
    <w:rsid w:val="005919D0"/>
    <w:rsid w:val="00591AF3"/>
    <w:rsid w:val="005927A7"/>
    <w:rsid w:val="00593C86"/>
    <w:rsid w:val="005941E7"/>
    <w:rsid w:val="005946D7"/>
    <w:rsid w:val="00597459"/>
    <w:rsid w:val="005A2FD2"/>
    <w:rsid w:val="005A30D8"/>
    <w:rsid w:val="005A59FD"/>
    <w:rsid w:val="005A6828"/>
    <w:rsid w:val="005A799D"/>
    <w:rsid w:val="005B08CB"/>
    <w:rsid w:val="005B1728"/>
    <w:rsid w:val="005B1EAF"/>
    <w:rsid w:val="005B27F6"/>
    <w:rsid w:val="005B2CEE"/>
    <w:rsid w:val="005B3749"/>
    <w:rsid w:val="005B456D"/>
    <w:rsid w:val="005B493B"/>
    <w:rsid w:val="005B4A95"/>
    <w:rsid w:val="005B4FE0"/>
    <w:rsid w:val="005B74D5"/>
    <w:rsid w:val="005C0EFB"/>
    <w:rsid w:val="005C127C"/>
    <w:rsid w:val="005C15CD"/>
    <w:rsid w:val="005C3165"/>
    <w:rsid w:val="005C6996"/>
    <w:rsid w:val="005C71F1"/>
    <w:rsid w:val="005D06C2"/>
    <w:rsid w:val="005D1B5B"/>
    <w:rsid w:val="005D2A54"/>
    <w:rsid w:val="005D2E3E"/>
    <w:rsid w:val="005D2FFE"/>
    <w:rsid w:val="005D3B1C"/>
    <w:rsid w:val="005D4835"/>
    <w:rsid w:val="005D7C88"/>
    <w:rsid w:val="005D7E54"/>
    <w:rsid w:val="005E2405"/>
    <w:rsid w:val="005E55E4"/>
    <w:rsid w:val="005F0B6F"/>
    <w:rsid w:val="005F1456"/>
    <w:rsid w:val="005F14F3"/>
    <w:rsid w:val="006017EF"/>
    <w:rsid w:val="00601CFA"/>
    <w:rsid w:val="006025BE"/>
    <w:rsid w:val="006037DC"/>
    <w:rsid w:val="006056BF"/>
    <w:rsid w:val="00605856"/>
    <w:rsid w:val="00606985"/>
    <w:rsid w:val="006109F2"/>
    <w:rsid w:val="00613270"/>
    <w:rsid w:val="00613EA8"/>
    <w:rsid w:val="00615B9E"/>
    <w:rsid w:val="006178F0"/>
    <w:rsid w:val="00620B07"/>
    <w:rsid w:val="00621257"/>
    <w:rsid w:val="00621CDD"/>
    <w:rsid w:val="00624A26"/>
    <w:rsid w:val="006254BE"/>
    <w:rsid w:val="00626F3B"/>
    <w:rsid w:val="006279AA"/>
    <w:rsid w:val="0063262D"/>
    <w:rsid w:val="00632EC7"/>
    <w:rsid w:val="00633754"/>
    <w:rsid w:val="00633E6A"/>
    <w:rsid w:val="00633E71"/>
    <w:rsid w:val="00635491"/>
    <w:rsid w:val="00635C03"/>
    <w:rsid w:val="006366DD"/>
    <w:rsid w:val="006371A1"/>
    <w:rsid w:val="0063757B"/>
    <w:rsid w:val="00642F7F"/>
    <w:rsid w:val="00642F9E"/>
    <w:rsid w:val="00645A74"/>
    <w:rsid w:val="00650D03"/>
    <w:rsid w:val="00651496"/>
    <w:rsid w:val="006528E9"/>
    <w:rsid w:val="006534F1"/>
    <w:rsid w:val="00653821"/>
    <w:rsid w:val="00654AC4"/>
    <w:rsid w:val="006563D8"/>
    <w:rsid w:val="00656D55"/>
    <w:rsid w:val="006610AF"/>
    <w:rsid w:val="00662CDB"/>
    <w:rsid w:val="00664C9A"/>
    <w:rsid w:val="00665C7C"/>
    <w:rsid w:val="0067067E"/>
    <w:rsid w:val="00670990"/>
    <w:rsid w:val="00670E26"/>
    <w:rsid w:val="00671451"/>
    <w:rsid w:val="00671549"/>
    <w:rsid w:val="00672551"/>
    <w:rsid w:val="00674104"/>
    <w:rsid w:val="00674702"/>
    <w:rsid w:val="006772F4"/>
    <w:rsid w:val="00677DE2"/>
    <w:rsid w:val="00680FA3"/>
    <w:rsid w:val="00681E75"/>
    <w:rsid w:val="0068209A"/>
    <w:rsid w:val="00682B96"/>
    <w:rsid w:val="00691C92"/>
    <w:rsid w:val="00692F7E"/>
    <w:rsid w:val="00694983"/>
    <w:rsid w:val="00695086"/>
    <w:rsid w:val="00697A14"/>
    <w:rsid w:val="00697B58"/>
    <w:rsid w:val="006A0502"/>
    <w:rsid w:val="006A3F4A"/>
    <w:rsid w:val="006A5C68"/>
    <w:rsid w:val="006A6280"/>
    <w:rsid w:val="006A6618"/>
    <w:rsid w:val="006B1464"/>
    <w:rsid w:val="006B2E20"/>
    <w:rsid w:val="006B35DA"/>
    <w:rsid w:val="006C1381"/>
    <w:rsid w:val="006C2C1F"/>
    <w:rsid w:val="006C3429"/>
    <w:rsid w:val="006C396F"/>
    <w:rsid w:val="006C4293"/>
    <w:rsid w:val="006C7418"/>
    <w:rsid w:val="006C7E76"/>
    <w:rsid w:val="006D0BE7"/>
    <w:rsid w:val="006D104B"/>
    <w:rsid w:val="006D1690"/>
    <w:rsid w:val="006D2B97"/>
    <w:rsid w:val="006D3609"/>
    <w:rsid w:val="006D3E0A"/>
    <w:rsid w:val="006D476F"/>
    <w:rsid w:val="006D6EBE"/>
    <w:rsid w:val="006D7931"/>
    <w:rsid w:val="006E41A8"/>
    <w:rsid w:val="006E4B06"/>
    <w:rsid w:val="006E76E8"/>
    <w:rsid w:val="006E7910"/>
    <w:rsid w:val="006F1493"/>
    <w:rsid w:val="006F3F07"/>
    <w:rsid w:val="006F53C2"/>
    <w:rsid w:val="006F74D9"/>
    <w:rsid w:val="007001F1"/>
    <w:rsid w:val="00700E45"/>
    <w:rsid w:val="007010C7"/>
    <w:rsid w:val="00701FB0"/>
    <w:rsid w:val="00702899"/>
    <w:rsid w:val="00703709"/>
    <w:rsid w:val="007059F0"/>
    <w:rsid w:val="00705ACF"/>
    <w:rsid w:val="007060CA"/>
    <w:rsid w:val="007103FC"/>
    <w:rsid w:val="00710DDD"/>
    <w:rsid w:val="00711331"/>
    <w:rsid w:val="00711591"/>
    <w:rsid w:val="0071194D"/>
    <w:rsid w:val="00716B19"/>
    <w:rsid w:val="00716CA7"/>
    <w:rsid w:val="00720C1B"/>
    <w:rsid w:val="00721625"/>
    <w:rsid w:val="00721BA6"/>
    <w:rsid w:val="0072399C"/>
    <w:rsid w:val="00724195"/>
    <w:rsid w:val="007278E5"/>
    <w:rsid w:val="007300E1"/>
    <w:rsid w:val="00732402"/>
    <w:rsid w:val="00733451"/>
    <w:rsid w:val="0073715B"/>
    <w:rsid w:val="0073724D"/>
    <w:rsid w:val="00737499"/>
    <w:rsid w:val="00740001"/>
    <w:rsid w:val="00740CBB"/>
    <w:rsid w:val="00741A21"/>
    <w:rsid w:val="00744251"/>
    <w:rsid w:val="00744455"/>
    <w:rsid w:val="007460E5"/>
    <w:rsid w:val="00747D46"/>
    <w:rsid w:val="00747DA7"/>
    <w:rsid w:val="00752421"/>
    <w:rsid w:val="007547EF"/>
    <w:rsid w:val="00754CAC"/>
    <w:rsid w:val="00756A89"/>
    <w:rsid w:val="00756CB7"/>
    <w:rsid w:val="007600E6"/>
    <w:rsid w:val="0076040E"/>
    <w:rsid w:val="00760DBB"/>
    <w:rsid w:val="00763F36"/>
    <w:rsid w:val="00764541"/>
    <w:rsid w:val="00767F18"/>
    <w:rsid w:val="0077061F"/>
    <w:rsid w:val="007711BB"/>
    <w:rsid w:val="00771EB2"/>
    <w:rsid w:val="0077252D"/>
    <w:rsid w:val="00772646"/>
    <w:rsid w:val="007726F7"/>
    <w:rsid w:val="00772DED"/>
    <w:rsid w:val="0077429D"/>
    <w:rsid w:val="00774983"/>
    <w:rsid w:val="007755B8"/>
    <w:rsid w:val="00781945"/>
    <w:rsid w:val="007833FB"/>
    <w:rsid w:val="0078373C"/>
    <w:rsid w:val="00783A82"/>
    <w:rsid w:val="007863DB"/>
    <w:rsid w:val="00787422"/>
    <w:rsid w:val="007903A5"/>
    <w:rsid w:val="00792012"/>
    <w:rsid w:val="00792FD3"/>
    <w:rsid w:val="00797714"/>
    <w:rsid w:val="00797D68"/>
    <w:rsid w:val="007A045E"/>
    <w:rsid w:val="007A069C"/>
    <w:rsid w:val="007A1888"/>
    <w:rsid w:val="007A4D38"/>
    <w:rsid w:val="007A6AF0"/>
    <w:rsid w:val="007B28DF"/>
    <w:rsid w:val="007B34E0"/>
    <w:rsid w:val="007B389F"/>
    <w:rsid w:val="007B5295"/>
    <w:rsid w:val="007B6B79"/>
    <w:rsid w:val="007B7AB4"/>
    <w:rsid w:val="007C1007"/>
    <w:rsid w:val="007C1CE4"/>
    <w:rsid w:val="007C3675"/>
    <w:rsid w:val="007C4F52"/>
    <w:rsid w:val="007C511C"/>
    <w:rsid w:val="007C7F5A"/>
    <w:rsid w:val="007D0CE2"/>
    <w:rsid w:val="007D2433"/>
    <w:rsid w:val="007D55E3"/>
    <w:rsid w:val="007D5854"/>
    <w:rsid w:val="007D5F4E"/>
    <w:rsid w:val="007D62B5"/>
    <w:rsid w:val="007D7546"/>
    <w:rsid w:val="007E022F"/>
    <w:rsid w:val="007E1F16"/>
    <w:rsid w:val="007E3B1F"/>
    <w:rsid w:val="007E40EE"/>
    <w:rsid w:val="007E475C"/>
    <w:rsid w:val="007E5D1B"/>
    <w:rsid w:val="007E7DC3"/>
    <w:rsid w:val="007F0D92"/>
    <w:rsid w:val="007F3F1E"/>
    <w:rsid w:val="007F46E8"/>
    <w:rsid w:val="007F4F16"/>
    <w:rsid w:val="007F6F1E"/>
    <w:rsid w:val="007F7E6D"/>
    <w:rsid w:val="00801EB3"/>
    <w:rsid w:val="008028A7"/>
    <w:rsid w:val="00804BBA"/>
    <w:rsid w:val="008109C0"/>
    <w:rsid w:val="00812352"/>
    <w:rsid w:val="00813A50"/>
    <w:rsid w:val="00813C79"/>
    <w:rsid w:val="00813EE3"/>
    <w:rsid w:val="0081421D"/>
    <w:rsid w:val="00815FA2"/>
    <w:rsid w:val="00817F89"/>
    <w:rsid w:val="008218B5"/>
    <w:rsid w:val="00824A0E"/>
    <w:rsid w:val="008300FE"/>
    <w:rsid w:val="00831986"/>
    <w:rsid w:val="00831BC1"/>
    <w:rsid w:val="00837985"/>
    <w:rsid w:val="008379E1"/>
    <w:rsid w:val="008408A4"/>
    <w:rsid w:val="0084117B"/>
    <w:rsid w:val="0084128B"/>
    <w:rsid w:val="00842142"/>
    <w:rsid w:val="00842995"/>
    <w:rsid w:val="00846342"/>
    <w:rsid w:val="008473A2"/>
    <w:rsid w:val="00850898"/>
    <w:rsid w:val="00850FC9"/>
    <w:rsid w:val="00853562"/>
    <w:rsid w:val="00854E3E"/>
    <w:rsid w:val="00855CA3"/>
    <w:rsid w:val="008616CF"/>
    <w:rsid w:val="00862296"/>
    <w:rsid w:val="00863919"/>
    <w:rsid w:val="00864AEF"/>
    <w:rsid w:val="00865566"/>
    <w:rsid w:val="008666C6"/>
    <w:rsid w:val="0086677A"/>
    <w:rsid w:val="00866A80"/>
    <w:rsid w:val="00867520"/>
    <w:rsid w:val="00872294"/>
    <w:rsid w:val="00873235"/>
    <w:rsid w:val="008749AC"/>
    <w:rsid w:val="00876C0E"/>
    <w:rsid w:val="00880532"/>
    <w:rsid w:val="0088125D"/>
    <w:rsid w:val="008822C3"/>
    <w:rsid w:val="008845D3"/>
    <w:rsid w:val="008857C9"/>
    <w:rsid w:val="00886864"/>
    <w:rsid w:val="00887205"/>
    <w:rsid w:val="008874BD"/>
    <w:rsid w:val="00887B1C"/>
    <w:rsid w:val="008926D3"/>
    <w:rsid w:val="00894485"/>
    <w:rsid w:val="00895C48"/>
    <w:rsid w:val="008A1CA5"/>
    <w:rsid w:val="008A2AE2"/>
    <w:rsid w:val="008A2CB7"/>
    <w:rsid w:val="008A3D45"/>
    <w:rsid w:val="008A3FAF"/>
    <w:rsid w:val="008A5943"/>
    <w:rsid w:val="008A73D4"/>
    <w:rsid w:val="008B3D99"/>
    <w:rsid w:val="008B4464"/>
    <w:rsid w:val="008B48EF"/>
    <w:rsid w:val="008B6E76"/>
    <w:rsid w:val="008B7686"/>
    <w:rsid w:val="008B7F6D"/>
    <w:rsid w:val="008C10D5"/>
    <w:rsid w:val="008C1F7F"/>
    <w:rsid w:val="008C2233"/>
    <w:rsid w:val="008C3EC7"/>
    <w:rsid w:val="008C458C"/>
    <w:rsid w:val="008C4D65"/>
    <w:rsid w:val="008C725B"/>
    <w:rsid w:val="008E04A7"/>
    <w:rsid w:val="008E0EFE"/>
    <w:rsid w:val="008E11CD"/>
    <w:rsid w:val="008E176D"/>
    <w:rsid w:val="008E23AC"/>
    <w:rsid w:val="008E2D5A"/>
    <w:rsid w:val="008E34CC"/>
    <w:rsid w:val="008E46EF"/>
    <w:rsid w:val="008E4F55"/>
    <w:rsid w:val="008F2C20"/>
    <w:rsid w:val="008F4A71"/>
    <w:rsid w:val="008F6A4A"/>
    <w:rsid w:val="008F7343"/>
    <w:rsid w:val="009004B7"/>
    <w:rsid w:val="00900542"/>
    <w:rsid w:val="0090057A"/>
    <w:rsid w:val="00901051"/>
    <w:rsid w:val="009042E5"/>
    <w:rsid w:val="009043EC"/>
    <w:rsid w:val="009050FE"/>
    <w:rsid w:val="009059BB"/>
    <w:rsid w:val="00905CA6"/>
    <w:rsid w:val="00906BC9"/>
    <w:rsid w:val="0090728D"/>
    <w:rsid w:val="00910019"/>
    <w:rsid w:val="009107EE"/>
    <w:rsid w:val="00911AA5"/>
    <w:rsid w:val="00921243"/>
    <w:rsid w:val="00921AF1"/>
    <w:rsid w:val="00927F87"/>
    <w:rsid w:val="00930687"/>
    <w:rsid w:val="00930765"/>
    <w:rsid w:val="00930A53"/>
    <w:rsid w:val="00931D20"/>
    <w:rsid w:val="00932106"/>
    <w:rsid w:val="009332BF"/>
    <w:rsid w:val="009335EE"/>
    <w:rsid w:val="0093386A"/>
    <w:rsid w:val="00933972"/>
    <w:rsid w:val="0093482A"/>
    <w:rsid w:val="00936711"/>
    <w:rsid w:val="00936998"/>
    <w:rsid w:val="00950DC6"/>
    <w:rsid w:val="0095256E"/>
    <w:rsid w:val="00954CB6"/>
    <w:rsid w:val="00956E15"/>
    <w:rsid w:val="00957208"/>
    <w:rsid w:val="009605DF"/>
    <w:rsid w:val="00962732"/>
    <w:rsid w:val="009637B1"/>
    <w:rsid w:val="00966128"/>
    <w:rsid w:val="00970D2B"/>
    <w:rsid w:val="009713DD"/>
    <w:rsid w:val="00973333"/>
    <w:rsid w:val="00975AA2"/>
    <w:rsid w:val="00976A9E"/>
    <w:rsid w:val="009815D8"/>
    <w:rsid w:val="00981961"/>
    <w:rsid w:val="0098216D"/>
    <w:rsid w:val="0098270A"/>
    <w:rsid w:val="009852B9"/>
    <w:rsid w:val="009856FA"/>
    <w:rsid w:val="009868DF"/>
    <w:rsid w:val="009871AB"/>
    <w:rsid w:val="0099090F"/>
    <w:rsid w:val="00990BFA"/>
    <w:rsid w:val="00991936"/>
    <w:rsid w:val="00993489"/>
    <w:rsid w:val="0099429A"/>
    <w:rsid w:val="009946BC"/>
    <w:rsid w:val="00994838"/>
    <w:rsid w:val="00995137"/>
    <w:rsid w:val="0099516F"/>
    <w:rsid w:val="00995F97"/>
    <w:rsid w:val="0099696D"/>
    <w:rsid w:val="00997C67"/>
    <w:rsid w:val="00997CAE"/>
    <w:rsid w:val="009A0D13"/>
    <w:rsid w:val="009A1720"/>
    <w:rsid w:val="009A437C"/>
    <w:rsid w:val="009A4385"/>
    <w:rsid w:val="009A53A4"/>
    <w:rsid w:val="009B20CD"/>
    <w:rsid w:val="009B4F8E"/>
    <w:rsid w:val="009B7746"/>
    <w:rsid w:val="009B7B01"/>
    <w:rsid w:val="009B7EC5"/>
    <w:rsid w:val="009C2140"/>
    <w:rsid w:val="009C2EB4"/>
    <w:rsid w:val="009C3AB8"/>
    <w:rsid w:val="009C4C81"/>
    <w:rsid w:val="009C690E"/>
    <w:rsid w:val="009D0BB3"/>
    <w:rsid w:val="009D1FE3"/>
    <w:rsid w:val="009D20B7"/>
    <w:rsid w:val="009D2D03"/>
    <w:rsid w:val="009D718A"/>
    <w:rsid w:val="009E1098"/>
    <w:rsid w:val="009E2836"/>
    <w:rsid w:val="009E3742"/>
    <w:rsid w:val="009E4FBB"/>
    <w:rsid w:val="009F1371"/>
    <w:rsid w:val="009F2C76"/>
    <w:rsid w:val="009F466D"/>
    <w:rsid w:val="009F62A6"/>
    <w:rsid w:val="009F77CD"/>
    <w:rsid w:val="009F7BB2"/>
    <w:rsid w:val="00A002F7"/>
    <w:rsid w:val="00A0075D"/>
    <w:rsid w:val="00A00BC6"/>
    <w:rsid w:val="00A02137"/>
    <w:rsid w:val="00A04C12"/>
    <w:rsid w:val="00A0535F"/>
    <w:rsid w:val="00A068D4"/>
    <w:rsid w:val="00A06DE8"/>
    <w:rsid w:val="00A1206F"/>
    <w:rsid w:val="00A16B16"/>
    <w:rsid w:val="00A16EEF"/>
    <w:rsid w:val="00A17C74"/>
    <w:rsid w:val="00A17FB9"/>
    <w:rsid w:val="00A203ED"/>
    <w:rsid w:val="00A21497"/>
    <w:rsid w:val="00A2394C"/>
    <w:rsid w:val="00A25D27"/>
    <w:rsid w:val="00A3013D"/>
    <w:rsid w:val="00A301AB"/>
    <w:rsid w:val="00A315F0"/>
    <w:rsid w:val="00A320D7"/>
    <w:rsid w:val="00A32622"/>
    <w:rsid w:val="00A32CFD"/>
    <w:rsid w:val="00A336C4"/>
    <w:rsid w:val="00A360A7"/>
    <w:rsid w:val="00A36F66"/>
    <w:rsid w:val="00A370A1"/>
    <w:rsid w:val="00A47127"/>
    <w:rsid w:val="00A52A3C"/>
    <w:rsid w:val="00A53C02"/>
    <w:rsid w:val="00A53D0C"/>
    <w:rsid w:val="00A54DC4"/>
    <w:rsid w:val="00A5598F"/>
    <w:rsid w:val="00A55B3D"/>
    <w:rsid w:val="00A57E76"/>
    <w:rsid w:val="00A621CF"/>
    <w:rsid w:val="00A63914"/>
    <w:rsid w:val="00A67FF3"/>
    <w:rsid w:val="00A70AD7"/>
    <w:rsid w:val="00A73727"/>
    <w:rsid w:val="00A74274"/>
    <w:rsid w:val="00A81C30"/>
    <w:rsid w:val="00A81C79"/>
    <w:rsid w:val="00A84F6B"/>
    <w:rsid w:val="00A8507F"/>
    <w:rsid w:val="00A852F0"/>
    <w:rsid w:val="00A9023A"/>
    <w:rsid w:val="00A928E3"/>
    <w:rsid w:val="00A92DF1"/>
    <w:rsid w:val="00A9583A"/>
    <w:rsid w:val="00A96828"/>
    <w:rsid w:val="00A970A6"/>
    <w:rsid w:val="00A97381"/>
    <w:rsid w:val="00A974CE"/>
    <w:rsid w:val="00AA0149"/>
    <w:rsid w:val="00AA3050"/>
    <w:rsid w:val="00AA3996"/>
    <w:rsid w:val="00AA6227"/>
    <w:rsid w:val="00AA7F7D"/>
    <w:rsid w:val="00AB07AF"/>
    <w:rsid w:val="00AB1841"/>
    <w:rsid w:val="00AB30BE"/>
    <w:rsid w:val="00AB3158"/>
    <w:rsid w:val="00AB3DA5"/>
    <w:rsid w:val="00AB49E4"/>
    <w:rsid w:val="00AC0704"/>
    <w:rsid w:val="00AC529D"/>
    <w:rsid w:val="00AC5397"/>
    <w:rsid w:val="00AC7B63"/>
    <w:rsid w:val="00AD12AF"/>
    <w:rsid w:val="00AD2F74"/>
    <w:rsid w:val="00AD37B3"/>
    <w:rsid w:val="00AD38B7"/>
    <w:rsid w:val="00AD4B71"/>
    <w:rsid w:val="00AE0D43"/>
    <w:rsid w:val="00AE131F"/>
    <w:rsid w:val="00AE2644"/>
    <w:rsid w:val="00AE3314"/>
    <w:rsid w:val="00AE4F8D"/>
    <w:rsid w:val="00AE66E4"/>
    <w:rsid w:val="00AE7335"/>
    <w:rsid w:val="00AE7EDC"/>
    <w:rsid w:val="00AF07CB"/>
    <w:rsid w:val="00AF3078"/>
    <w:rsid w:val="00AF439C"/>
    <w:rsid w:val="00B00494"/>
    <w:rsid w:val="00B01134"/>
    <w:rsid w:val="00B01913"/>
    <w:rsid w:val="00B021A6"/>
    <w:rsid w:val="00B04168"/>
    <w:rsid w:val="00B048E8"/>
    <w:rsid w:val="00B05FFA"/>
    <w:rsid w:val="00B0611D"/>
    <w:rsid w:val="00B06158"/>
    <w:rsid w:val="00B15B6F"/>
    <w:rsid w:val="00B163C9"/>
    <w:rsid w:val="00B17ACC"/>
    <w:rsid w:val="00B204DB"/>
    <w:rsid w:val="00B2073C"/>
    <w:rsid w:val="00B21A6C"/>
    <w:rsid w:val="00B225A5"/>
    <w:rsid w:val="00B227B2"/>
    <w:rsid w:val="00B22FDA"/>
    <w:rsid w:val="00B258A5"/>
    <w:rsid w:val="00B261AE"/>
    <w:rsid w:val="00B27727"/>
    <w:rsid w:val="00B3322B"/>
    <w:rsid w:val="00B41FD5"/>
    <w:rsid w:val="00B427A4"/>
    <w:rsid w:val="00B468EE"/>
    <w:rsid w:val="00B514AC"/>
    <w:rsid w:val="00B53656"/>
    <w:rsid w:val="00B5369F"/>
    <w:rsid w:val="00B54A67"/>
    <w:rsid w:val="00B5690A"/>
    <w:rsid w:val="00B56C80"/>
    <w:rsid w:val="00B57DED"/>
    <w:rsid w:val="00B60A1C"/>
    <w:rsid w:val="00B6619B"/>
    <w:rsid w:val="00B7163D"/>
    <w:rsid w:val="00B74964"/>
    <w:rsid w:val="00B76362"/>
    <w:rsid w:val="00B8163D"/>
    <w:rsid w:val="00B82711"/>
    <w:rsid w:val="00B828D1"/>
    <w:rsid w:val="00B838B5"/>
    <w:rsid w:val="00B855DB"/>
    <w:rsid w:val="00B85867"/>
    <w:rsid w:val="00B902AA"/>
    <w:rsid w:val="00B91A0D"/>
    <w:rsid w:val="00B92924"/>
    <w:rsid w:val="00B9536E"/>
    <w:rsid w:val="00BA09AC"/>
    <w:rsid w:val="00BA2B25"/>
    <w:rsid w:val="00BA306B"/>
    <w:rsid w:val="00BA30C1"/>
    <w:rsid w:val="00BA5307"/>
    <w:rsid w:val="00BA5989"/>
    <w:rsid w:val="00BB18A6"/>
    <w:rsid w:val="00BB3C50"/>
    <w:rsid w:val="00BB5BA7"/>
    <w:rsid w:val="00BB681E"/>
    <w:rsid w:val="00BB6DBB"/>
    <w:rsid w:val="00BB7144"/>
    <w:rsid w:val="00BC07E3"/>
    <w:rsid w:val="00BC241B"/>
    <w:rsid w:val="00BC2427"/>
    <w:rsid w:val="00BC4CFA"/>
    <w:rsid w:val="00BC54F8"/>
    <w:rsid w:val="00BD0C6D"/>
    <w:rsid w:val="00BD1151"/>
    <w:rsid w:val="00BD2768"/>
    <w:rsid w:val="00BD3ECC"/>
    <w:rsid w:val="00BD3FB6"/>
    <w:rsid w:val="00BD6407"/>
    <w:rsid w:val="00BD7E76"/>
    <w:rsid w:val="00BE0E5E"/>
    <w:rsid w:val="00BE1A5D"/>
    <w:rsid w:val="00BE5071"/>
    <w:rsid w:val="00BE5566"/>
    <w:rsid w:val="00BE7209"/>
    <w:rsid w:val="00BF0BE7"/>
    <w:rsid w:val="00BF136D"/>
    <w:rsid w:val="00BF1687"/>
    <w:rsid w:val="00BF26D3"/>
    <w:rsid w:val="00BF4279"/>
    <w:rsid w:val="00BF5389"/>
    <w:rsid w:val="00BF7529"/>
    <w:rsid w:val="00C022C4"/>
    <w:rsid w:val="00C03982"/>
    <w:rsid w:val="00C05585"/>
    <w:rsid w:val="00C059D8"/>
    <w:rsid w:val="00C05DD9"/>
    <w:rsid w:val="00C06387"/>
    <w:rsid w:val="00C07905"/>
    <w:rsid w:val="00C079DB"/>
    <w:rsid w:val="00C07C25"/>
    <w:rsid w:val="00C104FD"/>
    <w:rsid w:val="00C11DE9"/>
    <w:rsid w:val="00C13222"/>
    <w:rsid w:val="00C1380C"/>
    <w:rsid w:val="00C1517F"/>
    <w:rsid w:val="00C15E34"/>
    <w:rsid w:val="00C16A2B"/>
    <w:rsid w:val="00C23B7C"/>
    <w:rsid w:val="00C247E9"/>
    <w:rsid w:val="00C26138"/>
    <w:rsid w:val="00C26AEF"/>
    <w:rsid w:val="00C27602"/>
    <w:rsid w:val="00C3049C"/>
    <w:rsid w:val="00C3193D"/>
    <w:rsid w:val="00C3412B"/>
    <w:rsid w:val="00C3434C"/>
    <w:rsid w:val="00C3576F"/>
    <w:rsid w:val="00C3687F"/>
    <w:rsid w:val="00C37BEE"/>
    <w:rsid w:val="00C4206F"/>
    <w:rsid w:val="00C4627D"/>
    <w:rsid w:val="00C54209"/>
    <w:rsid w:val="00C54C99"/>
    <w:rsid w:val="00C55282"/>
    <w:rsid w:val="00C577B5"/>
    <w:rsid w:val="00C61331"/>
    <w:rsid w:val="00C626DA"/>
    <w:rsid w:val="00C64365"/>
    <w:rsid w:val="00C650C1"/>
    <w:rsid w:val="00C65187"/>
    <w:rsid w:val="00C66218"/>
    <w:rsid w:val="00C66C23"/>
    <w:rsid w:val="00C67BB3"/>
    <w:rsid w:val="00C67FEC"/>
    <w:rsid w:val="00C70254"/>
    <w:rsid w:val="00C70804"/>
    <w:rsid w:val="00C708D4"/>
    <w:rsid w:val="00C75ABB"/>
    <w:rsid w:val="00C76EC6"/>
    <w:rsid w:val="00C801FF"/>
    <w:rsid w:val="00C80CF7"/>
    <w:rsid w:val="00C82E13"/>
    <w:rsid w:val="00C848F5"/>
    <w:rsid w:val="00C84C2A"/>
    <w:rsid w:val="00C8571B"/>
    <w:rsid w:val="00C85C18"/>
    <w:rsid w:val="00C866AA"/>
    <w:rsid w:val="00C900E5"/>
    <w:rsid w:val="00C9064E"/>
    <w:rsid w:val="00C92638"/>
    <w:rsid w:val="00C97373"/>
    <w:rsid w:val="00CA05E3"/>
    <w:rsid w:val="00CA0832"/>
    <w:rsid w:val="00CA21FF"/>
    <w:rsid w:val="00CA2742"/>
    <w:rsid w:val="00CA5766"/>
    <w:rsid w:val="00CA5CCD"/>
    <w:rsid w:val="00CA6C21"/>
    <w:rsid w:val="00CA6F69"/>
    <w:rsid w:val="00CB1CB2"/>
    <w:rsid w:val="00CB1F98"/>
    <w:rsid w:val="00CB30B3"/>
    <w:rsid w:val="00CB4628"/>
    <w:rsid w:val="00CB5C32"/>
    <w:rsid w:val="00CB79F7"/>
    <w:rsid w:val="00CC1FAC"/>
    <w:rsid w:val="00CC2722"/>
    <w:rsid w:val="00CC4488"/>
    <w:rsid w:val="00CC52D1"/>
    <w:rsid w:val="00CC799A"/>
    <w:rsid w:val="00CD07C6"/>
    <w:rsid w:val="00CD3BF7"/>
    <w:rsid w:val="00CD3CF8"/>
    <w:rsid w:val="00CD3E43"/>
    <w:rsid w:val="00CD71D1"/>
    <w:rsid w:val="00CD7BA6"/>
    <w:rsid w:val="00CE0250"/>
    <w:rsid w:val="00CE59FC"/>
    <w:rsid w:val="00CF30E5"/>
    <w:rsid w:val="00CF34C9"/>
    <w:rsid w:val="00CF41A6"/>
    <w:rsid w:val="00CF73AE"/>
    <w:rsid w:val="00D006D1"/>
    <w:rsid w:val="00D00D59"/>
    <w:rsid w:val="00D02A57"/>
    <w:rsid w:val="00D0445D"/>
    <w:rsid w:val="00D054DC"/>
    <w:rsid w:val="00D06560"/>
    <w:rsid w:val="00D07AD9"/>
    <w:rsid w:val="00D14B13"/>
    <w:rsid w:val="00D14DDF"/>
    <w:rsid w:val="00D167F5"/>
    <w:rsid w:val="00D1735A"/>
    <w:rsid w:val="00D179C7"/>
    <w:rsid w:val="00D20E90"/>
    <w:rsid w:val="00D23615"/>
    <w:rsid w:val="00D27EAF"/>
    <w:rsid w:val="00D30363"/>
    <w:rsid w:val="00D30BA0"/>
    <w:rsid w:val="00D31D69"/>
    <w:rsid w:val="00D324ED"/>
    <w:rsid w:val="00D33592"/>
    <w:rsid w:val="00D33B46"/>
    <w:rsid w:val="00D33F3A"/>
    <w:rsid w:val="00D35D69"/>
    <w:rsid w:val="00D37621"/>
    <w:rsid w:val="00D4196D"/>
    <w:rsid w:val="00D4280E"/>
    <w:rsid w:val="00D4451C"/>
    <w:rsid w:val="00D452F2"/>
    <w:rsid w:val="00D4594F"/>
    <w:rsid w:val="00D459B0"/>
    <w:rsid w:val="00D46349"/>
    <w:rsid w:val="00D46B0A"/>
    <w:rsid w:val="00D47BBB"/>
    <w:rsid w:val="00D501C8"/>
    <w:rsid w:val="00D51543"/>
    <w:rsid w:val="00D517B9"/>
    <w:rsid w:val="00D51A5A"/>
    <w:rsid w:val="00D5514A"/>
    <w:rsid w:val="00D573C2"/>
    <w:rsid w:val="00D60197"/>
    <w:rsid w:val="00D6083B"/>
    <w:rsid w:val="00D616D9"/>
    <w:rsid w:val="00D616DF"/>
    <w:rsid w:val="00D62E83"/>
    <w:rsid w:val="00D63195"/>
    <w:rsid w:val="00D657B0"/>
    <w:rsid w:val="00D67ECB"/>
    <w:rsid w:val="00D708D1"/>
    <w:rsid w:val="00D73FBC"/>
    <w:rsid w:val="00D75115"/>
    <w:rsid w:val="00D75AD2"/>
    <w:rsid w:val="00D76E98"/>
    <w:rsid w:val="00D77537"/>
    <w:rsid w:val="00D77761"/>
    <w:rsid w:val="00D77EC3"/>
    <w:rsid w:val="00D77F49"/>
    <w:rsid w:val="00D8217A"/>
    <w:rsid w:val="00D82824"/>
    <w:rsid w:val="00D82D97"/>
    <w:rsid w:val="00D8358D"/>
    <w:rsid w:val="00D836E4"/>
    <w:rsid w:val="00D864CD"/>
    <w:rsid w:val="00D87C48"/>
    <w:rsid w:val="00D90940"/>
    <w:rsid w:val="00D92EBB"/>
    <w:rsid w:val="00D943F4"/>
    <w:rsid w:val="00D95E64"/>
    <w:rsid w:val="00D970D1"/>
    <w:rsid w:val="00D978C8"/>
    <w:rsid w:val="00DA0E30"/>
    <w:rsid w:val="00DA2361"/>
    <w:rsid w:val="00DA37B4"/>
    <w:rsid w:val="00DA3949"/>
    <w:rsid w:val="00DA4B48"/>
    <w:rsid w:val="00DA545E"/>
    <w:rsid w:val="00DA5B99"/>
    <w:rsid w:val="00DA6244"/>
    <w:rsid w:val="00DB0800"/>
    <w:rsid w:val="00DB3341"/>
    <w:rsid w:val="00DB4F23"/>
    <w:rsid w:val="00DB5054"/>
    <w:rsid w:val="00DB66AF"/>
    <w:rsid w:val="00DC0813"/>
    <w:rsid w:val="00DC0B26"/>
    <w:rsid w:val="00DC0BB2"/>
    <w:rsid w:val="00DC1B14"/>
    <w:rsid w:val="00DC29A6"/>
    <w:rsid w:val="00DC4437"/>
    <w:rsid w:val="00DC4F49"/>
    <w:rsid w:val="00DC53CE"/>
    <w:rsid w:val="00DC7A7A"/>
    <w:rsid w:val="00DD0C1B"/>
    <w:rsid w:val="00DD1A69"/>
    <w:rsid w:val="00DD27DD"/>
    <w:rsid w:val="00DD28CC"/>
    <w:rsid w:val="00DD5491"/>
    <w:rsid w:val="00DD701E"/>
    <w:rsid w:val="00DD7565"/>
    <w:rsid w:val="00DE176D"/>
    <w:rsid w:val="00DE1859"/>
    <w:rsid w:val="00DE339C"/>
    <w:rsid w:val="00DE4319"/>
    <w:rsid w:val="00DE523E"/>
    <w:rsid w:val="00DF02D2"/>
    <w:rsid w:val="00DF09CB"/>
    <w:rsid w:val="00DF2BE4"/>
    <w:rsid w:val="00DF3450"/>
    <w:rsid w:val="00DF3AEF"/>
    <w:rsid w:val="00DF4820"/>
    <w:rsid w:val="00DF48F7"/>
    <w:rsid w:val="00DF7958"/>
    <w:rsid w:val="00DF7F8D"/>
    <w:rsid w:val="00E030F3"/>
    <w:rsid w:val="00E04433"/>
    <w:rsid w:val="00E04AE6"/>
    <w:rsid w:val="00E06978"/>
    <w:rsid w:val="00E06E01"/>
    <w:rsid w:val="00E0734D"/>
    <w:rsid w:val="00E07C43"/>
    <w:rsid w:val="00E117FF"/>
    <w:rsid w:val="00E11B4C"/>
    <w:rsid w:val="00E12C0F"/>
    <w:rsid w:val="00E13AD3"/>
    <w:rsid w:val="00E14615"/>
    <w:rsid w:val="00E16D48"/>
    <w:rsid w:val="00E16EA8"/>
    <w:rsid w:val="00E17760"/>
    <w:rsid w:val="00E17BB2"/>
    <w:rsid w:val="00E20019"/>
    <w:rsid w:val="00E2182A"/>
    <w:rsid w:val="00E21B55"/>
    <w:rsid w:val="00E223F8"/>
    <w:rsid w:val="00E242DC"/>
    <w:rsid w:val="00E25A70"/>
    <w:rsid w:val="00E25D0C"/>
    <w:rsid w:val="00E301EE"/>
    <w:rsid w:val="00E30497"/>
    <w:rsid w:val="00E3313B"/>
    <w:rsid w:val="00E33A7F"/>
    <w:rsid w:val="00E33D6E"/>
    <w:rsid w:val="00E34EF9"/>
    <w:rsid w:val="00E354F7"/>
    <w:rsid w:val="00E35C83"/>
    <w:rsid w:val="00E36D26"/>
    <w:rsid w:val="00E41624"/>
    <w:rsid w:val="00E423C7"/>
    <w:rsid w:val="00E426EF"/>
    <w:rsid w:val="00E443C7"/>
    <w:rsid w:val="00E45085"/>
    <w:rsid w:val="00E5215A"/>
    <w:rsid w:val="00E52179"/>
    <w:rsid w:val="00E54F47"/>
    <w:rsid w:val="00E554DD"/>
    <w:rsid w:val="00E56585"/>
    <w:rsid w:val="00E60AB9"/>
    <w:rsid w:val="00E6152C"/>
    <w:rsid w:val="00E62BAF"/>
    <w:rsid w:val="00E64DF1"/>
    <w:rsid w:val="00E7073E"/>
    <w:rsid w:val="00E714B5"/>
    <w:rsid w:val="00E716DD"/>
    <w:rsid w:val="00E7173E"/>
    <w:rsid w:val="00E7203D"/>
    <w:rsid w:val="00E73AFC"/>
    <w:rsid w:val="00E73F8A"/>
    <w:rsid w:val="00E7486F"/>
    <w:rsid w:val="00E75D9D"/>
    <w:rsid w:val="00E82194"/>
    <w:rsid w:val="00E849F7"/>
    <w:rsid w:val="00E871EE"/>
    <w:rsid w:val="00E87924"/>
    <w:rsid w:val="00E90023"/>
    <w:rsid w:val="00E903DF"/>
    <w:rsid w:val="00E9101E"/>
    <w:rsid w:val="00E92377"/>
    <w:rsid w:val="00E949E1"/>
    <w:rsid w:val="00E94E39"/>
    <w:rsid w:val="00E96F64"/>
    <w:rsid w:val="00E9720F"/>
    <w:rsid w:val="00E97FA3"/>
    <w:rsid w:val="00EA0102"/>
    <w:rsid w:val="00EA0B26"/>
    <w:rsid w:val="00EA240D"/>
    <w:rsid w:val="00EA2AE4"/>
    <w:rsid w:val="00EA3CD6"/>
    <w:rsid w:val="00EA5384"/>
    <w:rsid w:val="00EA6A35"/>
    <w:rsid w:val="00EA7EBF"/>
    <w:rsid w:val="00EB0C33"/>
    <w:rsid w:val="00EB36BF"/>
    <w:rsid w:val="00EB44E9"/>
    <w:rsid w:val="00EB62A1"/>
    <w:rsid w:val="00EC021C"/>
    <w:rsid w:val="00EC5198"/>
    <w:rsid w:val="00EC7E91"/>
    <w:rsid w:val="00ED0C61"/>
    <w:rsid w:val="00ED159C"/>
    <w:rsid w:val="00ED40BC"/>
    <w:rsid w:val="00ED446E"/>
    <w:rsid w:val="00ED4A80"/>
    <w:rsid w:val="00ED690D"/>
    <w:rsid w:val="00ED69D9"/>
    <w:rsid w:val="00EE0837"/>
    <w:rsid w:val="00EE1B4B"/>
    <w:rsid w:val="00EE2B3D"/>
    <w:rsid w:val="00EE4EC1"/>
    <w:rsid w:val="00EE51A8"/>
    <w:rsid w:val="00EE5C87"/>
    <w:rsid w:val="00EE5D0E"/>
    <w:rsid w:val="00EE7396"/>
    <w:rsid w:val="00EF3E3C"/>
    <w:rsid w:val="00EF43FE"/>
    <w:rsid w:val="00EF6C53"/>
    <w:rsid w:val="00EF748B"/>
    <w:rsid w:val="00EF7968"/>
    <w:rsid w:val="00F01DEE"/>
    <w:rsid w:val="00F01E26"/>
    <w:rsid w:val="00F0247B"/>
    <w:rsid w:val="00F036A5"/>
    <w:rsid w:val="00F037F7"/>
    <w:rsid w:val="00F0425F"/>
    <w:rsid w:val="00F0486B"/>
    <w:rsid w:val="00F050AC"/>
    <w:rsid w:val="00F07AC2"/>
    <w:rsid w:val="00F11B37"/>
    <w:rsid w:val="00F12037"/>
    <w:rsid w:val="00F14391"/>
    <w:rsid w:val="00F14CFB"/>
    <w:rsid w:val="00F20AC5"/>
    <w:rsid w:val="00F212C3"/>
    <w:rsid w:val="00F219C7"/>
    <w:rsid w:val="00F22E00"/>
    <w:rsid w:val="00F24D57"/>
    <w:rsid w:val="00F270D2"/>
    <w:rsid w:val="00F3375B"/>
    <w:rsid w:val="00F33FCA"/>
    <w:rsid w:val="00F342A5"/>
    <w:rsid w:val="00F36D4B"/>
    <w:rsid w:val="00F37730"/>
    <w:rsid w:val="00F4067E"/>
    <w:rsid w:val="00F4130E"/>
    <w:rsid w:val="00F42295"/>
    <w:rsid w:val="00F42493"/>
    <w:rsid w:val="00F42CA4"/>
    <w:rsid w:val="00F45112"/>
    <w:rsid w:val="00F4549A"/>
    <w:rsid w:val="00F479B6"/>
    <w:rsid w:val="00F47EE8"/>
    <w:rsid w:val="00F502EC"/>
    <w:rsid w:val="00F518A1"/>
    <w:rsid w:val="00F54684"/>
    <w:rsid w:val="00F54D84"/>
    <w:rsid w:val="00F55C19"/>
    <w:rsid w:val="00F63C5B"/>
    <w:rsid w:val="00F653B2"/>
    <w:rsid w:val="00F67ADC"/>
    <w:rsid w:val="00F67DBD"/>
    <w:rsid w:val="00F712F3"/>
    <w:rsid w:val="00F72F55"/>
    <w:rsid w:val="00F745E2"/>
    <w:rsid w:val="00F74671"/>
    <w:rsid w:val="00F7653F"/>
    <w:rsid w:val="00F82B1A"/>
    <w:rsid w:val="00F830F1"/>
    <w:rsid w:val="00F8457E"/>
    <w:rsid w:val="00F87240"/>
    <w:rsid w:val="00F923EE"/>
    <w:rsid w:val="00F92FB3"/>
    <w:rsid w:val="00F942D3"/>
    <w:rsid w:val="00F94EE0"/>
    <w:rsid w:val="00F967A2"/>
    <w:rsid w:val="00FA13FC"/>
    <w:rsid w:val="00FA20DA"/>
    <w:rsid w:val="00FA2715"/>
    <w:rsid w:val="00FA4A66"/>
    <w:rsid w:val="00FA5C4A"/>
    <w:rsid w:val="00FB130A"/>
    <w:rsid w:val="00FB19B0"/>
    <w:rsid w:val="00FB2687"/>
    <w:rsid w:val="00FB3C84"/>
    <w:rsid w:val="00FB4AA5"/>
    <w:rsid w:val="00FB6008"/>
    <w:rsid w:val="00FC1AEC"/>
    <w:rsid w:val="00FC45FE"/>
    <w:rsid w:val="00FC548F"/>
    <w:rsid w:val="00FD0CA9"/>
    <w:rsid w:val="00FD268D"/>
    <w:rsid w:val="00FD486E"/>
    <w:rsid w:val="00FD4AC1"/>
    <w:rsid w:val="00FE0378"/>
    <w:rsid w:val="00FE0A1D"/>
    <w:rsid w:val="00FE0C26"/>
    <w:rsid w:val="00FE2F78"/>
    <w:rsid w:val="00FE538D"/>
    <w:rsid w:val="00FE68CE"/>
    <w:rsid w:val="00FE7F9E"/>
    <w:rsid w:val="00FF1686"/>
    <w:rsid w:val="00FF2131"/>
    <w:rsid w:val="00FF282C"/>
    <w:rsid w:val="00FF49D6"/>
    <w:rsid w:val="00FF583E"/>
    <w:rsid w:val="00FF71BF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6C6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Standaard"/>
    <w:autoRedefine/>
    <w:qFormat/>
    <w:rsid w:val="00470B8B"/>
    <w:pPr>
      <w:spacing w:after="0"/>
      <w:jc w:val="center"/>
      <w:outlineLvl w:val="2"/>
    </w:pPr>
    <w:rPr>
      <w:rFonts w:ascii="Verdana" w:hAnsi="Verdana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Standaard"/>
    <w:semiHidden/>
    <w:rsid w:val="004B30C9"/>
  </w:style>
  <w:style w:type="paragraph" w:styleId="Ballontekst">
    <w:name w:val="Balloon Text"/>
    <w:basedOn w:val="Standaard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Standaard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Gemiddeldelijst1-accent61">
    <w:name w:val="Gemiddelde lijst 1 - accent 61"/>
    <w:basedOn w:val="Standaard"/>
    <w:uiPriority w:val="34"/>
    <w:qFormat/>
    <w:rsid w:val="00131C6F"/>
    <w:pPr>
      <w:ind w:left="720"/>
    </w:pPr>
  </w:style>
  <w:style w:type="paragraph" w:customStyle="1" w:styleId="Kleurrijkearcering-accent41">
    <w:name w:val="Kleurrijke arcering - accent 4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Gemiddeldearcering2-accent61">
    <w:name w:val="Gemiddelde arcering 2 - accent 6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Gemiddeldraster1-accent31">
    <w:name w:val="Gemiddeld raster 1 - accent 31"/>
    <w:basedOn w:val="Standaard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Lichtelijst-accent51">
    <w:name w:val="Lichte lijst - accent 51"/>
    <w:basedOn w:val="Standaard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81421D"/>
    <w:rPr>
      <w:lang w:val="x-none" w:eastAsia="x-none"/>
    </w:rPr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Standaard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Lichtelijst-accent31">
    <w:name w:val="Lichte lijst - accent 31"/>
    <w:hidden/>
    <w:uiPriority w:val="99"/>
    <w:semiHidden/>
    <w:rsid w:val="00F42295"/>
    <w:rPr>
      <w:rFonts w:ascii="Verdana" w:hAnsi="Verdana"/>
    </w:rPr>
  </w:style>
  <w:style w:type="paragraph" w:styleId="Geenafstand">
    <w:name w:val="No Spacing"/>
    <w:uiPriority w:val="1"/>
    <w:qFormat/>
    <w:rsid w:val="002351CE"/>
    <w:rPr>
      <w:rFonts w:ascii="Calibri" w:hAnsi="Calibri"/>
      <w:sz w:val="22"/>
      <w:szCs w:val="22"/>
      <w:lang w:eastAsia="en-GB"/>
    </w:rPr>
  </w:style>
  <w:style w:type="character" w:customStyle="1" w:styleId="skypec2ctextspan">
    <w:name w:val="skype_c2c_text_span"/>
    <w:rsid w:val="002351CE"/>
  </w:style>
  <w:style w:type="paragraph" w:styleId="HTML-voorafopgemaakt">
    <w:name w:val="HTML Preformatted"/>
    <w:basedOn w:val="Standaard"/>
    <w:link w:val="HTML-voorafopgemaaktTeken"/>
    <w:uiPriority w:val="99"/>
    <w:unhideWhenUsed/>
    <w:rsid w:val="007D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lang w:val="x-none" w:eastAsia="x-none"/>
    </w:rPr>
  </w:style>
  <w:style w:type="character" w:customStyle="1" w:styleId="HTML-voorafopgemaaktTeken">
    <w:name w:val="HTML - vooraf opgemaakt Teken"/>
    <w:link w:val="HTML-voorafopgemaakt"/>
    <w:uiPriority w:val="99"/>
    <w:rsid w:val="007D0C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810">
          <w:marLeft w:val="25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t@havanaorange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omtom.com/" TargetMode="External"/><Relationship Id="rId10" Type="http://schemas.openxmlformats.org/officeDocument/2006/relationships/hyperlink" Target="http://www.tomtom.com/fr_fr/drive/scoo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FD72-21C5-0B4E-8028-00D06AC7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2969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Fiat and TomTom announce strategic partnership to offer semi-integrated navigation solution to Fiat drivers</vt:lpstr>
      <vt:lpstr>Fiat and TomTom announce strategic partnership to offer semi-integrated navigation solution to Fiat drivers</vt:lpstr>
    </vt:vector>
  </TitlesOfParts>
  <Company>TomTom</Company>
  <LinksUpToDate>false</LinksUpToDate>
  <CharactersWithSpaces>3501</CharactersWithSpaces>
  <SharedDoc>false</SharedDoc>
  <HLinks>
    <vt:vector size="30" baseType="variant"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mailto:sabine@themessengers.fr</vt:lpwstr>
      </vt:variant>
      <vt:variant>
        <vt:lpwstr/>
      </vt:variant>
      <vt:variant>
        <vt:i4>7733319</vt:i4>
      </vt:variant>
      <vt:variant>
        <vt:i4>9</vt:i4>
      </vt:variant>
      <vt:variant>
        <vt:i4>0</vt:i4>
      </vt:variant>
      <vt:variant>
        <vt:i4>5</vt:i4>
      </vt:variant>
      <vt:variant>
        <vt:lpwstr>mailto:lea@themessengers.fr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mailto:july@themessengers.fr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mailto:vincent.martinier@tomtom.com</vt:lpwstr>
      </vt:variant>
      <vt:variant>
        <vt:lpwstr/>
      </vt:variant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http://www.tomtom.com/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and TomTom announce strategic partnership to offer semi-integrated navigation solution to Fiat drivers</dc:title>
  <dc:creator>rofu</dc:creator>
  <cp:lastModifiedBy>Sandra Van Hauwaert</cp:lastModifiedBy>
  <cp:revision>5</cp:revision>
  <cp:lastPrinted>2016-07-29T11:55:00Z</cp:lastPrinted>
  <dcterms:created xsi:type="dcterms:W3CDTF">2016-08-31T15:17:00Z</dcterms:created>
  <dcterms:modified xsi:type="dcterms:W3CDTF">2016-08-31T20:05:00Z</dcterms:modified>
</cp:coreProperties>
</file>