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DBFF5" w14:textId="1A7DE174" w:rsidR="00C3263D" w:rsidRPr="006A69DF" w:rsidRDefault="00B31E50" w:rsidP="00C3263D">
      <w:pPr>
        <w:pStyle w:val="NormalWeb"/>
        <w:spacing w:before="0" w:beforeAutospacing="0" w:after="0" w:afterAutospacing="0"/>
        <w:rPr>
          <w:rFonts w:ascii="Futura Bk BT" w:hAnsi="Futura Bk BT"/>
          <w:b/>
          <w:bCs/>
          <w:sz w:val="44"/>
          <w:szCs w:val="44"/>
        </w:rPr>
      </w:pPr>
      <w:bookmarkStart w:id="0" w:name="OLE_LINK1"/>
      <w:r>
        <w:rPr>
          <w:rFonts w:ascii="Futura Bk BT" w:hAnsi="Futura Bk BT"/>
          <w:b/>
          <w:bCs/>
          <w:sz w:val="44"/>
          <w:szCs w:val="44"/>
        </w:rPr>
        <w:t>Teamplace now enables</w:t>
      </w:r>
      <w:bookmarkStart w:id="1" w:name="_GoBack"/>
      <w:bookmarkEnd w:id="1"/>
      <w:r>
        <w:rPr>
          <w:rFonts w:ascii="Futura Bk BT" w:hAnsi="Futura Bk BT"/>
          <w:b/>
          <w:bCs/>
          <w:sz w:val="44"/>
          <w:szCs w:val="44"/>
        </w:rPr>
        <w:t xml:space="preserve"> teams to work together on Microsoft </w:t>
      </w:r>
      <w:r w:rsidR="00BC3926">
        <w:rPr>
          <w:rFonts w:ascii="Futura Bk BT" w:hAnsi="Futura Bk BT"/>
          <w:b/>
          <w:bCs/>
          <w:sz w:val="44"/>
          <w:szCs w:val="44"/>
        </w:rPr>
        <w:t xml:space="preserve">Office 365 </w:t>
      </w:r>
    </w:p>
    <w:p w14:paraId="3219CED4" w14:textId="77777777" w:rsidR="00C3263D" w:rsidRPr="006A69DF" w:rsidRDefault="00C3263D" w:rsidP="00C3263D">
      <w:pPr>
        <w:pStyle w:val="NormalWeb"/>
        <w:spacing w:before="0" w:beforeAutospacing="0" w:after="0" w:afterAutospacing="0"/>
        <w:rPr>
          <w:rFonts w:eastAsia="Times New Roman"/>
        </w:rPr>
      </w:pPr>
    </w:p>
    <w:p w14:paraId="23207708" w14:textId="5F44A6E4" w:rsidR="00C3263D" w:rsidRPr="006A69DF" w:rsidRDefault="00BC3926" w:rsidP="00C3263D">
      <w:pPr>
        <w:pStyle w:val="NormalWeb"/>
        <w:spacing w:before="0" w:beforeAutospacing="0" w:after="0" w:afterAutospacing="0"/>
        <w:rPr>
          <w:rFonts w:ascii="Futura Bk BT" w:hAnsi="Futura Bk BT"/>
          <w:sz w:val="36"/>
          <w:szCs w:val="36"/>
        </w:rPr>
      </w:pPr>
      <w:r>
        <w:rPr>
          <w:rFonts w:ascii="Futura Bk BT" w:hAnsi="Futura Bk BT"/>
          <w:sz w:val="36"/>
          <w:szCs w:val="36"/>
        </w:rPr>
        <w:t xml:space="preserve">Teamplace now enables teams to work together on Office </w:t>
      </w:r>
      <w:r w:rsidR="004841E1">
        <w:rPr>
          <w:rFonts w:ascii="Futura Bk BT" w:hAnsi="Futura Bk BT"/>
          <w:sz w:val="36"/>
          <w:szCs w:val="36"/>
        </w:rPr>
        <w:t xml:space="preserve">365 </w:t>
      </w:r>
      <w:r>
        <w:rPr>
          <w:rFonts w:ascii="Futura Bk BT" w:hAnsi="Futura Bk BT"/>
          <w:sz w:val="36"/>
          <w:szCs w:val="36"/>
        </w:rPr>
        <w:t>documents on its online storage platform.</w:t>
      </w:r>
    </w:p>
    <w:p w14:paraId="2F83237B" w14:textId="77777777" w:rsidR="00C3263D" w:rsidRPr="006A69DF" w:rsidRDefault="00C3263D" w:rsidP="00C3263D">
      <w:pPr>
        <w:pStyle w:val="NormalWeb"/>
        <w:spacing w:before="0" w:beforeAutospacing="0" w:after="0" w:afterAutospacing="0"/>
        <w:rPr>
          <w:highlight w:val="yellow"/>
        </w:rPr>
      </w:pPr>
    </w:p>
    <w:p w14:paraId="54F4FAA7" w14:textId="71F96696" w:rsidR="00320567" w:rsidRPr="006A69DF" w:rsidRDefault="00C3263D" w:rsidP="00320567">
      <w:pPr>
        <w:rPr>
          <w:rFonts w:ascii="Futura Bk BT" w:hAnsi="Futura Bk BT"/>
          <w:sz w:val="22"/>
          <w:szCs w:val="22"/>
        </w:rPr>
      </w:pPr>
      <w:r w:rsidRPr="006A69DF">
        <w:rPr>
          <w:rFonts w:ascii="Futura Bk BT" w:hAnsi="Futura Bk BT"/>
          <w:b/>
          <w:bCs/>
          <w:sz w:val="22"/>
          <w:szCs w:val="22"/>
        </w:rPr>
        <w:t xml:space="preserve">(BERLIN, </w:t>
      </w:r>
      <w:r w:rsidR="007B007A">
        <w:rPr>
          <w:rFonts w:ascii="Futura Bk BT" w:hAnsi="Futura Bk BT"/>
          <w:b/>
          <w:bCs/>
          <w:sz w:val="22"/>
          <w:szCs w:val="22"/>
        </w:rPr>
        <w:t xml:space="preserve">May </w:t>
      </w:r>
      <w:r w:rsidR="000E2485">
        <w:rPr>
          <w:rFonts w:ascii="Futura Bk BT" w:hAnsi="Futura Bk BT"/>
          <w:b/>
          <w:bCs/>
          <w:sz w:val="22"/>
          <w:szCs w:val="22"/>
        </w:rPr>
        <w:t>2</w:t>
      </w:r>
      <w:r w:rsidRPr="006A69DF">
        <w:rPr>
          <w:rFonts w:ascii="Futura Bk BT" w:hAnsi="Futura Bk BT"/>
          <w:b/>
          <w:bCs/>
          <w:sz w:val="22"/>
          <w:szCs w:val="22"/>
        </w:rPr>
        <w:t>, 201</w:t>
      </w:r>
      <w:r w:rsidR="00BC3926">
        <w:rPr>
          <w:rFonts w:ascii="Futura Bk BT" w:hAnsi="Futura Bk BT"/>
          <w:b/>
          <w:bCs/>
          <w:sz w:val="22"/>
          <w:szCs w:val="22"/>
        </w:rPr>
        <w:t>9</w:t>
      </w:r>
      <w:r w:rsidRPr="006A69DF">
        <w:rPr>
          <w:rFonts w:ascii="Futura Bk BT" w:hAnsi="Futura Bk BT"/>
          <w:b/>
          <w:bCs/>
          <w:sz w:val="22"/>
          <w:szCs w:val="22"/>
        </w:rPr>
        <w:t xml:space="preserve">) </w:t>
      </w:r>
      <w:r w:rsidR="00BC3926" w:rsidRPr="00BC3926">
        <w:rPr>
          <w:rFonts w:ascii="Futura Bk BT" w:hAnsi="Futura Bk BT"/>
          <w:b/>
          <w:bCs/>
          <w:sz w:val="22"/>
          <w:szCs w:val="22"/>
        </w:rPr>
        <w:t>Teamplace, the online storage platform for teams, has now integrated Microsoft Office 365 into its platform. Users can now open, work on and share documents in Teamplace with Office 365.</w:t>
      </w:r>
    </w:p>
    <w:p w14:paraId="1D8D0474" w14:textId="4AC1D2E1" w:rsidR="00BC3926" w:rsidRPr="00BC3926" w:rsidRDefault="00BC3926" w:rsidP="00BC3926">
      <w:pPr>
        <w:pStyle w:val="NormalWeb"/>
        <w:spacing w:line="360" w:lineRule="auto"/>
        <w:jc w:val="both"/>
        <w:rPr>
          <w:rFonts w:ascii="Futura Bk BT" w:hAnsi="Futura Bk BT"/>
          <w:sz w:val="22"/>
          <w:szCs w:val="22"/>
        </w:rPr>
      </w:pPr>
      <w:r w:rsidRPr="00BC3926">
        <w:rPr>
          <w:rFonts w:ascii="Futura Bk BT" w:hAnsi="Futura Bk BT"/>
          <w:sz w:val="22"/>
          <w:szCs w:val="22"/>
        </w:rPr>
        <w:t xml:space="preserve">Those who enjoy working with </w:t>
      </w:r>
      <w:r w:rsidR="004841E1">
        <w:rPr>
          <w:rFonts w:ascii="Futura Bk BT" w:hAnsi="Futura Bk BT"/>
          <w:sz w:val="22"/>
          <w:szCs w:val="22"/>
        </w:rPr>
        <w:t xml:space="preserve">Microsoft </w:t>
      </w:r>
      <w:r w:rsidRPr="00BC3926">
        <w:rPr>
          <w:rFonts w:ascii="Futura Bk BT" w:hAnsi="Futura Bk BT"/>
          <w:sz w:val="22"/>
          <w:szCs w:val="22"/>
        </w:rPr>
        <w:t>Office 365 can now also easily do so in Teamplace. In its latest version, Teamplace has seamlessly integrated Office 365 into its collaboration platform. By clicking on the Office</w:t>
      </w:r>
      <w:r w:rsidR="009C05AE">
        <w:rPr>
          <w:rFonts w:ascii="Futura Bk BT" w:hAnsi="Futura Bk BT"/>
          <w:sz w:val="22"/>
          <w:szCs w:val="22"/>
        </w:rPr>
        <w:t xml:space="preserve"> 365</w:t>
      </w:r>
      <w:r w:rsidRPr="00BC3926">
        <w:rPr>
          <w:rFonts w:ascii="Futura Bk BT" w:hAnsi="Futura Bk BT"/>
          <w:sz w:val="22"/>
          <w:szCs w:val="22"/>
        </w:rPr>
        <w:t xml:space="preserve"> icon and the user logging in, documents can be edited online with Office 365. The only requirement for use is a valid Office 365 </w:t>
      </w:r>
      <w:r w:rsidR="00C06173">
        <w:rPr>
          <w:rFonts w:ascii="Futura Bk BT" w:hAnsi="Futura Bk BT"/>
          <w:sz w:val="22"/>
          <w:szCs w:val="22"/>
        </w:rPr>
        <w:t xml:space="preserve">Business </w:t>
      </w:r>
      <w:r w:rsidRPr="00BC3926">
        <w:rPr>
          <w:rFonts w:ascii="Futura Bk BT" w:hAnsi="Futura Bk BT"/>
          <w:sz w:val="22"/>
          <w:szCs w:val="22"/>
        </w:rPr>
        <w:t>subscription</w:t>
      </w:r>
      <w:r w:rsidR="00252497">
        <w:rPr>
          <w:rFonts w:ascii="Futura Bk BT" w:hAnsi="Futura Bk BT"/>
          <w:sz w:val="22"/>
          <w:szCs w:val="22"/>
        </w:rPr>
        <w:t xml:space="preserve"> or school account</w:t>
      </w:r>
      <w:r w:rsidRPr="00BC3926">
        <w:rPr>
          <w:rFonts w:ascii="Futura Bk BT" w:hAnsi="Futura Bk BT"/>
          <w:sz w:val="22"/>
          <w:szCs w:val="22"/>
        </w:rPr>
        <w:t>.</w:t>
      </w:r>
    </w:p>
    <w:p w14:paraId="143F5522" w14:textId="2275D7C7" w:rsidR="00BC3926" w:rsidRPr="00BC3926" w:rsidRDefault="00BC3926" w:rsidP="00BC3926">
      <w:pPr>
        <w:autoSpaceDE w:val="0"/>
        <w:autoSpaceDN w:val="0"/>
        <w:spacing w:line="360" w:lineRule="auto"/>
        <w:rPr>
          <w:rFonts w:ascii="Futura Bk BT" w:eastAsiaTheme="minorHAnsi" w:hAnsi="Futura Bk BT"/>
          <w:sz w:val="22"/>
          <w:szCs w:val="22"/>
          <w:bdr w:val="none" w:sz="0" w:space="0" w:color="auto"/>
        </w:rPr>
      </w:pPr>
      <w:r w:rsidRPr="00BC3926">
        <w:rPr>
          <w:rFonts w:ascii="Futura Bk BT" w:eastAsiaTheme="minorHAnsi" w:hAnsi="Futura Bk BT"/>
          <w:sz w:val="22"/>
          <w:szCs w:val="22"/>
          <w:bdr w:val="none" w:sz="0" w:space="0" w:color="auto"/>
        </w:rPr>
        <w:t>During editing, the Office</w:t>
      </w:r>
      <w:r w:rsidR="009C05AE">
        <w:rPr>
          <w:rFonts w:ascii="Futura Bk BT" w:eastAsiaTheme="minorHAnsi" w:hAnsi="Futura Bk BT"/>
          <w:sz w:val="22"/>
          <w:szCs w:val="22"/>
          <w:bdr w:val="none" w:sz="0" w:space="0" w:color="auto"/>
        </w:rPr>
        <w:t xml:space="preserve"> 365</w:t>
      </w:r>
      <w:r w:rsidRPr="00BC3926">
        <w:rPr>
          <w:rFonts w:ascii="Futura Bk BT" w:eastAsiaTheme="minorHAnsi" w:hAnsi="Futura Bk BT"/>
          <w:sz w:val="22"/>
          <w:szCs w:val="22"/>
          <w:bdr w:val="none" w:sz="0" w:space="0" w:color="auto"/>
        </w:rPr>
        <w:t xml:space="preserve"> document is regularly saved in the Teamplace. When a user is finished working, they simply close the browser window. Changes made by other team members can be easily tracked via the versioning feature and team members using Office 365 can work on the same document at the same time. A red flag clearly indicates the area of the document that is currently being edited.</w:t>
      </w:r>
    </w:p>
    <w:bookmarkEnd w:id="0"/>
    <w:p w14:paraId="2802CB77" w14:textId="5DBFDD22" w:rsidR="00BC3926" w:rsidRPr="00BC3926" w:rsidRDefault="00BC3926" w:rsidP="00DA6D64">
      <w:pPr>
        <w:spacing w:before="100" w:beforeAutospacing="1" w:after="100" w:afterAutospacing="1" w:line="360" w:lineRule="auto"/>
        <w:rPr>
          <w:rFonts w:ascii="Futura Bk BT" w:eastAsiaTheme="minorHAnsi" w:hAnsi="Futura Bk BT"/>
          <w:sz w:val="22"/>
          <w:szCs w:val="22"/>
          <w:bdr w:val="none" w:sz="0" w:space="0" w:color="auto"/>
        </w:rPr>
      </w:pPr>
      <w:r w:rsidRPr="00BC3926">
        <w:rPr>
          <w:rFonts w:ascii="Futura Bk BT" w:eastAsiaTheme="minorHAnsi" w:hAnsi="Futura Bk BT"/>
          <w:sz w:val="22"/>
          <w:szCs w:val="22"/>
          <w:bdr w:val="none" w:sz="0" w:space="0" w:color="auto"/>
        </w:rPr>
        <w:t>As usual, files can be commented upon across versions and the Activity Stream informs all project participants about the latest updates from their team members.</w:t>
      </w:r>
    </w:p>
    <w:p w14:paraId="72705802" w14:textId="24934994" w:rsidR="00BC3926" w:rsidRPr="00BC3926" w:rsidRDefault="00BC3926" w:rsidP="00DA6D64">
      <w:pPr>
        <w:spacing w:before="100" w:beforeAutospacing="1" w:after="100" w:afterAutospacing="1" w:line="360" w:lineRule="auto"/>
        <w:rPr>
          <w:rFonts w:ascii="Futura Bk BT" w:hAnsi="Futura Bk BT"/>
          <w:sz w:val="22"/>
          <w:szCs w:val="22"/>
        </w:rPr>
      </w:pPr>
      <w:r w:rsidRPr="00BC3926">
        <w:rPr>
          <w:rFonts w:ascii="Futura Bk BT" w:hAnsi="Futura Bk BT"/>
          <w:sz w:val="22"/>
          <w:szCs w:val="22"/>
        </w:rPr>
        <w:t xml:space="preserve">For those not working with Office 365, the familiar editing feature in Teamplace is available as usual, regardless of whether other team members use Office 365. Automatic versioning prevents data chaos and ensures that documents are not accidentally deleted. </w:t>
      </w:r>
    </w:p>
    <w:p w14:paraId="5C68C58C" w14:textId="2F9C0374" w:rsidR="00BC3926" w:rsidRPr="00BC3926" w:rsidRDefault="00BC3926" w:rsidP="00DA6D64">
      <w:pPr>
        <w:spacing w:before="100" w:beforeAutospacing="1" w:after="100" w:afterAutospacing="1" w:line="360" w:lineRule="auto"/>
        <w:rPr>
          <w:rFonts w:ascii="Futura Bk BT" w:hAnsi="Futura Bk BT"/>
          <w:sz w:val="22"/>
          <w:szCs w:val="22"/>
        </w:rPr>
      </w:pPr>
      <w:r w:rsidRPr="00BC3926">
        <w:rPr>
          <w:rFonts w:ascii="Futura Bk BT" w:hAnsi="Futura Bk BT"/>
          <w:sz w:val="22"/>
          <w:szCs w:val="22"/>
        </w:rPr>
        <w:t xml:space="preserve">“At Teamplace, we want to fully support teams collaborating in the best possible way, also by giving them access to the tools they like to work with,” says Benjamin Schüler, CTO at Cortado Mobile Solutions. “Since </w:t>
      </w:r>
      <w:r w:rsidR="003B196E">
        <w:rPr>
          <w:rFonts w:ascii="Futura Bk BT" w:hAnsi="Futura Bk BT"/>
          <w:sz w:val="22"/>
          <w:szCs w:val="22"/>
        </w:rPr>
        <w:t xml:space="preserve">Microsoft </w:t>
      </w:r>
      <w:r w:rsidRPr="00BC3926">
        <w:rPr>
          <w:rFonts w:ascii="Futura Bk BT" w:hAnsi="Futura Bk BT"/>
          <w:sz w:val="22"/>
          <w:szCs w:val="22"/>
        </w:rPr>
        <w:t xml:space="preserve">Office 365 contains the most </w:t>
      </w:r>
      <w:r w:rsidRPr="00BC3926">
        <w:rPr>
          <w:rFonts w:ascii="Futura Bk BT" w:hAnsi="Futura Bk BT"/>
          <w:sz w:val="22"/>
          <w:szCs w:val="22"/>
        </w:rPr>
        <w:lastRenderedPageBreak/>
        <w:t xml:space="preserve">popular </w:t>
      </w:r>
      <w:r w:rsidR="003B196E">
        <w:rPr>
          <w:rFonts w:ascii="Futura Bk BT" w:hAnsi="Futura Bk BT"/>
          <w:sz w:val="22"/>
          <w:szCs w:val="22"/>
        </w:rPr>
        <w:t>o</w:t>
      </w:r>
      <w:r w:rsidRPr="00BC3926">
        <w:rPr>
          <w:rFonts w:ascii="Futura Bk BT" w:hAnsi="Futura Bk BT"/>
          <w:sz w:val="22"/>
          <w:szCs w:val="22"/>
        </w:rPr>
        <w:t>ffice applications, we wanted to take this into account and make it easier for our Office 365 users to work together in Teamplace.”</w:t>
      </w:r>
    </w:p>
    <w:p w14:paraId="0AEA45A1" w14:textId="097049EE" w:rsidR="00BC3926" w:rsidRDefault="00BC3926" w:rsidP="00DA6D64">
      <w:pPr>
        <w:spacing w:before="100" w:beforeAutospacing="1" w:after="100" w:afterAutospacing="1" w:line="360" w:lineRule="auto"/>
        <w:rPr>
          <w:rFonts w:ascii="Futura Bk BT" w:hAnsi="Futura Bk BT"/>
          <w:sz w:val="22"/>
          <w:szCs w:val="22"/>
        </w:rPr>
      </w:pPr>
      <w:r w:rsidRPr="00BC3926">
        <w:rPr>
          <w:rFonts w:ascii="Futura Bk BT" w:hAnsi="Futura Bk BT"/>
          <w:sz w:val="22"/>
          <w:szCs w:val="22"/>
        </w:rPr>
        <w:t>In particular, our users from educational institutions, who work a lot with different types of documents, often use Office</w:t>
      </w:r>
      <w:r w:rsidR="004C1374">
        <w:rPr>
          <w:rFonts w:ascii="Futura Bk BT" w:hAnsi="Futura Bk BT"/>
          <w:sz w:val="22"/>
          <w:szCs w:val="22"/>
        </w:rPr>
        <w:t xml:space="preserve"> 365</w:t>
      </w:r>
      <w:r w:rsidRPr="00BC3926">
        <w:rPr>
          <w:rFonts w:ascii="Futura Bk BT" w:hAnsi="Futura Bk BT"/>
          <w:sz w:val="22"/>
          <w:szCs w:val="22"/>
        </w:rPr>
        <w:t xml:space="preserve"> apps, especially as they can use Office 365 free of charge.</w:t>
      </w:r>
    </w:p>
    <w:p w14:paraId="18054546" w14:textId="67C4CBFF" w:rsidR="000E2485" w:rsidRPr="000E2485" w:rsidRDefault="000E2485" w:rsidP="000E2485">
      <w:pPr>
        <w:rPr>
          <w:rFonts w:ascii="Futura Bk BT" w:hAnsi="Futura Bk BT" w:cs="Futura Bk BT"/>
          <w:sz w:val="22"/>
          <w:szCs w:val="22"/>
        </w:rPr>
      </w:pPr>
      <w:r w:rsidRPr="000E2485">
        <w:rPr>
          <w:rFonts w:ascii="Futura Bk BT" w:hAnsi="Futura Bk BT"/>
          <w:sz w:val="22"/>
          <w:szCs w:val="22"/>
        </w:rPr>
        <w:t xml:space="preserve">More information on integration can be found </w:t>
      </w:r>
      <w:r w:rsidRPr="000E2485">
        <w:rPr>
          <w:rFonts w:ascii="Futura Bk BT" w:hAnsi="Futura Bk BT" w:cs="Futura Bk BT"/>
          <w:sz w:val="22"/>
          <w:szCs w:val="22"/>
        </w:rPr>
        <w:t xml:space="preserve">at: </w:t>
      </w:r>
      <w:hyperlink r:id="rId12" w:history="1">
        <w:r w:rsidRPr="000E2485">
          <w:rPr>
            <w:rStyle w:val="Hyperlink"/>
            <w:rFonts w:ascii="Futura Bk BT" w:hAnsi="Futura Bk BT" w:cs="Futura Bk BT"/>
          </w:rPr>
          <w:t>https://www.teamplace.net/en/office-365/</w:t>
        </w:r>
      </w:hyperlink>
    </w:p>
    <w:p w14:paraId="17D0ED51" w14:textId="587DDE72" w:rsidR="00BC3926" w:rsidRPr="00BC3926" w:rsidRDefault="00BC3926" w:rsidP="00DA6D64">
      <w:pPr>
        <w:spacing w:before="100" w:beforeAutospacing="1" w:after="100" w:afterAutospacing="1" w:line="360" w:lineRule="auto"/>
        <w:rPr>
          <w:rFonts w:ascii="Futura Bk BT" w:hAnsi="Futura Bk BT"/>
          <w:sz w:val="22"/>
          <w:szCs w:val="22"/>
        </w:rPr>
      </w:pPr>
      <w:r w:rsidRPr="00BC3926">
        <w:rPr>
          <w:rFonts w:ascii="Futura Bk BT" w:hAnsi="Futura Bk BT"/>
          <w:sz w:val="22"/>
          <w:szCs w:val="22"/>
        </w:rPr>
        <w:t>This press release and images, such as management photos and screenshots, can be found at press.teamplace.net.</w:t>
      </w:r>
    </w:p>
    <w:p w14:paraId="0F0DC2E2" w14:textId="36DFC205" w:rsidR="00BC3926" w:rsidRDefault="00BC3926" w:rsidP="00DA6D64">
      <w:pPr>
        <w:spacing w:before="100" w:beforeAutospacing="1" w:after="100" w:afterAutospacing="1" w:line="360" w:lineRule="auto"/>
        <w:rPr>
          <w:rFonts w:ascii="Futura Bk BT" w:hAnsi="Futura Bk BT"/>
          <w:sz w:val="22"/>
          <w:szCs w:val="22"/>
        </w:rPr>
      </w:pPr>
      <w:r w:rsidRPr="00BC3926">
        <w:rPr>
          <w:rFonts w:ascii="Futura Bk BT" w:hAnsi="Futura Bk BT"/>
          <w:sz w:val="22"/>
          <w:szCs w:val="22"/>
        </w:rPr>
        <w:t xml:space="preserve">A Teamplace can be created free of charge at </w:t>
      </w:r>
      <w:hyperlink r:id="rId13" w:history="1">
        <w:r w:rsidRPr="0090066C">
          <w:rPr>
            <w:rStyle w:val="Hyperlink"/>
            <w:rFonts w:ascii="Futura Bk BT" w:hAnsi="Futura Bk BT"/>
            <w:sz w:val="22"/>
            <w:szCs w:val="22"/>
          </w:rPr>
          <w:t>www.teamplace.net</w:t>
        </w:r>
      </w:hyperlink>
    </w:p>
    <w:p w14:paraId="6CDD08FC" w14:textId="77777777" w:rsidR="00E65688" w:rsidRPr="00417A4F" w:rsidRDefault="00C3263D" w:rsidP="00E65688">
      <w:pPr>
        <w:spacing w:before="100" w:beforeAutospacing="1" w:after="100" w:afterAutospacing="1"/>
        <w:rPr>
          <w:rFonts w:ascii="Futura Bk BT" w:eastAsia="Times New Roman" w:hAnsi="Futura Bk BT"/>
          <w:sz w:val="20"/>
          <w:szCs w:val="20"/>
        </w:rPr>
      </w:pPr>
      <w:r w:rsidRPr="006A69DF">
        <w:rPr>
          <w:rFonts w:ascii="Futura Bk BT" w:eastAsia="Times New Roman" w:hAnsi="Futura Bk BT"/>
          <w:b/>
          <w:sz w:val="20"/>
          <w:szCs w:val="20"/>
        </w:rPr>
        <w:t xml:space="preserve">About Teamplace </w:t>
      </w:r>
      <w:r w:rsidR="008713C3" w:rsidRPr="006A69DF">
        <w:rPr>
          <w:rFonts w:ascii="Futura Bk BT" w:eastAsia="Times New Roman" w:hAnsi="Futura Bk BT"/>
          <w:b/>
          <w:sz w:val="20"/>
          <w:szCs w:val="20"/>
        </w:rPr>
        <w:br/>
      </w:r>
      <w:r w:rsidR="00E65688" w:rsidRPr="00417A4F">
        <w:rPr>
          <w:rFonts w:ascii="Futura Bk BT" w:eastAsia="Times New Roman" w:hAnsi="Futura Bk BT"/>
          <w:sz w:val="20"/>
          <w:szCs w:val="20"/>
        </w:rPr>
        <w:t>The development of the Teamplace idea started back in 2014. Since this time, we have been continuously developing the Teamplace solution with over 20 specialists in Berlin, making cloud storage available for teams on all platforms and always taking advantage of the latest technology. Our goal is to make collaboration and exchange for professional and private scenarios as easy and as convenient as possible.</w:t>
      </w:r>
    </w:p>
    <w:p w14:paraId="112E1A5A" w14:textId="77777777" w:rsidR="007B007A" w:rsidRDefault="007B007A" w:rsidP="007B007A">
      <w:pPr>
        <w:pStyle w:val="Default"/>
        <w:jc w:val="both"/>
        <w:rPr>
          <w:rFonts w:ascii="Arial" w:hAnsi="Arial" w:cs="Arial"/>
          <w:sz w:val="20"/>
          <w:szCs w:val="20"/>
        </w:rPr>
      </w:pPr>
      <w:r>
        <w:rPr>
          <w:rFonts w:ascii="Arial" w:hAnsi="Arial" w:cs="Arial"/>
          <w:sz w:val="20"/>
          <w:szCs w:val="20"/>
        </w:rPr>
        <w:t>Media Contacts:</w:t>
      </w:r>
    </w:p>
    <w:p w14:paraId="30B5B248" w14:textId="77777777" w:rsidR="007B007A" w:rsidRDefault="007B007A" w:rsidP="007B007A">
      <w:pPr>
        <w:pStyle w:val="Default"/>
        <w:jc w:val="both"/>
        <w:rPr>
          <w:rFonts w:ascii="Arial" w:hAnsi="Arial" w:cs="Arial"/>
          <w:sz w:val="20"/>
          <w:szCs w:val="20"/>
        </w:rPr>
      </w:pPr>
    </w:p>
    <w:p w14:paraId="458547DA" w14:textId="77777777" w:rsidR="007B007A" w:rsidRDefault="007B007A" w:rsidP="007B007A">
      <w:pPr>
        <w:pStyle w:val="Default"/>
        <w:jc w:val="both"/>
        <w:rPr>
          <w:rFonts w:ascii="Arial" w:hAnsi="Arial" w:cs="Arial"/>
          <w:sz w:val="20"/>
          <w:szCs w:val="20"/>
        </w:rPr>
      </w:pPr>
      <w:r>
        <w:rPr>
          <w:rFonts w:ascii="Arial" w:hAnsi="Arial" w:cs="Arial"/>
          <w:sz w:val="20"/>
          <w:szCs w:val="20"/>
        </w:rPr>
        <w:t xml:space="preserve">North America: </w:t>
      </w:r>
    </w:p>
    <w:p w14:paraId="25224BEA" w14:textId="77777777" w:rsidR="007B007A" w:rsidRDefault="007B007A" w:rsidP="007B007A">
      <w:pPr>
        <w:pStyle w:val="Default"/>
        <w:jc w:val="both"/>
        <w:rPr>
          <w:rFonts w:ascii="Arial" w:hAnsi="Arial" w:cs="Arial"/>
          <w:sz w:val="20"/>
          <w:szCs w:val="20"/>
        </w:rPr>
      </w:pPr>
      <w:r>
        <w:rPr>
          <w:rFonts w:ascii="Arial" w:hAnsi="Arial" w:cs="Arial"/>
          <w:sz w:val="20"/>
          <w:szCs w:val="20"/>
        </w:rPr>
        <w:t xml:space="preserve">Kendra Westerkamp, </w:t>
      </w:r>
      <w:proofErr w:type="spellStart"/>
      <w:r>
        <w:rPr>
          <w:rFonts w:ascii="Arial" w:hAnsi="Arial" w:cs="Arial"/>
          <w:sz w:val="20"/>
          <w:szCs w:val="20"/>
        </w:rPr>
        <w:t>VisiTech</w:t>
      </w:r>
      <w:proofErr w:type="spellEnd"/>
      <w:r>
        <w:rPr>
          <w:rFonts w:ascii="Arial" w:hAnsi="Arial" w:cs="Arial"/>
          <w:sz w:val="20"/>
          <w:szCs w:val="20"/>
        </w:rPr>
        <w:t xml:space="preserve"> PR for ThinPrint Cloud Services</w:t>
      </w:r>
    </w:p>
    <w:p w14:paraId="2FC7220E" w14:textId="77777777" w:rsidR="007B007A" w:rsidRDefault="007B007A" w:rsidP="007B007A">
      <w:pPr>
        <w:pStyle w:val="Default"/>
        <w:jc w:val="both"/>
        <w:rPr>
          <w:rFonts w:ascii="Arial" w:hAnsi="Arial" w:cs="Arial"/>
          <w:sz w:val="20"/>
          <w:szCs w:val="20"/>
        </w:rPr>
      </w:pPr>
      <w:r>
        <w:rPr>
          <w:rFonts w:ascii="Arial" w:hAnsi="Arial" w:cs="Arial"/>
          <w:sz w:val="20"/>
          <w:szCs w:val="20"/>
        </w:rPr>
        <w:t xml:space="preserve">Phone: +1-303-752-3552, email: </w:t>
      </w:r>
      <w:hyperlink r:id="rId14" w:history="1">
        <w:r>
          <w:rPr>
            <w:rStyle w:val="Hyperlink"/>
            <w:rFonts w:ascii="Arial" w:hAnsi="Arial" w:cs="Arial"/>
            <w:sz w:val="20"/>
            <w:szCs w:val="20"/>
          </w:rPr>
          <w:t>CT@visitechpr.com</w:t>
        </w:r>
      </w:hyperlink>
    </w:p>
    <w:p w14:paraId="057248F5" w14:textId="77777777" w:rsidR="007B007A" w:rsidRDefault="007B007A" w:rsidP="007B007A">
      <w:pPr>
        <w:pStyle w:val="Default"/>
        <w:jc w:val="both"/>
        <w:rPr>
          <w:rFonts w:ascii="Arial" w:hAnsi="Arial" w:cs="Arial"/>
          <w:sz w:val="20"/>
          <w:szCs w:val="20"/>
        </w:rPr>
      </w:pPr>
    </w:p>
    <w:p w14:paraId="0C6598A1" w14:textId="77777777" w:rsidR="007B007A" w:rsidRDefault="007B007A" w:rsidP="007B007A">
      <w:pPr>
        <w:pStyle w:val="Default"/>
        <w:jc w:val="both"/>
        <w:rPr>
          <w:rFonts w:ascii="Arial" w:hAnsi="Arial" w:cs="Arial"/>
          <w:sz w:val="20"/>
          <w:szCs w:val="20"/>
        </w:rPr>
      </w:pPr>
      <w:r>
        <w:rPr>
          <w:rFonts w:ascii="Arial" w:hAnsi="Arial" w:cs="Arial"/>
          <w:sz w:val="20"/>
          <w:szCs w:val="20"/>
        </w:rPr>
        <w:t xml:space="preserve">Rest of World: </w:t>
      </w:r>
    </w:p>
    <w:p w14:paraId="309CFFC1" w14:textId="77777777" w:rsidR="007B007A" w:rsidRDefault="007B007A" w:rsidP="007B007A">
      <w:pPr>
        <w:pStyle w:val="Default"/>
        <w:jc w:val="both"/>
        <w:rPr>
          <w:rFonts w:ascii="Arial" w:hAnsi="Arial" w:cs="Arial"/>
          <w:sz w:val="20"/>
          <w:szCs w:val="20"/>
        </w:rPr>
      </w:pPr>
      <w:r>
        <w:rPr>
          <w:rFonts w:ascii="Arial" w:hAnsi="Arial" w:cs="Arial"/>
          <w:sz w:val="20"/>
          <w:szCs w:val="20"/>
        </w:rPr>
        <w:t>Silke Kluckert, Public Relations Manager</w:t>
      </w:r>
    </w:p>
    <w:p w14:paraId="120C497C" w14:textId="77777777" w:rsidR="007B007A" w:rsidRDefault="007B007A" w:rsidP="007B007A">
      <w:pPr>
        <w:pStyle w:val="Default"/>
        <w:jc w:val="both"/>
        <w:rPr>
          <w:rFonts w:ascii="Arial" w:hAnsi="Arial" w:cs="Arial"/>
          <w:sz w:val="20"/>
          <w:szCs w:val="20"/>
        </w:rPr>
      </w:pPr>
      <w:r>
        <w:rPr>
          <w:rFonts w:ascii="Arial" w:hAnsi="Arial" w:cs="Arial"/>
          <w:sz w:val="20"/>
          <w:szCs w:val="20"/>
        </w:rPr>
        <w:t xml:space="preserve">Phone: +49 30 39493166, email: </w:t>
      </w:r>
      <w:hyperlink r:id="rId15" w:history="1">
        <w:r>
          <w:rPr>
            <w:rStyle w:val="Hyperlink2"/>
            <w:rFonts w:ascii="Arial" w:hAnsi="Arial" w:cs="Arial"/>
            <w:sz w:val="20"/>
            <w:szCs w:val="20"/>
          </w:rPr>
          <w:t>press@cortado.com</w:t>
        </w:r>
      </w:hyperlink>
      <w:r>
        <w:rPr>
          <w:rFonts w:ascii="Arial" w:hAnsi="Arial" w:cs="Arial"/>
          <w:sz w:val="20"/>
          <w:szCs w:val="20"/>
        </w:rPr>
        <w:t xml:space="preserve">  </w:t>
      </w:r>
    </w:p>
    <w:p w14:paraId="07198FB9" w14:textId="60DD1577" w:rsidR="00C3263D" w:rsidRPr="006A69DF" w:rsidRDefault="00C3263D" w:rsidP="007B007A">
      <w:pPr>
        <w:spacing w:before="100" w:beforeAutospacing="1" w:after="100" w:afterAutospacing="1"/>
        <w:rPr>
          <w:rFonts w:ascii="Futura Bk BT" w:eastAsia="Times New Roman" w:hAnsi="Futura Bk BT"/>
        </w:rPr>
      </w:pPr>
    </w:p>
    <w:sectPr w:rsidR="00C3263D" w:rsidRPr="006A69DF">
      <w:headerReference w:type="default" r:id="rId16"/>
      <w:pgSz w:w="11900" w:h="16840"/>
      <w:pgMar w:top="2268" w:right="1700" w:bottom="1134" w:left="1701"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D4CF1" w16cid:durableId="205742FA"/>
  <w16cid:commentId w16cid:paraId="6CA82302" w16cid:durableId="20585E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2EFF" w14:textId="77777777" w:rsidR="00904B42" w:rsidRDefault="00904B42">
      <w:r>
        <w:separator/>
      </w:r>
    </w:p>
  </w:endnote>
  <w:endnote w:type="continuationSeparator" w:id="0">
    <w:p w14:paraId="5C3C0D38" w14:textId="77777777" w:rsidR="00904B42" w:rsidRDefault="0090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News Gothic BT">
    <w:altName w:val="Corbel"/>
    <w:panose1 w:val="00000000000000000000"/>
    <w:charset w:val="00"/>
    <w:family w:val="swiss"/>
    <w:notTrueType/>
    <w:pitch w:val="variable"/>
    <w:sig w:usb0="800002EF" w:usb1="5000604A" w:usb2="00000000" w:usb3="00000000" w:csb0="00000097" w:csb1="00000000"/>
  </w:font>
  <w:font w:name="Consolas">
    <w:panose1 w:val="020B0609020204030204"/>
    <w:charset w:val="00"/>
    <w:family w:val="modern"/>
    <w:pitch w:val="fixed"/>
    <w:sig w:usb0="E00006FF" w:usb1="0000FCFF" w:usb2="00000001" w:usb3="00000000" w:csb0="0000019F" w:csb1="00000000"/>
  </w:font>
  <w:font w:name="News Gothic Bd BT">
    <w:panose1 w:val="00000000000000000000"/>
    <w:charset w:val="00"/>
    <w:family w:val="swiss"/>
    <w:notTrueType/>
    <w:pitch w:val="variable"/>
    <w:sig w:usb0="800002EF" w:usb1="50006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w:panose1 w:val="020B0604020202020204"/>
    <w:charset w:val="00"/>
    <w:family w:val="swiss"/>
    <w:pitch w:val="variable"/>
    <w:sig w:usb0="E0002EFF" w:usb1="C000785B" w:usb2="00000009" w:usb3="00000000" w:csb0="000001FF" w:csb1="00000000"/>
  </w:font>
  <w:font w:name="NewsGoth BT">
    <w:altName w:val="Calibri"/>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1D65C" w14:textId="77777777" w:rsidR="00904B42" w:rsidRDefault="00904B42">
      <w:r>
        <w:separator/>
      </w:r>
    </w:p>
  </w:footnote>
  <w:footnote w:type="continuationSeparator" w:id="0">
    <w:p w14:paraId="7E294CE8" w14:textId="77777777" w:rsidR="00904B42" w:rsidRDefault="0090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A054" w14:textId="77777777" w:rsidR="00DB3F3E" w:rsidRPr="00C3263D" w:rsidRDefault="008713C3" w:rsidP="008713C3">
    <w:pPr>
      <w:pStyle w:val="Header"/>
      <w:tabs>
        <w:tab w:val="clear" w:pos="4536"/>
        <w:tab w:val="clear" w:pos="9072"/>
        <w:tab w:val="left" w:pos="6600"/>
        <w:tab w:val="left" w:pos="6960"/>
      </w:tabs>
      <w:rPr>
        <w:rFonts w:ascii="Futura Bk BT" w:hAnsi="Futura Bk BT"/>
      </w:rPr>
    </w:pPr>
    <w:r>
      <w:rPr>
        <w:noProof/>
        <w:lang w:val="en-US"/>
      </w:rPr>
      <mc:AlternateContent>
        <mc:Choice Requires="wps">
          <w:drawing>
            <wp:anchor distT="152400" distB="152400" distL="152400" distR="152400" simplePos="0" relativeHeight="251658240" behindDoc="1" locked="0" layoutInCell="1" allowOverlap="1" wp14:anchorId="273A8366" wp14:editId="0ACF9914">
              <wp:simplePos x="0" y="0"/>
              <wp:positionH relativeFrom="margin">
                <wp:align>right</wp:align>
              </wp:positionH>
              <wp:positionV relativeFrom="page">
                <wp:posOffset>416560</wp:posOffset>
              </wp:positionV>
              <wp:extent cx="3551555" cy="5949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1555" cy="594995"/>
                      </a:xfrm>
                      <a:prstGeom prst="rect">
                        <a:avLst/>
                      </a:prstGeom>
                      <a:solidFill>
                        <a:srgbClr val="FFFFFF"/>
                      </a:solidFill>
                      <a:ln w="12700" cap="flat">
                        <a:noFill/>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F75792" id="officeArt object" o:spid="_x0000_s1026" style="position:absolute;margin-left:228.45pt;margin-top:32.8pt;width:279.65pt;height:46.85pt;z-index:-251658240;visibility:visible;mso-wrap-style:square;mso-wrap-distance-left:12pt;mso-wrap-distance-top:12pt;mso-wrap-distance-right:12pt;mso-wrap-distance-bottom:12pt;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" stroked="f" strokeweight="1pt">
              <v:stroke miterlimit="4"/>
              <w10:wrap anchorx="margin" anchory="page"/>
            </v:rect>
          </w:pict>
        </mc:Fallback>
      </mc:AlternateContent>
    </w:r>
    <w:r w:rsidR="00C3263D">
      <w:rPr>
        <w:noProof/>
        <w:lang w:val="en-US"/>
      </w:rPr>
      <w:drawing>
        <wp:inline distT="0" distB="0" distL="0" distR="0" wp14:anchorId="59305082" wp14:editId="2D8D6691">
          <wp:extent cx="1900940" cy="90115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place_Logo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1907776" cy="904393"/>
                  </a:xfrm>
                  <a:prstGeom prst="rect">
                    <a:avLst/>
                  </a:prstGeom>
                </pic:spPr>
              </pic:pic>
            </a:graphicData>
          </a:graphic>
        </wp:inline>
      </w:drawing>
    </w:r>
    <w:r w:rsidR="00DB3F3E">
      <w:rPr>
        <w:noProof/>
        <w:lang w:val="en-US"/>
      </w:rPr>
      <mc:AlternateContent>
        <mc:Choice Requires="wpg">
          <w:drawing>
            <wp:anchor distT="152400" distB="152400" distL="152400" distR="152400" simplePos="0" relativeHeight="251659264" behindDoc="1" locked="0" layoutInCell="1" allowOverlap="1" wp14:anchorId="24A48C43" wp14:editId="57A5BA09">
              <wp:simplePos x="0" y="0"/>
              <wp:positionH relativeFrom="page">
                <wp:posOffset>4362450</wp:posOffset>
              </wp:positionH>
              <wp:positionV relativeFrom="page">
                <wp:posOffset>596900</wp:posOffset>
              </wp:positionV>
              <wp:extent cx="2239645" cy="42735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239645" cy="427355"/>
                        <a:chOff x="0" y="0"/>
                        <a:chExt cx="2239644" cy="427354"/>
                      </a:xfrm>
                    </wpg:grpSpPr>
                    <wps:wsp>
                      <wps:cNvPr id="1073741827" name="Shape 1073741827"/>
                      <wps:cNvSpPr/>
                      <wps:spPr>
                        <a:xfrm>
                          <a:off x="0" y="-1"/>
                          <a:ext cx="2239645" cy="427356"/>
                        </a:xfrm>
                        <a:prstGeom prst="rect">
                          <a:avLst/>
                        </a:prstGeom>
                        <a:solidFill>
                          <a:srgbClr val="FFFFFF"/>
                        </a:solidFill>
                        <a:ln w="12700" cap="flat">
                          <a:noFill/>
                          <a:miter lim="400000"/>
                        </a:ln>
                        <a:effectLst/>
                      </wps:spPr>
                      <wps:bodyPr/>
                    </wps:wsp>
                    <wps:wsp>
                      <wps:cNvPr id="1073741828" name="Shape 1073741828"/>
                      <wps:cNvSpPr/>
                      <wps:spPr>
                        <a:xfrm>
                          <a:off x="0" y="-1"/>
                          <a:ext cx="2239645" cy="427356"/>
                        </a:xfrm>
                        <a:prstGeom prst="rect">
                          <a:avLst/>
                        </a:prstGeom>
                        <a:noFill/>
                        <a:ln w="12700" cap="flat">
                          <a:noFill/>
                          <a:miter lim="400000"/>
                        </a:ln>
                        <a:effectLst/>
                      </wps:spPr>
                      <wps:txbx>
                        <w:txbxContent>
                          <w:p w14:paraId="0BDEC0FE" w14:textId="77777777"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713C3" w:rsidRPr="008713C3">
                              <w:rPr>
                                <w:rFonts w:ascii="Futura Bk BT" w:eastAsia="NewsGoth BT" w:hAnsi="Futura Bk BT" w:cs="NewsGoth BT"/>
                                <w:color w:val="808080"/>
                                <w:sz w:val="40"/>
                                <w:szCs w:val="40"/>
                                <w:u w:color="808080"/>
                              </w:rPr>
                              <w:t xml:space="preserve"> Release</w:t>
                            </w:r>
                          </w:p>
                        </w:txbxContent>
                      </wps:txbx>
                      <wps:bodyPr wrap="square" lIns="45719" tIns="45719" rIns="45719" bIns="45719" numCol="1" anchor="t">
                        <a:noAutofit/>
                      </wps:bodyPr>
                    </wps:wsp>
                  </wpg:wgp>
                </a:graphicData>
              </a:graphic>
            </wp:anchor>
          </w:drawing>
        </mc:Choice>
        <mc:Fallback>
          <w:pict>
            <v:group w14:anchorId="24A48C43" id="officeArt object" o:spid="_x0000_s1026" style="position:absolute;margin-left:343.5pt;margin-top:47pt;width:176.35pt;height:33.65pt;z-index:-251657216;mso-wrap-distance-left:12pt;mso-wrap-distance-top:12pt;mso-wrap-distance-right:12pt;mso-wrap-distance-bottom:12pt;mso-position-horizontal-relative:page;mso-position-vertical-relative:page" coordsize="22396,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">
              <v:rect id="Shape 1073741827" o:spid="_x0000_s1027" style="position:absolute;width:22396;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" stroked="f" strokeweight="1pt">
                <v:stroke miterlimit="4"/>
              </v:rect>
              <v:rect id="Shape 1073741828" o:spid="_x0000_s1028" style="position:absolute;width:22396;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" filled="f" stroked="f" strokeweight="1pt">
                <v:stroke miterlimit="4"/>
                <v:textbox inset="1.27mm,1.27mm,1.27mm,1.27mm">
                  <w:txbxContent>
                    <w:p w14:paraId="0BDEC0FE" w14:textId="77777777"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713C3" w:rsidRPr="008713C3">
                        <w:rPr>
                          <w:rFonts w:ascii="Futura Bk BT" w:eastAsia="NewsGoth BT" w:hAnsi="Futura Bk BT" w:cs="NewsGoth BT"/>
                          <w:color w:val="808080"/>
                          <w:sz w:val="40"/>
                          <w:szCs w:val="40"/>
                          <w:u w:color="808080"/>
                        </w:rPr>
                        <w:t xml:space="preserve"> Release</w:t>
                      </w:r>
                    </w:p>
                  </w:txbxContent>
                </v:textbox>
              </v:rect>
              <w10:wrap anchorx="page" anchory="page"/>
            </v:group>
          </w:pict>
        </mc:Fallback>
      </mc:AlternateContent>
    </w:r>
    <w:r>
      <w:rPr>
        <w:rFonts w:ascii="Futura Bk BT" w:hAnsi="Futura Bk BT"/>
      </w:rPr>
      <w:tab/>
    </w:r>
    <w:r>
      <w:rPr>
        <w:rFonts w:ascii="Futura Bk BT" w:hAnsi="Futura Bk B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51855"/>
    <w:multiLevelType w:val="multilevel"/>
    <w:tmpl w:val="362C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131078" w:nlCheck="1" w:checkStyle="1"/>
  <w:proofState w:spelling="clean" w:grammar="clean"/>
  <w:trackRevisions/>
  <w:defaultTabStop w:val="79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52"/>
    <w:rsid w:val="000962F3"/>
    <w:rsid w:val="000D1518"/>
    <w:rsid w:val="000E2485"/>
    <w:rsid w:val="00113C8C"/>
    <w:rsid w:val="0016014D"/>
    <w:rsid w:val="00180474"/>
    <w:rsid w:val="001A09FC"/>
    <w:rsid w:val="001A490A"/>
    <w:rsid w:val="001B07A0"/>
    <w:rsid w:val="001F6670"/>
    <w:rsid w:val="00210B59"/>
    <w:rsid w:val="00221695"/>
    <w:rsid w:val="002372EF"/>
    <w:rsid w:val="00247F79"/>
    <w:rsid w:val="002507FE"/>
    <w:rsid w:val="00252497"/>
    <w:rsid w:val="002A616C"/>
    <w:rsid w:val="00320567"/>
    <w:rsid w:val="00322F1E"/>
    <w:rsid w:val="003310E1"/>
    <w:rsid w:val="00354115"/>
    <w:rsid w:val="00376A1A"/>
    <w:rsid w:val="003B196E"/>
    <w:rsid w:val="003C1F9E"/>
    <w:rsid w:val="003E3C96"/>
    <w:rsid w:val="00405078"/>
    <w:rsid w:val="0047647B"/>
    <w:rsid w:val="004841E1"/>
    <w:rsid w:val="00497D23"/>
    <w:rsid w:val="004C1374"/>
    <w:rsid w:val="004C4C1F"/>
    <w:rsid w:val="004E709F"/>
    <w:rsid w:val="004F2581"/>
    <w:rsid w:val="0050063A"/>
    <w:rsid w:val="00517749"/>
    <w:rsid w:val="005C27A9"/>
    <w:rsid w:val="005E25C1"/>
    <w:rsid w:val="005F42D3"/>
    <w:rsid w:val="0063245D"/>
    <w:rsid w:val="00636DD6"/>
    <w:rsid w:val="006453D0"/>
    <w:rsid w:val="006604BF"/>
    <w:rsid w:val="006A5E27"/>
    <w:rsid w:val="006A69DF"/>
    <w:rsid w:val="006D6947"/>
    <w:rsid w:val="007370D1"/>
    <w:rsid w:val="00751CDA"/>
    <w:rsid w:val="00752FDD"/>
    <w:rsid w:val="00753176"/>
    <w:rsid w:val="00755677"/>
    <w:rsid w:val="00773535"/>
    <w:rsid w:val="0077692C"/>
    <w:rsid w:val="00781A53"/>
    <w:rsid w:val="007B007A"/>
    <w:rsid w:val="007F3E65"/>
    <w:rsid w:val="00834C1C"/>
    <w:rsid w:val="008549D5"/>
    <w:rsid w:val="008713C3"/>
    <w:rsid w:val="00896D9D"/>
    <w:rsid w:val="008B48E9"/>
    <w:rsid w:val="008C6B12"/>
    <w:rsid w:val="008C7AD4"/>
    <w:rsid w:val="008C7D29"/>
    <w:rsid w:val="009000BF"/>
    <w:rsid w:val="00904B42"/>
    <w:rsid w:val="00915660"/>
    <w:rsid w:val="009526E3"/>
    <w:rsid w:val="009633B3"/>
    <w:rsid w:val="009B41F3"/>
    <w:rsid w:val="009B7C52"/>
    <w:rsid w:val="009C05AE"/>
    <w:rsid w:val="009F0A1A"/>
    <w:rsid w:val="00A22C7E"/>
    <w:rsid w:val="00A42D08"/>
    <w:rsid w:val="00A71F9A"/>
    <w:rsid w:val="00A836B7"/>
    <w:rsid w:val="00AB06E7"/>
    <w:rsid w:val="00B027CC"/>
    <w:rsid w:val="00B15846"/>
    <w:rsid w:val="00B2588A"/>
    <w:rsid w:val="00B31E50"/>
    <w:rsid w:val="00B371CC"/>
    <w:rsid w:val="00B67A52"/>
    <w:rsid w:val="00B9705B"/>
    <w:rsid w:val="00BA27FC"/>
    <w:rsid w:val="00BA4C99"/>
    <w:rsid w:val="00BC3926"/>
    <w:rsid w:val="00BD0074"/>
    <w:rsid w:val="00C06173"/>
    <w:rsid w:val="00C11A7D"/>
    <w:rsid w:val="00C123E0"/>
    <w:rsid w:val="00C31E45"/>
    <w:rsid w:val="00C3263D"/>
    <w:rsid w:val="00C912D8"/>
    <w:rsid w:val="00CE4AE9"/>
    <w:rsid w:val="00D15C2A"/>
    <w:rsid w:val="00D250A1"/>
    <w:rsid w:val="00D33FF4"/>
    <w:rsid w:val="00DA6D64"/>
    <w:rsid w:val="00DB3F3E"/>
    <w:rsid w:val="00DF4717"/>
    <w:rsid w:val="00DF7539"/>
    <w:rsid w:val="00E65688"/>
    <w:rsid w:val="00E7140E"/>
    <w:rsid w:val="00E835D6"/>
    <w:rsid w:val="00E863FF"/>
    <w:rsid w:val="00EA17DB"/>
    <w:rsid w:val="00EB009E"/>
    <w:rsid w:val="00F014EA"/>
    <w:rsid w:val="00F61E8D"/>
    <w:rsid w:val="00F67706"/>
    <w:rsid w:val="00FA2442"/>
    <w:rsid w:val="00FB6837"/>
    <w:rsid w:val="00FC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78F901"/>
  <w15:docId w15:val="{A92A2E05-D11D-4275-98BF-380A7FA2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jc w:val="both"/>
      <w:outlineLvl w:val="2"/>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hAnsi="Arial Unicode MS" w:cs="Arial Unicode MS"/>
      <w:color w:val="000000"/>
      <w:u w:color="000000"/>
      <w:lang w:val="de-DE"/>
    </w:rPr>
  </w:style>
  <w:style w:type="paragraph" w:customStyle="1" w:styleId="Body">
    <w:name w:val="Body"/>
    <w:rPr>
      <w:rFonts w:hAnsi="Arial Unicode MS" w:cs="Arial Unicode MS"/>
      <w:color w:val="000000"/>
      <w:u w:color="000000"/>
      <w:lang w:val="it-IT"/>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News Gothic BT" w:eastAsia="News Gothic BT" w:hAnsi="News Gothic BT" w:cs="News Gothic BT"/>
      <w:color w:val="0000FF"/>
      <w:sz w:val="22"/>
      <w:szCs w:val="22"/>
      <w:u w:val="single" w:color="0000FF"/>
    </w:rPr>
  </w:style>
  <w:style w:type="paragraph" w:styleId="PlainText">
    <w:name w:val="Plain Text"/>
    <w:link w:val="PlainTextChar"/>
    <w:uiPriority w:val="99"/>
    <w:rPr>
      <w:rFonts w:ascii="Consolas" w:eastAsia="Consolas" w:hAnsi="Consolas" w:cs="Consolas"/>
      <w:color w:val="000000"/>
      <w:sz w:val="21"/>
      <w:szCs w:val="21"/>
      <w:u w:color="000000"/>
      <w:lang w:val="de-DE"/>
    </w:rPr>
  </w:style>
  <w:style w:type="character" w:customStyle="1" w:styleId="Hyperlink1">
    <w:name w:val="Hyperlink.1"/>
    <w:basedOn w:val="Link"/>
    <w:rPr>
      <w:rFonts w:ascii="News Gothic Bd BT" w:eastAsia="News Gothic Bd BT" w:hAnsi="News Gothic Bd BT" w:cs="News Gothic Bd BT"/>
      <w:color w:val="000000"/>
      <w:sz w:val="17"/>
      <w:szCs w:val="17"/>
      <w:u w:val="single" w:color="000000"/>
      <w:lang w:val="it-I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06E7"/>
    <w:rPr>
      <w:b/>
      <w:bCs/>
    </w:rPr>
  </w:style>
  <w:style w:type="character" w:customStyle="1" w:styleId="CommentSubjectChar">
    <w:name w:val="Comment Subject Char"/>
    <w:basedOn w:val="CommentTextChar"/>
    <w:link w:val="CommentSubject"/>
    <w:uiPriority w:val="99"/>
    <w:semiHidden/>
    <w:rsid w:val="00AB06E7"/>
    <w:rPr>
      <w:b/>
      <w:bCs/>
    </w:rPr>
  </w:style>
  <w:style w:type="character" w:customStyle="1" w:styleId="PlainTextChar">
    <w:name w:val="Plain Text Char"/>
    <w:basedOn w:val="DefaultParagraphFont"/>
    <w:link w:val="PlainText"/>
    <w:uiPriority w:val="99"/>
    <w:rsid w:val="00A71F9A"/>
    <w:rPr>
      <w:rFonts w:ascii="Consolas" w:eastAsia="Consolas" w:hAnsi="Consolas" w:cs="Consolas"/>
      <w:color w:val="000000"/>
      <w:sz w:val="21"/>
      <w:szCs w:val="21"/>
      <w:u w:color="000000"/>
      <w:lang w:val="de-DE"/>
    </w:rPr>
  </w:style>
  <w:style w:type="paragraph" w:styleId="Footer">
    <w:name w:val="footer"/>
    <w:basedOn w:val="Normal"/>
    <w:link w:val="FooterChar"/>
    <w:uiPriority w:val="99"/>
    <w:unhideWhenUsed/>
    <w:rsid w:val="009000BF"/>
    <w:pPr>
      <w:tabs>
        <w:tab w:val="center" w:pos="4680"/>
        <w:tab w:val="right" w:pos="9360"/>
      </w:tabs>
    </w:pPr>
  </w:style>
  <w:style w:type="character" w:customStyle="1" w:styleId="FooterChar">
    <w:name w:val="Footer Char"/>
    <w:basedOn w:val="DefaultParagraphFont"/>
    <w:link w:val="Footer"/>
    <w:uiPriority w:val="99"/>
    <w:rsid w:val="009000BF"/>
    <w:rPr>
      <w:sz w:val="24"/>
      <w:szCs w:val="24"/>
    </w:rPr>
  </w:style>
  <w:style w:type="character" w:styleId="FollowedHyperlink">
    <w:name w:val="FollowedHyperlink"/>
    <w:basedOn w:val="DefaultParagraphFont"/>
    <w:uiPriority w:val="99"/>
    <w:semiHidden/>
    <w:unhideWhenUsed/>
    <w:rsid w:val="00517749"/>
    <w:rPr>
      <w:color w:val="FF00FF" w:themeColor="followedHyperlink"/>
      <w:u w:val="single"/>
    </w:rPr>
  </w:style>
  <w:style w:type="paragraph" w:styleId="NormalWeb">
    <w:name w:val="Normal (Web)"/>
    <w:basedOn w:val="Normal"/>
    <w:uiPriority w:val="99"/>
    <w:unhideWhenUsed/>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body0">
    <w:name w:val="body"/>
    <w:basedOn w:val="Normal"/>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8713C3"/>
  </w:style>
  <w:style w:type="character" w:customStyle="1" w:styleId="hyperlink00">
    <w:name w:val="hyperlink0"/>
    <w:basedOn w:val="DefaultParagraphFont"/>
    <w:rsid w:val="00DF4717"/>
  </w:style>
  <w:style w:type="character" w:customStyle="1" w:styleId="UnresolvedMention">
    <w:name w:val="Unresolved Mention"/>
    <w:basedOn w:val="DefaultParagraphFont"/>
    <w:uiPriority w:val="99"/>
    <w:semiHidden/>
    <w:unhideWhenUsed/>
    <w:rsid w:val="00BC3926"/>
    <w:rPr>
      <w:color w:val="605E5C"/>
      <w:shd w:val="clear" w:color="auto" w:fill="E1DFDD"/>
    </w:rPr>
  </w:style>
  <w:style w:type="character" w:customStyle="1" w:styleId="Hyperlink2">
    <w:name w:val="Hyperlink.2"/>
    <w:basedOn w:val="DefaultParagraphFont"/>
    <w:rsid w:val="007B007A"/>
    <w:rPr>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21568">
      <w:bodyDiv w:val="1"/>
      <w:marLeft w:val="0"/>
      <w:marRight w:val="0"/>
      <w:marTop w:val="0"/>
      <w:marBottom w:val="0"/>
      <w:divBdr>
        <w:top w:val="none" w:sz="0" w:space="0" w:color="auto"/>
        <w:left w:val="none" w:sz="0" w:space="0" w:color="auto"/>
        <w:bottom w:val="none" w:sz="0" w:space="0" w:color="auto"/>
        <w:right w:val="none" w:sz="0" w:space="0" w:color="auto"/>
      </w:divBdr>
    </w:div>
    <w:div w:id="482695505">
      <w:bodyDiv w:val="1"/>
      <w:marLeft w:val="0"/>
      <w:marRight w:val="0"/>
      <w:marTop w:val="0"/>
      <w:marBottom w:val="0"/>
      <w:divBdr>
        <w:top w:val="none" w:sz="0" w:space="0" w:color="auto"/>
        <w:left w:val="none" w:sz="0" w:space="0" w:color="auto"/>
        <w:bottom w:val="none" w:sz="0" w:space="0" w:color="auto"/>
        <w:right w:val="none" w:sz="0" w:space="0" w:color="auto"/>
      </w:divBdr>
    </w:div>
    <w:div w:id="938565926">
      <w:bodyDiv w:val="1"/>
      <w:marLeft w:val="0"/>
      <w:marRight w:val="0"/>
      <w:marTop w:val="0"/>
      <w:marBottom w:val="0"/>
      <w:divBdr>
        <w:top w:val="none" w:sz="0" w:space="0" w:color="auto"/>
        <w:left w:val="none" w:sz="0" w:space="0" w:color="auto"/>
        <w:bottom w:val="none" w:sz="0" w:space="0" w:color="auto"/>
        <w:right w:val="none" w:sz="0" w:space="0" w:color="auto"/>
      </w:divBdr>
    </w:div>
    <w:div w:id="986129337">
      <w:bodyDiv w:val="1"/>
      <w:marLeft w:val="0"/>
      <w:marRight w:val="0"/>
      <w:marTop w:val="0"/>
      <w:marBottom w:val="0"/>
      <w:divBdr>
        <w:top w:val="none" w:sz="0" w:space="0" w:color="auto"/>
        <w:left w:val="none" w:sz="0" w:space="0" w:color="auto"/>
        <w:bottom w:val="none" w:sz="0" w:space="0" w:color="auto"/>
        <w:right w:val="none" w:sz="0" w:space="0" w:color="auto"/>
      </w:divBdr>
      <w:divsChild>
        <w:div w:id="1955822198">
          <w:marLeft w:val="0"/>
          <w:marRight w:val="0"/>
          <w:marTop w:val="0"/>
          <w:marBottom w:val="0"/>
          <w:divBdr>
            <w:top w:val="none" w:sz="0" w:space="0" w:color="auto"/>
            <w:left w:val="none" w:sz="0" w:space="0" w:color="auto"/>
            <w:bottom w:val="none" w:sz="0" w:space="0" w:color="auto"/>
            <w:right w:val="none" w:sz="0" w:space="0" w:color="auto"/>
          </w:divBdr>
          <w:divsChild>
            <w:div w:id="1984040844">
              <w:marLeft w:val="0"/>
              <w:marRight w:val="0"/>
              <w:marTop w:val="0"/>
              <w:marBottom w:val="0"/>
              <w:divBdr>
                <w:top w:val="none" w:sz="0" w:space="0" w:color="auto"/>
                <w:left w:val="none" w:sz="0" w:space="0" w:color="auto"/>
                <w:bottom w:val="none" w:sz="0" w:space="0" w:color="auto"/>
                <w:right w:val="none" w:sz="0" w:space="0" w:color="auto"/>
              </w:divBdr>
              <w:divsChild>
                <w:div w:id="18139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4225">
      <w:bodyDiv w:val="1"/>
      <w:marLeft w:val="0"/>
      <w:marRight w:val="0"/>
      <w:marTop w:val="0"/>
      <w:marBottom w:val="0"/>
      <w:divBdr>
        <w:top w:val="none" w:sz="0" w:space="0" w:color="auto"/>
        <w:left w:val="none" w:sz="0" w:space="0" w:color="auto"/>
        <w:bottom w:val="none" w:sz="0" w:space="0" w:color="auto"/>
        <w:right w:val="none" w:sz="0" w:space="0" w:color="auto"/>
      </w:divBdr>
    </w:div>
    <w:div w:id="1570194858">
      <w:bodyDiv w:val="1"/>
      <w:marLeft w:val="0"/>
      <w:marRight w:val="0"/>
      <w:marTop w:val="0"/>
      <w:marBottom w:val="0"/>
      <w:divBdr>
        <w:top w:val="none" w:sz="0" w:space="0" w:color="auto"/>
        <w:left w:val="none" w:sz="0" w:space="0" w:color="auto"/>
        <w:bottom w:val="none" w:sz="0" w:space="0" w:color="auto"/>
        <w:right w:val="none" w:sz="0" w:space="0" w:color="auto"/>
      </w:divBdr>
      <w:divsChild>
        <w:div w:id="1349596710">
          <w:marLeft w:val="0"/>
          <w:marRight w:val="0"/>
          <w:marTop w:val="0"/>
          <w:marBottom w:val="0"/>
          <w:divBdr>
            <w:top w:val="none" w:sz="0" w:space="0" w:color="auto"/>
            <w:left w:val="none" w:sz="0" w:space="0" w:color="auto"/>
            <w:bottom w:val="none" w:sz="0" w:space="0" w:color="auto"/>
            <w:right w:val="none" w:sz="0" w:space="0" w:color="auto"/>
          </w:divBdr>
        </w:div>
      </w:divsChild>
    </w:div>
    <w:div w:id="158213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amplace.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amplace.net/en/office-36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ess@cortado.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T@visitechpr.com"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50419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64" ma:contentTypeDescription="Create a new document." ma:contentTypeScope="" ma:versionID="d0f4f18a5e9c8bb859784420893fb26a">
  <xsd:schema xmlns:xsd="http://www.w3.org/2001/XMLSchema" xmlns:xs="http://www.w3.org/2001/XMLSchema" xmlns:p="http://schemas.microsoft.com/office/2006/metadata/properties" xmlns:ns1="http://schemas.microsoft.com/sharepoint/v3" xmlns:ns2="http://schemas.microsoft.com/sharepoint/v3/fields" xmlns:ns3="7d370b82-cfb3-4b75-a799-8dea99f818d7" xmlns:ns4="ed36f860-5d94-4549-9da4-a1c66f71aaa2" xmlns:ns5="230e9df3-be65-4c73-a93b-d1236ebd677e" targetNamespace="http://schemas.microsoft.com/office/2006/metadata/properties" ma:root="true" ma:fieldsID="5c0e35c8d5c707939d95f28d6c311e51" ns1:_="" ns2:_="" ns3:_="" ns4:_="" ns5:_="">
    <xsd:import namespace="http://schemas.microsoft.com/sharepoint/v3"/>
    <xsd:import namespace="http://schemas.microsoft.com/sharepoint/v3/fields"/>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_DCDateModifie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_Flow_SignoffStatu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MediaServiceKeyPoints xmlns="ed36f860-5d94-4549-9da4-a1c66f71aaa2" xsi:nil="true"/>
    <_Flow_SignoffStatus xmlns="ed36f860-5d94-4549-9da4-a1c66f71aaa2" xsi:nil="true"/>
    <PublishingExpirationDate xmlns="http://schemas.microsoft.com/sharepoint/v3" xsi:nil="true"/>
    <PublishingStartDate xmlns="http://schemas.microsoft.com/sharepoint/v3" xsi:nil="true"/>
    <_dlc_DocId xmlns="230e9df3-be65-4c73-a93b-d1236ebd677e">34KSE4FUMA2D-1627358850-6235</_dlc_DocId>
    <_dlc_DocIdUrl xmlns="230e9df3-be65-4c73-a93b-d1236ebd677e">
      <Url>https://microsoft.sharepoint.com/teams/partnerreleases/_layouts/15/DocIdRedir.aspx?ID=34KSE4FUMA2D-1627358850-6235</Url>
      <Description>34KSE4FUMA2D-1627358850-6235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6321-AC2A-48AB-B59C-3A6E9E260753}">
  <ds:schemaRefs>
    <ds:schemaRef ds:uri="http://schemas.microsoft.com/sharepoint/events"/>
  </ds:schemaRefs>
</ds:datastoreItem>
</file>

<file path=customXml/itemProps2.xml><?xml version="1.0" encoding="utf-8"?>
<ds:datastoreItem xmlns:ds="http://schemas.openxmlformats.org/officeDocument/2006/customXml" ds:itemID="{99E485E5-D1B1-46D7-86EF-4BB3CA376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23CB1-0AFD-4912-9B77-6457C9A751E9}">
  <ds:schemaRefs>
    <ds:schemaRef ds:uri="http://schemas.microsoft.com/sharepoint/v3/contenttype/forms"/>
  </ds:schemaRefs>
</ds:datastoreItem>
</file>

<file path=customXml/itemProps4.xml><?xml version="1.0" encoding="utf-8"?>
<ds:datastoreItem xmlns:ds="http://schemas.openxmlformats.org/officeDocument/2006/customXml" ds:itemID="{081ECC00-E719-4FC3-AF4F-ED52E566FF38}">
  <ds:schemaRefs>
    <ds:schemaRef ds:uri="http://purl.org/dc/elements/1.1/"/>
    <ds:schemaRef ds:uri="http://schemas.microsoft.com/office/2006/metadata/properties"/>
    <ds:schemaRef ds:uri="7d370b82-cfb3-4b75-a799-8dea99f818d7"/>
    <ds:schemaRef ds:uri="http://schemas.microsoft.com/sharepoint/v3"/>
    <ds:schemaRef ds:uri="230e9df3-be65-4c73-a93b-d1236ebd677e"/>
    <ds:schemaRef ds:uri="http://purl.org/dc/terms/"/>
    <ds:schemaRef ds:uri="ed36f860-5d94-4549-9da4-a1c66f71aaa2"/>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A2492350-FEF6-492B-95BB-25214957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Teamplace now enables teams to work together on Microsoft Office 365 </vt:lpstr>
      <vt:lpstr>No limits: Teamplace Re-thinks Cloud Storage from a Team Perspective</vt:lpstr>
    </vt:vector>
  </TitlesOfParts>
  <Company>Cortado Mobile Solutions</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Teamplace now enables teams to work together on Microsoft Office 365</dc:title>
  <dc:subject>Teamplace now enables teams to work together on Office 365 documents on its online storage platform.</dc:subject>
  <dc:creator>Cortado Mobile Solutions</dc:creator>
  <cp:keywords>Cloud Storage, File sharing, Collaboration, teamwork, Teamplace</cp:keywords>
  <dc:description>Teamplace now enables teams to work together on Microsoft Office 365 _x000d_
_x000d_
Teamplace now enables teams to work together on Office 365 documents on its online storage platform.</dc:description>
  <cp:lastModifiedBy>Silke Kluckert</cp:lastModifiedBy>
  <cp:revision>2</cp:revision>
  <cp:lastPrinted>2019-04-29T13:16:00Z</cp:lastPrinted>
  <dcterms:created xsi:type="dcterms:W3CDTF">2019-05-02T08:49:00Z</dcterms:created>
  <dcterms:modified xsi:type="dcterms:W3CDTF">2019-05-02T08:49:00Z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0x0101003FF90105A0B68C4586027CFB963F9726</vt:lpwstr>
  </property>
  <property fmtid="{D5CDD505-2E9C-101B-9397-08002B2CF9AE}" pid="3" name="_dlc_DocIdItemGuid">
    <vt:lpwstr>f55172e2-aaa9-4918-aff1-d84543aa0eff</vt:lpwstr>
  </property>
  <property fmtid="{D5CDD505-2E9C-101B-9397-08002B2CF9AE}" pid="4" name="vti_imgdate">
    <vt:lpwstr>2018-02-28T00:00:00Z</vt:lpwstr>
  </property>
</Properties>
</file>