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 PAR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PARA CADA DÍA DE LA SEMANA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Ciudad de México, 29 de Abril 2020 - </w:t>
      </w:r>
      <w:r w:rsidDel="00000000" w:rsidR="00000000" w:rsidRPr="00000000">
        <w:rPr>
          <w:rtl w:val="0"/>
        </w:rPr>
        <w:t xml:space="preserve">¿Estás en busca de nuevos estilos? </w:t>
      </w:r>
      <w:r w:rsidDel="00000000" w:rsidR="00000000" w:rsidRPr="00000000">
        <w:rPr>
          <w:rtl w:val="0"/>
        </w:rPr>
        <w:t xml:space="preserve">Recuerda que cualquier atuendo de tu guardarropa se vuelve mucho más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si lo combinas con </w:t>
      </w:r>
      <w:r w:rsidDel="00000000" w:rsidR="00000000" w:rsidRPr="00000000">
        <w:rPr>
          <w:i w:val="1"/>
          <w:rtl w:val="0"/>
        </w:rPr>
        <w:t xml:space="preserve">sneakers</w:t>
      </w:r>
      <w:r w:rsidDel="00000000" w:rsidR="00000000" w:rsidRPr="00000000">
        <w:rPr>
          <w:rtl w:val="0"/>
        </w:rPr>
        <w:t xml:space="preserve">: no importa si es un traje o un minivestido, este calzado le da el toque que estás buscando.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</w:t>
      </w:r>
      <w:r w:rsidDel="00000000" w:rsidR="00000000" w:rsidRPr="00000000">
        <w:rPr>
          <w:b w:val="1"/>
          <w:highlight w:val="white"/>
          <w:rtl w:val="0"/>
        </w:rPr>
        <w:t xml:space="preserve">ALDO</w:t>
      </w:r>
      <w:r w:rsidDel="00000000" w:rsidR="00000000" w:rsidRPr="00000000">
        <w:rPr>
          <w:highlight w:val="white"/>
          <w:rtl w:val="0"/>
        </w:rPr>
        <w:t xml:space="preserve"> sabemos que estos días en casa son una oportunidad para convertirte en toda una </w:t>
      </w:r>
      <w:r w:rsidDel="00000000" w:rsidR="00000000" w:rsidRPr="00000000">
        <w:rPr>
          <w:i w:val="1"/>
          <w:highlight w:val="white"/>
          <w:rtl w:val="0"/>
        </w:rPr>
        <w:t xml:space="preserve">style seeker</w:t>
      </w:r>
      <w:r w:rsidDel="00000000" w:rsidR="00000000" w:rsidRPr="00000000">
        <w:rPr>
          <w:highlight w:val="white"/>
          <w:rtl w:val="0"/>
        </w:rPr>
        <w:t xml:space="preserve">. Y para ayudarte a lograrlo, hicimos una selección de nuestros mejores modelos para cada día de la semana. ¡Intégralos a tu clóset y sorpréndete!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Lunes: </w:t>
      </w:r>
      <w:r w:rsidDel="00000000" w:rsidR="00000000" w:rsidRPr="00000000">
        <w:rPr>
          <w:rtl w:val="0"/>
        </w:rPr>
        <w:t xml:space="preserve">Es el primer día de la semana, y para iniciarla con toda la actitud necesitas algo que te recargue de energía. Y para ello, ¡nada mejor que un par de </w:t>
      </w:r>
      <w:r w:rsidDel="00000000" w:rsidR="00000000" w:rsidRPr="00000000">
        <w:rPr>
          <w:rtl w:val="0"/>
        </w:rPr>
        <w:t xml:space="preserve">tenis con acento neón! Si te gusta darle un toque </w:t>
      </w:r>
      <w:r w:rsidDel="00000000" w:rsidR="00000000" w:rsidRPr="00000000">
        <w:rPr>
          <w:i w:val="1"/>
          <w:rtl w:val="0"/>
        </w:rPr>
        <w:t xml:space="preserve">girly</w:t>
      </w:r>
      <w:r w:rsidDel="00000000" w:rsidR="00000000" w:rsidRPr="00000000">
        <w:rPr>
          <w:rtl w:val="0"/>
        </w:rPr>
        <w:t xml:space="preserve"> a tus prendas, vas a amar el modelo </w:t>
      </w:r>
      <w:hyperlink r:id="rId6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Starbust</w:t>
        </w:r>
      </w:hyperlink>
      <w:r w:rsidDel="00000000" w:rsidR="00000000" w:rsidRPr="00000000">
        <w:rPr>
          <w:rtl w:val="0"/>
        </w:rPr>
        <w:t xml:space="preserve"> con detalles holográficos, pero si tienes ganas de un </w:t>
      </w:r>
      <w:r w:rsidDel="00000000" w:rsidR="00000000" w:rsidRPr="00000000">
        <w:rPr>
          <w:i w:val="1"/>
          <w:rtl w:val="0"/>
        </w:rPr>
        <w:t xml:space="preserve">Throwback Monday</w:t>
      </w:r>
      <w:r w:rsidDel="00000000" w:rsidR="00000000" w:rsidRPr="00000000">
        <w:rPr>
          <w:rtl w:val="0"/>
        </w:rPr>
        <w:t xml:space="preserve">, </w:t>
      </w:r>
      <w:hyperlink r:id="rId7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Taerwen</w:t>
        </w:r>
      </w:hyperlink>
      <w:r w:rsidDel="00000000" w:rsidR="00000000" w:rsidRPr="00000000">
        <w:rPr>
          <w:rtl w:val="0"/>
        </w:rPr>
        <w:t xml:space="preserve"> le dará a tu atuendo un toque noventero que te encantará.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Martes: </w:t>
      </w:r>
      <w:r w:rsidDel="00000000" w:rsidR="00000000" w:rsidRPr="00000000">
        <w:rPr>
          <w:rtl w:val="0"/>
        </w:rPr>
        <w:t xml:space="preserve">¿Quieres verte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pero no sabes qué ponerte? ¡Tranquila! Lo que necesitas son diseños clásicos pero con ese </w:t>
      </w:r>
      <w:r w:rsidDel="00000000" w:rsidR="00000000" w:rsidRPr="00000000">
        <w:rPr>
          <w:i w:val="1"/>
          <w:rtl w:val="0"/>
        </w:rPr>
        <w:t xml:space="preserve">twist</w:t>
      </w:r>
      <w:r w:rsidDel="00000000" w:rsidR="00000000" w:rsidRPr="00000000">
        <w:rPr>
          <w:rtl w:val="0"/>
        </w:rPr>
        <w:t xml:space="preserve"> que te haga sonreír. Lleva la alegría primaveral en tus pies con </w:t>
      </w:r>
      <w:hyperlink r:id="rId8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Love 1972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y sus </w:t>
      </w:r>
      <w:r w:rsidDel="00000000" w:rsidR="00000000" w:rsidRPr="00000000">
        <w:rPr>
          <w:rtl w:val="0"/>
        </w:rPr>
        <w:t xml:space="preserve">alegres bordados de inspiración </w:t>
      </w:r>
      <w:r w:rsidDel="00000000" w:rsidR="00000000" w:rsidRPr="00000000">
        <w:rPr>
          <w:i w:val="1"/>
          <w:rtl w:val="0"/>
        </w:rPr>
        <w:t xml:space="preserve">hippie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color w:val="222222"/>
          <w:highlight w:val="white"/>
          <w:rtl w:val="0"/>
        </w:rPr>
        <w:t xml:space="preserve">, o brilla con </w:t>
      </w:r>
      <w:hyperlink r:id="rId9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Adore</w:t>
        </w:r>
      </w:hyperlink>
      <w:r w:rsidDel="00000000" w:rsidR="00000000" w:rsidRPr="00000000">
        <w:rPr>
          <w:rtl w:val="0"/>
        </w:rPr>
        <w:t xml:space="preserve"> y sus detalles que te recordarán la importancia del amor en todo momento.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Miércoles: ¡</w:t>
      </w:r>
      <w:r w:rsidDel="00000000" w:rsidR="00000000" w:rsidRPr="00000000">
        <w:rPr>
          <w:rtl w:val="0"/>
        </w:rPr>
        <w:t xml:space="preserve">Los miércoles usamos rosa! Y es el mejor color para cualquier tipo de plan. Si hoy decidiste saltar la cuerda o hacer una rutina de </w:t>
      </w:r>
      <w:r w:rsidDel="00000000" w:rsidR="00000000" w:rsidRPr="00000000">
        <w:rPr>
          <w:i w:val="1"/>
          <w:rtl w:val="0"/>
        </w:rPr>
        <w:t xml:space="preserve">cardio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</w:t>
      </w:r>
      <w:hyperlink r:id="rId10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Rascasse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 ayudará a lograrlo con un confort total. Pero si prefieres pasar un buen rato con tu familia, </w:t>
      </w:r>
      <w:hyperlink r:id="rId11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Strelley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tiene la combinación ideal entre casual y sofisticado.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Jueves: </w:t>
      </w:r>
      <w:r w:rsidDel="00000000" w:rsidR="00000000" w:rsidRPr="00000000">
        <w:rPr>
          <w:rtl w:val="0"/>
        </w:rPr>
        <w:t xml:space="preserve">A veces necesitas algo que eleve tu ánimo… literalmente. Y para eso, nada mejor que una plataforma </w:t>
      </w:r>
      <w:r w:rsidDel="00000000" w:rsidR="00000000" w:rsidRPr="00000000">
        <w:rPr>
          <w:rtl w:val="0"/>
        </w:rPr>
        <w:t xml:space="preserve">que te prepare para el </w:t>
      </w:r>
      <w:r w:rsidDel="00000000" w:rsidR="00000000" w:rsidRPr="00000000">
        <w:rPr>
          <w:i w:val="1"/>
          <w:rtl w:val="0"/>
        </w:rPr>
        <w:t xml:space="preserve">mood</w:t>
      </w:r>
      <w:r w:rsidDel="00000000" w:rsidR="00000000" w:rsidRPr="00000000">
        <w:rPr>
          <w:rtl w:val="0"/>
        </w:rPr>
        <w:t xml:space="preserve"> de fin de semana</w:t>
      </w:r>
      <w:r w:rsidDel="00000000" w:rsidR="00000000" w:rsidRPr="00000000">
        <w:rPr>
          <w:rtl w:val="0"/>
        </w:rPr>
        <w:t xml:space="preserve">. Llega a las alturas con </w:t>
      </w:r>
      <w:hyperlink r:id="rId12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Thrundra</w:t>
        </w:r>
      </w:hyperlink>
      <w:r w:rsidDel="00000000" w:rsidR="00000000" w:rsidRPr="00000000">
        <w:rPr>
          <w:rtl w:val="0"/>
        </w:rPr>
        <w:t xml:space="preserve"> y su tacón en forma de cuña, que podrás llevar todo el día. Si lo tuyo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son las </w:t>
      </w:r>
      <w:r w:rsidDel="00000000" w:rsidR="00000000" w:rsidRPr="00000000">
        <w:rPr>
          <w:i w:val="1"/>
          <w:rtl w:val="0"/>
        </w:rPr>
        <w:t xml:space="preserve">flatforms</w:t>
      </w:r>
      <w:r w:rsidDel="00000000" w:rsidR="00000000" w:rsidRPr="00000000">
        <w:rPr>
          <w:rtl w:val="0"/>
        </w:rPr>
        <w:t xml:space="preserve">, </w:t>
      </w:r>
      <w:hyperlink r:id="rId13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Elriodia</w:t>
        </w:r>
      </w:hyperlink>
      <w:r w:rsidDel="00000000" w:rsidR="00000000" w:rsidRPr="00000000">
        <w:rPr>
          <w:rtl w:val="0"/>
        </w:rPr>
        <w:t xml:space="preserve"> te da unos centímetros extra con un diseño espectacular.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Viernes: </w:t>
      </w:r>
      <w:r w:rsidDel="00000000" w:rsidR="00000000" w:rsidRPr="00000000">
        <w:rPr>
          <w:rtl w:val="0"/>
        </w:rPr>
        <w:t xml:space="preserve">Es el día perfecto para poner tu </w:t>
      </w:r>
      <w:r w:rsidDel="00000000" w:rsidR="00000000" w:rsidRPr="00000000">
        <w:rPr>
          <w:i w:val="1"/>
          <w:rtl w:val="0"/>
        </w:rPr>
        <w:t xml:space="preserve">playlist</w:t>
      </w:r>
      <w:r w:rsidDel="00000000" w:rsidR="00000000" w:rsidRPr="00000000">
        <w:rPr>
          <w:rtl w:val="0"/>
        </w:rPr>
        <w:t xml:space="preserve"> favorita y dejarte llevar. El </w:t>
      </w:r>
      <w:r w:rsidDel="00000000" w:rsidR="00000000" w:rsidRPr="00000000">
        <w:rPr>
          <w:i w:val="1"/>
          <w:rtl w:val="0"/>
        </w:rPr>
        <w:t xml:space="preserve">animal print </w:t>
      </w:r>
      <w:r w:rsidDel="00000000" w:rsidR="00000000" w:rsidRPr="00000000">
        <w:rPr>
          <w:rtl w:val="0"/>
        </w:rPr>
        <w:t xml:space="preserve">llegó para quedarse, así que explora tu lado más salvaje con </w:t>
      </w:r>
      <w:hyperlink r:id="rId14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Ambla</w:t>
        </w:r>
      </w:hyperlink>
      <w:r w:rsidDel="00000000" w:rsidR="00000000" w:rsidRPr="00000000">
        <w:rPr>
          <w:rtl w:val="0"/>
        </w:rPr>
        <w:t xml:space="preserve"> y su cómodo tejido, si buscas expresar los contrastes que hay en ti, el modelo </w:t>
      </w:r>
      <w:hyperlink r:id="rId15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Clain</w:t>
        </w:r>
      </w:hyperlink>
      <w:r w:rsidDel="00000000" w:rsidR="00000000" w:rsidRPr="00000000">
        <w:rPr>
          <w:rtl w:val="0"/>
        </w:rPr>
        <w:t xml:space="preserve">, con detalles inspirados en el </w:t>
      </w:r>
      <w:r w:rsidDel="00000000" w:rsidR="00000000" w:rsidRPr="00000000">
        <w:rPr>
          <w:i w:val="1"/>
          <w:rtl w:val="0"/>
        </w:rPr>
        <w:t xml:space="preserve">snakeskin</w:t>
      </w:r>
      <w:r w:rsidDel="00000000" w:rsidR="00000000" w:rsidRPr="00000000">
        <w:rPr>
          <w:rtl w:val="0"/>
        </w:rPr>
        <w:t xml:space="preserve"> es un clásico con un toque exótico.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Sábado: </w:t>
      </w:r>
      <w:r w:rsidDel="00000000" w:rsidR="00000000" w:rsidRPr="00000000">
        <w:rPr>
          <w:rtl w:val="0"/>
        </w:rPr>
        <w:t xml:space="preserve">Los 70</w:t>
      </w:r>
      <w:r w:rsidDel="00000000" w:rsidR="00000000" w:rsidRPr="00000000">
        <w:rPr>
          <w:rtl w:val="0"/>
        </w:rPr>
        <w:t xml:space="preserve"> están de vuelta, ¡es hora de vivir tu propia </w:t>
      </w:r>
      <w:r w:rsidDel="00000000" w:rsidR="00000000" w:rsidRPr="00000000">
        <w:rPr>
          <w:i w:val="1"/>
          <w:rtl w:val="0"/>
        </w:rPr>
        <w:t xml:space="preserve">Saturday Night Fever</w:t>
      </w:r>
      <w:r w:rsidDel="00000000" w:rsidR="00000000" w:rsidRPr="00000000">
        <w:rPr>
          <w:rtl w:val="0"/>
        </w:rPr>
        <w:t xml:space="preserve">! Y nada mejor que lucir tus mejores pasos con unos zapatos inspirados en una era llena de luces y diversión, como </w:t>
      </w:r>
      <w:hyperlink r:id="rId1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Radiant</w:t>
        </w:r>
      </w:hyperlink>
      <w:r w:rsidDel="00000000" w:rsidR="00000000" w:rsidRPr="00000000">
        <w:rPr>
          <w:rtl w:val="0"/>
        </w:rPr>
        <w:t xml:space="preserve">, que te harán sentir como toda una </w:t>
      </w:r>
      <w:r w:rsidDel="00000000" w:rsidR="00000000" w:rsidRPr="00000000">
        <w:rPr>
          <w:i w:val="1"/>
          <w:rtl w:val="0"/>
        </w:rPr>
        <w:t xml:space="preserve">disco diva</w:t>
      </w:r>
      <w:r w:rsidDel="00000000" w:rsidR="00000000" w:rsidRPr="00000000">
        <w:rPr>
          <w:rtl w:val="0"/>
        </w:rPr>
        <w:t xml:space="preserve">, o </w:t>
      </w:r>
      <w:hyperlink r:id="rId1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Unadoria</w:t>
        </w:r>
      </w:hyperlink>
      <w:r w:rsidDel="00000000" w:rsidR="00000000" w:rsidRPr="00000000">
        <w:rPr>
          <w:rtl w:val="0"/>
        </w:rPr>
        <w:t xml:space="preserve">, que son esos </w:t>
      </w:r>
      <w:r w:rsidDel="00000000" w:rsidR="00000000" w:rsidRPr="00000000">
        <w:rPr>
          <w:i w:val="1"/>
          <w:rtl w:val="0"/>
        </w:rPr>
        <w:t xml:space="preserve">sneakers</w:t>
      </w:r>
      <w:r w:rsidDel="00000000" w:rsidR="00000000" w:rsidRPr="00000000">
        <w:rPr>
          <w:rtl w:val="0"/>
        </w:rPr>
        <w:t xml:space="preserve"> plateados que siempre quisiste tener, pero con un toque extra de </w:t>
      </w:r>
      <w:r w:rsidDel="00000000" w:rsidR="00000000" w:rsidRPr="00000000">
        <w:rPr>
          <w:i w:val="1"/>
          <w:rtl w:val="0"/>
        </w:rPr>
        <w:t xml:space="preserve">glitter </w:t>
      </w:r>
      <w:r w:rsidDel="00000000" w:rsidR="00000000" w:rsidRPr="00000000">
        <w:rPr>
          <w:rtl w:val="0"/>
        </w:rPr>
        <w:t xml:space="preserve">y pedrería. Ahora sí estás lista para la pista de baile (o la sala de tu casa).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Domingo: </w:t>
      </w:r>
      <w:r w:rsidDel="00000000" w:rsidR="00000000" w:rsidRPr="00000000">
        <w:rPr>
          <w:rtl w:val="0"/>
        </w:rPr>
        <w:t xml:space="preserve">Ha sido una semana llena de emociones, y te mereces cerrarla con un día de relajación total. </w:t>
      </w:r>
      <w:r w:rsidDel="00000000" w:rsidR="00000000" w:rsidRPr="00000000">
        <w:rPr>
          <w:i w:val="1"/>
          <w:rtl w:val="0"/>
        </w:rPr>
        <w:t xml:space="preserve">Netflix and chill </w:t>
      </w:r>
      <w:r w:rsidDel="00000000" w:rsidR="00000000" w:rsidRPr="00000000">
        <w:rPr>
          <w:rtl w:val="0"/>
        </w:rPr>
        <w:t xml:space="preserve">es la opción perfecta, así como el modelo </w:t>
      </w:r>
      <w:hyperlink r:id="rId1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Jille</w:t>
        </w:r>
      </w:hyperlink>
      <w:r w:rsidDel="00000000" w:rsidR="00000000" w:rsidRPr="00000000">
        <w:rPr>
          <w:rtl w:val="0"/>
        </w:rPr>
        <w:t xml:space="preserve"> el cual es el indicado para ti, porque su silueta </w:t>
      </w:r>
      <w:r w:rsidDel="00000000" w:rsidR="00000000" w:rsidRPr="00000000">
        <w:rPr>
          <w:i w:val="1"/>
          <w:rtl w:val="0"/>
        </w:rPr>
        <w:t xml:space="preserve">slip on</w:t>
      </w:r>
      <w:r w:rsidDel="00000000" w:rsidR="00000000" w:rsidRPr="00000000">
        <w:rPr>
          <w:rtl w:val="0"/>
        </w:rPr>
        <w:t xml:space="preserve"> tiene elástico en el empeine para darle una dosis extra de confort.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¡Pasa una semana increíble y dale un giro a tus atuendos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 los diseños</w:t>
      </w:r>
      <w:r w:rsidDel="00000000" w:rsidR="00000000" w:rsidRPr="00000000">
        <w:rPr>
          <w:rtl w:val="0"/>
        </w:rPr>
        <w:t xml:space="preserve"> que </w:t>
      </w:r>
      <w:r w:rsidDel="00000000" w:rsidR="00000000" w:rsidRPr="00000000">
        <w:rPr>
          <w:b w:val="1"/>
          <w:rtl w:val="0"/>
        </w:rPr>
        <w:t xml:space="preserve">ALDO</w:t>
      </w:r>
      <w:r w:rsidDel="00000000" w:rsidR="00000000" w:rsidRPr="00000000">
        <w:rPr>
          <w:rtl w:val="0"/>
        </w:rPr>
        <w:t xml:space="preserve"> tiene para ti! </w:t>
      </w:r>
      <w:r w:rsidDel="00000000" w:rsidR="00000000" w:rsidRPr="00000000">
        <w:rPr>
          <w:rtl w:val="0"/>
        </w:rPr>
        <w:t xml:space="preserve">Si deseas adquirir alguno de estos artículos puedes encontrarlos en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https://www.elpalaciodehierro.com/aldo</w:t>
        </w:r>
      </w:hyperlink>
      <w:r w:rsidDel="00000000" w:rsidR="00000000" w:rsidRPr="00000000">
        <w:rPr>
          <w:rtl w:val="0"/>
        </w:rPr>
        <w:t xml:space="preserve"> o deja que el área de </w:t>
      </w:r>
      <w:r w:rsidDel="00000000" w:rsidR="00000000" w:rsidRPr="00000000">
        <w:rPr>
          <w:i w:val="1"/>
          <w:rtl w:val="0"/>
        </w:rPr>
        <w:t xml:space="preserve">Personal Shopping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El Palacio de Hierro</w:t>
      </w:r>
      <w:r w:rsidDel="00000000" w:rsidR="00000000" w:rsidRPr="00000000">
        <w:rPr>
          <w:rtl w:val="0"/>
        </w:rPr>
        <w:t xml:space="preserve"> los elija y te los lleve a casa, con cargo a tu Tarjeta Palacio, bancarias o transferencia.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Para mayor información sobre </w:t>
      </w:r>
      <w:r w:rsidDel="00000000" w:rsidR="00000000" w:rsidRPr="00000000">
        <w:rPr>
          <w:i w:val="1"/>
          <w:rtl w:val="0"/>
        </w:rPr>
        <w:t xml:space="preserve">Personal Shopping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El Palacio de Hierro</w:t>
      </w:r>
      <w:r w:rsidDel="00000000" w:rsidR="00000000" w:rsidRPr="00000000">
        <w:rPr>
          <w:rtl w:val="0"/>
        </w:rPr>
        <w:t xml:space="preserve">, llama al 55 4742 9945 | </w:t>
      </w:r>
      <w:r w:rsidDel="00000000" w:rsidR="00000000" w:rsidRPr="00000000">
        <w:rPr>
          <w:i w:val="1"/>
          <w:rtl w:val="0"/>
        </w:rPr>
        <w:t xml:space="preserve">Personal Shopping</w:t>
      </w:r>
      <w:r w:rsidDel="00000000" w:rsidR="00000000" w:rsidRPr="00000000">
        <w:rPr>
          <w:rtl w:val="0"/>
        </w:rPr>
        <w:t xml:space="preserve">, opción 2, o escribe a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pshopperph@ph.com</w:t>
        </w:r>
      </w:hyperlink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ALDO: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Fundada en 1972, </w:t>
      </w:r>
      <w:r w:rsidDel="00000000" w:rsidR="00000000" w:rsidRPr="00000000">
        <w:rPr>
          <w:b w:val="1"/>
          <w:color w:val="222222"/>
          <w:rtl w:val="0"/>
        </w:rPr>
        <w:t xml:space="preserve">ALDO </w:t>
      </w:r>
      <w:r w:rsidDel="00000000" w:rsidR="00000000" w:rsidRPr="00000000">
        <w:rPr>
          <w:color w:val="222222"/>
          <w:rtl w:val="0"/>
        </w:rPr>
        <w:t xml:space="preserve">se especializa en el diseño y la producción de calzado y accesorios de calidad, sofisticados y accesibles, con la visión de crear un tipo diferente de empresa construida en torno a la ética y una profunda comprensión del cliente. Nuestro objetivo es influir en la sociedad tanto en la moda como en la responsabilidad social. </w:t>
      </w:r>
    </w:p>
    <w:p w:rsidR="00000000" w:rsidDel="00000000" w:rsidP="00000000" w:rsidRDefault="00000000" w:rsidRPr="00000000" w14:paraId="00000024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 3 mil puntos de venta en más de 100 países, operamos bajo dos marcas de firma, </w:t>
      </w:r>
      <w:r w:rsidDel="00000000" w:rsidR="00000000" w:rsidRPr="00000000">
        <w:rPr>
          <w:b w:val="1"/>
          <w:color w:val="222222"/>
          <w:rtl w:val="0"/>
        </w:rPr>
        <w:t xml:space="preserve">ALDO</w:t>
      </w:r>
      <w:r w:rsidDel="00000000" w:rsidR="00000000" w:rsidRPr="00000000">
        <w:rPr>
          <w:color w:val="222222"/>
          <w:rtl w:val="0"/>
        </w:rPr>
        <w:t xml:space="preserve"> y Call It Spring, y un concepto de venta multimarca, GLOBO. También somos líderes en ventas al por mayor y proveedores directos de calzado y accesorios de moda.</w:t>
      </w:r>
    </w:p>
    <w:p w:rsidR="00000000" w:rsidDel="00000000" w:rsidP="00000000" w:rsidRDefault="00000000" w:rsidRPr="00000000" w14:paraId="00000026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mayor información:</w:t>
      </w:r>
    </w:p>
    <w:p w:rsidR="00000000" w:rsidDel="00000000" w:rsidP="00000000" w:rsidRDefault="00000000" w:rsidRPr="00000000" w14:paraId="00000029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2B">
      <w:pPr>
        <w:shd w:fill="ffffff" w:val="clear"/>
        <w:spacing w:line="255.2727272727273" w:lineRule="auto"/>
        <w:jc w:val="both"/>
        <w:rPr>
          <w:color w:val="222222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(+52) 951 128 49 68</w:t>
      </w:r>
    </w:p>
    <w:p w:rsidR="00000000" w:rsidDel="00000000" w:rsidP="00000000" w:rsidRDefault="00000000" w:rsidRPr="00000000" w14:paraId="0000002D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Nallely Enríquez / Fashion Retail &amp; Lifestyle Director Director</w:t>
      </w:r>
    </w:p>
    <w:p w:rsidR="00000000" w:rsidDel="00000000" w:rsidP="00000000" w:rsidRDefault="00000000" w:rsidRPr="00000000" w14:paraId="0000002F">
      <w:pPr>
        <w:shd w:fill="ffffff" w:val="clear"/>
        <w:spacing w:line="255.2727272727273" w:lineRule="auto"/>
        <w:jc w:val="both"/>
        <w:rPr>
          <w:color w:val="222222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+52 55 2559 8113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57375" cy="8572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769" l="0" r="0" t="23076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shopperph@ph.com" TargetMode="External"/><Relationship Id="rId11" Type="http://schemas.openxmlformats.org/officeDocument/2006/relationships/hyperlink" Target="https://www.elpalaciodehierro.com/aldo/aldo-mujer/tenis-dama-moda-sport-40780846.html" TargetMode="External"/><Relationship Id="rId22" Type="http://schemas.openxmlformats.org/officeDocument/2006/relationships/hyperlink" Target="mailto:nallely@another.co" TargetMode="External"/><Relationship Id="rId10" Type="http://schemas.openxmlformats.org/officeDocument/2006/relationships/hyperlink" Target="https://www.elpalaciodehierro.com/aldo/aldo-mujer/tenis-dama-moda-sport-40858823.html" TargetMode="External"/><Relationship Id="rId21" Type="http://schemas.openxmlformats.org/officeDocument/2006/relationships/hyperlink" Target="mailto:lucia.angel@another.co" TargetMode="External"/><Relationship Id="rId13" Type="http://schemas.openxmlformats.org/officeDocument/2006/relationships/hyperlink" Target="https://www.elpalaciodehierro.com/tenis-dama-moda-sport-40825135.html" TargetMode="External"/><Relationship Id="rId12" Type="http://schemas.openxmlformats.org/officeDocument/2006/relationships/hyperlink" Target="https://www.elpalaciodehierro.com/tenis-cuna-dama-moda-sport-40569742.html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palaciodehierro.com/tenis-dama-moda-sport-40782342.html" TargetMode="External"/><Relationship Id="rId15" Type="http://schemas.openxmlformats.org/officeDocument/2006/relationships/hyperlink" Target="https://www.elpalaciodehierro.com/tenis-dama-moda-sport-40882757.html" TargetMode="External"/><Relationship Id="rId14" Type="http://schemas.openxmlformats.org/officeDocument/2006/relationships/hyperlink" Target="https://www.elpalaciodehierro.com/aldo/aldo-mujer/tenis-dama-moda-sport-40891498.html" TargetMode="External"/><Relationship Id="rId17" Type="http://schemas.openxmlformats.org/officeDocument/2006/relationships/hyperlink" Target="https://www.elpalaciodehierro.com/tenis-dama-moda-sport-40549067.html" TargetMode="External"/><Relationship Id="rId16" Type="http://schemas.openxmlformats.org/officeDocument/2006/relationships/hyperlink" Target="https://www.elpalaciodehierro.com/tenis-dama-moda-sport-40832243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elpalaciodehierro.com/aldo" TargetMode="External"/><Relationship Id="rId6" Type="http://schemas.openxmlformats.org/officeDocument/2006/relationships/hyperlink" Target="https://www.elpalaciodehierro.com/aldo/aldo-mujer/tenis-dama-moda-sport-40891432.html" TargetMode="External"/><Relationship Id="rId18" Type="http://schemas.openxmlformats.org/officeDocument/2006/relationships/hyperlink" Target="https://www.elpalaciodehierro.com/slip-on-dama-moda-sport-40891372.html" TargetMode="External"/><Relationship Id="rId7" Type="http://schemas.openxmlformats.org/officeDocument/2006/relationships/hyperlink" Target="https://www.elpalaciodehierro.com/aldo/aldo-mujer/tenis-dama-moda-sport-40844976.html" TargetMode="External"/><Relationship Id="rId8" Type="http://schemas.openxmlformats.org/officeDocument/2006/relationships/hyperlink" Target="https://www.elpalaciodehierro.com/aldo/aldo-mujer/tenis-bota-dama-moda-sport-40951304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