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8"/>
          <w:szCs w:val="28"/>
        </w:rPr>
      </w:pPr>
      <w:r w:rsidDel="00000000" w:rsidR="00000000" w:rsidRPr="00000000">
        <w:rPr>
          <w:b w:val="1"/>
          <w:sz w:val="28"/>
          <w:szCs w:val="28"/>
          <w:rtl w:val="0"/>
        </w:rPr>
        <w:t xml:space="preserve">El café favorito de los regios </w:t>
      </w:r>
      <w:r w:rsidDel="00000000" w:rsidR="00000000" w:rsidRPr="00000000">
        <w:rPr>
          <w:rtl w:val="0"/>
        </w:rPr>
      </w:r>
    </w:p>
    <w:p w:rsidR="00000000" w:rsidDel="00000000" w:rsidP="00000000" w:rsidRDefault="00000000" w:rsidRPr="00000000" w14:paraId="00000001">
      <w:pPr>
        <w:contextualSpacing w:val="0"/>
        <w:jc w:val="center"/>
        <w:rPr>
          <w:i w:val="1"/>
        </w:rPr>
      </w:pPr>
      <w:r w:rsidDel="00000000" w:rsidR="00000000" w:rsidRPr="00000000">
        <w:rPr>
          <w:b w:val="1"/>
          <w:sz w:val="28"/>
          <w:szCs w:val="28"/>
          <w:rtl w:val="0"/>
        </w:rPr>
        <w:t xml:space="preserve">y</w:t>
      </w:r>
      <w:r w:rsidDel="00000000" w:rsidR="00000000" w:rsidRPr="00000000">
        <w:rPr>
          <w:b w:val="1"/>
          <w:sz w:val="28"/>
          <w:szCs w:val="28"/>
          <w:rtl w:val="0"/>
        </w:rPr>
        <w:t xml:space="preserve"> </w:t>
      </w:r>
      <w:r w:rsidDel="00000000" w:rsidR="00000000" w:rsidRPr="00000000">
        <w:rPr>
          <w:b w:val="1"/>
          <w:sz w:val="28"/>
          <w:szCs w:val="28"/>
          <w:rtl w:val="0"/>
        </w:rPr>
        <w:t xml:space="preserve">otras curiosidades de la amada bebida oscura  </w:t>
      </w: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spacing w:line="276" w:lineRule="auto"/>
        <w:contextualSpacing w:val="0"/>
        <w:jc w:val="both"/>
        <w:rPr/>
      </w:pPr>
      <w:r w:rsidDel="00000000" w:rsidR="00000000" w:rsidRPr="00000000">
        <w:rPr>
          <w:rtl w:val="0"/>
        </w:rPr>
        <w:t xml:space="preserve">Un mexicano entra a una cafetería y pide un </w:t>
      </w:r>
      <w:r w:rsidDel="00000000" w:rsidR="00000000" w:rsidRPr="00000000">
        <w:rPr>
          <w:i w:val="1"/>
          <w:rtl w:val="0"/>
        </w:rPr>
        <w:t xml:space="preserve">French Vanilla</w:t>
      </w:r>
      <w:r w:rsidDel="00000000" w:rsidR="00000000" w:rsidRPr="00000000">
        <w:rPr>
          <w:rtl w:val="0"/>
        </w:rPr>
        <w:t xml:space="preserve"> o un café mezcla original. </w:t>
      </w:r>
      <w:r w:rsidDel="00000000" w:rsidR="00000000" w:rsidRPr="00000000">
        <w:rPr>
          <w:rtl w:val="0"/>
        </w:rPr>
        <w:t xml:space="preserve">Lo que parece el inicio de un chiste, es un dato real de la tendencia de consumo de bebidas en Tim Hortons México, la cadena de café y donas que está conquistando el corazón de los regios, a tan solo cuatro meses de su llegada a Monterrey.</w:t>
      </w:r>
    </w:p>
    <w:p w:rsidR="00000000" w:rsidDel="00000000" w:rsidP="00000000" w:rsidRDefault="00000000" w:rsidRPr="00000000" w14:paraId="00000004">
      <w:pPr>
        <w:spacing w:line="276" w:lineRule="auto"/>
        <w:contextualSpacing w:val="0"/>
        <w:jc w:val="both"/>
        <w:rPr/>
      </w:pPr>
      <w:r w:rsidDel="00000000" w:rsidR="00000000" w:rsidRPr="00000000">
        <w:rPr>
          <w:rtl w:val="0"/>
        </w:rPr>
      </w:r>
    </w:p>
    <w:p w:rsidR="00000000" w:rsidDel="00000000" w:rsidP="00000000" w:rsidRDefault="00000000" w:rsidRPr="00000000" w14:paraId="00000005">
      <w:pPr>
        <w:spacing w:line="276" w:lineRule="auto"/>
        <w:contextualSpacing w:val="0"/>
        <w:jc w:val="both"/>
        <w:rPr/>
      </w:pPr>
      <w:r w:rsidDel="00000000" w:rsidR="00000000" w:rsidRPr="00000000">
        <w:rPr>
          <w:rtl w:val="0"/>
        </w:rPr>
        <w:t xml:space="preserve">La mayoría</w:t>
      </w:r>
      <w:r w:rsidDel="00000000" w:rsidR="00000000" w:rsidRPr="00000000">
        <w:rPr>
          <w:rtl w:val="0"/>
        </w:rPr>
        <w:t xml:space="preserve"> de los invitados que piden café en Tim Hortons</w:t>
      </w:r>
      <w:r w:rsidDel="00000000" w:rsidR="00000000" w:rsidRPr="00000000">
        <w:rPr>
          <w:vertAlign w:val="superscript"/>
          <w:rtl w:val="0"/>
        </w:rPr>
        <w:t xml:space="preserve">®</w:t>
      </w:r>
      <w:r w:rsidDel="00000000" w:rsidR="00000000" w:rsidRPr="00000000">
        <w:rPr>
          <w:rtl w:val="0"/>
        </w:rPr>
        <w:t xml:space="preserve">, optan por el café mezcla original, hecho con la receta secreta de la casa, una fórmula que solo conocen 4 personas en el mundo</w:t>
      </w:r>
      <w:r w:rsidDel="00000000" w:rsidR="00000000" w:rsidRPr="00000000">
        <w:rPr>
          <w:rtl w:val="0"/>
        </w:rPr>
        <w:t xml:space="preserve">; o por el </w:t>
      </w:r>
      <w:r w:rsidDel="00000000" w:rsidR="00000000" w:rsidRPr="00000000">
        <w:rPr>
          <w:i w:val="1"/>
          <w:rtl w:val="0"/>
        </w:rPr>
        <w:t xml:space="preserve">French Vanilla</w:t>
      </w:r>
      <w:r w:rsidDel="00000000" w:rsidR="00000000" w:rsidRPr="00000000">
        <w:rPr>
          <w:rtl w:val="0"/>
        </w:rPr>
        <w:t xml:space="preserve">, un café dulce e indulgente exclusivo del restaurante. La cadena canadiense, que llegó a Monterrey a finales de octubre y ya tiene cuatro sucursales en la capital de Nuevo León, ofrece acompañar esta bebida con los deliciosos Timbits</w:t>
      </w:r>
      <w:r w:rsidDel="00000000" w:rsidR="00000000" w:rsidRPr="00000000">
        <w:rPr>
          <w:vertAlign w:val="superscript"/>
          <w:rtl w:val="0"/>
        </w:rPr>
        <w:t xml:space="preserve">®</w:t>
      </w:r>
      <w:r w:rsidDel="00000000" w:rsidR="00000000" w:rsidRPr="00000000">
        <w:rPr>
          <w:rtl w:val="0"/>
        </w:rPr>
        <w:t xml:space="preserve">, los pequeños bocaditos de dona que también se han convertido en unos de los favoritos de los regiomontanos. </w:t>
      </w:r>
    </w:p>
    <w:p w:rsidR="00000000" w:rsidDel="00000000" w:rsidP="00000000" w:rsidRDefault="00000000" w:rsidRPr="00000000" w14:paraId="00000006">
      <w:pPr>
        <w:spacing w:line="276" w:lineRule="auto"/>
        <w:contextualSpacing w:val="0"/>
        <w:jc w:val="both"/>
        <w:rPr/>
      </w:pPr>
      <w:r w:rsidDel="00000000" w:rsidR="00000000" w:rsidRPr="00000000">
        <w:rPr>
          <w:rtl w:val="0"/>
        </w:rPr>
      </w:r>
    </w:p>
    <w:p w:rsidR="00000000" w:rsidDel="00000000" w:rsidP="00000000" w:rsidRDefault="00000000" w:rsidRPr="00000000" w14:paraId="00000007">
      <w:pPr>
        <w:spacing w:line="276" w:lineRule="auto"/>
        <w:contextualSpacing w:val="0"/>
        <w:jc w:val="both"/>
        <w:rPr/>
      </w:pPr>
      <w:r w:rsidDel="00000000" w:rsidR="00000000" w:rsidRPr="00000000">
        <w:rPr>
          <w:rtl w:val="0"/>
        </w:rPr>
        <w:t xml:space="preserve">Para celebrar el amor de los invitados de Tim Hortons</w:t>
      </w:r>
      <w:r w:rsidDel="00000000" w:rsidR="00000000" w:rsidRPr="00000000">
        <w:rPr>
          <w:vertAlign w:val="superscript"/>
          <w:rtl w:val="0"/>
        </w:rPr>
        <w:t xml:space="preserve">®</w:t>
      </w:r>
      <w:r w:rsidDel="00000000" w:rsidR="00000000" w:rsidRPr="00000000">
        <w:rPr>
          <w:rtl w:val="0"/>
        </w:rPr>
        <w:t xml:space="preserve"> por su café mezcla original y por su </w:t>
      </w:r>
      <w:r w:rsidDel="00000000" w:rsidR="00000000" w:rsidRPr="00000000">
        <w:rPr>
          <w:i w:val="1"/>
          <w:rtl w:val="0"/>
        </w:rPr>
        <w:t xml:space="preserve">French Vanilla</w:t>
      </w:r>
      <w:r w:rsidDel="00000000" w:rsidR="00000000" w:rsidRPr="00000000">
        <w:rPr>
          <w:rtl w:val="0"/>
        </w:rPr>
        <w:t xml:space="preserve">, queremos compartirte más datos interesantes sobre el café. Seguro que te servirán para amenizar cualquier plática</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8">
      <w:pPr>
        <w:spacing w:line="276" w:lineRule="auto"/>
        <w:contextualSpacing w:val="0"/>
        <w:jc w:val="both"/>
        <w:rPr/>
      </w:pPr>
      <w:r w:rsidDel="00000000" w:rsidR="00000000" w:rsidRPr="00000000">
        <w:rPr>
          <w:rtl w:val="0"/>
        </w:rPr>
      </w:r>
    </w:p>
    <w:p w:rsidR="00000000" w:rsidDel="00000000" w:rsidP="00000000" w:rsidRDefault="00000000" w:rsidRPr="00000000" w14:paraId="00000009">
      <w:pPr>
        <w:spacing w:line="276" w:lineRule="auto"/>
        <w:contextualSpacing w:val="0"/>
        <w:jc w:val="both"/>
        <w:rPr>
          <w:b w:val="1"/>
        </w:rPr>
      </w:pPr>
      <w:r w:rsidDel="00000000" w:rsidR="00000000" w:rsidRPr="00000000">
        <w:rPr>
          <w:b w:val="1"/>
          <w:rtl w:val="0"/>
        </w:rPr>
        <w:t xml:space="preserve">Le decimos cappuccino gracias a unos monjes</w:t>
      </w:r>
    </w:p>
    <w:p w:rsidR="00000000" w:rsidDel="00000000" w:rsidP="00000000" w:rsidRDefault="00000000" w:rsidRPr="00000000" w14:paraId="0000000A">
      <w:pPr>
        <w:spacing w:line="276" w:lineRule="auto"/>
        <w:contextualSpacing w:val="0"/>
        <w:jc w:val="both"/>
        <w:rPr/>
      </w:pPr>
      <w:r w:rsidDel="00000000" w:rsidR="00000000" w:rsidRPr="00000000">
        <w:rPr>
          <w:rtl w:val="0"/>
        </w:rPr>
      </w:r>
    </w:p>
    <w:p w:rsidR="00000000" w:rsidDel="00000000" w:rsidP="00000000" w:rsidRDefault="00000000" w:rsidRPr="00000000" w14:paraId="0000000B">
      <w:pPr>
        <w:spacing w:line="276" w:lineRule="auto"/>
        <w:contextualSpacing w:val="0"/>
        <w:jc w:val="both"/>
        <w:rPr/>
      </w:pPr>
      <w:r w:rsidDel="00000000" w:rsidR="00000000" w:rsidRPr="00000000">
        <w:rPr>
          <w:rtl w:val="0"/>
        </w:rPr>
        <w:t xml:space="preserve">Se llama cappuccino porque la bebida tiene un color similar al de las túnicas de los monjes capuchinos.</w:t>
      </w:r>
      <w:r w:rsidDel="00000000" w:rsidR="00000000" w:rsidRPr="00000000">
        <w:rPr>
          <w:rtl w:val="0"/>
        </w:rPr>
        <w:t xml:space="preserve"> Ojo, el café se escribe cappuccino, con doble p y doble c. </w:t>
      </w:r>
      <w:r w:rsidDel="00000000" w:rsidR="00000000" w:rsidRPr="00000000">
        <w:rPr>
          <w:rtl w:val="0"/>
        </w:rPr>
      </w:r>
    </w:p>
    <w:p w:rsidR="00000000" w:rsidDel="00000000" w:rsidP="00000000" w:rsidRDefault="00000000" w:rsidRPr="00000000" w14:paraId="0000000C">
      <w:pPr>
        <w:spacing w:line="276" w:lineRule="auto"/>
        <w:contextualSpacing w:val="0"/>
        <w:jc w:val="both"/>
        <w:rPr/>
      </w:pPr>
      <w:r w:rsidDel="00000000" w:rsidR="00000000" w:rsidRPr="00000000">
        <w:rPr>
          <w:rtl w:val="0"/>
        </w:rPr>
      </w:r>
    </w:p>
    <w:p w:rsidR="00000000" w:rsidDel="00000000" w:rsidP="00000000" w:rsidRDefault="00000000" w:rsidRPr="00000000" w14:paraId="0000000D">
      <w:pPr>
        <w:spacing w:line="276" w:lineRule="auto"/>
        <w:contextualSpacing w:val="0"/>
        <w:jc w:val="both"/>
        <w:rPr>
          <w:b w:val="1"/>
        </w:rPr>
      </w:pPr>
      <w:r w:rsidDel="00000000" w:rsidR="00000000" w:rsidRPr="00000000">
        <w:rPr>
          <w:b w:val="1"/>
          <w:rtl w:val="0"/>
        </w:rPr>
        <w:t xml:space="preserve">Aunque usted no lo crea, el café es una fruta</w:t>
      </w:r>
    </w:p>
    <w:p w:rsidR="00000000" w:rsidDel="00000000" w:rsidP="00000000" w:rsidRDefault="00000000" w:rsidRPr="00000000" w14:paraId="0000000E">
      <w:pPr>
        <w:spacing w:line="276" w:lineRule="auto"/>
        <w:contextualSpacing w:val="0"/>
        <w:jc w:val="both"/>
        <w:rPr/>
      </w:pPr>
      <w:r w:rsidDel="00000000" w:rsidR="00000000" w:rsidRPr="00000000">
        <w:rPr>
          <w:rtl w:val="0"/>
        </w:rPr>
      </w:r>
    </w:p>
    <w:p w:rsidR="00000000" w:rsidDel="00000000" w:rsidP="00000000" w:rsidRDefault="00000000" w:rsidRPr="00000000" w14:paraId="0000000F">
      <w:pPr>
        <w:spacing w:line="276" w:lineRule="auto"/>
        <w:contextualSpacing w:val="0"/>
        <w:jc w:val="both"/>
        <w:rPr/>
      </w:pPr>
      <w:r w:rsidDel="00000000" w:rsidR="00000000" w:rsidRPr="00000000">
        <w:rPr>
          <w:rtl w:val="0"/>
        </w:rPr>
        <w:t xml:space="preserve">¡Sí, es una fruta! Es la semilla de un fruto parecido a una cereza, aunque siempre l</w:t>
      </w:r>
      <w:r w:rsidDel="00000000" w:rsidR="00000000" w:rsidRPr="00000000">
        <w:rPr>
          <w:rtl w:val="0"/>
        </w:rPr>
        <w:t xml:space="preserve">e hemos dicho grano por su similitud con algunos de ellos.  </w:t>
      </w:r>
      <w:r w:rsidDel="00000000" w:rsidR="00000000" w:rsidRPr="00000000">
        <w:rPr>
          <w:rtl w:val="0"/>
        </w:rPr>
      </w:r>
    </w:p>
    <w:p w:rsidR="00000000" w:rsidDel="00000000" w:rsidP="00000000" w:rsidRDefault="00000000" w:rsidRPr="00000000" w14:paraId="00000010">
      <w:pPr>
        <w:spacing w:line="276" w:lineRule="auto"/>
        <w:contextualSpacing w:val="0"/>
        <w:jc w:val="both"/>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Bebemos solo dos tipos de granos (o frutas)</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Arábica (o arábiga) y robusta son los granos que se comercializan en todo el mundo. El primero tiene matices y aromas variados, con una acidez que resalta las cualidades organolépticas del café; mientras que el segundo </w:t>
      </w:r>
      <w:r w:rsidDel="00000000" w:rsidR="00000000" w:rsidRPr="00000000">
        <w:rPr>
          <w:rtl w:val="0"/>
        </w:rPr>
        <w:t xml:space="preserve">es más amargo y tiene el doble de cafeína. El café mezcla original de Tim Hortons</w:t>
      </w:r>
      <w:r w:rsidDel="00000000" w:rsidR="00000000" w:rsidRPr="00000000">
        <w:rPr>
          <w:vertAlign w:val="superscript"/>
          <w:rtl w:val="0"/>
        </w:rPr>
        <w:t xml:space="preserve">®</w:t>
      </w:r>
      <w:r w:rsidDel="00000000" w:rsidR="00000000" w:rsidRPr="00000000">
        <w:rPr>
          <w:rtl w:val="0"/>
        </w:rPr>
        <w:t xml:space="preserve"> consiste en una selección de seis tipos de grano 100% a</w:t>
      </w:r>
      <w:r w:rsidDel="00000000" w:rsidR="00000000" w:rsidRPr="00000000">
        <w:rPr>
          <w:rtl w:val="0"/>
        </w:rPr>
        <w:t xml:space="preserve">rábica</w:t>
      </w:r>
      <w:r w:rsidDel="00000000" w:rsidR="00000000" w:rsidRPr="00000000">
        <w:rPr>
          <w:rtl w:val="0"/>
        </w:rPr>
        <w:t xml:space="preserve"> premium. </w:t>
      </w:r>
    </w:p>
    <w:p w:rsidR="00000000" w:rsidDel="00000000" w:rsidP="00000000" w:rsidRDefault="00000000" w:rsidRPr="00000000" w14:paraId="00000014">
      <w:pPr>
        <w:contextualSpacing w:val="0"/>
        <w:jc w:val="both"/>
        <w:rPr/>
      </w:pPr>
      <w:r w:rsidDel="00000000" w:rsidR="00000000" w:rsidRPr="00000000">
        <w:rPr>
          <w:rtl w:val="0"/>
        </w:rPr>
      </w:r>
    </w:p>
    <w:p w:rsidR="00000000" w:rsidDel="00000000" w:rsidP="00000000" w:rsidRDefault="00000000" w:rsidRPr="00000000" w14:paraId="00000015">
      <w:pPr>
        <w:spacing w:line="276" w:lineRule="auto"/>
        <w:contextualSpacing w:val="0"/>
        <w:jc w:val="both"/>
        <w:rPr>
          <w:b w:val="1"/>
        </w:rPr>
      </w:pPr>
      <w:r w:rsidDel="00000000" w:rsidR="00000000" w:rsidRPr="00000000">
        <w:rPr>
          <w:b w:val="1"/>
          <w:rtl w:val="0"/>
        </w:rPr>
        <w:t xml:space="preserve">Las cabras locas nos regalaron el café </w:t>
      </w:r>
    </w:p>
    <w:p w:rsidR="00000000" w:rsidDel="00000000" w:rsidP="00000000" w:rsidRDefault="00000000" w:rsidRPr="00000000" w14:paraId="00000016">
      <w:pPr>
        <w:spacing w:line="276" w:lineRule="auto"/>
        <w:contextualSpacing w:val="0"/>
        <w:jc w:val="both"/>
        <w:rPr/>
      </w:pPr>
      <w:r w:rsidDel="00000000" w:rsidR="00000000" w:rsidRPr="00000000">
        <w:rPr>
          <w:rtl w:val="0"/>
        </w:rPr>
      </w:r>
    </w:p>
    <w:p w:rsidR="00000000" w:rsidDel="00000000" w:rsidP="00000000" w:rsidRDefault="00000000" w:rsidRPr="00000000" w14:paraId="00000017">
      <w:pPr>
        <w:spacing w:line="276" w:lineRule="auto"/>
        <w:contextualSpacing w:val="0"/>
        <w:jc w:val="both"/>
        <w:rPr/>
      </w:pPr>
      <w:r w:rsidDel="00000000" w:rsidR="00000000" w:rsidRPr="00000000">
        <w:rPr>
          <w:rtl w:val="0"/>
        </w:rPr>
        <w:t xml:space="preserve">Dice la leyenda que en el siglo IX, un pastor de cabras etíope notó que sus cabras se volvían locas al comer los granos de café. Así que decidió preparar una bebida con esos granos y descubrió sus propiedades para mantenernos despiertos. </w:t>
      </w:r>
      <w:r w:rsidDel="00000000" w:rsidR="00000000" w:rsidRPr="00000000">
        <w:rPr>
          <w:i w:val="1"/>
          <w:rtl w:val="0"/>
        </w:rPr>
        <w:t xml:space="preserve">Ameseginalehu</w:t>
      </w:r>
      <w:r w:rsidDel="00000000" w:rsidR="00000000" w:rsidRPr="00000000">
        <w:rPr>
          <w:rtl w:val="0"/>
        </w:rPr>
        <w:t xml:space="preserve">! (gracias en amárico, el idioma de Etiopía)</w:t>
      </w:r>
      <w:r w:rsidDel="00000000" w:rsidR="00000000" w:rsidRPr="00000000">
        <w:rPr>
          <w:rtl w:val="0"/>
        </w:rPr>
      </w:r>
    </w:p>
    <w:p w:rsidR="00000000" w:rsidDel="00000000" w:rsidP="00000000" w:rsidRDefault="00000000" w:rsidRPr="00000000" w14:paraId="00000018">
      <w:pPr>
        <w:spacing w:line="276" w:lineRule="auto"/>
        <w:contextualSpacing w:val="0"/>
        <w:jc w:val="both"/>
        <w:rPr/>
      </w:pPr>
      <w:r w:rsidDel="00000000" w:rsidR="00000000" w:rsidRPr="00000000">
        <w:rPr>
          <w:rtl w:val="0"/>
        </w:rPr>
      </w:r>
    </w:p>
    <w:p w:rsidR="00000000" w:rsidDel="00000000" w:rsidP="00000000" w:rsidRDefault="00000000" w:rsidRPr="00000000" w14:paraId="00000019">
      <w:pPr>
        <w:spacing w:line="276" w:lineRule="auto"/>
        <w:contextualSpacing w:val="0"/>
        <w:jc w:val="both"/>
        <w:rPr>
          <w:b w:val="1"/>
        </w:rPr>
      </w:pPr>
      <w:r w:rsidDel="00000000" w:rsidR="00000000" w:rsidRPr="00000000">
        <w:rPr>
          <w:b w:val="1"/>
          <w:rtl w:val="0"/>
        </w:rPr>
        <w:t xml:space="preserve">Tostado se ve (y sabe) mejor</w:t>
      </w:r>
    </w:p>
    <w:p w:rsidR="00000000" w:rsidDel="00000000" w:rsidP="00000000" w:rsidRDefault="00000000" w:rsidRPr="00000000" w14:paraId="0000001A">
      <w:pPr>
        <w:spacing w:line="276" w:lineRule="auto"/>
        <w:contextualSpacing w:val="0"/>
        <w:jc w:val="both"/>
        <w:rPr/>
      </w:pPr>
      <w:r w:rsidDel="00000000" w:rsidR="00000000" w:rsidRPr="00000000">
        <w:rPr>
          <w:rtl w:val="0"/>
        </w:rPr>
      </w:r>
    </w:p>
    <w:p w:rsidR="00000000" w:rsidDel="00000000" w:rsidP="00000000" w:rsidRDefault="00000000" w:rsidRPr="00000000" w14:paraId="0000001B">
      <w:pPr>
        <w:spacing w:line="276" w:lineRule="auto"/>
        <w:contextualSpacing w:val="0"/>
        <w:jc w:val="both"/>
        <w:rPr/>
      </w:pPr>
      <w:r w:rsidDel="00000000" w:rsidR="00000000" w:rsidRPr="00000000">
        <w:rPr>
          <w:rtl w:val="0"/>
        </w:rPr>
        <w:t xml:space="preserve">Los granos de café realmente son verdes y se oscurecen al tostarlos, por eso al infusionarlos se obtiene el color que conocemos. Hay tres tipos de tueste: ligero, medio y oscuro. Este último es perfecto para espressos y contiene menos cafeína. Tim Hortons</w:t>
      </w:r>
      <w:r w:rsidDel="00000000" w:rsidR="00000000" w:rsidRPr="00000000">
        <w:rPr>
          <w:vertAlign w:val="superscript"/>
          <w:rtl w:val="0"/>
        </w:rPr>
        <w:t xml:space="preserve">®</w:t>
      </w:r>
      <w:r w:rsidDel="00000000" w:rsidR="00000000" w:rsidRPr="00000000">
        <w:rPr>
          <w:rtl w:val="0"/>
        </w:rPr>
        <w:t xml:space="preserve"> lanzó en 2014 su café Dark Roast de tostado oscuro, la primera innovación en su mezcla secreta en 50 años.</w:t>
      </w:r>
    </w:p>
    <w:p w:rsidR="00000000" w:rsidDel="00000000" w:rsidP="00000000" w:rsidRDefault="00000000" w:rsidRPr="00000000" w14:paraId="0000001C">
      <w:pPr>
        <w:spacing w:line="276" w:lineRule="auto"/>
        <w:contextualSpacing w:val="0"/>
        <w:jc w:val="both"/>
        <w:rPr/>
      </w:pPr>
      <w:r w:rsidDel="00000000" w:rsidR="00000000" w:rsidRPr="00000000">
        <w:rPr>
          <w:rtl w:val="0"/>
        </w:rPr>
      </w:r>
    </w:p>
    <w:p w:rsidR="00000000" w:rsidDel="00000000" w:rsidP="00000000" w:rsidRDefault="00000000" w:rsidRPr="00000000" w14:paraId="0000001D">
      <w:pPr>
        <w:spacing w:line="276" w:lineRule="auto"/>
        <w:contextualSpacing w:val="0"/>
        <w:jc w:val="both"/>
        <w:rPr>
          <w:b w:val="1"/>
        </w:rPr>
      </w:pPr>
      <w:r w:rsidDel="00000000" w:rsidR="00000000" w:rsidRPr="00000000">
        <w:rPr>
          <w:b w:val="1"/>
          <w:rtl w:val="0"/>
        </w:rPr>
        <w:t xml:space="preserve">Samba, fútbol, carnaval y… ¿café?</w:t>
      </w:r>
    </w:p>
    <w:p w:rsidR="00000000" w:rsidDel="00000000" w:rsidP="00000000" w:rsidRDefault="00000000" w:rsidRPr="00000000" w14:paraId="0000001E">
      <w:pPr>
        <w:spacing w:line="276" w:lineRule="auto"/>
        <w:contextualSpacing w:val="0"/>
        <w:jc w:val="both"/>
        <w:rPr/>
      </w:pPr>
      <w:r w:rsidDel="00000000" w:rsidR="00000000" w:rsidRPr="00000000">
        <w:rPr>
          <w:rtl w:val="0"/>
        </w:rPr>
      </w:r>
    </w:p>
    <w:p w:rsidR="00000000" w:rsidDel="00000000" w:rsidP="00000000" w:rsidRDefault="00000000" w:rsidRPr="00000000" w14:paraId="0000001F">
      <w:pPr>
        <w:spacing w:line="276" w:lineRule="auto"/>
        <w:contextualSpacing w:val="0"/>
        <w:jc w:val="both"/>
        <w:rPr/>
      </w:pPr>
      <w:r w:rsidDel="00000000" w:rsidR="00000000" w:rsidRPr="00000000">
        <w:rPr>
          <w:rtl w:val="0"/>
        </w:rPr>
        <w:t xml:space="preserve">Brasil produce cerca del 30% de todo el café del mundo</w:t>
      </w:r>
      <w:r w:rsidDel="00000000" w:rsidR="00000000" w:rsidRPr="00000000">
        <w:rPr>
          <w:vertAlign w:val="superscript"/>
          <w:rtl w:val="0"/>
        </w:rPr>
        <w:t xml:space="preserve">1</w:t>
      </w:r>
      <w:r w:rsidDel="00000000" w:rsidR="00000000" w:rsidRPr="00000000">
        <w:rPr>
          <w:rtl w:val="0"/>
        </w:rPr>
        <w:t xml:space="preserve">. Vietnam y Colombia ocupan el segundo y tercer lugar en la lista. México se ubica en la novena posición, según datos de 2016 de la Organización Internacional del Café (ICO). </w:t>
      </w:r>
    </w:p>
    <w:p w:rsidR="00000000" w:rsidDel="00000000" w:rsidP="00000000" w:rsidRDefault="00000000" w:rsidRPr="00000000" w14:paraId="00000020">
      <w:pPr>
        <w:spacing w:line="276" w:lineRule="auto"/>
        <w:contextualSpacing w:val="0"/>
        <w:jc w:val="both"/>
        <w:rPr/>
      </w:pPr>
      <w:r w:rsidDel="00000000" w:rsidR="00000000" w:rsidRPr="00000000">
        <w:rPr>
          <w:rtl w:val="0"/>
        </w:rPr>
      </w:r>
    </w:p>
    <w:p w:rsidR="00000000" w:rsidDel="00000000" w:rsidP="00000000" w:rsidRDefault="00000000" w:rsidRPr="00000000" w14:paraId="00000021">
      <w:pPr>
        <w:spacing w:line="276" w:lineRule="auto"/>
        <w:contextualSpacing w:val="0"/>
        <w:jc w:val="both"/>
        <w:rPr>
          <w:b w:val="1"/>
        </w:rPr>
      </w:pPr>
      <w:r w:rsidDel="00000000" w:rsidR="00000000" w:rsidRPr="00000000">
        <w:rPr>
          <w:b w:val="1"/>
          <w:rtl w:val="0"/>
        </w:rPr>
        <w:t xml:space="preserve">Los máximos </w:t>
      </w:r>
      <w:r w:rsidDel="00000000" w:rsidR="00000000" w:rsidRPr="00000000">
        <w:rPr>
          <w:b w:val="1"/>
          <w:i w:val="1"/>
          <w:rtl w:val="0"/>
        </w:rPr>
        <w:t xml:space="preserve">cafelovers</w:t>
      </w:r>
      <w:r w:rsidDel="00000000" w:rsidR="00000000" w:rsidRPr="00000000">
        <w:rPr>
          <w:b w:val="1"/>
          <w:rtl w:val="0"/>
        </w:rPr>
        <w:t xml:space="preserve"> son escandinavos </w:t>
      </w:r>
    </w:p>
    <w:p w:rsidR="00000000" w:rsidDel="00000000" w:rsidP="00000000" w:rsidRDefault="00000000" w:rsidRPr="00000000" w14:paraId="00000022">
      <w:pPr>
        <w:spacing w:line="276" w:lineRule="auto"/>
        <w:contextualSpacing w:val="0"/>
        <w:jc w:val="both"/>
        <w:rPr>
          <w:b w:val="1"/>
        </w:rPr>
      </w:pPr>
      <w:r w:rsidDel="00000000" w:rsidR="00000000" w:rsidRPr="00000000">
        <w:rPr>
          <w:rtl w:val="0"/>
        </w:rPr>
      </w:r>
    </w:p>
    <w:p w:rsidR="00000000" w:rsidDel="00000000" w:rsidP="00000000" w:rsidRDefault="00000000" w:rsidRPr="00000000" w14:paraId="00000023">
      <w:pPr>
        <w:spacing w:line="276" w:lineRule="auto"/>
        <w:contextualSpacing w:val="0"/>
        <w:jc w:val="both"/>
        <w:rPr/>
      </w:pPr>
      <w:r w:rsidDel="00000000" w:rsidR="00000000" w:rsidRPr="00000000">
        <w:rPr>
          <w:rtl w:val="0"/>
        </w:rPr>
        <w:t xml:space="preserve">Ninguno de los 10 principales países productores está entre los 10 principales consumidores</w:t>
      </w:r>
      <w:r w:rsidDel="00000000" w:rsidR="00000000" w:rsidRPr="00000000">
        <w:rPr>
          <w:vertAlign w:val="superscript"/>
          <w:rtl w:val="0"/>
        </w:rPr>
        <w:t xml:space="preserve">2</w:t>
      </w:r>
      <w:r w:rsidDel="00000000" w:rsidR="00000000" w:rsidRPr="00000000">
        <w:rPr>
          <w:rtl w:val="0"/>
        </w:rPr>
        <w:t xml:space="preserve"> de café.</w:t>
      </w:r>
      <w:r w:rsidDel="00000000" w:rsidR="00000000" w:rsidRPr="00000000">
        <w:rPr>
          <w:rtl w:val="0"/>
        </w:rPr>
        <w:t xml:space="preserve"> Finlandia lidera la lista, con 12 kilos de café por persona al año en promedio. Le siguen Noruega e Islandia. Canadá, el país de Tim Hortons</w:t>
      </w:r>
      <w:r w:rsidDel="00000000" w:rsidR="00000000" w:rsidRPr="00000000">
        <w:rPr>
          <w:vertAlign w:val="superscript"/>
          <w:rtl w:val="0"/>
        </w:rPr>
        <w:t xml:space="preserve">®</w:t>
      </w:r>
      <w:r w:rsidDel="00000000" w:rsidR="00000000" w:rsidRPr="00000000">
        <w:rPr>
          <w:rtl w:val="0"/>
        </w:rPr>
        <w:t xml:space="preserve">, está en la décima posición con 6.2 kilos de café consumidos al año, según datos de la ICO.</w:t>
      </w:r>
    </w:p>
    <w:p w:rsidR="00000000" w:rsidDel="00000000" w:rsidP="00000000" w:rsidRDefault="00000000" w:rsidRPr="00000000" w14:paraId="00000024">
      <w:pPr>
        <w:spacing w:line="276" w:lineRule="auto"/>
        <w:contextualSpacing w:val="0"/>
        <w:jc w:val="both"/>
        <w:rPr/>
      </w:pPr>
      <w:r w:rsidDel="00000000" w:rsidR="00000000" w:rsidRPr="00000000">
        <w:rPr>
          <w:rtl w:val="0"/>
        </w:rPr>
      </w:r>
    </w:p>
    <w:p w:rsidR="00000000" w:rsidDel="00000000" w:rsidP="00000000" w:rsidRDefault="00000000" w:rsidRPr="00000000" w14:paraId="00000025">
      <w:pPr>
        <w:spacing w:line="276" w:lineRule="auto"/>
        <w:contextualSpacing w:val="0"/>
        <w:jc w:val="both"/>
        <w:rPr>
          <w:b w:val="1"/>
        </w:rPr>
      </w:pPr>
      <w:r w:rsidDel="00000000" w:rsidR="00000000" w:rsidRPr="00000000">
        <w:rPr>
          <w:b w:val="1"/>
          <w:rtl w:val="0"/>
        </w:rPr>
        <w:t xml:space="preserve">Los mexicanos todavía podemos enamorarnos más del café</w:t>
      </w:r>
    </w:p>
    <w:p w:rsidR="00000000" w:rsidDel="00000000" w:rsidP="00000000" w:rsidRDefault="00000000" w:rsidRPr="00000000" w14:paraId="00000026">
      <w:pPr>
        <w:spacing w:line="276" w:lineRule="auto"/>
        <w:contextualSpacing w:val="0"/>
        <w:jc w:val="both"/>
        <w:rPr/>
      </w:pPr>
      <w:r w:rsidDel="00000000" w:rsidR="00000000" w:rsidRPr="00000000">
        <w:rPr>
          <w:rtl w:val="0"/>
        </w:rPr>
      </w:r>
    </w:p>
    <w:p w:rsidR="00000000" w:rsidDel="00000000" w:rsidP="00000000" w:rsidRDefault="00000000" w:rsidRPr="00000000" w14:paraId="00000027">
      <w:pPr>
        <w:spacing w:line="276" w:lineRule="auto"/>
        <w:contextualSpacing w:val="0"/>
        <w:jc w:val="both"/>
        <w:rPr/>
      </w:pPr>
      <w:r w:rsidDel="00000000" w:rsidR="00000000" w:rsidRPr="00000000">
        <w:rPr>
          <w:rtl w:val="0"/>
        </w:rPr>
        <w:t xml:space="preserve">Un mexicano promedio, también según la ICO, consume 1.2 kilos de café al año. Tim Hortons</w:t>
      </w:r>
      <w:r w:rsidDel="00000000" w:rsidR="00000000" w:rsidRPr="00000000">
        <w:rPr>
          <w:vertAlign w:val="superscript"/>
          <w:rtl w:val="0"/>
        </w:rPr>
        <w:t xml:space="preserve">®</w:t>
      </w:r>
      <w:r w:rsidDel="00000000" w:rsidR="00000000" w:rsidRPr="00000000">
        <w:rPr>
          <w:rtl w:val="0"/>
        </w:rPr>
        <w:t xml:space="preserve"> confía en que los mexicanos beberán mucho más después de probar su café mezcla original.</w:t>
      </w:r>
    </w:p>
    <w:p w:rsidR="00000000" w:rsidDel="00000000" w:rsidP="00000000" w:rsidRDefault="00000000" w:rsidRPr="00000000" w14:paraId="00000028">
      <w:pPr>
        <w:spacing w:line="276" w:lineRule="auto"/>
        <w:contextualSpacing w:val="0"/>
        <w:jc w:val="both"/>
        <w:rPr/>
      </w:pPr>
      <w:r w:rsidDel="00000000" w:rsidR="00000000" w:rsidRPr="00000000">
        <w:rPr>
          <w:rtl w:val="0"/>
        </w:rPr>
      </w:r>
    </w:p>
    <w:p w:rsidR="00000000" w:rsidDel="00000000" w:rsidP="00000000" w:rsidRDefault="00000000" w:rsidRPr="00000000" w14:paraId="00000029">
      <w:pPr>
        <w:spacing w:line="276" w:lineRule="auto"/>
        <w:contextualSpacing w:val="0"/>
        <w:jc w:val="both"/>
        <w:rPr>
          <w:b w:val="1"/>
        </w:rPr>
      </w:pPr>
      <w:r w:rsidDel="00000000" w:rsidR="00000000" w:rsidRPr="00000000">
        <w:rPr>
          <w:b w:val="1"/>
          <w:rtl w:val="0"/>
        </w:rPr>
        <w:t xml:space="preserve">Pide c</w:t>
      </w:r>
      <w:r w:rsidDel="00000000" w:rsidR="00000000" w:rsidRPr="00000000">
        <w:rPr>
          <w:b w:val="1"/>
          <w:rtl w:val="0"/>
        </w:rPr>
        <w:t xml:space="preserve">rema si es para llevar</w:t>
      </w:r>
      <w:r w:rsidDel="00000000" w:rsidR="00000000" w:rsidRPr="00000000">
        <w:rPr>
          <w:rtl w:val="0"/>
        </w:rPr>
      </w:r>
    </w:p>
    <w:p w:rsidR="00000000" w:rsidDel="00000000" w:rsidP="00000000" w:rsidRDefault="00000000" w:rsidRPr="00000000" w14:paraId="0000002A">
      <w:pPr>
        <w:spacing w:line="276" w:lineRule="auto"/>
        <w:contextualSpacing w:val="0"/>
        <w:jc w:val="both"/>
        <w:rPr/>
      </w:pPr>
      <w:r w:rsidDel="00000000" w:rsidR="00000000" w:rsidRPr="00000000">
        <w:rPr>
          <w:rtl w:val="0"/>
        </w:rPr>
      </w:r>
    </w:p>
    <w:p w:rsidR="00000000" w:rsidDel="00000000" w:rsidP="00000000" w:rsidRDefault="00000000" w:rsidRPr="00000000" w14:paraId="0000002B">
      <w:pPr>
        <w:spacing w:line="276" w:lineRule="auto"/>
        <w:contextualSpacing w:val="0"/>
        <w:jc w:val="both"/>
        <w:rPr>
          <w:color w:val="ffff00"/>
        </w:rPr>
      </w:pPr>
      <w:r w:rsidDel="00000000" w:rsidR="00000000" w:rsidRPr="00000000">
        <w:rPr>
          <w:rtl w:val="0"/>
        </w:rPr>
        <w:t xml:space="preserve">Si vas a beber tu café con calma, mejor añádele crema apenas te lo entreguen. Se ha observado que 5 minutos después de servido un café con crema se enfriará, en promedio, 20% más lento que un café negro. A</w:t>
      </w:r>
      <w:r w:rsidDel="00000000" w:rsidR="00000000" w:rsidRPr="00000000">
        <w:rPr>
          <w:rtl w:val="0"/>
        </w:rPr>
        <w:t xml:space="preserve">sí que si quieres conservar</w:t>
      </w:r>
      <w:r w:rsidDel="00000000" w:rsidR="00000000" w:rsidRPr="00000000">
        <w:rPr>
          <w:rtl w:val="0"/>
        </w:rPr>
        <w:t xml:space="preserve"> la temperatura de</w:t>
      </w:r>
      <w:r w:rsidDel="00000000" w:rsidR="00000000" w:rsidRPr="00000000">
        <w:rPr>
          <w:rtl w:val="0"/>
        </w:rPr>
        <w:t xml:space="preserve"> tu café Tim Hortons</w:t>
      </w:r>
      <w:r w:rsidDel="00000000" w:rsidR="00000000" w:rsidRPr="00000000">
        <w:rPr>
          <w:vertAlign w:val="superscript"/>
          <w:rtl w:val="0"/>
        </w:rPr>
        <w:t xml:space="preserve">®</w:t>
      </w:r>
      <w:r w:rsidDel="00000000" w:rsidR="00000000" w:rsidRPr="00000000">
        <w:rPr>
          <w:rtl w:val="0"/>
        </w:rPr>
        <w:t xml:space="preserve"> por más tiempo, ya sabes cómo pedirlo. El Double Double, por ejemplo, tiene dos porciones de crema y dos de azúcar</w:t>
      </w:r>
      <w:r w:rsidDel="00000000" w:rsidR="00000000" w:rsidRPr="00000000">
        <w:rPr>
          <w:color w:val="ffff00"/>
          <w:rtl w:val="0"/>
        </w:rPr>
        <w:t xml:space="preserve">. </w:t>
      </w:r>
    </w:p>
    <w:p w:rsidR="00000000" w:rsidDel="00000000" w:rsidP="00000000" w:rsidRDefault="00000000" w:rsidRPr="00000000" w14:paraId="0000002C">
      <w:pPr>
        <w:spacing w:line="276" w:lineRule="auto"/>
        <w:contextualSpacing w:val="0"/>
        <w:jc w:val="both"/>
        <w:rPr/>
      </w:pPr>
      <w:r w:rsidDel="00000000" w:rsidR="00000000" w:rsidRPr="00000000">
        <w:rPr>
          <w:rtl w:val="0"/>
        </w:rPr>
      </w:r>
    </w:p>
    <w:p w:rsidR="00000000" w:rsidDel="00000000" w:rsidP="00000000" w:rsidRDefault="00000000" w:rsidRPr="00000000" w14:paraId="0000002D">
      <w:pPr>
        <w:contextualSpacing w:val="0"/>
        <w:rPr>
          <w:b w:val="1"/>
        </w:rPr>
      </w:pPr>
      <w:r w:rsidDel="00000000" w:rsidR="00000000" w:rsidRPr="00000000">
        <w:rPr>
          <w:b w:val="1"/>
          <w:rtl w:val="0"/>
        </w:rPr>
        <w:t xml:space="preserve">La primera webcam se utilizó para vigilar una cafetera</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jc w:val="both"/>
        <w:rPr/>
      </w:pPr>
      <w:r w:rsidDel="00000000" w:rsidR="00000000" w:rsidRPr="00000000">
        <w:rPr>
          <w:rtl w:val="0"/>
        </w:rPr>
        <w:t xml:space="preserve">Los científicos de la Universidad de Cambridge, en Reino Unido, inventaron la primera cámara web para revisar si la cafetera, ubicada en otro piso, estaba vacía o </w:t>
      </w:r>
      <w:r w:rsidDel="00000000" w:rsidR="00000000" w:rsidRPr="00000000">
        <w:rPr>
          <w:rtl w:val="0"/>
        </w:rPr>
        <w:t xml:space="preserve">llena</w:t>
      </w:r>
      <w:r w:rsidDel="00000000" w:rsidR="00000000" w:rsidRPr="00000000">
        <w:rPr>
          <w:rtl w:val="0"/>
        </w:rPr>
        <w:t xml:space="preserve">. Estaban muy ocupados para perder el tiempo yendo por café y que no hubiera preparado… o eso dijeron. </w:t>
      </w:r>
    </w:p>
    <w:p w:rsidR="00000000" w:rsidDel="00000000" w:rsidP="00000000" w:rsidRDefault="00000000" w:rsidRPr="00000000" w14:paraId="00000030">
      <w:pPr>
        <w:contextualSpacing w:val="0"/>
        <w:jc w:val="both"/>
        <w:rPr/>
      </w:pPr>
      <w:r w:rsidDel="00000000" w:rsidR="00000000" w:rsidRPr="00000000">
        <w:rPr>
          <w:rtl w:val="0"/>
        </w:rPr>
      </w:r>
    </w:p>
    <w:p w:rsidR="00000000" w:rsidDel="00000000" w:rsidP="00000000" w:rsidRDefault="00000000" w:rsidRPr="00000000" w14:paraId="00000031">
      <w:pPr>
        <w:contextualSpacing w:val="0"/>
        <w:jc w:val="both"/>
        <w:rPr/>
      </w:pPr>
      <w:r w:rsidDel="00000000" w:rsidR="00000000" w:rsidRPr="00000000">
        <w:rPr>
          <w:rtl w:val="0"/>
        </w:rPr>
        <w:t xml:space="preserve">Todos estos datos curiosos te harán parecer un experto en la materia, para que los compartas con tus amigos mientras beben un café original con la deliciosa mezcla secreta de Tim Hortons</w:t>
      </w:r>
      <w:r w:rsidDel="00000000" w:rsidR="00000000" w:rsidRPr="00000000">
        <w:rPr>
          <w:vertAlign w:val="superscript"/>
          <w:rtl w:val="0"/>
        </w:rPr>
        <w:t xml:space="preserve">®</w:t>
      </w:r>
      <w:r w:rsidDel="00000000" w:rsidR="00000000" w:rsidRPr="00000000">
        <w:rPr>
          <w:rtl w:val="0"/>
        </w:rPr>
        <w:t xml:space="preserve">.</w:t>
      </w:r>
    </w:p>
    <w:p w:rsidR="00000000" w:rsidDel="00000000" w:rsidP="00000000" w:rsidRDefault="00000000" w:rsidRPr="00000000" w14:paraId="00000032">
      <w:pPr>
        <w:contextualSpacing w:val="0"/>
        <w:jc w:val="both"/>
        <w:rPr>
          <w:vertAlign w:val="superscript"/>
        </w:rPr>
      </w:pPr>
      <w:r w:rsidDel="00000000" w:rsidR="00000000" w:rsidRPr="00000000">
        <w:rPr>
          <w:rtl w:val="0"/>
        </w:rPr>
      </w:r>
    </w:p>
    <w:p w:rsidR="00000000" w:rsidDel="00000000" w:rsidP="00000000" w:rsidRDefault="00000000" w:rsidRPr="00000000" w14:paraId="00000033">
      <w:pPr>
        <w:spacing w:line="276" w:lineRule="auto"/>
        <w:contextualSpacing w:val="0"/>
        <w:jc w:val="both"/>
        <w:rPr>
          <w:vertAlign w:val="superscript"/>
        </w:rPr>
      </w:pPr>
      <w:r w:rsidDel="00000000" w:rsidR="00000000" w:rsidRPr="00000000">
        <w:rPr>
          <w:vertAlign w:val="superscript"/>
          <w:rtl w:val="0"/>
        </w:rPr>
        <w:t xml:space="preserve">1 </w:t>
      </w:r>
      <w:hyperlink r:id="rId6">
        <w:r w:rsidDel="00000000" w:rsidR="00000000" w:rsidRPr="00000000">
          <w:rPr>
            <w:color w:val="1155cc"/>
            <w:u w:val="single"/>
            <w:vertAlign w:val="superscript"/>
            <w:rtl w:val="0"/>
          </w:rPr>
          <w:t xml:space="preserve">http://www.infocafe.es/cafe/principales-productores-cafe.php</w:t>
        </w:r>
      </w:hyperlink>
      <w:r w:rsidDel="00000000" w:rsidR="00000000" w:rsidRPr="00000000">
        <w:rPr>
          <w:rtl w:val="0"/>
        </w:rPr>
      </w:r>
    </w:p>
    <w:p w:rsidR="00000000" w:rsidDel="00000000" w:rsidP="00000000" w:rsidRDefault="00000000" w:rsidRPr="00000000" w14:paraId="00000034">
      <w:pPr>
        <w:spacing w:line="276" w:lineRule="auto"/>
        <w:contextualSpacing w:val="0"/>
        <w:jc w:val="both"/>
        <w:rPr>
          <w:vertAlign w:val="superscript"/>
        </w:rPr>
      </w:pPr>
      <w:r w:rsidDel="00000000" w:rsidR="00000000" w:rsidRPr="00000000">
        <w:rPr>
          <w:vertAlign w:val="superscript"/>
          <w:rtl w:val="0"/>
        </w:rPr>
        <w:t xml:space="preserve">2 </w:t>
      </w:r>
      <w:hyperlink r:id="rId7">
        <w:r w:rsidDel="00000000" w:rsidR="00000000" w:rsidRPr="00000000">
          <w:rPr>
            <w:color w:val="1155cc"/>
            <w:u w:val="single"/>
            <w:vertAlign w:val="superscript"/>
            <w:rtl w:val="0"/>
          </w:rPr>
          <w:t xml:space="preserve">http://www.telegraph.co.uk/travel/maps-and-graphics/countries-that-drink-the-most-coffee/</w:t>
        </w:r>
      </w:hyperlink>
      <w:r w:rsidDel="00000000" w:rsidR="00000000" w:rsidRPr="00000000">
        <w:rPr>
          <w:rtl w:val="0"/>
        </w:rPr>
      </w:r>
    </w:p>
    <w:p w:rsidR="00000000" w:rsidDel="00000000" w:rsidP="00000000" w:rsidRDefault="00000000" w:rsidRPr="00000000" w14:paraId="00000035">
      <w:pPr>
        <w:spacing w:line="276" w:lineRule="auto"/>
        <w:contextualSpacing w:val="0"/>
        <w:jc w:val="both"/>
        <w:rPr>
          <w:vertAlign w:val="superscript"/>
        </w:rPr>
      </w:pPr>
      <w:r w:rsidDel="00000000" w:rsidR="00000000" w:rsidRPr="00000000">
        <w:rPr>
          <w:rtl w:val="0"/>
        </w:rPr>
      </w:r>
    </w:p>
    <w:p w:rsidR="00000000" w:rsidDel="00000000" w:rsidP="00000000" w:rsidRDefault="00000000" w:rsidRPr="00000000" w14:paraId="00000036">
      <w:pPr>
        <w:contextualSpacing w:val="0"/>
        <w:jc w:val="both"/>
        <w:rPr>
          <w:b w:val="1"/>
          <w:sz w:val="18"/>
          <w:szCs w:val="18"/>
        </w:rPr>
      </w:pPr>
      <w:r w:rsidDel="00000000" w:rsidR="00000000" w:rsidRPr="00000000">
        <w:rPr>
          <w:b w:val="1"/>
          <w:color w:val="ab1e2d"/>
          <w:sz w:val="20"/>
          <w:szCs w:val="20"/>
          <w:rtl w:val="0"/>
        </w:rPr>
        <w:t xml:space="preserve">Acerca de TIM HORTONS®</w:t>
      </w:r>
      <w:r w:rsidDel="00000000" w:rsidR="00000000" w:rsidRPr="00000000">
        <w:rPr>
          <w:rtl w:val="0"/>
        </w:rPr>
      </w:r>
    </w:p>
    <w:p w:rsidR="00000000" w:rsidDel="00000000" w:rsidP="00000000" w:rsidRDefault="00000000" w:rsidRPr="00000000" w14:paraId="00000037">
      <w:pPr>
        <w:spacing w:line="276" w:lineRule="auto"/>
        <w:contextualSpacing w:val="0"/>
        <w:jc w:val="both"/>
        <w:rPr>
          <w:sz w:val="18"/>
          <w:szCs w:val="18"/>
        </w:rPr>
      </w:pPr>
      <w:r w:rsidDel="00000000" w:rsidR="00000000" w:rsidRPr="00000000">
        <w:rPr>
          <w:sz w:val="18"/>
          <w:szCs w:val="18"/>
          <w:rtl w:val="0"/>
        </w:rPr>
        <w:t xml:space="preserve">TIM HORTONS® es una de las cadenas de restaurantes más grandes de Norteamérica que opera en el segmento de servicio rápido. TIM HORTONS®, fundado en Canadá en 1964, atrae a una amplia gama de consumidores con un menú que incluye café, especialidades en bebidas calientes y frías (lattes, cappuccinos y espressos), tés, panes recién horneados, paninis y sándwiches a la plancha, sándwiches de desayuno, entre otros productos. TIM HORTONS® tiene más de 4.600 restaurantes en Canadá, Estados Unidos y en el resto del mundo. Para más información entra a nuestro sitio web </w:t>
      </w:r>
      <w:hyperlink r:id="rId8">
        <w:r w:rsidDel="00000000" w:rsidR="00000000" w:rsidRPr="00000000">
          <w:rPr>
            <w:color w:val="1155cc"/>
            <w:sz w:val="18"/>
            <w:szCs w:val="18"/>
            <w:u w:val="single"/>
            <w:rtl w:val="0"/>
          </w:rPr>
          <w:t xml:space="preserve">www.timhortons.com.mx</w:t>
        </w:r>
      </w:hyperlink>
      <w:r w:rsidDel="00000000" w:rsidR="00000000" w:rsidRPr="00000000">
        <w:rPr>
          <w:sz w:val="18"/>
          <w:szCs w:val="18"/>
          <w:rtl w:val="0"/>
        </w:rPr>
        <w:t xml:space="preserve"> y síguenos en </w:t>
      </w:r>
      <w:hyperlink r:id="rId9">
        <w:r w:rsidDel="00000000" w:rsidR="00000000" w:rsidRPr="00000000">
          <w:rPr>
            <w:color w:val="1155cc"/>
            <w:sz w:val="18"/>
            <w:szCs w:val="18"/>
            <w:u w:val="single"/>
            <w:rtl w:val="0"/>
          </w:rPr>
          <w:t xml:space="preserve">Facebook</w:t>
        </w:r>
      </w:hyperlink>
      <w:r w:rsidDel="00000000" w:rsidR="00000000" w:rsidRPr="00000000">
        <w:rPr>
          <w:sz w:val="18"/>
          <w:szCs w:val="18"/>
          <w:rtl w:val="0"/>
        </w:rPr>
        <w:t xml:space="preserve">, </w:t>
      </w:r>
      <w:hyperlink r:id="rId10">
        <w:r w:rsidDel="00000000" w:rsidR="00000000" w:rsidRPr="00000000">
          <w:rPr>
            <w:color w:val="1155cc"/>
            <w:sz w:val="18"/>
            <w:szCs w:val="18"/>
            <w:u w:val="single"/>
            <w:rtl w:val="0"/>
          </w:rPr>
          <w:t xml:space="preserve">Instagram</w:t>
        </w:r>
      </w:hyperlink>
      <w:r w:rsidDel="00000000" w:rsidR="00000000" w:rsidRPr="00000000">
        <w:rPr>
          <w:sz w:val="18"/>
          <w:szCs w:val="18"/>
          <w:rtl w:val="0"/>
        </w:rPr>
        <w:t xml:space="preserve"> y </w:t>
      </w:r>
      <w:hyperlink r:id="rId11">
        <w:r w:rsidDel="00000000" w:rsidR="00000000" w:rsidRPr="00000000">
          <w:rPr>
            <w:color w:val="1155cc"/>
            <w:sz w:val="18"/>
            <w:szCs w:val="18"/>
            <w:u w:val="single"/>
            <w:rtl w:val="0"/>
          </w:rPr>
          <w:t xml:space="preserve">Twitter</w:t>
        </w:r>
      </w:hyperlink>
      <w:r w:rsidDel="00000000" w:rsidR="00000000" w:rsidRPr="00000000">
        <w:rPr>
          <w:sz w:val="18"/>
          <w:szCs w:val="18"/>
          <w:rtl w:val="0"/>
        </w:rPr>
        <w:t xml:space="preserve">. </w:t>
      </w:r>
    </w:p>
    <w:p w:rsidR="00000000" w:rsidDel="00000000" w:rsidP="00000000" w:rsidRDefault="00000000" w:rsidRPr="00000000" w14:paraId="00000038">
      <w:pPr>
        <w:spacing w:line="276" w:lineRule="auto"/>
        <w:contextualSpacing w:val="0"/>
        <w:jc w:val="both"/>
        <w:rPr>
          <w:sz w:val="18"/>
          <w:szCs w:val="18"/>
        </w:rPr>
      </w:pPr>
      <w:r w:rsidDel="00000000" w:rsidR="00000000" w:rsidRPr="00000000">
        <w:rPr>
          <w:rtl w:val="0"/>
        </w:rPr>
      </w:r>
    </w:p>
    <w:p w:rsidR="00000000" w:rsidDel="00000000" w:rsidP="00000000" w:rsidRDefault="00000000" w:rsidRPr="00000000" w14:paraId="00000039">
      <w:pPr>
        <w:contextualSpacing w:val="0"/>
        <w:jc w:val="both"/>
        <w:rPr>
          <w:b w:val="1"/>
          <w:sz w:val="28"/>
          <w:szCs w:val="28"/>
        </w:rPr>
      </w:pPr>
      <w:r w:rsidDel="00000000" w:rsidR="00000000" w:rsidRPr="00000000">
        <w:rPr>
          <w:rtl w:val="0"/>
        </w:rPr>
      </w:r>
    </w:p>
    <w:sectPr>
      <w:headerReference r:id="rId12"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contextualSpacing w:val="0"/>
      <w:jc w:val="center"/>
      <w:rPr/>
    </w:pPr>
    <w:r w:rsidDel="00000000" w:rsidR="00000000" w:rsidRPr="00000000">
      <w:rPr>
        <w:b w:val="1"/>
        <w:color w:val="ff0000"/>
        <w:sz w:val="28"/>
        <w:szCs w:val="28"/>
      </w:rPr>
      <w:drawing>
        <wp:inline distB="19050" distT="19050" distL="19050" distR="19050">
          <wp:extent cx="2932550" cy="6128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932550" cy="612825"/>
                  </a:xfrm>
                  <a:prstGeom prst="rect"/>
                  <a:ln/>
                </pic:spPr>
              </pic:pic>
            </a:graphicData>
          </a:graphic>
        </wp:inline>
      </w:drawing>
    </w: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twitter.com/TimHortonsMX" TargetMode="External"/><Relationship Id="rId10" Type="http://schemas.openxmlformats.org/officeDocument/2006/relationships/hyperlink" Target="https://www.instagram.com/timhortonsmex/?hl=en" TargetMode="External"/><Relationship Id="rId12" Type="http://schemas.openxmlformats.org/officeDocument/2006/relationships/header" Target="header1.xml"/><Relationship Id="rId9" Type="http://schemas.openxmlformats.org/officeDocument/2006/relationships/hyperlink" Target="https://www.facebook.com/TimHortonsMX/" TargetMode="External"/><Relationship Id="rId5" Type="http://schemas.openxmlformats.org/officeDocument/2006/relationships/styles" Target="styles.xml"/><Relationship Id="rId6" Type="http://schemas.openxmlformats.org/officeDocument/2006/relationships/hyperlink" Target="http://www.infocafe.es/cafe/principales-productores-cafe.php" TargetMode="External"/><Relationship Id="rId7" Type="http://schemas.openxmlformats.org/officeDocument/2006/relationships/hyperlink" Target="http://www.telegraph.co.uk/travel/maps-and-graphics/countries-that-drink-the-most-coffee/" TargetMode="External"/><Relationship Id="rId8" Type="http://schemas.openxmlformats.org/officeDocument/2006/relationships/hyperlink" Target="http://www.timhortons.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