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B2" w:rsidRPr="00E25A34" w:rsidRDefault="007F3AB2" w:rsidP="007F3AB2">
      <w:pPr>
        <w:rPr>
          <w:rFonts w:ascii="Cambria" w:hAnsi="Cambria"/>
          <w:b/>
          <w:sz w:val="24"/>
          <w:lang w:val="nl-NL"/>
        </w:rPr>
      </w:pPr>
      <w:r w:rsidRPr="00E25A34">
        <w:rPr>
          <w:rFonts w:ascii="Cambria" w:hAnsi="Cambria"/>
          <w:b/>
          <w:sz w:val="24"/>
          <w:lang w:val="nl-NL"/>
        </w:rPr>
        <w:t>Over SOFI</w:t>
      </w:r>
    </w:p>
    <w:p w:rsidR="007F3AB2" w:rsidRPr="00E25A34" w:rsidRDefault="007F3AB2" w:rsidP="007F3AB2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sz w:val="24"/>
          <w:lang w:val="nl-NL"/>
        </w:rPr>
        <w:t xml:space="preserve">Met het SOFI-fonds stelt Vlaanderen middelen beschikbaar om de ideeën van beloftevolle onderzoekers om te zetten naar nieuwe producten, diensten en processen. SOFI - het Spin-Off Financieringsinstrument – beschikt over 20 miljoen euro risicokapitaal voor het opzetten van nieuwe, innovatieve bedrijven die voortvloeien uit de succesverhalen van de strategische onderzoekscentra VIB (biotechnologie), </w:t>
      </w: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(nanotechnologie), </w:t>
      </w:r>
      <w:proofErr w:type="spellStart"/>
      <w:r w:rsidRPr="00E25A34">
        <w:rPr>
          <w:rFonts w:ascii="Cambria" w:hAnsi="Cambria"/>
          <w:sz w:val="24"/>
          <w:lang w:val="nl-NL"/>
        </w:rPr>
        <w:t>iMinds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(ICT en digitale media) en VITO (energie en duurzaamheid). </w:t>
      </w:r>
    </w:p>
    <w:p w:rsidR="007F3AB2" w:rsidRPr="00E25A34" w:rsidRDefault="007F3AB2" w:rsidP="007F3AB2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sz w:val="24"/>
          <w:lang w:val="nl-NL"/>
        </w:rPr>
        <w:t>De coördinatie van het fonds gebeurt door de Vlaamse investeringsmaatschappij PMV.</w:t>
      </w:r>
    </w:p>
    <w:p w:rsidR="00285839" w:rsidRDefault="00285839">
      <w:bookmarkStart w:id="0" w:name="_GoBack"/>
      <w:bookmarkEnd w:id="0"/>
    </w:p>
    <w:sectPr w:rsidR="00285839" w:rsidSect="00E91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B2"/>
    <w:rsid w:val="00285839"/>
    <w:rsid w:val="007F3AB2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5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3AB2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3AB2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Janssens</dc:creator>
  <cp:keywords/>
  <dc:description/>
  <cp:lastModifiedBy>Niels Janssens</cp:lastModifiedBy>
  <cp:revision>1</cp:revision>
  <dcterms:created xsi:type="dcterms:W3CDTF">2016-11-13T18:44:00Z</dcterms:created>
  <dcterms:modified xsi:type="dcterms:W3CDTF">2016-11-13T18:44:00Z</dcterms:modified>
</cp:coreProperties>
</file>