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10977" w:rsidRDefault="0090290F" w14:paraId="66D8B43F" w14:textId="77777777">
      <w:pPr>
        <w:widowControl w:val="0"/>
        <w:pBdr>
          <w:top w:val="nil"/>
          <w:left w:val="nil"/>
          <w:bottom w:val="nil"/>
          <w:right w:val="nil"/>
          <w:between w:val="nil"/>
        </w:pBdr>
        <w:spacing w:line="240" w:lineRule="auto"/>
        <w:ind w:left="1919"/>
        <w:rPr>
          <w:color w:val="000000"/>
        </w:rPr>
      </w:pPr>
      <w:r>
        <w:rPr>
          <w:noProof/>
          <w:color w:val="000000"/>
        </w:rPr>
        <w:drawing>
          <wp:inline distT="19050" distB="19050" distL="19050" distR="19050" wp14:anchorId="7A99612F" wp14:editId="69324175">
            <wp:extent cx="3292475" cy="12071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92475" cy="1207135"/>
                    </a:xfrm>
                    <a:prstGeom prst="rect">
                      <a:avLst/>
                    </a:prstGeom>
                    <a:ln/>
                  </pic:spPr>
                </pic:pic>
              </a:graphicData>
            </a:graphic>
          </wp:inline>
        </w:drawing>
      </w:r>
    </w:p>
    <w:p w:rsidR="00310977" w:rsidP="29CD5A68" w:rsidRDefault="0090290F" w14:paraId="2287BA6B" w14:textId="2ADBAC64">
      <w:pPr>
        <w:widowControl w:val="0"/>
        <w:pBdr>
          <w:top w:val="nil" w:color="000000" w:sz="0" w:space="0"/>
          <w:left w:val="nil" w:color="000000" w:sz="0" w:space="0"/>
          <w:bottom w:val="nil" w:color="000000" w:sz="0" w:space="0"/>
          <w:right w:val="nil" w:color="000000" w:sz="0" w:space="0"/>
          <w:between w:val="nil" w:color="000000" w:sz="0" w:space="0"/>
        </w:pBdr>
        <w:spacing w:before="78" w:line="268" w:lineRule="auto"/>
        <w:ind w:left="1045" w:right="469"/>
        <w:jc w:val="center"/>
        <w:rPr>
          <w:b w:val="1"/>
          <w:bCs w:val="1"/>
          <w:color w:val="000000"/>
        </w:rPr>
      </w:pPr>
      <w:r w:rsidRPr="29CD5A68" w:rsidR="470AB054">
        <w:rPr>
          <w:b w:val="1"/>
          <w:bCs w:val="1"/>
          <w:color w:val="000000" w:themeColor="text1" w:themeTint="FF" w:themeShade="FF"/>
        </w:rPr>
        <w:t xml:space="preserve">Rhodes MK8 Piano's Built-In Analogue Effects Inspire </w:t>
      </w:r>
      <w:r w:rsidRPr="29CD5A68" w:rsidR="470AB054">
        <w:rPr>
          <w:b w:val="1"/>
          <w:bCs w:val="1"/>
        </w:rPr>
        <w:t>an</w:t>
      </w:r>
      <w:r w:rsidRPr="29CD5A68" w:rsidR="470AB054">
        <w:rPr>
          <w:b w:val="1"/>
          <w:bCs w:val="1"/>
          <w:color w:val="000000" w:themeColor="text1" w:themeTint="FF" w:themeShade="FF"/>
        </w:rPr>
        <w:t xml:space="preserve"> </w:t>
      </w:r>
      <w:r w:rsidRPr="29CD5A68" w:rsidR="470AB054">
        <w:rPr>
          <w:b w:val="1"/>
          <w:bCs w:val="1"/>
        </w:rPr>
        <w:t xml:space="preserve">Exciting </w:t>
      </w:r>
      <w:r w:rsidRPr="29CD5A68" w:rsidR="5594EEE1">
        <w:rPr>
          <w:b w:val="1"/>
          <w:bCs w:val="1"/>
        </w:rPr>
        <w:t>New World</w:t>
      </w:r>
      <w:r w:rsidRPr="29CD5A68" w:rsidR="470AB054">
        <w:rPr>
          <w:b w:val="1"/>
          <w:bCs w:val="1"/>
          <w:color w:val="000000" w:themeColor="text1" w:themeTint="FF" w:themeShade="FF"/>
        </w:rPr>
        <w:t xml:space="preserve"> </w:t>
      </w:r>
      <w:r w:rsidRPr="29CD5A68" w:rsidR="470AB054">
        <w:rPr>
          <w:b w:val="1"/>
          <w:bCs w:val="1"/>
        </w:rPr>
        <w:t>of</w:t>
      </w:r>
      <w:r w:rsidRPr="29CD5A68" w:rsidR="470AB054">
        <w:rPr>
          <w:b w:val="1"/>
          <w:bCs w:val="1"/>
          <w:color w:val="000000" w:themeColor="text1" w:themeTint="FF" w:themeShade="FF"/>
        </w:rPr>
        <w:t xml:space="preserve"> S</w:t>
      </w:r>
      <w:r w:rsidRPr="29CD5A68" w:rsidR="470AB054">
        <w:rPr>
          <w:b w:val="1"/>
          <w:bCs w:val="1"/>
        </w:rPr>
        <w:t>onic</w:t>
      </w:r>
      <w:r w:rsidRPr="29CD5A68" w:rsidR="470AB054">
        <w:rPr>
          <w:b w:val="1"/>
          <w:bCs w:val="1"/>
          <w:color w:val="000000" w:themeColor="text1" w:themeTint="FF" w:themeShade="FF"/>
        </w:rPr>
        <w:t xml:space="preserve"> Possibilit</w:t>
      </w:r>
      <w:r w:rsidRPr="29CD5A68" w:rsidR="470AB054">
        <w:rPr>
          <w:b w:val="1"/>
          <w:bCs w:val="1"/>
        </w:rPr>
        <w:t>y for</w:t>
      </w:r>
      <w:r w:rsidRPr="29CD5A68" w:rsidR="470AB054">
        <w:rPr>
          <w:b w:val="1"/>
          <w:bCs w:val="1"/>
          <w:color w:val="000000" w:themeColor="text1" w:themeTint="FF" w:themeShade="FF"/>
        </w:rPr>
        <w:t xml:space="preserve"> St</w:t>
      </w:r>
      <w:r w:rsidRPr="29CD5A68" w:rsidR="470AB054">
        <w:rPr>
          <w:b w:val="1"/>
          <w:bCs w:val="1"/>
        </w:rPr>
        <w:t>age and</w:t>
      </w:r>
      <w:r w:rsidRPr="29CD5A68" w:rsidR="470AB054">
        <w:rPr>
          <w:b w:val="1"/>
          <w:bCs w:val="1"/>
          <w:color w:val="000000" w:themeColor="text1" w:themeTint="FF" w:themeShade="FF"/>
        </w:rPr>
        <w:t xml:space="preserve"> S</w:t>
      </w:r>
      <w:r w:rsidRPr="29CD5A68" w:rsidR="470AB054">
        <w:rPr>
          <w:b w:val="1"/>
          <w:bCs w:val="1"/>
        </w:rPr>
        <w:t>tudio</w:t>
      </w:r>
      <w:r w:rsidRPr="29CD5A68" w:rsidR="470AB054">
        <w:rPr>
          <w:b w:val="1"/>
          <w:bCs w:val="1"/>
          <w:color w:val="000000" w:themeColor="text1" w:themeTint="FF" w:themeShade="FF"/>
        </w:rPr>
        <w:t xml:space="preserve">  </w:t>
      </w:r>
    </w:p>
    <w:p w:rsidR="00310977" w:rsidRDefault="0090290F" w14:paraId="4C075311" w14:textId="77777777">
      <w:pPr>
        <w:widowControl w:val="0"/>
        <w:pBdr>
          <w:top w:val="nil"/>
          <w:left w:val="nil"/>
          <w:bottom w:val="nil"/>
          <w:right w:val="nil"/>
          <w:between w:val="nil"/>
        </w:pBdr>
        <w:spacing w:before="297" w:line="263" w:lineRule="auto"/>
        <w:ind w:left="197"/>
        <w:jc w:val="center"/>
        <w:rPr>
          <w:i/>
        </w:rPr>
      </w:pPr>
      <w:r>
        <w:rPr>
          <w:i/>
          <w:color w:val="000000"/>
        </w:rPr>
        <w:t xml:space="preserve">Flagship </w:t>
      </w:r>
      <w:r>
        <w:rPr>
          <w:i/>
        </w:rPr>
        <w:t>electromechanical</w:t>
      </w:r>
      <w:r>
        <w:rPr>
          <w:i/>
          <w:color w:val="FF0000"/>
        </w:rPr>
        <w:t xml:space="preserve"> </w:t>
      </w:r>
      <w:r>
        <w:rPr>
          <w:i/>
          <w:color w:val="000000"/>
        </w:rPr>
        <w:t xml:space="preserve">piano from pioneering manufacturer boasts a </w:t>
      </w:r>
      <w:r>
        <w:rPr>
          <w:i/>
        </w:rPr>
        <w:t>uniquely powerful stereo analogue</w:t>
      </w:r>
      <w:r>
        <w:rPr>
          <w:i/>
          <w:color w:val="FF0000"/>
        </w:rPr>
        <w:t xml:space="preserve"> </w:t>
      </w:r>
      <w:r>
        <w:rPr>
          <w:i/>
          <w:color w:val="000000"/>
        </w:rPr>
        <w:t xml:space="preserve">effects section including VCA Compressor, </w:t>
      </w:r>
      <w:r>
        <w:rPr>
          <w:i/>
        </w:rPr>
        <w:t>4-stage</w:t>
      </w:r>
      <w:r>
        <w:rPr>
          <w:i/>
          <w:color w:val="FF0000"/>
        </w:rPr>
        <w:t xml:space="preserve"> </w:t>
      </w:r>
      <w:r>
        <w:rPr>
          <w:i/>
          <w:color w:val="000000"/>
        </w:rPr>
        <w:t xml:space="preserve">Phaser, Bucket Brigade Chorus and Delay — all controllable via </w:t>
      </w:r>
      <w:r>
        <w:rPr>
          <w:i/>
        </w:rPr>
        <w:t xml:space="preserve">dual expression pedals </w:t>
      </w:r>
    </w:p>
    <w:p w:rsidR="00310977" w:rsidP="29CD5A68" w:rsidRDefault="0090290F" w14:paraId="500A95DB" w14:textId="1BEDE36C">
      <w:pPr>
        <w:widowControl w:val="0"/>
        <w:pBdr>
          <w:top w:val="nil" w:color="000000" w:sz="0" w:space="0"/>
          <w:left w:val="nil" w:color="000000" w:sz="0" w:space="0"/>
          <w:bottom w:val="nil" w:color="000000" w:sz="0" w:space="0"/>
          <w:right w:val="nil" w:color="000000" w:sz="0" w:space="0"/>
          <w:between w:val="nil" w:color="000000" w:sz="0" w:space="0"/>
        </w:pBdr>
        <w:spacing w:before="597" w:line="264" w:lineRule="auto"/>
        <w:ind w:left="5" w:right="279" w:firstLine="14"/>
        <w:rPr>
          <w:b w:val="1"/>
          <w:bCs w:val="1"/>
          <w:color w:val="000000"/>
        </w:rPr>
      </w:pPr>
      <w:r w:rsidRPr="29CD5A68" w:rsidR="470AB054">
        <w:rPr>
          <w:b w:val="1"/>
          <w:bCs w:val="1"/>
          <w:color w:val="000000" w:themeColor="text1" w:themeTint="FF" w:themeShade="FF"/>
        </w:rPr>
        <w:t xml:space="preserve">Leeds, United Kingdom, </w:t>
      </w:r>
      <w:r w:rsidRPr="29CD5A68" w:rsidR="470AB054">
        <w:rPr>
          <w:b w:val="1"/>
          <w:bCs w:val="1"/>
          <w:color w:val="000000" w:themeColor="text1" w:themeTint="FF" w:themeShade="FF"/>
        </w:rPr>
        <w:t xml:space="preserve">September </w:t>
      </w:r>
      <w:r w:rsidRPr="29CD5A68" w:rsidR="04A3F3F0">
        <w:rPr>
          <w:b w:val="1"/>
          <w:bCs w:val="1"/>
          <w:color w:val="000000" w:themeColor="text1" w:themeTint="FF" w:themeShade="FF"/>
        </w:rPr>
        <w:t>12</w:t>
      </w:r>
      <w:r w:rsidRPr="29CD5A68" w:rsidR="470AB054">
        <w:rPr>
          <w:b w:val="1"/>
          <w:bCs w:val="1"/>
          <w:color w:val="000000" w:themeColor="text1" w:themeTint="FF" w:themeShade="FF"/>
        </w:rPr>
        <w:t>,</w:t>
      </w:r>
      <w:r w:rsidRPr="29CD5A68" w:rsidR="470AB054">
        <w:rPr>
          <w:b w:val="1"/>
          <w:bCs w:val="1"/>
          <w:color w:val="000000" w:themeColor="text1" w:themeTint="FF" w:themeShade="FF"/>
        </w:rPr>
        <w:t xml:space="preserve"> 2023 — With its integrated, fully analogue front-panel effects section, the Rhodes MK8 electromechanical piano is set to inspire an entirely new generation of electronic pianists, </w:t>
      </w:r>
      <w:r w:rsidRPr="29CD5A68" w:rsidR="470AB054">
        <w:rPr>
          <w:b w:val="1"/>
          <w:bCs w:val="1"/>
        </w:rPr>
        <w:t>electromechanical</w:t>
      </w:r>
      <w:r w:rsidRPr="29CD5A68" w:rsidR="470AB054">
        <w:rPr>
          <w:b w:val="1"/>
          <w:bCs w:val="1"/>
          <w:i w:val="1"/>
          <w:iCs w:val="1"/>
        </w:rPr>
        <w:t xml:space="preserve"> </w:t>
      </w:r>
      <w:r w:rsidRPr="29CD5A68" w:rsidR="470AB054">
        <w:rPr>
          <w:b w:val="1"/>
          <w:bCs w:val="1"/>
        </w:rPr>
        <w:t>synthesists and sound designers</w:t>
      </w:r>
      <w:r w:rsidRPr="29CD5A68" w:rsidR="470AB054">
        <w:rPr>
          <w:b w:val="1"/>
          <w:bCs w:val="1"/>
          <w:color w:val="000000" w:themeColor="text1" w:themeTint="FF" w:themeShade="FF"/>
        </w:rPr>
        <w:t>, taking the classic Rhode</w:t>
      </w:r>
      <w:r w:rsidRPr="29CD5A68" w:rsidR="470AB054">
        <w:rPr>
          <w:b w:val="1"/>
          <w:bCs w:val="1"/>
          <w:color w:val="000000" w:themeColor="text1" w:themeTint="FF" w:themeShade="FF"/>
        </w:rPr>
        <w:t>s sound to new and uncharted musical territories</w:t>
      </w:r>
      <w:r w:rsidRPr="29CD5A68" w:rsidR="470AB054">
        <w:rPr>
          <w:b w:val="1"/>
          <w:bCs w:val="1"/>
          <w:color w:val="000000" w:themeColor="text1" w:themeTint="FF" w:themeShade="FF"/>
        </w:rPr>
        <w:t xml:space="preserve">.  </w:t>
      </w:r>
    </w:p>
    <w:p w:rsidR="00310977" w:rsidRDefault="0090290F" w14:paraId="4123D4DD" w14:textId="33758C36">
      <w:pPr>
        <w:widowControl w:val="0"/>
        <w:pBdr>
          <w:top w:val="nil"/>
          <w:left w:val="nil"/>
          <w:bottom w:val="nil"/>
          <w:right w:val="nil"/>
          <w:between w:val="nil"/>
        </w:pBdr>
        <w:spacing w:before="300" w:line="264" w:lineRule="auto"/>
        <w:ind w:left="8" w:right="545" w:firstLine="11"/>
      </w:pPr>
      <w:r>
        <w:rPr>
          <w:color w:val="000000"/>
        </w:rPr>
        <w:t>Rhodes</w:t>
      </w:r>
      <w:r>
        <w:rPr>
          <w:color w:val="FF0000"/>
        </w:rPr>
        <w:t xml:space="preserve"> </w:t>
      </w:r>
      <w:r>
        <w:rPr>
          <w:color w:val="000000"/>
        </w:rPr>
        <w:t>newest instrument</w:t>
      </w:r>
      <w:r w:rsidR="00C849A0">
        <w:rPr>
          <w:color w:val="000000"/>
        </w:rPr>
        <w:t xml:space="preserve">, </w:t>
      </w:r>
      <w:r>
        <w:t>wh</w:t>
      </w:r>
      <w:r>
        <w:rPr>
          <w:color w:val="000000"/>
        </w:rPr>
        <w:t xml:space="preserve">ich has been launched in parallel with the </w:t>
      </w:r>
      <w:r>
        <w:t>re-emergence</w:t>
      </w:r>
      <w:r>
        <w:rPr>
          <w:color w:val="000000"/>
        </w:rPr>
        <w:t xml:space="preserve"> of the globally renowned musical instrument brand, is a wholly reimagined and painstakingly designed instrument that bui</w:t>
      </w:r>
      <w:r>
        <w:rPr>
          <w:color w:val="000000"/>
        </w:rPr>
        <w:t xml:space="preserve">lds on the integrity of a long line of </w:t>
      </w:r>
      <w:r>
        <w:t>universally loved and now classic instruments</w:t>
      </w:r>
      <w:r>
        <w:rPr>
          <w:color w:val="000000"/>
        </w:rPr>
        <w:t xml:space="preserve">. The MK8's new </w:t>
      </w:r>
      <w:r>
        <w:t xml:space="preserve">stereo </w:t>
      </w:r>
      <w:r>
        <w:rPr>
          <w:color w:val="000000"/>
        </w:rPr>
        <w:t xml:space="preserve">analogue effects section, which delivers the same premium, tactile experience as other </w:t>
      </w:r>
      <w:r>
        <w:t>groundbreaking</w:t>
      </w:r>
      <w:r>
        <w:rPr>
          <w:color w:val="FF0000"/>
        </w:rPr>
        <w:t xml:space="preserve"> </w:t>
      </w:r>
      <w:r>
        <w:rPr>
          <w:color w:val="000000"/>
        </w:rPr>
        <w:t xml:space="preserve">features on the instrument, features a </w:t>
      </w:r>
      <w:r>
        <w:t xml:space="preserve">classic </w:t>
      </w:r>
      <w:r>
        <w:rPr>
          <w:color w:val="000000"/>
        </w:rPr>
        <w:t xml:space="preserve">VCA compressor, </w:t>
      </w:r>
      <w:r>
        <w:t>4-stage VCA</w:t>
      </w:r>
      <w:r>
        <w:rPr>
          <w:color w:val="FF0000"/>
        </w:rPr>
        <w:t xml:space="preserve"> </w:t>
      </w:r>
      <w:r>
        <w:rPr>
          <w:color w:val="000000"/>
        </w:rPr>
        <w:t xml:space="preserve">phaser </w:t>
      </w:r>
      <w:r>
        <w:t>and</w:t>
      </w:r>
      <w:r>
        <w:rPr>
          <w:color w:val="FF0000"/>
        </w:rPr>
        <w:t xml:space="preserve"> </w:t>
      </w:r>
      <w:r>
        <w:rPr>
          <w:color w:val="000000"/>
        </w:rPr>
        <w:t xml:space="preserve">bucket brigade chorus and delay — all controllable via the front panel or by using </w:t>
      </w:r>
      <w:r>
        <w:t>up to two expression pedals simultaneously.</w:t>
      </w:r>
      <w:r>
        <w:rPr>
          <w:color w:val="FF0000"/>
        </w:rPr>
        <w:t xml:space="preserve"> </w:t>
      </w:r>
      <w:r>
        <w:t>Notably, the MK8FX can also function as a standalone stereo analogue FX processor for exte</w:t>
      </w:r>
      <w:r>
        <w:t xml:space="preserve">rnal sound sources connected via the included FX loop.  </w:t>
      </w:r>
    </w:p>
    <w:p w:rsidR="00310977" w:rsidRDefault="0090290F" w14:paraId="16AA081E" w14:textId="3840AAD8">
      <w:pPr>
        <w:widowControl w:val="0"/>
        <w:pBdr>
          <w:top w:val="nil"/>
          <w:left w:val="nil"/>
          <w:bottom w:val="nil"/>
          <w:right w:val="nil"/>
          <w:between w:val="nil"/>
        </w:pBdr>
        <w:spacing w:before="300" w:line="264" w:lineRule="auto"/>
        <w:ind w:left="5" w:right="332" w:firstLine="13"/>
        <w:rPr>
          <w:color w:val="000000"/>
        </w:rPr>
      </w:pPr>
      <w:r>
        <w:rPr>
          <w:color w:val="000000"/>
        </w:rPr>
        <w:t>"The MK8 builds on the quality and legacy of previous Rhodes instruments, taking them to the next level," commented Matt Pelling, CEO of Rhodes. "The analogue effects section vastly extends the sonic palette of this instrument in a highly customized way. E</w:t>
      </w:r>
      <w:r>
        <w:rPr>
          <w:color w:val="000000"/>
        </w:rPr>
        <w:t>ach effect delivers the rich sound and control one would expect from analogue circuitry, and is crafted to map to the specific timbral and sonic parameters of the MK8. This ultimately delivers a uniquely creative playing experience for each and every playe</w:t>
      </w:r>
      <w:r>
        <w:rPr>
          <w:color w:val="000000"/>
        </w:rPr>
        <w:t xml:space="preserve">r — whether they be composers, live performers or studio musicians." </w:t>
      </w:r>
    </w:p>
    <w:p w:rsidRPr="00C849A0" w:rsidR="00C849A0" w:rsidP="00C849A0" w:rsidRDefault="0090290F" w14:paraId="2EC9B85A" w14:textId="0BB217FC">
      <w:pPr>
        <w:pStyle w:val="ListParagraph"/>
        <w:widowControl w:val="0"/>
        <w:numPr>
          <w:ilvl w:val="0"/>
          <w:numId w:val="1"/>
        </w:numPr>
        <w:pBdr>
          <w:top w:val="nil"/>
          <w:left w:val="nil"/>
          <w:bottom w:val="nil"/>
          <w:right w:val="nil"/>
          <w:between w:val="nil"/>
        </w:pBdr>
        <w:spacing w:before="320" w:line="240" w:lineRule="auto"/>
        <w:rPr>
          <w:b/>
          <w:color w:val="000000"/>
        </w:rPr>
      </w:pPr>
      <w:r w:rsidRPr="00C849A0">
        <w:rPr>
          <w:b/>
          <w:color w:val="000000"/>
        </w:rPr>
        <w:t xml:space="preserve">VCA Compressor: smooth it out or pump it up </w:t>
      </w:r>
      <w:r w:rsidRPr="00C849A0" w:rsidR="00C849A0">
        <w:rPr>
          <w:b/>
          <w:color w:val="000000"/>
        </w:rPr>
        <w:br/>
      </w:r>
      <w:r w:rsidRPr="00C849A0">
        <w:rPr>
          <w:color w:val="000000"/>
        </w:rPr>
        <w:t xml:space="preserve">Useful for evening out the dynamics of a performance or for achieving creative pumping effects, </w:t>
      </w:r>
      <w:r>
        <w:t>t</w:t>
      </w:r>
      <w:r w:rsidRPr="00C849A0">
        <w:rPr>
          <w:color w:val="000000"/>
        </w:rPr>
        <w:t>he VCA compressor is highly adaptable so users can adjust the levels in a way that compliments his or her own playing style. The compressor control is equipped</w:t>
      </w:r>
      <w:r w:rsidRPr="00C849A0">
        <w:rPr>
          <w:color w:val="000000"/>
        </w:rPr>
        <w:t xml:space="preserve"> with an LED light that increases in brightness as the player applies more compression.  </w:t>
      </w:r>
      <w:r w:rsidR="00C849A0">
        <w:rPr>
          <w:color w:val="000000"/>
        </w:rPr>
        <w:br/>
      </w:r>
    </w:p>
    <w:p w:rsidRPr="00C849A0" w:rsidR="00310977" w:rsidP="3B79BE67" w:rsidRDefault="0090290F" w14:paraId="60294467" w14:textId="1AEE59B1">
      <w:pPr>
        <w:pStyle w:val="ListParagraph"/>
        <w:widowControl w:val="0"/>
        <w:numPr>
          <w:ilvl w:val="0"/>
          <w:numId w:val="1"/>
        </w:numPr>
        <w:pBdr>
          <w:top w:val="nil"/>
          <w:left w:val="nil"/>
          <w:bottom w:val="nil"/>
          <w:right w:val="nil"/>
          <w:between w:val="nil"/>
        </w:pBdr>
        <w:spacing w:before="320" w:line="240" w:lineRule="auto"/>
        <w:rPr>
          <w:b/>
          <w:bCs/>
          <w:color w:val="000000"/>
        </w:rPr>
      </w:pPr>
      <w:r w:rsidRPr="3B79BE67">
        <w:rPr>
          <w:b/>
          <w:bCs/>
          <w:color w:val="000000" w:themeColor="text1"/>
        </w:rPr>
        <w:t xml:space="preserve">Phaser: </w:t>
      </w:r>
      <w:r w:rsidRPr="3B79BE67">
        <w:rPr>
          <w:b/>
          <w:bCs/>
        </w:rPr>
        <w:t>add shimmer, movement</w:t>
      </w:r>
      <w:r w:rsidRPr="3B79BE67">
        <w:rPr>
          <w:b/>
          <w:bCs/>
          <w:color w:val="FF0000"/>
        </w:rPr>
        <w:t xml:space="preserve"> </w:t>
      </w:r>
      <w:r w:rsidRPr="3B79BE67">
        <w:rPr>
          <w:b/>
          <w:bCs/>
          <w:color w:val="000000" w:themeColor="text1"/>
        </w:rPr>
        <w:t xml:space="preserve">or </w:t>
      </w:r>
      <w:r w:rsidRPr="3B79BE67">
        <w:rPr>
          <w:b/>
          <w:bCs/>
        </w:rPr>
        <w:t xml:space="preserve">sonic </w:t>
      </w:r>
      <w:r w:rsidRPr="3B79BE67">
        <w:rPr>
          <w:b/>
          <w:bCs/>
          <w:color w:val="000000" w:themeColor="text1"/>
        </w:rPr>
        <w:t xml:space="preserve">depth </w:t>
      </w:r>
      <w:r>
        <w:br/>
      </w:r>
      <w:r w:rsidRPr="3B79BE67">
        <w:rPr>
          <w:color w:val="000000" w:themeColor="text1"/>
        </w:rPr>
        <w:t>With the M</w:t>
      </w:r>
      <w:r w:rsidRPr="3B79BE67">
        <w:t xml:space="preserve">K8’s </w:t>
      </w:r>
      <w:r>
        <w:t>built-in</w:t>
      </w:r>
      <w:r w:rsidRPr="3B79BE67">
        <w:rPr>
          <w:color w:val="FF0000"/>
        </w:rPr>
        <w:t xml:space="preserve"> </w:t>
      </w:r>
      <w:r w:rsidRPr="3B79BE67">
        <w:rPr>
          <w:color w:val="000000" w:themeColor="text1"/>
        </w:rPr>
        <w:t>phaser, users can manipulate the MK8's sound by modulating notched filters</w:t>
      </w:r>
      <w:r>
        <w:t xml:space="preserve"> applied to the </w:t>
      </w:r>
      <w:r w:rsidRPr="3B79BE67">
        <w:rPr>
          <w:color w:val="000000" w:themeColor="text1"/>
        </w:rPr>
        <w:t>audio</w:t>
      </w:r>
      <w:r w:rsidRPr="3B79BE67">
        <w:rPr>
          <w:color w:val="000000" w:themeColor="text1"/>
        </w:rPr>
        <w:t xml:space="preserve"> signal. By adjusting the rate and depth knobs, performers can </w:t>
      </w:r>
      <w:r w:rsidRPr="3B79BE67" w:rsidR="00C849A0">
        <w:rPr>
          <w:color w:val="000000" w:themeColor="text1"/>
        </w:rPr>
        <w:t xml:space="preserve">also </w:t>
      </w:r>
      <w:r w:rsidRPr="3B79BE67">
        <w:rPr>
          <w:color w:val="000000" w:themeColor="text1"/>
        </w:rPr>
        <w:t xml:space="preserve">manipulate the speed and amount of the phase effect being applied. This use of creative comb filtering can be used to spice up a phrase or add funk to a performance. </w:t>
      </w:r>
      <w:r>
        <w:t>‘Alternative mode’ als</w:t>
      </w:r>
      <w:r>
        <w:t xml:space="preserve">o allows user control over phaser frequency.  </w:t>
      </w:r>
    </w:p>
    <w:p w:rsidRPr="00C03B6F" w:rsidR="00C03B6F" w:rsidP="00C03B6F" w:rsidRDefault="0090290F" w14:paraId="2630FB2F" w14:textId="4F1CF428">
      <w:pPr>
        <w:pStyle w:val="ListParagraph"/>
        <w:widowControl w:val="0"/>
        <w:numPr>
          <w:ilvl w:val="0"/>
          <w:numId w:val="1"/>
        </w:numPr>
        <w:pBdr>
          <w:top w:val="nil"/>
          <w:left w:val="nil"/>
          <w:bottom w:val="nil"/>
          <w:right w:val="nil"/>
          <w:between w:val="nil"/>
        </w:pBdr>
        <w:spacing w:before="315" w:line="240" w:lineRule="auto"/>
        <w:rPr>
          <w:b/>
          <w:color w:val="000000"/>
        </w:rPr>
      </w:pPr>
      <w:r w:rsidRPr="00C03B6F">
        <w:rPr>
          <w:b/>
          <w:color w:val="000000"/>
        </w:rPr>
        <w:t xml:space="preserve">Bucket Brigade Chorus: an integrated classic </w:t>
      </w:r>
      <w:r w:rsidRPr="00C03B6F" w:rsidR="00C03B6F">
        <w:rPr>
          <w:b/>
          <w:color w:val="000000"/>
        </w:rPr>
        <w:br/>
      </w:r>
      <w:r w:rsidRPr="00C03B6F">
        <w:rPr>
          <w:color w:val="000000"/>
        </w:rPr>
        <w:t xml:space="preserve">On older Rhodes instruments, a classic 'trick' was to run the piano's output through a chorus pedal for smooth modulation and expanded stereo width. Now, with the new built-in chorus module, users can seamlessly add the effect to their sound by turning an </w:t>
      </w:r>
      <w:r w:rsidRPr="00C03B6F">
        <w:rPr>
          <w:color w:val="000000"/>
        </w:rPr>
        <w:t xml:space="preserve">integrated knob. Push the depth and rate knobs clockwise to further the pitch modulation — adjust on the fly to add color to your performances. </w:t>
      </w:r>
      <w:r>
        <w:t>‘Alternative mode’ also allows user control of chorus time.</w:t>
      </w:r>
      <w:r w:rsidR="00C03B6F">
        <w:br/>
      </w:r>
    </w:p>
    <w:p w:rsidRPr="00C03B6F" w:rsidR="00310977" w:rsidP="29CD5A68" w:rsidRDefault="0090290F" w14:paraId="69D6BAB8" w14:textId="62E13EA4">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315" w:line="240" w:lineRule="auto"/>
        <w:rPr>
          <w:b w:val="1"/>
          <w:bCs w:val="1"/>
          <w:color w:val="000000"/>
        </w:rPr>
      </w:pPr>
      <w:r w:rsidRPr="29CD5A68" w:rsidR="470AB054">
        <w:rPr>
          <w:b w:val="1"/>
          <w:bCs w:val="1"/>
          <w:color w:val="000000" w:themeColor="text1" w:themeTint="FF" w:themeShade="FF"/>
        </w:rPr>
        <w:t xml:space="preserve">Delay: flexible timing variation and control  </w:t>
      </w:r>
      <w:r>
        <w:br/>
      </w:r>
      <w:r w:rsidRPr="29CD5A68" w:rsidR="470AB054">
        <w:rPr>
          <w:color w:val="000000" w:themeColor="text1" w:themeTint="FF" w:themeShade="FF"/>
        </w:rPr>
        <w:t>With</w:t>
      </w:r>
      <w:r w:rsidRPr="29CD5A68" w:rsidR="470AB054">
        <w:rPr>
          <w:color w:val="000000" w:themeColor="text1" w:themeTint="FF" w:themeShade="FF"/>
        </w:rPr>
        <w:t xml:space="preserve"> a range of 60ms to 0.8</w:t>
      </w:r>
      <w:r w:rsidRPr="29CD5A68" w:rsidR="3C3DECE4">
        <w:rPr>
          <w:color w:val="000000" w:themeColor="text1" w:themeTint="FF" w:themeShade="FF"/>
        </w:rPr>
        <w:t xml:space="preserve"> </w:t>
      </w:r>
      <w:r w:rsidRPr="29CD5A68" w:rsidR="470AB054">
        <w:rPr>
          <w:color w:val="000000" w:themeColor="text1" w:themeTint="FF" w:themeShade="FF"/>
        </w:rPr>
        <w:t>sec</w:t>
      </w:r>
      <w:r w:rsidRPr="29CD5A68" w:rsidR="3C3DECE4">
        <w:rPr>
          <w:color w:val="000000" w:themeColor="text1" w:themeTint="FF" w:themeShade="FF"/>
        </w:rPr>
        <w:t>onds</w:t>
      </w:r>
      <w:r w:rsidRPr="29CD5A68" w:rsidR="470AB054">
        <w:rPr>
          <w:color w:val="000000" w:themeColor="text1" w:themeTint="FF" w:themeShade="FF"/>
        </w:rPr>
        <w:t>, the integrated</w:t>
      </w:r>
      <w:r w:rsidRPr="29CD5A68" w:rsidR="5648093A">
        <w:rPr>
          <w:color w:val="000000" w:themeColor="text1" w:themeTint="FF" w:themeShade="FF"/>
        </w:rPr>
        <w:t xml:space="preserve"> Stereo</w:t>
      </w:r>
      <w:r w:rsidRPr="29CD5A68" w:rsidR="470AB054">
        <w:rPr>
          <w:color w:val="000000" w:themeColor="text1" w:themeTint="FF" w:themeShade="FF"/>
        </w:rPr>
        <w:t xml:space="preserve"> Delay section can add depth and character to the sound</w:t>
      </w:r>
      <w:r w:rsidRPr="29CD5A68" w:rsidR="02A80435">
        <w:rPr>
          <w:color w:val="000000" w:themeColor="text1" w:themeTint="FF" w:themeShade="FF"/>
        </w:rPr>
        <w:t xml:space="preserve"> along with pitch-modulated and reverb-</w:t>
      </w:r>
      <w:r w:rsidRPr="29CD5A68" w:rsidR="02A80435">
        <w:rPr>
          <w:color w:val="000000" w:themeColor="text1" w:themeTint="FF" w:themeShade="FF"/>
        </w:rPr>
        <w:t>esque</w:t>
      </w:r>
      <w:r w:rsidRPr="29CD5A68" w:rsidR="02A80435">
        <w:rPr>
          <w:color w:val="000000" w:themeColor="text1" w:themeTint="FF" w:themeShade="FF"/>
        </w:rPr>
        <w:t xml:space="preserve"> effects too</w:t>
      </w:r>
      <w:r w:rsidRPr="29CD5A68" w:rsidR="470AB054">
        <w:rPr>
          <w:color w:val="000000" w:themeColor="text1" w:themeTint="FF" w:themeShade="FF"/>
        </w:rPr>
        <w:t xml:space="preserve">. Create interesting grooves that are perfectly </w:t>
      </w:r>
      <w:r w:rsidRPr="29CD5A68" w:rsidR="470AB054">
        <w:rPr>
          <w:color w:val="000000" w:themeColor="text1" w:themeTint="FF" w:themeShade="FF"/>
        </w:rPr>
        <w:t>synced</w:t>
      </w:r>
      <w:r w:rsidRPr="29CD5A68" w:rsidR="470AB054">
        <w:rPr>
          <w:color w:val="000000" w:themeColor="text1" w:themeTint="FF" w:themeShade="FF"/>
        </w:rPr>
        <w:t xml:space="preserve"> by using the “tap tempo” feature. Play </w:t>
      </w:r>
      <w:r w:rsidRPr="29CD5A68" w:rsidR="3C3DECE4">
        <w:rPr>
          <w:color w:val="000000" w:themeColor="text1" w:themeTint="FF" w:themeShade="FF"/>
        </w:rPr>
        <w:t>with the</w:t>
      </w:r>
      <w:r w:rsidRPr="29CD5A68" w:rsidR="470AB054">
        <w:rPr>
          <w:color w:val="000000" w:themeColor="text1" w:themeTint="FF" w:themeShade="FF"/>
        </w:rPr>
        <w:t xml:space="preserve"> mix knob </w:t>
      </w:r>
      <w:r w:rsidRPr="29CD5A68" w:rsidR="65C49839">
        <w:rPr>
          <w:color w:val="000000" w:themeColor="text1" w:themeTint="FF" w:themeShade="FF"/>
        </w:rPr>
        <w:t xml:space="preserve">or assign an expression pedal to time and mix </w:t>
      </w:r>
      <w:r w:rsidRPr="29CD5A68" w:rsidR="470AB054">
        <w:rPr>
          <w:color w:val="000000" w:themeColor="text1" w:themeTint="FF" w:themeShade="FF"/>
        </w:rPr>
        <w:t>while performing to create movement and ad</w:t>
      </w:r>
      <w:r w:rsidRPr="29CD5A68" w:rsidR="470AB054">
        <w:rPr>
          <w:color w:val="000000" w:themeColor="text1" w:themeTint="FF" w:themeShade="FF"/>
        </w:rPr>
        <w:t xml:space="preserve">d variation to a track. Whether embellishing a jazz solo or creating ethereal textures, the delay module </w:t>
      </w:r>
      <w:r w:rsidRPr="29CD5A68" w:rsidR="3C3DECE4">
        <w:rPr>
          <w:color w:val="000000" w:themeColor="text1" w:themeTint="FF" w:themeShade="FF"/>
        </w:rPr>
        <w:t>brings</w:t>
      </w:r>
      <w:r w:rsidRPr="29CD5A68" w:rsidR="470AB054">
        <w:rPr>
          <w:color w:val="000000" w:themeColor="text1" w:themeTint="FF" w:themeShade="FF"/>
        </w:rPr>
        <w:t xml:space="preserve"> sounds to life</w:t>
      </w:r>
      <w:r w:rsidRPr="29CD5A68" w:rsidR="3C3DECE4">
        <w:rPr>
          <w:color w:val="000000" w:themeColor="text1" w:themeTint="FF" w:themeShade="FF"/>
        </w:rPr>
        <w:t>,</w:t>
      </w:r>
      <w:r w:rsidRPr="29CD5A68" w:rsidR="470AB054">
        <w:rPr>
          <w:color w:val="000000" w:themeColor="text1" w:themeTint="FF" w:themeShade="FF"/>
        </w:rPr>
        <w:t xml:space="preserve"> no matter</w:t>
      </w:r>
      <w:r w:rsidRPr="29CD5A68" w:rsidR="3C3DECE4">
        <w:rPr>
          <w:color w:val="000000" w:themeColor="text1" w:themeTint="FF" w:themeShade="FF"/>
        </w:rPr>
        <w:t xml:space="preserve"> what</w:t>
      </w:r>
      <w:r w:rsidRPr="29CD5A68" w:rsidR="470AB054">
        <w:rPr>
          <w:color w:val="000000" w:themeColor="text1" w:themeTint="FF" w:themeShade="FF"/>
        </w:rPr>
        <w:t xml:space="preserve"> the genre. </w:t>
      </w:r>
      <w:r w:rsidR="470AB054">
        <w:rPr/>
        <w:t>‘Alternative mode’ also allows user control of delay spread and jitter.</w:t>
      </w:r>
    </w:p>
    <w:p w:rsidR="00310977" w:rsidRDefault="0090290F" w14:paraId="6DC60247" w14:textId="77777777">
      <w:pPr>
        <w:widowControl w:val="0"/>
        <w:pBdr>
          <w:top w:val="nil"/>
          <w:left w:val="nil"/>
          <w:bottom w:val="nil"/>
          <w:right w:val="nil"/>
          <w:between w:val="nil"/>
        </w:pBdr>
        <w:spacing w:before="590" w:line="240" w:lineRule="auto"/>
        <w:ind w:left="17"/>
        <w:rPr>
          <w:b/>
          <w:color w:val="000000"/>
        </w:rPr>
      </w:pPr>
      <w:r>
        <w:rPr>
          <w:b/>
          <w:color w:val="000000"/>
        </w:rPr>
        <w:t xml:space="preserve">Inputs and Interface </w:t>
      </w:r>
    </w:p>
    <w:p w:rsidR="00310977" w:rsidP="29CD5A68" w:rsidRDefault="0090290F" w14:paraId="60524B09" w14:textId="52E408B2">
      <w:pPr>
        <w:widowControl w:val="0"/>
        <w:pBdr>
          <w:top w:val="nil" w:color="000000" w:sz="0" w:space="0"/>
          <w:left w:val="nil" w:color="000000" w:sz="0" w:space="0"/>
          <w:bottom w:val="nil" w:color="000000" w:sz="0" w:space="0"/>
          <w:right w:val="nil" w:color="000000" w:sz="0" w:space="0"/>
          <w:between w:val="nil" w:color="000000" w:sz="0" w:space="0"/>
        </w:pBdr>
        <w:spacing w:before="38" w:line="264" w:lineRule="auto"/>
        <w:ind w:left="6" w:right="179"/>
        <w:rPr>
          <w:color w:val="000000"/>
        </w:rPr>
      </w:pPr>
      <w:r w:rsidRPr="29CD5A68" w:rsidR="470AB054">
        <w:rPr>
          <w:color w:val="000000" w:themeColor="text1" w:themeTint="FF" w:themeShade="FF"/>
        </w:rPr>
        <w:t xml:space="preserve">The MK8 is </w:t>
      </w:r>
      <w:r w:rsidR="470AB054">
        <w:rPr/>
        <w:t>a highly versatile future-facing instrument designed to plug directly i</w:t>
      </w:r>
      <w:r w:rsidRPr="29CD5A68" w:rsidR="470AB054">
        <w:rPr>
          <w:color w:val="000000" w:themeColor="text1" w:themeTint="FF" w:themeShade="FF"/>
        </w:rPr>
        <w:t xml:space="preserve">nto any modern </w:t>
      </w:r>
      <w:r w:rsidR="470AB054">
        <w:rPr/>
        <w:t>or classic</w:t>
      </w:r>
      <w:r w:rsidRPr="29CD5A68" w:rsidR="470AB054">
        <w:rPr>
          <w:color w:val="000000" w:themeColor="text1" w:themeTint="FF" w:themeShade="FF"/>
        </w:rPr>
        <w:t xml:space="preserve"> studio or stage setu</w:t>
      </w:r>
      <w:r w:rsidR="470AB054">
        <w:rPr/>
        <w:t>p.</w:t>
      </w:r>
      <w:r w:rsidR="3CFDE21D">
        <w:rPr/>
        <w:t xml:space="preserve"> </w:t>
      </w:r>
      <w:r w:rsidR="470AB054">
        <w:rPr/>
        <w:t>The piano</w:t>
      </w:r>
      <w:r w:rsidRPr="29CD5A68" w:rsidR="470AB054">
        <w:rPr>
          <w:color w:val="000000" w:themeColor="text1" w:themeTint="FF" w:themeShade="FF"/>
        </w:rPr>
        <w:t xml:space="preserve"> is equipped with both ¼” jacks </w:t>
      </w:r>
      <w:r w:rsidRPr="29CD5A68" w:rsidR="33E2493C">
        <w:rPr>
          <w:color w:val="000000" w:themeColor="text1" w:themeTint="FF" w:themeShade="FF"/>
        </w:rPr>
        <w:t>and balanced</w:t>
      </w:r>
      <w:r w:rsidRPr="29CD5A68" w:rsidR="470AB054">
        <w:rPr>
          <w:color w:val="000000" w:themeColor="text1" w:themeTint="FF" w:themeShade="FF"/>
        </w:rPr>
        <w:t xml:space="preserve"> XLR outputs as well as the familiar send and retu</w:t>
      </w:r>
      <w:r w:rsidRPr="29CD5A68" w:rsidR="470AB054">
        <w:rPr>
          <w:color w:val="000000" w:themeColor="text1" w:themeTint="FF" w:themeShade="FF"/>
        </w:rPr>
        <w:t xml:space="preserve">rn ¼” jacks </w:t>
      </w:r>
      <w:r w:rsidR="470AB054">
        <w:rPr/>
        <w:t xml:space="preserve">for integrating external audio and FX </w:t>
      </w:r>
      <w:r w:rsidRPr="29CD5A68" w:rsidR="470AB054">
        <w:rPr>
          <w:color w:val="000000" w:themeColor="text1" w:themeTint="FF" w:themeShade="FF"/>
        </w:rPr>
        <w:t>pedals for even further flexibility. The MK8 features the most advanced preamp found in any Rhodes piano, as well as a</w:t>
      </w:r>
      <w:r w:rsidR="470AB054">
        <w:rPr/>
        <w:t xml:space="preserve"> 3</w:t>
      </w:r>
      <w:r w:rsidR="3CFDE21D">
        <w:rPr/>
        <w:t>-</w:t>
      </w:r>
      <w:r w:rsidRPr="29CD5A68" w:rsidR="470AB054">
        <w:rPr>
          <w:color w:val="000000" w:themeColor="text1" w:themeTint="FF" w:themeShade="FF"/>
        </w:rPr>
        <w:t>band equalizer providing the user with the ultimate degree of tonal control. The prea</w:t>
      </w:r>
      <w:r w:rsidRPr="29CD5A68" w:rsidR="470AB054">
        <w:rPr>
          <w:color w:val="000000" w:themeColor="text1" w:themeTint="FF" w:themeShade="FF"/>
        </w:rPr>
        <w:t>mp also features an envelope knob, which allows users to create an auto-</w:t>
      </w:r>
      <w:r w:rsidRPr="29CD5A68" w:rsidR="470AB054">
        <w:rPr>
          <w:color w:val="000000" w:themeColor="text1" w:themeTint="FF" w:themeShade="FF"/>
        </w:rPr>
        <w:t>wah</w:t>
      </w:r>
      <w:r w:rsidRPr="29CD5A68" w:rsidR="3CFDE21D">
        <w:rPr>
          <w:color w:val="000000" w:themeColor="text1" w:themeTint="FF" w:themeShade="FF"/>
        </w:rPr>
        <w:t xml:space="preserve"> </w:t>
      </w:r>
      <w:r w:rsidRPr="29CD5A68" w:rsidR="470AB054">
        <w:rPr>
          <w:color w:val="000000" w:themeColor="text1" w:themeTint="FF" w:themeShade="FF"/>
        </w:rPr>
        <w:t>/ touch-</w:t>
      </w:r>
      <w:r w:rsidRPr="29CD5A68" w:rsidR="470AB054">
        <w:rPr>
          <w:color w:val="000000" w:themeColor="text1" w:themeTint="FF" w:themeShade="FF"/>
        </w:rPr>
        <w:t>wah</w:t>
      </w:r>
      <w:r w:rsidRPr="29CD5A68" w:rsidR="470AB054">
        <w:rPr>
          <w:color w:val="000000" w:themeColor="text1" w:themeTint="FF" w:themeShade="FF"/>
        </w:rPr>
        <w:t xml:space="preserve"> effect working in conjunction with the </w:t>
      </w:r>
      <w:r w:rsidR="470AB054">
        <w:rPr/>
        <w:t xml:space="preserve">analogue </w:t>
      </w:r>
      <w:r w:rsidRPr="29CD5A68" w:rsidR="470AB054">
        <w:rPr>
          <w:color w:val="000000" w:themeColor="text1" w:themeTint="FF" w:themeShade="FF"/>
        </w:rPr>
        <w:t xml:space="preserve">mid-range filter of the EQ </w:t>
      </w:r>
      <w:r w:rsidRPr="29CD5A68" w:rsidR="78FACACB">
        <w:rPr>
          <w:color w:val="000000" w:themeColor="text1" w:themeTint="FF" w:themeShade="FF"/>
        </w:rPr>
        <w:t>section. This</w:t>
      </w:r>
      <w:r w:rsidRPr="29CD5A68" w:rsidR="087EAF2C">
        <w:rPr>
          <w:color w:val="000000" w:themeColor="text1" w:themeTint="FF" w:themeShade="FF"/>
        </w:rPr>
        <w:t xml:space="preserve"> </w:t>
      </w:r>
      <w:r w:rsidRPr="29CD5A68" w:rsidR="087EAF2C">
        <w:rPr>
          <w:color w:val="000000" w:themeColor="text1" w:themeTint="FF" w:themeShade="FF"/>
        </w:rPr>
        <w:t>wah</w:t>
      </w:r>
      <w:r w:rsidRPr="29CD5A68" w:rsidR="087EAF2C">
        <w:rPr>
          <w:color w:val="000000" w:themeColor="text1" w:themeTint="FF" w:themeShade="FF"/>
        </w:rPr>
        <w:t>-effect can also be assigned to an expression pedal for classic foot-controlled wad, negating the need for an external wah-wah pedal.</w:t>
      </w:r>
      <w:r w:rsidRPr="29CD5A68" w:rsidR="470AB054">
        <w:rPr>
          <w:color w:val="000000" w:themeColor="text1" w:themeTint="FF" w:themeShade="FF"/>
        </w:rPr>
        <w:t xml:space="preserve"> </w:t>
      </w:r>
    </w:p>
    <w:p w:rsidR="00310977" w:rsidP="29CD5A68" w:rsidRDefault="0090290F" w14:paraId="50159207" w14:textId="2C3B33B2">
      <w:pPr>
        <w:widowControl w:val="0"/>
        <w:pBdr>
          <w:top w:val="nil" w:color="000000" w:sz="0" w:space="0"/>
          <w:left w:val="nil" w:color="000000" w:sz="0" w:space="0"/>
          <w:bottom w:val="nil" w:color="000000" w:sz="0" w:space="0"/>
          <w:right w:val="nil" w:color="000000" w:sz="0" w:space="0"/>
          <w:between w:val="nil" w:color="000000" w:sz="0" w:space="0"/>
        </w:pBdr>
        <w:spacing w:before="301" w:line="264" w:lineRule="auto"/>
        <w:ind w:left="10" w:right="163" w:hanging="3"/>
        <w:rPr>
          <w:rFonts w:ascii="Palatino Linotype" w:hAnsi="Palatino Linotype" w:eastAsia="Palatino Linotype" w:cs="Palatino Linotype"/>
          <w:b w:val="1"/>
          <w:bCs w:val="1"/>
          <w:color w:val="A6A6A6"/>
        </w:rPr>
      </w:pPr>
      <w:r w:rsidRPr="29CD5A68" w:rsidR="470AB054">
        <w:rPr>
          <w:color w:val="000000" w:themeColor="text1" w:themeTint="FF" w:themeShade="FF"/>
        </w:rPr>
        <w:t xml:space="preserve">To achieve the classic Rhodes vibrato </w:t>
      </w:r>
      <w:r w:rsidRPr="29CD5A68" w:rsidR="31391999">
        <w:rPr>
          <w:color w:val="000000" w:themeColor="text1" w:themeTint="FF" w:themeShade="FF"/>
        </w:rPr>
        <w:t>effect</w:t>
      </w:r>
      <w:r w:rsidRPr="29CD5A68" w:rsidR="470AB054">
        <w:rPr>
          <w:color w:val="000000" w:themeColor="text1" w:themeTint="FF" w:themeShade="FF"/>
        </w:rPr>
        <w:t xml:space="preserve"> </w:t>
      </w:r>
      <w:r w:rsidR="470AB054">
        <w:rPr/>
        <w:t xml:space="preserve">along with new synth-like textures, ring modulation and sound </w:t>
      </w:r>
      <w:r w:rsidRPr="29CD5A68" w:rsidR="470AB054">
        <w:rPr>
          <w:color w:val="000000" w:themeColor="text1" w:themeTint="FF" w:themeShade="FF"/>
        </w:rPr>
        <w:t xml:space="preserve">FX, the MK8 also includes a </w:t>
      </w:r>
      <w:r w:rsidR="470AB054">
        <w:rPr/>
        <w:t>V</w:t>
      </w:r>
      <w:r w:rsidRPr="29CD5A68" w:rsidR="470AB054">
        <w:rPr>
          <w:color w:val="000000" w:themeColor="text1" w:themeTint="FF" w:themeShade="FF"/>
        </w:rPr>
        <w:t>ari-</w:t>
      </w:r>
      <w:r w:rsidR="470AB054">
        <w:rPr/>
        <w:t>P</w:t>
      </w:r>
      <w:r w:rsidRPr="29CD5A68" w:rsidR="470AB054">
        <w:rPr>
          <w:color w:val="000000" w:themeColor="text1" w:themeTint="FF" w:themeShade="FF"/>
        </w:rPr>
        <w:t xml:space="preserve">an section. There are two LED lights that are on by default, </w:t>
      </w:r>
      <w:r w:rsidR="470AB054">
        <w:rPr/>
        <w:t xml:space="preserve">which </w:t>
      </w:r>
      <w:r w:rsidR="470AB054">
        <w:rPr/>
        <w:t>flickers</w:t>
      </w:r>
      <w:r w:rsidRPr="29CD5A68" w:rsidR="470AB054">
        <w:rPr>
          <w:color w:val="000000" w:themeColor="text1" w:themeTint="FF" w:themeShade="FF"/>
        </w:rPr>
        <w:t xml:space="preserve"> in and out </w:t>
      </w:r>
      <w:r w:rsidRPr="29CD5A68" w:rsidR="470AB054">
        <w:rPr>
          <w:color w:val="000000" w:themeColor="text1" w:themeTint="FF" w:themeShade="FF"/>
        </w:rPr>
        <w:t>in accordance with</w:t>
      </w:r>
      <w:r w:rsidRPr="29CD5A68" w:rsidR="470AB054">
        <w:rPr>
          <w:color w:val="000000" w:themeColor="text1" w:themeTint="FF" w:themeShade="FF"/>
        </w:rPr>
        <w:t xml:space="preserve"> the rate and depth settings.</w:t>
      </w:r>
      <w:r w:rsidRPr="29CD5A68" w:rsidR="3CFDE21D">
        <w:rPr>
          <w:color w:val="000000" w:themeColor="text1" w:themeTint="FF" w:themeShade="FF"/>
        </w:rPr>
        <w:t xml:space="preserve"> </w:t>
      </w:r>
      <w:r w:rsidRPr="29CD5A68" w:rsidR="470AB054">
        <w:rPr>
          <w:color w:val="000000" w:themeColor="text1" w:themeTint="FF" w:themeShade="FF"/>
        </w:rPr>
        <w:t xml:space="preserve">This </w:t>
      </w:r>
      <w:r w:rsidRPr="29CD5A68" w:rsidR="470AB054">
        <w:rPr>
          <w:color w:val="000000" w:themeColor="text1" w:themeTint="FF" w:themeShade="FF"/>
        </w:rPr>
        <w:t>provides</w:t>
      </w:r>
      <w:r w:rsidRPr="29CD5A68" w:rsidR="470AB054">
        <w:rPr>
          <w:color w:val="000000" w:themeColor="text1" w:themeTint="FF" w:themeShade="FF"/>
        </w:rPr>
        <w:t xml:space="preserve"> a lovely vi</w:t>
      </w:r>
      <w:r w:rsidRPr="29CD5A68" w:rsidR="470AB054">
        <w:rPr>
          <w:color w:val="000000" w:themeColor="text1" w:themeTint="FF" w:themeShade="FF"/>
        </w:rPr>
        <w:t xml:space="preserve">sual of the effect in action, as well as important visual feedback for the performer. Four waveshape presets </w:t>
      </w:r>
      <w:r w:rsidRPr="29CD5A68" w:rsidR="3CFDE21D">
        <w:rPr>
          <w:color w:val="000000" w:themeColor="text1" w:themeTint="FF" w:themeShade="FF"/>
        </w:rPr>
        <w:t xml:space="preserve">— including </w:t>
      </w:r>
      <w:r w:rsidRPr="29CD5A68" w:rsidR="470AB054">
        <w:rPr>
          <w:color w:val="000000" w:themeColor="text1" w:themeTint="FF" w:themeShade="FF"/>
        </w:rPr>
        <w:t xml:space="preserve">square, upwards ramp, </w:t>
      </w:r>
      <w:r w:rsidRPr="29CD5A68" w:rsidR="470AB054">
        <w:rPr>
          <w:color w:val="000000" w:themeColor="text1" w:themeTint="FF" w:themeShade="FF"/>
        </w:rPr>
        <w:t>triangle</w:t>
      </w:r>
      <w:r w:rsidRPr="29CD5A68" w:rsidR="470AB054">
        <w:rPr>
          <w:color w:val="000000" w:themeColor="text1" w:themeTint="FF" w:themeShade="FF"/>
        </w:rPr>
        <w:t xml:space="preserve"> and sine</w:t>
      </w:r>
      <w:r w:rsidRPr="29CD5A68" w:rsidR="3CFDE21D">
        <w:rPr>
          <w:color w:val="000000" w:themeColor="text1" w:themeTint="FF" w:themeShade="FF"/>
        </w:rPr>
        <w:t xml:space="preserve"> —</w:t>
      </w:r>
      <w:r w:rsidRPr="29CD5A68" w:rsidR="470AB054">
        <w:rPr>
          <w:color w:val="000000" w:themeColor="text1" w:themeTint="FF" w:themeShade="FF"/>
        </w:rPr>
        <w:t xml:space="preserve"> can </w:t>
      </w:r>
      <w:r w:rsidR="470AB054">
        <w:rPr/>
        <w:t xml:space="preserve">also </w:t>
      </w:r>
      <w:r w:rsidRPr="29CD5A68" w:rsidR="470AB054">
        <w:rPr>
          <w:color w:val="000000" w:themeColor="text1" w:themeTint="FF" w:themeShade="FF"/>
        </w:rPr>
        <w:t xml:space="preserve">be selected to achieve </w:t>
      </w:r>
      <w:r w:rsidR="470AB054">
        <w:rPr/>
        <w:t>nicely</w:t>
      </w:r>
      <w:r w:rsidRPr="29CD5A68" w:rsidR="470AB054">
        <w:rPr>
          <w:color w:val="FF0000"/>
        </w:rPr>
        <w:t xml:space="preserve"> </w:t>
      </w:r>
      <w:r w:rsidR="470AB054">
        <w:rPr/>
        <w:t>varied</w:t>
      </w:r>
      <w:r w:rsidRPr="29CD5A68" w:rsidR="470AB054">
        <w:rPr>
          <w:color w:val="FF0000"/>
        </w:rPr>
        <w:t xml:space="preserve"> </w:t>
      </w:r>
      <w:r w:rsidRPr="29CD5A68" w:rsidR="470AB054">
        <w:rPr>
          <w:color w:val="000000" w:themeColor="text1" w:themeTint="FF" w:themeShade="FF"/>
        </w:rPr>
        <w:t>texture</w:t>
      </w:r>
      <w:r w:rsidR="470AB054">
        <w:rPr/>
        <w:t>s.</w:t>
      </w:r>
    </w:p>
    <w:p w:rsidR="00310977" w:rsidRDefault="0090290F" w14:paraId="668FF6C0" w14:textId="77777777">
      <w:pPr>
        <w:widowControl w:val="0"/>
        <w:pBdr>
          <w:top w:val="nil"/>
          <w:left w:val="nil"/>
          <w:bottom w:val="nil"/>
          <w:right w:val="nil"/>
          <w:between w:val="nil"/>
        </w:pBdr>
        <w:spacing w:before="301" w:line="264" w:lineRule="auto"/>
        <w:ind w:left="10" w:right="163" w:hanging="3"/>
        <w:rPr>
          <w:b/>
          <w:color w:val="000000"/>
        </w:rPr>
      </w:pPr>
      <w:r>
        <w:rPr>
          <w:b/>
          <w:color w:val="000000"/>
        </w:rPr>
        <w:t xml:space="preserve">Alternative Mode </w:t>
      </w:r>
    </w:p>
    <w:p w:rsidR="00310977" w:rsidP="3B79BE67" w:rsidRDefault="0090290F" w14:paraId="3BFA0648" w14:textId="496F455B">
      <w:pPr>
        <w:widowControl w:val="0"/>
        <w:pBdr>
          <w:top w:val="nil"/>
          <w:left w:val="nil"/>
          <w:bottom w:val="nil"/>
          <w:right w:val="nil"/>
          <w:between w:val="nil"/>
        </w:pBdr>
        <w:spacing w:before="33" w:line="264" w:lineRule="auto"/>
        <w:ind w:left="6" w:right="163"/>
        <w:rPr>
          <w:color w:val="000000"/>
        </w:rPr>
      </w:pPr>
      <w:r w:rsidRPr="3B79BE67">
        <w:rPr>
          <w:color w:val="000000" w:themeColor="text1"/>
        </w:rPr>
        <w:t>The MK8 also contains an extremely advanced analogue control system, providing the user with the ability to modify performance of both the onboard preamp and FX and the front panel. Howeve</w:t>
      </w:r>
      <w:r w:rsidRPr="3B79BE67" w:rsidR="2FB501D3">
        <w:rPr>
          <w:color w:val="000000" w:themeColor="text1"/>
        </w:rPr>
        <w:t>r</w:t>
      </w:r>
      <w:r w:rsidRPr="3B79BE67">
        <w:rPr>
          <w:color w:val="000000" w:themeColor="text1"/>
        </w:rPr>
        <w:t>, if the user wishes to change any parameters</w:t>
      </w:r>
      <w:r w:rsidRPr="3B79BE67">
        <w:rPr>
          <w:color w:val="FF0000"/>
        </w:rPr>
        <w:t xml:space="preserve">, </w:t>
      </w:r>
      <w:r w:rsidRPr="3B79BE67">
        <w:rPr>
          <w:color w:val="000000" w:themeColor="text1"/>
        </w:rPr>
        <w:t xml:space="preserve">they can do this in </w:t>
      </w:r>
      <w:r w:rsidRPr="3B79BE67">
        <w:rPr>
          <w:color w:val="000000" w:themeColor="text1"/>
        </w:rPr>
        <w:t>“alternative mode"</w:t>
      </w:r>
      <w:r>
        <w:t>, where</w:t>
      </w:r>
      <w:r w:rsidRPr="3B79BE67">
        <w:rPr>
          <w:color w:val="000000" w:themeColor="text1"/>
        </w:rPr>
        <w:t xml:space="preserve"> features can be edited in real</w:t>
      </w:r>
      <w:r>
        <w:t>-</w:t>
      </w:r>
      <w:r w:rsidRPr="3B79BE67">
        <w:rPr>
          <w:color w:val="000000" w:themeColor="text1"/>
        </w:rPr>
        <w:t xml:space="preserve">time and saved even </w:t>
      </w:r>
      <w:r w:rsidRPr="3B79BE67">
        <w:rPr>
          <w:i/>
          <w:iCs/>
          <w:color w:val="000000" w:themeColor="text1"/>
        </w:rPr>
        <w:t xml:space="preserve">after </w:t>
      </w:r>
      <w:r w:rsidRPr="3B79BE67">
        <w:rPr>
          <w:color w:val="000000" w:themeColor="text1"/>
        </w:rPr>
        <w:t xml:space="preserve">powering off the instrument.  </w:t>
      </w:r>
    </w:p>
    <w:p w:rsidR="00310977" w:rsidP="29CD5A68" w:rsidRDefault="0090290F" w14:paraId="01CFCC88" w14:textId="4B35831B">
      <w:pPr>
        <w:widowControl w:val="0"/>
        <w:pBdr>
          <w:top w:val="nil" w:color="000000" w:sz="0" w:space="0"/>
          <w:left w:val="nil" w:color="000000" w:sz="0" w:space="0"/>
          <w:bottom w:val="nil" w:color="000000" w:sz="0" w:space="0"/>
          <w:right w:val="nil" w:color="000000" w:sz="0" w:space="0"/>
          <w:between w:val="nil" w:color="000000" w:sz="0" w:space="0"/>
        </w:pBdr>
        <w:spacing w:before="300" w:line="265" w:lineRule="auto"/>
        <w:ind w:left="11" w:right="551" w:hanging="5"/>
        <w:rPr>
          <w:color w:val="000000"/>
        </w:rPr>
      </w:pPr>
      <w:r w:rsidRPr="29CD5A68" w:rsidR="470AB054">
        <w:rPr>
          <w:color w:val="000000" w:themeColor="text1" w:themeTint="FF" w:themeShade="FF"/>
        </w:rPr>
        <w:t>While in “alternative mode</w:t>
      </w:r>
      <w:r w:rsidR="470AB054">
        <w:rPr/>
        <w:t>”</w:t>
      </w:r>
      <w:r w:rsidRPr="29CD5A68" w:rsidR="470AB054">
        <w:rPr>
          <w:color w:val="000000" w:themeColor="text1" w:themeTint="FF" w:themeShade="FF"/>
        </w:rPr>
        <w:t>,</w:t>
      </w:r>
      <w:r w:rsidRPr="29CD5A68" w:rsidR="470AB054">
        <w:rPr>
          <w:color w:val="000000" w:themeColor="text1" w:themeTint="FF" w:themeShade="FF"/>
        </w:rPr>
        <w:t xml:space="preserve"> knobs on the front panel are mapped to new functions not previously available. As an example, if a user wants to </w:t>
      </w:r>
      <w:r w:rsidRPr="29CD5A68" w:rsidR="470AB054">
        <w:rPr>
          <w:color w:val="000000" w:themeColor="text1" w:themeTint="FF" w:themeShade="FF"/>
        </w:rPr>
        <w:t>have control over the ratio of compression, they can adjust this by entering alternative mode and adjusting the amount knob. Now, the user has even more control to dial the specific amount of compression</w:t>
      </w:r>
      <w:r w:rsidRPr="29CD5A68" w:rsidR="470AB054">
        <w:rPr>
          <w:color w:val="000000" w:themeColor="text1" w:themeTint="FF" w:themeShade="FF"/>
        </w:rPr>
        <w:t xml:space="preserve">.  </w:t>
      </w:r>
      <w:r w:rsidRPr="29CD5A68" w:rsidR="470AB054">
        <w:rPr>
          <w:color w:val="000000" w:themeColor="text1" w:themeTint="FF" w:themeShade="FF"/>
        </w:rPr>
        <w:t>Similarly, when moving the “chorus rate” knob in “</w:t>
      </w:r>
      <w:r w:rsidRPr="29CD5A68" w:rsidR="470AB054">
        <w:rPr>
          <w:color w:val="000000" w:themeColor="text1" w:themeTint="FF" w:themeShade="FF"/>
        </w:rPr>
        <w:t xml:space="preserve">alternative mode” the user is </w:t>
      </w:r>
      <w:r w:rsidRPr="29CD5A68" w:rsidR="470AB054">
        <w:rPr>
          <w:color w:val="000000" w:themeColor="text1" w:themeTint="FF" w:themeShade="FF"/>
        </w:rPr>
        <w:t>actually</w:t>
      </w:r>
      <w:r w:rsidRPr="29CD5A68" w:rsidR="3CFDE21D">
        <w:rPr>
          <w:color w:val="000000" w:themeColor="text1" w:themeTint="FF" w:themeShade="FF"/>
        </w:rPr>
        <w:t xml:space="preserve"> </w:t>
      </w:r>
      <w:r w:rsidRPr="29CD5A68" w:rsidR="470AB054">
        <w:rPr>
          <w:color w:val="000000" w:themeColor="text1" w:themeTint="FF" w:themeShade="FF"/>
        </w:rPr>
        <w:t>adjusting</w:t>
      </w:r>
      <w:r w:rsidRPr="29CD5A68" w:rsidR="470AB054">
        <w:rPr>
          <w:color w:val="000000" w:themeColor="text1" w:themeTint="FF" w:themeShade="FF"/>
        </w:rPr>
        <w:t xml:space="preserve"> the time of the chorus effect.</w:t>
      </w:r>
      <w:r w:rsidRPr="29CD5A68" w:rsidR="36354966">
        <w:rPr>
          <w:color w:val="000000" w:themeColor="text1" w:themeTint="FF" w:themeShade="FF"/>
        </w:rPr>
        <w:t xml:space="preserve"> </w:t>
      </w:r>
      <w:r w:rsidRPr="29CD5A68" w:rsidR="470AB054">
        <w:rPr>
          <w:color w:val="000000" w:themeColor="text1" w:themeTint="FF" w:themeShade="FF"/>
        </w:rPr>
        <w:t xml:space="preserve">These </w:t>
      </w:r>
      <w:r w:rsidRPr="29CD5A68" w:rsidR="470AB054">
        <w:rPr>
          <w:color w:val="000000" w:themeColor="text1" w:themeTint="FF" w:themeShade="FF"/>
        </w:rPr>
        <w:t>additional</w:t>
      </w:r>
      <w:r w:rsidRPr="29CD5A68" w:rsidR="470AB054">
        <w:rPr>
          <w:color w:val="000000" w:themeColor="text1" w:themeTint="FF" w:themeShade="FF"/>
        </w:rPr>
        <w:t xml:space="preserve"> functions add more exact control and can lead to experimental and creative outcomes. </w:t>
      </w:r>
    </w:p>
    <w:p w:rsidR="00310977" w:rsidRDefault="0090290F" w14:paraId="1BE61EC0" w14:textId="476CF9CC">
      <w:pPr>
        <w:widowControl w:val="0"/>
        <w:pBdr>
          <w:top w:val="nil"/>
          <w:left w:val="nil"/>
          <w:bottom w:val="nil"/>
          <w:right w:val="nil"/>
          <w:between w:val="nil"/>
        </w:pBdr>
        <w:spacing w:before="300" w:line="264" w:lineRule="auto"/>
        <w:ind w:left="11" w:right="173" w:firstLine="12"/>
        <w:rPr>
          <w:color w:val="000000"/>
        </w:rPr>
      </w:pPr>
      <w:r>
        <w:rPr>
          <w:color w:val="000000"/>
        </w:rPr>
        <w:t>In a time when every DAW and VST developer offers a variation on the clas</w:t>
      </w:r>
      <w:r>
        <w:rPr>
          <w:color w:val="000000"/>
        </w:rPr>
        <w:t>sic ‘electric piano’ preset sound, The Rhodes MK8 is a potent reminder of the power and mystique that analog</w:t>
      </w:r>
      <w:r>
        <w:t xml:space="preserve">ue </w:t>
      </w:r>
      <w:r>
        <w:rPr>
          <w:color w:val="000000"/>
        </w:rPr>
        <w:t xml:space="preserve">instruments can bring to recording and performing live. With this </w:t>
      </w:r>
      <w:r>
        <w:t xml:space="preserve">abundance </w:t>
      </w:r>
      <w:r>
        <w:rPr>
          <w:color w:val="000000"/>
        </w:rPr>
        <w:t>of new sounds and features, th</w:t>
      </w:r>
      <w:r>
        <w:t xml:space="preserve">e </w:t>
      </w:r>
      <w:r>
        <w:rPr>
          <w:color w:val="000000"/>
        </w:rPr>
        <w:t xml:space="preserve">MK8 is set to redefine </w:t>
      </w:r>
      <w:r>
        <w:t>and confidentl</w:t>
      </w:r>
      <w:r>
        <w:t>y extend</w:t>
      </w:r>
      <w:r>
        <w:rPr>
          <w:color w:val="FF0000"/>
        </w:rPr>
        <w:t xml:space="preserve"> </w:t>
      </w:r>
      <w:r>
        <w:rPr>
          <w:color w:val="000000"/>
        </w:rPr>
        <w:t xml:space="preserve">the sound of electromechanical pianos for a new generation of artists, producers, and recording engineers.  </w:t>
      </w:r>
    </w:p>
    <w:p w:rsidR="00310977" w:rsidRDefault="0090290F" w14:paraId="66367F12" w14:textId="77777777">
      <w:pPr>
        <w:widowControl w:val="0"/>
        <w:pBdr>
          <w:top w:val="nil"/>
          <w:left w:val="nil"/>
          <w:bottom w:val="nil"/>
          <w:right w:val="nil"/>
          <w:between w:val="nil"/>
        </w:pBdr>
        <w:spacing w:before="590" w:line="240" w:lineRule="auto"/>
        <w:ind w:left="7"/>
        <w:rPr>
          <w:b/>
          <w:color w:val="000000"/>
        </w:rPr>
      </w:pPr>
      <w:r>
        <w:rPr>
          <w:b/>
          <w:color w:val="000000"/>
        </w:rPr>
        <w:t xml:space="preserve">About Rhodes </w:t>
      </w:r>
    </w:p>
    <w:p w:rsidR="00310977" w:rsidP="29CD5A68" w:rsidRDefault="0090290F" w14:paraId="53B5C5C8" w14:textId="066FE583">
      <w:pPr>
        <w:widowControl w:val="0"/>
        <w:pBdr>
          <w:top w:val="nil" w:color="000000" w:sz="0" w:space="0"/>
          <w:left w:val="nil" w:color="000000" w:sz="0" w:space="0"/>
          <w:bottom w:val="nil" w:color="000000" w:sz="0" w:space="0"/>
          <w:right w:val="nil" w:color="000000" w:sz="0" w:space="0"/>
          <w:between w:val="nil" w:color="000000" w:sz="0" w:space="0"/>
        </w:pBdr>
        <w:spacing w:before="38" w:line="263" w:lineRule="auto"/>
        <w:ind w:left="6" w:right="285" w:firstLine="15"/>
        <w:rPr>
          <w:color w:val="FF0000"/>
        </w:rPr>
      </w:pPr>
      <w:r w:rsidRPr="29CD5A68" w:rsidR="470AB054">
        <w:rPr>
          <w:color w:val="000000" w:themeColor="text1" w:themeTint="FF" w:themeShade="FF"/>
        </w:rPr>
        <w:t>For Rhodes loyalists around the world, this is a new chapter in Rhodes</w:t>
      </w:r>
      <w:r w:rsidR="470AB054">
        <w:rPr/>
        <w:t xml:space="preserve"> </w:t>
      </w:r>
      <w:r w:rsidRPr="29CD5A68" w:rsidR="470AB054">
        <w:rPr>
          <w:color w:val="000000" w:themeColor="text1" w:themeTint="FF" w:themeShade="FF"/>
        </w:rPr>
        <w:t xml:space="preserve">history; </w:t>
      </w:r>
      <w:r w:rsidR="470AB054">
        <w:rPr/>
        <w:t xml:space="preserve">not a new book. </w:t>
      </w:r>
      <w:r w:rsidRPr="29CD5A68" w:rsidR="470AB054">
        <w:rPr>
          <w:color w:val="000000" w:themeColor="text1" w:themeTint="FF" w:themeShade="FF"/>
        </w:rPr>
        <w:t xml:space="preserve">With the Rhodes MK8, </w:t>
      </w:r>
      <w:r w:rsidRPr="29CD5A68" w:rsidR="470AB054">
        <w:rPr>
          <w:color w:val="000000" w:themeColor="text1" w:themeTint="FF" w:themeShade="FF"/>
        </w:rPr>
        <w:t>we’re</w:t>
      </w:r>
      <w:r w:rsidRPr="29CD5A68" w:rsidR="470AB054">
        <w:rPr>
          <w:color w:val="000000" w:themeColor="text1" w:themeTint="FF" w:themeShade="FF"/>
        </w:rPr>
        <w:t xml:space="preserve"> returning to the principles, aesthetic, craftsmanship </w:t>
      </w:r>
      <w:r w:rsidRPr="29CD5A68" w:rsidR="6D81058F">
        <w:rPr>
          <w:color w:val="000000" w:themeColor="text1" w:themeTint="FF" w:themeShade="FF"/>
        </w:rPr>
        <w:t>and pride</w:t>
      </w:r>
      <w:r w:rsidRPr="29CD5A68" w:rsidR="470AB054">
        <w:rPr>
          <w:color w:val="000000" w:themeColor="text1" w:themeTint="FF" w:themeShade="FF"/>
        </w:rPr>
        <w:t xml:space="preserve"> of Harold Rhodes’ originals. </w:t>
      </w:r>
      <w:r w:rsidRPr="29CD5A68" w:rsidR="470AB054">
        <w:rPr>
          <w:color w:val="000000" w:themeColor="text1" w:themeTint="FF" w:themeShade="FF"/>
        </w:rPr>
        <w:t>We’re</w:t>
      </w:r>
      <w:r w:rsidRPr="29CD5A68" w:rsidR="470AB054">
        <w:rPr>
          <w:color w:val="000000" w:themeColor="text1" w:themeTint="FF" w:themeShade="FF"/>
        </w:rPr>
        <w:t xml:space="preserve"> paying homage to the past with our gaze </w:t>
      </w:r>
      <w:r w:rsidRPr="29CD5A68" w:rsidR="586B0C62">
        <w:rPr>
          <w:color w:val="000000" w:themeColor="text1" w:themeTint="FF" w:themeShade="FF"/>
        </w:rPr>
        <w:t>fixed firmly</w:t>
      </w:r>
      <w:r w:rsidRPr="29CD5A68" w:rsidR="470AB054">
        <w:rPr>
          <w:color w:val="000000" w:themeColor="text1" w:themeTint="FF" w:themeShade="FF"/>
        </w:rPr>
        <w:t xml:space="preserve"> on what lies ahead</w:t>
      </w:r>
      <w:r w:rsidR="470AB054">
        <w:rPr/>
        <w:t>.</w:t>
      </w:r>
    </w:p>
    <w:p w:rsidR="00310977" w:rsidRDefault="0090290F" w14:paraId="7F71673D" w14:textId="77777777">
      <w:pPr>
        <w:widowControl w:val="0"/>
        <w:pBdr>
          <w:top w:val="nil"/>
          <w:left w:val="nil"/>
          <w:bottom w:val="nil"/>
          <w:right w:val="nil"/>
          <w:between w:val="nil"/>
        </w:pBdr>
        <w:spacing w:before="651" w:line="240" w:lineRule="auto"/>
        <w:ind w:left="4322"/>
        <w:rPr>
          <w:color w:val="000000"/>
          <w:sz w:val="24"/>
          <w:szCs w:val="24"/>
        </w:rPr>
      </w:pPr>
      <w:r>
        <w:rPr>
          <w:color w:val="000000"/>
          <w:sz w:val="24"/>
          <w:szCs w:val="24"/>
        </w:rPr>
        <w:t xml:space="preserve">### </w:t>
      </w:r>
    </w:p>
    <w:p w:rsidR="00310977" w:rsidRDefault="0090290F" w14:paraId="3C928A58" w14:textId="77777777">
      <w:pPr>
        <w:widowControl w:val="0"/>
        <w:pBdr>
          <w:top w:val="nil"/>
          <w:left w:val="nil"/>
          <w:bottom w:val="nil"/>
          <w:right w:val="nil"/>
          <w:between w:val="nil"/>
        </w:pBdr>
        <w:spacing w:before="35" w:line="240" w:lineRule="auto"/>
        <w:ind w:left="22"/>
        <w:rPr>
          <w:color w:val="000000"/>
        </w:rPr>
      </w:pPr>
      <w:r>
        <w:rPr>
          <w:color w:val="000000"/>
        </w:rPr>
        <w:t xml:space="preserve">For further information contact: </w:t>
      </w:r>
    </w:p>
    <w:p w:rsidR="00310977" w:rsidRDefault="0090290F" w14:paraId="5CD21D1F" w14:textId="77777777">
      <w:pPr>
        <w:widowControl w:val="0"/>
        <w:pBdr>
          <w:top w:val="nil"/>
          <w:left w:val="nil"/>
          <w:bottom w:val="nil"/>
          <w:right w:val="nil"/>
          <w:between w:val="nil"/>
        </w:pBdr>
        <w:spacing w:before="33" w:line="240" w:lineRule="auto"/>
        <w:ind w:left="8"/>
        <w:rPr>
          <w:b/>
          <w:color w:val="000000"/>
        </w:rPr>
      </w:pPr>
      <w:r>
        <w:rPr>
          <w:b/>
          <w:color w:val="000000"/>
        </w:rPr>
        <w:t xml:space="preserve">Jeff Touzeau </w:t>
      </w:r>
    </w:p>
    <w:p w:rsidR="00310977" w:rsidRDefault="0090290F" w14:paraId="03B40F39" w14:textId="77777777">
      <w:pPr>
        <w:widowControl w:val="0"/>
        <w:pBdr>
          <w:top w:val="nil"/>
          <w:left w:val="nil"/>
          <w:bottom w:val="nil"/>
          <w:right w:val="nil"/>
          <w:between w:val="nil"/>
        </w:pBdr>
        <w:spacing w:before="33" w:line="240" w:lineRule="auto"/>
        <w:ind w:left="11"/>
        <w:rPr>
          <w:color w:val="000000"/>
        </w:rPr>
      </w:pPr>
      <w:r>
        <w:rPr>
          <w:color w:val="000000"/>
        </w:rPr>
        <w:t xml:space="preserve">+1 (914) 602-2913 </w:t>
      </w:r>
    </w:p>
    <w:p w:rsidR="00310977" w:rsidRDefault="0090290F" w14:paraId="2DB8B2D5" w14:textId="77777777">
      <w:pPr>
        <w:widowControl w:val="0"/>
        <w:pBdr>
          <w:top w:val="nil"/>
          <w:left w:val="nil"/>
          <w:bottom w:val="nil"/>
          <w:right w:val="nil"/>
          <w:between w:val="nil"/>
        </w:pBdr>
        <w:spacing w:before="38" w:line="240" w:lineRule="auto"/>
        <w:rPr>
          <w:color w:val="000000"/>
        </w:rPr>
      </w:pPr>
      <w:r>
        <w:rPr>
          <w:color w:val="000000"/>
        </w:rPr>
        <w:t xml:space="preserve">jeff@hummingbirdmedia.com </w:t>
      </w:r>
    </w:p>
    <w:p w:rsidR="00310977" w:rsidRDefault="0090290F" w14:paraId="21B166E7" w14:textId="77777777">
      <w:pPr>
        <w:widowControl w:val="0"/>
        <w:pBdr>
          <w:top w:val="nil"/>
          <w:left w:val="nil"/>
          <w:bottom w:val="nil"/>
          <w:right w:val="nil"/>
          <w:between w:val="nil"/>
        </w:pBdr>
        <w:spacing w:before="613" w:line="240" w:lineRule="auto"/>
        <w:ind w:left="18"/>
        <w:rPr>
          <w:b/>
          <w:color w:val="000000"/>
        </w:rPr>
      </w:pPr>
      <w:r>
        <w:rPr>
          <w:b/>
          <w:color w:val="000000"/>
        </w:rPr>
        <w:t xml:space="preserve">Hunter Williams  </w:t>
      </w:r>
    </w:p>
    <w:p w:rsidR="00310977" w:rsidRDefault="0090290F" w14:paraId="2DC5775F" w14:textId="77777777">
      <w:pPr>
        <w:widowControl w:val="0"/>
        <w:pBdr>
          <w:top w:val="nil"/>
          <w:left w:val="nil"/>
          <w:bottom w:val="nil"/>
          <w:right w:val="nil"/>
          <w:between w:val="nil"/>
        </w:pBdr>
        <w:spacing w:before="33" w:line="240" w:lineRule="auto"/>
        <w:ind w:left="11"/>
        <w:rPr>
          <w:color w:val="000000"/>
        </w:rPr>
      </w:pPr>
      <w:r>
        <w:rPr>
          <w:color w:val="000000"/>
        </w:rPr>
        <w:t xml:space="preserve">+1 (518) 534-9170 </w:t>
      </w:r>
    </w:p>
    <w:p w:rsidR="00310977" w:rsidRDefault="0090290F" w14:paraId="0B814DFC" w14:textId="77777777">
      <w:pPr>
        <w:widowControl w:val="0"/>
        <w:pBdr>
          <w:top w:val="nil"/>
          <w:left w:val="nil"/>
          <w:bottom w:val="nil"/>
          <w:right w:val="nil"/>
          <w:between w:val="nil"/>
        </w:pBdr>
        <w:spacing w:before="33" w:line="240" w:lineRule="auto"/>
        <w:ind w:left="17"/>
        <w:rPr>
          <w:color w:val="000000"/>
        </w:rPr>
      </w:pPr>
      <w:r>
        <w:rPr>
          <w:color w:val="000000"/>
        </w:rPr>
        <w:t>hunter@hummingbirdmedia.com</w:t>
      </w:r>
    </w:p>
    <w:sectPr w:rsidR="00310977" w:rsidSect="00C03B6F">
      <w:headerReference w:type="default" r:id="rId8"/>
      <w:pgSz w:w="11900" w:h="16840" w:orient="portrait"/>
      <w:pgMar w:top="1152" w:right="1215" w:bottom="770" w:left="14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83C" w:rsidRDefault="0016183C" w14:paraId="6DD24DF4" w14:textId="77777777">
      <w:pPr>
        <w:spacing w:line="240" w:lineRule="auto"/>
      </w:pPr>
      <w:r>
        <w:separator/>
      </w:r>
    </w:p>
  </w:endnote>
  <w:endnote w:type="continuationSeparator" w:id="0">
    <w:p w:rsidR="0016183C" w:rsidRDefault="0016183C" w14:paraId="44DCB3C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83C" w:rsidRDefault="0016183C" w14:paraId="688D6762" w14:textId="77777777">
      <w:pPr>
        <w:spacing w:line="240" w:lineRule="auto"/>
      </w:pPr>
      <w:r>
        <w:separator/>
      </w:r>
    </w:p>
  </w:footnote>
  <w:footnote w:type="continuationSeparator" w:id="0">
    <w:p w:rsidR="0016183C" w:rsidRDefault="0016183C" w14:paraId="642E4F0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977" w:rsidRDefault="00310977" w14:paraId="46C11815" w14:textId="1217DF09">
    <w:pPr>
      <w:widowControl w:val="0"/>
      <w:spacing w:line="240" w:lineRule="auto"/>
      <w:ind w:left="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237C7"/>
    <w:multiLevelType w:val="hybridMultilevel"/>
    <w:tmpl w:val="0AE2FFE2"/>
    <w:lvl w:ilvl="0" w:tplc="04090001">
      <w:start w:val="1"/>
      <w:numFmt w:val="bullet"/>
      <w:lvlText w:val=""/>
      <w:lvlJc w:val="left"/>
      <w:pPr>
        <w:ind w:left="1095" w:hanging="360"/>
      </w:pPr>
      <w:rPr>
        <w:rFonts w:hint="default" w:ascii="Symbol" w:hAnsi="Symbol"/>
      </w:rPr>
    </w:lvl>
    <w:lvl w:ilvl="1" w:tplc="04090003" w:tentative="1">
      <w:start w:val="1"/>
      <w:numFmt w:val="bullet"/>
      <w:lvlText w:val="o"/>
      <w:lvlJc w:val="left"/>
      <w:pPr>
        <w:ind w:left="1815" w:hanging="360"/>
      </w:pPr>
      <w:rPr>
        <w:rFonts w:hint="default" w:ascii="Courier New" w:hAnsi="Courier New"/>
      </w:rPr>
    </w:lvl>
    <w:lvl w:ilvl="2" w:tplc="04090005" w:tentative="1">
      <w:start w:val="1"/>
      <w:numFmt w:val="bullet"/>
      <w:lvlText w:val=""/>
      <w:lvlJc w:val="left"/>
      <w:pPr>
        <w:ind w:left="2535" w:hanging="360"/>
      </w:pPr>
      <w:rPr>
        <w:rFonts w:hint="default" w:ascii="Wingdings" w:hAnsi="Wingdings"/>
      </w:rPr>
    </w:lvl>
    <w:lvl w:ilvl="3" w:tplc="04090001" w:tentative="1">
      <w:start w:val="1"/>
      <w:numFmt w:val="bullet"/>
      <w:lvlText w:val=""/>
      <w:lvlJc w:val="left"/>
      <w:pPr>
        <w:ind w:left="3255" w:hanging="360"/>
      </w:pPr>
      <w:rPr>
        <w:rFonts w:hint="default" w:ascii="Symbol" w:hAnsi="Symbol"/>
      </w:rPr>
    </w:lvl>
    <w:lvl w:ilvl="4" w:tplc="04090003" w:tentative="1">
      <w:start w:val="1"/>
      <w:numFmt w:val="bullet"/>
      <w:lvlText w:val="o"/>
      <w:lvlJc w:val="left"/>
      <w:pPr>
        <w:ind w:left="3975" w:hanging="360"/>
      </w:pPr>
      <w:rPr>
        <w:rFonts w:hint="default" w:ascii="Courier New" w:hAnsi="Courier New"/>
      </w:rPr>
    </w:lvl>
    <w:lvl w:ilvl="5" w:tplc="04090005" w:tentative="1">
      <w:start w:val="1"/>
      <w:numFmt w:val="bullet"/>
      <w:lvlText w:val=""/>
      <w:lvlJc w:val="left"/>
      <w:pPr>
        <w:ind w:left="4695" w:hanging="360"/>
      </w:pPr>
      <w:rPr>
        <w:rFonts w:hint="default" w:ascii="Wingdings" w:hAnsi="Wingdings"/>
      </w:rPr>
    </w:lvl>
    <w:lvl w:ilvl="6" w:tplc="04090001" w:tentative="1">
      <w:start w:val="1"/>
      <w:numFmt w:val="bullet"/>
      <w:lvlText w:val=""/>
      <w:lvlJc w:val="left"/>
      <w:pPr>
        <w:ind w:left="5415" w:hanging="360"/>
      </w:pPr>
      <w:rPr>
        <w:rFonts w:hint="default" w:ascii="Symbol" w:hAnsi="Symbol"/>
      </w:rPr>
    </w:lvl>
    <w:lvl w:ilvl="7" w:tplc="04090003" w:tentative="1">
      <w:start w:val="1"/>
      <w:numFmt w:val="bullet"/>
      <w:lvlText w:val="o"/>
      <w:lvlJc w:val="left"/>
      <w:pPr>
        <w:ind w:left="6135" w:hanging="360"/>
      </w:pPr>
      <w:rPr>
        <w:rFonts w:hint="default" w:ascii="Courier New" w:hAnsi="Courier New"/>
      </w:rPr>
    </w:lvl>
    <w:lvl w:ilvl="8" w:tplc="04090005" w:tentative="1">
      <w:start w:val="1"/>
      <w:numFmt w:val="bullet"/>
      <w:lvlText w:val=""/>
      <w:lvlJc w:val="left"/>
      <w:pPr>
        <w:ind w:left="6855" w:hanging="360"/>
      </w:pPr>
      <w:rPr>
        <w:rFonts w:hint="default" w:ascii="Wingdings" w:hAnsi="Wingdings"/>
      </w:rPr>
    </w:lvl>
  </w:abstractNum>
  <w:num w:numId="1" w16cid:durableId="189080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77"/>
    <w:rsid w:val="0016183C"/>
    <w:rsid w:val="002E623D"/>
    <w:rsid w:val="00310977"/>
    <w:rsid w:val="0090290F"/>
    <w:rsid w:val="00C03B6F"/>
    <w:rsid w:val="00C849A0"/>
    <w:rsid w:val="02A80435"/>
    <w:rsid w:val="04A3F3F0"/>
    <w:rsid w:val="087EAF2C"/>
    <w:rsid w:val="29CD5A68"/>
    <w:rsid w:val="2B121904"/>
    <w:rsid w:val="2E875F4A"/>
    <w:rsid w:val="2FB501D3"/>
    <w:rsid w:val="31391999"/>
    <w:rsid w:val="3231274E"/>
    <w:rsid w:val="33E2493C"/>
    <w:rsid w:val="34B409E7"/>
    <w:rsid w:val="36354966"/>
    <w:rsid w:val="36D2D237"/>
    <w:rsid w:val="37EFFB94"/>
    <w:rsid w:val="3B79BE67"/>
    <w:rsid w:val="3C3DECE4"/>
    <w:rsid w:val="3CFDE21D"/>
    <w:rsid w:val="470AB054"/>
    <w:rsid w:val="4E324E8B"/>
    <w:rsid w:val="5107D4ED"/>
    <w:rsid w:val="5594EEE1"/>
    <w:rsid w:val="5648093A"/>
    <w:rsid w:val="586B0C62"/>
    <w:rsid w:val="5E108263"/>
    <w:rsid w:val="5F441302"/>
    <w:rsid w:val="63561AC8"/>
    <w:rsid w:val="65C49839"/>
    <w:rsid w:val="6812B246"/>
    <w:rsid w:val="68AB279C"/>
    <w:rsid w:val="6D81058F"/>
    <w:rsid w:val="78FACA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E4FC0E"/>
  <w15:docId w15:val="{8D4CBBB2-277F-6944-B845-F89D54A3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C849A0"/>
    <w:pPr>
      <w:ind w:left="720"/>
      <w:contextualSpacing/>
    </w:pPr>
  </w:style>
  <w:style w:type="paragraph" w:styleId="Header">
    <w:name w:val="header"/>
    <w:basedOn w:val="Normal"/>
    <w:link w:val="HeaderChar"/>
    <w:uiPriority w:val="99"/>
    <w:unhideWhenUsed/>
    <w:rsid w:val="00C03B6F"/>
    <w:pPr>
      <w:tabs>
        <w:tab w:val="center" w:pos="4680"/>
        <w:tab w:val="right" w:pos="9360"/>
      </w:tabs>
      <w:spacing w:line="240" w:lineRule="auto"/>
    </w:pPr>
  </w:style>
  <w:style w:type="character" w:styleId="HeaderChar" w:customStyle="1">
    <w:name w:val="Header Char"/>
    <w:basedOn w:val="DefaultParagraphFont"/>
    <w:link w:val="Header"/>
    <w:uiPriority w:val="99"/>
    <w:rsid w:val="00C03B6F"/>
  </w:style>
  <w:style w:type="paragraph" w:styleId="Footer">
    <w:name w:val="footer"/>
    <w:basedOn w:val="Normal"/>
    <w:link w:val="FooterChar"/>
    <w:uiPriority w:val="99"/>
    <w:unhideWhenUsed/>
    <w:rsid w:val="00C03B6F"/>
    <w:pPr>
      <w:tabs>
        <w:tab w:val="center" w:pos="4680"/>
        <w:tab w:val="right" w:pos="9360"/>
      </w:tabs>
      <w:spacing w:line="240" w:lineRule="auto"/>
    </w:pPr>
  </w:style>
  <w:style w:type="character" w:styleId="FooterChar" w:customStyle="1">
    <w:name w:val="Footer Char"/>
    <w:basedOn w:val="DefaultParagraphFont"/>
    <w:link w:val="Footer"/>
    <w:uiPriority w:val="99"/>
    <w:rsid w:val="00C0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williams, hunter</lastModifiedBy>
  <revision>4</revision>
  <dcterms:created xsi:type="dcterms:W3CDTF">2023-09-08T13:34:00.0000000Z</dcterms:created>
  <dcterms:modified xsi:type="dcterms:W3CDTF">2023-09-08T16:03:03.0522737Z</dcterms:modified>
</coreProperties>
</file>