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70D0" w14:textId="24F2AD20" w:rsidR="009B0E63" w:rsidRDefault="00E37C79" w:rsidP="00010FD0">
      <w:pPr>
        <w:spacing w:after="0"/>
        <w:jc w:val="center"/>
        <w:rPr>
          <w:rFonts w:ascii="Times New Roman" w:eastAsia="Arial" w:hAnsi="Times New Roman" w:cs="Times New Roman"/>
          <w:b/>
          <w:bCs/>
          <w:u w:val="single"/>
          <w:lang w:val="en"/>
        </w:rPr>
      </w:pPr>
      <w:r w:rsidRPr="00E37C79">
        <w:rPr>
          <w:rFonts w:ascii="Times New Roman" w:eastAsia="Arial" w:hAnsi="Times New Roman" w:cs="Times New Roman"/>
          <w:noProof/>
        </w:rPr>
        <w:drawing>
          <wp:inline distT="0" distB="0" distL="0" distR="0" wp14:anchorId="6349E6BA" wp14:editId="248756B5">
            <wp:extent cx="1804395" cy="107251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8813" cy="1081085"/>
                    </a:xfrm>
                    <a:prstGeom prst="rect">
                      <a:avLst/>
                    </a:prstGeom>
                  </pic:spPr>
                </pic:pic>
              </a:graphicData>
            </a:graphic>
          </wp:inline>
        </w:drawing>
      </w:r>
    </w:p>
    <w:p w14:paraId="59D92698" w14:textId="77777777" w:rsidR="003937A8" w:rsidRDefault="003937A8" w:rsidP="00723B1A">
      <w:pPr>
        <w:spacing w:after="0" w:line="240" w:lineRule="auto"/>
        <w:jc w:val="right"/>
        <w:rPr>
          <w:rFonts w:ascii="Times New Roman" w:eastAsia="Arial" w:hAnsi="Times New Roman" w:cs="Times New Roman"/>
          <w:b/>
          <w:bCs/>
          <w:sz w:val="20"/>
          <w:szCs w:val="20"/>
          <w:u w:val="single"/>
          <w:lang w:val="en"/>
        </w:rPr>
      </w:pPr>
    </w:p>
    <w:p w14:paraId="0CE866B7" w14:textId="01ACB645" w:rsidR="00E37C79" w:rsidRPr="009A79E3" w:rsidRDefault="00E37C79" w:rsidP="00723B1A">
      <w:pPr>
        <w:spacing w:after="0" w:line="240" w:lineRule="auto"/>
        <w:jc w:val="right"/>
        <w:rPr>
          <w:rFonts w:ascii="Times New Roman" w:eastAsia="Arial" w:hAnsi="Times New Roman" w:cs="Times New Roman"/>
          <w:b/>
          <w:bCs/>
          <w:sz w:val="20"/>
          <w:szCs w:val="20"/>
          <w:u w:val="single"/>
          <w:lang w:val="en"/>
        </w:rPr>
      </w:pPr>
      <w:r w:rsidRPr="009A79E3">
        <w:rPr>
          <w:rFonts w:ascii="Times New Roman" w:eastAsia="Arial" w:hAnsi="Times New Roman" w:cs="Times New Roman"/>
          <w:b/>
          <w:bCs/>
          <w:sz w:val="20"/>
          <w:szCs w:val="20"/>
          <w:u w:val="single"/>
          <w:lang w:val="en"/>
        </w:rPr>
        <w:t>FOR MORE INFORMATION</w:t>
      </w:r>
    </w:p>
    <w:p w14:paraId="7D2CAC83" w14:textId="7A51C8A0" w:rsidR="00E37C79" w:rsidRPr="009A79E3" w:rsidRDefault="00E37C79" w:rsidP="00723B1A">
      <w:pPr>
        <w:spacing w:after="0" w:line="240" w:lineRule="auto"/>
        <w:jc w:val="right"/>
        <w:rPr>
          <w:rFonts w:ascii="Times New Roman" w:eastAsia="Arial" w:hAnsi="Times New Roman" w:cs="Times New Roman"/>
          <w:sz w:val="20"/>
          <w:szCs w:val="20"/>
          <w:lang w:val="en"/>
        </w:rPr>
      </w:pPr>
      <w:r w:rsidRPr="009A79E3">
        <w:rPr>
          <w:rFonts w:ascii="Times New Roman" w:eastAsia="Arial" w:hAnsi="Times New Roman" w:cs="Times New Roman"/>
          <w:sz w:val="20"/>
          <w:szCs w:val="20"/>
          <w:lang w:val="en"/>
        </w:rPr>
        <w:t>Sarah Wynn Benton</w:t>
      </w:r>
    </w:p>
    <w:p w14:paraId="2E8AA21B" w14:textId="32F2787C" w:rsidR="00E37C79" w:rsidRPr="009A79E3" w:rsidRDefault="00E37C79" w:rsidP="00723B1A">
      <w:pPr>
        <w:spacing w:after="0" w:line="240" w:lineRule="auto"/>
        <w:jc w:val="right"/>
        <w:rPr>
          <w:rFonts w:ascii="Times New Roman" w:eastAsia="Arial" w:hAnsi="Times New Roman" w:cs="Times New Roman"/>
          <w:sz w:val="20"/>
          <w:szCs w:val="20"/>
          <w:lang w:val="en"/>
        </w:rPr>
      </w:pPr>
      <w:r w:rsidRPr="009A79E3">
        <w:rPr>
          <w:rFonts w:ascii="Times New Roman" w:eastAsia="Arial" w:hAnsi="Times New Roman" w:cs="Times New Roman"/>
          <w:sz w:val="20"/>
          <w:szCs w:val="20"/>
          <w:lang w:val="en"/>
        </w:rPr>
        <w:t>BRAVE Public Relations</w:t>
      </w:r>
    </w:p>
    <w:p w14:paraId="1B04EFBC" w14:textId="2DD087F8" w:rsidR="00E37C79" w:rsidRPr="009A79E3" w:rsidRDefault="00E37C79" w:rsidP="00723B1A">
      <w:pPr>
        <w:spacing w:after="0" w:line="240" w:lineRule="auto"/>
        <w:jc w:val="right"/>
        <w:rPr>
          <w:rFonts w:ascii="Times New Roman" w:eastAsia="Arial" w:hAnsi="Times New Roman" w:cs="Times New Roman"/>
          <w:sz w:val="20"/>
          <w:szCs w:val="20"/>
          <w:lang w:val="en"/>
        </w:rPr>
      </w:pPr>
      <w:r w:rsidRPr="009A79E3">
        <w:rPr>
          <w:rFonts w:ascii="Times New Roman" w:eastAsia="Arial" w:hAnsi="Times New Roman" w:cs="Times New Roman"/>
          <w:sz w:val="20"/>
          <w:szCs w:val="20"/>
          <w:lang w:val="en"/>
        </w:rPr>
        <w:t>404.233.3993</w:t>
      </w:r>
    </w:p>
    <w:p w14:paraId="7E3A19E2" w14:textId="7820E235" w:rsidR="009B0E63" w:rsidRPr="009A79E3" w:rsidRDefault="005E05D8" w:rsidP="00723B1A">
      <w:pPr>
        <w:spacing w:after="0" w:line="240" w:lineRule="auto"/>
        <w:jc w:val="right"/>
        <w:rPr>
          <w:rFonts w:ascii="Times New Roman" w:eastAsia="Arial" w:hAnsi="Times New Roman" w:cs="Times New Roman"/>
          <w:sz w:val="20"/>
          <w:szCs w:val="20"/>
          <w:lang w:val="en"/>
        </w:rPr>
      </w:pPr>
      <w:hyperlink r:id="rId7" w:history="1">
        <w:r w:rsidR="00723B1A" w:rsidRPr="009A79E3">
          <w:rPr>
            <w:rStyle w:val="Hyperlink"/>
            <w:rFonts w:ascii="Times New Roman" w:eastAsia="Arial" w:hAnsi="Times New Roman" w:cs="Times New Roman"/>
            <w:sz w:val="20"/>
            <w:szCs w:val="20"/>
            <w:lang w:val="en"/>
          </w:rPr>
          <w:t>sbenton@emailbrave.com</w:t>
        </w:r>
      </w:hyperlink>
    </w:p>
    <w:p w14:paraId="7269E9A0" w14:textId="0AAA8117" w:rsidR="00723B1A" w:rsidRDefault="00903548" w:rsidP="00723B1A">
      <w:pPr>
        <w:spacing w:after="0" w:line="240" w:lineRule="auto"/>
        <w:rPr>
          <w:rFonts w:ascii="Times New Roman" w:eastAsia="Arial" w:hAnsi="Times New Roman" w:cs="Times New Roman"/>
          <w:b/>
          <w:bCs/>
          <w:lang w:val="en"/>
        </w:rPr>
      </w:pPr>
      <w:r w:rsidRPr="00BE4680">
        <w:rPr>
          <w:rFonts w:ascii="Times New Roman" w:eastAsia="Arial" w:hAnsi="Times New Roman" w:cs="Times New Roman"/>
          <w:b/>
          <w:bCs/>
          <w:lang w:val="en"/>
        </w:rPr>
        <w:t xml:space="preserve">FOR </w:t>
      </w:r>
      <w:r w:rsidR="00BE4680" w:rsidRPr="00BE4680">
        <w:rPr>
          <w:rFonts w:ascii="Times New Roman" w:eastAsia="Arial" w:hAnsi="Times New Roman" w:cs="Times New Roman"/>
          <w:b/>
          <w:bCs/>
          <w:lang w:val="en"/>
        </w:rPr>
        <w:t>IMMEDIATE RELEASE</w:t>
      </w:r>
    </w:p>
    <w:p w14:paraId="0DAE708F" w14:textId="77777777" w:rsidR="00723B1A" w:rsidRDefault="00723B1A" w:rsidP="00723B1A">
      <w:pPr>
        <w:spacing w:after="0" w:line="240" w:lineRule="auto"/>
        <w:rPr>
          <w:rFonts w:ascii="Times New Roman" w:eastAsia="Arial" w:hAnsi="Times New Roman" w:cs="Times New Roman"/>
          <w:b/>
          <w:bCs/>
          <w:lang w:val="en"/>
        </w:rPr>
      </w:pPr>
    </w:p>
    <w:p w14:paraId="3086B482" w14:textId="7AAA7188" w:rsidR="009B0E63" w:rsidRPr="006E5F12" w:rsidRDefault="009B0E63" w:rsidP="00723B1A">
      <w:pPr>
        <w:spacing w:after="0" w:line="240" w:lineRule="auto"/>
        <w:jc w:val="center"/>
        <w:rPr>
          <w:rFonts w:ascii="Times New Roman" w:eastAsia="Arial" w:hAnsi="Times New Roman" w:cs="Times New Roman"/>
          <w:b/>
          <w:bCs/>
          <w:lang w:val="en"/>
        </w:rPr>
      </w:pPr>
      <w:r w:rsidRPr="006E5F12">
        <w:rPr>
          <w:rFonts w:ascii="Times New Roman" w:eastAsia="Arial" w:hAnsi="Times New Roman" w:cs="Times New Roman"/>
          <w:b/>
          <w:bCs/>
          <w:sz w:val="24"/>
          <w:szCs w:val="24"/>
          <w:u w:val="single"/>
          <w:lang w:val="en"/>
        </w:rPr>
        <w:t xml:space="preserve">Children’s Museum of Atlanta </w:t>
      </w:r>
      <w:r w:rsidR="008C5DC0">
        <w:rPr>
          <w:rFonts w:ascii="Times New Roman" w:eastAsia="Arial" w:hAnsi="Times New Roman" w:cs="Times New Roman"/>
          <w:b/>
          <w:bCs/>
          <w:sz w:val="24"/>
          <w:szCs w:val="24"/>
          <w:u w:val="single"/>
          <w:lang w:val="en"/>
        </w:rPr>
        <w:t xml:space="preserve">Names New Executive Director; </w:t>
      </w:r>
      <w:r w:rsidR="003937A8">
        <w:rPr>
          <w:rFonts w:ascii="Times New Roman" w:eastAsia="Arial" w:hAnsi="Times New Roman" w:cs="Times New Roman"/>
          <w:b/>
          <w:bCs/>
          <w:sz w:val="24"/>
          <w:szCs w:val="24"/>
          <w:u w:val="single"/>
          <w:lang w:val="en"/>
        </w:rPr>
        <w:br/>
      </w:r>
      <w:r w:rsidR="008C5DC0">
        <w:rPr>
          <w:rFonts w:ascii="Times New Roman" w:eastAsia="Arial" w:hAnsi="Times New Roman" w:cs="Times New Roman"/>
          <w:b/>
          <w:bCs/>
          <w:sz w:val="24"/>
          <w:szCs w:val="24"/>
          <w:u w:val="single"/>
          <w:lang w:val="en"/>
        </w:rPr>
        <w:t xml:space="preserve">Edwin Link to Succeed </w:t>
      </w:r>
      <w:r w:rsidR="00B35762" w:rsidRPr="006E5F12">
        <w:rPr>
          <w:rFonts w:ascii="Times New Roman" w:eastAsia="Arial" w:hAnsi="Times New Roman" w:cs="Times New Roman"/>
          <w:b/>
          <w:bCs/>
          <w:sz w:val="24"/>
          <w:szCs w:val="24"/>
          <w:u w:val="single"/>
          <w:lang w:val="en"/>
        </w:rPr>
        <w:t>Jane Turner</w:t>
      </w:r>
    </w:p>
    <w:p w14:paraId="478EE3F2" w14:textId="72041BB1" w:rsidR="00723B1A" w:rsidRDefault="00723B1A" w:rsidP="00B35762">
      <w:pPr>
        <w:spacing w:after="0" w:line="240" w:lineRule="auto"/>
        <w:jc w:val="center"/>
        <w:rPr>
          <w:rFonts w:ascii="Times New Roman" w:hAnsi="Times New Roman" w:cs="Times New Roman"/>
          <w:i/>
          <w:iCs/>
        </w:rPr>
      </w:pPr>
    </w:p>
    <w:p w14:paraId="7851995C" w14:textId="77777777" w:rsidR="00B35762" w:rsidRDefault="00B35762" w:rsidP="00B35762">
      <w:pPr>
        <w:spacing w:after="0" w:line="240" w:lineRule="auto"/>
        <w:jc w:val="center"/>
        <w:rPr>
          <w:rFonts w:ascii="Times New Roman" w:hAnsi="Times New Roman" w:cs="Times New Roman"/>
          <w:i/>
          <w:iCs/>
        </w:rPr>
      </w:pPr>
    </w:p>
    <w:p w14:paraId="4F51991F" w14:textId="5626759F" w:rsidR="000A67DC" w:rsidRDefault="000A67DC" w:rsidP="00F53F5D">
      <w:pPr>
        <w:spacing w:after="0"/>
        <w:rPr>
          <w:rFonts w:ascii="Times New Roman" w:hAnsi="Times New Roman" w:cs="Times New Roman"/>
        </w:rPr>
      </w:pPr>
      <w:r w:rsidRPr="00F27533">
        <w:rPr>
          <w:rFonts w:ascii="Times New Roman" w:hAnsi="Times New Roman" w:cs="Times New Roman"/>
          <w:b/>
          <w:bCs/>
        </w:rPr>
        <w:t>ATLANTA</w:t>
      </w:r>
      <w:r w:rsidR="004B7089">
        <w:rPr>
          <w:rFonts w:ascii="Times New Roman" w:hAnsi="Times New Roman" w:cs="Times New Roman"/>
          <w:b/>
          <w:bCs/>
        </w:rPr>
        <w:t xml:space="preserve"> </w:t>
      </w:r>
      <w:r w:rsidRPr="00F27533">
        <w:rPr>
          <w:rFonts w:ascii="Times New Roman" w:hAnsi="Times New Roman" w:cs="Times New Roman"/>
          <w:b/>
          <w:bCs/>
        </w:rPr>
        <w:t>(</w:t>
      </w:r>
      <w:r w:rsidR="00BD0C6D">
        <w:rPr>
          <w:rFonts w:ascii="Times New Roman" w:hAnsi="Times New Roman" w:cs="Times New Roman"/>
          <w:b/>
          <w:bCs/>
        </w:rPr>
        <w:t>June</w:t>
      </w:r>
      <w:r w:rsidR="00903548">
        <w:rPr>
          <w:rFonts w:ascii="Times New Roman" w:hAnsi="Times New Roman" w:cs="Times New Roman"/>
          <w:b/>
          <w:bCs/>
        </w:rPr>
        <w:t xml:space="preserve"> </w:t>
      </w:r>
      <w:r w:rsidR="00BD0C6D">
        <w:rPr>
          <w:rFonts w:ascii="Times New Roman" w:hAnsi="Times New Roman" w:cs="Times New Roman"/>
          <w:b/>
          <w:bCs/>
        </w:rPr>
        <w:t>6</w:t>
      </w:r>
      <w:r w:rsidRPr="008258CA">
        <w:rPr>
          <w:rFonts w:ascii="Times New Roman" w:hAnsi="Times New Roman" w:cs="Times New Roman"/>
          <w:b/>
          <w:bCs/>
        </w:rPr>
        <w:t xml:space="preserve">, 2022) – </w:t>
      </w:r>
      <w:r w:rsidRPr="001F17B9">
        <w:rPr>
          <w:rFonts w:ascii="Times New Roman" w:hAnsi="Times New Roman" w:cs="Times New Roman"/>
          <w:b/>
          <w:bCs/>
        </w:rPr>
        <w:t>Children’s Museum of Atlanta</w:t>
      </w:r>
      <w:r w:rsidR="00911D2D" w:rsidRPr="001F17B9">
        <w:rPr>
          <w:rFonts w:ascii="Times New Roman" w:hAnsi="Times New Roman" w:cs="Times New Roman"/>
          <w:b/>
          <w:bCs/>
        </w:rPr>
        <w:t xml:space="preserve"> </w:t>
      </w:r>
      <w:r w:rsidR="008C5DC0">
        <w:rPr>
          <w:rFonts w:ascii="Times New Roman" w:hAnsi="Times New Roman" w:cs="Times New Roman"/>
        </w:rPr>
        <w:t>today announces that Edwin Link will become Executive Director</w:t>
      </w:r>
      <w:r w:rsidR="00BD6E6E">
        <w:rPr>
          <w:rFonts w:ascii="Times New Roman" w:hAnsi="Times New Roman" w:cs="Times New Roman"/>
        </w:rPr>
        <w:t xml:space="preserve"> of the </w:t>
      </w:r>
      <w:r w:rsidR="00DF6EF6">
        <w:rPr>
          <w:rFonts w:ascii="Times New Roman" w:hAnsi="Times New Roman" w:cs="Times New Roman"/>
        </w:rPr>
        <w:t>nearly 20</w:t>
      </w:r>
      <w:r w:rsidR="00BD6E6E">
        <w:rPr>
          <w:rFonts w:ascii="Times New Roman" w:hAnsi="Times New Roman" w:cs="Times New Roman"/>
        </w:rPr>
        <w:t>-year</w:t>
      </w:r>
      <w:r w:rsidR="003937A8">
        <w:rPr>
          <w:rFonts w:ascii="Times New Roman" w:hAnsi="Times New Roman" w:cs="Times New Roman"/>
        </w:rPr>
        <w:t>-</w:t>
      </w:r>
      <w:r w:rsidR="00BD6E6E">
        <w:rPr>
          <w:rFonts w:ascii="Times New Roman" w:hAnsi="Times New Roman" w:cs="Times New Roman"/>
        </w:rPr>
        <w:t>old cultural institution</w:t>
      </w:r>
      <w:r w:rsidR="008C5DC0">
        <w:rPr>
          <w:rFonts w:ascii="Times New Roman" w:hAnsi="Times New Roman" w:cs="Times New Roman"/>
        </w:rPr>
        <w:t xml:space="preserve">, effective July 1, 2022. The Museum, </w:t>
      </w:r>
      <w:r w:rsidR="002E0ADA">
        <w:rPr>
          <w:rFonts w:ascii="Times New Roman" w:hAnsi="Times New Roman" w:cs="Times New Roman"/>
        </w:rPr>
        <w:t>its</w:t>
      </w:r>
      <w:r w:rsidR="008C5DC0">
        <w:rPr>
          <w:rFonts w:ascii="Times New Roman" w:hAnsi="Times New Roman" w:cs="Times New Roman"/>
        </w:rPr>
        <w:t xml:space="preserve"> Board of Directors and </w:t>
      </w:r>
      <w:r w:rsidR="00BD6E6E">
        <w:rPr>
          <w:rFonts w:ascii="Times New Roman" w:hAnsi="Times New Roman" w:cs="Times New Roman"/>
        </w:rPr>
        <w:t xml:space="preserve">its internal </w:t>
      </w:r>
      <w:r w:rsidR="008C5DC0">
        <w:rPr>
          <w:rFonts w:ascii="Times New Roman" w:hAnsi="Times New Roman" w:cs="Times New Roman"/>
        </w:rPr>
        <w:t xml:space="preserve">team </w:t>
      </w:r>
      <w:r w:rsidR="00911D2D" w:rsidRPr="001F17B9">
        <w:rPr>
          <w:rFonts w:ascii="Times New Roman" w:hAnsi="Times New Roman" w:cs="Times New Roman"/>
        </w:rPr>
        <w:t xml:space="preserve">celebrate </w:t>
      </w:r>
      <w:r w:rsidR="008C5DC0">
        <w:rPr>
          <w:rFonts w:ascii="Times New Roman" w:hAnsi="Times New Roman" w:cs="Times New Roman"/>
        </w:rPr>
        <w:t xml:space="preserve">current Executive Director </w:t>
      </w:r>
      <w:r w:rsidR="00911D2D" w:rsidRPr="001F17B9">
        <w:rPr>
          <w:rFonts w:ascii="Times New Roman" w:hAnsi="Times New Roman" w:cs="Times New Roman"/>
        </w:rPr>
        <w:t>Jane Turner’s leadership as she announce</w:t>
      </w:r>
      <w:r w:rsidR="00F61810" w:rsidRPr="001F17B9">
        <w:rPr>
          <w:rFonts w:ascii="Times New Roman" w:hAnsi="Times New Roman" w:cs="Times New Roman"/>
        </w:rPr>
        <w:t>s</w:t>
      </w:r>
      <w:r w:rsidR="00911D2D" w:rsidRPr="001F17B9">
        <w:rPr>
          <w:rFonts w:ascii="Times New Roman" w:hAnsi="Times New Roman" w:cs="Times New Roman"/>
        </w:rPr>
        <w:t xml:space="preserve"> her retirement after </w:t>
      </w:r>
      <w:r w:rsidR="008C5DC0">
        <w:rPr>
          <w:rFonts w:ascii="Times New Roman" w:hAnsi="Times New Roman" w:cs="Times New Roman"/>
        </w:rPr>
        <w:t>serving nearly two decades</w:t>
      </w:r>
      <w:r w:rsidR="00911D2D" w:rsidRPr="001F17B9">
        <w:rPr>
          <w:rFonts w:ascii="Times New Roman" w:hAnsi="Times New Roman" w:cs="Times New Roman"/>
        </w:rPr>
        <w:t xml:space="preserve">. </w:t>
      </w:r>
      <w:r w:rsidR="008C5DC0">
        <w:rPr>
          <w:rFonts w:ascii="Times New Roman" w:hAnsi="Times New Roman" w:cs="Times New Roman"/>
        </w:rPr>
        <w:t xml:space="preserve">Link is set to join the Museum with extensive </w:t>
      </w:r>
      <w:r w:rsidR="00BD6E6E">
        <w:rPr>
          <w:rFonts w:ascii="Times New Roman" w:hAnsi="Times New Roman" w:cs="Times New Roman"/>
        </w:rPr>
        <w:t xml:space="preserve">philanthropic </w:t>
      </w:r>
      <w:r w:rsidR="008C5DC0">
        <w:rPr>
          <w:rFonts w:ascii="Times New Roman" w:hAnsi="Times New Roman" w:cs="Times New Roman"/>
        </w:rPr>
        <w:t xml:space="preserve">experience, most recently </w:t>
      </w:r>
      <w:r w:rsidR="004B1F32">
        <w:rPr>
          <w:rFonts w:ascii="Times New Roman" w:hAnsi="Times New Roman" w:cs="Times New Roman"/>
        </w:rPr>
        <w:t>holding the role of</w:t>
      </w:r>
      <w:r w:rsidR="008C5DC0">
        <w:rPr>
          <w:rFonts w:ascii="Times New Roman" w:hAnsi="Times New Roman" w:cs="Times New Roman"/>
        </w:rPr>
        <w:t xml:space="preserve"> </w:t>
      </w:r>
      <w:r w:rsidR="00F61810" w:rsidRPr="001F17B9">
        <w:rPr>
          <w:rFonts w:ascii="Times New Roman" w:hAnsi="Times New Roman" w:cs="Times New Roman"/>
        </w:rPr>
        <w:t>Executive Director of Georgia Lions Lighthouse Foundation</w:t>
      </w:r>
      <w:r w:rsidR="00BD6E6E">
        <w:rPr>
          <w:rFonts w:ascii="Times New Roman" w:hAnsi="Times New Roman" w:cs="Times New Roman"/>
        </w:rPr>
        <w:t>, a nonprofit</w:t>
      </w:r>
      <w:r w:rsidR="008F0F8D">
        <w:rPr>
          <w:rFonts w:ascii="Times New Roman" w:hAnsi="Times New Roman" w:cs="Times New Roman"/>
        </w:rPr>
        <w:t xml:space="preserve"> focused on </w:t>
      </w:r>
      <w:r w:rsidR="008F0F8D" w:rsidRPr="00BC1863">
        <w:rPr>
          <w:rFonts w:ascii="Times New Roman" w:hAnsi="Times New Roman" w:cs="Times New Roman"/>
        </w:rPr>
        <w:t>building a better tomorrow by bringing individuals into a world of sight</w:t>
      </w:r>
      <w:r w:rsidR="008F0F8D" w:rsidRPr="001F17B9">
        <w:rPr>
          <w:rFonts w:ascii="Times New Roman" w:hAnsi="Times New Roman" w:cs="Times New Roman"/>
        </w:rPr>
        <w:t>.</w:t>
      </w:r>
    </w:p>
    <w:p w14:paraId="182AF11E" w14:textId="77777777" w:rsidR="008F0F8D" w:rsidRDefault="008F0F8D" w:rsidP="00044739">
      <w:pPr>
        <w:spacing w:after="0"/>
        <w:rPr>
          <w:rFonts w:ascii="Times New Roman" w:hAnsi="Times New Roman" w:cs="Times New Roman"/>
          <w:bCs/>
        </w:rPr>
      </w:pPr>
    </w:p>
    <w:p w14:paraId="1AFDD7D7" w14:textId="28E75C17" w:rsidR="008F0F8D" w:rsidRDefault="008F0F8D" w:rsidP="008F0F8D">
      <w:pPr>
        <w:spacing w:after="0" w:line="240" w:lineRule="auto"/>
        <w:rPr>
          <w:rFonts w:ascii="Times New Roman" w:hAnsi="Times New Roman" w:cs="Times New Roman"/>
        </w:rPr>
      </w:pPr>
      <w:r>
        <w:rPr>
          <w:rFonts w:ascii="Times New Roman" w:hAnsi="Times New Roman" w:cs="Times New Roman"/>
        </w:rPr>
        <w:t xml:space="preserve">With more than </w:t>
      </w:r>
      <w:r w:rsidRPr="001F17B9">
        <w:rPr>
          <w:rFonts w:ascii="Times New Roman" w:hAnsi="Times New Roman" w:cs="Times New Roman"/>
        </w:rPr>
        <w:t xml:space="preserve">15 years </w:t>
      </w:r>
      <w:r w:rsidR="003937A8">
        <w:rPr>
          <w:rFonts w:ascii="Times New Roman" w:hAnsi="Times New Roman" w:cs="Times New Roman"/>
        </w:rPr>
        <w:t>serving</w:t>
      </w:r>
      <w:r w:rsidRPr="001F17B9">
        <w:rPr>
          <w:rFonts w:ascii="Times New Roman" w:hAnsi="Times New Roman" w:cs="Times New Roman"/>
        </w:rPr>
        <w:t xml:space="preserve"> </w:t>
      </w:r>
      <w:r>
        <w:rPr>
          <w:rFonts w:ascii="Times New Roman" w:hAnsi="Times New Roman" w:cs="Times New Roman"/>
        </w:rPr>
        <w:t>in</w:t>
      </w:r>
      <w:r w:rsidRPr="001F17B9">
        <w:rPr>
          <w:rFonts w:ascii="Times New Roman" w:hAnsi="Times New Roman" w:cs="Times New Roman"/>
        </w:rPr>
        <w:t xml:space="preserve"> nonprofit, human services, education and youth development sectors</w:t>
      </w:r>
      <w:r>
        <w:rPr>
          <w:rFonts w:ascii="Times New Roman" w:hAnsi="Times New Roman" w:cs="Times New Roman"/>
        </w:rPr>
        <w:t>, Link b</w:t>
      </w:r>
      <w:r w:rsidRPr="001F17B9">
        <w:rPr>
          <w:rFonts w:ascii="Times New Roman" w:hAnsi="Times New Roman" w:cs="Times New Roman"/>
        </w:rPr>
        <w:t xml:space="preserve">rings a </w:t>
      </w:r>
      <w:r>
        <w:rPr>
          <w:rFonts w:ascii="Times New Roman" w:hAnsi="Times New Roman" w:cs="Times New Roman"/>
        </w:rPr>
        <w:t xml:space="preserve">passion for </w:t>
      </w:r>
      <w:r w:rsidRPr="001F17B9">
        <w:rPr>
          <w:rFonts w:ascii="Times New Roman" w:hAnsi="Times New Roman" w:cs="Times New Roman"/>
        </w:rPr>
        <w:t>the arts</w:t>
      </w:r>
      <w:r>
        <w:rPr>
          <w:rFonts w:ascii="Times New Roman" w:hAnsi="Times New Roman" w:cs="Times New Roman"/>
        </w:rPr>
        <w:t xml:space="preserve"> to the Museum. He remains steadfast in his commitment to </w:t>
      </w:r>
      <w:r w:rsidR="003937A8">
        <w:rPr>
          <w:rFonts w:ascii="Times New Roman" w:hAnsi="Times New Roman" w:cs="Times New Roman"/>
        </w:rPr>
        <w:t xml:space="preserve">advocating on behalf of </w:t>
      </w:r>
      <w:r w:rsidRPr="001F17B9">
        <w:rPr>
          <w:rFonts w:ascii="Times New Roman" w:hAnsi="Times New Roman" w:cs="Times New Roman"/>
        </w:rPr>
        <w:t>America’s youth</w:t>
      </w:r>
      <w:r>
        <w:rPr>
          <w:rFonts w:ascii="Times New Roman" w:hAnsi="Times New Roman" w:cs="Times New Roman"/>
        </w:rPr>
        <w:t>, having spent</w:t>
      </w:r>
      <w:r w:rsidRPr="001F17B9">
        <w:rPr>
          <w:rFonts w:ascii="Times New Roman" w:hAnsi="Times New Roman" w:cs="Times New Roman"/>
        </w:rPr>
        <w:t xml:space="preserve"> his early career at Woodruff Arts Center and</w:t>
      </w:r>
      <w:r>
        <w:rPr>
          <w:rFonts w:ascii="Times New Roman" w:hAnsi="Times New Roman" w:cs="Times New Roman"/>
        </w:rPr>
        <w:t xml:space="preserve"> later</w:t>
      </w:r>
      <w:r w:rsidRPr="001F17B9">
        <w:rPr>
          <w:rFonts w:ascii="Times New Roman" w:hAnsi="Times New Roman" w:cs="Times New Roman"/>
        </w:rPr>
        <w:t xml:space="preserve"> </w:t>
      </w:r>
      <w:r w:rsidR="003937A8">
        <w:rPr>
          <w:rFonts w:ascii="Times New Roman" w:hAnsi="Times New Roman" w:cs="Times New Roman"/>
        </w:rPr>
        <w:t>working for</w:t>
      </w:r>
      <w:r w:rsidRPr="001F17B9">
        <w:rPr>
          <w:rFonts w:ascii="Times New Roman" w:hAnsi="Times New Roman" w:cs="Times New Roman"/>
        </w:rPr>
        <w:t xml:space="preserve"> Boys &amp; Girls Club of America. </w:t>
      </w:r>
    </w:p>
    <w:p w14:paraId="174E218F" w14:textId="77777777" w:rsidR="008F0F8D" w:rsidRDefault="008F0F8D" w:rsidP="008F0F8D">
      <w:pPr>
        <w:spacing w:after="0" w:line="240" w:lineRule="auto"/>
        <w:rPr>
          <w:rFonts w:ascii="Times New Roman" w:hAnsi="Times New Roman" w:cs="Times New Roman"/>
        </w:rPr>
      </w:pPr>
    </w:p>
    <w:p w14:paraId="2B6A253F" w14:textId="3D16B80A" w:rsidR="008F0F8D" w:rsidRPr="001F17B9" w:rsidRDefault="008F0F8D" w:rsidP="008F0F8D">
      <w:pPr>
        <w:rPr>
          <w:rFonts w:ascii="Times New Roman" w:hAnsi="Times New Roman" w:cs="Times New Roman"/>
        </w:rPr>
      </w:pPr>
      <w:r w:rsidRPr="001F17B9">
        <w:rPr>
          <w:rFonts w:ascii="Times New Roman" w:hAnsi="Times New Roman" w:cs="Times New Roman"/>
        </w:rPr>
        <w:t>“</w:t>
      </w:r>
      <w:r w:rsidR="00DF6EF6" w:rsidRPr="00DF6EF6">
        <w:rPr>
          <w:rFonts w:ascii="Times New Roman" w:hAnsi="Times New Roman" w:cs="Times New Roman"/>
        </w:rPr>
        <w:t>Providing children and families access to programs and services that allow them to thrive has always been a major focus of my work</w:t>
      </w:r>
      <w:r w:rsidRPr="001F17B9">
        <w:rPr>
          <w:rFonts w:ascii="Times New Roman" w:hAnsi="Times New Roman" w:cs="Times New Roman"/>
        </w:rPr>
        <w:t>. I have been lucky enough to work on behalf of missions that understand the needs of the communities they serve</w:t>
      </w:r>
      <w:r w:rsidR="00F21DCB">
        <w:rPr>
          <w:rFonts w:ascii="Times New Roman" w:hAnsi="Times New Roman" w:cs="Times New Roman"/>
        </w:rPr>
        <w:t xml:space="preserve">, and I enjoy </w:t>
      </w:r>
      <w:r w:rsidR="004B1F32">
        <w:rPr>
          <w:rFonts w:ascii="Times New Roman" w:hAnsi="Times New Roman" w:cs="Times New Roman"/>
        </w:rPr>
        <w:t xml:space="preserve">seeking solutions </w:t>
      </w:r>
      <w:r w:rsidRPr="001F17B9">
        <w:rPr>
          <w:rFonts w:ascii="Times New Roman" w:hAnsi="Times New Roman" w:cs="Times New Roman"/>
        </w:rPr>
        <w:t>to address the most significant challenges collaboratively</w:t>
      </w:r>
      <w:r>
        <w:rPr>
          <w:rFonts w:ascii="Times New Roman" w:hAnsi="Times New Roman" w:cs="Times New Roman"/>
        </w:rPr>
        <w:t>,” said incoming Executive Director Edwin Link</w:t>
      </w:r>
      <w:r w:rsidRPr="001F17B9">
        <w:rPr>
          <w:rFonts w:ascii="Times New Roman" w:hAnsi="Times New Roman" w:cs="Times New Roman"/>
        </w:rPr>
        <w:t xml:space="preserve">. </w:t>
      </w:r>
      <w:r>
        <w:rPr>
          <w:rFonts w:ascii="Times New Roman" w:hAnsi="Times New Roman" w:cs="Times New Roman"/>
        </w:rPr>
        <w:t xml:space="preserve">“Jane has left an incredible legacy, and </w:t>
      </w:r>
      <w:r w:rsidRPr="001F17B9">
        <w:rPr>
          <w:rFonts w:ascii="Times New Roman" w:hAnsi="Times New Roman" w:cs="Times New Roman"/>
        </w:rPr>
        <w:t>I am humbled</w:t>
      </w:r>
      <w:r>
        <w:rPr>
          <w:rFonts w:ascii="Times New Roman" w:hAnsi="Times New Roman" w:cs="Times New Roman"/>
        </w:rPr>
        <w:t xml:space="preserve"> by the opportunity to further elevate</w:t>
      </w:r>
      <w:r w:rsidRPr="001F17B9">
        <w:rPr>
          <w:rFonts w:ascii="Times New Roman" w:hAnsi="Times New Roman" w:cs="Times New Roman"/>
        </w:rPr>
        <w:t xml:space="preserve"> </w:t>
      </w:r>
      <w:r>
        <w:rPr>
          <w:rFonts w:ascii="Times New Roman" w:hAnsi="Times New Roman" w:cs="Times New Roman"/>
        </w:rPr>
        <w:t>ways the Museum</w:t>
      </w:r>
      <w:r w:rsidRPr="001F17B9">
        <w:rPr>
          <w:rFonts w:ascii="Times New Roman" w:hAnsi="Times New Roman" w:cs="Times New Roman"/>
        </w:rPr>
        <w:t xml:space="preserve"> can </w:t>
      </w:r>
      <w:r w:rsidR="00F21DCB">
        <w:rPr>
          <w:rFonts w:ascii="Times New Roman" w:hAnsi="Times New Roman" w:cs="Times New Roman"/>
        </w:rPr>
        <w:t xml:space="preserve">impact </w:t>
      </w:r>
      <w:r>
        <w:rPr>
          <w:rFonts w:ascii="Times New Roman" w:hAnsi="Times New Roman" w:cs="Times New Roman"/>
        </w:rPr>
        <w:t>the children within our community</w:t>
      </w:r>
      <w:r w:rsidRPr="001F17B9">
        <w:rPr>
          <w:rFonts w:ascii="Times New Roman" w:hAnsi="Times New Roman" w:cs="Times New Roman"/>
        </w:rPr>
        <w:t>.”</w:t>
      </w:r>
    </w:p>
    <w:p w14:paraId="7C7B7FBF" w14:textId="28F87943" w:rsidR="008F0F8D" w:rsidRDefault="008F0F8D" w:rsidP="008F0F8D">
      <w:pPr>
        <w:spacing w:after="0"/>
        <w:rPr>
          <w:rFonts w:ascii="Times New Roman" w:hAnsi="Times New Roman" w:cs="Times New Roman"/>
          <w:bCs/>
        </w:rPr>
      </w:pPr>
      <w:r>
        <w:rPr>
          <w:rFonts w:ascii="Times New Roman" w:hAnsi="Times New Roman" w:cs="Times New Roman"/>
        </w:rPr>
        <w:t xml:space="preserve">Throughout his professional career, Link has made it a mission to </w:t>
      </w:r>
      <w:r w:rsidR="003A4690">
        <w:rPr>
          <w:rFonts w:ascii="Times New Roman" w:hAnsi="Times New Roman" w:cs="Times New Roman"/>
        </w:rPr>
        <w:t>e</w:t>
      </w:r>
      <w:r>
        <w:rPr>
          <w:rFonts w:ascii="Times New Roman" w:hAnsi="Times New Roman" w:cs="Times New Roman"/>
        </w:rPr>
        <w:t xml:space="preserve">ffect meaningful change that nurtures families and children. He has championed campaigns to expand access to high-quality arts </w:t>
      </w:r>
      <w:r w:rsidR="009262AE">
        <w:rPr>
          <w:rFonts w:ascii="Times New Roman" w:hAnsi="Times New Roman" w:cs="Times New Roman"/>
        </w:rPr>
        <w:t>initiatives</w:t>
      </w:r>
      <w:r>
        <w:rPr>
          <w:rFonts w:ascii="Times New Roman" w:hAnsi="Times New Roman" w:cs="Times New Roman"/>
        </w:rPr>
        <w:t xml:space="preserve"> in after-school programs; convened stakeholders to increase the number of STEM-ready graduates </w:t>
      </w:r>
      <w:r w:rsidR="009A7836">
        <w:rPr>
          <w:rFonts w:ascii="Times New Roman" w:hAnsi="Times New Roman" w:cs="Times New Roman"/>
        </w:rPr>
        <w:t>nationwide</w:t>
      </w:r>
      <w:r>
        <w:rPr>
          <w:rFonts w:ascii="Times New Roman" w:hAnsi="Times New Roman" w:cs="Times New Roman"/>
        </w:rPr>
        <w:t>; and</w:t>
      </w:r>
      <w:r w:rsidRPr="002A03C9">
        <w:rPr>
          <w:rFonts w:ascii="Times New Roman" w:hAnsi="Times New Roman" w:cs="Times New Roman"/>
        </w:rPr>
        <w:t xml:space="preserve"> more recently</w:t>
      </w:r>
      <w:r>
        <w:rPr>
          <w:rFonts w:ascii="Times New Roman" w:hAnsi="Times New Roman" w:cs="Times New Roman"/>
        </w:rPr>
        <w:t>,</w:t>
      </w:r>
      <w:r w:rsidRPr="002A03C9">
        <w:rPr>
          <w:rFonts w:ascii="Times New Roman" w:hAnsi="Times New Roman" w:cs="Times New Roman"/>
        </w:rPr>
        <w:t xml:space="preserve"> implement</w:t>
      </w:r>
      <w:r>
        <w:rPr>
          <w:rFonts w:ascii="Times New Roman" w:hAnsi="Times New Roman" w:cs="Times New Roman"/>
        </w:rPr>
        <w:t xml:space="preserve">ed </w:t>
      </w:r>
      <w:r w:rsidRPr="002A03C9">
        <w:rPr>
          <w:rFonts w:ascii="Times New Roman" w:hAnsi="Times New Roman" w:cs="Times New Roman"/>
        </w:rPr>
        <w:t>a</w:t>
      </w:r>
      <w:r>
        <w:rPr>
          <w:rFonts w:ascii="Times New Roman" w:hAnsi="Times New Roman" w:cs="Times New Roman"/>
        </w:rPr>
        <w:t xml:space="preserve">n innovative </w:t>
      </w:r>
      <w:r w:rsidRPr="002A03C9">
        <w:rPr>
          <w:rFonts w:ascii="Times New Roman" w:hAnsi="Times New Roman" w:cs="Times New Roman"/>
        </w:rPr>
        <w:t>telehealth program to exponentially grow the number of Georgians receiving vision care</w:t>
      </w:r>
      <w:r>
        <w:rPr>
          <w:rFonts w:ascii="Times New Roman" w:hAnsi="Times New Roman" w:cs="Times New Roman"/>
        </w:rPr>
        <w:t xml:space="preserve">. </w:t>
      </w:r>
      <w:r w:rsidRPr="001F17B9">
        <w:rPr>
          <w:rFonts w:ascii="Times New Roman" w:hAnsi="Times New Roman" w:cs="Times New Roman"/>
        </w:rPr>
        <w:t>Link</w:t>
      </w:r>
      <w:r>
        <w:rPr>
          <w:rFonts w:ascii="Times New Roman" w:hAnsi="Times New Roman" w:cs="Times New Roman"/>
        </w:rPr>
        <w:t>,</w:t>
      </w:r>
      <w:r w:rsidRPr="001F17B9">
        <w:rPr>
          <w:rFonts w:ascii="Times New Roman" w:hAnsi="Times New Roman" w:cs="Times New Roman"/>
        </w:rPr>
        <w:t xml:space="preserve"> who believes all Atlanta children deserve the academic, physical and mental health benefits of </w:t>
      </w:r>
      <w:r w:rsidR="009262AE">
        <w:rPr>
          <w:rFonts w:ascii="Times New Roman" w:hAnsi="Times New Roman" w:cs="Times New Roman"/>
        </w:rPr>
        <w:t>creativity</w:t>
      </w:r>
      <w:r>
        <w:rPr>
          <w:rFonts w:ascii="Times New Roman" w:hAnsi="Times New Roman" w:cs="Times New Roman"/>
        </w:rPr>
        <w:t>,</w:t>
      </w:r>
      <w:r w:rsidRPr="001F17B9">
        <w:rPr>
          <w:rFonts w:ascii="Times New Roman" w:hAnsi="Times New Roman" w:cs="Times New Roman"/>
        </w:rPr>
        <w:t xml:space="preserve"> </w:t>
      </w:r>
      <w:r>
        <w:rPr>
          <w:rFonts w:ascii="Times New Roman" w:hAnsi="Times New Roman" w:cs="Times New Roman"/>
        </w:rPr>
        <w:t xml:space="preserve">is committed to </w:t>
      </w:r>
      <w:r w:rsidRPr="001F17B9">
        <w:rPr>
          <w:rFonts w:ascii="Times New Roman" w:hAnsi="Times New Roman" w:cs="Times New Roman"/>
        </w:rPr>
        <w:t xml:space="preserve">building </w:t>
      </w:r>
      <w:r>
        <w:rPr>
          <w:rFonts w:ascii="Times New Roman" w:hAnsi="Times New Roman" w:cs="Times New Roman"/>
        </w:rPr>
        <w:t>up</w:t>
      </w:r>
      <w:r w:rsidRPr="001F17B9">
        <w:rPr>
          <w:rFonts w:ascii="Times New Roman" w:hAnsi="Times New Roman" w:cs="Times New Roman"/>
        </w:rPr>
        <w:t xml:space="preserve">on the strong foundation </w:t>
      </w:r>
      <w:r>
        <w:rPr>
          <w:rFonts w:ascii="Times New Roman" w:hAnsi="Times New Roman" w:cs="Times New Roman"/>
        </w:rPr>
        <w:t>at the Children’s Museum to e</w:t>
      </w:r>
      <w:r w:rsidRPr="001F17B9">
        <w:rPr>
          <w:rFonts w:ascii="Times New Roman" w:hAnsi="Times New Roman" w:cs="Times New Roman"/>
        </w:rPr>
        <w:t>nsure all children receive access</w:t>
      </w:r>
      <w:r w:rsidR="00C9527F">
        <w:rPr>
          <w:rFonts w:ascii="Times New Roman" w:hAnsi="Times New Roman" w:cs="Times New Roman"/>
        </w:rPr>
        <w:t xml:space="preserve"> to</w:t>
      </w:r>
      <w:r w:rsidRPr="001F17B9">
        <w:rPr>
          <w:rFonts w:ascii="Times New Roman" w:hAnsi="Times New Roman" w:cs="Times New Roman"/>
        </w:rPr>
        <w:t xml:space="preserve"> opportunities to grow</w:t>
      </w:r>
      <w:r>
        <w:rPr>
          <w:rFonts w:ascii="Times New Roman" w:hAnsi="Times New Roman" w:cs="Times New Roman"/>
        </w:rPr>
        <w:t xml:space="preserve"> and learn th</w:t>
      </w:r>
      <w:r w:rsidR="004B7089">
        <w:rPr>
          <w:rFonts w:ascii="Times New Roman" w:hAnsi="Times New Roman" w:cs="Times New Roman"/>
        </w:rPr>
        <w:t>r</w:t>
      </w:r>
      <w:r>
        <w:rPr>
          <w:rFonts w:ascii="Times New Roman" w:hAnsi="Times New Roman" w:cs="Times New Roman"/>
        </w:rPr>
        <w:t>ough the power of play.</w:t>
      </w:r>
    </w:p>
    <w:p w14:paraId="7EF680EF" w14:textId="08C3E1D5" w:rsidR="00044739" w:rsidRPr="00562E82" w:rsidRDefault="00044739" w:rsidP="00044739">
      <w:pPr>
        <w:spacing w:after="0"/>
        <w:rPr>
          <w:rFonts w:ascii="Times New Roman" w:hAnsi="Times New Roman" w:cs="Times New Roman"/>
          <w:bCs/>
        </w:rPr>
      </w:pPr>
      <w:r>
        <w:rPr>
          <w:rFonts w:ascii="Times New Roman" w:hAnsi="Times New Roman" w:cs="Times New Roman"/>
          <w:bCs/>
        </w:rPr>
        <w:br/>
      </w:r>
      <w:r w:rsidR="008F0F8D">
        <w:rPr>
          <w:rFonts w:ascii="Times New Roman" w:hAnsi="Times New Roman" w:cs="Times New Roman"/>
          <w:bCs/>
        </w:rPr>
        <w:t xml:space="preserve">During </w:t>
      </w:r>
      <w:r w:rsidR="008C5DC0">
        <w:rPr>
          <w:rFonts w:ascii="Times New Roman" w:hAnsi="Times New Roman" w:cs="Times New Roman"/>
          <w:bCs/>
        </w:rPr>
        <w:t>her tenure as</w:t>
      </w:r>
      <w:r w:rsidRPr="00562E82">
        <w:rPr>
          <w:rFonts w:ascii="Times New Roman" w:hAnsi="Times New Roman" w:cs="Times New Roman"/>
          <w:bCs/>
        </w:rPr>
        <w:t xml:space="preserve"> Executive Director</w:t>
      </w:r>
      <w:r w:rsidR="008C5DC0">
        <w:rPr>
          <w:rFonts w:ascii="Times New Roman" w:hAnsi="Times New Roman" w:cs="Times New Roman"/>
          <w:bCs/>
        </w:rPr>
        <w:t>, Turner</w:t>
      </w:r>
      <w:r w:rsidR="00BD6E6E">
        <w:rPr>
          <w:rFonts w:ascii="Times New Roman" w:hAnsi="Times New Roman" w:cs="Times New Roman"/>
          <w:bCs/>
        </w:rPr>
        <w:t xml:space="preserve"> </w:t>
      </w:r>
      <w:r w:rsidRPr="00044739">
        <w:rPr>
          <w:rFonts w:ascii="Times New Roman" w:hAnsi="Times New Roman" w:cs="Times New Roman"/>
          <w:bCs/>
        </w:rPr>
        <w:t>accrued a</w:t>
      </w:r>
      <w:r w:rsidR="009262AE">
        <w:rPr>
          <w:rFonts w:ascii="Times New Roman" w:hAnsi="Times New Roman" w:cs="Times New Roman"/>
          <w:bCs/>
        </w:rPr>
        <w:t>n impressive</w:t>
      </w:r>
      <w:r w:rsidRPr="00044739">
        <w:rPr>
          <w:rFonts w:ascii="Times New Roman" w:hAnsi="Times New Roman" w:cs="Times New Roman"/>
          <w:bCs/>
        </w:rPr>
        <w:t xml:space="preserve"> list of accomplishments</w:t>
      </w:r>
      <w:r w:rsidR="00A81368">
        <w:rPr>
          <w:rFonts w:ascii="Times New Roman" w:hAnsi="Times New Roman" w:cs="Times New Roman"/>
          <w:bCs/>
        </w:rPr>
        <w:t xml:space="preserve"> and partnerships </w:t>
      </w:r>
      <w:r w:rsidR="00C9527F">
        <w:rPr>
          <w:rFonts w:ascii="Times New Roman" w:hAnsi="Times New Roman" w:cs="Times New Roman"/>
          <w:bCs/>
        </w:rPr>
        <w:t xml:space="preserve">– </w:t>
      </w:r>
      <w:r w:rsidR="002E0ADA">
        <w:rPr>
          <w:rFonts w:ascii="Times New Roman" w:hAnsi="Times New Roman" w:cs="Times New Roman"/>
          <w:bCs/>
        </w:rPr>
        <w:t>which she views as the</w:t>
      </w:r>
      <w:r w:rsidR="00BD6E6E">
        <w:rPr>
          <w:rFonts w:ascii="Times New Roman" w:hAnsi="Times New Roman" w:cs="Times New Roman"/>
          <w:bCs/>
        </w:rPr>
        <w:t xml:space="preserve"> </w:t>
      </w:r>
      <w:r w:rsidR="00A81368">
        <w:rPr>
          <w:rFonts w:ascii="Times New Roman" w:hAnsi="Times New Roman" w:cs="Times New Roman"/>
          <w:bCs/>
        </w:rPr>
        <w:t>“secret sauce”</w:t>
      </w:r>
      <w:r w:rsidR="008C5DC0">
        <w:rPr>
          <w:rFonts w:ascii="Times New Roman" w:hAnsi="Times New Roman" w:cs="Times New Roman"/>
          <w:bCs/>
        </w:rPr>
        <w:t xml:space="preserve"> </w:t>
      </w:r>
      <w:r w:rsidR="00BD6E6E">
        <w:rPr>
          <w:rFonts w:ascii="Times New Roman" w:hAnsi="Times New Roman" w:cs="Times New Roman"/>
          <w:bCs/>
        </w:rPr>
        <w:t xml:space="preserve">– that have elevated </w:t>
      </w:r>
      <w:r w:rsidR="008C5DC0">
        <w:rPr>
          <w:rFonts w:ascii="Times New Roman" w:hAnsi="Times New Roman" w:cs="Times New Roman"/>
          <w:bCs/>
        </w:rPr>
        <w:t xml:space="preserve">the educational destination to </w:t>
      </w:r>
      <w:r w:rsidR="00BD6E6E">
        <w:rPr>
          <w:rFonts w:ascii="Times New Roman" w:hAnsi="Times New Roman" w:cs="Times New Roman"/>
          <w:bCs/>
        </w:rPr>
        <w:t xml:space="preserve">its </w:t>
      </w:r>
      <w:r w:rsidR="009262AE">
        <w:rPr>
          <w:rFonts w:ascii="Times New Roman" w:hAnsi="Times New Roman" w:cs="Times New Roman"/>
          <w:bCs/>
        </w:rPr>
        <w:lastRenderedPageBreak/>
        <w:t xml:space="preserve">coveted </w:t>
      </w:r>
      <w:r w:rsidR="00BD6E6E">
        <w:rPr>
          <w:rFonts w:ascii="Times New Roman" w:hAnsi="Times New Roman" w:cs="Times New Roman"/>
          <w:bCs/>
        </w:rPr>
        <w:t>position within the city’s cultural landscape</w:t>
      </w:r>
      <w:r w:rsidR="008C5DC0">
        <w:rPr>
          <w:rFonts w:ascii="Times New Roman" w:hAnsi="Times New Roman" w:cs="Times New Roman"/>
          <w:bCs/>
        </w:rPr>
        <w:t>.</w:t>
      </w:r>
      <w:r w:rsidRPr="00044739">
        <w:rPr>
          <w:rFonts w:ascii="Times New Roman" w:hAnsi="Times New Roman" w:cs="Times New Roman"/>
          <w:bCs/>
        </w:rPr>
        <w:t xml:space="preserve"> </w:t>
      </w:r>
      <w:r w:rsidRPr="00562E82">
        <w:rPr>
          <w:rFonts w:ascii="Times New Roman" w:hAnsi="Times New Roman" w:cs="Times New Roman"/>
          <w:bCs/>
        </w:rPr>
        <w:t xml:space="preserve">Under </w:t>
      </w:r>
      <w:r w:rsidR="008C5DC0">
        <w:rPr>
          <w:rFonts w:ascii="Times New Roman" w:hAnsi="Times New Roman" w:cs="Times New Roman"/>
          <w:bCs/>
        </w:rPr>
        <w:t xml:space="preserve">her </w:t>
      </w:r>
      <w:r w:rsidRPr="00562E82">
        <w:rPr>
          <w:rFonts w:ascii="Times New Roman" w:hAnsi="Times New Roman" w:cs="Times New Roman"/>
          <w:bCs/>
        </w:rPr>
        <w:t>leadership, the Museum completed an $8.2</w:t>
      </w:r>
      <w:r w:rsidRPr="00044739">
        <w:rPr>
          <w:rFonts w:ascii="Times New Roman" w:hAnsi="Times New Roman" w:cs="Times New Roman"/>
          <w:bCs/>
        </w:rPr>
        <w:t xml:space="preserve"> million</w:t>
      </w:r>
      <w:r w:rsidRPr="00562E82">
        <w:rPr>
          <w:rFonts w:ascii="Times New Roman" w:hAnsi="Times New Roman" w:cs="Times New Roman"/>
          <w:bCs/>
        </w:rPr>
        <w:t xml:space="preserve"> capital campaign</w:t>
      </w:r>
      <w:r w:rsidRPr="00044739">
        <w:rPr>
          <w:rFonts w:ascii="Times New Roman" w:hAnsi="Times New Roman" w:cs="Times New Roman"/>
          <w:bCs/>
        </w:rPr>
        <w:t xml:space="preserve"> </w:t>
      </w:r>
      <w:r w:rsidRPr="00562E82">
        <w:rPr>
          <w:rFonts w:ascii="Times New Roman" w:hAnsi="Times New Roman" w:cs="Times New Roman"/>
          <w:bCs/>
        </w:rPr>
        <w:t xml:space="preserve">and </w:t>
      </w:r>
      <w:r w:rsidR="00675036">
        <w:rPr>
          <w:rFonts w:ascii="Times New Roman" w:hAnsi="Times New Roman" w:cs="Times New Roman"/>
          <w:bCs/>
        </w:rPr>
        <w:t xml:space="preserve">then </w:t>
      </w:r>
      <w:r w:rsidRPr="00044739">
        <w:rPr>
          <w:rFonts w:ascii="Times New Roman" w:hAnsi="Times New Roman" w:cs="Times New Roman"/>
          <w:bCs/>
        </w:rPr>
        <w:t>a $2.2</w:t>
      </w:r>
      <w:r>
        <w:rPr>
          <w:rFonts w:ascii="Times New Roman" w:hAnsi="Times New Roman" w:cs="Times New Roman"/>
          <w:bCs/>
        </w:rPr>
        <w:t xml:space="preserve"> million</w:t>
      </w:r>
      <w:r w:rsidRPr="001F17B9">
        <w:rPr>
          <w:rFonts w:ascii="Times New Roman" w:hAnsi="Times New Roman" w:cs="Times New Roman"/>
          <w:bCs/>
        </w:rPr>
        <w:t xml:space="preserve"> campaign in response to </w:t>
      </w:r>
      <w:r w:rsidR="000A05E5">
        <w:rPr>
          <w:rFonts w:ascii="Times New Roman" w:hAnsi="Times New Roman" w:cs="Times New Roman"/>
          <w:bCs/>
        </w:rPr>
        <w:t xml:space="preserve">COVID-19’s </w:t>
      </w:r>
      <w:r w:rsidRPr="001F17B9">
        <w:rPr>
          <w:rFonts w:ascii="Times New Roman" w:hAnsi="Times New Roman" w:cs="Times New Roman"/>
          <w:bCs/>
        </w:rPr>
        <w:t xml:space="preserve">impact. </w:t>
      </w:r>
      <w:r w:rsidR="002E0ADA">
        <w:rPr>
          <w:rFonts w:ascii="Times New Roman" w:hAnsi="Times New Roman" w:cs="Times New Roman"/>
          <w:bCs/>
        </w:rPr>
        <w:t>The</w:t>
      </w:r>
      <w:r w:rsidRPr="001F17B9">
        <w:rPr>
          <w:rFonts w:ascii="Times New Roman" w:hAnsi="Times New Roman" w:cs="Times New Roman"/>
          <w:bCs/>
        </w:rPr>
        <w:t xml:space="preserve"> </w:t>
      </w:r>
      <w:r w:rsidR="00BD6E6E">
        <w:rPr>
          <w:rFonts w:ascii="Times New Roman" w:hAnsi="Times New Roman" w:cs="Times New Roman"/>
          <w:bCs/>
        </w:rPr>
        <w:t xml:space="preserve">institution </w:t>
      </w:r>
      <w:r w:rsidR="002E0ADA">
        <w:rPr>
          <w:rFonts w:ascii="Times New Roman" w:hAnsi="Times New Roman" w:cs="Times New Roman"/>
          <w:bCs/>
        </w:rPr>
        <w:t>has welcomed and served over 3 million children and families</w:t>
      </w:r>
      <w:r w:rsidRPr="001F17B9">
        <w:rPr>
          <w:rFonts w:ascii="Times New Roman" w:hAnsi="Times New Roman" w:cs="Times New Roman"/>
          <w:bCs/>
        </w:rPr>
        <w:t xml:space="preserve"> </w:t>
      </w:r>
      <w:r w:rsidR="00993A4A">
        <w:rPr>
          <w:rFonts w:ascii="Times New Roman" w:hAnsi="Times New Roman" w:cs="Times New Roman"/>
          <w:bCs/>
        </w:rPr>
        <w:t>under</w:t>
      </w:r>
      <w:r w:rsidR="00993A4A" w:rsidRPr="001F17B9">
        <w:rPr>
          <w:rFonts w:ascii="Times New Roman" w:hAnsi="Times New Roman" w:cs="Times New Roman"/>
          <w:bCs/>
        </w:rPr>
        <w:t xml:space="preserve"> </w:t>
      </w:r>
      <w:r w:rsidR="00BD6E6E">
        <w:rPr>
          <w:rFonts w:ascii="Times New Roman" w:hAnsi="Times New Roman" w:cs="Times New Roman"/>
          <w:bCs/>
        </w:rPr>
        <w:t xml:space="preserve">Turner’s </w:t>
      </w:r>
      <w:r w:rsidR="00993A4A">
        <w:rPr>
          <w:rFonts w:ascii="Times New Roman" w:hAnsi="Times New Roman" w:cs="Times New Roman"/>
          <w:bCs/>
        </w:rPr>
        <w:t>guidance</w:t>
      </w:r>
      <w:r w:rsidR="002E0ADA">
        <w:rPr>
          <w:rFonts w:ascii="Times New Roman" w:hAnsi="Times New Roman" w:cs="Times New Roman"/>
          <w:bCs/>
        </w:rPr>
        <w:t xml:space="preserve"> and</w:t>
      </w:r>
      <w:r w:rsidR="00675036">
        <w:rPr>
          <w:rFonts w:ascii="Times New Roman" w:hAnsi="Times New Roman" w:cs="Times New Roman"/>
          <w:bCs/>
        </w:rPr>
        <w:t xml:space="preserve"> </w:t>
      </w:r>
      <w:r w:rsidR="00C9527F">
        <w:rPr>
          <w:rFonts w:ascii="Times New Roman" w:hAnsi="Times New Roman" w:cs="Times New Roman"/>
          <w:bCs/>
        </w:rPr>
        <w:t xml:space="preserve">completed </w:t>
      </w:r>
      <w:r w:rsidRPr="001F17B9">
        <w:rPr>
          <w:rFonts w:ascii="Times New Roman" w:hAnsi="Times New Roman" w:cs="Times New Roman"/>
          <w:bCs/>
        </w:rPr>
        <w:t>a full renovation</w:t>
      </w:r>
      <w:r w:rsidR="00993A4A">
        <w:rPr>
          <w:rFonts w:ascii="Times New Roman" w:hAnsi="Times New Roman" w:cs="Times New Roman"/>
          <w:bCs/>
        </w:rPr>
        <w:t xml:space="preserve"> in 2015</w:t>
      </w:r>
      <w:r w:rsidR="00BD6E6E">
        <w:rPr>
          <w:rFonts w:ascii="Times New Roman" w:hAnsi="Times New Roman" w:cs="Times New Roman"/>
          <w:bCs/>
        </w:rPr>
        <w:t>. Th</w:t>
      </w:r>
      <w:r w:rsidR="002E0ADA">
        <w:rPr>
          <w:rFonts w:ascii="Times New Roman" w:hAnsi="Times New Roman" w:cs="Times New Roman"/>
          <w:bCs/>
        </w:rPr>
        <w:t>at</w:t>
      </w:r>
      <w:r w:rsidR="00BD6E6E">
        <w:rPr>
          <w:rFonts w:ascii="Times New Roman" w:hAnsi="Times New Roman" w:cs="Times New Roman"/>
          <w:bCs/>
        </w:rPr>
        <w:t xml:space="preserve"> reinvention allowed the Museum to </w:t>
      </w:r>
      <w:r w:rsidRPr="001F17B9">
        <w:rPr>
          <w:rFonts w:ascii="Times New Roman" w:hAnsi="Times New Roman" w:cs="Times New Roman"/>
          <w:bCs/>
        </w:rPr>
        <w:t>engage more of Atlanta’s families, schools and children</w:t>
      </w:r>
      <w:r w:rsidR="00BD6E6E">
        <w:rPr>
          <w:rFonts w:ascii="Times New Roman" w:hAnsi="Times New Roman" w:cs="Times New Roman"/>
          <w:bCs/>
        </w:rPr>
        <w:t xml:space="preserve">, </w:t>
      </w:r>
      <w:r w:rsidR="00993A4A">
        <w:rPr>
          <w:rFonts w:ascii="Times New Roman" w:hAnsi="Times New Roman" w:cs="Times New Roman"/>
          <w:bCs/>
        </w:rPr>
        <w:t>while also positioning</w:t>
      </w:r>
      <w:r w:rsidRPr="001F17B9">
        <w:rPr>
          <w:rFonts w:ascii="Times New Roman" w:hAnsi="Times New Roman" w:cs="Times New Roman"/>
          <w:bCs/>
        </w:rPr>
        <w:t xml:space="preserve"> </w:t>
      </w:r>
      <w:r w:rsidR="00BD6E6E">
        <w:rPr>
          <w:rFonts w:ascii="Times New Roman" w:hAnsi="Times New Roman" w:cs="Times New Roman"/>
          <w:bCs/>
        </w:rPr>
        <w:t xml:space="preserve">it </w:t>
      </w:r>
      <w:r w:rsidRPr="001F17B9">
        <w:rPr>
          <w:rFonts w:ascii="Times New Roman" w:hAnsi="Times New Roman" w:cs="Times New Roman"/>
          <w:bCs/>
        </w:rPr>
        <w:t xml:space="preserve">for growth and </w:t>
      </w:r>
      <w:r w:rsidR="00BD6E6E">
        <w:rPr>
          <w:rFonts w:ascii="Times New Roman" w:hAnsi="Times New Roman" w:cs="Times New Roman"/>
          <w:bCs/>
        </w:rPr>
        <w:t xml:space="preserve">financial </w:t>
      </w:r>
      <w:r w:rsidRPr="001F17B9">
        <w:rPr>
          <w:rFonts w:ascii="Times New Roman" w:hAnsi="Times New Roman" w:cs="Times New Roman"/>
          <w:bCs/>
        </w:rPr>
        <w:t xml:space="preserve">resilience. </w:t>
      </w:r>
    </w:p>
    <w:p w14:paraId="3DB8DFF4" w14:textId="64258A88" w:rsidR="00044739" w:rsidRDefault="00044739" w:rsidP="00F53F5D">
      <w:pPr>
        <w:spacing w:after="0"/>
        <w:rPr>
          <w:rFonts w:ascii="Times New Roman" w:hAnsi="Times New Roman" w:cs="Times New Roman"/>
        </w:rPr>
      </w:pPr>
    </w:p>
    <w:p w14:paraId="533F3E2C" w14:textId="3EF7D2EF" w:rsidR="00BC39A7" w:rsidRPr="00A81368" w:rsidRDefault="00044739" w:rsidP="00BC39A7">
      <w:pPr>
        <w:rPr>
          <w:rFonts w:ascii="Times New Roman" w:hAnsi="Times New Roman" w:cs="Times New Roman"/>
        </w:rPr>
      </w:pPr>
      <w:r w:rsidRPr="00A81368">
        <w:rPr>
          <w:rFonts w:ascii="Times New Roman" w:hAnsi="Times New Roman" w:cs="Times New Roman"/>
        </w:rPr>
        <w:t>“</w:t>
      </w:r>
      <w:r w:rsidR="00BC39A7" w:rsidRPr="00A81368">
        <w:rPr>
          <w:rFonts w:ascii="Times New Roman" w:hAnsi="Times New Roman" w:cs="Times New Roman"/>
        </w:rPr>
        <w:t>The work of raising children rests on the shoulders of individual parents, but</w:t>
      </w:r>
      <w:r w:rsidR="00993A4A">
        <w:rPr>
          <w:rFonts w:ascii="Times New Roman" w:hAnsi="Times New Roman" w:cs="Times New Roman"/>
        </w:rPr>
        <w:t xml:space="preserve"> it</w:t>
      </w:r>
      <w:r w:rsidR="00BC39A7" w:rsidRPr="00A81368">
        <w:rPr>
          <w:rFonts w:ascii="Times New Roman" w:hAnsi="Times New Roman" w:cs="Times New Roman"/>
        </w:rPr>
        <w:t xml:space="preserve"> also resides with the community </w:t>
      </w:r>
      <w:r w:rsidR="00993A4A">
        <w:rPr>
          <w:rFonts w:ascii="Times New Roman" w:hAnsi="Times New Roman" w:cs="Times New Roman"/>
        </w:rPr>
        <w:t>at large</w:t>
      </w:r>
      <w:r w:rsidR="00BC39A7" w:rsidRPr="00A81368">
        <w:rPr>
          <w:rFonts w:ascii="Times New Roman" w:hAnsi="Times New Roman" w:cs="Times New Roman"/>
        </w:rPr>
        <w:t xml:space="preserve">. Children’s </w:t>
      </w:r>
      <w:r w:rsidR="00BD6E6E">
        <w:rPr>
          <w:rFonts w:ascii="Times New Roman" w:hAnsi="Times New Roman" w:cs="Times New Roman"/>
        </w:rPr>
        <w:t>m</w:t>
      </w:r>
      <w:r w:rsidR="00BC39A7" w:rsidRPr="00A81368">
        <w:rPr>
          <w:rFonts w:ascii="Times New Roman" w:hAnsi="Times New Roman" w:cs="Times New Roman"/>
        </w:rPr>
        <w:t>useums are welcoming, engaging, educational and fun</w:t>
      </w:r>
      <w:r w:rsidR="00993A4A">
        <w:rPr>
          <w:rFonts w:ascii="Times New Roman" w:hAnsi="Times New Roman" w:cs="Times New Roman"/>
        </w:rPr>
        <w:t xml:space="preserve"> destinations that </w:t>
      </w:r>
      <w:r w:rsidR="00BC39A7" w:rsidRPr="00A81368">
        <w:rPr>
          <w:rFonts w:ascii="Times New Roman" w:hAnsi="Times New Roman" w:cs="Times New Roman"/>
        </w:rPr>
        <w:t xml:space="preserve">provide an </w:t>
      </w:r>
      <w:r w:rsidR="00C9527F">
        <w:rPr>
          <w:rFonts w:ascii="Times New Roman" w:hAnsi="Times New Roman" w:cs="Times New Roman"/>
        </w:rPr>
        <w:t>unmatched</w:t>
      </w:r>
      <w:r w:rsidR="00993A4A" w:rsidRPr="00A81368">
        <w:rPr>
          <w:rFonts w:ascii="Times New Roman" w:hAnsi="Times New Roman" w:cs="Times New Roman"/>
        </w:rPr>
        <w:t xml:space="preserve"> </w:t>
      </w:r>
      <w:r w:rsidR="00BC39A7" w:rsidRPr="00A81368">
        <w:rPr>
          <w:rFonts w:ascii="Times New Roman" w:hAnsi="Times New Roman" w:cs="Times New Roman"/>
        </w:rPr>
        <w:t>opportunity to reach families and the community on topics great and small</w:t>
      </w:r>
      <w:r w:rsidR="00AE5264" w:rsidRPr="00A81368">
        <w:rPr>
          <w:rFonts w:ascii="Times New Roman" w:hAnsi="Times New Roman" w:cs="Times New Roman"/>
        </w:rPr>
        <w:t>,</w:t>
      </w:r>
      <w:r w:rsidR="00BF552A">
        <w:rPr>
          <w:rFonts w:ascii="Times New Roman" w:hAnsi="Times New Roman" w:cs="Times New Roman"/>
        </w:rPr>
        <w:t>”</w:t>
      </w:r>
      <w:r w:rsidR="00AE5264" w:rsidRPr="00A81368">
        <w:rPr>
          <w:rFonts w:ascii="Times New Roman" w:hAnsi="Times New Roman" w:cs="Times New Roman"/>
        </w:rPr>
        <w:t xml:space="preserve"> said </w:t>
      </w:r>
      <w:r w:rsidR="00BD6E6E">
        <w:rPr>
          <w:rFonts w:ascii="Times New Roman" w:hAnsi="Times New Roman" w:cs="Times New Roman"/>
        </w:rPr>
        <w:t xml:space="preserve">outgoing </w:t>
      </w:r>
      <w:r w:rsidR="00AE5264" w:rsidRPr="00A81368">
        <w:rPr>
          <w:rFonts w:ascii="Times New Roman" w:hAnsi="Times New Roman" w:cs="Times New Roman"/>
        </w:rPr>
        <w:t>Executive Director</w:t>
      </w:r>
      <w:r w:rsidR="00BC39A7" w:rsidRPr="00A81368">
        <w:rPr>
          <w:rFonts w:ascii="Times New Roman" w:hAnsi="Times New Roman" w:cs="Times New Roman"/>
        </w:rPr>
        <w:t xml:space="preserve"> </w:t>
      </w:r>
      <w:r w:rsidR="00AE5264" w:rsidRPr="00A81368">
        <w:rPr>
          <w:rFonts w:ascii="Times New Roman" w:hAnsi="Times New Roman" w:cs="Times New Roman"/>
        </w:rPr>
        <w:t xml:space="preserve">Jane Turner. </w:t>
      </w:r>
      <w:r w:rsidR="00BF552A">
        <w:rPr>
          <w:rFonts w:ascii="Times New Roman" w:hAnsi="Times New Roman" w:cs="Times New Roman"/>
        </w:rPr>
        <w:t>“</w:t>
      </w:r>
      <w:r w:rsidR="00BC39A7" w:rsidRPr="00A81368">
        <w:rPr>
          <w:rFonts w:ascii="Times New Roman" w:hAnsi="Times New Roman" w:cs="Times New Roman"/>
        </w:rPr>
        <w:t xml:space="preserve">I started working at the Children’s Museum </w:t>
      </w:r>
      <w:r w:rsidR="00BD6E6E">
        <w:rPr>
          <w:rFonts w:ascii="Times New Roman" w:hAnsi="Times New Roman" w:cs="Times New Roman"/>
        </w:rPr>
        <w:t xml:space="preserve">of Atlanta </w:t>
      </w:r>
      <w:r w:rsidR="00BC39A7" w:rsidRPr="00A81368">
        <w:rPr>
          <w:rFonts w:ascii="Times New Roman" w:hAnsi="Times New Roman" w:cs="Times New Roman"/>
        </w:rPr>
        <w:t>with an intuitive sense of the importance of play</w:t>
      </w:r>
      <w:r w:rsidR="002E0ADA">
        <w:rPr>
          <w:rFonts w:ascii="Times New Roman" w:hAnsi="Times New Roman" w:cs="Times New Roman"/>
        </w:rPr>
        <w:t xml:space="preserve"> and the power of the arts</w:t>
      </w:r>
      <w:r w:rsidR="00993A4A">
        <w:rPr>
          <w:rFonts w:ascii="Times New Roman" w:hAnsi="Times New Roman" w:cs="Times New Roman"/>
        </w:rPr>
        <w:t>,</w:t>
      </w:r>
      <w:r w:rsidR="00BC39A7" w:rsidRPr="00A81368">
        <w:rPr>
          <w:rFonts w:ascii="Times New Roman" w:hAnsi="Times New Roman" w:cs="Times New Roman"/>
        </w:rPr>
        <w:t xml:space="preserve"> which I believe </w:t>
      </w:r>
      <w:r w:rsidR="00993A4A">
        <w:rPr>
          <w:rFonts w:ascii="Times New Roman" w:hAnsi="Times New Roman" w:cs="Times New Roman"/>
        </w:rPr>
        <w:t xml:space="preserve">all </w:t>
      </w:r>
      <w:r w:rsidR="00BC39A7" w:rsidRPr="00A81368">
        <w:rPr>
          <w:rFonts w:ascii="Times New Roman" w:hAnsi="Times New Roman" w:cs="Times New Roman"/>
        </w:rPr>
        <w:t xml:space="preserve">people share. </w:t>
      </w:r>
      <w:r w:rsidR="00BD6E6E">
        <w:rPr>
          <w:rFonts w:ascii="Times New Roman" w:hAnsi="Times New Roman" w:cs="Times New Roman"/>
        </w:rPr>
        <w:t>We</w:t>
      </w:r>
      <w:r w:rsidR="00C9527F">
        <w:rPr>
          <w:rFonts w:ascii="Times New Roman" w:hAnsi="Times New Roman" w:cs="Times New Roman"/>
        </w:rPr>
        <w:t xml:space="preserve"> </w:t>
      </w:r>
      <w:r w:rsidR="00BC39A7" w:rsidRPr="00A81368">
        <w:rPr>
          <w:rFonts w:ascii="Times New Roman" w:hAnsi="Times New Roman" w:cs="Times New Roman"/>
        </w:rPr>
        <w:t xml:space="preserve">all remember </w:t>
      </w:r>
      <w:r w:rsidR="005948C4">
        <w:rPr>
          <w:rFonts w:ascii="Times New Roman" w:hAnsi="Times New Roman" w:cs="Times New Roman"/>
        </w:rPr>
        <w:t xml:space="preserve">the joy of </w:t>
      </w:r>
      <w:r w:rsidR="00BC39A7" w:rsidRPr="00A81368">
        <w:rPr>
          <w:rFonts w:ascii="Times New Roman" w:hAnsi="Times New Roman" w:cs="Times New Roman"/>
        </w:rPr>
        <w:t>playing as children</w:t>
      </w:r>
      <w:r w:rsidR="00BD6E6E">
        <w:rPr>
          <w:rFonts w:ascii="Times New Roman" w:hAnsi="Times New Roman" w:cs="Times New Roman"/>
        </w:rPr>
        <w:t>,</w:t>
      </w:r>
      <w:r w:rsidR="005948C4">
        <w:rPr>
          <w:rFonts w:ascii="Times New Roman" w:hAnsi="Times New Roman" w:cs="Times New Roman"/>
        </w:rPr>
        <w:t xml:space="preserve"> and we understand that it is the way that children learn about and navigate their world, their circumstances, and create a path towards their future</w:t>
      </w:r>
      <w:r w:rsidR="00AE5264" w:rsidRPr="00A81368">
        <w:rPr>
          <w:rFonts w:ascii="Times New Roman" w:hAnsi="Times New Roman" w:cs="Times New Roman"/>
        </w:rPr>
        <w:t>.”</w:t>
      </w:r>
    </w:p>
    <w:p w14:paraId="7261EEA1" w14:textId="1DB3D17D" w:rsidR="00CD2ADD" w:rsidRDefault="00044739" w:rsidP="00F53F5D">
      <w:pPr>
        <w:spacing w:after="0"/>
        <w:rPr>
          <w:rFonts w:ascii="Times New Roman" w:hAnsi="Times New Roman" w:cs="Times New Roman"/>
        </w:rPr>
      </w:pPr>
      <w:r w:rsidRPr="00347360">
        <w:rPr>
          <w:rFonts w:ascii="Times New Roman" w:hAnsi="Times New Roman" w:cs="Times New Roman"/>
        </w:rPr>
        <w:t xml:space="preserve">Prior to joining Children’s Museum of Atlanta, </w:t>
      </w:r>
      <w:r w:rsidR="00993A4A">
        <w:rPr>
          <w:rFonts w:ascii="Times New Roman" w:hAnsi="Times New Roman" w:cs="Times New Roman"/>
        </w:rPr>
        <w:t>Turner</w:t>
      </w:r>
      <w:r w:rsidR="00993A4A" w:rsidRPr="00562E82">
        <w:rPr>
          <w:rFonts w:ascii="Times New Roman" w:hAnsi="Times New Roman" w:cs="Times New Roman"/>
        </w:rPr>
        <w:t xml:space="preserve"> </w:t>
      </w:r>
      <w:r w:rsidRPr="00562E82">
        <w:rPr>
          <w:rFonts w:ascii="Times New Roman" w:hAnsi="Times New Roman" w:cs="Times New Roman"/>
        </w:rPr>
        <w:t xml:space="preserve">worked for </w:t>
      </w:r>
      <w:r w:rsidR="00993A4A">
        <w:rPr>
          <w:rFonts w:ascii="Times New Roman" w:hAnsi="Times New Roman" w:cs="Times New Roman"/>
        </w:rPr>
        <w:t xml:space="preserve">15 </w:t>
      </w:r>
      <w:r w:rsidRPr="00562E82">
        <w:rPr>
          <w:rFonts w:ascii="Times New Roman" w:hAnsi="Times New Roman" w:cs="Times New Roman"/>
        </w:rPr>
        <w:t xml:space="preserve">years in the health care technology industry in Washington, D.C. </w:t>
      </w:r>
      <w:r w:rsidR="00993A4A">
        <w:rPr>
          <w:rFonts w:ascii="Times New Roman" w:hAnsi="Times New Roman" w:cs="Times New Roman"/>
        </w:rPr>
        <w:t>before</w:t>
      </w:r>
      <w:r w:rsidRPr="001F17B9">
        <w:rPr>
          <w:rFonts w:ascii="Times New Roman" w:hAnsi="Times New Roman" w:cs="Times New Roman"/>
        </w:rPr>
        <w:t xml:space="preserve"> moving to</w:t>
      </w:r>
      <w:r w:rsidRPr="00562E82">
        <w:rPr>
          <w:rFonts w:ascii="Times New Roman" w:hAnsi="Times New Roman" w:cs="Times New Roman"/>
        </w:rPr>
        <w:t xml:space="preserve"> Atlanta with her family in 1992</w:t>
      </w:r>
      <w:r w:rsidR="00993A4A">
        <w:rPr>
          <w:rFonts w:ascii="Times New Roman" w:hAnsi="Times New Roman" w:cs="Times New Roman"/>
        </w:rPr>
        <w:t>.</w:t>
      </w:r>
      <w:r w:rsidRPr="00562E82">
        <w:rPr>
          <w:rFonts w:ascii="Times New Roman" w:hAnsi="Times New Roman" w:cs="Times New Roman"/>
        </w:rPr>
        <w:t xml:space="preserve"> </w:t>
      </w:r>
      <w:r w:rsidR="00993A4A">
        <w:rPr>
          <w:rFonts w:ascii="Times New Roman" w:hAnsi="Times New Roman" w:cs="Times New Roman"/>
        </w:rPr>
        <w:t>Upon her arrival, s</w:t>
      </w:r>
      <w:r w:rsidRPr="001F17B9">
        <w:rPr>
          <w:rFonts w:ascii="Times New Roman" w:hAnsi="Times New Roman" w:cs="Times New Roman"/>
        </w:rPr>
        <w:t>he</w:t>
      </w:r>
      <w:r w:rsidRPr="00562E82">
        <w:rPr>
          <w:rFonts w:ascii="Times New Roman" w:hAnsi="Times New Roman" w:cs="Times New Roman"/>
        </w:rPr>
        <w:t xml:space="preserve"> became immersed in </w:t>
      </w:r>
      <w:r w:rsidRPr="001F17B9">
        <w:rPr>
          <w:rFonts w:ascii="Times New Roman" w:hAnsi="Times New Roman" w:cs="Times New Roman"/>
        </w:rPr>
        <w:t>the vibrant</w:t>
      </w:r>
      <w:r w:rsidRPr="00562E82">
        <w:rPr>
          <w:rFonts w:ascii="Times New Roman" w:hAnsi="Times New Roman" w:cs="Times New Roman"/>
        </w:rPr>
        <w:t xml:space="preserve"> arts and culture</w:t>
      </w:r>
      <w:r w:rsidRPr="001F17B9">
        <w:rPr>
          <w:rFonts w:ascii="Times New Roman" w:hAnsi="Times New Roman" w:cs="Times New Roman"/>
        </w:rPr>
        <w:t xml:space="preserve"> </w:t>
      </w:r>
      <w:r w:rsidR="00993A4A">
        <w:rPr>
          <w:rFonts w:ascii="Times New Roman" w:hAnsi="Times New Roman" w:cs="Times New Roman"/>
        </w:rPr>
        <w:t>as a volunteer and</w:t>
      </w:r>
      <w:r w:rsidRPr="00562E82">
        <w:rPr>
          <w:rFonts w:ascii="Times New Roman" w:hAnsi="Times New Roman" w:cs="Times New Roman"/>
        </w:rPr>
        <w:t xml:space="preserve"> board member in the theater community</w:t>
      </w:r>
      <w:r w:rsidRPr="001F17B9">
        <w:rPr>
          <w:rFonts w:ascii="Times New Roman" w:hAnsi="Times New Roman" w:cs="Times New Roman"/>
        </w:rPr>
        <w:t xml:space="preserve"> at Georgia Shakespeare</w:t>
      </w:r>
      <w:r w:rsidRPr="00562E82">
        <w:rPr>
          <w:rFonts w:ascii="Times New Roman" w:hAnsi="Times New Roman" w:cs="Times New Roman"/>
        </w:rPr>
        <w:t>.</w:t>
      </w:r>
      <w:r w:rsidRPr="001F17B9">
        <w:rPr>
          <w:rFonts w:ascii="Times New Roman" w:hAnsi="Times New Roman" w:cs="Times New Roman"/>
        </w:rPr>
        <w:t xml:space="preserve"> Jane credits her work at the Museum to a natural progression from her involvement at Georgia Shakespeare where she was able to </w:t>
      </w:r>
      <w:r w:rsidR="00347360">
        <w:rPr>
          <w:rFonts w:ascii="Times New Roman" w:hAnsi="Times New Roman" w:cs="Times New Roman"/>
        </w:rPr>
        <w:t xml:space="preserve">fully </w:t>
      </w:r>
      <w:r w:rsidRPr="001F17B9">
        <w:rPr>
          <w:rFonts w:ascii="Times New Roman" w:hAnsi="Times New Roman" w:cs="Times New Roman"/>
        </w:rPr>
        <w:t>grasp and e</w:t>
      </w:r>
      <w:r w:rsidR="00347360">
        <w:rPr>
          <w:rFonts w:ascii="Times New Roman" w:hAnsi="Times New Roman" w:cs="Times New Roman"/>
        </w:rPr>
        <w:t>mbrace</w:t>
      </w:r>
      <w:r w:rsidRPr="001F17B9">
        <w:rPr>
          <w:rFonts w:ascii="Times New Roman" w:hAnsi="Times New Roman" w:cs="Times New Roman"/>
        </w:rPr>
        <w:t xml:space="preserve"> the power</w:t>
      </w:r>
      <w:r w:rsidR="00347360">
        <w:rPr>
          <w:rFonts w:ascii="Times New Roman" w:hAnsi="Times New Roman" w:cs="Times New Roman"/>
        </w:rPr>
        <w:t xml:space="preserve"> </w:t>
      </w:r>
      <w:r w:rsidRPr="001F17B9">
        <w:rPr>
          <w:rFonts w:ascii="Times New Roman" w:hAnsi="Times New Roman" w:cs="Times New Roman"/>
        </w:rPr>
        <w:t xml:space="preserve">the arts </w:t>
      </w:r>
      <w:r w:rsidR="00347360">
        <w:rPr>
          <w:rFonts w:ascii="Times New Roman" w:hAnsi="Times New Roman" w:cs="Times New Roman"/>
        </w:rPr>
        <w:t xml:space="preserve">could have </w:t>
      </w:r>
      <w:r w:rsidRPr="001F17B9">
        <w:rPr>
          <w:rFonts w:ascii="Times New Roman" w:hAnsi="Times New Roman" w:cs="Times New Roman"/>
        </w:rPr>
        <w:t>as a source of education and inspiration.</w:t>
      </w:r>
    </w:p>
    <w:p w14:paraId="549AEB4B" w14:textId="31AE2ACD" w:rsidR="00F53F5D" w:rsidRPr="001F17B9" w:rsidRDefault="00F53F5D" w:rsidP="00F53F5D">
      <w:pPr>
        <w:spacing w:after="0"/>
        <w:rPr>
          <w:rFonts w:ascii="Times New Roman" w:hAnsi="Times New Roman" w:cs="Times New Roman"/>
        </w:rPr>
      </w:pPr>
    </w:p>
    <w:p w14:paraId="46461473" w14:textId="310BF9CC" w:rsidR="00735537" w:rsidRPr="001F17B9" w:rsidRDefault="009B0E63" w:rsidP="000F4AB9">
      <w:pPr>
        <w:spacing w:after="0"/>
        <w:jc w:val="center"/>
        <w:rPr>
          <w:rFonts w:ascii="Times New Roman" w:eastAsia="Arial" w:hAnsi="Times New Roman" w:cs="Times New Roman"/>
          <w:b/>
          <w:bCs/>
          <w:lang w:val="en"/>
        </w:rPr>
      </w:pPr>
      <w:r w:rsidRPr="001F17B9">
        <w:rPr>
          <w:rFonts w:ascii="Times New Roman" w:eastAsia="Arial" w:hAnsi="Times New Roman" w:cs="Times New Roman"/>
          <w:b/>
          <w:bCs/>
          <w:lang w:val="en"/>
        </w:rPr>
        <w:t>###</w:t>
      </w:r>
    </w:p>
    <w:p w14:paraId="54B87ADA" w14:textId="18C71456" w:rsidR="00FF6A66" w:rsidRPr="009A79E3" w:rsidRDefault="000F4AB9">
      <w:pPr>
        <w:rPr>
          <w:rFonts w:ascii="Times New Roman" w:eastAsia="Arial" w:hAnsi="Times New Roman" w:cs="Times New Roman"/>
          <w:sz w:val="20"/>
          <w:szCs w:val="20"/>
          <w:lang w:val="en"/>
        </w:rPr>
      </w:pPr>
      <w:bookmarkStart w:id="0" w:name="_Hlk93997658"/>
      <w:r w:rsidRPr="009A79E3">
        <w:rPr>
          <w:rFonts w:ascii="Times New Roman" w:eastAsia="Arial" w:hAnsi="Times New Roman" w:cs="Times New Roman"/>
          <w:b/>
          <w:bCs/>
          <w:sz w:val="20"/>
          <w:szCs w:val="20"/>
          <w:u w:val="single"/>
          <w:lang w:val="en"/>
        </w:rPr>
        <w:t>About Children’s Museum of Atlanta:</w:t>
      </w:r>
      <w:r w:rsidRPr="009A79E3">
        <w:rPr>
          <w:rFonts w:ascii="Times New Roman" w:eastAsia="Arial" w:hAnsi="Times New Roman" w:cs="Times New Roman"/>
          <w:sz w:val="20"/>
          <w:szCs w:val="20"/>
          <w:lang w:val="en"/>
        </w:rPr>
        <w:br/>
        <w:t xml:space="preserve">Children’s Museum of Atlanta is the only educational venue of its kind in Atlanta, presenting educational programs and exhibits designed for young children ages 0-8. The mission of Children's Museum of Atlanta is to change the world by sparking every child's imagination, sense of discovery and learning through the power of play. With learning zones consisting of bright, creative and hands-on exhibits, the Museum supports inventive play-based exploration and experiential learning focused on the whole child. Core competencies for literacy, math and science are promoted throughout all exhibits and programming in alignment with the state and national Core Performance Standards. </w:t>
      </w:r>
      <w:r w:rsidRPr="009A79E3">
        <w:rPr>
          <w:rFonts w:ascii="Times New Roman" w:eastAsia="Arial" w:hAnsi="Times New Roman" w:cs="Times New Roman"/>
          <w:sz w:val="20"/>
          <w:szCs w:val="20"/>
        </w:rPr>
        <w:t xml:space="preserve">Funding has been provided by Georgia Humanities and the National Endowment for the Humanities as part of the American Rescue Plan Act of 2021. For more information, please visit </w:t>
      </w:r>
      <w:hyperlink r:id="rId8" w:history="1">
        <w:r w:rsidRPr="009A79E3">
          <w:rPr>
            <w:rFonts w:ascii="Times New Roman" w:eastAsia="Arial" w:hAnsi="Times New Roman" w:cs="Times New Roman"/>
            <w:color w:val="0000FF"/>
            <w:sz w:val="20"/>
            <w:szCs w:val="20"/>
            <w:u w:val="single"/>
          </w:rPr>
          <w:t>GeorgiaHumanities.org</w:t>
        </w:r>
      </w:hyperlink>
      <w:r w:rsidRPr="009A79E3">
        <w:rPr>
          <w:rFonts w:ascii="Times New Roman" w:eastAsia="Arial" w:hAnsi="Times New Roman" w:cs="Times New Roman"/>
          <w:sz w:val="20"/>
          <w:szCs w:val="20"/>
        </w:rPr>
        <w:t xml:space="preserve">. Major support is provided by the Mayor's Office of Cultural Affairs and major funding is provided by the Fulton County Board of Commissioners. </w:t>
      </w:r>
      <w:r w:rsidRPr="009A79E3">
        <w:rPr>
          <w:rFonts w:ascii="Times New Roman" w:eastAsia="Arial" w:hAnsi="Times New Roman" w:cs="Times New Roman"/>
          <w:sz w:val="20"/>
          <w:szCs w:val="20"/>
          <w:lang w:val="en"/>
        </w:rPr>
        <w:t xml:space="preserve">Children’s Museum of Atlanta also offers memberships. For more information or to support Children's Museum of Atlanta, visit </w:t>
      </w:r>
      <w:hyperlink r:id="rId9" w:history="1">
        <w:r w:rsidRPr="009A79E3">
          <w:rPr>
            <w:rFonts w:ascii="Times New Roman" w:eastAsia="Arial" w:hAnsi="Times New Roman" w:cs="Times New Roman"/>
            <w:color w:val="0563C1"/>
            <w:sz w:val="20"/>
            <w:szCs w:val="20"/>
            <w:u w:val="single"/>
            <w:lang w:val="en"/>
          </w:rPr>
          <w:t>childrensmuseumatlanta.org</w:t>
        </w:r>
      </w:hyperlink>
      <w:r w:rsidRPr="009A79E3">
        <w:rPr>
          <w:rFonts w:ascii="Times New Roman" w:eastAsia="Arial" w:hAnsi="Times New Roman" w:cs="Times New Roman"/>
          <w:sz w:val="20"/>
          <w:szCs w:val="20"/>
          <w:lang w:val="en"/>
        </w:rPr>
        <w:t xml:space="preserve"> or call </w:t>
      </w:r>
      <w:proofErr w:type="gramStart"/>
      <w:r w:rsidRPr="009A79E3">
        <w:rPr>
          <w:rFonts w:ascii="Times New Roman" w:eastAsia="Arial" w:hAnsi="Times New Roman" w:cs="Times New Roman"/>
          <w:sz w:val="20"/>
          <w:szCs w:val="20"/>
          <w:lang w:val="en"/>
        </w:rPr>
        <w:t>404.659.KIDS</w:t>
      </w:r>
      <w:proofErr w:type="gramEnd"/>
      <w:r w:rsidRPr="009A79E3">
        <w:rPr>
          <w:rFonts w:ascii="Times New Roman" w:eastAsia="Arial" w:hAnsi="Times New Roman" w:cs="Times New Roman"/>
          <w:sz w:val="20"/>
          <w:szCs w:val="20"/>
          <w:lang w:val="en"/>
        </w:rPr>
        <w:t xml:space="preserve"> [5437].</w:t>
      </w:r>
      <w:bookmarkEnd w:id="0"/>
    </w:p>
    <w:sectPr w:rsidR="00FF6A66" w:rsidRPr="009A79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9096" w14:textId="77777777" w:rsidR="001E62FB" w:rsidRDefault="001E62FB" w:rsidP="00D630DE">
      <w:pPr>
        <w:spacing w:after="0" w:line="240" w:lineRule="auto"/>
      </w:pPr>
      <w:r>
        <w:separator/>
      </w:r>
    </w:p>
  </w:endnote>
  <w:endnote w:type="continuationSeparator" w:id="0">
    <w:p w14:paraId="41BBC143" w14:textId="77777777" w:rsidR="001E62FB" w:rsidRDefault="001E62FB" w:rsidP="00D6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5EDE" w14:textId="77777777" w:rsidR="001E62FB" w:rsidRDefault="001E62FB" w:rsidP="00D630DE">
      <w:pPr>
        <w:spacing w:after="0" w:line="240" w:lineRule="auto"/>
      </w:pPr>
      <w:r>
        <w:separator/>
      </w:r>
    </w:p>
  </w:footnote>
  <w:footnote w:type="continuationSeparator" w:id="0">
    <w:p w14:paraId="329EC0C6" w14:textId="77777777" w:rsidR="001E62FB" w:rsidRDefault="001E62FB" w:rsidP="00D63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66"/>
    <w:rsid w:val="00010FD0"/>
    <w:rsid w:val="00044739"/>
    <w:rsid w:val="00044787"/>
    <w:rsid w:val="000463FB"/>
    <w:rsid w:val="000758F9"/>
    <w:rsid w:val="0008100E"/>
    <w:rsid w:val="00095D66"/>
    <w:rsid w:val="000A05E5"/>
    <w:rsid w:val="000A0ADB"/>
    <w:rsid w:val="000A67DC"/>
    <w:rsid w:val="000B0B38"/>
    <w:rsid w:val="000F4AB9"/>
    <w:rsid w:val="00102CCB"/>
    <w:rsid w:val="00125835"/>
    <w:rsid w:val="001626AF"/>
    <w:rsid w:val="00185812"/>
    <w:rsid w:val="001971B9"/>
    <w:rsid w:val="001E62FB"/>
    <w:rsid w:val="001F17B9"/>
    <w:rsid w:val="001F573A"/>
    <w:rsid w:val="00202995"/>
    <w:rsid w:val="00210C63"/>
    <w:rsid w:val="00240787"/>
    <w:rsid w:val="00250458"/>
    <w:rsid w:val="00264C52"/>
    <w:rsid w:val="002A03C9"/>
    <w:rsid w:val="002E0ADA"/>
    <w:rsid w:val="002F1ADC"/>
    <w:rsid w:val="00347360"/>
    <w:rsid w:val="003508CC"/>
    <w:rsid w:val="003937A8"/>
    <w:rsid w:val="003A4690"/>
    <w:rsid w:val="003A4969"/>
    <w:rsid w:val="00440700"/>
    <w:rsid w:val="00450DEF"/>
    <w:rsid w:val="004834E6"/>
    <w:rsid w:val="004A4C78"/>
    <w:rsid w:val="004B1F32"/>
    <w:rsid w:val="004B7089"/>
    <w:rsid w:val="004C5BE8"/>
    <w:rsid w:val="004F3555"/>
    <w:rsid w:val="00506B34"/>
    <w:rsid w:val="00511085"/>
    <w:rsid w:val="005203C1"/>
    <w:rsid w:val="00521F12"/>
    <w:rsid w:val="00533EFF"/>
    <w:rsid w:val="00543140"/>
    <w:rsid w:val="0055482A"/>
    <w:rsid w:val="00557969"/>
    <w:rsid w:val="00560825"/>
    <w:rsid w:val="00562E82"/>
    <w:rsid w:val="00584C69"/>
    <w:rsid w:val="00585BAB"/>
    <w:rsid w:val="005948C4"/>
    <w:rsid w:val="005E05D8"/>
    <w:rsid w:val="005E5F29"/>
    <w:rsid w:val="00624076"/>
    <w:rsid w:val="006348F6"/>
    <w:rsid w:val="00675036"/>
    <w:rsid w:val="00675AD7"/>
    <w:rsid w:val="006A387E"/>
    <w:rsid w:val="006C3A29"/>
    <w:rsid w:val="006E3D7C"/>
    <w:rsid w:val="006E5F12"/>
    <w:rsid w:val="007079F5"/>
    <w:rsid w:val="00723B1A"/>
    <w:rsid w:val="00735537"/>
    <w:rsid w:val="007445F5"/>
    <w:rsid w:val="00750FC2"/>
    <w:rsid w:val="00803B50"/>
    <w:rsid w:val="008258CA"/>
    <w:rsid w:val="008522F1"/>
    <w:rsid w:val="0087197B"/>
    <w:rsid w:val="00894C5D"/>
    <w:rsid w:val="008A50CC"/>
    <w:rsid w:val="008C5DC0"/>
    <w:rsid w:val="008E6408"/>
    <w:rsid w:val="008F0F8D"/>
    <w:rsid w:val="00903548"/>
    <w:rsid w:val="00911D2D"/>
    <w:rsid w:val="00915074"/>
    <w:rsid w:val="009262AE"/>
    <w:rsid w:val="00940EBC"/>
    <w:rsid w:val="0097045B"/>
    <w:rsid w:val="0097282C"/>
    <w:rsid w:val="0098425D"/>
    <w:rsid w:val="00990E1C"/>
    <w:rsid w:val="00993A4A"/>
    <w:rsid w:val="009A7836"/>
    <w:rsid w:val="009A79E3"/>
    <w:rsid w:val="009B0E63"/>
    <w:rsid w:val="00A13BA9"/>
    <w:rsid w:val="00A31341"/>
    <w:rsid w:val="00A81368"/>
    <w:rsid w:val="00AA0423"/>
    <w:rsid w:val="00AB2159"/>
    <w:rsid w:val="00AE13FF"/>
    <w:rsid w:val="00AE5264"/>
    <w:rsid w:val="00B32DD3"/>
    <w:rsid w:val="00B35762"/>
    <w:rsid w:val="00B66C8A"/>
    <w:rsid w:val="00B87CA6"/>
    <w:rsid w:val="00BC1863"/>
    <w:rsid w:val="00BC39A7"/>
    <w:rsid w:val="00BC61F0"/>
    <w:rsid w:val="00BD0C6D"/>
    <w:rsid w:val="00BD6E6E"/>
    <w:rsid w:val="00BE4680"/>
    <w:rsid w:val="00BF552A"/>
    <w:rsid w:val="00C01CE9"/>
    <w:rsid w:val="00C751B6"/>
    <w:rsid w:val="00C80CDD"/>
    <w:rsid w:val="00C9527F"/>
    <w:rsid w:val="00CB1C3A"/>
    <w:rsid w:val="00CC5032"/>
    <w:rsid w:val="00CD2ADD"/>
    <w:rsid w:val="00D11F3A"/>
    <w:rsid w:val="00D22A46"/>
    <w:rsid w:val="00D24B79"/>
    <w:rsid w:val="00D41296"/>
    <w:rsid w:val="00D630DE"/>
    <w:rsid w:val="00DA63AF"/>
    <w:rsid w:val="00DE317D"/>
    <w:rsid w:val="00DE4498"/>
    <w:rsid w:val="00DE4FFA"/>
    <w:rsid w:val="00DE71F4"/>
    <w:rsid w:val="00DF6EF6"/>
    <w:rsid w:val="00E37C79"/>
    <w:rsid w:val="00EE275D"/>
    <w:rsid w:val="00EF7A58"/>
    <w:rsid w:val="00F04166"/>
    <w:rsid w:val="00F21DCB"/>
    <w:rsid w:val="00F24EDE"/>
    <w:rsid w:val="00F27533"/>
    <w:rsid w:val="00F3557E"/>
    <w:rsid w:val="00F53F5D"/>
    <w:rsid w:val="00F61810"/>
    <w:rsid w:val="00F77EC4"/>
    <w:rsid w:val="00FE57EE"/>
    <w:rsid w:val="00FF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5269"/>
  <w15:chartTrackingRefBased/>
  <w15:docId w15:val="{D93F2A12-4527-4B78-B778-724CE55A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66"/>
    <w:pPr>
      <w:spacing w:line="256" w:lineRule="auto"/>
    </w:pPr>
  </w:style>
  <w:style w:type="paragraph" w:styleId="Heading3">
    <w:name w:val="heading 3"/>
    <w:basedOn w:val="Normal"/>
    <w:link w:val="Heading3Char"/>
    <w:uiPriority w:val="9"/>
    <w:qFormat/>
    <w:rsid w:val="00BD6E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A66"/>
    <w:rPr>
      <w:color w:val="0563C1" w:themeColor="hyperlink"/>
      <w:u w:val="single"/>
    </w:rPr>
  </w:style>
  <w:style w:type="character" w:customStyle="1" w:styleId="UnresolvedMention1">
    <w:name w:val="Unresolved Mention1"/>
    <w:basedOn w:val="DefaultParagraphFont"/>
    <w:uiPriority w:val="99"/>
    <w:semiHidden/>
    <w:unhideWhenUsed/>
    <w:rsid w:val="009B0E63"/>
    <w:rPr>
      <w:color w:val="605E5C"/>
      <w:shd w:val="clear" w:color="auto" w:fill="E1DFDD"/>
    </w:rPr>
  </w:style>
  <w:style w:type="character" w:styleId="CommentReference">
    <w:name w:val="annotation reference"/>
    <w:basedOn w:val="DefaultParagraphFont"/>
    <w:uiPriority w:val="99"/>
    <w:semiHidden/>
    <w:unhideWhenUsed/>
    <w:rsid w:val="00990E1C"/>
    <w:rPr>
      <w:sz w:val="16"/>
      <w:szCs w:val="16"/>
    </w:rPr>
  </w:style>
  <w:style w:type="paragraph" w:styleId="CommentText">
    <w:name w:val="annotation text"/>
    <w:basedOn w:val="Normal"/>
    <w:link w:val="CommentTextChar"/>
    <w:uiPriority w:val="99"/>
    <w:semiHidden/>
    <w:unhideWhenUsed/>
    <w:rsid w:val="00990E1C"/>
    <w:pPr>
      <w:spacing w:line="240" w:lineRule="auto"/>
    </w:pPr>
    <w:rPr>
      <w:sz w:val="20"/>
      <w:szCs w:val="20"/>
    </w:rPr>
  </w:style>
  <w:style w:type="character" w:customStyle="1" w:styleId="CommentTextChar">
    <w:name w:val="Comment Text Char"/>
    <w:basedOn w:val="DefaultParagraphFont"/>
    <w:link w:val="CommentText"/>
    <w:uiPriority w:val="99"/>
    <w:semiHidden/>
    <w:rsid w:val="00990E1C"/>
    <w:rPr>
      <w:sz w:val="20"/>
      <w:szCs w:val="20"/>
    </w:rPr>
  </w:style>
  <w:style w:type="paragraph" w:styleId="CommentSubject">
    <w:name w:val="annotation subject"/>
    <w:basedOn w:val="CommentText"/>
    <w:next w:val="CommentText"/>
    <w:link w:val="CommentSubjectChar"/>
    <w:uiPriority w:val="99"/>
    <w:semiHidden/>
    <w:unhideWhenUsed/>
    <w:rsid w:val="00990E1C"/>
    <w:rPr>
      <w:b/>
      <w:bCs/>
    </w:rPr>
  </w:style>
  <w:style w:type="character" w:customStyle="1" w:styleId="CommentSubjectChar">
    <w:name w:val="Comment Subject Char"/>
    <w:basedOn w:val="CommentTextChar"/>
    <w:link w:val="CommentSubject"/>
    <w:uiPriority w:val="99"/>
    <w:semiHidden/>
    <w:rsid w:val="00990E1C"/>
    <w:rPr>
      <w:b/>
      <w:bCs/>
      <w:sz w:val="20"/>
      <w:szCs w:val="20"/>
    </w:rPr>
  </w:style>
  <w:style w:type="paragraph" w:styleId="Revision">
    <w:name w:val="Revision"/>
    <w:hidden/>
    <w:uiPriority w:val="99"/>
    <w:semiHidden/>
    <w:rsid w:val="00C751B6"/>
    <w:pPr>
      <w:spacing w:after="0" w:line="240" w:lineRule="auto"/>
    </w:pPr>
  </w:style>
  <w:style w:type="paragraph" w:styleId="NormalWeb">
    <w:name w:val="Normal (Web)"/>
    <w:basedOn w:val="Normal"/>
    <w:uiPriority w:val="99"/>
    <w:unhideWhenUsed/>
    <w:rsid w:val="00F04166"/>
    <w:pPr>
      <w:spacing w:after="0" w:line="240" w:lineRule="auto"/>
    </w:pPr>
    <w:rPr>
      <w:rFonts w:ascii="Calibri" w:hAnsi="Calibri" w:cs="Calibri"/>
    </w:rPr>
  </w:style>
  <w:style w:type="paragraph" w:styleId="Header">
    <w:name w:val="header"/>
    <w:basedOn w:val="Normal"/>
    <w:link w:val="HeaderChar"/>
    <w:uiPriority w:val="99"/>
    <w:unhideWhenUsed/>
    <w:rsid w:val="00D63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0DE"/>
  </w:style>
  <w:style w:type="paragraph" w:styleId="Footer">
    <w:name w:val="footer"/>
    <w:basedOn w:val="Normal"/>
    <w:link w:val="FooterChar"/>
    <w:uiPriority w:val="99"/>
    <w:unhideWhenUsed/>
    <w:rsid w:val="00D63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0DE"/>
  </w:style>
  <w:style w:type="character" w:customStyle="1" w:styleId="Heading3Char">
    <w:name w:val="Heading 3 Char"/>
    <w:basedOn w:val="DefaultParagraphFont"/>
    <w:link w:val="Heading3"/>
    <w:uiPriority w:val="9"/>
    <w:rsid w:val="00BD6E6E"/>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2E0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2138">
      <w:bodyDiv w:val="1"/>
      <w:marLeft w:val="0"/>
      <w:marRight w:val="0"/>
      <w:marTop w:val="0"/>
      <w:marBottom w:val="0"/>
      <w:divBdr>
        <w:top w:val="none" w:sz="0" w:space="0" w:color="auto"/>
        <w:left w:val="none" w:sz="0" w:space="0" w:color="auto"/>
        <w:bottom w:val="none" w:sz="0" w:space="0" w:color="auto"/>
        <w:right w:val="none" w:sz="0" w:space="0" w:color="auto"/>
      </w:divBdr>
    </w:div>
    <w:div w:id="319698286">
      <w:bodyDiv w:val="1"/>
      <w:marLeft w:val="0"/>
      <w:marRight w:val="0"/>
      <w:marTop w:val="0"/>
      <w:marBottom w:val="0"/>
      <w:divBdr>
        <w:top w:val="none" w:sz="0" w:space="0" w:color="auto"/>
        <w:left w:val="none" w:sz="0" w:space="0" w:color="auto"/>
        <w:bottom w:val="none" w:sz="0" w:space="0" w:color="auto"/>
        <w:right w:val="none" w:sz="0" w:space="0" w:color="auto"/>
      </w:divBdr>
    </w:div>
    <w:div w:id="336351796">
      <w:bodyDiv w:val="1"/>
      <w:marLeft w:val="0"/>
      <w:marRight w:val="0"/>
      <w:marTop w:val="0"/>
      <w:marBottom w:val="0"/>
      <w:divBdr>
        <w:top w:val="none" w:sz="0" w:space="0" w:color="auto"/>
        <w:left w:val="none" w:sz="0" w:space="0" w:color="auto"/>
        <w:bottom w:val="none" w:sz="0" w:space="0" w:color="auto"/>
        <w:right w:val="none" w:sz="0" w:space="0" w:color="auto"/>
      </w:divBdr>
    </w:div>
    <w:div w:id="448856645">
      <w:bodyDiv w:val="1"/>
      <w:marLeft w:val="0"/>
      <w:marRight w:val="0"/>
      <w:marTop w:val="0"/>
      <w:marBottom w:val="0"/>
      <w:divBdr>
        <w:top w:val="none" w:sz="0" w:space="0" w:color="auto"/>
        <w:left w:val="none" w:sz="0" w:space="0" w:color="auto"/>
        <w:bottom w:val="none" w:sz="0" w:space="0" w:color="auto"/>
        <w:right w:val="none" w:sz="0" w:space="0" w:color="auto"/>
      </w:divBdr>
    </w:div>
    <w:div w:id="516119331">
      <w:bodyDiv w:val="1"/>
      <w:marLeft w:val="0"/>
      <w:marRight w:val="0"/>
      <w:marTop w:val="0"/>
      <w:marBottom w:val="0"/>
      <w:divBdr>
        <w:top w:val="none" w:sz="0" w:space="0" w:color="auto"/>
        <w:left w:val="none" w:sz="0" w:space="0" w:color="auto"/>
        <w:bottom w:val="none" w:sz="0" w:space="0" w:color="auto"/>
        <w:right w:val="none" w:sz="0" w:space="0" w:color="auto"/>
      </w:divBdr>
    </w:div>
    <w:div w:id="570241291">
      <w:bodyDiv w:val="1"/>
      <w:marLeft w:val="0"/>
      <w:marRight w:val="0"/>
      <w:marTop w:val="0"/>
      <w:marBottom w:val="0"/>
      <w:divBdr>
        <w:top w:val="none" w:sz="0" w:space="0" w:color="auto"/>
        <w:left w:val="none" w:sz="0" w:space="0" w:color="auto"/>
        <w:bottom w:val="none" w:sz="0" w:space="0" w:color="auto"/>
        <w:right w:val="none" w:sz="0" w:space="0" w:color="auto"/>
      </w:divBdr>
    </w:div>
    <w:div w:id="580069892">
      <w:bodyDiv w:val="1"/>
      <w:marLeft w:val="0"/>
      <w:marRight w:val="0"/>
      <w:marTop w:val="0"/>
      <w:marBottom w:val="0"/>
      <w:divBdr>
        <w:top w:val="none" w:sz="0" w:space="0" w:color="auto"/>
        <w:left w:val="none" w:sz="0" w:space="0" w:color="auto"/>
        <w:bottom w:val="none" w:sz="0" w:space="0" w:color="auto"/>
        <w:right w:val="none" w:sz="0" w:space="0" w:color="auto"/>
      </w:divBdr>
    </w:div>
    <w:div w:id="648944851">
      <w:bodyDiv w:val="1"/>
      <w:marLeft w:val="0"/>
      <w:marRight w:val="0"/>
      <w:marTop w:val="0"/>
      <w:marBottom w:val="0"/>
      <w:divBdr>
        <w:top w:val="none" w:sz="0" w:space="0" w:color="auto"/>
        <w:left w:val="none" w:sz="0" w:space="0" w:color="auto"/>
        <w:bottom w:val="none" w:sz="0" w:space="0" w:color="auto"/>
        <w:right w:val="none" w:sz="0" w:space="0" w:color="auto"/>
      </w:divBdr>
    </w:div>
    <w:div w:id="987901071">
      <w:bodyDiv w:val="1"/>
      <w:marLeft w:val="0"/>
      <w:marRight w:val="0"/>
      <w:marTop w:val="0"/>
      <w:marBottom w:val="0"/>
      <w:divBdr>
        <w:top w:val="none" w:sz="0" w:space="0" w:color="auto"/>
        <w:left w:val="none" w:sz="0" w:space="0" w:color="auto"/>
        <w:bottom w:val="none" w:sz="0" w:space="0" w:color="auto"/>
        <w:right w:val="none" w:sz="0" w:space="0" w:color="auto"/>
      </w:divBdr>
    </w:div>
    <w:div w:id="1203136206">
      <w:bodyDiv w:val="1"/>
      <w:marLeft w:val="0"/>
      <w:marRight w:val="0"/>
      <w:marTop w:val="0"/>
      <w:marBottom w:val="0"/>
      <w:divBdr>
        <w:top w:val="none" w:sz="0" w:space="0" w:color="auto"/>
        <w:left w:val="none" w:sz="0" w:space="0" w:color="auto"/>
        <w:bottom w:val="none" w:sz="0" w:space="0" w:color="auto"/>
        <w:right w:val="none" w:sz="0" w:space="0" w:color="auto"/>
      </w:divBdr>
    </w:div>
    <w:div w:id="1273971991">
      <w:bodyDiv w:val="1"/>
      <w:marLeft w:val="0"/>
      <w:marRight w:val="0"/>
      <w:marTop w:val="0"/>
      <w:marBottom w:val="0"/>
      <w:divBdr>
        <w:top w:val="none" w:sz="0" w:space="0" w:color="auto"/>
        <w:left w:val="none" w:sz="0" w:space="0" w:color="auto"/>
        <w:bottom w:val="none" w:sz="0" w:space="0" w:color="auto"/>
        <w:right w:val="none" w:sz="0" w:space="0" w:color="auto"/>
      </w:divBdr>
    </w:div>
    <w:div w:id="1622346454">
      <w:bodyDiv w:val="1"/>
      <w:marLeft w:val="0"/>
      <w:marRight w:val="0"/>
      <w:marTop w:val="0"/>
      <w:marBottom w:val="0"/>
      <w:divBdr>
        <w:top w:val="none" w:sz="0" w:space="0" w:color="auto"/>
        <w:left w:val="none" w:sz="0" w:space="0" w:color="auto"/>
        <w:bottom w:val="none" w:sz="0" w:space="0" w:color="auto"/>
        <w:right w:val="none" w:sz="0" w:space="0" w:color="auto"/>
      </w:divBdr>
    </w:div>
    <w:div w:id="1652367728">
      <w:bodyDiv w:val="1"/>
      <w:marLeft w:val="0"/>
      <w:marRight w:val="0"/>
      <w:marTop w:val="0"/>
      <w:marBottom w:val="0"/>
      <w:divBdr>
        <w:top w:val="none" w:sz="0" w:space="0" w:color="auto"/>
        <w:left w:val="none" w:sz="0" w:space="0" w:color="auto"/>
        <w:bottom w:val="none" w:sz="0" w:space="0" w:color="auto"/>
        <w:right w:val="none" w:sz="0" w:space="0" w:color="auto"/>
      </w:divBdr>
    </w:div>
    <w:div w:id="1768423895">
      <w:bodyDiv w:val="1"/>
      <w:marLeft w:val="0"/>
      <w:marRight w:val="0"/>
      <w:marTop w:val="0"/>
      <w:marBottom w:val="0"/>
      <w:divBdr>
        <w:top w:val="none" w:sz="0" w:space="0" w:color="auto"/>
        <w:left w:val="none" w:sz="0" w:space="0" w:color="auto"/>
        <w:bottom w:val="none" w:sz="0" w:space="0" w:color="auto"/>
        <w:right w:val="none" w:sz="0" w:space="0" w:color="auto"/>
      </w:divBdr>
    </w:div>
    <w:div w:id="1919974347">
      <w:bodyDiv w:val="1"/>
      <w:marLeft w:val="0"/>
      <w:marRight w:val="0"/>
      <w:marTop w:val="0"/>
      <w:marBottom w:val="0"/>
      <w:divBdr>
        <w:top w:val="none" w:sz="0" w:space="0" w:color="auto"/>
        <w:left w:val="none" w:sz="0" w:space="0" w:color="auto"/>
        <w:bottom w:val="none" w:sz="0" w:space="0" w:color="auto"/>
        <w:right w:val="none" w:sz="0" w:space="0" w:color="auto"/>
      </w:divBdr>
    </w:div>
    <w:div w:id="20584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rgiaHumanities.org" TargetMode="External"/><Relationship Id="rId3" Type="http://schemas.openxmlformats.org/officeDocument/2006/relationships/webSettings" Target="webSettings.xml"/><Relationship Id="rId7" Type="http://schemas.openxmlformats.org/officeDocument/2006/relationships/hyperlink" Target="mailto:sbenton@emailbrav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hildrensmuseumatlan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4977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PR</dc:creator>
  <cp:keywords/>
  <dc:description/>
  <cp:lastModifiedBy>Sarah Wynn Benton</cp:lastModifiedBy>
  <cp:revision>2</cp:revision>
  <dcterms:created xsi:type="dcterms:W3CDTF">2022-06-06T12:52:00Z</dcterms:created>
  <dcterms:modified xsi:type="dcterms:W3CDTF">2022-06-06T12:52:00Z</dcterms:modified>
</cp:coreProperties>
</file>