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CC4092" w14:textId="77777777" w:rsidR="002F2966" w:rsidRPr="008D625B" w:rsidRDefault="002F2966" w:rsidP="002F2966">
      <w:pPr>
        <w:pStyle w:val="Kop2"/>
        <w:rPr>
          <w:rFonts w:asciiTheme="minorBidi" w:hAnsiTheme="minorBidi" w:cstheme="minorBidi"/>
          <w:b/>
          <w:color w:val="000000" w:themeColor="text1"/>
          <w:sz w:val="30"/>
          <w:szCs w:val="30"/>
          <w:lang w:val="it-IT"/>
        </w:rPr>
      </w:pPr>
      <w:r w:rsidRPr="008D625B">
        <w:rPr>
          <w:rFonts w:asciiTheme="minorBidi" w:hAnsiTheme="minorBidi" w:cstheme="minorBidi"/>
          <w:b/>
          <w:bCs/>
          <w:color w:val="000000" w:themeColor="text1"/>
          <w:sz w:val="30"/>
          <w:szCs w:val="30"/>
          <w:lang w:val="it-IT"/>
        </w:rPr>
        <w:t>Pronti, partenza, via! 3 squadre gareggiano su un percorso di 2.100 km per la tutela dell’ambiente</w:t>
      </w:r>
    </w:p>
    <w:p w14:paraId="1ED5CD2D" w14:textId="77777777" w:rsidR="002F2966" w:rsidRPr="008D625B" w:rsidRDefault="002F2966" w:rsidP="002F2966">
      <w:pPr>
        <w:pStyle w:val="Kop2"/>
        <w:rPr>
          <w:b/>
          <w:color w:val="000000" w:themeColor="text1"/>
          <w:lang w:val="it-IT"/>
        </w:rPr>
      </w:pPr>
    </w:p>
    <w:p w14:paraId="0B2CEA4D" w14:textId="69D23B66" w:rsidR="002F2966" w:rsidRPr="008D625B" w:rsidRDefault="002F2966" w:rsidP="002F2966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</w:pPr>
      <w:proofErr w:type="spellStart"/>
      <w:r w:rsidRPr="008D625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it-IT"/>
        </w:rPr>
        <w:t>Zellik</w:t>
      </w:r>
      <w:proofErr w:type="spellEnd"/>
      <w:r w:rsidRPr="008D625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it-IT"/>
        </w:rPr>
        <w:t>, 22 giugno 2017</w:t>
      </w:r>
      <w:r w:rsidRPr="008D625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 – Panasonic Energy Europe ha annunciato le 3 squadre</w:t>
      </w:r>
      <w:bookmarkStart w:id="0" w:name="_GoBack"/>
      <w:bookmarkEnd w:id="0"/>
      <w:r w:rsidRPr="008D625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 composte rispettivamente da due persone che parteciperanno alla </w:t>
      </w:r>
      <w:proofErr w:type="spellStart"/>
      <w:r w:rsidRPr="008D625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eneloop</w:t>
      </w:r>
      <w:proofErr w:type="spellEnd"/>
      <w:r w:rsidRPr="008D625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8D625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expedition</w:t>
      </w:r>
      <w:proofErr w:type="spellEnd"/>
      <w:r w:rsidRPr="008D625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 2100.</w:t>
      </w:r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8D625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Il 23 giugno tre squadre provenienti </w:t>
      </w:r>
      <w:r w:rsidR="00E4792C" w:rsidRPr="008D625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da</w:t>
      </w:r>
      <w:r w:rsidRPr="008D625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 Polonia (squadra rossa), Danimarca (squadra viola) e Regno Unito (squadra gialla) ce la metteranno tutta per vincere il premio </w:t>
      </w:r>
      <w:r w:rsidR="00E4792C" w:rsidRPr="008D625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di</w:t>
      </w:r>
      <w:r w:rsidRPr="008D625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 ben 21.000 euro da devolvere all’organizzazione per la tutela dell’ambiente da loro scelta. Che i giochi abbiano inizio!</w:t>
      </w:r>
    </w:p>
    <w:p w14:paraId="5525533A" w14:textId="77777777" w:rsidR="002F2966" w:rsidRPr="008D625B" w:rsidRDefault="002F2966" w:rsidP="002F2966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</w:pPr>
    </w:p>
    <w:p w14:paraId="13F6CE4F" w14:textId="69BBFD55" w:rsidR="002F2966" w:rsidRPr="008D625B" w:rsidRDefault="002F2966" w:rsidP="002F2966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La </w:t>
      </w:r>
      <w:proofErr w:type="spellStart"/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>eneloop</w:t>
      </w:r>
      <w:proofErr w:type="spellEnd"/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>expedition</w:t>
      </w:r>
      <w:proofErr w:type="spellEnd"/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2100 è una gara attraverso l’Europa che per 120 giorni cercherà di coprire una distanza di circa 2.100 chilometri. Il nome si ispira ad un prodotto della Panasonic e per l’esattezza alle </w:t>
      </w:r>
      <w:hyperlink r:id="rId8" w:history="1">
        <w:r w:rsidRPr="008D625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 xml:space="preserve">batterie </w:t>
        </w:r>
        <w:proofErr w:type="spellStart"/>
        <w:r w:rsidRPr="008D625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eneloop</w:t>
        </w:r>
        <w:proofErr w:type="spellEnd"/>
        <w:r w:rsidRPr="008D625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 xml:space="preserve"> a basso impatto ambientale</w:t>
        </w:r>
      </w:hyperlink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e al numero di volte che si possono ricaricare.</w:t>
      </w:r>
      <w:r w:rsidRPr="008D625B">
        <w:rPr>
          <w:rFonts w:ascii="Arial" w:hAnsi="Arial"/>
          <w:color w:val="000000" w:themeColor="text1"/>
          <w:sz w:val="20"/>
          <w:szCs w:val="20"/>
          <w:lang w:val="it-IT"/>
        </w:rPr>
        <w:t xml:space="preserve"> </w:t>
      </w:r>
      <w:r w:rsidR="00E4792C" w:rsidRPr="008D625B">
        <w:rPr>
          <w:rFonts w:ascii="Arial" w:hAnsi="Arial"/>
          <w:color w:val="000000" w:themeColor="text1"/>
          <w:sz w:val="20"/>
          <w:szCs w:val="20"/>
          <w:lang w:val="it-IT"/>
        </w:rPr>
        <w:t>Tre</w:t>
      </w:r>
      <w:r w:rsidRPr="008D625B">
        <w:rPr>
          <w:rFonts w:ascii="Arial" w:hAnsi="Arial"/>
          <w:color w:val="000000" w:themeColor="text1"/>
          <w:sz w:val="20"/>
          <w:szCs w:val="20"/>
          <w:lang w:val="it-IT"/>
        </w:rPr>
        <w:t xml:space="preserve"> squadre sportive composte da due partecipanti entreranno in competizione per vincere il premio in denaro da devolvere ad un’associazione a loro scelta che si occupa della tutela dell’ambiente. Infatti Panasonic Energy Europe donerà </w:t>
      </w:r>
      <w:r w:rsidRPr="008D625B">
        <w:rPr>
          <w:rFonts w:ascii="Arial" w:hAnsi="Arial"/>
          <w:b/>
          <w:bCs/>
          <w:color w:val="000000" w:themeColor="text1"/>
          <w:sz w:val="20"/>
          <w:szCs w:val="20"/>
          <w:lang w:val="it-IT"/>
        </w:rPr>
        <w:t>21.000 euro</w:t>
      </w:r>
      <w:r w:rsidRPr="008D625B">
        <w:rPr>
          <w:rFonts w:ascii="Arial" w:hAnsi="Arial"/>
          <w:color w:val="000000" w:themeColor="text1"/>
          <w:sz w:val="20"/>
          <w:szCs w:val="20"/>
          <w:lang w:val="it-IT"/>
        </w:rPr>
        <w:t xml:space="preserve"> all’associazione scelta dalla squadra vincente e </w:t>
      </w:r>
      <w:r w:rsidRPr="008D625B">
        <w:rPr>
          <w:rFonts w:ascii="Arial" w:hAnsi="Arial"/>
          <w:b/>
          <w:bCs/>
          <w:color w:val="000000" w:themeColor="text1"/>
          <w:sz w:val="20"/>
          <w:szCs w:val="20"/>
          <w:lang w:val="it-IT"/>
        </w:rPr>
        <w:t>2.100 euro</w:t>
      </w:r>
      <w:r w:rsidRPr="008D625B">
        <w:rPr>
          <w:rFonts w:ascii="Arial" w:hAnsi="Arial"/>
          <w:color w:val="000000" w:themeColor="text1"/>
          <w:sz w:val="20"/>
          <w:szCs w:val="20"/>
          <w:lang w:val="it-IT"/>
        </w:rPr>
        <w:t xml:space="preserve"> a quella scelta dai secondi classificati. Lo scopo di questa sfida è quello di raggiungere il traguardo a Milano con il maggior numero di punti possibile. </w:t>
      </w:r>
      <w:proofErr w:type="gramStart"/>
      <w:r w:rsidRPr="008D625B">
        <w:rPr>
          <w:rFonts w:ascii="Arial" w:hAnsi="Arial"/>
          <w:color w:val="000000" w:themeColor="text1"/>
          <w:sz w:val="20"/>
          <w:szCs w:val="20"/>
          <w:lang w:val="it-IT"/>
        </w:rPr>
        <w:t>Il punti</w:t>
      </w:r>
      <w:proofErr w:type="gramEnd"/>
      <w:r w:rsidRPr="008D625B">
        <w:rPr>
          <w:rFonts w:ascii="Arial" w:hAnsi="Arial"/>
          <w:color w:val="000000" w:themeColor="text1"/>
          <w:sz w:val="20"/>
          <w:szCs w:val="20"/>
          <w:lang w:val="it-IT"/>
        </w:rPr>
        <w:t xml:space="preserve"> si raccolgono</w:t>
      </w:r>
      <w:r w:rsidRPr="008D625B">
        <w:rPr>
          <w:rFonts w:ascii="Arial" w:hAnsi="Arial"/>
          <w:b/>
          <w:bCs/>
          <w:color w:val="000000" w:themeColor="text1"/>
          <w:sz w:val="20"/>
          <w:szCs w:val="20"/>
          <w:lang w:val="it-IT"/>
        </w:rPr>
        <w:t xml:space="preserve"> con una sfida continua sui</w:t>
      </w:r>
      <w:r w:rsidR="00E4792C" w:rsidRPr="008D625B">
        <w:rPr>
          <w:rFonts w:ascii="Arial" w:hAnsi="Arial"/>
          <w:b/>
          <w:bCs/>
          <w:color w:val="000000" w:themeColor="text1"/>
          <w:sz w:val="20"/>
          <w:szCs w:val="20"/>
          <w:lang w:val="it-IT"/>
        </w:rPr>
        <w:t xml:space="preserve"> social media</w:t>
      </w:r>
      <w:r w:rsidRPr="008D625B">
        <w:rPr>
          <w:rFonts w:ascii="Arial" w:hAnsi="Arial"/>
          <w:color w:val="000000" w:themeColor="text1"/>
          <w:sz w:val="20"/>
          <w:szCs w:val="20"/>
          <w:lang w:val="it-IT"/>
        </w:rPr>
        <w:t xml:space="preserve">, </w:t>
      </w:r>
      <w:r w:rsidR="00E4792C" w:rsidRPr="008D625B">
        <w:rPr>
          <w:rFonts w:ascii="Arial" w:hAnsi="Arial"/>
          <w:b/>
          <w:color w:val="000000" w:themeColor="text1"/>
          <w:sz w:val="20"/>
          <w:szCs w:val="20"/>
          <w:lang w:val="it-IT"/>
        </w:rPr>
        <w:t>con</w:t>
      </w:r>
      <w:r w:rsidR="00E4792C" w:rsidRPr="008D625B">
        <w:rPr>
          <w:rFonts w:ascii="Arial" w:hAnsi="Arial"/>
          <w:color w:val="000000" w:themeColor="text1"/>
          <w:sz w:val="20"/>
          <w:szCs w:val="20"/>
          <w:lang w:val="it-IT"/>
        </w:rPr>
        <w:t xml:space="preserve"> </w:t>
      </w:r>
      <w:r w:rsidRPr="008D625B">
        <w:rPr>
          <w:rFonts w:ascii="Arial" w:hAnsi="Arial"/>
          <w:b/>
          <w:bCs/>
          <w:color w:val="000000" w:themeColor="text1"/>
          <w:sz w:val="20"/>
          <w:szCs w:val="20"/>
          <w:lang w:val="it-IT"/>
        </w:rPr>
        <w:t>sfide settimanali</w:t>
      </w:r>
      <w:r w:rsidRPr="008D625B">
        <w:rPr>
          <w:rFonts w:ascii="Arial" w:hAnsi="Arial"/>
          <w:color w:val="000000" w:themeColor="text1"/>
          <w:sz w:val="20"/>
          <w:szCs w:val="20"/>
          <w:lang w:val="it-IT"/>
        </w:rPr>
        <w:t xml:space="preserve"> e </w:t>
      </w:r>
      <w:r w:rsidRPr="008D625B">
        <w:rPr>
          <w:rFonts w:ascii="Arial" w:hAnsi="Arial"/>
          <w:b/>
          <w:bCs/>
          <w:color w:val="000000" w:themeColor="text1"/>
          <w:sz w:val="20"/>
          <w:szCs w:val="20"/>
          <w:lang w:val="it-IT"/>
        </w:rPr>
        <w:t xml:space="preserve">compiti divertenti da </w:t>
      </w:r>
      <w:r w:rsidR="00E4792C" w:rsidRPr="008D625B">
        <w:rPr>
          <w:rFonts w:ascii="Arial" w:hAnsi="Arial"/>
          <w:b/>
          <w:bCs/>
          <w:color w:val="000000" w:themeColor="text1"/>
          <w:sz w:val="20"/>
          <w:szCs w:val="20"/>
          <w:lang w:val="it-IT"/>
        </w:rPr>
        <w:t>portare a termine</w:t>
      </w:r>
      <w:r w:rsidRPr="008D625B">
        <w:rPr>
          <w:rFonts w:ascii="Arial" w:hAnsi="Arial"/>
          <w:b/>
          <w:bCs/>
          <w:color w:val="000000" w:themeColor="text1"/>
          <w:sz w:val="20"/>
          <w:szCs w:val="20"/>
          <w:lang w:val="it-IT"/>
        </w:rPr>
        <w:t xml:space="preserve"> durante 5 tappe nelle città </w:t>
      </w:r>
      <w:r w:rsidRPr="008D625B">
        <w:rPr>
          <w:rFonts w:ascii="Arial" w:hAnsi="Arial"/>
          <w:color w:val="000000" w:themeColor="text1"/>
          <w:sz w:val="20"/>
          <w:szCs w:val="20"/>
          <w:lang w:val="it-IT"/>
        </w:rPr>
        <w:t xml:space="preserve">(per ogni squadra). </w:t>
      </w:r>
    </w:p>
    <w:p w14:paraId="7E55784C" w14:textId="77777777" w:rsidR="002F2966" w:rsidRPr="008D625B" w:rsidRDefault="002F2966" w:rsidP="002F2966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2FF50661" w14:textId="09DFB8AB" w:rsidR="002F2966" w:rsidRPr="008D625B" w:rsidRDefault="002F2966" w:rsidP="002F2966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Ogni squadra sceglierà </w:t>
      </w:r>
      <w:hyperlink r:id="rId9" w:history="1">
        <w:r w:rsidRPr="008D625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un proprio itinerario europeo da percorrere a piedi</w:t>
        </w:r>
      </w:hyperlink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che partirà dal loro paese di origine e terminerà a Milano. Le squadre rossa, gialla e viola partiranno rispettivamente da </w:t>
      </w:r>
      <w:r w:rsidRPr="008D625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Poznan (Polonia)</w:t>
      </w:r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, </w:t>
      </w:r>
      <w:r w:rsidRPr="008D625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Cambridge (Regno Unito)</w:t>
      </w:r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e </w:t>
      </w:r>
      <w:r w:rsidRPr="008D625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Copenaghen (Danimarca)</w:t>
      </w:r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che è anche la prima tappa cittadina della sfida. Sia il percorso di ogni squadra che le tappe in città sono riportate su una mappa sul </w:t>
      </w:r>
      <w:hyperlink r:id="rId10" w:history="1">
        <w:r w:rsidRPr="008D625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 xml:space="preserve">sito web di </w:t>
        </w:r>
        <w:proofErr w:type="spellStart"/>
        <w:r w:rsidRPr="008D625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eneloop</w:t>
        </w:r>
        <w:proofErr w:type="spellEnd"/>
        <w:r w:rsidRPr="008D625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 xml:space="preserve"> </w:t>
        </w:r>
        <w:proofErr w:type="spellStart"/>
        <w:r w:rsidRPr="008D625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expedition</w:t>
        </w:r>
        <w:proofErr w:type="spellEnd"/>
      </w:hyperlink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. Ciò permette ai supporter di seguire passo dopo passo attraverso l’Europa la loro squadra favorita e di aiutarla in modo attivo durante le tappe in città. </w:t>
      </w:r>
    </w:p>
    <w:p w14:paraId="660279FF" w14:textId="77777777" w:rsidR="002F2966" w:rsidRPr="008D625B" w:rsidRDefault="002F2966" w:rsidP="00981F90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</w:pPr>
    </w:p>
    <w:p w14:paraId="080F25C6" w14:textId="7CF5B5F1" w:rsidR="002F2966" w:rsidRPr="008D625B" w:rsidRDefault="00981F90" w:rsidP="00981F90">
      <w:pPr>
        <w:spacing w:line="360" w:lineRule="auto"/>
        <w:rPr>
          <w:rFonts w:ascii="Arial" w:eastAsia="Times New Roman" w:hAnsi="Arial" w:cs="Arial"/>
          <w:color w:val="000000" w:themeColor="text1"/>
          <w:sz w:val="20"/>
          <w:szCs w:val="20"/>
          <w:lang w:val="it-IT"/>
        </w:rPr>
      </w:pPr>
      <w:proofErr w:type="spellStart"/>
      <w:r w:rsidRPr="008D625B">
        <w:rPr>
          <w:rFonts w:ascii="Arial" w:eastAsia="Times New Roman" w:hAnsi="Arial" w:cs="Arial"/>
          <w:iCs/>
          <w:color w:val="000000" w:themeColor="text1"/>
          <w:sz w:val="20"/>
          <w:szCs w:val="20"/>
          <w:lang w:val="it-IT"/>
        </w:rPr>
        <w:t>Michał</w:t>
      </w:r>
      <w:proofErr w:type="spellEnd"/>
      <w:r w:rsidRPr="008D625B">
        <w:rPr>
          <w:rFonts w:ascii="Arial" w:eastAsia="Times New Roman" w:hAnsi="Arial" w:cs="Arial"/>
          <w:iCs/>
          <w:color w:val="000000" w:themeColor="text1"/>
          <w:sz w:val="20"/>
          <w:szCs w:val="20"/>
          <w:lang w:val="it-IT"/>
        </w:rPr>
        <w:t xml:space="preserve"> e </w:t>
      </w:r>
      <w:proofErr w:type="spellStart"/>
      <w:r w:rsidRPr="008D625B">
        <w:rPr>
          <w:rFonts w:ascii="Arial" w:eastAsia="Times New Roman" w:hAnsi="Arial" w:cs="Arial"/>
          <w:iCs/>
          <w:color w:val="000000" w:themeColor="text1"/>
          <w:sz w:val="20"/>
          <w:szCs w:val="20"/>
          <w:lang w:val="it-IT"/>
        </w:rPr>
        <w:t>Paweł</w:t>
      </w:r>
      <w:proofErr w:type="spellEnd"/>
      <w:r w:rsidRPr="008D625B">
        <w:rPr>
          <w:rFonts w:ascii="Arial" w:eastAsia="Times New Roman" w:hAnsi="Arial" w:cs="Arial"/>
          <w:iCs/>
          <w:color w:val="000000" w:themeColor="text1"/>
          <w:sz w:val="20"/>
          <w:szCs w:val="20"/>
          <w:lang w:val="it-IT"/>
        </w:rPr>
        <w:t xml:space="preserve"> – gli amici polacchi</w:t>
      </w:r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="002F2966"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della </w:t>
      </w:r>
      <w:hyperlink r:id="rId11" w:history="1">
        <w:r w:rsidR="002F2966" w:rsidRPr="008D625B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squadra rossa</w:t>
        </w:r>
      </w:hyperlink>
      <w:r w:rsidR="002F2966"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, </w:t>
      </w:r>
      <w:r w:rsidRPr="008D625B">
        <w:rPr>
          <w:rFonts w:ascii="Arial" w:eastAsia="Times New Roman" w:hAnsi="Arial" w:cs="Arial"/>
          <w:iCs/>
          <w:color w:val="000000" w:themeColor="text1"/>
          <w:sz w:val="20"/>
          <w:szCs w:val="20"/>
          <w:lang w:val="it-IT"/>
        </w:rPr>
        <w:t>– offrono il loro contributo per </w:t>
      </w:r>
      <w:r w:rsidRPr="008D625B">
        <w:rPr>
          <w:rFonts w:ascii="Arial" w:eastAsia="Times New Roman" w:hAnsi="Arial" w:cs="Arial"/>
          <w:b/>
          <w:bCs/>
          <w:iCs/>
          <w:color w:val="000000" w:themeColor="text1"/>
          <w:sz w:val="20"/>
          <w:szCs w:val="20"/>
          <w:lang w:val="it-IT"/>
        </w:rPr>
        <w:t>Amnesty International.</w:t>
      </w:r>
      <w:r w:rsidRPr="008D625B">
        <w:rPr>
          <w:rFonts w:ascii="Arial" w:eastAsia="Times New Roman" w:hAnsi="Arial" w:cs="Arial"/>
          <w:iCs/>
          <w:color w:val="000000" w:themeColor="text1"/>
          <w:sz w:val="20"/>
          <w:szCs w:val="20"/>
          <w:lang w:val="it-IT"/>
        </w:rPr>
        <w:t> Quest’organizzazione sostiene il diritto ad un ambiente pulito fino a promuovere i diritti umani collettivi. Gli autoproclamati fratelli di viaggio partecipano alla spedizione al motto di: “Aiuta gli altri, un giorno forse saranno loro ad aiutare te.” Entrambi ritengono anche che l’educazione sia il modo migliore per combattere la povertà e per sfruttare al meglio il potenziale umano.</w:t>
      </w:r>
    </w:p>
    <w:p w14:paraId="4828D341" w14:textId="77777777" w:rsidR="002F2966" w:rsidRPr="008D625B" w:rsidRDefault="002F2966" w:rsidP="002F2966">
      <w:pPr>
        <w:spacing w:line="360" w:lineRule="auto"/>
        <w:rPr>
          <w:color w:val="000000" w:themeColor="text1"/>
          <w:lang w:val="it-IT"/>
        </w:rPr>
      </w:pPr>
    </w:p>
    <w:p w14:paraId="613D3289" w14:textId="51112686" w:rsidR="002F2966" w:rsidRPr="008D625B" w:rsidRDefault="00715B18" w:rsidP="002F2966">
      <w:pPr>
        <w:spacing w:line="360" w:lineRule="auto"/>
        <w:rPr>
          <w:rFonts w:ascii="Arial" w:eastAsia="Calibri" w:hAnsi="Arial" w:cs="Arial"/>
          <w:color w:val="000000" w:themeColor="text1"/>
          <w:spacing w:val="-4"/>
          <w:sz w:val="20"/>
          <w:szCs w:val="20"/>
          <w:shd w:val="clear" w:color="auto" w:fill="FFFFFF"/>
          <w:lang w:val="it-IT"/>
        </w:rPr>
      </w:pPr>
      <w:hyperlink r:id="rId12" w:history="1">
        <w:r w:rsidR="002F2966" w:rsidRPr="008D625B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La squadra viola</w:t>
        </w:r>
      </w:hyperlink>
      <w:r w:rsidR="002F2966"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ha la passione per il design sostenibile. La coppia di ventenni gemelli danesi, </w:t>
      </w:r>
      <w:proofErr w:type="spellStart"/>
      <w:r w:rsidR="002F2966" w:rsidRPr="008D625B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it-IT"/>
        </w:rPr>
        <w:t>Anders</w:t>
      </w:r>
      <w:proofErr w:type="spellEnd"/>
      <w:r w:rsidR="002F2966" w:rsidRPr="008D625B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it-IT"/>
        </w:rPr>
        <w:t xml:space="preserve"> </w:t>
      </w:r>
      <w:r w:rsidR="00E4792C" w:rsidRPr="008D625B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it-IT"/>
        </w:rPr>
        <w:t>e</w:t>
      </w:r>
      <w:r w:rsidR="002F2966" w:rsidRPr="008D625B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it-IT"/>
        </w:rPr>
        <w:t xml:space="preserve"> Kasper rappresenteranno la ONG estone </w:t>
      </w:r>
      <w:proofErr w:type="spellStart"/>
      <w:r w:rsidR="002F2966" w:rsidRPr="008D625B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  <w:lang w:val="it-IT"/>
        </w:rPr>
        <w:t>Sorex</w:t>
      </w:r>
      <w:proofErr w:type="spellEnd"/>
      <w:r w:rsidR="002F2966" w:rsidRPr="008D625B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it-IT"/>
        </w:rPr>
        <w:t xml:space="preserve">, abbreviazione che sta per </w:t>
      </w:r>
      <w:proofErr w:type="spellStart"/>
      <w:r w:rsidR="002F2966" w:rsidRPr="008D625B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it-IT"/>
        </w:rPr>
        <w:t>Student</w:t>
      </w:r>
      <w:proofErr w:type="spellEnd"/>
      <w:r w:rsidR="002F2966" w:rsidRPr="008D625B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it-IT"/>
        </w:rPr>
        <w:t xml:space="preserve"> Society for </w:t>
      </w:r>
      <w:proofErr w:type="spellStart"/>
      <w:r w:rsidR="002F2966" w:rsidRPr="008D625B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it-IT"/>
        </w:rPr>
        <w:t>Environmental</w:t>
      </w:r>
      <w:proofErr w:type="spellEnd"/>
      <w:r w:rsidR="002F2966" w:rsidRPr="008D625B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it-IT"/>
        </w:rPr>
        <w:t xml:space="preserve"> </w:t>
      </w:r>
      <w:proofErr w:type="spellStart"/>
      <w:r w:rsidR="002F2966" w:rsidRPr="008D625B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it-IT"/>
        </w:rPr>
        <w:t>Protection</w:t>
      </w:r>
      <w:proofErr w:type="spellEnd"/>
      <w:r w:rsidR="002F2966" w:rsidRPr="008D625B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it-IT"/>
        </w:rPr>
        <w:t xml:space="preserve"> (Società Studentesca per la Protezione Ambientale). Prendendo parte alla </w:t>
      </w:r>
      <w:proofErr w:type="spellStart"/>
      <w:r w:rsidR="002F2966" w:rsidRPr="008D625B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it-IT"/>
        </w:rPr>
        <w:t>eneloop</w:t>
      </w:r>
      <w:proofErr w:type="spellEnd"/>
      <w:r w:rsidR="002F2966" w:rsidRPr="008D625B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it-IT"/>
        </w:rPr>
        <w:t xml:space="preserve"> </w:t>
      </w:r>
      <w:proofErr w:type="spellStart"/>
      <w:r w:rsidR="002F2966" w:rsidRPr="008D625B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it-IT"/>
        </w:rPr>
        <w:t>expedition</w:t>
      </w:r>
      <w:proofErr w:type="spellEnd"/>
      <w:r w:rsidR="002F2966" w:rsidRPr="008D625B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it-IT"/>
        </w:rPr>
        <w:t xml:space="preserve"> 2100, </w:t>
      </w:r>
      <w:proofErr w:type="spellStart"/>
      <w:r w:rsidR="002F2966" w:rsidRPr="008D625B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it-IT"/>
        </w:rPr>
        <w:t>Andres</w:t>
      </w:r>
      <w:proofErr w:type="spellEnd"/>
      <w:r w:rsidR="002F2966" w:rsidRPr="008D625B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it-IT"/>
        </w:rPr>
        <w:t xml:space="preserve"> e Kasper sperano di “poter trasmettere un messaggio ecologico e di ispirare tanti altri a seguire il loro esempio”. </w:t>
      </w:r>
    </w:p>
    <w:p w14:paraId="03C8AE61" w14:textId="77777777" w:rsidR="002F2966" w:rsidRPr="008D625B" w:rsidRDefault="002F2966" w:rsidP="002F2966">
      <w:pPr>
        <w:spacing w:line="360" w:lineRule="auto"/>
        <w:rPr>
          <w:rFonts w:ascii="Arial" w:eastAsia="Calibri" w:hAnsi="Arial" w:cs="Arial"/>
          <w:color w:val="000000" w:themeColor="text1"/>
          <w:spacing w:val="-4"/>
          <w:sz w:val="20"/>
          <w:szCs w:val="20"/>
          <w:shd w:val="clear" w:color="auto" w:fill="FFFFFF"/>
          <w:lang w:val="it-IT"/>
        </w:rPr>
      </w:pPr>
    </w:p>
    <w:p w14:paraId="44D67556" w14:textId="7790DEF6" w:rsidR="002F2966" w:rsidRPr="008D625B" w:rsidRDefault="002F2966" w:rsidP="002F2966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8D625B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it-IT"/>
        </w:rPr>
        <w:t xml:space="preserve">Sebbene la coppia lituana composta da </w:t>
      </w:r>
      <w:proofErr w:type="spellStart"/>
      <w:r w:rsidRPr="008D625B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it-IT"/>
        </w:rPr>
        <w:t>Romas</w:t>
      </w:r>
      <w:proofErr w:type="spellEnd"/>
      <w:r w:rsidRPr="008D625B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it-IT"/>
        </w:rPr>
        <w:t xml:space="preserve"> </w:t>
      </w:r>
      <w:r w:rsidR="00E4792C" w:rsidRPr="008D625B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it-IT"/>
        </w:rPr>
        <w:t>e</w:t>
      </w:r>
      <w:r w:rsidRPr="008D625B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it-IT"/>
        </w:rPr>
        <w:t xml:space="preserve"> Simona della </w:t>
      </w:r>
      <w:hyperlink r:id="rId13" w:history="1">
        <w:r w:rsidRPr="008D625B">
          <w:rPr>
            <w:rStyle w:val="Hyperlink"/>
            <w:rFonts w:ascii="Arial" w:hAnsi="Arial" w:cs="Arial"/>
            <w:color w:val="000000" w:themeColor="text1"/>
            <w:sz w:val="20"/>
            <w:szCs w:val="20"/>
            <w:shd w:val="clear" w:color="auto" w:fill="FFFFFF"/>
            <w:lang w:val="it-IT"/>
          </w:rPr>
          <w:t>squadra gialla</w:t>
        </w:r>
      </w:hyperlink>
      <w:r w:rsidRPr="008D625B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it-IT"/>
        </w:rPr>
        <w:t xml:space="preserve"> si siano trasferiti nel Regno Unito, ha comunque deciso di sostenere un’associazione ambientale nel loro paese d’origine: </w:t>
      </w:r>
      <w:proofErr w:type="spellStart"/>
      <w:r w:rsidRPr="008D625B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  <w:lang w:val="it-IT"/>
        </w:rPr>
        <w:t>Čepkeliai-Dzūkija</w:t>
      </w:r>
      <w:proofErr w:type="spellEnd"/>
      <w:r w:rsidRPr="008D625B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  <w:lang w:val="it-IT"/>
        </w:rPr>
        <w:t xml:space="preserve"> National/PAN Park</w:t>
      </w:r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. La ONG lituana lavora per salvaguardare l’ecosistema della foresta di </w:t>
      </w:r>
      <w:proofErr w:type="spellStart"/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>Dainava</w:t>
      </w:r>
      <w:proofErr w:type="spellEnd"/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, dove i due si sono incontrati per la prima volta. La coppia desidera aiutare a preservare le bellezze del nostro pianeta anche per le generazioni future: “camminiamo insieme in armonia!” </w:t>
      </w:r>
    </w:p>
    <w:p w14:paraId="144A936B" w14:textId="77777777" w:rsidR="00796F6D" w:rsidRPr="008D625B" w:rsidRDefault="00796F6D" w:rsidP="002F2966">
      <w:pPr>
        <w:spacing w:line="360" w:lineRule="auto"/>
        <w:rPr>
          <w:rFonts w:ascii="Arial" w:eastAsia="Times New Roman" w:hAnsi="Arial" w:cs="Arial"/>
          <w:color w:val="000000" w:themeColor="text1"/>
          <w:sz w:val="20"/>
          <w:szCs w:val="20"/>
          <w:lang w:val="it-IT"/>
        </w:rPr>
      </w:pPr>
    </w:p>
    <w:p w14:paraId="726043A0" w14:textId="0A65ED42" w:rsidR="002F2966" w:rsidRPr="008D625B" w:rsidRDefault="002F2966" w:rsidP="002F2966">
      <w:pPr>
        <w:spacing w:line="360" w:lineRule="auto"/>
        <w:rPr>
          <w:rFonts w:ascii="Arial" w:eastAsia="Times New Roman" w:hAnsi="Arial" w:cs="Arial"/>
          <w:color w:val="000000" w:themeColor="text1"/>
          <w:sz w:val="20"/>
          <w:szCs w:val="20"/>
          <w:lang w:val="it-IT"/>
        </w:rPr>
      </w:pPr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Il </w:t>
      </w:r>
      <w:proofErr w:type="spellStart"/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>Managing</w:t>
      </w:r>
      <w:proofErr w:type="spellEnd"/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>Director</w:t>
      </w:r>
      <w:proofErr w:type="spellEnd"/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di Panasonic Energy Europe, Jörg </w:t>
      </w:r>
      <w:proofErr w:type="spellStart"/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>Toboll</w:t>
      </w:r>
      <w:proofErr w:type="spellEnd"/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, non vede l’ora che la spedizione abbia inizio: “Sono sicuro che le tre squadre hanno la stoffa per entusiasmare molti fan e la loro sfida sarà nel pieno rispetto dell’ambiente. La sfida più grande sarà quella di avere il massimo sostegno dai loro fan durante le tappe in città.” </w:t>
      </w:r>
      <w:r w:rsidRPr="008D625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Informazioni ufficiali di </w:t>
      </w:r>
      <w:proofErr w:type="spellStart"/>
      <w:r w:rsidRPr="008D625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eneloop</w:t>
      </w:r>
      <w:proofErr w:type="spellEnd"/>
      <w:r w:rsidRPr="008D625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 </w:t>
      </w:r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>(Panasonic)</w:t>
      </w:r>
      <w:r w:rsidRPr="008D625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 </w:t>
      </w:r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sullo sviluppo della competizione </w:t>
      </w:r>
      <w:r w:rsidRPr="008D625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saranno visibili con l’</w:t>
      </w:r>
      <w:proofErr w:type="spellStart"/>
      <w:r w:rsidRPr="008D625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hashtag</w:t>
      </w:r>
      <w:proofErr w:type="spellEnd"/>
      <w:r w:rsidRPr="008D625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 #EE2100 in modo da poter filtrare facilmente</w:t>
      </w:r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i dati del sito </w:t>
      </w:r>
      <w:hyperlink r:id="rId14" w:history="1">
        <w:proofErr w:type="spellStart"/>
        <w:r w:rsidRPr="008D625B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eneloop</w:t>
        </w:r>
        <w:proofErr w:type="spellEnd"/>
        <w:r w:rsidRPr="008D625B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 xml:space="preserve"> </w:t>
        </w:r>
        <w:proofErr w:type="spellStart"/>
        <w:r w:rsidRPr="008D625B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expedition</w:t>
        </w:r>
        <w:proofErr w:type="spellEnd"/>
      </w:hyperlink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>.</w:t>
      </w:r>
    </w:p>
    <w:p w14:paraId="720F33BA" w14:textId="77777777" w:rsidR="002F2966" w:rsidRPr="008D625B" w:rsidRDefault="002F2966" w:rsidP="002F2966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  <w:lang w:val="it-IT"/>
        </w:rPr>
      </w:pPr>
    </w:p>
    <w:p w14:paraId="4C406845" w14:textId="04A621FA" w:rsidR="002F2966" w:rsidRPr="008D625B" w:rsidRDefault="002F2966" w:rsidP="002F2966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  <w:lang w:val="it-IT"/>
        </w:rPr>
      </w:pPr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Le squadre hanno a disposizione delle batterie </w:t>
      </w:r>
      <w:proofErr w:type="spellStart"/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>eneloop</w:t>
      </w:r>
      <w:proofErr w:type="spellEnd"/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per poter</w:t>
      </w:r>
      <w:r w:rsidR="00E4792C"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>le barattare con le attrezzature</w:t>
      </w:r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da trekking necessarie, del cibo e un drone. Gli sponsor di questo evento sono </w:t>
      </w:r>
      <w:hyperlink r:id="rId15" w:history="1">
        <w:r w:rsidRPr="008D625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Columbia Sportswear</w:t>
        </w:r>
      </w:hyperlink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(abbigliamento outdoor), </w:t>
      </w:r>
      <w:hyperlink r:id="rId16" w:history="1">
        <w:proofErr w:type="spellStart"/>
        <w:r w:rsidRPr="008D625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Nordisk</w:t>
        </w:r>
        <w:proofErr w:type="spellEnd"/>
      </w:hyperlink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(attrezzatura outdoor), </w:t>
      </w:r>
      <w:hyperlink r:id="rId17" w:history="1">
        <w:proofErr w:type="spellStart"/>
        <w:r w:rsidRPr="008D625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Xiro</w:t>
        </w:r>
        <w:proofErr w:type="spellEnd"/>
      </w:hyperlink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(droni di piccole dimensioni), </w:t>
      </w:r>
      <w:hyperlink r:id="rId18" w:history="1">
        <w:proofErr w:type="spellStart"/>
        <w:r w:rsidRPr="008D625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Fairphone</w:t>
        </w:r>
        <w:proofErr w:type="spellEnd"/>
      </w:hyperlink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</w:t>
      </w:r>
      <w:proofErr w:type="spellStart"/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>smartphone</w:t>
      </w:r>
      <w:proofErr w:type="spellEnd"/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a rispetto dell’ambiente), </w:t>
      </w:r>
      <w:hyperlink r:id="rId19" w:history="1">
        <w:r w:rsidRPr="008D625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T-mobile Austria</w:t>
        </w:r>
      </w:hyperlink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(piani per </w:t>
      </w:r>
      <w:proofErr w:type="spellStart"/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>smartphone</w:t>
      </w:r>
      <w:proofErr w:type="spellEnd"/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), </w:t>
      </w:r>
      <w:hyperlink r:id="rId20" w:history="1">
        <w:r w:rsidRPr="008D625B">
          <w:rPr>
            <w:rStyle w:val="Hyperlink"/>
            <w:rFonts w:asciiTheme="minorBidi" w:hAnsiTheme="minorBidi"/>
            <w:color w:val="000000" w:themeColor="text1"/>
            <w:sz w:val="20"/>
            <w:szCs w:val="20"/>
            <w:u w:val="none"/>
            <w:lang w:val="it-IT"/>
          </w:rPr>
          <w:t xml:space="preserve"> </w:t>
        </w:r>
        <w:proofErr w:type="spellStart"/>
        <w:r w:rsidRPr="008D625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Sparkle</w:t>
        </w:r>
        <w:proofErr w:type="spellEnd"/>
      </w:hyperlink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(display per social media), </w:t>
      </w:r>
      <w:hyperlink r:id="rId21" w:history="1">
        <w:r w:rsidRPr="008D625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 xml:space="preserve">Adventure </w:t>
        </w:r>
        <w:proofErr w:type="spellStart"/>
        <w:r w:rsidRPr="008D625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Food</w:t>
        </w:r>
        <w:proofErr w:type="spellEnd"/>
      </w:hyperlink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(pasti pronti per attività outdoor), </w:t>
      </w:r>
      <w:hyperlink r:id="rId22" w:history="1">
        <w:r w:rsidRPr="008D625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Husky</w:t>
        </w:r>
      </w:hyperlink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(prodotti specifici per outdoor) e </w:t>
      </w:r>
      <w:hyperlink r:id="rId23" w:history="1">
        <w:r w:rsidRPr="008D625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Panasonic</w:t>
        </w:r>
      </w:hyperlink>
      <w:r w:rsidRPr="008D625B">
        <w:rPr>
          <w:rStyle w:val="Hyperlink"/>
          <w:rFonts w:asciiTheme="minorBidi" w:hAnsiTheme="minorBidi"/>
          <w:color w:val="000000" w:themeColor="text1"/>
          <w:sz w:val="20"/>
          <w:szCs w:val="20"/>
          <w:u w:val="none"/>
          <w:lang w:val="it-IT"/>
        </w:rPr>
        <w:t xml:space="preserve"> (dispositivi elettronici)</w:t>
      </w:r>
      <w:r w:rsidRPr="008D625B">
        <w:rPr>
          <w:rFonts w:asciiTheme="minorBidi" w:hAnsiTheme="minorBidi"/>
          <w:color w:val="000000" w:themeColor="text1"/>
          <w:sz w:val="20"/>
          <w:szCs w:val="20"/>
          <w:lang w:val="it-IT"/>
        </w:rPr>
        <w:t>.</w:t>
      </w:r>
    </w:p>
    <w:p w14:paraId="733C77A7" w14:textId="77777777" w:rsidR="00796F6D" w:rsidRPr="008D625B" w:rsidRDefault="00796F6D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523B8750" w14:textId="208302FF" w:rsidR="00BA7FF8" w:rsidRPr="008D625B" w:rsidRDefault="00BA7FF8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  <w:r w:rsidRPr="008D625B">
        <w:rPr>
          <w:rFonts w:ascii="Arial" w:hAnsi="Arial" w:cs="Arial"/>
          <w:b/>
          <w:color w:val="000000" w:themeColor="text1"/>
          <w:sz w:val="20"/>
          <w:szCs w:val="20"/>
          <w:lang w:val="it-IT"/>
        </w:rPr>
        <w:t>Panasonic Energy Europe</w:t>
      </w:r>
    </w:p>
    <w:p w14:paraId="50C2D739" w14:textId="3A4E85F7" w:rsidR="00BA7FF8" w:rsidRPr="008D625B" w:rsidRDefault="00BA7FF8" w:rsidP="00BA7FF8">
      <w:pPr>
        <w:pStyle w:val="Tekstopmerking"/>
        <w:spacing w:line="360" w:lineRule="auto"/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</w:pPr>
      <w:r w:rsidRPr="008D625B"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  <w:t xml:space="preserve">Panasonic Energy Europe ha sede a </w:t>
      </w:r>
      <w:proofErr w:type="spellStart"/>
      <w:r w:rsidRPr="008D625B"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  <w:t>Zellik</w:t>
      </w:r>
      <w:proofErr w:type="spellEnd"/>
      <w:r w:rsidRPr="008D625B"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  <w:t xml:space="preserve"> vicino a Bruxelles, in Belgio. La società fa parte della Panasonic Corporation, produttore leader globale di prodotti elettrici ed elettronici. La grande e lunga esperienza di Panasonic nel campo dell’elettronica di consumo ha contribuito a far diventare Panasonic il più grande produttore di batterie, ad oggi, di tutta Europa. Gli stabilimenti di produzione europei si trovano a </w:t>
      </w:r>
      <w:proofErr w:type="spellStart"/>
      <w:r w:rsidRPr="008D625B"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  <w:t>Tessenderlo</w:t>
      </w:r>
      <w:proofErr w:type="spellEnd"/>
      <w:r w:rsidRPr="008D625B"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  <w:t xml:space="preserve">, Belgio, e a Gniezno, Polonia. Panasonic Energy Europe fornisce soluzioni di energia “mobile” in oltre 30 paesi europei. La vasta gamma di prodotti della società comprende batterie ricaricabili, caricatori, batterie zinco-carbone, alcaline e batterie </w:t>
      </w:r>
      <w:r w:rsidR="00F56522" w:rsidRPr="008D625B"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  <w:t>specialistiche</w:t>
      </w:r>
      <w:r w:rsidRPr="008D625B"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  <w:t xml:space="preserve"> (quali zinco-aria, per foto al litio, a bottone al litio, </w:t>
      </w:r>
      <w:proofErr w:type="spellStart"/>
      <w:r w:rsidRPr="008D625B"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  <w:t>microalcaline</w:t>
      </w:r>
      <w:proofErr w:type="spellEnd"/>
      <w:r w:rsidRPr="008D625B"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  <w:t xml:space="preserve">, all’ossido d’argento). </w:t>
      </w:r>
    </w:p>
    <w:p w14:paraId="5DC78F0E" w14:textId="77777777" w:rsidR="00BA7FF8" w:rsidRPr="008D625B" w:rsidRDefault="00BA7FF8" w:rsidP="00BA7FF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Per maggiori informazioni visitare il sito </w:t>
      </w:r>
      <w:hyperlink r:id="rId24" w:history="1">
        <w:r w:rsidRPr="008D625B">
          <w:rPr>
            <w:rFonts w:ascii="Arial" w:hAnsi="Arial" w:cs="Arial"/>
            <w:color w:val="000000" w:themeColor="text1"/>
            <w:sz w:val="20"/>
            <w:szCs w:val="20"/>
            <w:u w:val="single"/>
            <w:lang w:val="it-IT"/>
          </w:rPr>
          <w:t>www.panasonic-batteries.com</w:t>
        </w:r>
      </w:hyperlink>
      <w:r w:rsidRPr="008D625B"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  <w:t>.</w:t>
      </w:r>
    </w:p>
    <w:p w14:paraId="4BC7F4C3" w14:textId="77777777" w:rsidR="00BA7FF8" w:rsidRPr="008D625B" w:rsidRDefault="00BA7FF8" w:rsidP="00BA7FF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5105AD2A" w14:textId="77777777" w:rsidR="00BA7FF8" w:rsidRPr="008D625B" w:rsidRDefault="00BA7FF8" w:rsidP="00BA7FF8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8D625B">
        <w:rPr>
          <w:rFonts w:ascii="Arial" w:hAnsi="Arial" w:cs="Arial"/>
          <w:b/>
          <w:color w:val="000000" w:themeColor="text1"/>
          <w:sz w:val="20"/>
          <w:szCs w:val="20"/>
          <w:lang w:val="it-IT"/>
        </w:rPr>
        <w:t>Panasonic</w:t>
      </w:r>
    </w:p>
    <w:p w14:paraId="2812E961" w14:textId="6E775673" w:rsidR="00BA7FF8" w:rsidRPr="008D625B" w:rsidRDefault="00BA7FF8" w:rsidP="00796F6D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</w:pPr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Panasonic Corporation </w:t>
      </w:r>
      <w:r w:rsidRPr="008D625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è</w:t>
      </w:r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8D625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un</w:t>
      </w:r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>'</w:t>
      </w:r>
      <w:r w:rsidRPr="008D625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azienda</w:t>
      </w:r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8D625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leader</w:t>
      </w:r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8D625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nello</w:t>
      </w:r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8D625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sviluppo</w:t>
      </w:r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8D625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e</w:t>
      </w:r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8D625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nella</w:t>
      </w:r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8D625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produzione</w:t>
      </w:r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8D625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di</w:t>
      </w:r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prodotti elettronici per molteplici utilizzi in ambito privato, commerciale e industriale. Panasonic ha sede in Giappone, a Osaka, e al termine dell'esercizio finanziario, al 31 marzo 2015, ha evidenziato un fatturato netto consolidato di circa 57,28 miliardi di EUR. Panasonic s’impegna a creare una vita migliore ed un mondo migliore, contribuendo attivamente all’evoluzione della società e alla felicità delle persone in tutto il mondo.</w:t>
      </w:r>
      <w:r w:rsidR="00796F6D"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8D625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Ulteriori informazioni sull'azienda e sul brand Panasonic sono reperibili consultando il sito </w:t>
      </w:r>
      <w:hyperlink r:id="rId25" w:history="1">
        <w:r w:rsidR="00F563B0" w:rsidRPr="008D625B">
          <w:rPr>
            <w:rFonts w:ascii="Arial" w:hAnsi="Arial" w:cs="Arial"/>
            <w:color w:val="000000" w:themeColor="text1"/>
            <w:sz w:val="20"/>
            <w:szCs w:val="20"/>
            <w:u w:val="single"/>
            <w:lang w:val="it-IT"/>
          </w:rPr>
          <w:t>www.panasonic.com</w:t>
        </w:r>
      </w:hyperlink>
      <w:r w:rsidRPr="008D625B"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  <w:t>.</w:t>
      </w:r>
    </w:p>
    <w:p w14:paraId="627C5849" w14:textId="77777777" w:rsidR="00F070DA" w:rsidRPr="008D625B" w:rsidRDefault="00F070DA" w:rsidP="00796F6D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</w:pPr>
    </w:p>
    <w:p w14:paraId="45739CE4" w14:textId="77777777" w:rsidR="00BA7FF8" w:rsidRPr="008D625B" w:rsidRDefault="00BA7FF8" w:rsidP="00BA7FF8">
      <w:pPr>
        <w:pBdr>
          <w:bottom w:val="single" w:sz="6" w:space="0" w:color="auto"/>
        </w:pBd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3D761E7A" w14:textId="77777777" w:rsidR="00F070DA" w:rsidRPr="008D625B" w:rsidRDefault="00F070DA" w:rsidP="00BA7FF8">
      <w:pPr>
        <w:pBdr>
          <w:bottom w:val="single" w:sz="6" w:space="0" w:color="auto"/>
        </w:pBd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it-IT"/>
        </w:rPr>
        <w:sectPr w:rsidR="00F070DA" w:rsidRPr="008D625B" w:rsidSect="00266A07">
          <w:headerReference w:type="even" r:id="rId26"/>
          <w:headerReference w:type="first" r:id="rId27"/>
          <w:pgSz w:w="11900" w:h="16840"/>
          <w:pgMar w:top="1417" w:right="1417" w:bottom="1134" w:left="1417" w:header="419" w:footer="708" w:gutter="0"/>
          <w:cols w:space="708"/>
          <w:titlePg/>
          <w:docGrid w:linePitch="360"/>
        </w:sectPr>
      </w:pPr>
    </w:p>
    <w:p w14:paraId="7F56AAF8" w14:textId="77777777" w:rsidR="00BA7FF8" w:rsidRPr="008D625B" w:rsidRDefault="00BA7FF8" w:rsidP="00BA7FF8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it-IT"/>
        </w:rPr>
      </w:pPr>
    </w:p>
    <w:p w14:paraId="3AE9EB9F" w14:textId="77777777" w:rsidR="00BA7FF8" w:rsidRPr="008D625B" w:rsidRDefault="00BA7FF8" w:rsidP="00BA7FF8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  <w:r w:rsidRPr="008D625B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  <w:t>PRESS CONTACT</w:t>
      </w:r>
    </w:p>
    <w:p w14:paraId="3B011298" w14:textId="77777777" w:rsidR="00BA7FF8" w:rsidRPr="008D625B" w:rsidRDefault="00BA7FF8" w:rsidP="00BA7FF8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</w:p>
    <w:p w14:paraId="33333746" w14:textId="77777777" w:rsidR="00BA7FF8" w:rsidRPr="008D625B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  <w:r w:rsidRPr="008D625B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>ARK Communication</w:t>
      </w:r>
    </w:p>
    <w:p w14:paraId="4EDC3B0A" w14:textId="77777777" w:rsidR="00BA7FF8" w:rsidRPr="008D625B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8D625B">
        <w:rPr>
          <w:rFonts w:ascii="Arial" w:hAnsi="Arial" w:cs="Arial"/>
          <w:color w:val="000000" w:themeColor="text1"/>
          <w:sz w:val="20"/>
          <w:szCs w:val="20"/>
          <w:lang w:val="en-GB"/>
        </w:rPr>
        <w:t>Ann-Sophie Cardoen</w:t>
      </w:r>
    </w:p>
    <w:p w14:paraId="71D1DAD4" w14:textId="77777777" w:rsidR="00BA7FF8" w:rsidRPr="008D625B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8D625B">
        <w:rPr>
          <w:rFonts w:ascii="Arial" w:hAnsi="Arial" w:cs="Arial"/>
          <w:color w:val="000000" w:themeColor="text1"/>
          <w:sz w:val="20"/>
          <w:szCs w:val="20"/>
          <w:lang w:val="en-GB"/>
        </w:rPr>
        <w:t>Content &amp; PR Consultant</w:t>
      </w:r>
    </w:p>
    <w:p w14:paraId="1AC4DBF2" w14:textId="77777777" w:rsidR="00BA7FF8" w:rsidRPr="008D625B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8D625B">
        <w:rPr>
          <w:rFonts w:ascii="Arial" w:hAnsi="Arial" w:cs="Arial"/>
          <w:color w:val="000000" w:themeColor="text1"/>
          <w:sz w:val="20"/>
          <w:szCs w:val="20"/>
          <w:lang w:val="en-GB"/>
        </w:rPr>
        <w:t>T +32 3 780 96 96</w:t>
      </w:r>
    </w:p>
    <w:p w14:paraId="0D36A02B" w14:textId="77777777" w:rsidR="00BA7FF8" w:rsidRPr="008D625B" w:rsidRDefault="00715B18" w:rsidP="00BA7FF8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u w:val="single"/>
          <w:lang w:val="en-GB"/>
        </w:rPr>
      </w:pPr>
      <w:hyperlink r:id="rId28" w:history="1">
        <w:r w:rsidR="00BA7FF8" w:rsidRPr="008D625B">
          <w:rPr>
            <w:rFonts w:ascii="Arial" w:hAnsi="Arial" w:cs="Arial"/>
            <w:color w:val="000000" w:themeColor="text1"/>
            <w:sz w:val="20"/>
            <w:szCs w:val="20"/>
            <w:u w:val="single"/>
            <w:lang w:val="en-GB"/>
          </w:rPr>
          <w:t xml:space="preserve">ann-sophie@ark.be </w:t>
        </w:r>
      </w:hyperlink>
    </w:p>
    <w:p w14:paraId="03AB4F84" w14:textId="4C2BFEEE" w:rsidR="00BA7FF8" w:rsidRPr="008D625B" w:rsidRDefault="00715B18" w:rsidP="00BA7FF8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  <w:hyperlink r:id="rId29" w:history="1">
        <w:r w:rsidR="00F563B0" w:rsidRPr="008D625B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en-GB"/>
          </w:rPr>
          <w:t>www.ark.be/</w:t>
        </w:r>
      </w:hyperlink>
    </w:p>
    <w:p w14:paraId="5E162FC7" w14:textId="77777777" w:rsidR="00BA7FF8" w:rsidRPr="008D625B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1433C14F" w14:textId="77777777" w:rsidR="00BA7FF8" w:rsidRPr="008D625B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208BA946" w14:textId="77777777" w:rsidR="00BA7FF8" w:rsidRPr="008D625B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28E9B766" w14:textId="77777777" w:rsidR="00BA7FF8" w:rsidRPr="008D625B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292D9D25" w14:textId="77777777" w:rsidR="00BA7FF8" w:rsidRPr="008D625B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55F26D28" w14:textId="77777777" w:rsidR="00BA7FF8" w:rsidRPr="008D625B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35AA99E3" w14:textId="77777777" w:rsidR="00BA7FF8" w:rsidRPr="008D625B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6CDE6F2E" w14:textId="77777777" w:rsidR="00BA7FF8" w:rsidRPr="008D625B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2C5C301F" w14:textId="77777777" w:rsidR="00BA7FF8" w:rsidRPr="008D625B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67AEEB34" w14:textId="77777777" w:rsidR="00BA7FF8" w:rsidRPr="008D625B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3C8210D8" w14:textId="77777777" w:rsidR="00BA7FF8" w:rsidRPr="008D625B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4046A521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7139B089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4D3677E5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3DA27D69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1DB1EA3B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4D739F0B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67A93904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61FD4E5B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4DB3D538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0707AF39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4CD9C412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5943C060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17381AEA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5E6D3608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1EBEC57F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17AB64E4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254A4ACF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2E24A1B8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4E5CE45D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5CB1996D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2457DC0B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59A1459F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1AF8C45F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549241A8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09EDBF5F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00D3643A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48B8A7D6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6F0BA15F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2C3A9CA5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6ADFDAD9" w14:textId="77777777" w:rsidR="002F2966" w:rsidRPr="008D625B" w:rsidRDefault="002F2966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7CF04F9D" w14:textId="77777777" w:rsidR="00BA7FF8" w:rsidRPr="008D625B" w:rsidRDefault="00BA7FF8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  <w:r w:rsidRPr="008D625B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>Panasonic Energy Europe NV</w:t>
      </w:r>
    </w:p>
    <w:p w14:paraId="2A2B288E" w14:textId="77777777" w:rsidR="00BA7FF8" w:rsidRPr="008D625B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8D625B">
        <w:rPr>
          <w:rFonts w:ascii="Arial" w:hAnsi="Arial" w:cs="Arial"/>
          <w:color w:val="000000" w:themeColor="text1"/>
          <w:sz w:val="20"/>
          <w:szCs w:val="20"/>
          <w:lang w:val="en-GB"/>
        </w:rPr>
        <w:t>Vicky Raman</w:t>
      </w:r>
    </w:p>
    <w:p w14:paraId="54BFA66D" w14:textId="77777777" w:rsidR="00BA7FF8" w:rsidRPr="008D625B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8D625B">
        <w:rPr>
          <w:rFonts w:ascii="Arial" w:hAnsi="Arial" w:cs="Arial"/>
          <w:color w:val="000000" w:themeColor="text1"/>
          <w:sz w:val="20"/>
          <w:szCs w:val="20"/>
          <w:lang w:val="en-GB"/>
        </w:rPr>
        <w:t>Brand Marketing Manager</w:t>
      </w:r>
    </w:p>
    <w:p w14:paraId="57609171" w14:textId="77777777" w:rsidR="00BA7FF8" w:rsidRPr="008D625B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8D625B">
        <w:rPr>
          <w:rFonts w:ascii="Arial" w:hAnsi="Arial" w:cs="Arial"/>
          <w:color w:val="000000" w:themeColor="text1"/>
          <w:sz w:val="20"/>
          <w:szCs w:val="20"/>
          <w:lang w:val="en-GB"/>
        </w:rPr>
        <w:t>T +32 2 467 84 35</w:t>
      </w:r>
    </w:p>
    <w:p w14:paraId="2EB880D5" w14:textId="77777777" w:rsidR="00BA7FF8" w:rsidRPr="008D625B" w:rsidRDefault="00715B18" w:rsidP="00BA7FF8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color w:val="000000" w:themeColor="text1"/>
          <w:u w:val="single"/>
          <w:lang w:val="en-GB"/>
        </w:rPr>
      </w:pPr>
      <w:hyperlink r:id="rId30" w:history="1">
        <w:r w:rsidR="00BA7FF8" w:rsidRPr="008D625B">
          <w:rPr>
            <w:rFonts w:ascii="Arial" w:hAnsi="Arial" w:cs="Arial"/>
            <w:color w:val="000000" w:themeColor="text1"/>
            <w:sz w:val="20"/>
            <w:szCs w:val="20"/>
            <w:u w:val="single"/>
            <w:lang w:val="en-GB"/>
          </w:rPr>
          <w:t>vicky.raman@eu.panasonic.com</w:t>
        </w:r>
      </w:hyperlink>
    </w:p>
    <w:p w14:paraId="77332A9E" w14:textId="77777777" w:rsidR="00BA7FF8" w:rsidRPr="008D625B" w:rsidRDefault="00715B18" w:rsidP="00BA7FF8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  <w:hyperlink r:id="rId31" w:history="1">
        <w:r w:rsidR="00BA7FF8" w:rsidRPr="008D625B">
          <w:rPr>
            <w:rFonts w:ascii="Arial" w:hAnsi="Arial"/>
            <w:color w:val="000000" w:themeColor="text1"/>
            <w:sz w:val="20"/>
            <w:szCs w:val="20"/>
            <w:u w:val="single"/>
            <w:lang w:val="en-GB"/>
          </w:rPr>
          <w:t>www.panasonic-batteries.com</w:t>
        </w:r>
      </w:hyperlink>
    </w:p>
    <w:p w14:paraId="753339E0" w14:textId="61A5870B" w:rsidR="00250C1F" w:rsidRPr="008D625B" w:rsidRDefault="00715B18" w:rsidP="00BA7FF8">
      <w:pPr>
        <w:spacing w:line="360" w:lineRule="auto"/>
        <w:jc w:val="both"/>
        <w:rPr>
          <w:color w:val="000000" w:themeColor="text1"/>
        </w:rPr>
      </w:pPr>
      <w:hyperlink r:id="rId32" w:history="1">
        <w:r w:rsidR="00F563B0" w:rsidRPr="008D625B">
          <w:rPr>
            <w:rStyle w:val="Hyperlink"/>
            <w:rFonts w:ascii="Arial" w:hAnsi="Arial"/>
            <w:color w:val="000000" w:themeColor="text1"/>
            <w:sz w:val="20"/>
            <w:szCs w:val="20"/>
            <w:lang w:val="it-IT"/>
          </w:rPr>
          <w:t>www.panasonic-eneloop.eu</w:t>
        </w:r>
      </w:hyperlink>
    </w:p>
    <w:sectPr w:rsidR="00250C1F" w:rsidRPr="008D625B" w:rsidSect="00250C1F">
      <w:headerReference w:type="even" r:id="rId33"/>
      <w:headerReference w:type="first" r:id="rId34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D71D48" w14:textId="77777777" w:rsidR="00715B18" w:rsidRDefault="00715B18" w:rsidP="003444AD">
      <w:r>
        <w:separator/>
      </w:r>
    </w:p>
  </w:endnote>
  <w:endnote w:type="continuationSeparator" w:id="0">
    <w:p w14:paraId="73219A9B" w14:textId="77777777" w:rsidR="00715B18" w:rsidRDefault="00715B18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7F6DD0" w14:textId="77777777" w:rsidR="00715B18" w:rsidRDefault="00715B18" w:rsidP="003444AD">
      <w:r>
        <w:separator/>
      </w:r>
    </w:p>
  </w:footnote>
  <w:footnote w:type="continuationSeparator" w:id="0">
    <w:p w14:paraId="2E573963" w14:textId="77777777" w:rsidR="00715B18" w:rsidRDefault="00715B18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5366BC" w14:textId="77777777" w:rsidR="00BA7FF8" w:rsidRDefault="00BA7FF8">
    <w:pPr>
      <w:pStyle w:val="Koptekst"/>
    </w:pPr>
    <w:r>
      <w:t xml:space="preserve">[Geef de tekst </w:t>
    </w:r>
    <w:proofErr w:type="gramStart"/>
    <w:r>
      <w:t>op][</w:t>
    </w:r>
    <w:proofErr w:type="gramEnd"/>
    <w:r>
      <w:t>Geef de tekst op][Geef de tekst op]</w:t>
    </w:r>
  </w:p>
  <w:p w14:paraId="5298FD95" w14:textId="77777777" w:rsidR="00BA7FF8" w:rsidRDefault="00BA7FF8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EEEE73" w14:textId="77777777" w:rsidR="00BA7FF8" w:rsidRDefault="00BA7FF8" w:rsidP="006E6681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</w:p>
  <w:p w14:paraId="063E9968" w14:textId="77777777" w:rsidR="00BA7FF8" w:rsidRDefault="00BA7FF8" w:rsidP="006E6681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 w:rsidRPr="00B70A0C">
      <w:rPr>
        <w:rFonts w:ascii="Arial" w:hAnsi="Arial" w:cs="Arial"/>
        <w:b/>
        <w:caps/>
        <w:noProof/>
        <w:sz w:val="30"/>
        <w:szCs w:val="30"/>
        <w:lang w:val="nl-NL" w:eastAsia="zh-CN"/>
      </w:rPr>
      <w:drawing>
        <wp:inline distT="0" distB="0" distL="0" distR="0" wp14:anchorId="39EBA896" wp14:editId="20AF5511">
          <wp:extent cx="1584000" cy="395169"/>
          <wp:effectExtent l="0" t="0" r="0" b="11430"/>
          <wp:docPr id="9" name="Afbeelding 9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noProof/>
        <w:sz w:val="30"/>
        <w:szCs w:val="30"/>
        <w:lang w:val="nl-NL" w:eastAsia="zh-CN"/>
      </w:rPr>
      <w:drawing>
        <wp:inline distT="0" distB="0" distL="0" distR="0" wp14:anchorId="015F2719" wp14:editId="3A6BAD38">
          <wp:extent cx="1436400" cy="374361"/>
          <wp:effectExtent l="0" t="0" r="0" b="6985"/>
          <wp:docPr id="10" name="Afbeelding 10" descr="../../../../../DATA/BIB/logo%20bibliotheek/E/ENELOOP/Eneloop/eneloop_logo_incl_baseline.j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ATA/BIB/logo%20bibliotheek/E/ENELOOP/Eneloop/eneloop_logo_incl_baseline.j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6400" cy="37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sz w:val="30"/>
        <w:szCs w:val="30"/>
      </w:rPr>
      <w:tab/>
    </w:r>
  </w:p>
  <w:p w14:paraId="2A8FE647" w14:textId="77777777" w:rsidR="00BA7FF8" w:rsidRDefault="00BA7FF8" w:rsidP="006E6681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 w:cs="Arial"/>
        <w:b/>
        <w:caps/>
        <w:sz w:val="30"/>
        <w:szCs w:val="30"/>
      </w:rPr>
      <w:tab/>
      <w:t>COmunicato stampa</w:t>
    </w:r>
  </w:p>
  <w:p w14:paraId="6D81EDCF" w14:textId="77777777" w:rsidR="00BA7FF8" w:rsidRDefault="00BA7FF8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8DD1A5" w14:textId="77777777" w:rsidR="00200D30" w:rsidRPr="00F56522" w:rsidRDefault="00715B18">
    <w:pPr>
      <w:pStyle w:val="Koptekst"/>
      <w:rPr>
        <w:lang w:val="it-IT"/>
      </w:rPr>
    </w:pPr>
    <w:sdt>
      <w:sdtPr>
        <w:id w:val="554978825"/>
        <w:placeholder>
          <w:docPart w:val="BBB271336E21144B8012F41A1D0D99F9"/>
        </w:placeholder>
        <w:temporary/>
        <w:showingPlcHdr/>
      </w:sdtPr>
      <w:sdtEndPr/>
      <w:sdtContent>
        <w:r w:rsidR="00275F49">
          <w:rPr>
            <w:lang w:val="it-IT"/>
          </w:rPr>
          <w:t xml:space="preserve"> [Inserire il testo] </w:t>
        </w:r>
      </w:sdtContent>
    </w:sdt>
    <w:r w:rsidR="00275F49">
      <w:rPr>
        <w:lang w:val="it-IT"/>
      </w:rPr>
      <w:ptab w:relativeTo="margin" w:alignment="center" w:leader="none"/>
    </w:r>
    <w:sdt>
      <w:sdtPr>
        <w:id w:val="324322364"/>
        <w:placeholder>
          <w:docPart w:val="C18C7DB193C4E141B087F96EE78FD914"/>
        </w:placeholder>
        <w:temporary/>
        <w:showingPlcHdr/>
      </w:sdtPr>
      <w:sdtEndPr/>
      <w:sdtContent>
        <w:r w:rsidR="00275F49">
          <w:rPr>
            <w:lang w:val="it-IT"/>
          </w:rPr>
          <w:t xml:space="preserve"> [Inserire il testo] </w:t>
        </w:r>
      </w:sdtContent>
    </w:sdt>
    <w:r w:rsidR="00275F49">
      <w:rPr>
        <w:lang w:val="it-IT"/>
      </w:rPr>
      <w:ptab w:relativeTo="margin" w:alignment="right" w:leader="none"/>
    </w:r>
    <w:sdt>
      <w:sdtPr>
        <w:id w:val="-1977055102"/>
        <w:placeholder>
          <w:docPart w:val="6A80C48EAADE1344B17C7722BA1E970C"/>
        </w:placeholder>
        <w:temporary/>
        <w:showingPlcHdr/>
      </w:sdtPr>
      <w:sdtEndPr/>
      <w:sdtContent>
        <w:r w:rsidR="00275F49">
          <w:rPr>
            <w:lang w:val="it-IT"/>
          </w:rPr>
          <w:t xml:space="preserve"> [Inserire il testo] </w:t>
        </w:r>
      </w:sdtContent>
    </w:sdt>
  </w:p>
  <w:p w14:paraId="4CB07863" w14:textId="77777777" w:rsidR="00200D30" w:rsidRPr="00F56522" w:rsidRDefault="00200D30">
    <w:pPr>
      <w:pStyle w:val="Koptekst"/>
      <w:rPr>
        <w:lang w:val="it-IT"/>
      </w:rPr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6FE27" w14:textId="77777777" w:rsidR="00200D30" w:rsidRPr="00BF2BA9" w:rsidRDefault="00200D30" w:rsidP="00BF2BA9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B11024"/>
    <w:multiLevelType w:val="hybridMultilevel"/>
    <w:tmpl w:val="3BFA6EA6"/>
    <w:lvl w:ilvl="0" w:tplc="04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68C81AD8">
      <w:start w:val="10"/>
      <w:numFmt w:val="bullet"/>
      <w:lvlText w:val="-"/>
      <w:lvlJc w:val="left"/>
      <w:pPr>
        <w:ind w:left="2858" w:hanging="360"/>
      </w:pPr>
      <w:rPr>
        <w:rFonts w:ascii="Arial" w:eastAsiaTheme="minorEastAsia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AD"/>
    <w:rsid w:val="00011432"/>
    <w:rsid w:val="0001381C"/>
    <w:rsid w:val="00015982"/>
    <w:rsid w:val="00023C03"/>
    <w:rsid w:val="00024976"/>
    <w:rsid w:val="00040508"/>
    <w:rsid w:val="00041440"/>
    <w:rsid w:val="00071291"/>
    <w:rsid w:val="000819EB"/>
    <w:rsid w:val="00084548"/>
    <w:rsid w:val="0009185D"/>
    <w:rsid w:val="000A0ACE"/>
    <w:rsid w:val="000B21CE"/>
    <w:rsid w:val="000C5C27"/>
    <w:rsid w:val="000D346B"/>
    <w:rsid w:val="000D720D"/>
    <w:rsid w:val="000E2607"/>
    <w:rsid w:val="000E780B"/>
    <w:rsid w:val="000F0AB8"/>
    <w:rsid w:val="0011384A"/>
    <w:rsid w:val="0011582E"/>
    <w:rsid w:val="00130E93"/>
    <w:rsid w:val="00142D62"/>
    <w:rsid w:val="00153AC6"/>
    <w:rsid w:val="00175003"/>
    <w:rsid w:val="00177176"/>
    <w:rsid w:val="00184D7F"/>
    <w:rsid w:val="001B2293"/>
    <w:rsid w:val="001C007D"/>
    <w:rsid w:val="001C0A0C"/>
    <w:rsid w:val="001C6B46"/>
    <w:rsid w:val="001D0055"/>
    <w:rsid w:val="001D2EDC"/>
    <w:rsid w:val="001D7EE7"/>
    <w:rsid w:val="00200D30"/>
    <w:rsid w:val="0021092C"/>
    <w:rsid w:val="00223DB4"/>
    <w:rsid w:val="00224717"/>
    <w:rsid w:val="002275B3"/>
    <w:rsid w:val="002338E8"/>
    <w:rsid w:val="00234C87"/>
    <w:rsid w:val="002448B1"/>
    <w:rsid w:val="00250C1F"/>
    <w:rsid w:val="0025329C"/>
    <w:rsid w:val="002573DF"/>
    <w:rsid w:val="00266A07"/>
    <w:rsid w:val="00275F49"/>
    <w:rsid w:val="0027606B"/>
    <w:rsid w:val="002765FC"/>
    <w:rsid w:val="00282B95"/>
    <w:rsid w:val="002946CB"/>
    <w:rsid w:val="002A1DE6"/>
    <w:rsid w:val="002D2D8E"/>
    <w:rsid w:val="002D79C2"/>
    <w:rsid w:val="002E6A31"/>
    <w:rsid w:val="002E7698"/>
    <w:rsid w:val="002E7CAB"/>
    <w:rsid w:val="002F0824"/>
    <w:rsid w:val="002F0D57"/>
    <w:rsid w:val="002F147F"/>
    <w:rsid w:val="002F2966"/>
    <w:rsid w:val="00304D78"/>
    <w:rsid w:val="00316210"/>
    <w:rsid w:val="00316969"/>
    <w:rsid w:val="003245CD"/>
    <w:rsid w:val="0033117B"/>
    <w:rsid w:val="00334D22"/>
    <w:rsid w:val="0033563A"/>
    <w:rsid w:val="00340037"/>
    <w:rsid w:val="003444AD"/>
    <w:rsid w:val="0034626B"/>
    <w:rsid w:val="00355425"/>
    <w:rsid w:val="003602D1"/>
    <w:rsid w:val="00371AB8"/>
    <w:rsid w:val="00373509"/>
    <w:rsid w:val="003A0130"/>
    <w:rsid w:val="003A5B01"/>
    <w:rsid w:val="003C577F"/>
    <w:rsid w:val="003E3A42"/>
    <w:rsid w:val="003E499C"/>
    <w:rsid w:val="003E74FA"/>
    <w:rsid w:val="003F32AB"/>
    <w:rsid w:val="00404D14"/>
    <w:rsid w:val="0041411F"/>
    <w:rsid w:val="00415C31"/>
    <w:rsid w:val="004228D5"/>
    <w:rsid w:val="004470CE"/>
    <w:rsid w:val="004574A6"/>
    <w:rsid w:val="0046276D"/>
    <w:rsid w:val="00463A51"/>
    <w:rsid w:val="0046753D"/>
    <w:rsid w:val="0048788C"/>
    <w:rsid w:val="0049398E"/>
    <w:rsid w:val="004B26A0"/>
    <w:rsid w:val="004C539B"/>
    <w:rsid w:val="004E539D"/>
    <w:rsid w:val="004E560C"/>
    <w:rsid w:val="004F74C5"/>
    <w:rsid w:val="00517D45"/>
    <w:rsid w:val="00540C28"/>
    <w:rsid w:val="0054222F"/>
    <w:rsid w:val="005465B4"/>
    <w:rsid w:val="005469B0"/>
    <w:rsid w:val="0055189D"/>
    <w:rsid w:val="0056097A"/>
    <w:rsid w:val="00574205"/>
    <w:rsid w:val="005750D1"/>
    <w:rsid w:val="00575A49"/>
    <w:rsid w:val="0058418D"/>
    <w:rsid w:val="005843C0"/>
    <w:rsid w:val="00594BA1"/>
    <w:rsid w:val="005A6DB6"/>
    <w:rsid w:val="005D12AF"/>
    <w:rsid w:val="00606D1E"/>
    <w:rsid w:val="006232D4"/>
    <w:rsid w:val="00623652"/>
    <w:rsid w:val="006353E5"/>
    <w:rsid w:val="00641364"/>
    <w:rsid w:val="006414F9"/>
    <w:rsid w:val="006446A2"/>
    <w:rsid w:val="0064769E"/>
    <w:rsid w:val="00651970"/>
    <w:rsid w:val="00654583"/>
    <w:rsid w:val="00663FF9"/>
    <w:rsid w:val="00694AC8"/>
    <w:rsid w:val="006965DC"/>
    <w:rsid w:val="006B4FEE"/>
    <w:rsid w:val="006C57F8"/>
    <w:rsid w:val="006E5B6E"/>
    <w:rsid w:val="00703085"/>
    <w:rsid w:val="007055CE"/>
    <w:rsid w:val="00707896"/>
    <w:rsid w:val="00715A67"/>
    <w:rsid w:val="00715B18"/>
    <w:rsid w:val="0072617A"/>
    <w:rsid w:val="00737D12"/>
    <w:rsid w:val="00737E70"/>
    <w:rsid w:val="007432DF"/>
    <w:rsid w:val="00760673"/>
    <w:rsid w:val="00782D7B"/>
    <w:rsid w:val="007932D9"/>
    <w:rsid w:val="00796F6D"/>
    <w:rsid w:val="007A0FDE"/>
    <w:rsid w:val="007A1B38"/>
    <w:rsid w:val="007A1DBF"/>
    <w:rsid w:val="007B1D91"/>
    <w:rsid w:val="007B6B1A"/>
    <w:rsid w:val="007C3805"/>
    <w:rsid w:val="007C4FEA"/>
    <w:rsid w:val="007C688F"/>
    <w:rsid w:val="007D61C1"/>
    <w:rsid w:val="007D7EC3"/>
    <w:rsid w:val="007E72CD"/>
    <w:rsid w:val="007F001A"/>
    <w:rsid w:val="007F1D60"/>
    <w:rsid w:val="007F26B7"/>
    <w:rsid w:val="00803F3D"/>
    <w:rsid w:val="00813E85"/>
    <w:rsid w:val="00834AFB"/>
    <w:rsid w:val="00842F6D"/>
    <w:rsid w:val="008460FD"/>
    <w:rsid w:val="008515B6"/>
    <w:rsid w:val="008534ED"/>
    <w:rsid w:val="008576DD"/>
    <w:rsid w:val="00865401"/>
    <w:rsid w:val="008655EC"/>
    <w:rsid w:val="008854E5"/>
    <w:rsid w:val="008A4485"/>
    <w:rsid w:val="008B4122"/>
    <w:rsid w:val="008D0486"/>
    <w:rsid w:val="008D625B"/>
    <w:rsid w:val="008E2306"/>
    <w:rsid w:val="009032BF"/>
    <w:rsid w:val="00905270"/>
    <w:rsid w:val="009059CF"/>
    <w:rsid w:val="00915910"/>
    <w:rsid w:val="00916B50"/>
    <w:rsid w:val="00934B83"/>
    <w:rsid w:val="009421FA"/>
    <w:rsid w:val="00943C3A"/>
    <w:rsid w:val="00947EE8"/>
    <w:rsid w:val="00961E4D"/>
    <w:rsid w:val="009730B5"/>
    <w:rsid w:val="00973C31"/>
    <w:rsid w:val="00981F90"/>
    <w:rsid w:val="00993B11"/>
    <w:rsid w:val="009978B5"/>
    <w:rsid w:val="009A17ED"/>
    <w:rsid w:val="009A49B5"/>
    <w:rsid w:val="009C35F9"/>
    <w:rsid w:val="00A03CDB"/>
    <w:rsid w:val="00A118EB"/>
    <w:rsid w:val="00A15E06"/>
    <w:rsid w:val="00A27F11"/>
    <w:rsid w:val="00A379D8"/>
    <w:rsid w:val="00A453CD"/>
    <w:rsid w:val="00A4582D"/>
    <w:rsid w:val="00A502AA"/>
    <w:rsid w:val="00A50A55"/>
    <w:rsid w:val="00A564F4"/>
    <w:rsid w:val="00A801C1"/>
    <w:rsid w:val="00A81278"/>
    <w:rsid w:val="00A8687E"/>
    <w:rsid w:val="00AA3A67"/>
    <w:rsid w:val="00AB03C9"/>
    <w:rsid w:val="00AB4373"/>
    <w:rsid w:val="00AB6E52"/>
    <w:rsid w:val="00AC5AD9"/>
    <w:rsid w:val="00AD2E26"/>
    <w:rsid w:val="00AE7FF2"/>
    <w:rsid w:val="00AF04FB"/>
    <w:rsid w:val="00AF355D"/>
    <w:rsid w:val="00AF58FC"/>
    <w:rsid w:val="00AF593F"/>
    <w:rsid w:val="00B071B9"/>
    <w:rsid w:val="00B10A13"/>
    <w:rsid w:val="00B146BB"/>
    <w:rsid w:val="00B16BFC"/>
    <w:rsid w:val="00B3216D"/>
    <w:rsid w:val="00B3586C"/>
    <w:rsid w:val="00B358FF"/>
    <w:rsid w:val="00B40FDA"/>
    <w:rsid w:val="00B4447D"/>
    <w:rsid w:val="00B53D1B"/>
    <w:rsid w:val="00B60AA2"/>
    <w:rsid w:val="00B61710"/>
    <w:rsid w:val="00B70A0C"/>
    <w:rsid w:val="00B815A9"/>
    <w:rsid w:val="00B847CD"/>
    <w:rsid w:val="00B958D2"/>
    <w:rsid w:val="00BA2447"/>
    <w:rsid w:val="00BA7FF8"/>
    <w:rsid w:val="00BB1150"/>
    <w:rsid w:val="00BC0EC5"/>
    <w:rsid w:val="00BC309C"/>
    <w:rsid w:val="00BD2A84"/>
    <w:rsid w:val="00BE2C85"/>
    <w:rsid w:val="00BF2BA9"/>
    <w:rsid w:val="00C00ED3"/>
    <w:rsid w:val="00C40A89"/>
    <w:rsid w:val="00C57B4A"/>
    <w:rsid w:val="00C606C9"/>
    <w:rsid w:val="00C774D0"/>
    <w:rsid w:val="00C802C1"/>
    <w:rsid w:val="00C8337B"/>
    <w:rsid w:val="00C852CA"/>
    <w:rsid w:val="00C94D8D"/>
    <w:rsid w:val="00CB506A"/>
    <w:rsid w:val="00CB5DA7"/>
    <w:rsid w:val="00CC347F"/>
    <w:rsid w:val="00CD1D72"/>
    <w:rsid w:val="00CD5871"/>
    <w:rsid w:val="00CF46EA"/>
    <w:rsid w:val="00CF6B8A"/>
    <w:rsid w:val="00D064E5"/>
    <w:rsid w:val="00D101E9"/>
    <w:rsid w:val="00D102D4"/>
    <w:rsid w:val="00D12F14"/>
    <w:rsid w:val="00D226E8"/>
    <w:rsid w:val="00D4751A"/>
    <w:rsid w:val="00D54DEE"/>
    <w:rsid w:val="00D610BE"/>
    <w:rsid w:val="00D6198A"/>
    <w:rsid w:val="00D71A6E"/>
    <w:rsid w:val="00D9375B"/>
    <w:rsid w:val="00D947EB"/>
    <w:rsid w:val="00D9707B"/>
    <w:rsid w:val="00DE326D"/>
    <w:rsid w:val="00DF2064"/>
    <w:rsid w:val="00E0220C"/>
    <w:rsid w:val="00E03ED2"/>
    <w:rsid w:val="00E061E6"/>
    <w:rsid w:val="00E0758E"/>
    <w:rsid w:val="00E118CF"/>
    <w:rsid w:val="00E22A18"/>
    <w:rsid w:val="00E25B01"/>
    <w:rsid w:val="00E270B8"/>
    <w:rsid w:val="00E31E0F"/>
    <w:rsid w:val="00E45492"/>
    <w:rsid w:val="00E4792C"/>
    <w:rsid w:val="00E67DE9"/>
    <w:rsid w:val="00E84AF5"/>
    <w:rsid w:val="00E925CB"/>
    <w:rsid w:val="00E95D09"/>
    <w:rsid w:val="00E97F2E"/>
    <w:rsid w:val="00EB2A26"/>
    <w:rsid w:val="00EB68D8"/>
    <w:rsid w:val="00ED2345"/>
    <w:rsid w:val="00ED2410"/>
    <w:rsid w:val="00EE165B"/>
    <w:rsid w:val="00EE6040"/>
    <w:rsid w:val="00EE65F6"/>
    <w:rsid w:val="00EF6724"/>
    <w:rsid w:val="00F070DA"/>
    <w:rsid w:val="00F223C1"/>
    <w:rsid w:val="00F259F2"/>
    <w:rsid w:val="00F34A57"/>
    <w:rsid w:val="00F44E6D"/>
    <w:rsid w:val="00F47623"/>
    <w:rsid w:val="00F545F0"/>
    <w:rsid w:val="00F563B0"/>
    <w:rsid w:val="00F56522"/>
    <w:rsid w:val="00F6312B"/>
    <w:rsid w:val="00F66CAD"/>
    <w:rsid w:val="00F75662"/>
    <w:rsid w:val="00F91563"/>
    <w:rsid w:val="00F970D8"/>
    <w:rsid w:val="00FA7E50"/>
    <w:rsid w:val="00FB0D77"/>
    <w:rsid w:val="00FC0829"/>
    <w:rsid w:val="00FC4A6E"/>
    <w:rsid w:val="00FD1CB8"/>
    <w:rsid w:val="00FE46E7"/>
    <w:rsid w:val="00FF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840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Teken"/>
    <w:uiPriority w:val="9"/>
    <w:unhideWhenUsed/>
    <w:qFormat/>
    <w:rsid w:val="007A1B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Standaard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B071B9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  <w:style w:type="character" w:customStyle="1" w:styleId="Kop2Teken">
    <w:name w:val="Kop 2 Teken"/>
    <w:basedOn w:val="Standaardalinea-lettertype"/>
    <w:link w:val="Kop2"/>
    <w:uiPriority w:val="9"/>
    <w:rsid w:val="007A1B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Documentstructuur">
    <w:name w:val="Document Map"/>
    <w:basedOn w:val="Standaard"/>
    <w:link w:val="DocumentstructuurTeken"/>
    <w:uiPriority w:val="99"/>
    <w:semiHidden/>
    <w:unhideWhenUsed/>
    <w:rsid w:val="00796F6D"/>
    <w:rPr>
      <w:rFonts w:ascii="Times New Roman" w:hAnsi="Times New Roman" w:cs="Times New Roman"/>
    </w:rPr>
  </w:style>
  <w:style w:type="character" w:customStyle="1" w:styleId="DocumentstructuurTeken">
    <w:name w:val="Documentstructuur Teken"/>
    <w:basedOn w:val="Standaardalinea-lettertype"/>
    <w:link w:val="Documentstructuur"/>
    <w:uiPriority w:val="99"/>
    <w:semiHidden/>
    <w:rsid w:val="00796F6D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09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eneloopexpedition.com/sponsor/sparkle-ita/?lang=it" TargetMode="External"/><Relationship Id="rId21" Type="http://schemas.openxmlformats.org/officeDocument/2006/relationships/hyperlink" Target="http://www.eneloopexpedition.com/sponsor/adventure-food-ita/?lang=it" TargetMode="External"/><Relationship Id="rId22" Type="http://schemas.openxmlformats.org/officeDocument/2006/relationships/hyperlink" Target="http://www.eneloopexpedition.com/sponsor/husky-ita/?lang=it" TargetMode="External"/><Relationship Id="rId23" Type="http://schemas.openxmlformats.org/officeDocument/2006/relationships/hyperlink" Target="http://www.eneloopexpedition.com/sponsor/panasonic/?lang=it" TargetMode="External"/><Relationship Id="rId24" Type="http://schemas.openxmlformats.org/officeDocument/2006/relationships/hyperlink" Target="http://www.panasonic-batteries.com" TargetMode="External"/><Relationship Id="rId25" Type="http://schemas.openxmlformats.org/officeDocument/2006/relationships/hyperlink" Target="http://www.panasonic.com/it/" TargetMode="External"/><Relationship Id="rId26" Type="http://schemas.openxmlformats.org/officeDocument/2006/relationships/header" Target="header1.xml"/><Relationship Id="rId27" Type="http://schemas.openxmlformats.org/officeDocument/2006/relationships/header" Target="header2.xml"/><Relationship Id="rId28" Type="http://schemas.openxmlformats.org/officeDocument/2006/relationships/hyperlink" Target="mailto:ann-sophie@ark.be" TargetMode="External"/><Relationship Id="rId29" Type="http://schemas.openxmlformats.org/officeDocument/2006/relationships/hyperlink" Target="https://ark.be/?lang=en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mailto:vicky.raman@eu.panasonic.com" TargetMode="External"/><Relationship Id="rId31" Type="http://schemas.openxmlformats.org/officeDocument/2006/relationships/hyperlink" Target="http://www.panasonic-batteries.com" TargetMode="External"/><Relationship Id="rId32" Type="http://schemas.openxmlformats.org/officeDocument/2006/relationships/hyperlink" Target="http://www.panasonic-eneloop.eu/it/" TargetMode="External"/><Relationship Id="rId9" Type="http://schemas.openxmlformats.org/officeDocument/2006/relationships/hyperlink" Target="https://www.eneloopexpedition.com/eneloop-citystops-ita/?lang=it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eneloopexpedition.com/eneloop-who-is-eneloop-ita/?lang=it" TargetMode="External"/><Relationship Id="rId33" Type="http://schemas.openxmlformats.org/officeDocument/2006/relationships/header" Target="header3.xml"/><Relationship Id="rId34" Type="http://schemas.openxmlformats.org/officeDocument/2006/relationships/header" Target="header4.xml"/><Relationship Id="rId35" Type="http://schemas.openxmlformats.org/officeDocument/2006/relationships/fontTable" Target="fontTable.xml"/><Relationship Id="rId36" Type="http://schemas.openxmlformats.org/officeDocument/2006/relationships/glossaryDocument" Target="glossary/document.xml"/><Relationship Id="rId10" Type="http://schemas.openxmlformats.org/officeDocument/2006/relationships/hyperlink" Target="http://www.eneloopexpedition.com/?lang=it" TargetMode="External"/><Relationship Id="rId11" Type="http://schemas.openxmlformats.org/officeDocument/2006/relationships/hyperlink" Target="https://www.eneloopexpedition.com/eneloop-team-red-ita/?lang=it" TargetMode="External"/><Relationship Id="rId12" Type="http://schemas.openxmlformats.org/officeDocument/2006/relationships/hyperlink" Target="https://www.eneloopexpedition.com/eneloop-team-purple-ita/?lang=it" TargetMode="External"/><Relationship Id="rId13" Type="http://schemas.openxmlformats.org/officeDocument/2006/relationships/hyperlink" Target="https://www.eneloopexpedition.com/eneloop-team-yellow-ita/?lang=it" TargetMode="External"/><Relationship Id="rId14" Type="http://schemas.openxmlformats.org/officeDocument/2006/relationships/hyperlink" Target="http://www.eneloopexpedition.com/?lang=it" TargetMode="External"/><Relationship Id="rId15" Type="http://schemas.openxmlformats.org/officeDocument/2006/relationships/hyperlink" Target="http://www.eneloopexpedition.com/sponsor/columbia-ita/?lang=it" TargetMode="External"/><Relationship Id="rId16" Type="http://schemas.openxmlformats.org/officeDocument/2006/relationships/hyperlink" Target="http://www.eneloopexpedition.com/sponsor/nordisk-ita/?lang=it" TargetMode="External"/><Relationship Id="rId17" Type="http://schemas.openxmlformats.org/officeDocument/2006/relationships/hyperlink" Target="http://www.eneloopexpedition.com/sponsor/xiro-ita/?lang=it" TargetMode="External"/><Relationship Id="rId18" Type="http://schemas.openxmlformats.org/officeDocument/2006/relationships/hyperlink" Target="http://www.eneloopexpedition.com/sponsor/fairphone-ita/?lang=it" TargetMode="External"/><Relationship Id="rId19" Type="http://schemas.openxmlformats.org/officeDocument/2006/relationships/hyperlink" Target="http://www.eneloopexpedition.com/sponsor/t-mobile-ita/?lang=it" TargetMode="External"/><Relationship Id="rId3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BB271336E21144B8012F41A1D0D99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4BC8A7-3E57-AA4B-99E1-74185DFFBB28}"/>
      </w:docPartPr>
      <w:docPartBody>
        <w:p w:rsidR="007A2B6E" w:rsidRDefault="00B615CD" w:rsidP="00B615CD">
          <w:pPr>
            <w:pStyle w:val="BBB271336E21144B8012F41A1D0D99F9"/>
          </w:pPr>
          <w:r>
            <w:t>[Geef de tekst op]</w:t>
          </w:r>
        </w:p>
      </w:docPartBody>
    </w:docPart>
    <w:docPart>
      <w:docPartPr>
        <w:name w:val="C18C7DB193C4E141B087F96EE78FD9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9DB382-E0FD-A647-BAEF-9E4CBA794433}"/>
      </w:docPartPr>
      <w:docPartBody>
        <w:p w:rsidR="007A2B6E" w:rsidRDefault="00B615CD" w:rsidP="00B615CD">
          <w:pPr>
            <w:pStyle w:val="C18C7DB193C4E141B087F96EE78FD914"/>
          </w:pPr>
          <w:r>
            <w:t>[Geef de tekst op]</w:t>
          </w:r>
        </w:p>
      </w:docPartBody>
    </w:docPart>
    <w:docPart>
      <w:docPartPr>
        <w:name w:val="6A80C48EAADE1344B17C7722BA1E97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91F8BB-24FC-294F-8714-2C0E9F7CC813}"/>
      </w:docPartPr>
      <w:docPartBody>
        <w:p w:rsidR="007A2B6E" w:rsidRDefault="00B615CD" w:rsidP="00B615CD">
          <w:pPr>
            <w:pStyle w:val="6A80C48EAADE1344B17C7722BA1E970C"/>
          </w:pPr>
          <w: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19"/>
    <w:rsid w:val="00021F55"/>
    <w:rsid w:val="00037B12"/>
    <w:rsid w:val="000701DF"/>
    <w:rsid w:val="000F6433"/>
    <w:rsid w:val="00117E78"/>
    <w:rsid w:val="001269EC"/>
    <w:rsid w:val="001505C6"/>
    <w:rsid w:val="001612AC"/>
    <w:rsid w:val="00166A6F"/>
    <w:rsid w:val="0020497F"/>
    <w:rsid w:val="00250C6B"/>
    <w:rsid w:val="002C07E3"/>
    <w:rsid w:val="002C6E5B"/>
    <w:rsid w:val="002E0171"/>
    <w:rsid w:val="002F723D"/>
    <w:rsid w:val="00347193"/>
    <w:rsid w:val="003C13EB"/>
    <w:rsid w:val="003F15F3"/>
    <w:rsid w:val="003F170D"/>
    <w:rsid w:val="004038C0"/>
    <w:rsid w:val="004161D8"/>
    <w:rsid w:val="0043241C"/>
    <w:rsid w:val="004707CF"/>
    <w:rsid w:val="00487C33"/>
    <w:rsid w:val="00495542"/>
    <w:rsid w:val="004F008D"/>
    <w:rsid w:val="004F1A0B"/>
    <w:rsid w:val="00501C67"/>
    <w:rsid w:val="005633E9"/>
    <w:rsid w:val="00586E6D"/>
    <w:rsid w:val="005A4599"/>
    <w:rsid w:val="005D211E"/>
    <w:rsid w:val="006130C7"/>
    <w:rsid w:val="006662C5"/>
    <w:rsid w:val="006A5108"/>
    <w:rsid w:val="006A5DE0"/>
    <w:rsid w:val="006C589D"/>
    <w:rsid w:val="00726458"/>
    <w:rsid w:val="00742E75"/>
    <w:rsid w:val="00756B94"/>
    <w:rsid w:val="0077407B"/>
    <w:rsid w:val="007A2B6E"/>
    <w:rsid w:val="007A39A3"/>
    <w:rsid w:val="007C318F"/>
    <w:rsid w:val="008778C0"/>
    <w:rsid w:val="00894FD1"/>
    <w:rsid w:val="008B0729"/>
    <w:rsid w:val="008F356C"/>
    <w:rsid w:val="008F3B99"/>
    <w:rsid w:val="00904AE6"/>
    <w:rsid w:val="00924D78"/>
    <w:rsid w:val="00956149"/>
    <w:rsid w:val="009E3FBA"/>
    <w:rsid w:val="009F759C"/>
    <w:rsid w:val="00A41675"/>
    <w:rsid w:val="00A93B19"/>
    <w:rsid w:val="00AD6383"/>
    <w:rsid w:val="00B615CD"/>
    <w:rsid w:val="00B702BB"/>
    <w:rsid w:val="00BA3270"/>
    <w:rsid w:val="00C102CC"/>
    <w:rsid w:val="00CF4DF8"/>
    <w:rsid w:val="00D109CF"/>
    <w:rsid w:val="00DB0A48"/>
    <w:rsid w:val="00E006A1"/>
    <w:rsid w:val="00EA0795"/>
    <w:rsid w:val="00EB4F3B"/>
    <w:rsid w:val="00ED4073"/>
    <w:rsid w:val="00EE6AE4"/>
    <w:rsid w:val="00EF141D"/>
    <w:rsid w:val="00F559BF"/>
    <w:rsid w:val="00F706AC"/>
    <w:rsid w:val="00F73EA0"/>
    <w:rsid w:val="00FB3AB4"/>
    <w:rsid w:val="00FD3EBE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BBB271336E21144B8012F41A1D0D99F9">
    <w:name w:val="BBB271336E21144B8012F41A1D0D99F9"/>
    <w:rsid w:val="00B615CD"/>
    <w:rPr>
      <w:lang w:val="nl-NL" w:eastAsia="nl-NL"/>
    </w:rPr>
  </w:style>
  <w:style w:type="paragraph" w:customStyle="1" w:styleId="C18C7DB193C4E141B087F96EE78FD914">
    <w:name w:val="C18C7DB193C4E141B087F96EE78FD914"/>
    <w:rsid w:val="00B615CD"/>
    <w:rPr>
      <w:lang w:val="nl-NL" w:eastAsia="nl-NL"/>
    </w:rPr>
  </w:style>
  <w:style w:type="paragraph" w:customStyle="1" w:styleId="6A80C48EAADE1344B17C7722BA1E970C">
    <w:name w:val="6A80C48EAADE1344B17C7722BA1E970C"/>
    <w:rsid w:val="00B615CD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767372-BF7B-ED4F-A42F-D891BB0AC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1238</Words>
  <Characters>6815</Characters>
  <Application>Microsoft Macintosh Word</Application>
  <DocSecurity>0</DocSecurity>
  <Lines>56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8037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Giovanni Windey</cp:lastModifiedBy>
  <cp:revision>8</cp:revision>
  <cp:lastPrinted>2016-09-12T08:09:00Z</cp:lastPrinted>
  <dcterms:created xsi:type="dcterms:W3CDTF">2017-06-15T07:32:00Z</dcterms:created>
  <dcterms:modified xsi:type="dcterms:W3CDTF">2017-06-21T08:37:00Z</dcterms:modified>
</cp:coreProperties>
</file>