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25" w:rsidRPr="000E26D2" w:rsidRDefault="00C06225" w:rsidP="00323E3F">
      <w:pPr>
        <w:jc w:val="center"/>
        <w:rPr>
          <w:rFonts w:ascii="Arial" w:hAnsi="Arial" w:cs="Arial"/>
          <w:b/>
          <w:sz w:val="20"/>
          <w:szCs w:val="28"/>
          <w:u w:val="single"/>
        </w:rPr>
      </w:pPr>
      <w:r w:rsidRPr="0065434A">
        <w:rPr>
          <w:rFonts w:ascii="Arial" w:hAnsi="Arial" w:cs="Arial"/>
          <w:b/>
          <w:sz w:val="20"/>
          <w:szCs w:val="28"/>
          <w:u w:val="single"/>
        </w:rPr>
        <w:t xml:space="preserve">20 NOVEMBRE 2016 - </w:t>
      </w:r>
      <w:r w:rsidR="0065434A" w:rsidRPr="0065434A">
        <w:rPr>
          <w:rFonts w:ascii="Arial" w:hAnsi="Arial" w:cs="Arial"/>
          <w:b/>
          <w:sz w:val="20"/>
          <w:szCs w:val="28"/>
          <w:u w:val="single"/>
        </w:rPr>
        <w:t>GIORNATA MONDIALE DEI DIRITTI DELL</w:t>
      </w:r>
      <w:r w:rsidR="001226A9" w:rsidRPr="0065434A">
        <w:rPr>
          <w:rFonts w:ascii="Arial" w:hAnsi="Arial" w:cs="Arial"/>
          <w:b/>
          <w:sz w:val="20"/>
          <w:szCs w:val="28"/>
          <w:u w:val="single"/>
        </w:rPr>
        <w:t>’INFANZIA</w:t>
      </w:r>
      <w:r w:rsidR="0065434A" w:rsidRPr="0065434A">
        <w:rPr>
          <w:rFonts w:ascii="Arial" w:hAnsi="Arial" w:cs="Arial"/>
          <w:b/>
          <w:sz w:val="20"/>
          <w:szCs w:val="28"/>
          <w:u w:val="single"/>
        </w:rPr>
        <w:t xml:space="preserve"> E DELL’ADOLESCENZA</w:t>
      </w:r>
    </w:p>
    <w:p w:rsidR="009332EB" w:rsidRPr="000E26D2" w:rsidRDefault="000F0A38" w:rsidP="00323E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ASCOLTO E PARTECIPAZIONE</w:t>
      </w:r>
      <w:r w:rsidR="007E3FA9">
        <w:rPr>
          <w:rFonts w:ascii="Arial" w:hAnsi="Arial" w:cs="Arial"/>
          <w:b/>
          <w:sz w:val="28"/>
          <w:szCs w:val="28"/>
        </w:rPr>
        <w:t>, LA FORMULA DI SOS VILLAGGI DEI BAMBINI PER</w:t>
      </w:r>
      <w:r w:rsidR="00AB35F5">
        <w:rPr>
          <w:rFonts w:ascii="Arial" w:hAnsi="Arial" w:cs="Arial"/>
          <w:b/>
          <w:sz w:val="28"/>
          <w:szCs w:val="28"/>
        </w:rPr>
        <w:t xml:space="preserve"> REALIZZARE I DIRITTI DEI MINORENNI</w:t>
      </w:r>
      <w:r w:rsidR="007E3FA9">
        <w:rPr>
          <w:rFonts w:ascii="Arial" w:hAnsi="Arial" w:cs="Arial"/>
          <w:b/>
          <w:sz w:val="28"/>
          <w:szCs w:val="28"/>
        </w:rPr>
        <w:t xml:space="preserve"> FUORI FAMIGLIA</w:t>
      </w:r>
    </w:p>
    <w:p w:rsidR="00A602B3" w:rsidRDefault="009332EB" w:rsidP="00735BBC">
      <w:pPr>
        <w:jc w:val="center"/>
        <w:rPr>
          <w:rFonts w:ascii="Arial" w:hAnsi="Arial" w:cs="Arial"/>
          <w:sz w:val="20"/>
        </w:rPr>
      </w:pPr>
      <w:r w:rsidRPr="00F61AE5">
        <w:rPr>
          <w:rFonts w:ascii="Arial" w:hAnsi="Arial" w:cs="Arial"/>
          <w:i/>
          <w:sz w:val="20"/>
        </w:rPr>
        <w:t xml:space="preserve">In </w:t>
      </w:r>
      <w:r w:rsidR="001226A9" w:rsidRPr="00F61AE5">
        <w:rPr>
          <w:rFonts w:ascii="Arial" w:hAnsi="Arial" w:cs="Arial"/>
          <w:i/>
          <w:sz w:val="20"/>
        </w:rPr>
        <w:t xml:space="preserve">occasione della Giornata </w:t>
      </w:r>
      <w:r w:rsidR="00FE7B89">
        <w:rPr>
          <w:rFonts w:ascii="Arial" w:hAnsi="Arial" w:cs="Arial"/>
          <w:i/>
          <w:sz w:val="20"/>
        </w:rPr>
        <w:t>I</w:t>
      </w:r>
      <w:r w:rsidR="001226A9" w:rsidRPr="00F61AE5">
        <w:rPr>
          <w:rFonts w:ascii="Arial" w:hAnsi="Arial" w:cs="Arial"/>
          <w:i/>
          <w:sz w:val="20"/>
        </w:rPr>
        <w:t xml:space="preserve">nternazionale per i </w:t>
      </w:r>
      <w:r w:rsidR="00FE7B89">
        <w:rPr>
          <w:rFonts w:ascii="Arial" w:hAnsi="Arial" w:cs="Arial"/>
          <w:i/>
          <w:sz w:val="20"/>
        </w:rPr>
        <w:t>Diritti dell'I</w:t>
      </w:r>
      <w:r w:rsidR="001226A9" w:rsidRPr="00F61AE5">
        <w:rPr>
          <w:rFonts w:ascii="Arial" w:hAnsi="Arial" w:cs="Arial"/>
          <w:i/>
          <w:sz w:val="20"/>
        </w:rPr>
        <w:t xml:space="preserve">nfanzia e </w:t>
      </w:r>
      <w:r w:rsidR="00FE7B89">
        <w:rPr>
          <w:rFonts w:ascii="Arial" w:hAnsi="Arial" w:cs="Arial"/>
          <w:i/>
          <w:sz w:val="20"/>
        </w:rPr>
        <w:t>dell'A</w:t>
      </w:r>
      <w:r w:rsidR="001226A9" w:rsidRPr="00F61AE5">
        <w:rPr>
          <w:rFonts w:ascii="Arial" w:hAnsi="Arial" w:cs="Arial"/>
          <w:i/>
          <w:sz w:val="20"/>
        </w:rPr>
        <w:t>dolescenza</w:t>
      </w:r>
      <w:r w:rsidR="00C06225" w:rsidRPr="00F61AE5">
        <w:rPr>
          <w:rFonts w:ascii="Arial" w:hAnsi="Arial" w:cs="Arial"/>
          <w:i/>
          <w:sz w:val="20"/>
        </w:rPr>
        <w:t xml:space="preserve">, SOS Villaggi dei Bambini </w:t>
      </w:r>
      <w:r w:rsidR="009B2A61" w:rsidRPr="00F61AE5">
        <w:rPr>
          <w:rFonts w:ascii="Arial" w:hAnsi="Arial" w:cs="Arial"/>
          <w:i/>
          <w:sz w:val="20"/>
        </w:rPr>
        <w:t xml:space="preserve">ricorda come </w:t>
      </w:r>
      <w:r w:rsidR="00C06225" w:rsidRPr="00F61AE5">
        <w:rPr>
          <w:rFonts w:ascii="Arial" w:hAnsi="Arial" w:cs="Arial"/>
          <w:i/>
          <w:sz w:val="20"/>
        </w:rPr>
        <w:t xml:space="preserve">ancora troppi bambini </w:t>
      </w:r>
      <w:r w:rsidR="00B35B63" w:rsidRPr="00F61AE5">
        <w:rPr>
          <w:rFonts w:ascii="Arial" w:hAnsi="Arial" w:cs="Arial"/>
          <w:i/>
          <w:sz w:val="20"/>
        </w:rPr>
        <w:t xml:space="preserve">nel mondo </w:t>
      </w:r>
      <w:r w:rsidR="00C06225" w:rsidRPr="00F61AE5">
        <w:rPr>
          <w:rFonts w:ascii="Arial" w:hAnsi="Arial" w:cs="Arial"/>
          <w:i/>
          <w:sz w:val="20"/>
        </w:rPr>
        <w:t>non god</w:t>
      </w:r>
      <w:r w:rsidR="009B2A61" w:rsidRPr="00F61AE5">
        <w:rPr>
          <w:rFonts w:ascii="Arial" w:hAnsi="Arial" w:cs="Arial"/>
          <w:i/>
          <w:sz w:val="20"/>
        </w:rPr>
        <w:t>a</w:t>
      </w:r>
      <w:r w:rsidR="00C06225" w:rsidRPr="00F61AE5">
        <w:rPr>
          <w:rFonts w:ascii="Arial" w:hAnsi="Arial" w:cs="Arial"/>
          <w:i/>
          <w:sz w:val="20"/>
        </w:rPr>
        <w:t>no dei diritti che meriterebbero.</w:t>
      </w:r>
      <w:r w:rsidR="009B2A61" w:rsidRPr="00F61AE5">
        <w:rPr>
          <w:rFonts w:ascii="Arial" w:hAnsi="Arial" w:cs="Arial"/>
          <w:i/>
          <w:sz w:val="20"/>
        </w:rPr>
        <w:t xml:space="preserve"> </w:t>
      </w:r>
      <w:r w:rsidR="00CF1852">
        <w:rPr>
          <w:rFonts w:ascii="Arial" w:hAnsi="Arial" w:cs="Arial"/>
          <w:i/>
          <w:sz w:val="20"/>
        </w:rPr>
        <w:t>A</w:t>
      </w:r>
      <w:r w:rsidR="002B46FC">
        <w:rPr>
          <w:rFonts w:ascii="Arial" w:hAnsi="Arial" w:cs="Arial"/>
          <w:i/>
          <w:sz w:val="20"/>
        </w:rPr>
        <w:t>scolto</w:t>
      </w:r>
      <w:r w:rsidR="000A50E5">
        <w:rPr>
          <w:rFonts w:ascii="Arial" w:hAnsi="Arial" w:cs="Arial"/>
          <w:i/>
          <w:sz w:val="20"/>
        </w:rPr>
        <w:t xml:space="preserve"> e partecipazione</w:t>
      </w:r>
      <w:r w:rsidR="002B46FC">
        <w:rPr>
          <w:rFonts w:ascii="Arial" w:hAnsi="Arial" w:cs="Arial"/>
          <w:i/>
          <w:sz w:val="20"/>
        </w:rPr>
        <w:t xml:space="preserve">, </w:t>
      </w:r>
      <w:r w:rsidR="00C90901">
        <w:rPr>
          <w:rFonts w:ascii="Arial" w:hAnsi="Arial" w:cs="Arial"/>
          <w:i/>
          <w:sz w:val="20"/>
        </w:rPr>
        <w:t>questi sono</w:t>
      </w:r>
      <w:r w:rsidR="002B46FC">
        <w:rPr>
          <w:rFonts w:ascii="Arial" w:hAnsi="Arial" w:cs="Arial"/>
          <w:i/>
          <w:sz w:val="20"/>
        </w:rPr>
        <w:t xml:space="preserve"> gli ingredienti del </w:t>
      </w:r>
      <w:r w:rsidR="005C0578">
        <w:rPr>
          <w:rFonts w:ascii="Arial" w:hAnsi="Arial" w:cs="Arial"/>
          <w:i/>
          <w:sz w:val="20"/>
        </w:rPr>
        <w:t>“</w:t>
      </w:r>
      <w:r w:rsidR="002B46FC">
        <w:rPr>
          <w:rFonts w:ascii="Arial" w:hAnsi="Arial" w:cs="Arial"/>
          <w:i/>
          <w:sz w:val="20"/>
        </w:rPr>
        <w:t>metodo di lavoro SOS</w:t>
      </w:r>
      <w:r w:rsidR="005C0578">
        <w:rPr>
          <w:rFonts w:ascii="Arial" w:hAnsi="Arial" w:cs="Arial"/>
          <w:i/>
          <w:sz w:val="20"/>
        </w:rPr>
        <w:t>”</w:t>
      </w:r>
      <w:r w:rsidR="002B46FC">
        <w:rPr>
          <w:rFonts w:ascii="Arial" w:hAnsi="Arial" w:cs="Arial"/>
          <w:i/>
          <w:sz w:val="20"/>
        </w:rPr>
        <w:t xml:space="preserve"> </w:t>
      </w:r>
      <w:r w:rsidR="00C90901">
        <w:rPr>
          <w:rFonts w:ascii="Arial" w:hAnsi="Arial" w:cs="Arial"/>
          <w:i/>
          <w:sz w:val="20"/>
        </w:rPr>
        <w:t xml:space="preserve">che con i suoi 7 Villaggi in tutta Italia accoglie centinaia </w:t>
      </w:r>
      <w:r w:rsidR="00C90901" w:rsidRPr="00C90901">
        <w:rPr>
          <w:rFonts w:ascii="Arial" w:hAnsi="Arial" w:cs="Arial"/>
          <w:i/>
          <w:sz w:val="20"/>
        </w:rPr>
        <w:t>di bambini privi di cure familiari</w:t>
      </w:r>
      <w:r w:rsidR="000A50E5">
        <w:rPr>
          <w:rFonts w:ascii="Arial" w:hAnsi="Arial" w:cs="Arial"/>
          <w:i/>
          <w:sz w:val="20"/>
        </w:rPr>
        <w:t>.</w:t>
      </w:r>
      <w:r w:rsidR="00FE7B89">
        <w:rPr>
          <w:rFonts w:ascii="Arial" w:hAnsi="Arial" w:cs="Arial"/>
          <w:i/>
          <w:sz w:val="20"/>
        </w:rPr>
        <w:t xml:space="preserve"> </w:t>
      </w:r>
      <w:r w:rsidR="00060B61">
        <w:rPr>
          <w:rFonts w:ascii="Arial" w:hAnsi="Arial" w:cs="Arial"/>
          <w:i/>
          <w:sz w:val="20"/>
        </w:rPr>
        <w:t>E</w:t>
      </w:r>
      <w:r w:rsidR="00803A6D">
        <w:rPr>
          <w:rFonts w:ascii="Arial" w:hAnsi="Arial" w:cs="Arial"/>
          <w:i/>
          <w:sz w:val="20"/>
        </w:rPr>
        <w:t>,</w:t>
      </w:r>
      <w:r w:rsidR="00060B61">
        <w:rPr>
          <w:rFonts w:ascii="Arial" w:hAnsi="Arial" w:cs="Arial"/>
          <w:i/>
          <w:sz w:val="20"/>
        </w:rPr>
        <w:t xml:space="preserve"> c</w:t>
      </w:r>
      <w:r w:rsidR="000604EF">
        <w:rPr>
          <w:rFonts w:ascii="Arial" w:hAnsi="Arial" w:cs="Arial"/>
          <w:i/>
          <w:sz w:val="20"/>
        </w:rPr>
        <w:t>on un progetto europeo</w:t>
      </w:r>
      <w:r w:rsidR="00803A6D">
        <w:rPr>
          <w:rFonts w:ascii="Arial" w:hAnsi="Arial" w:cs="Arial"/>
          <w:i/>
          <w:sz w:val="20"/>
        </w:rPr>
        <w:t>,</w:t>
      </w:r>
      <w:r w:rsidR="000604EF">
        <w:rPr>
          <w:rFonts w:ascii="Arial" w:hAnsi="Arial" w:cs="Arial"/>
          <w:i/>
          <w:sz w:val="20"/>
        </w:rPr>
        <w:t xml:space="preserve"> è stata data voce ai ragazzi che hanno scritto le loro Raccomandazioni alle </w:t>
      </w:r>
      <w:r w:rsidR="007A5EBD">
        <w:rPr>
          <w:rFonts w:ascii="Arial" w:hAnsi="Arial" w:cs="Arial"/>
          <w:i/>
          <w:sz w:val="20"/>
        </w:rPr>
        <w:t>istituzioni</w:t>
      </w:r>
      <w:r w:rsidR="000604EF">
        <w:rPr>
          <w:rFonts w:ascii="Arial" w:hAnsi="Arial" w:cs="Arial"/>
          <w:i/>
          <w:sz w:val="20"/>
        </w:rPr>
        <w:t xml:space="preserve"> per </w:t>
      </w:r>
      <w:r w:rsidR="000604EF" w:rsidRPr="000604EF">
        <w:rPr>
          <w:rFonts w:ascii="Arial" w:hAnsi="Arial" w:cs="Arial"/>
          <w:i/>
          <w:sz w:val="20"/>
        </w:rPr>
        <w:t>un’accoglienza basata sul diritto dei bambini alla partecipazione del loro progetto di vita</w:t>
      </w:r>
      <w:r w:rsidR="000604EF">
        <w:rPr>
          <w:rFonts w:ascii="Arial" w:hAnsi="Arial" w:cs="Arial"/>
          <w:i/>
          <w:sz w:val="20"/>
        </w:rPr>
        <w:t>.</w:t>
      </w:r>
    </w:p>
    <w:p w:rsidR="008A7F5E" w:rsidRDefault="00375A64" w:rsidP="00B24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realizzare i diritti dei bambini</w:t>
      </w:r>
      <w:r w:rsidR="005E36D4">
        <w:rPr>
          <w:rFonts w:ascii="Arial" w:hAnsi="Arial" w:cs="Arial"/>
          <w:sz w:val="20"/>
          <w:szCs w:val="20"/>
        </w:rPr>
        <w:t xml:space="preserve"> che vivono fuori famiglia</w:t>
      </w:r>
      <w:r>
        <w:rPr>
          <w:rFonts w:ascii="Arial" w:hAnsi="Arial" w:cs="Arial"/>
          <w:sz w:val="20"/>
          <w:szCs w:val="20"/>
        </w:rPr>
        <w:t xml:space="preserve">? Partendo dai bambini stessi. Sembra </w:t>
      </w:r>
      <w:r w:rsidR="001325F3">
        <w:rPr>
          <w:rFonts w:ascii="Arial" w:hAnsi="Arial" w:cs="Arial"/>
          <w:sz w:val="20"/>
          <w:szCs w:val="20"/>
        </w:rPr>
        <w:t>una frase fatta</w:t>
      </w:r>
      <w:r w:rsidR="005E36D4">
        <w:rPr>
          <w:rFonts w:ascii="Arial" w:hAnsi="Arial" w:cs="Arial"/>
          <w:sz w:val="20"/>
          <w:szCs w:val="20"/>
        </w:rPr>
        <w:t xml:space="preserve">, ma non lo è. </w:t>
      </w:r>
      <w:r w:rsidR="002D444E">
        <w:rPr>
          <w:rFonts w:ascii="Arial" w:hAnsi="Arial" w:cs="Arial"/>
          <w:sz w:val="20"/>
          <w:szCs w:val="20"/>
        </w:rPr>
        <w:t>Nel giorno del</w:t>
      </w:r>
      <w:r w:rsidR="002D444E" w:rsidRPr="00160A69">
        <w:rPr>
          <w:rFonts w:ascii="Arial" w:hAnsi="Arial" w:cs="Arial"/>
          <w:sz w:val="20"/>
          <w:szCs w:val="20"/>
        </w:rPr>
        <w:t xml:space="preserve">la </w:t>
      </w:r>
      <w:r w:rsidR="002D444E" w:rsidRPr="00160A69">
        <w:rPr>
          <w:rFonts w:ascii="Arial" w:hAnsi="Arial" w:cs="Arial"/>
          <w:b/>
          <w:sz w:val="20"/>
          <w:szCs w:val="20"/>
        </w:rPr>
        <w:t>Giornata Internazionale dei Diritti dell’Infanzia e dell’Adolescenza</w:t>
      </w:r>
      <w:r w:rsidR="00C14A73">
        <w:rPr>
          <w:rFonts w:ascii="Arial" w:hAnsi="Arial" w:cs="Arial"/>
          <w:b/>
          <w:sz w:val="20"/>
          <w:szCs w:val="20"/>
        </w:rPr>
        <w:t xml:space="preserve">, </w:t>
      </w:r>
      <w:r w:rsidR="005E36D4" w:rsidRPr="008B5165">
        <w:rPr>
          <w:rFonts w:ascii="Arial" w:hAnsi="Arial" w:cs="Arial"/>
          <w:b/>
          <w:sz w:val="20"/>
          <w:szCs w:val="20"/>
        </w:rPr>
        <w:t>SOS Villaggi dei Bambini</w:t>
      </w:r>
      <w:r w:rsidR="005E36D4">
        <w:rPr>
          <w:rFonts w:ascii="Arial" w:hAnsi="Arial" w:cs="Arial"/>
          <w:sz w:val="20"/>
          <w:szCs w:val="20"/>
        </w:rPr>
        <w:t xml:space="preserve">, </w:t>
      </w:r>
      <w:r w:rsidR="00E023C3" w:rsidRPr="00454587">
        <w:rPr>
          <w:rFonts w:ascii="Arial" w:hAnsi="Arial" w:cs="Arial"/>
          <w:sz w:val="20"/>
          <w:szCs w:val="20"/>
        </w:rPr>
        <w:t>fra tutti i diritti</w:t>
      </w:r>
      <w:r w:rsidR="00E023C3">
        <w:rPr>
          <w:rFonts w:ascii="Arial" w:hAnsi="Arial" w:cs="Arial"/>
          <w:b/>
          <w:sz w:val="20"/>
          <w:szCs w:val="20"/>
        </w:rPr>
        <w:t xml:space="preserve"> </w:t>
      </w:r>
      <w:r w:rsidR="00E023C3">
        <w:rPr>
          <w:rFonts w:ascii="Arial" w:hAnsi="Arial" w:cs="Arial"/>
          <w:sz w:val="20"/>
          <w:szCs w:val="20"/>
        </w:rPr>
        <w:t xml:space="preserve">sanciti dalla Convenzione ONU, </w:t>
      </w:r>
      <w:r w:rsidR="00665B32">
        <w:rPr>
          <w:rFonts w:ascii="Arial" w:hAnsi="Arial" w:cs="Arial"/>
          <w:sz w:val="20"/>
          <w:szCs w:val="20"/>
        </w:rPr>
        <w:t xml:space="preserve">mette </w:t>
      </w:r>
      <w:r w:rsidR="00454587">
        <w:rPr>
          <w:rFonts w:ascii="Arial" w:hAnsi="Arial" w:cs="Arial"/>
          <w:sz w:val="20"/>
          <w:szCs w:val="20"/>
        </w:rPr>
        <w:t xml:space="preserve">l’accento sul </w:t>
      </w:r>
      <w:r w:rsidR="00EC4C1E">
        <w:rPr>
          <w:rFonts w:ascii="Arial" w:hAnsi="Arial" w:cs="Arial"/>
          <w:b/>
          <w:sz w:val="20"/>
          <w:szCs w:val="20"/>
        </w:rPr>
        <w:t>diritto dei minorenni</w:t>
      </w:r>
      <w:r w:rsidR="00454587">
        <w:rPr>
          <w:rFonts w:ascii="Arial" w:hAnsi="Arial" w:cs="Arial"/>
          <w:sz w:val="20"/>
          <w:szCs w:val="20"/>
        </w:rPr>
        <w:t xml:space="preserve"> </w:t>
      </w:r>
      <w:r w:rsidR="00454587" w:rsidRPr="00160A69">
        <w:rPr>
          <w:rFonts w:ascii="Arial" w:hAnsi="Arial" w:cs="Arial"/>
          <w:b/>
          <w:sz w:val="20"/>
          <w:szCs w:val="20"/>
        </w:rPr>
        <w:t>ad esprimere la propria opinione e ad essere ascoltati</w:t>
      </w:r>
      <w:r w:rsidR="00454587">
        <w:rPr>
          <w:rFonts w:ascii="Arial" w:hAnsi="Arial" w:cs="Arial"/>
          <w:sz w:val="20"/>
          <w:szCs w:val="20"/>
        </w:rPr>
        <w:t>.</w:t>
      </w:r>
      <w:r w:rsidR="00665B32">
        <w:rPr>
          <w:rFonts w:ascii="Arial" w:hAnsi="Arial" w:cs="Arial"/>
          <w:sz w:val="20"/>
          <w:szCs w:val="20"/>
        </w:rPr>
        <w:t xml:space="preserve"> </w:t>
      </w:r>
      <w:r w:rsidR="00E41B12">
        <w:rPr>
          <w:rFonts w:ascii="Arial" w:hAnsi="Arial" w:cs="Arial"/>
          <w:sz w:val="20"/>
          <w:szCs w:val="20"/>
        </w:rPr>
        <w:t>Tradotto nella vita di tutti i giorni</w:t>
      </w:r>
      <w:r w:rsidR="0025022A">
        <w:rPr>
          <w:rFonts w:ascii="Arial" w:hAnsi="Arial" w:cs="Arial"/>
          <w:sz w:val="20"/>
          <w:szCs w:val="20"/>
        </w:rPr>
        <w:t>,</w:t>
      </w:r>
      <w:r w:rsidR="00E41B12">
        <w:rPr>
          <w:rFonts w:ascii="Arial" w:hAnsi="Arial" w:cs="Arial"/>
          <w:sz w:val="20"/>
          <w:szCs w:val="20"/>
        </w:rPr>
        <w:t xml:space="preserve"> </w:t>
      </w:r>
      <w:r w:rsidR="00D1011B" w:rsidRPr="00D1011B">
        <w:rPr>
          <w:rFonts w:ascii="Arial" w:hAnsi="Arial" w:cs="Arial"/>
          <w:sz w:val="20"/>
          <w:szCs w:val="20"/>
        </w:rPr>
        <w:t>vuol dire</w:t>
      </w:r>
      <w:r w:rsidR="00D1011B">
        <w:rPr>
          <w:rFonts w:ascii="Arial" w:hAnsi="Arial" w:cs="Arial"/>
          <w:b/>
          <w:sz w:val="20"/>
          <w:szCs w:val="20"/>
        </w:rPr>
        <w:t xml:space="preserve"> </w:t>
      </w:r>
      <w:r w:rsidR="00EC4C1E">
        <w:rPr>
          <w:rFonts w:ascii="Arial" w:hAnsi="Arial" w:cs="Arial"/>
          <w:sz w:val="20"/>
          <w:szCs w:val="20"/>
        </w:rPr>
        <w:t>che i minorenni</w:t>
      </w:r>
      <w:r w:rsidR="00D35CDF" w:rsidRPr="00D35CDF">
        <w:rPr>
          <w:rFonts w:ascii="Arial" w:hAnsi="Arial" w:cs="Arial"/>
          <w:sz w:val="20"/>
          <w:szCs w:val="20"/>
        </w:rPr>
        <w:t xml:space="preserve"> fuori famiglia </w:t>
      </w:r>
      <w:r w:rsidR="00D1011B">
        <w:rPr>
          <w:rFonts w:ascii="Arial" w:hAnsi="Arial" w:cs="Arial"/>
          <w:sz w:val="20"/>
          <w:szCs w:val="20"/>
        </w:rPr>
        <w:t xml:space="preserve">devono essere </w:t>
      </w:r>
      <w:r w:rsidR="00D35CDF" w:rsidRPr="00D35CDF">
        <w:rPr>
          <w:rFonts w:ascii="Arial" w:hAnsi="Arial" w:cs="Arial"/>
          <w:sz w:val="20"/>
          <w:szCs w:val="20"/>
        </w:rPr>
        <w:t>protagonisti del loro percorso educativo</w:t>
      </w:r>
      <w:r w:rsidR="00B24375">
        <w:rPr>
          <w:rFonts w:ascii="Arial" w:hAnsi="Arial" w:cs="Arial"/>
          <w:sz w:val="20"/>
          <w:szCs w:val="20"/>
        </w:rPr>
        <w:t xml:space="preserve">, </w:t>
      </w:r>
      <w:r w:rsidR="00F95760">
        <w:rPr>
          <w:rFonts w:ascii="Arial" w:hAnsi="Arial" w:cs="Arial"/>
          <w:sz w:val="20"/>
          <w:szCs w:val="20"/>
        </w:rPr>
        <w:t xml:space="preserve">senza sostituirsi al </w:t>
      </w:r>
      <w:r w:rsidR="00E41B12">
        <w:rPr>
          <w:rFonts w:ascii="Arial" w:hAnsi="Arial" w:cs="Arial"/>
          <w:sz w:val="20"/>
          <w:szCs w:val="20"/>
        </w:rPr>
        <w:t>ruolo d</w:t>
      </w:r>
      <w:r w:rsidR="00F95760">
        <w:rPr>
          <w:rFonts w:ascii="Arial" w:hAnsi="Arial" w:cs="Arial"/>
          <w:sz w:val="20"/>
          <w:szCs w:val="20"/>
        </w:rPr>
        <w:t>egl</w:t>
      </w:r>
      <w:r w:rsidR="00E41B12">
        <w:rPr>
          <w:rFonts w:ascii="Arial" w:hAnsi="Arial" w:cs="Arial"/>
          <w:sz w:val="20"/>
          <w:szCs w:val="20"/>
        </w:rPr>
        <w:t xml:space="preserve">i </w:t>
      </w:r>
      <w:r w:rsidR="00F95760">
        <w:rPr>
          <w:rFonts w:ascii="Arial" w:hAnsi="Arial" w:cs="Arial"/>
          <w:sz w:val="20"/>
          <w:szCs w:val="20"/>
        </w:rPr>
        <w:t xml:space="preserve">altri </w:t>
      </w:r>
      <w:r w:rsidR="00D1011B">
        <w:rPr>
          <w:rFonts w:ascii="Arial" w:hAnsi="Arial" w:cs="Arial"/>
          <w:sz w:val="20"/>
          <w:szCs w:val="20"/>
        </w:rPr>
        <w:t xml:space="preserve">operatori dell’infanzia, dall’assistente sociale fino al </w:t>
      </w:r>
      <w:r w:rsidR="00B24375">
        <w:rPr>
          <w:rFonts w:ascii="Arial" w:hAnsi="Arial" w:cs="Arial"/>
          <w:sz w:val="20"/>
          <w:szCs w:val="20"/>
        </w:rPr>
        <w:t xml:space="preserve">giudice del Tribunale minorile. </w:t>
      </w:r>
    </w:p>
    <w:p w:rsidR="008A7F5E" w:rsidRDefault="008A7F5E" w:rsidP="00B24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CDF" w:rsidRPr="00E023C3" w:rsidRDefault="00E023C3" w:rsidP="00B24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5022A" w:rsidRPr="0025022A">
        <w:rPr>
          <w:rFonts w:ascii="Arial" w:hAnsi="Arial" w:cs="Arial"/>
          <w:sz w:val="20"/>
          <w:szCs w:val="20"/>
        </w:rPr>
        <w:t>er</w:t>
      </w:r>
      <w:r w:rsidR="0025022A">
        <w:rPr>
          <w:rFonts w:ascii="Arial" w:hAnsi="Arial" w:cs="Arial"/>
          <w:b/>
          <w:sz w:val="20"/>
          <w:szCs w:val="20"/>
        </w:rPr>
        <w:t xml:space="preserve"> d</w:t>
      </w:r>
      <w:r w:rsidR="00B24375" w:rsidRPr="00E41B12">
        <w:rPr>
          <w:rFonts w:ascii="Arial" w:hAnsi="Arial" w:cs="Arial"/>
          <w:b/>
          <w:sz w:val="20"/>
          <w:szCs w:val="20"/>
        </w:rPr>
        <w:t>are voce ai ragazzi</w:t>
      </w:r>
      <w:r w:rsidR="00F95760">
        <w:rPr>
          <w:rFonts w:ascii="Arial" w:hAnsi="Arial" w:cs="Arial"/>
          <w:b/>
          <w:sz w:val="20"/>
          <w:szCs w:val="20"/>
        </w:rPr>
        <w:t>,</w:t>
      </w:r>
      <w:r w:rsidR="00B24375">
        <w:rPr>
          <w:rFonts w:ascii="Arial" w:hAnsi="Arial" w:cs="Arial"/>
          <w:sz w:val="20"/>
          <w:szCs w:val="20"/>
        </w:rPr>
        <w:t xml:space="preserve"> </w:t>
      </w:r>
      <w:r w:rsidR="0025022A">
        <w:rPr>
          <w:rFonts w:ascii="Arial" w:hAnsi="Arial" w:cs="Arial"/>
          <w:sz w:val="20"/>
          <w:szCs w:val="20"/>
        </w:rPr>
        <w:t>SOS Villaggi dei Bambini</w:t>
      </w:r>
      <w:r>
        <w:rPr>
          <w:rFonts w:ascii="Arial" w:hAnsi="Arial" w:cs="Arial"/>
          <w:sz w:val="20"/>
          <w:szCs w:val="20"/>
        </w:rPr>
        <w:t xml:space="preserve"> </w:t>
      </w:r>
      <w:r w:rsidR="0025022A">
        <w:rPr>
          <w:rFonts w:ascii="Arial" w:hAnsi="Arial" w:cs="Arial"/>
          <w:sz w:val="20"/>
          <w:szCs w:val="20"/>
        </w:rPr>
        <w:t xml:space="preserve">ha promosso il </w:t>
      </w:r>
      <w:r w:rsidR="00B24375">
        <w:rPr>
          <w:rFonts w:ascii="Arial" w:hAnsi="Arial" w:cs="Arial"/>
          <w:sz w:val="20"/>
          <w:szCs w:val="20"/>
        </w:rPr>
        <w:t xml:space="preserve">progetto </w:t>
      </w:r>
      <w:r w:rsidR="00D35CDF" w:rsidRPr="009005A9">
        <w:rPr>
          <w:rFonts w:ascii="Arial" w:hAnsi="Arial" w:cs="Arial"/>
          <w:b/>
          <w:sz w:val="20"/>
        </w:rPr>
        <w:t>“</w:t>
      </w:r>
      <w:proofErr w:type="spellStart"/>
      <w:r w:rsidR="00D35CDF" w:rsidRPr="009005A9">
        <w:rPr>
          <w:rFonts w:ascii="Arial" w:hAnsi="Arial" w:cs="Arial"/>
          <w:b/>
          <w:sz w:val="20"/>
        </w:rPr>
        <w:t>InFo</w:t>
      </w:r>
      <w:proofErr w:type="spellEnd"/>
      <w:r w:rsidR="00D35CDF" w:rsidRPr="009005A9">
        <w:rPr>
          <w:rFonts w:ascii="Arial" w:hAnsi="Arial" w:cs="Arial"/>
          <w:b/>
          <w:sz w:val="20"/>
        </w:rPr>
        <w:t xml:space="preserve"> – Insieme Formando”,</w:t>
      </w:r>
      <w:r w:rsidR="00D35CDF" w:rsidRPr="00A62987">
        <w:rPr>
          <w:rFonts w:ascii="Arial" w:hAnsi="Arial" w:cs="Arial"/>
          <w:sz w:val="20"/>
        </w:rPr>
        <w:t xml:space="preserve"> finanziato dalla Commissione Europea,</w:t>
      </w:r>
      <w:r w:rsidR="00D35CDF">
        <w:rPr>
          <w:rFonts w:ascii="Arial" w:hAnsi="Arial" w:cs="Arial"/>
          <w:sz w:val="20"/>
        </w:rPr>
        <w:t xml:space="preserve"> </w:t>
      </w:r>
      <w:r w:rsidR="00B24375">
        <w:rPr>
          <w:rFonts w:ascii="Arial" w:hAnsi="Arial" w:cs="Arial"/>
          <w:sz w:val="20"/>
        </w:rPr>
        <w:t xml:space="preserve">con il quale </w:t>
      </w:r>
      <w:r w:rsidR="0025022A">
        <w:rPr>
          <w:rFonts w:ascii="Arial" w:hAnsi="Arial" w:cs="Arial"/>
          <w:sz w:val="20"/>
        </w:rPr>
        <w:t xml:space="preserve">ha coinvolto 100 ragazzi </w:t>
      </w:r>
      <w:r w:rsidR="00D35CDF" w:rsidRPr="00C46357">
        <w:rPr>
          <w:rFonts w:ascii="Arial" w:hAnsi="Arial" w:cs="Arial"/>
          <w:sz w:val="20"/>
        </w:rPr>
        <w:t>tra 11 e 17 anni, accolti in comunità di 5 differenti città italiane (Trento, Verona, Roma, Napoli e Cagliari)</w:t>
      </w:r>
      <w:r w:rsidR="0025022A">
        <w:rPr>
          <w:rFonts w:ascii="Arial" w:hAnsi="Arial" w:cs="Arial"/>
          <w:sz w:val="20"/>
        </w:rPr>
        <w:t xml:space="preserve"> in diverse attività volt</w:t>
      </w:r>
      <w:r w:rsidR="008A7F5E">
        <w:rPr>
          <w:rFonts w:ascii="Arial" w:hAnsi="Arial" w:cs="Arial"/>
          <w:sz w:val="20"/>
        </w:rPr>
        <w:t>e</w:t>
      </w:r>
      <w:r w:rsidR="0025022A">
        <w:rPr>
          <w:rFonts w:ascii="Arial" w:hAnsi="Arial" w:cs="Arial"/>
          <w:sz w:val="20"/>
        </w:rPr>
        <w:t xml:space="preserve"> a favorire </w:t>
      </w:r>
      <w:r w:rsidR="00D35CDF" w:rsidRPr="00C46357">
        <w:rPr>
          <w:rFonts w:ascii="Arial" w:hAnsi="Arial" w:cs="Arial"/>
          <w:sz w:val="20"/>
        </w:rPr>
        <w:t xml:space="preserve">la </w:t>
      </w:r>
      <w:r w:rsidR="00011BE6">
        <w:rPr>
          <w:rFonts w:ascii="Arial" w:hAnsi="Arial" w:cs="Arial"/>
          <w:sz w:val="20"/>
        </w:rPr>
        <w:t xml:space="preserve">loro </w:t>
      </w:r>
      <w:r w:rsidR="00D35CDF" w:rsidRPr="00C46357">
        <w:rPr>
          <w:rFonts w:ascii="Arial" w:hAnsi="Arial" w:cs="Arial"/>
          <w:sz w:val="20"/>
        </w:rPr>
        <w:t>partecipazione nei luoghi di accoglienza.</w:t>
      </w:r>
      <w:r w:rsidR="00D35CDF">
        <w:rPr>
          <w:rFonts w:ascii="Arial" w:hAnsi="Arial" w:cs="Arial"/>
          <w:sz w:val="20"/>
        </w:rPr>
        <w:t xml:space="preserve"> </w:t>
      </w:r>
      <w:r w:rsidR="009149EB" w:rsidRPr="008A7F5E">
        <w:rPr>
          <w:rFonts w:ascii="Arial" w:hAnsi="Arial" w:cs="Arial"/>
          <w:b/>
          <w:sz w:val="20"/>
        </w:rPr>
        <w:t xml:space="preserve">Il risultato è stato straordinario: </w:t>
      </w:r>
      <w:r w:rsidR="009149EB">
        <w:rPr>
          <w:rFonts w:ascii="Arial" w:hAnsi="Arial" w:cs="Arial"/>
          <w:sz w:val="20"/>
        </w:rPr>
        <w:t xml:space="preserve">i ragazzi hanno scritto nero su bianco </w:t>
      </w:r>
      <w:r w:rsidR="00C277DE">
        <w:rPr>
          <w:rFonts w:ascii="Arial" w:hAnsi="Arial" w:cs="Arial"/>
          <w:sz w:val="20"/>
        </w:rPr>
        <w:t xml:space="preserve">delle </w:t>
      </w:r>
      <w:r w:rsidR="009149EB" w:rsidRPr="00F95760">
        <w:rPr>
          <w:rFonts w:ascii="Arial" w:hAnsi="Arial" w:cs="Arial"/>
          <w:b/>
          <w:sz w:val="20"/>
        </w:rPr>
        <w:t>“Raccom</w:t>
      </w:r>
      <w:r w:rsidR="00AD3DB3">
        <w:rPr>
          <w:rFonts w:ascii="Arial" w:hAnsi="Arial" w:cs="Arial"/>
          <w:b/>
          <w:sz w:val="20"/>
        </w:rPr>
        <w:t>andazion</w:t>
      </w:r>
      <w:r w:rsidR="009149EB" w:rsidRPr="00F95760">
        <w:rPr>
          <w:rFonts w:ascii="Arial" w:hAnsi="Arial" w:cs="Arial"/>
          <w:b/>
          <w:sz w:val="20"/>
        </w:rPr>
        <w:t>i”</w:t>
      </w:r>
      <w:r w:rsidR="009149EB">
        <w:rPr>
          <w:rFonts w:ascii="Arial" w:hAnsi="Arial" w:cs="Arial"/>
          <w:sz w:val="20"/>
        </w:rPr>
        <w:t xml:space="preserve"> </w:t>
      </w:r>
      <w:r w:rsidR="00DA1AE6" w:rsidRPr="00DA1AE6">
        <w:rPr>
          <w:rFonts w:ascii="Arial" w:hAnsi="Arial" w:cs="Arial"/>
          <w:sz w:val="20"/>
        </w:rPr>
        <w:t xml:space="preserve">alle istituzioni </w:t>
      </w:r>
      <w:r w:rsidR="00F95760">
        <w:rPr>
          <w:rFonts w:ascii="Arial" w:hAnsi="Arial" w:cs="Arial"/>
          <w:sz w:val="20"/>
        </w:rPr>
        <w:t xml:space="preserve">italiane ed europee </w:t>
      </w:r>
      <w:r w:rsidR="00DA1AE6" w:rsidRPr="00DA1AE6">
        <w:rPr>
          <w:rFonts w:ascii="Arial" w:hAnsi="Arial" w:cs="Arial"/>
          <w:sz w:val="20"/>
        </w:rPr>
        <w:t>per un’accoglienza basata sul diritto dei bambini alla partecipazione del loro progetto di vita.</w:t>
      </w:r>
      <w:r w:rsidR="00F95760">
        <w:rPr>
          <w:rFonts w:ascii="Arial" w:hAnsi="Arial" w:cs="Arial"/>
          <w:sz w:val="20"/>
        </w:rPr>
        <w:t xml:space="preserve"> </w:t>
      </w:r>
      <w:r w:rsidR="00EC4C1E">
        <w:rPr>
          <w:rFonts w:ascii="Arial" w:hAnsi="Arial" w:cs="Arial"/>
          <w:sz w:val="20"/>
        </w:rPr>
        <w:t>In particolare i minorenni</w:t>
      </w:r>
      <w:r w:rsidR="00D35CDF">
        <w:rPr>
          <w:rFonts w:ascii="Arial" w:hAnsi="Arial" w:cs="Arial"/>
          <w:sz w:val="20"/>
        </w:rPr>
        <w:t xml:space="preserve"> chiedono una </w:t>
      </w:r>
      <w:r w:rsidR="00D35CDF" w:rsidRPr="008A7F5E">
        <w:rPr>
          <w:rFonts w:ascii="Arial" w:hAnsi="Arial" w:cs="Arial"/>
          <w:b/>
          <w:sz w:val="20"/>
        </w:rPr>
        <w:t>formazione sui diritti obbligatoria per chi opera nell’accoglienza</w:t>
      </w:r>
      <w:r w:rsidR="00D35CDF">
        <w:rPr>
          <w:rFonts w:ascii="Arial" w:hAnsi="Arial" w:cs="Arial"/>
          <w:sz w:val="20"/>
        </w:rPr>
        <w:t xml:space="preserve">, di </w:t>
      </w:r>
      <w:r w:rsidR="00D35CDF" w:rsidRPr="008A7F5E">
        <w:rPr>
          <w:rFonts w:ascii="Arial" w:hAnsi="Arial" w:cs="Arial"/>
          <w:b/>
          <w:sz w:val="20"/>
          <w:szCs w:val="20"/>
        </w:rPr>
        <w:t>ricevere informazioni e aggiornamenti sulla propria situazione familiare</w:t>
      </w:r>
      <w:r w:rsidR="00D35CDF" w:rsidRPr="00160A69">
        <w:rPr>
          <w:rFonts w:ascii="Arial" w:hAnsi="Arial" w:cs="Arial"/>
          <w:sz w:val="20"/>
          <w:szCs w:val="20"/>
        </w:rPr>
        <w:t>, venendo a conoscenza dei motivi per cui gli adulti hanno preso certe decisioni per loro (e non con loro)</w:t>
      </w:r>
      <w:r w:rsidR="00D35CDF">
        <w:rPr>
          <w:rFonts w:ascii="Arial" w:hAnsi="Arial" w:cs="Arial"/>
          <w:sz w:val="20"/>
          <w:szCs w:val="20"/>
        </w:rPr>
        <w:t xml:space="preserve">, </w:t>
      </w:r>
      <w:r w:rsidR="00D35CDF" w:rsidRPr="00215ABD">
        <w:rPr>
          <w:rFonts w:ascii="Arial" w:hAnsi="Arial" w:cs="Arial"/>
          <w:sz w:val="20"/>
        </w:rPr>
        <w:t>manifestano una “</w:t>
      </w:r>
      <w:r w:rsidR="00D35CDF" w:rsidRPr="008A7F5E">
        <w:rPr>
          <w:rFonts w:ascii="Arial" w:hAnsi="Arial" w:cs="Arial"/>
          <w:b/>
          <w:sz w:val="20"/>
        </w:rPr>
        <w:t>forte volontà di partecipare al proprio progetto educativo</w:t>
      </w:r>
      <w:r w:rsidR="00D35CDF" w:rsidRPr="00215ABD">
        <w:rPr>
          <w:rFonts w:ascii="Arial" w:hAnsi="Arial" w:cs="Arial"/>
          <w:sz w:val="20"/>
        </w:rPr>
        <w:t>” e auspicano la creazione di maggiori “</w:t>
      </w:r>
      <w:r w:rsidR="00D35CDF" w:rsidRPr="008A7F5E">
        <w:rPr>
          <w:rFonts w:ascii="Arial" w:hAnsi="Arial" w:cs="Arial"/>
          <w:b/>
          <w:sz w:val="20"/>
        </w:rPr>
        <w:t>contesti di ascolto</w:t>
      </w:r>
      <w:r w:rsidR="00D35CDF" w:rsidRPr="00215ABD">
        <w:rPr>
          <w:rFonts w:ascii="Arial" w:hAnsi="Arial" w:cs="Arial"/>
          <w:sz w:val="20"/>
        </w:rPr>
        <w:t>, anche a carattere collettivo”.</w:t>
      </w:r>
      <w:r w:rsidR="00D35CDF">
        <w:rPr>
          <w:rFonts w:ascii="Arial" w:hAnsi="Arial" w:cs="Arial"/>
          <w:sz w:val="20"/>
        </w:rPr>
        <w:t xml:space="preserve"> </w:t>
      </w:r>
    </w:p>
    <w:p w:rsidR="00D35CDF" w:rsidRPr="00160A69" w:rsidRDefault="00D35CDF" w:rsidP="00D35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694" w:rsidRDefault="005D3526" w:rsidP="00045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0A69">
        <w:rPr>
          <w:rFonts w:ascii="Arial" w:hAnsi="Arial" w:cs="Arial"/>
          <w:sz w:val="20"/>
          <w:szCs w:val="20"/>
        </w:rPr>
        <w:t>“</w:t>
      </w:r>
      <w:r w:rsidR="00102823" w:rsidRPr="00160A69">
        <w:rPr>
          <w:rFonts w:ascii="Arial" w:hAnsi="Arial" w:cs="Arial"/>
          <w:i/>
          <w:sz w:val="20"/>
          <w:szCs w:val="20"/>
        </w:rPr>
        <w:t xml:space="preserve">I diritti dei bambini e delle bambine sono diritti recenti e segnano un avanzamento nella storia della civiltà -  </w:t>
      </w:r>
      <w:r w:rsidR="00102823" w:rsidRPr="00160A69">
        <w:rPr>
          <w:rFonts w:ascii="Arial" w:hAnsi="Arial" w:cs="Arial"/>
          <w:sz w:val="20"/>
          <w:szCs w:val="20"/>
        </w:rPr>
        <w:t xml:space="preserve">dichiara </w:t>
      </w:r>
      <w:r w:rsidR="00102823" w:rsidRPr="00160A69">
        <w:rPr>
          <w:rFonts w:ascii="Arial" w:hAnsi="Arial" w:cs="Arial"/>
          <w:b/>
          <w:sz w:val="20"/>
          <w:szCs w:val="20"/>
        </w:rPr>
        <w:t xml:space="preserve">Roberta </w:t>
      </w:r>
      <w:proofErr w:type="spellStart"/>
      <w:r w:rsidR="00102823" w:rsidRPr="00160A69">
        <w:rPr>
          <w:rFonts w:ascii="Arial" w:hAnsi="Arial" w:cs="Arial"/>
          <w:b/>
          <w:sz w:val="20"/>
          <w:szCs w:val="20"/>
        </w:rPr>
        <w:t>Capella</w:t>
      </w:r>
      <w:proofErr w:type="spellEnd"/>
      <w:r w:rsidR="00102823" w:rsidRPr="00160A69">
        <w:rPr>
          <w:rFonts w:ascii="Arial" w:hAnsi="Arial" w:cs="Arial"/>
          <w:sz w:val="20"/>
          <w:szCs w:val="20"/>
        </w:rPr>
        <w:t xml:space="preserve">, Direttore Generale di SOS Villaggi dei Bambini </w:t>
      </w:r>
      <w:proofErr w:type="spellStart"/>
      <w:r w:rsidR="00102823" w:rsidRPr="00160A69">
        <w:rPr>
          <w:rFonts w:ascii="Arial" w:hAnsi="Arial" w:cs="Arial"/>
          <w:sz w:val="20"/>
          <w:szCs w:val="20"/>
        </w:rPr>
        <w:t>Onlus</w:t>
      </w:r>
      <w:proofErr w:type="spellEnd"/>
      <w:r w:rsidR="00102823" w:rsidRPr="00160A69">
        <w:rPr>
          <w:rFonts w:ascii="Arial" w:hAnsi="Arial" w:cs="Arial"/>
          <w:sz w:val="20"/>
          <w:szCs w:val="20"/>
        </w:rPr>
        <w:t xml:space="preserve"> -</w:t>
      </w:r>
      <w:r w:rsidR="00102823" w:rsidRPr="00160A69">
        <w:rPr>
          <w:rFonts w:ascii="Arial" w:hAnsi="Arial" w:cs="Arial"/>
          <w:i/>
          <w:sz w:val="20"/>
          <w:szCs w:val="20"/>
        </w:rPr>
        <w:t xml:space="preserve">. Ma sono costantemente a rischio, proprio per la loro costitutiva fragilità: l’infanzia è, per definizione, senza voce. O ha una voce così flebile che per essere ascoltata richiede la disponibilità degli adulti. </w:t>
      </w:r>
      <w:r w:rsidR="006C4AC0" w:rsidRPr="00160A69">
        <w:rPr>
          <w:rFonts w:ascii="Arial" w:hAnsi="Arial" w:cs="Arial"/>
          <w:i/>
          <w:sz w:val="20"/>
          <w:szCs w:val="20"/>
        </w:rPr>
        <w:t>Nel nostro lavoro</w:t>
      </w:r>
      <w:r w:rsidR="00D27940" w:rsidRPr="00160A69">
        <w:rPr>
          <w:rFonts w:ascii="Arial" w:hAnsi="Arial" w:cs="Arial"/>
          <w:i/>
          <w:sz w:val="20"/>
          <w:szCs w:val="20"/>
        </w:rPr>
        <w:t>,</w:t>
      </w:r>
      <w:r w:rsidR="006C4AC0" w:rsidRPr="00160A69">
        <w:rPr>
          <w:rFonts w:ascii="Arial" w:hAnsi="Arial" w:cs="Arial"/>
          <w:i/>
          <w:sz w:val="20"/>
          <w:szCs w:val="20"/>
        </w:rPr>
        <w:t xml:space="preserve"> abbiamo deciso di mettere al centro </w:t>
      </w:r>
      <w:r w:rsidR="00EC4C1E">
        <w:rPr>
          <w:rFonts w:ascii="Arial" w:hAnsi="Arial" w:cs="Arial"/>
          <w:i/>
          <w:sz w:val="20"/>
          <w:szCs w:val="20"/>
        </w:rPr>
        <w:t>i diritti dei minorenni</w:t>
      </w:r>
      <w:r w:rsidRPr="00160A69">
        <w:rPr>
          <w:rFonts w:ascii="Arial" w:hAnsi="Arial" w:cs="Arial"/>
          <w:i/>
          <w:sz w:val="20"/>
          <w:szCs w:val="20"/>
        </w:rPr>
        <w:t xml:space="preserve">. </w:t>
      </w:r>
      <w:r w:rsidR="006C4AC0" w:rsidRPr="00160A69">
        <w:rPr>
          <w:rFonts w:ascii="Arial" w:hAnsi="Arial" w:cs="Arial"/>
          <w:i/>
          <w:sz w:val="20"/>
          <w:szCs w:val="20"/>
        </w:rPr>
        <w:t>Protegger</w:t>
      </w:r>
      <w:r w:rsidR="00CF1852">
        <w:rPr>
          <w:rFonts w:ascii="Arial" w:hAnsi="Arial" w:cs="Arial"/>
          <w:i/>
          <w:sz w:val="20"/>
          <w:szCs w:val="20"/>
        </w:rPr>
        <w:t>li e promuoverli</w:t>
      </w:r>
      <w:r w:rsidRPr="00160A69">
        <w:rPr>
          <w:rFonts w:ascii="Arial" w:hAnsi="Arial" w:cs="Arial"/>
          <w:i/>
          <w:sz w:val="20"/>
          <w:szCs w:val="20"/>
        </w:rPr>
        <w:t xml:space="preserve"> </w:t>
      </w:r>
      <w:r w:rsidR="006C4AC0" w:rsidRPr="00160A69">
        <w:rPr>
          <w:rFonts w:ascii="Arial" w:hAnsi="Arial" w:cs="Arial"/>
          <w:i/>
          <w:sz w:val="20"/>
          <w:szCs w:val="20"/>
        </w:rPr>
        <w:t>è il faro del nostro cammino</w:t>
      </w:r>
      <w:r w:rsidR="00C31DB4" w:rsidRPr="00160A69">
        <w:rPr>
          <w:rFonts w:ascii="Arial" w:hAnsi="Arial" w:cs="Arial"/>
          <w:i/>
          <w:sz w:val="20"/>
          <w:szCs w:val="20"/>
        </w:rPr>
        <w:t xml:space="preserve">”. </w:t>
      </w:r>
      <w:r w:rsidR="00735BBC" w:rsidRPr="00160A69">
        <w:rPr>
          <w:rFonts w:ascii="Arial" w:hAnsi="Arial" w:cs="Arial"/>
          <w:sz w:val="20"/>
          <w:szCs w:val="20"/>
        </w:rPr>
        <w:t xml:space="preserve">Un lavoro che l’organizzazione porta avanti in </w:t>
      </w:r>
      <w:r w:rsidR="00735BBC" w:rsidRPr="00160A69">
        <w:rPr>
          <w:rFonts w:ascii="Arial" w:hAnsi="Arial" w:cs="Arial"/>
          <w:b/>
          <w:sz w:val="20"/>
          <w:szCs w:val="20"/>
        </w:rPr>
        <w:t>134 paesi nel mondo</w:t>
      </w:r>
      <w:r w:rsidR="008200F2" w:rsidRPr="00160A69">
        <w:rPr>
          <w:rFonts w:ascii="Arial" w:hAnsi="Arial" w:cs="Arial"/>
          <w:sz w:val="20"/>
          <w:szCs w:val="20"/>
        </w:rPr>
        <w:t xml:space="preserve"> grazie a </w:t>
      </w:r>
      <w:r w:rsidR="00A552BA" w:rsidRPr="00160A69">
        <w:rPr>
          <w:rFonts w:ascii="Arial" w:hAnsi="Arial" w:cs="Arial"/>
          <w:b/>
          <w:sz w:val="20"/>
          <w:szCs w:val="20"/>
        </w:rPr>
        <w:t>555 Villaggi</w:t>
      </w:r>
      <w:r w:rsidR="00A552BA" w:rsidRPr="00160A69">
        <w:rPr>
          <w:rFonts w:ascii="Arial" w:hAnsi="Arial" w:cs="Arial"/>
          <w:sz w:val="20"/>
          <w:szCs w:val="20"/>
        </w:rPr>
        <w:t xml:space="preserve"> che garantiscono</w:t>
      </w:r>
      <w:r w:rsidR="00797E3B" w:rsidRPr="00160A69">
        <w:rPr>
          <w:rFonts w:ascii="Arial" w:hAnsi="Arial" w:cs="Arial"/>
          <w:sz w:val="20"/>
          <w:szCs w:val="20"/>
        </w:rPr>
        <w:t xml:space="preserve"> a quasi </w:t>
      </w:r>
      <w:r w:rsidR="00797E3B" w:rsidRPr="00160A69">
        <w:rPr>
          <w:rFonts w:ascii="Arial" w:hAnsi="Arial" w:cs="Arial"/>
          <w:b/>
          <w:sz w:val="20"/>
          <w:szCs w:val="20"/>
        </w:rPr>
        <w:t xml:space="preserve">2 milioni di </w:t>
      </w:r>
      <w:r w:rsidR="00C31DB4" w:rsidRPr="00160A69">
        <w:rPr>
          <w:rFonts w:ascii="Arial" w:hAnsi="Arial" w:cs="Arial"/>
          <w:b/>
          <w:sz w:val="20"/>
          <w:szCs w:val="20"/>
        </w:rPr>
        <w:t xml:space="preserve">persone </w:t>
      </w:r>
      <w:r w:rsidR="00A552BA" w:rsidRPr="00160A69">
        <w:rPr>
          <w:rFonts w:ascii="Arial" w:hAnsi="Arial" w:cs="Arial"/>
          <w:sz w:val="20"/>
          <w:szCs w:val="20"/>
        </w:rPr>
        <w:t xml:space="preserve">una crescita sana in un ambiente familiare amorevole, un’educazione di qualità e la tutela in situazioni di emergenza. </w:t>
      </w:r>
      <w:r w:rsidR="00A25416" w:rsidRPr="00160A69">
        <w:rPr>
          <w:rFonts w:ascii="Arial" w:hAnsi="Arial" w:cs="Arial"/>
          <w:b/>
          <w:sz w:val="20"/>
          <w:szCs w:val="20"/>
        </w:rPr>
        <w:t>In Italia</w:t>
      </w:r>
      <w:r w:rsidR="00A25416" w:rsidRPr="00160A69">
        <w:rPr>
          <w:rFonts w:ascii="Arial" w:hAnsi="Arial" w:cs="Arial"/>
          <w:sz w:val="20"/>
          <w:szCs w:val="20"/>
        </w:rPr>
        <w:t xml:space="preserve"> </w:t>
      </w:r>
      <w:r w:rsidR="00797E3B" w:rsidRPr="00160A69">
        <w:rPr>
          <w:rFonts w:ascii="Arial" w:hAnsi="Arial" w:cs="Arial"/>
          <w:sz w:val="20"/>
          <w:szCs w:val="20"/>
        </w:rPr>
        <w:t>SOS Villaggi dei Bambini</w:t>
      </w:r>
      <w:r w:rsidR="00A25416" w:rsidRPr="00160A69">
        <w:rPr>
          <w:rFonts w:ascii="Arial" w:hAnsi="Arial" w:cs="Arial"/>
          <w:sz w:val="20"/>
          <w:szCs w:val="20"/>
        </w:rPr>
        <w:t xml:space="preserve">, </w:t>
      </w:r>
      <w:r w:rsidR="00797E3B" w:rsidRPr="00160A69">
        <w:rPr>
          <w:rFonts w:ascii="Arial" w:hAnsi="Arial" w:cs="Arial"/>
          <w:sz w:val="20"/>
          <w:szCs w:val="20"/>
        </w:rPr>
        <w:t>membro dell’Osservatorio nazionale per l’infanzia e</w:t>
      </w:r>
      <w:r w:rsidR="00A25416" w:rsidRPr="00160A69">
        <w:rPr>
          <w:rFonts w:ascii="Arial" w:hAnsi="Arial" w:cs="Arial"/>
          <w:sz w:val="20"/>
          <w:szCs w:val="20"/>
        </w:rPr>
        <w:t xml:space="preserve"> </w:t>
      </w:r>
      <w:r w:rsidR="00797E3B" w:rsidRPr="00160A69">
        <w:rPr>
          <w:rFonts w:ascii="Arial" w:hAnsi="Arial" w:cs="Arial"/>
          <w:sz w:val="20"/>
          <w:szCs w:val="20"/>
        </w:rPr>
        <w:t>l’adolescenza</w:t>
      </w:r>
      <w:r w:rsidR="00A25416" w:rsidRPr="00160A69">
        <w:rPr>
          <w:rFonts w:ascii="Arial" w:hAnsi="Arial" w:cs="Arial"/>
          <w:sz w:val="20"/>
          <w:szCs w:val="20"/>
        </w:rPr>
        <w:t>, a</w:t>
      </w:r>
      <w:r w:rsidR="00797E3B" w:rsidRPr="00160A69">
        <w:rPr>
          <w:rFonts w:ascii="Arial" w:hAnsi="Arial" w:cs="Arial"/>
          <w:sz w:val="20"/>
          <w:szCs w:val="20"/>
        </w:rPr>
        <w:t>iut</w:t>
      </w:r>
      <w:r w:rsidR="00A25416" w:rsidRPr="00160A69">
        <w:rPr>
          <w:rFonts w:ascii="Arial" w:hAnsi="Arial" w:cs="Arial"/>
          <w:sz w:val="20"/>
          <w:szCs w:val="20"/>
        </w:rPr>
        <w:t xml:space="preserve">a </w:t>
      </w:r>
      <w:r w:rsidR="00A25416" w:rsidRPr="00160A69">
        <w:rPr>
          <w:rFonts w:ascii="Arial" w:hAnsi="Arial" w:cs="Arial"/>
          <w:b/>
          <w:sz w:val="20"/>
          <w:szCs w:val="20"/>
        </w:rPr>
        <w:t>537 bambini e adulti</w:t>
      </w:r>
      <w:r w:rsidR="00A25416" w:rsidRPr="00160A69">
        <w:rPr>
          <w:rFonts w:ascii="Arial" w:hAnsi="Arial" w:cs="Arial"/>
          <w:sz w:val="20"/>
          <w:szCs w:val="20"/>
        </w:rPr>
        <w:t xml:space="preserve"> in </w:t>
      </w:r>
      <w:r w:rsidR="00A552BA" w:rsidRPr="00160A69">
        <w:rPr>
          <w:rFonts w:ascii="Arial" w:hAnsi="Arial" w:cs="Arial"/>
          <w:b/>
          <w:sz w:val="20"/>
          <w:szCs w:val="20"/>
        </w:rPr>
        <w:t>7 Villaggi</w:t>
      </w:r>
      <w:r w:rsidR="00CF1852">
        <w:rPr>
          <w:rFonts w:ascii="Arial" w:hAnsi="Arial" w:cs="Arial"/>
          <w:b/>
          <w:sz w:val="20"/>
          <w:szCs w:val="20"/>
        </w:rPr>
        <w:t xml:space="preserve">, </w:t>
      </w:r>
      <w:r w:rsidR="00CF1852" w:rsidRPr="00CF1852">
        <w:rPr>
          <w:rFonts w:ascii="Arial" w:hAnsi="Arial" w:cs="Arial"/>
          <w:sz w:val="20"/>
          <w:szCs w:val="20"/>
        </w:rPr>
        <w:t>situati a</w:t>
      </w:r>
      <w:r w:rsidR="00CF1852">
        <w:rPr>
          <w:rFonts w:ascii="Arial" w:hAnsi="Arial" w:cs="Arial"/>
          <w:b/>
          <w:sz w:val="20"/>
          <w:szCs w:val="20"/>
        </w:rPr>
        <w:t xml:space="preserve"> </w:t>
      </w:r>
      <w:r w:rsidR="00A552BA" w:rsidRPr="00160A69">
        <w:rPr>
          <w:rFonts w:ascii="Arial" w:hAnsi="Arial" w:cs="Arial"/>
          <w:b/>
          <w:sz w:val="20"/>
          <w:szCs w:val="20"/>
        </w:rPr>
        <w:t>Trento, Ostuni (BR), Vicenza, Morosolo (VA), Roma, Saronno (VA) e Mantova</w:t>
      </w:r>
      <w:r w:rsidR="00CF1852">
        <w:rPr>
          <w:rFonts w:ascii="Arial" w:hAnsi="Arial" w:cs="Arial"/>
          <w:b/>
          <w:sz w:val="20"/>
          <w:szCs w:val="20"/>
        </w:rPr>
        <w:t xml:space="preserve">, </w:t>
      </w:r>
      <w:r w:rsidR="00CF1852" w:rsidRPr="00C16A63">
        <w:rPr>
          <w:rFonts w:ascii="Arial" w:hAnsi="Arial" w:cs="Arial"/>
          <w:sz w:val="20"/>
          <w:szCs w:val="20"/>
        </w:rPr>
        <w:t>che</w:t>
      </w:r>
      <w:r w:rsidR="00CF1852">
        <w:rPr>
          <w:rFonts w:ascii="Arial" w:hAnsi="Arial" w:cs="Arial"/>
          <w:b/>
          <w:sz w:val="20"/>
          <w:szCs w:val="20"/>
        </w:rPr>
        <w:t xml:space="preserve"> </w:t>
      </w:r>
      <w:r w:rsidR="00CF1852" w:rsidRPr="00CF1852">
        <w:rPr>
          <w:rFonts w:ascii="Arial" w:hAnsi="Arial" w:cs="Arial"/>
          <w:sz w:val="20"/>
          <w:szCs w:val="20"/>
        </w:rPr>
        <w:t>nel 2015</w:t>
      </w:r>
      <w:r w:rsidR="00CF1852">
        <w:rPr>
          <w:rFonts w:ascii="Arial" w:hAnsi="Arial" w:cs="Arial"/>
          <w:b/>
          <w:sz w:val="20"/>
          <w:szCs w:val="20"/>
        </w:rPr>
        <w:t xml:space="preserve"> </w:t>
      </w:r>
      <w:r w:rsidR="006A5ABB" w:rsidRPr="00160A69">
        <w:rPr>
          <w:rFonts w:ascii="Arial" w:hAnsi="Arial" w:cs="Arial"/>
          <w:sz w:val="20"/>
          <w:szCs w:val="20"/>
        </w:rPr>
        <w:t xml:space="preserve">hanno accolto </w:t>
      </w:r>
      <w:r w:rsidR="00CF1852">
        <w:rPr>
          <w:rFonts w:ascii="Arial" w:hAnsi="Arial" w:cs="Arial"/>
          <w:sz w:val="20"/>
          <w:szCs w:val="20"/>
        </w:rPr>
        <w:t xml:space="preserve">anche </w:t>
      </w:r>
      <w:r w:rsidR="006A5ABB" w:rsidRPr="00160A69">
        <w:rPr>
          <w:rFonts w:ascii="Arial" w:hAnsi="Arial" w:cs="Arial"/>
          <w:sz w:val="20"/>
          <w:szCs w:val="20"/>
        </w:rPr>
        <w:t xml:space="preserve">49 </w:t>
      </w:r>
      <w:r w:rsidR="006A5ABB" w:rsidRPr="00CF1852">
        <w:rPr>
          <w:rFonts w:ascii="Arial" w:hAnsi="Arial" w:cs="Arial"/>
          <w:b/>
          <w:sz w:val="20"/>
          <w:szCs w:val="20"/>
        </w:rPr>
        <w:t>Minori Stranieri Non Accompagnati (MSNA),</w:t>
      </w:r>
      <w:r w:rsidR="006A5ABB" w:rsidRPr="00160A69">
        <w:rPr>
          <w:rFonts w:ascii="Arial" w:hAnsi="Arial" w:cs="Arial"/>
          <w:sz w:val="20"/>
          <w:szCs w:val="20"/>
        </w:rPr>
        <w:t xml:space="preserve"> sviluppando una serie di interventi incentrati sull’accoglienza e sul sostegno all’integrazione sociale.</w:t>
      </w:r>
      <w:r w:rsidR="000604EF">
        <w:rPr>
          <w:rFonts w:ascii="Arial" w:hAnsi="Arial" w:cs="Arial"/>
          <w:sz w:val="20"/>
          <w:szCs w:val="20"/>
        </w:rPr>
        <w:t xml:space="preserve"> </w:t>
      </w:r>
    </w:p>
    <w:p w:rsidR="00C16A63" w:rsidRDefault="00C16A63" w:rsidP="00C46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2EA1" w:rsidRPr="00A73E63" w:rsidRDefault="00BE2EA1" w:rsidP="00BE2EA1">
      <w:pPr>
        <w:jc w:val="both"/>
        <w:rPr>
          <w:rFonts w:ascii="Arial" w:hAnsi="Arial" w:cs="Arial"/>
          <w:i/>
          <w:iCs/>
          <w:noProof/>
          <w:sz w:val="14"/>
          <w:szCs w:val="20"/>
        </w:rPr>
      </w:pPr>
      <w:r w:rsidRPr="00A73E63">
        <w:rPr>
          <w:rFonts w:ascii="Arial" w:hAnsi="Arial" w:cs="Arial"/>
          <w:b/>
          <w:bCs/>
          <w:sz w:val="14"/>
          <w:szCs w:val="20"/>
        </w:rPr>
        <w:t>SOS Villaggi dei Bambini</w:t>
      </w:r>
      <w:r w:rsidRPr="00A73E63">
        <w:rPr>
          <w:rFonts w:ascii="Arial" w:hAnsi="Arial" w:cs="Arial"/>
          <w:sz w:val="14"/>
          <w:szCs w:val="20"/>
        </w:rPr>
        <w:t xml:space="preserve"> è la più grande organizzazione a livello mondiale, impegnata nel sostegno</w:t>
      </w:r>
      <w:r w:rsidRPr="00A73E63">
        <w:rPr>
          <w:rFonts w:ascii="Arial" w:hAnsi="Arial" w:cs="Arial"/>
          <w:color w:val="FF0000"/>
          <w:sz w:val="14"/>
          <w:szCs w:val="20"/>
        </w:rPr>
        <w:t xml:space="preserve"> </w:t>
      </w:r>
      <w:r w:rsidRPr="00A73E63">
        <w:rPr>
          <w:rFonts w:ascii="Arial" w:hAnsi="Arial" w:cs="Arial"/>
          <w:sz w:val="14"/>
          <w:szCs w:val="20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A73E63">
        <w:rPr>
          <w:rFonts w:ascii="Arial" w:hAnsi="Arial" w:cs="Arial"/>
          <w:bCs/>
          <w:sz w:val="14"/>
          <w:szCs w:val="20"/>
        </w:rPr>
        <w:t>86.200 bambini</w:t>
      </w:r>
      <w:r w:rsidRPr="00A73E63">
        <w:rPr>
          <w:rFonts w:ascii="Arial" w:hAnsi="Arial" w:cs="Arial"/>
          <w:sz w:val="14"/>
          <w:szCs w:val="20"/>
        </w:rPr>
        <w:t xml:space="preserve">, ai quali garantisce istruzione, cure mediche e tutela in situazioni di emergenza. Promuove programmi di supporto alle famiglie in stato di necessità ed è presente in </w:t>
      </w:r>
      <w:r w:rsidRPr="00A73E63">
        <w:rPr>
          <w:rFonts w:ascii="Arial" w:hAnsi="Arial" w:cs="Arial"/>
          <w:bCs/>
          <w:sz w:val="14"/>
          <w:szCs w:val="20"/>
        </w:rPr>
        <w:t>134 paesi e territori nel mondo</w:t>
      </w:r>
      <w:r w:rsidRPr="00A73E63">
        <w:rPr>
          <w:rFonts w:ascii="Arial" w:hAnsi="Arial" w:cs="Arial"/>
          <w:sz w:val="14"/>
          <w:szCs w:val="20"/>
        </w:rPr>
        <w:t xml:space="preserve">, dove aiuta quasi </w:t>
      </w:r>
      <w:r w:rsidRPr="00A73E63">
        <w:rPr>
          <w:rFonts w:ascii="Arial" w:hAnsi="Arial" w:cs="Arial"/>
          <w:bCs/>
          <w:sz w:val="14"/>
          <w:szCs w:val="20"/>
        </w:rPr>
        <w:t>2.000.000 di persone</w:t>
      </w:r>
      <w:r w:rsidRPr="00A73E63">
        <w:rPr>
          <w:rFonts w:ascii="Arial" w:hAnsi="Arial" w:cs="Arial"/>
          <w:sz w:val="14"/>
          <w:szCs w:val="20"/>
        </w:rPr>
        <w:t xml:space="preserve">. 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In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Italia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è membro dell’Osservatorio nazionale per l’infanzia e l’adolescenza e aiuta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336 bambini e ragazzi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e le loro famiglie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, per un totale di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537 persone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. Lo fa attraverso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7 Villaggi SOS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- rispettivamente a Trento, Ostuni (BR), Vicenza, Morosolo (VA), Roma, Saronno (VA) e Mantova - e un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Programma di rafforzamento familiare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a Torino, rivolto alle famiglie in stato di necessità. Sostiene, inoltre, il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Centro Estivo Internazionale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SOS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di Caldonazzo (TN) </w:t>
      </w:r>
      <w:bookmarkStart w:id="0" w:name="_GoBack"/>
      <w:bookmarkEnd w:id="0"/>
      <w:r w:rsidR="00495A00">
        <w:fldChar w:fldCharType="begin"/>
      </w:r>
      <w:r w:rsidR="00495A00">
        <w:instrText xml:space="preserve"> HYPERLINK "http://www.sositalia.it/" \o "http://www.sositalia.it/" </w:instrText>
      </w:r>
      <w:r w:rsidR="00495A00">
        <w:fldChar w:fldCharType="separate"/>
      </w:r>
      <w:r w:rsidRPr="00A73E63">
        <w:rPr>
          <w:rStyle w:val="Collegamentoipertestuale"/>
          <w:rFonts w:ascii="Arial" w:hAnsi="Arial" w:cs="Arial"/>
          <w:noProof/>
          <w:sz w:val="14"/>
          <w:szCs w:val="20"/>
        </w:rPr>
        <w:t>www.sositalia.it</w:t>
      </w:r>
      <w:r w:rsidR="00495A00">
        <w:rPr>
          <w:rStyle w:val="Collegamentoipertestuale"/>
          <w:rFonts w:ascii="Arial" w:hAnsi="Arial" w:cs="Arial"/>
          <w:noProof/>
          <w:sz w:val="14"/>
          <w:szCs w:val="20"/>
        </w:rPr>
        <w:fldChar w:fldCharType="end"/>
      </w:r>
      <w:r w:rsidRPr="00A73E63">
        <w:rPr>
          <w:rFonts w:ascii="Arial" w:hAnsi="Arial" w:cs="Arial"/>
          <w:i/>
          <w:iCs/>
          <w:noProof/>
          <w:sz w:val="14"/>
          <w:szCs w:val="20"/>
        </w:rPr>
        <w:t xml:space="preserve">  </w:t>
      </w:r>
    </w:p>
    <w:p w:rsidR="00BE2EA1" w:rsidRPr="00A73E63" w:rsidRDefault="00BE2EA1" w:rsidP="00BE2EA1">
      <w:pPr>
        <w:rPr>
          <w:rFonts w:ascii="Arial" w:hAnsi="Arial" w:cs="Arial"/>
          <w:sz w:val="18"/>
        </w:rPr>
      </w:pPr>
      <w:r w:rsidRPr="00A73E63">
        <w:rPr>
          <w:rFonts w:ascii="Arial" w:hAnsi="Arial" w:cs="Arial"/>
          <w:b/>
          <w:sz w:val="18"/>
        </w:rPr>
        <w:t xml:space="preserve">Per maggiori informazioni: </w:t>
      </w:r>
      <w:r w:rsidRPr="00A73E63">
        <w:rPr>
          <w:rFonts w:ascii="Arial" w:hAnsi="Arial" w:cs="Arial"/>
          <w:b/>
          <w:sz w:val="18"/>
        </w:rPr>
        <w:br/>
      </w:r>
      <w:r w:rsidRPr="00A73E63">
        <w:rPr>
          <w:rFonts w:ascii="Arial" w:hAnsi="Arial" w:cs="Arial"/>
          <w:sz w:val="18"/>
        </w:rPr>
        <w:t>Ufficio stampa SOS Villaggi dei Bambini c/o INC-Istituto</w:t>
      </w:r>
      <w:r>
        <w:rPr>
          <w:rFonts w:ascii="Arial" w:hAnsi="Arial" w:cs="Arial"/>
          <w:sz w:val="18"/>
        </w:rPr>
        <w:t xml:space="preserve"> Nazionale per la Comunicazione</w:t>
      </w:r>
      <w:r>
        <w:rPr>
          <w:rFonts w:ascii="Arial" w:hAnsi="Arial" w:cs="Arial"/>
          <w:sz w:val="18"/>
        </w:rPr>
        <w:br/>
      </w:r>
      <w:r w:rsidRPr="00A73E63">
        <w:rPr>
          <w:rFonts w:ascii="Arial" w:hAnsi="Arial" w:cs="Arial"/>
          <w:sz w:val="18"/>
        </w:rPr>
        <w:t xml:space="preserve">Maurizio Debanne – 06 44160856 – 373 5515109 - </w:t>
      </w:r>
      <w:hyperlink r:id="rId8" w:history="1">
        <w:r w:rsidRPr="00A73E63">
          <w:rPr>
            <w:rStyle w:val="Collegamentoipertestuale"/>
            <w:rFonts w:ascii="Arial" w:hAnsi="Arial" w:cs="Arial"/>
            <w:sz w:val="18"/>
          </w:rPr>
          <w:t>m.debanne@inc-comunicazione.it</w:t>
        </w:r>
      </w:hyperlink>
      <w:r w:rsidRPr="00A73E63">
        <w:rPr>
          <w:rFonts w:ascii="Arial" w:hAnsi="Arial" w:cs="Arial"/>
          <w:sz w:val="18"/>
        </w:rPr>
        <w:br/>
        <w:t xml:space="preserve">Barbara Cimino – 06 44160884 – 335 5445420 – </w:t>
      </w:r>
      <w:hyperlink r:id="rId9" w:history="1">
        <w:r w:rsidRPr="00A73E63">
          <w:rPr>
            <w:rStyle w:val="Collegamentoipertestuale"/>
            <w:rFonts w:ascii="Arial" w:hAnsi="Arial" w:cs="Arial"/>
            <w:sz w:val="18"/>
          </w:rPr>
          <w:t xml:space="preserve">b.cimino@inc-comunicazione.it </w:t>
        </w:r>
      </w:hyperlink>
      <w:r w:rsidRPr="00A73E63">
        <w:rPr>
          <w:rFonts w:ascii="Arial" w:hAnsi="Arial" w:cs="Arial"/>
          <w:sz w:val="18"/>
        </w:rPr>
        <w:t xml:space="preserve"> </w:t>
      </w:r>
      <w:r w:rsidRPr="00A73E63">
        <w:rPr>
          <w:rFonts w:ascii="Arial" w:hAnsi="Arial" w:cs="Arial"/>
          <w:sz w:val="18"/>
        </w:rPr>
        <w:br/>
        <w:t xml:space="preserve">Elena Cranchi – 340 9796363 – </w:t>
      </w:r>
      <w:hyperlink r:id="rId10" w:history="1">
        <w:r w:rsidRPr="00A73E63">
          <w:rPr>
            <w:rStyle w:val="Collegamentoipertestuale"/>
            <w:rFonts w:ascii="Arial" w:hAnsi="Arial" w:cs="Arial"/>
            <w:sz w:val="18"/>
          </w:rPr>
          <w:t>elena.cranchi@sositalia.it</w:t>
        </w:r>
      </w:hyperlink>
      <w:r w:rsidRPr="00A73E63">
        <w:rPr>
          <w:rFonts w:ascii="Arial" w:hAnsi="Arial" w:cs="Arial"/>
          <w:sz w:val="18"/>
        </w:rPr>
        <w:t xml:space="preserve"> </w:t>
      </w:r>
    </w:p>
    <w:p w:rsidR="0063092E" w:rsidRPr="000E26D2" w:rsidRDefault="0063092E" w:rsidP="00CF30C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63092E" w:rsidRPr="000E26D2" w:rsidSect="00A6329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00" w:rsidRDefault="00495A00" w:rsidP="00CF30C8">
      <w:pPr>
        <w:spacing w:after="0" w:line="240" w:lineRule="auto"/>
      </w:pPr>
      <w:r>
        <w:separator/>
      </w:r>
    </w:p>
  </w:endnote>
  <w:endnote w:type="continuationSeparator" w:id="0">
    <w:p w:rsidR="00495A00" w:rsidRDefault="00495A00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00" w:rsidRDefault="00495A00" w:rsidP="00CF30C8">
      <w:pPr>
        <w:spacing w:after="0" w:line="240" w:lineRule="auto"/>
      </w:pPr>
      <w:r>
        <w:separator/>
      </w:r>
    </w:p>
  </w:footnote>
  <w:footnote w:type="continuationSeparator" w:id="0">
    <w:p w:rsidR="00495A00" w:rsidRDefault="00495A00" w:rsidP="00CF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C8" w:rsidRDefault="00CF30C8" w:rsidP="00CF30C8">
    <w:pPr>
      <w:pStyle w:val="Intestazione"/>
      <w:jc w:val="both"/>
    </w:pPr>
    <w:r>
      <w:rPr>
        <w:noProof/>
      </w:rPr>
      <w:drawing>
        <wp:inline distT="0" distB="0" distL="0" distR="0" wp14:anchorId="11F9B621" wp14:editId="33CCB8A3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0C8" w:rsidRDefault="00CF30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B2"/>
    <w:rsid w:val="00011BE6"/>
    <w:rsid w:val="00045694"/>
    <w:rsid w:val="000604EF"/>
    <w:rsid w:val="00060B61"/>
    <w:rsid w:val="00062E2D"/>
    <w:rsid w:val="00065FD4"/>
    <w:rsid w:val="000A0F19"/>
    <w:rsid w:val="000A50E5"/>
    <w:rsid w:val="000D4925"/>
    <w:rsid w:val="000E26D2"/>
    <w:rsid w:val="000E3D8A"/>
    <w:rsid w:val="000F0A38"/>
    <w:rsid w:val="000F7EDD"/>
    <w:rsid w:val="00102823"/>
    <w:rsid w:val="00107C96"/>
    <w:rsid w:val="0011241B"/>
    <w:rsid w:val="001226A9"/>
    <w:rsid w:val="001325F3"/>
    <w:rsid w:val="00151DDE"/>
    <w:rsid w:val="00160A69"/>
    <w:rsid w:val="001653B1"/>
    <w:rsid w:val="001A7DF4"/>
    <w:rsid w:val="001C653F"/>
    <w:rsid w:val="001C7F14"/>
    <w:rsid w:val="001E65FF"/>
    <w:rsid w:val="001E798E"/>
    <w:rsid w:val="00215ABD"/>
    <w:rsid w:val="0025022A"/>
    <w:rsid w:val="00272259"/>
    <w:rsid w:val="002813EA"/>
    <w:rsid w:val="002B46FC"/>
    <w:rsid w:val="002C6430"/>
    <w:rsid w:val="002D444E"/>
    <w:rsid w:val="002E6259"/>
    <w:rsid w:val="00300F2E"/>
    <w:rsid w:val="00316684"/>
    <w:rsid w:val="00323E3F"/>
    <w:rsid w:val="00333343"/>
    <w:rsid w:val="003343BD"/>
    <w:rsid w:val="003348F3"/>
    <w:rsid w:val="00354031"/>
    <w:rsid w:val="003556BC"/>
    <w:rsid w:val="00375A64"/>
    <w:rsid w:val="00385B75"/>
    <w:rsid w:val="003C7AEB"/>
    <w:rsid w:val="003D7384"/>
    <w:rsid w:val="003E027A"/>
    <w:rsid w:val="003F0D2C"/>
    <w:rsid w:val="004029C4"/>
    <w:rsid w:val="00416752"/>
    <w:rsid w:val="00422B26"/>
    <w:rsid w:val="004237C8"/>
    <w:rsid w:val="00430E42"/>
    <w:rsid w:val="004361FA"/>
    <w:rsid w:val="00447586"/>
    <w:rsid w:val="00454587"/>
    <w:rsid w:val="00474A0A"/>
    <w:rsid w:val="00475C40"/>
    <w:rsid w:val="00495A00"/>
    <w:rsid w:val="004A79F1"/>
    <w:rsid w:val="004E71E6"/>
    <w:rsid w:val="004F7921"/>
    <w:rsid w:val="00502A52"/>
    <w:rsid w:val="00503A7E"/>
    <w:rsid w:val="00506AD0"/>
    <w:rsid w:val="00540FEA"/>
    <w:rsid w:val="00541A23"/>
    <w:rsid w:val="005A0874"/>
    <w:rsid w:val="005A0E3A"/>
    <w:rsid w:val="005C0578"/>
    <w:rsid w:val="005C1E9A"/>
    <w:rsid w:val="005D3526"/>
    <w:rsid w:val="005E36D4"/>
    <w:rsid w:val="005E4120"/>
    <w:rsid w:val="005F6304"/>
    <w:rsid w:val="00611DF2"/>
    <w:rsid w:val="00612437"/>
    <w:rsid w:val="0063092E"/>
    <w:rsid w:val="00651946"/>
    <w:rsid w:val="006522B3"/>
    <w:rsid w:val="0065434A"/>
    <w:rsid w:val="00665B32"/>
    <w:rsid w:val="00670B7B"/>
    <w:rsid w:val="006730C6"/>
    <w:rsid w:val="0068262F"/>
    <w:rsid w:val="006871AA"/>
    <w:rsid w:val="006A5ABB"/>
    <w:rsid w:val="006C4AC0"/>
    <w:rsid w:val="006F5C95"/>
    <w:rsid w:val="007105BE"/>
    <w:rsid w:val="007342B6"/>
    <w:rsid w:val="0073465E"/>
    <w:rsid w:val="0073572A"/>
    <w:rsid w:val="00735BBC"/>
    <w:rsid w:val="00745696"/>
    <w:rsid w:val="00755F80"/>
    <w:rsid w:val="00761A33"/>
    <w:rsid w:val="0079570B"/>
    <w:rsid w:val="00797E3B"/>
    <w:rsid w:val="007A5EBD"/>
    <w:rsid w:val="007B0835"/>
    <w:rsid w:val="007B2666"/>
    <w:rsid w:val="007E3FA9"/>
    <w:rsid w:val="007E6612"/>
    <w:rsid w:val="007F2147"/>
    <w:rsid w:val="007F3634"/>
    <w:rsid w:val="007F4F1C"/>
    <w:rsid w:val="00803A6D"/>
    <w:rsid w:val="008200F2"/>
    <w:rsid w:val="00830494"/>
    <w:rsid w:val="00843F06"/>
    <w:rsid w:val="00856A28"/>
    <w:rsid w:val="00875018"/>
    <w:rsid w:val="008A7F5E"/>
    <w:rsid w:val="008B5165"/>
    <w:rsid w:val="008B6FFF"/>
    <w:rsid w:val="008D5327"/>
    <w:rsid w:val="008E4D34"/>
    <w:rsid w:val="008E51B2"/>
    <w:rsid w:val="009005A9"/>
    <w:rsid w:val="009149EB"/>
    <w:rsid w:val="009317EB"/>
    <w:rsid w:val="009332EB"/>
    <w:rsid w:val="00982B31"/>
    <w:rsid w:val="00985377"/>
    <w:rsid w:val="00991CBB"/>
    <w:rsid w:val="009B2A61"/>
    <w:rsid w:val="009B30D2"/>
    <w:rsid w:val="009C6572"/>
    <w:rsid w:val="00A149F3"/>
    <w:rsid w:val="00A25416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A3A78"/>
    <w:rsid w:val="00AB35F5"/>
    <w:rsid w:val="00AB47E4"/>
    <w:rsid w:val="00AD26C3"/>
    <w:rsid w:val="00AD3DB3"/>
    <w:rsid w:val="00AD579A"/>
    <w:rsid w:val="00AD5F5E"/>
    <w:rsid w:val="00B07916"/>
    <w:rsid w:val="00B10E79"/>
    <w:rsid w:val="00B21F5B"/>
    <w:rsid w:val="00B24375"/>
    <w:rsid w:val="00B35B63"/>
    <w:rsid w:val="00B44EF3"/>
    <w:rsid w:val="00B56DE3"/>
    <w:rsid w:val="00B7053A"/>
    <w:rsid w:val="00B7217E"/>
    <w:rsid w:val="00B74527"/>
    <w:rsid w:val="00BC1B2F"/>
    <w:rsid w:val="00BD7396"/>
    <w:rsid w:val="00BE2EA1"/>
    <w:rsid w:val="00BE5AAD"/>
    <w:rsid w:val="00C06225"/>
    <w:rsid w:val="00C135E7"/>
    <w:rsid w:val="00C14A73"/>
    <w:rsid w:val="00C16A63"/>
    <w:rsid w:val="00C277DE"/>
    <w:rsid w:val="00C31DB4"/>
    <w:rsid w:val="00C46357"/>
    <w:rsid w:val="00C75A8B"/>
    <w:rsid w:val="00C876CD"/>
    <w:rsid w:val="00C90379"/>
    <w:rsid w:val="00C90901"/>
    <w:rsid w:val="00CB6438"/>
    <w:rsid w:val="00CE6DDB"/>
    <w:rsid w:val="00CF1852"/>
    <w:rsid w:val="00CF30C8"/>
    <w:rsid w:val="00D1011B"/>
    <w:rsid w:val="00D24B38"/>
    <w:rsid w:val="00D27940"/>
    <w:rsid w:val="00D31398"/>
    <w:rsid w:val="00D35CDF"/>
    <w:rsid w:val="00D44C71"/>
    <w:rsid w:val="00D55C60"/>
    <w:rsid w:val="00D77245"/>
    <w:rsid w:val="00D84FDA"/>
    <w:rsid w:val="00D97B96"/>
    <w:rsid w:val="00DA1AE6"/>
    <w:rsid w:val="00DB484C"/>
    <w:rsid w:val="00DC6BD6"/>
    <w:rsid w:val="00DE4915"/>
    <w:rsid w:val="00E023C3"/>
    <w:rsid w:val="00E044DA"/>
    <w:rsid w:val="00E1637D"/>
    <w:rsid w:val="00E25F58"/>
    <w:rsid w:val="00E31D22"/>
    <w:rsid w:val="00E41B12"/>
    <w:rsid w:val="00E4639E"/>
    <w:rsid w:val="00E500C5"/>
    <w:rsid w:val="00E619D4"/>
    <w:rsid w:val="00E77869"/>
    <w:rsid w:val="00E809ED"/>
    <w:rsid w:val="00E9075A"/>
    <w:rsid w:val="00EA1230"/>
    <w:rsid w:val="00EC4C1E"/>
    <w:rsid w:val="00EF73BD"/>
    <w:rsid w:val="00F159BF"/>
    <w:rsid w:val="00F207FC"/>
    <w:rsid w:val="00F20B25"/>
    <w:rsid w:val="00F27B0C"/>
    <w:rsid w:val="00F427C2"/>
    <w:rsid w:val="00F462DC"/>
    <w:rsid w:val="00F540D0"/>
    <w:rsid w:val="00F60043"/>
    <w:rsid w:val="00F61AE5"/>
    <w:rsid w:val="00F6478B"/>
    <w:rsid w:val="00F71021"/>
    <w:rsid w:val="00F855E2"/>
    <w:rsid w:val="00F95760"/>
    <w:rsid w:val="00FC759B"/>
    <w:rsid w:val="00FE7B89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banne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na.cranchi@sos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cimino@sos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6DB8-81E8-461B-955C-C731EAB1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m.debanne</cp:lastModifiedBy>
  <cp:revision>22</cp:revision>
  <cp:lastPrinted>2016-11-07T11:13:00Z</cp:lastPrinted>
  <dcterms:created xsi:type="dcterms:W3CDTF">2016-11-07T10:35:00Z</dcterms:created>
  <dcterms:modified xsi:type="dcterms:W3CDTF">2016-11-08T08:51:00Z</dcterms:modified>
</cp:coreProperties>
</file>