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Realizarán en Oaxaca campaña de donación de células madre</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ind w:left="720" w:firstLine="0"/>
        <w:jc w:val="both"/>
        <w:rPr>
          <w:i w:val="1"/>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u w:val="none"/>
        </w:rPr>
      </w:pPr>
      <w:r w:rsidDel="00000000" w:rsidR="00000000" w:rsidRPr="00000000">
        <w:rPr>
          <w:i w:val="1"/>
          <w:rtl w:val="0"/>
        </w:rPr>
        <w:t xml:space="preserve">Be The Mat</w:t>
      </w:r>
      <w:r w:rsidDel="00000000" w:rsidR="00000000" w:rsidRPr="00000000">
        <w:rPr>
          <w:i w:val="1"/>
          <w:rtl w:val="0"/>
        </w:rPr>
        <w:t xml:space="preserve">ch® México</w:t>
      </w:r>
      <w:r w:rsidDel="00000000" w:rsidR="00000000" w:rsidRPr="00000000">
        <w:rPr>
          <w:i w:val="1"/>
          <w:rtl w:val="0"/>
        </w:rPr>
        <w:t xml:space="preserve"> llega a Oaxaca y durante la jornada de 3 días </w:t>
      </w:r>
      <w:r w:rsidDel="00000000" w:rsidR="00000000" w:rsidRPr="00000000">
        <w:rPr>
          <w:i w:val="1"/>
          <w:rtl w:val="0"/>
        </w:rPr>
        <w:t xml:space="preserve">estará invitando a los oaxaqueños a sumarse a su causa de salud y amor.</w:t>
      </w:r>
      <w:r w:rsidDel="00000000" w:rsidR="00000000" w:rsidRPr="00000000">
        <w:rPr>
          <w:rtl w:val="0"/>
        </w:rPr>
      </w:r>
    </w:p>
    <w:p w:rsidR="00000000" w:rsidDel="00000000" w:rsidP="00000000" w:rsidRDefault="00000000" w:rsidRPr="00000000" w14:paraId="00000006">
      <w:pPr>
        <w:numPr>
          <w:ilvl w:val="0"/>
          <w:numId w:val="1"/>
        </w:numPr>
        <w:ind w:left="720" w:hanging="360"/>
        <w:jc w:val="both"/>
        <w:rPr>
          <w:i w:val="1"/>
          <w:u w:val="none"/>
        </w:rPr>
      </w:pPr>
      <w:r w:rsidDel="00000000" w:rsidR="00000000" w:rsidRPr="00000000">
        <w:rPr>
          <w:i w:val="1"/>
          <w:rtl w:val="0"/>
        </w:rPr>
        <w:t xml:space="preserve">La campaña de donación de células madre contará con el apoyo de</w:t>
      </w:r>
      <w:r w:rsidDel="00000000" w:rsidR="00000000" w:rsidRPr="00000000">
        <w:rPr>
          <w:i w:val="1"/>
          <w:rtl w:val="0"/>
        </w:rPr>
        <w:t xml:space="preserve">l DIF Municipal de Oaxaca de Juárez, la Presidencia Municipal, el Hospital de la Niñez Oaxaqueña y Be The Match</w:t>
      </w:r>
      <w:r w:rsidDel="00000000" w:rsidR="00000000" w:rsidRPr="00000000">
        <w:rPr>
          <w:b w:val="1"/>
          <w:rtl w:val="0"/>
        </w:rPr>
        <w:t xml:space="preserve">®</w:t>
      </w:r>
      <w:r w:rsidDel="00000000" w:rsidR="00000000" w:rsidRPr="00000000">
        <w:rPr>
          <w:i w:val="1"/>
          <w:rtl w:val="0"/>
        </w:rPr>
        <w:t xml:space="preserve"> México.</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Be The Match® </w:t>
      </w:r>
      <w:r w:rsidDel="00000000" w:rsidR="00000000" w:rsidRPr="00000000">
        <w:rPr>
          <w:b w:val="1"/>
          <w:rtl w:val="0"/>
        </w:rPr>
        <w:t xml:space="preserve">México</w:t>
      </w:r>
      <w:r w:rsidDel="00000000" w:rsidR="00000000" w:rsidRPr="00000000">
        <w:rPr>
          <w:rtl w:val="0"/>
        </w:rPr>
        <w:t xml:space="preserve">, </w:t>
      </w:r>
      <w:r w:rsidDel="00000000" w:rsidR="00000000" w:rsidRPr="00000000">
        <w:rPr>
          <w:color w:val="242323"/>
          <w:highlight w:val="white"/>
          <w:rtl w:val="0"/>
        </w:rPr>
        <w:t xml:space="preserve">el registro de donadores de células madre más diverso del mundo, llega</w:t>
      </w:r>
      <w:r w:rsidDel="00000000" w:rsidR="00000000" w:rsidRPr="00000000">
        <w:rPr>
          <w:rtl w:val="0"/>
        </w:rPr>
        <w:t xml:space="preserve"> a Oaxaca para sumar a más personas dispuestas a convertirse en héroes y </w:t>
      </w:r>
      <w:r w:rsidDel="00000000" w:rsidR="00000000" w:rsidRPr="00000000">
        <w:rPr>
          <w:rtl w:val="0"/>
        </w:rPr>
        <w:t xml:space="preserve">ayudar a personas que padecen enfermedades en la sangre como linfomas, leucemias o alguno de los más de 70 padecimientos tratables con un trasplante de médula ósea (también conocido como células madre).</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donación de células madre se realiza en vida y en el 77% de los casos se lleva a cabo a través de un procedimiento similar a la donación de plaquetas. En tanto que el 23% restante se realiza por medio de un proceso quirúrgico ambulatorio donde se realiza una punción en la cadera bajo anestesia para tomar un porcentaje de las células desde la fuente</w:t>
      </w:r>
      <w:r w:rsidDel="00000000" w:rsidR="00000000" w:rsidRPr="00000000">
        <w:rPr>
          <w:rtl w:val="0"/>
        </w:rPr>
        <w:t xml:space="preserve">.</w:t>
      </w:r>
      <w:r w:rsidDel="00000000" w:rsidR="00000000" w:rsidRPr="00000000">
        <w:rPr>
          <w:rtl w:val="0"/>
        </w:rPr>
        <w:t xml:space="preserve"> Cabe destacar que en ambos procesos las células madre se regeneran en pocos días y no se afecta la vida diaria de los voluntarios.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Cualquier persona que goce de buena salud, en un rango de edad de 18 a 44 años, que brinde una muestra bucal tomada con un hisopo y llene un sencillo formulario puede registrarse como posible donador.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donación de células madre es </w:t>
      </w:r>
      <w:r w:rsidDel="00000000" w:rsidR="00000000" w:rsidRPr="00000000">
        <w:rPr>
          <w:rtl w:val="0"/>
        </w:rPr>
        <w:t xml:space="preserve">poco conocida, pero sencilla;  se hace en vida y no se realiza en automático, ya que el primer paso es registrarse como potencial donador y solo cuando se resulta compatible genéticamente con un paciente se lleva a cabo la donación como tal”, comenta Elba Pérez, Gerente regional zona centro de Be The Match</w:t>
      </w:r>
      <w:r w:rsidDel="00000000" w:rsidR="00000000" w:rsidRPr="00000000">
        <w:rPr>
          <w:b w:val="1"/>
          <w:rtl w:val="0"/>
        </w:rPr>
        <w:t xml:space="preserve">®</w:t>
      </w:r>
      <w:r w:rsidDel="00000000" w:rsidR="00000000" w:rsidRPr="00000000">
        <w:rPr>
          <w:rtl w:val="0"/>
        </w:rPr>
        <w:t xml:space="preserve"> México.</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Debido a la amplia diversidad genética de México, menos del 10 por ciento de los pacientes que requieren de un trasplante de médula ósea lo consiguen. </w:t>
      </w:r>
      <w:r w:rsidDel="00000000" w:rsidR="00000000" w:rsidRPr="00000000">
        <w:rPr>
          <w:rtl w:val="0"/>
        </w:rPr>
        <w:t xml:space="preserve">Para Be The Match México, Oaxaca representa un punto de enorme valor para reclutar héroes y heroínas que estén dispuestos a salvar una vida pues cuenta con una basta diversidad genética debido a los más de 15 grupos étnicos que habitan en el estado.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Es importante mencionar que para que un trasplante sea exitoso se necesita que la compatibilidad entre el perfil genético del donador y el paciente sea de entre el 90 y el 100%, para que</w:t>
      </w:r>
      <w:r w:rsidDel="00000000" w:rsidR="00000000" w:rsidRPr="00000000">
        <w:rPr>
          <w:rtl w:val="0"/>
        </w:rPr>
        <w:t xml:space="preserve"> las células </w:t>
      </w:r>
      <w:r w:rsidDel="00000000" w:rsidR="00000000" w:rsidRPr="00000000">
        <w:rPr>
          <w:rtl w:val="0"/>
        </w:rPr>
        <w:t xml:space="preserve">sanas del primero ayuden a regenerar las del segundo. Ante esto es necesario resaltar que en caso de que un paciente oaxaqueño requiriera de un trasplante de células madre tendría más probabilidades de encontrar su match genético con alguien de su misma comunidad por lo cual es vital incrementar el número de registros en la región.</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Hasta el</w:t>
      </w:r>
      <w:r w:rsidDel="00000000" w:rsidR="00000000" w:rsidRPr="00000000">
        <w:rPr>
          <w:rtl w:val="0"/>
        </w:rPr>
        <w:t xml:space="preserve"> día de hoy,</w:t>
      </w:r>
      <w:r w:rsidDel="00000000" w:rsidR="00000000" w:rsidRPr="00000000">
        <w:rPr>
          <w:rtl w:val="0"/>
        </w:rPr>
        <w:t xml:space="preserve"> se han sumado</w:t>
      </w:r>
      <w:r w:rsidDel="00000000" w:rsidR="00000000" w:rsidRPr="00000000">
        <w:rPr>
          <w:rtl w:val="0"/>
        </w:rPr>
        <w:t xml:space="preserve"> de manera digital</w:t>
      </w:r>
      <w:r w:rsidDel="00000000" w:rsidR="00000000" w:rsidRPr="00000000">
        <w:rPr>
          <w:rtl w:val="0"/>
        </w:rPr>
        <w:t xml:space="preserve"> 84 oaxaqueños al registro de posibles donadores de células madre de Be The Match® México. Estos hombres y mujeres, solicitaron su </w:t>
      </w:r>
      <w:hyperlink r:id="rId6">
        <w:r w:rsidDel="00000000" w:rsidR="00000000" w:rsidRPr="00000000">
          <w:rPr>
            <w:b w:val="1"/>
            <w:color w:val="1155cc"/>
            <w:u w:val="single"/>
            <w:rtl w:val="0"/>
          </w:rPr>
          <w:t xml:space="preserve">kit de registro gratuito</w:t>
        </w:r>
      </w:hyperlink>
      <w:r w:rsidDel="00000000" w:rsidR="00000000" w:rsidRPr="00000000">
        <w:rPr>
          <w:rtl w:val="0"/>
        </w:rPr>
        <w:t xml:space="preserve"> a domicilio y  después de realizar  una muestra bucal y llenar un formato con sus datos de contacto ya forman parte de la base de datos de potenciales donadores más diversa del mundo, que está conformada por más de 68 mil individuos en el país en espera de ser llamados para dar un poco des células madre sin buscar nada a cambio.</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Para honrar esta diversidad étnica y brindar mayores oportunidades de tratamiento celular a pacientes de la región</w:t>
      </w:r>
      <w:r w:rsidDel="00000000" w:rsidR="00000000" w:rsidRPr="00000000">
        <w:rPr>
          <w:rtl w:val="0"/>
        </w:rPr>
        <w:t xml:space="preserve">, la organización sin fines de lucro realizará diferentes actividades en Oaxaca con el firme propósito de sumar esfuerzos y aumentar la lista de posibles donadores de células madre.</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Así, la organización comenzará con un evento este próximo </w:t>
      </w:r>
      <w:r w:rsidDel="00000000" w:rsidR="00000000" w:rsidRPr="00000000">
        <w:rPr>
          <w:b w:val="1"/>
          <w:rtl w:val="0"/>
        </w:rPr>
        <w:t xml:space="preserve">24, 25 y 26 de junio:</w:t>
      </w:r>
      <w:r w:rsidDel="00000000" w:rsidR="00000000" w:rsidRPr="00000000">
        <w:rPr>
          <w:rtl w:val="0"/>
        </w:rPr>
        <w:t xml:space="preserve"> la</w:t>
      </w:r>
      <w:r w:rsidDel="00000000" w:rsidR="00000000" w:rsidRPr="00000000">
        <w:rPr>
          <w:rtl w:val="0"/>
        </w:rPr>
        <w:t xml:space="preserve"> </w:t>
      </w:r>
      <w:r w:rsidDel="00000000" w:rsidR="00000000" w:rsidRPr="00000000">
        <w:rPr>
          <w:b w:val="1"/>
          <w:rtl w:val="0"/>
        </w:rPr>
        <w:t xml:space="preserve">Caravana Nacional edición Oaxaca en el Hospital de la Niñez Oaxaqueña</w:t>
      </w:r>
      <w:r w:rsidDel="00000000" w:rsidR="00000000" w:rsidRPr="00000000">
        <w:rPr>
          <w:rtl w:val="0"/>
        </w:rPr>
        <w:t xml:space="preserve"> (Carretera Oaxaca-Puerto Ángel, km 12.5, San Bartolo Coyotepec). “</w:t>
      </w:r>
      <w:r w:rsidDel="00000000" w:rsidR="00000000" w:rsidRPr="00000000">
        <w:rPr>
          <w:rtl w:val="0"/>
        </w:rPr>
        <w:t xml:space="preserve">Durante esta actividad las personas que acudan podrán registrarse como posibles donadores; y además de recibir su kit de registro podrán resolver todas sus dudas alrededor de los procedimientos y siguientes pasos</w:t>
      </w:r>
      <w:r w:rsidDel="00000000" w:rsidR="00000000" w:rsidRPr="00000000">
        <w:rPr>
          <w:rtl w:val="0"/>
        </w:rPr>
        <w:t xml:space="preserve">”, dijo la representante de la organización.</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Estos nobles esfuerzos se realizarán con apoyo de organizaciones como el DIF Municipal de Oaxaca de Juárez, así como la Presidencia Municipal y el Hospital de la Niñez Oaxaqueña. Para más información sobre la Caravana en Oaxaca visita </w:t>
      </w:r>
      <w:hyperlink r:id="rId7">
        <w:r w:rsidDel="00000000" w:rsidR="00000000" w:rsidRPr="00000000">
          <w:rPr>
            <w:rFonts w:ascii="Roboto" w:cs="Roboto" w:eastAsia="Roboto" w:hAnsi="Roboto"/>
            <w:color w:val="1a73e8"/>
            <w:sz w:val="21"/>
            <w:szCs w:val="21"/>
            <w:highlight w:val="white"/>
            <w:u w:val="single"/>
            <w:rtl w:val="0"/>
          </w:rPr>
          <w:t xml:space="preserve">https://bethematch.org.mx/evento/caravana-nacional-oaxaca-hospital-de-la-ninez-oaxaquena/</w:t>
        </w:r>
      </w:hyperlink>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Garantizar un acceso equitativo a la salud para todos es el objetivo de </w:t>
      </w:r>
      <w:r w:rsidDel="00000000" w:rsidR="00000000" w:rsidRPr="00000000">
        <w:rPr>
          <w:b w:val="1"/>
          <w:rtl w:val="0"/>
        </w:rPr>
        <w:t xml:space="preserve">Be The Match</w:t>
      </w:r>
      <w:r w:rsidDel="00000000" w:rsidR="00000000" w:rsidRPr="00000000">
        <w:rPr>
          <w:rtl w:val="0"/>
        </w:rPr>
        <w:t xml:space="preserve">®, que desde hace más de 3 décadas se encarga de conectar alrededor del mundo a posibles donadores de células madre con pacientes que las requieren para tratar su padecimiento. En México, están activos desde hace 4 años.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Hagamos la</w:t>
      </w:r>
      <w:r w:rsidDel="00000000" w:rsidR="00000000" w:rsidRPr="00000000">
        <w:rPr>
          <w:b w:val="1"/>
          <w:rtl w:val="0"/>
        </w:rPr>
        <w:t xml:space="preserve"> diferencia para quien más lo necesita</w:t>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En México, cada año, cientos de familias enfrentan difíciles batallas por salvar la vida de algún pequeño con enfermedades en la sangre. Cuando diversos tratamientos ya no son efectivos, la última opción, es un trasplante de células madre; hoy, Sebastián, Joshua y Jesús necesitan nuestra ayuda para encontrar un donador.</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Sebastián, </w:t>
      </w:r>
      <w:r w:rsidDel="00000000" w:rsidR="00000000" w:rsidRPr="00000000">
        <w:rPr>
          <w:rtl w:val="0"/>
        </w:rPr>
        <w:t xml:space="preserve">con apenas 6 años de edad fue diagnosticado, desde hace 4 años, con una enfermedad llamada </w:t>
      </w:r>
      <w:r w:rsidDel="00000000" w:rsidR="00000000" w:rsidRPr="00000000">
        <w:rPr>
          <w:b w:val="1"/>
          <w:rtl w:val="0"/>
        </w:rPr>
        <w:t xml:space="preserve">beta talasemia mayor </w:t>
      </w:r>
      <w:r w:rsidDel="00000000" w:rsidR="00000000" w:rsidRPr="00000000">
        <w:rPr>
          <w:rtl w:val="0"/>
        </w:rPr>
        <w:t xml:space="preserve">que afecta a cerca de 300 mil niños al año. Se trata de un trastorno de la sangre que deriva en </w:t>
      </w:r>
      <w:r w:rsidDel="00000000" w:rsidR="00000000" w:rsidRPr="00000000">
        <w:rPr>
          <w:b w:val="1"/>
          <w:rtl w:val="0"/>
        </w:rPr>
        <w:t xml:space="preserve">anemia</w:t>
      </w:r>
      <w:r w:rsidDel="00000000" w:rsidR="00000000" w:rsidRPr="00000000">
        <w:rPr>
          <w:rtl w:val="0"/>
        </w:rPr>
        <w:t xml:space="preserve"> y puede causar la </w:t>
      </w:r>
      <w:r w:rsidDel="00000000" w:rsidR="00000000" w:rsidRPr="00000000">
        <w:rPr>
          <w:b w:val="1"/>
          <w:rtl w:val="0"/>
        </w:rPr>
        <w:t xml:space="preserve">muerte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Por su parte,</w:t>
      </w:r>
      <w:r w:rsidDel="00000000" w:rsidR="00000000" w:rsidRPr="00000000">
        <w:rPr>
          <w:b w:val="1"/>
          <w:rtl w:val="0"/>
        </w:rPr>
        <w:t xml:space="preserve"> el futuro de Joshua</w:t>
      </w:r>
      <w:r w:rsidDel="00000000" w:rsidR="00000000" w:rsidRPr="00000000">
        <w:rPr>
          <w:rtl w:val="0"/>
        </w:rPr>
        <w:t xml:space="preserve">, quien actualmente cursa el 3° de primaria, se ve amenazado por la leucemia linfoide aguda que le fue diagnosticada hace un año. Mientras que </w:t>
      </w:r>
      <w:r w:rsidDel="00000000" w:rsidR="00000000" w:rsidRPr="00000000">
        <w:rPr>
          <w:b w:val="1"/>
          <w:rtl w:val="0"/>
        </w:rPr>
        <w:t xml:space="preserve">Jesús Zeferino</w:t>
      </w:r>
      <w:r w:rsidDel="00000000" w:rsidR="00000000" w:rsidRPr="00000000">
        <w:rPr>
          <w:rtl w:val="0"/>
        </w:rPr>
        <w:t xml:space="preserve">, un pequeño de tan solo 2 años de edad vive con el síndrome de Wiskott-Aldrich el cual a los dos meses de vida le hizo tener una crisis que lo mantuvo mucho tiempo hospitalizado.</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Hoy, Sebastián, Joshua y Jesús </w:t>
      </w:r>
      <w:r w:rsidDel="00000000" w:rsidR="00000000" w:rsidRPr="00000000">
        <w:rPr>
          <w:b w:val="1"/>
          <w:rtl w:val="0"/>
        </w:rPr>
        <w:t xml:space="preserve">necesitan urgentemente un trasplante de células madre y su tiempo se agota</w:t>
      </w:r>
      <w:r w:rsidDel="00000000" w:rsidR="00000000" w:rsidRPr="00000000">
        <w:rPr>
          <w:rtl w:val="0"/>
        </w:rPr>
        <w:t xml:space="preserve"> </w:t>
      </w:r>
      <w:r w:rsidDel="00000000" w:rsidR="00000000" w:rsidRPr="00000000">
        <w:rPr>
          <w:rtl w:val="0"/>
        </w:rPr>
        <w:t xml:space="preserve">pues hasta la fecha sus médicos no han encontrado aún al donador que sea 100% compatible con ellos. </w:t>
      </w:r>
      <w:r w:rsidDel="00000000" w:rsidR="00000000" w:rsidRPr="00000000">
        <w:rPr>
          <w:rtl w:val="0"/>
        </w:rPr>
        <w:t xml:space="preserve">Para</w:t>
      </w:r>
      <w:r w:rsidDel="00000000" w:rsidR="00000000" w:rsidRPr="00000000">
        <w:rPr>
          <w:rtl w:val="0"/>
        </w:rPr>
        <w:t xml:space="preserve"> estos niños y sus familias la </w:t>
      </w:r>
      <w:r w:rsidDel="00000000" w:rsidR="00000000" w:rsidRPr="00000000">
        <w:rPr>
          <w:b w:val="1"/>
          <w:rtl w:val="0"/>
        </w:rPr>
        <w:t xml:space="preserve">única oportunidad</w:t>
      </w:r>
      <w:r w:rsidDel="00000000" w:rsidR="00000000" w:rsidRPr="00000000">
        <w:rPr>
          <w:rtl w:val="0"/>
        </w:rPr>
        <w:t xml:space="preserve"> es </w:t>
      </w:r>
      <w:r w:rsidDel="00000000" w:rsidR="00000000" w:rsidRPr="00000000">
        <w:rPr>
          <w:b w:val="1"/>
          <w:rtl w:val="0"/>
        </w:rPr>
        <w:t xml:space="preserve">encontrar a los héroes que tengan un perfil genético lo más parecido a los suyos</w:t>
      </w:r>
      <w:r w:rsidDel="00000000" w:rsidR="00000000" w:rsidRPr="00000000">
        <w:rPr>
          <w:rtl w:val="0"/>
        </w:rPr>
        <w:t xml:space="preserve"> para que donen las </w:t>
      </w:r>
      <w:r w:rsidDel="00000000" w:rsidR="00000000" w:rsidRPr="00000000">
        <w:rPr>
          <w:b w:val="1"/>
          <w:rtl w:val="0"/>
        </w:rPr>
        <w:t xml:space="preserve">células madre</w:t>
      </w:r>
      <w:r w:rsidDel="00000000" w:rsidR="00000000" w:rsidRPr="00000000">
        <w:rPr>
          <w:rtl w:val="0"/>
        </w:rPr>
        <w:t xml:space="preserve"> que les permitan regenerar su sangre y curarse. </w:t>
      </w:r>
      <w:r w:rsidDel="00000000" w:rsidR="00000000" w:rsidRPr="00000000">
        <w:rPr>
          <w:b w:val="1"/>
          <w:rtl w:val="0"/>
        </w:rPr>
        <w:t xml:space="preserve">Esta persona que les cambie la vida, podrías ser tú.</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Ayudar a quienes nos necesitan, es muy fácil: acude a la caravana, solicita tu kit de registro gratuito dando clic al link de más arriba, o </w:t>
      </w:r>
      <w:hyperlink r:id="rId8">
        <w:r w:rsidDel="00000000" w:rsidR="00000000" w:rsidRPr="00000000">
          <w:rPr>
            <w:color w:val="1155cc"/>
            <w:u w:val="single"/>
            <w:rtl w:val="0"/>
          </w:rPr>
          <w:t xml:space="preserve">entra aquí</w:t>
        </w:r>
      </w:hyperlink>
      <w:r w:rsidDel="00000000" w:rsidR="00000000" w:rsidRPr="00000000">
        <w:rPr>
          <w:rtl w:val="0"/>
        </w:rPr>
        <w:t xml:space="preserve"> para realizar una aportación económica desde 10 pesos, que permitirá a la organización sin fines de lucro seguir costeando las distintas actividades de acompañamiento de los pacientes en su camino al trasplante de células madre.</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t xml:space="preserve">---</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D">
      <w:pPr>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E">
      <w:pPr>
        <w:shd w:fill="ffffff" w:val="clear"/>
        <w:spacing w:after="200" w:before="200" w:lineRule="auto"/>
        <w:jc w:val="both"/>
        <w:rPr>
          <w:b w:val="1"/>
          <w:color w:val="242323"/>
          <w:sz w:val="20"/>
          <w:szCs w:val="20"/>
        </w:rPr>
      </w:pPr>
      <w:r w:rsidDel="00000000" w:rsidR="00000000" w:rsidRPr="00000000">
        <w:rPr>
          <w:sz w:val="20"/>
          <w:szCs w:val="20"/>
          <w:rtl w:val="0"/>
        </w:rPr>
        <w:t xml:space="preserve">Para obtener más información, visita nuestro sitio web </w:t>
      </w:r>
      <w:hyperlink r:id="rId9">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bethematch.org.mx/" TargetMode="External"/><Relationship Id="rId5" Type="http://schemas.openxmlformats.org/officeDocument/2006/relationships/styles" Target="styles.xml"/><Relationship Id="rId6" Type="http://schemas.openxmlformats.org/officeDocument/2006/relationships/hyperlink" Target="https://bethematch.org.mx/entregakits/" TargetMode="External"/><Relationship Id="rId7" Type="http://schemas.openxmlformats.org/officeDocument/2006/relationships/hyperlink" Target="https://bethematch.org.mx/evento/caravana-nacional-oaxaca-hospital-de-la-ninez-oaxaquena/" TargetMode="External"/><Relationship Id="rId8" Type="http://schemas.openxmlformats.org/officeDocument/2006/relationships/hyperlink" Target="https://bethematch.org.mx/elvalorde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