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08" w:rsidRDefault="00054B08" w:rsidP="003D3EC2">
      <w:pPr>
        <w:jc w:val="center"/>
      </w:pPr>
      <w:bookmarkStart w:id="0" w:name="_Hlk485297513"/>
      <w:bookmarkStart w:id="1" w:name="_GoBack"/>
      <w:bookmarkEnd w:id="0"/>
      <w:bookmarkEnd w:id="1"/>
    </w:p>
    <w:p w:rsidR="000222A6" w:rsidRDefault="003D6DA5" w:rsidP="000222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3D239F" w:rsidRPr="00A91CA5">
        <w:rPr>
          <w:b/>
          <w:sz w:val="36"/>
          <w:szCs w:val="36"/>
        </w:rPr>
        <w:t xml:space="preserve">Ilò, </w:t>
      </w:r>
      <w:r w:rsidR="00A91CA5" w:rsidRPr="00A91CA5">
        <w:rPr>
          <w:b/>
          <w:sz w:val="36"/>
          <w:szCs w:val="36"/>
        </w:rPr>
        <w:t xml:space="preserve">un impulsor </w:t>
      </w:r>
      <w:r w:rsidR="003D239F" w:rsidRPr="00A91CA5">
        <w:rPr>
          <w:b/>
          <w:sz w:val="36"/>
          <w:szCs w:val="36"/>
        </w:rPr>
        <w:t>de</w:t>
      </w:r>
      <w:r w:rsidR="000222A6" w:rsidRPr="00A91CA5">
        <w:rPr>
          <w:b/>
          <w:sz w:val="36"/>
          <w:szCs w:val="36"/>
        </w:rPr>
        <w:t xml:space="preserve"> la industria textil en México</w:t>
      </w:r>
      <w:r>
        <w:rPr>
          <w:b/>
          <w:sz w:val="36"/>
          <w:szCs w:val="36"/>
        </w:rPr>
        <w:t>”</w:t>
      </w:r>
    </w:p>
    <w:p w:rsidR="00A91CA5" w:rsidRDefault="00A91CA5" w:rsidP="003D239F">
      <w:pPr>
        <w:spacing w:after="0" w:line="240" w:lineRule="auto"/>
        <w:jc w:val="both"/>
        <w:rPr>
          <w:b/>
          <w:sz w:val="36"/>
          <w:szCs w:val="36"/>
        </w:rPr>
      </w:pPr>
    </w:p>
    <w:p w:rsidR="0093508C" w:rsidRDefault="00BE72DE" w:rsidP="003D239F">
      <w:pPr>
        <w:spacing w:after="0" w:line="240" w:lineRule="auto"/>
        <w:jc w:val="both"/>
      </w:pPr>
      <w:r>
        <w:t>México es un país con una gran t</w:t>
      </w:r>
      <w:r w:rsidR="00747EBA">
        <w:t>radición en la industria textil</w:t>
      </w:r>
      <w:r>
        <w:t xml:space="preserve"> y en </w:t>
      </w:r>
      <w:proofErr w:type="spellStart"/>
      <w:r w:rsidRPr="005763C2">
        <w:rPr>
          <w:b/>
        </w:rPr>
        <w:t>ilò</w:t>
      </w:r>
      <w:proofErr w:type="spellEnd"/>
      <w:r w:rsidR="00BA7182">
        <w:t xml:space="preserve">, gracias a su gran compromiso, </w:t>
      </w:r>
      <w:r w:rsidR="00747EBA">
        <w:t>han sido consecuentes</w:t>
      </w:r>
      <w:r>
        <w:t xml:space="preserve"> con esa historia en la búsqueda de un gran futuro. </w:t>
      </w:r>
      <w:r w:rsidR="00E0444E">
        <w:t>Sus grandes inicios figuran muchos años atrás</w:t>
      </w:r>
      <w:r>
        <w:t xml:space="preserve">: en 1826 Pedro Sainz de Baranda abrió en Yucatán la primera fábrica de telas </w:t>
      </w:r>
      <w:r w:rsidRPr="00E0444E">
        <w:rPr>
          <w:i/>
        </w:rPr>
        <w:t>La Aurora</w:t>
      </w:r>
      <w:r>
        <w:t xml:space="preserve">. Aunque olvidada y obviada por muchos, esta fábrica dio pie a la apertura de la gran constancia mexicana que abrió sus puertas en 1835 en </w:t>
      </w:r>
      <w:r w:rsidR="00E0444E">
        <w:t>Puebla</w:t>
      </w:r>
      <w:r>
        <w:t>, gracias a los esfuerzos de Esteban de Antuñano, considerado el padre de la industria textil moderna en México, y que se mantuvo en pie</w:t>
      </w:r>
      <w:r w:rsidR="00BA7182">
        <w:t xml:space="preserve"> </w:t>
      </w:r>
      <w:r>
        <w:t xml:space="preserve">hasta 1991. </w:t>
      </w:r>
    </w:p>
    <w:p w:rsidR="003D239F" w:rsidRDefault="003D239F" w:rsidP="003D239F">
      <w:pPr>
        <w:spacing w:after="0" w:line="240" w:lineRule="auto"/>
        <w:jc w:val="both"/>
      </w:pPr>
    </w:p>
    <w:p w:rsidR="00F213B3" w:rsidRDefault="00BE72DE" w:rsidP="003D239F">
      <w:pPr>
        <w:spacing w:after="0" w:line="240" w:lineRule="auto"/>
        <w:jc w:val="both"/>
      </w:pPr>
      <w:r>
        <w:t xml:space="preserve">En sus tiempos de gloria, la producción era radicalmente diferente; primero a base de </w:t>
      </w:r>
      <w:r w:rsidR="00F213B3">
        <w:t xml:space="preserve">“norias”- ruedas hidráulicas que con el cauce natural del agua generaban </w:t>
      </w:r>
      <w:r w:rsidR="00BA7182">
        <w:t>el movimiento de las maquinas-</w:t>
      </w:r>
      <w:r w:rsidR="00F213B3">
        <w:t>y después con la implementación de</w:t>
      </w:r>
      <w:r w:rsidR="00BA7182">
        <w:t xml:space="preserve"> los</w:t>
      </w:r>
      <w:r w:rsidR="00F213B3">
        <w:t xml:space="preserve"> </w:t>
      </w:r>
      <w:r w:rsidR="00BA7182">
        <w:t>“</w:t>
      </w:r>
      <w:r w:rsidR="00F213B3">
        <w:t>dinamos</w:t>
      </w:r>
      <w:r w:rsidR="00BA7182">
        <w:t>”</w:t>
      </w:r>
      <w:r w:rsidR="00F213B3">
        <w:t xml:space="preserve">, que dieron paso a la nueva era de la industria </w:t>
      </w:r>
      <w:r w:rsidR="00703494">
        <w:t>hidroeléctrica</w:t>
      </w:r>
      <w:r w:rsidR="00F213B3">
        <w:t xml:space="preserve">. Desde entonces, la elaboración de textiles ha </w:t>
      </w:r>
      <w:r w:rsidR="00703494">
        <w:t>evolucionado</w:t>
      </w:r>
      <w:r w:rsidR="00F213B3">
        <w:t xml:space="preserve"> de forma radical. Muchas de estas </w:t>
      </w:r>
      <w:r w:rsidR="00703494">
        <w:t>fábricas</w:t>
      </w:r>
      <w:r w:rsidR="00F213B3">
        <w:t xml:space="preserve"> se perdieron con </w:t>
      </w:r>
      <w:r w:rsidR="00E0444E">
        <w:t xml:space="preserve">el </w:t>
      </w:r>
      <w:r w:rsidR="00BA7182">
        <w:t>impacto</w:t>
      </w:r>
      <w:r w:rsidR="00E0444E">
        <w:t xml:space="preserve"> de </w:t>
      </w:r>
      <w:r w:rsidR="00F213B3">
        <w:t xml:space="preserve">la </w:t>
      </w:r>
      <w:r w:rsidR="00703494">
        <w:t>Revolución</w:t>
      </w:r>
      <w:r w:rsidR="00E0444E">
        <w:t xml:space="preserve"> Mexicana</w:t>
      </w:r>
      <w:r w:rsidR="00F213B3">
        <w:t xml:space="preserve">, pero muchas otras, lograron establecerse después de ésta, como </w:t>
      </w:r>
      <w:r w:rsidR="00BA7182">
        <w:t>lo fue</w:t>
      </w:r>
      <w:r w:rsidR="00F213B3">
        <w:t xml:space="preserve"> </w:t>
      </w:r>
      <w:proofErr w:type="spellStart"/>
      <w:r w:rsidR="00F213B3" w:rsidRPr="005763C2">
        <w:rPr>
          <w:b/>
        </w:rPr>
        <w:t>ilò</w:t>
      </w:r>
      <w:proofErr w:type="spellEnd"/>
      <w:r w:rsidR="00F213B3">
        <w:t>.</w:t>
      </w:r>
    </w:p>
    <w:p w:rsidR="003D239F" w:rsidRDefault="003D239F" w:rsidP="003D239F">
      <w:pPr>
        <w:spacing w:after="0" w:line="240" w:lineRule="auto"/>
        <w:jc w:val="both"/>
      </w:pPr>
    </w:p>
    <w:p w:rsidR="00F213B3" w:rsidRDefault="00F213B3" w:rsidP="003D239F">
      <w:pPr>
        <w:spacing w:after="0" w:line="240" w:lineRule="auto"/>
        <w:jc w:val="both"/>
      </w:pPr>
      <w:r>
        <w:t xml:space="preserve">Los cambios tecnológicos, han sido de vital importancia en el desarrollo de cualquier industria, </w:t>
      </w:r>
      <w:r w:rsidR="00BA7182">
        <w:t xml:space="preserve">por ello en </w:t>
      </w:r>
      <w:proofErr w:type="spellStart"/>
      <w:r w:rsidR="00BA7182" w:rsidRPr="0071225C">
        <w:rPr>
          <w:b/>
        </w:rPr>
        <w:t>ilò</w:t>
      </w:r>
      <w:proofErr w:type="spellEnd"/>
      <w:r w:rsidR="00BA7182">
        <w:t xml:space="preserve"> buscan estar </w:t>
      </w:r>
      <w:r>
        <w:t xml:space="preserve">a la vanguardia en maquinaria especializada y actual para la </w:t>
      </w:r>
      <w:r w:rsidR="00703494">
        <w:t>elaboración</w:t>
      </w:r>
      <w:r>
        <w:t xml:space="preserve"> de sus productos, sin importar que sea de uso personal o decorativo. Desde un juego de cama hasta una </w:t>
      </w:r>
      <w:r w:rsidR="00703494">
        <w:t>suave</w:t>
      </w:r>
      <w:r>
        <w:t xml:space="preserve"> toalla para bebé, </w:t>
      </w:r>
      <w:r w:rsidR="00BA7182">
        <w:t>todo se elabora con los mejores</w:t>
      </w:r>
      <w:r>
        <w:t xml:space="preserve"> materiales y los </w:t>
      </w:r>
      <w:r w:rsidR="00703494">
        <w:t>más</w:t>
      </w:r>
      <w:r>
        <w:t xml:space="preserve"> altos estándares de calidad. </w:t>
      </w:r>
      <w:r w:rsidR="00703494">
        <w:t>Además,</w:t>
      </w:r>
      <w:r>
        <w:t xml:space="preserve"> la búsqueda incesante de la excelencia y la satisfacción de las necesidades de sus clientes los ha llevado a ampliar su alcance a nuevos productos como los muebles de recamara y los productos de baño, aromas, </w:t>
      </w:r>
      <w:r w:rsidR="00703494">
        <w:t>que</w:t>
      </w:r>
      <w:r>
        <w:t xml:space="preserve"> hoy </w:t>
      </w:r>
      <w:r w:rsidR="00BA7182">
        <w:t>te</w:t>
      </w:r>
      <w:r>
        <w:t xml:space="preserve"> acompañan en casa. </w:t>
      </w:r>
    </w:p>
    <w:p w:rsidR="003D239F" w:rsidRDefault="003D239F" w:rsidP="003D239F">
      <w:pPr>
        <w:spacing w:after="0" w:line="240" w:lineRule="auto"/>
        <w:jc w:val="both"/>
      </w:pPr>
    </w:p>
    <w:p w:rsidR="008439EB" w:rsidRDefault="00F213B3" w:rsidP="003D239F">
      <w:pPr>
        <w:spacing w:after="0" w:line="240" w:lineRule="auto"/>
        <w:jc w:val="both"/>
      </w:pPr>
      <w:r>
        <w:t>Creyendo firmemente en el desarrollo de esta industria</w:t>
      </w:r>
      <w:r w:rsidR="002816A9">
        <w:t>, la marca cuenta</w:t>
      </w:r>
      <w:r>
        <w:t xml:space="preserve"> con un estricto control de calidad </w:t>
      </w:r>
      <w:r w:rsidR="00F602D0">
        <w:t>que asegura que cada producto esté elaborado con los mejores materiales que el merca</w:t>
      </w:r>
      <w:r w:rsidR="002816A9">
        <w:t xml:space="preserve">do internacional puede ofrecer, </w:t>
      </w:r>
      <w:r w:rsidR="00F602D0">
        <w:t xml:space="preserve">además de contar con </w:t>
      </w:r>
      <w:r w:rsidR="002816A9">
        <w:t>exclusivas técnicas de</w:t>
      </w:r>
      <w:r w:rsidR="00F602D0">
        <w:t xml:space="preserve"> procesos y cuidados en su </w:t>
      </w:r>
      <w:r w:rsidR="00703494">
        <w:t>confección</w:t>
      </w:r>
      <w:r w:rsidR="00F602D0">
        <w:t xml:space="preserve">. </w:t>
      </w:r>
    </w:p>
    <w:p w:rsidR="003D239F" w:rsidRDefault="003D239F" w:rsidP="003D239F">
      <w:pPr>
        <w:spacing w:after="0" w:line="240" w:lineRule="auto"/>
        <w:jc w:val="both"/>
      </w:pPr>
    </w:p>
    <w:p w:rsidR="008439EB" w:rsidRPr="003D239F" w:rsidRDefault="008439EB" w:rsidP="003D239F">
      <w:pPr>
        <w:spacing w:after="0" w:line="240" w:lineRule="auto"/>
        <w:jc w:val="both"/>
      </w:pPr>
      <w:r w:rsidRPr="003D239F">
        <w:t xml:space="preserve">Su línea de producción y cuidado personalizado asegura que </w:t>
      </w:r>
      <w:r w:rsidR="00703494" w:rsidRPr="003D239F">
        <w:t>cualquier</w:t>
      </w:r>
      <w:r w:rsidRPr="003D239F">
        <w:t xml:space="preserve"> producto </w:t>
      </w:r>
      <w:r w:rsidR="002816A9" w:rsidRPr="002816A9">
        <w:rPr>
          <w:b/>
        </w:rPr>
        <w:t>Ilò</w:t>
      </w:r>
      <w:r w:rsidRPr="003D239F">
        <w:t xml:space="preserve"> cumplirá tus expectativas. Desde la </w:t>
      </w:r>
      <w:r w:rsidR="002816A9">
        <w:t xml:space="preserve">selección de los materiales, </w:t>
      </w:r>
      <w:r w:rsidR="00703494" w:rsidRPr="003D239F">
        <w:t>cocido</w:t>
      </w:r>
      <w:r w:rsidR="002816A9">
        <w:t xml:space="preserve">, armado, </w:t>
      </w:r>
      <w:r w:rsidRPr="003D239F">
        <w:t>empaquetado hasta el embalaje, logra</w:t>
      </w:r>
      <w:r w:rsidR="002816A9">
        <w:t>n</w:t>
      </w:r>
      <w:r w:rsidRPr="003D239F">
        <w:t xml:space="preserve"> que </w:t>
      </w:r>
      <w:r w:rsidR="002816A9">
        <w:t>los productos existentes en e</w:t>
      </w:r>
      <w:r w:rsidRPr="003D239F">
        <w:t xml:space="preserve">l mercado </w:t>
      </w:r>
      <w:r w:rsidR="002816A9">
        <w:t>sean los mejores</w:t>
      </w:r>
      <w:r w:rsidRPr="003D239F">
        <w:t xml:space="preserve">, </w:t>
      </w:r>
      <w:r w:rsidR="002816A9">
        <w:t xml:space="preserve">ya que </w:t>
      </w:r>
      <w:r w:rsidRPr="003D239F">
        <w:t>trabaja</w:t>
      </w:r>
      <w:r w:rsidR="002816A9">
        <w:t>n para ti y tu familia.</w:t>
      </w:r>
    </w:p>
    <w:p w:rsidR="003D239F" w:rsidRDefault="003D239F" w:rsidP="003D239F">
      <w:pPr>
        <w:spacing w:after="0" w:line="240" w:lineRule="auto"/>
        <w:jc w:val="both"/>
      </w:pPr>
    </w:p>
    <w:p w:rsidR="00BE72DE" w:rsidRDefault="002816A9" w:rsidP="003D239F">
      <w:pPr>
        <w:spacing w:after="0" w:line="240" w:lineRule="auto"/>
        <w:jc w:val="both"/>
      </w:pPr>
      <w:r>
        <w:t>Sin duda, u</w:t>
      </w:r>
      <w:r w:rsidR="008439EB">
        <w:t>na línea de</w:t>
      </w:r>
      <w:r w:rsidR="00703494">
        <w:t xml:space="preserve"> productos para tu confort</w:t>
      </w:r>
      <w:r w:rsidR="008439EB">
        <w:t xml:space="preserve"> que respeta y re</w:t>
      </w:r>
      <w:r w:rsidR="00703494">
        <w:t>sponde a los compromisos con su</w:t>
      </w:r>
      <w:r w:rsidR="008439EB">
        <w:t xml:space="preserve"> historia y contigo. </w:t>
      </w:r>
    </w:p>
    <w:p w:rsidR="00DC2461" w:rsidRDefault="00DC2461" w:rsidP="00703494">
      <w:pPr>
        <w:jc w:val="both"/>
      </w:pPr>
    </w:p>
    <w:sectPr w:rsidR="00DC24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43" w:rsidRDefault="00C11543" w:rsidP="003D239F">
      <w:pPr>
        <w:spacing w:after="0" w:line="240" w:lineRule="auto"/>
      </w:pPr>
      <w:r>
        <w:separator/>
      </w:r>
    </w:p>
  </w:endnote>
  <w:endnote w:type="continuationSeparator" w:id="0">
    <w:p w:rsidR="00C11543" w:rsidRDefault="00C11543" w:rsidP="003D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43" w:rsidRDefault="00C11543" w:rsidP="003D239F">
      <w:pPr>
        <w:spacing w:after="0" w:line="240" w:lineRule="auto"/>
      </w:pPr>
      <w:r>
        <w:separator/>
      </w:r>
    </w:p>
  </w:footnote>
  <w:footnote w:type="continuationSeparator" w:id="0">
    <w:p w:rsidR="00C11543" w:rsidRDefault="00C11543" w:rsidP="003D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9F" w:rsidRDefault="003D239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058898" cy="53340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00" b="29726"/>
                  <a:stretch/>
                </pic:blipFill>
                <pic:spPr bwMode="auto">
                  <a:xfrm>
                    <a:off x="0" y="0"/>
                    <a:ext cx="1058898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222A6"/>
    <w:rsid w:val="00054B08"/>
    <w:rsid w:val="001D65CE"/>
    <w:rsid w:val="002816A9"/>
    <w:rsid w:val="002E2533"/>
    <w:rsid w:val="003D239F"/>
    <w:rsid w:val="003D3EC2"/>
    <w:rsid w:val="003D6DA5"/>
    <w:rsid w:val="00491DAF"/>
    <w:rsid w:val="00536CCB"/>
    <w:rsid w:val="005763C2"/>
    <w:rsid w:val="005920A6"/>
    <w:rsid w:val="00703494"/>
    <w:rsid w:val="0071225C"/>
    <w:rsid w:val="00747EBA"/>
    <w:rsid w:val="008439EB"/>
    <w:rsid w:val="0093508C"/>
    <w:rsid w:val="00A91CA5"/>
    <w:rsid w:val="00BA7182"/>
    <w:rsid w:val="00BE72DE"/>
    <w:rsid w:val="00C11543"/>
    <w:rsid w:val="00DC2461"/>
    <w:rsid w:val="00E0444E"/>
    <w:rsid w:val="00F213B3"/>
    <w:rsid w:val="00F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EF210-1F60-4FBB-9986-664E2EB3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39F"/>
  </w:style>
  <w:style w:type="paragraph" w:styleId="Piedepgina">
    <w:name w:val="footer"/>
    <w:basedOn w:val="Normal"/>
    <w:link w:val="PiedepginaCar"/>
    <w:uiPriority w:val="99"/>
    <w:unhideWhenUsed/>
    <w:rsid w:val="003D2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2017-06-19T15:48:00Z</dcterms:created>
  <dcterms:modified xsi:type="dcterms:W3CDTF">2017-06-19T15:48:00Z</dcterms:modified>
</cp:coreProperties>
</file>