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8ACCC" w14:textId="77777777" w:rsidR="005777A7" w:rsidRDefault="005777A7">
      <w:pPr>
        <w:pStyle w:val="Normal1"/>
        <w:jc w:val="center"/>
        <w:rPr>
          <w:rFonts w:ascii="Gill Sans" w:eastAsia="Gill Sans" w:hAnsi="Gill Sans" w:cs="Gill Sans"/>
          <w:b/>
        </w:rPr>
      </w:pPr>
    </w:p>
    <w:p w14:paraId="2EA9EF98" w14:textId="77777777" w:rsidR="005777A7" w:rsidRDefault="005A24E0" w:rsidP="003267C0">
      <w:pPr>
        <w:pStyle w:val="Normal1"/>
        <w:spacing w:line="336" w:lineRule="auto"/>
        <w:jc w:val="center"/>
        <w:rPr>
          <w:rFonts w:ascii="Gill Sans" w:eastAsia="Gill Sans" w:hAnsi="Gill Sans" w:cs="Gill Sans"/>
          <w:b/>
        </w:rPr>
      </w:pPr>
      <w:proofErr w:type="spellStart"/>
      <w:r>
        <w:rPr>
          <w:rFonts w:ascii="Gill Sans" w:eastAsia="Gill Sans" w:hAnsi="Gill Sans" w:cs="Gill Sans"/>
          <w:b/>
        </w:rPr>
        <w:t>Xytech</w:t>
      </w:r>
      <w:proofErr w:type="spellEnd"/>
      <w:r>
        <w:rPr>
          <w:rFonts w:ascii="Gill Sans" w:eastAsia="Gill Sans" w:hAnsi="Gill Sans" w:cs="Gill Sans"/>
          <w:b/>
        </w:rPr>
        <w:t xml:space="preserve"> Launches </w:t>
      </w:r>
      <w:r w:rsidRPr="001B1E4F">
        <w:rPr>
          <w:rFonts w:ascii="Gill Sans" w:eastAsia="Gill Sans" w:hAnsi="Gill Sans" w:cs="Gill Sans"/>
          <w:b/>
          <w:i/>
        </w:rPr>
        <w:t>Dash</w:t>
      </w:r>
      <w:r>
        <w:rPr>
          <w:rFonts w:ascii="Gill Sans" w:eastAsia="Gill Sans" w:hAnsi="Gill Sans" w:cs="Gill Sans"/>
          <w:b/>
        </w:rPr>
        <w:t xml:space="preserve"> Facilities Management Solution for </w:t>
      </w:r>
    </w:p>
    <w:p w14:paraId="485959C2" w14:textId="77777777" w:rsidR="005777A7" w:rsidRDefault="003134A8" w:rsidP="003267C0">
      <w:pPr>
        <w:pStyle w:val="Normal1"/>
        <w:spacing w:line="336" w:lineRule="auto"/>
        <w:jc w:val="center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 xml:space="preserve">Any Size Media and </w:t>
      </w:r>
      <w:r w:rsidR="0088596A">
        <w:rPr>
          <w:rFonts w:ascii="Gill Sans" w:eastAsia="Gill Sans" w:hAnsi="Gill Sans" w:cs="Gill Sans"/>
          <w:b/>
        </w:rPr>
        <w:t>Broadcast</w:t>
      </w:r>
      <w:r>
        <w:rPr>
          <w:rFonts w:ascii="Gill Sans" w:eastAsia="Gill Sans" w:hAnsi="Gill Sans" w:cs="Gill Sans"/>
          <w:b/>
        </w:rPr>
        <w:t xml:space="preserve"> Company  </w:t>
      </w:r>
    </w:p>
    <w:p w14:paraId="26D54284" w14:textId="77777777" w:rsidR="005777A7" w:rsidRDefault="005777A7" w:rsidP="003267C0">
      <w:pPr>
        <w:pStyle w:val="Normal1"/>
        <w:spacing w:line="336" w:lineRule="auto"/>
        <w:rPr>
          <w:rFonts w:ascii="Gill Sans" w:eastAsia="Gill Sans" w:hAnsi="Gill Sans" w:cs="Gill Sans"/>
        </w:rPr>
      </w:pPr>
    </w:p>
    <w:p w14:paraId="5E659007" w14:textId="77777777" w:rsidR="005777A7" w:rsidRDefault="00F507A1" w:rsidP="003267C0">
      <w:pPr>
        <w:pStyle w:val="Normal1"/>
        <w:spacing w:line="336" w:lineRule="auto"/>
        <w:jc w:val="center"/>
        <w:rPr>
          <w:rFonts w:ascii="Gill Sans" w:eastAsia="Gill Sans" w:hAnsi="Gill Sans" w:cs="Gill Sans"/>
          <w:i/>
        </w:rPr>
      </w:pPr>
      <w:r>
        <w:rPr>
          <w:rFonts w:ascii="Gill Sans" w:eastAsia="Gill Sans" w:hAnsi="Gill Sans" w:cs="Gill Sans"/>
          <w:i/>
        </w:rPr>
        <w:t xml:space="preserve">Cloud-based, subscription model </w:t>
      </w:r>
      <w:r w:rsidR="00840520">
        <w:rPr>
          <w:rFonts w:ascii="Gill Sans" w:eastAsia="Gill Sans" w:hAnsi="Gill Sans" w:cs="Gill Sans"/>
          <w:i/>
        </w:rPr>
        <w:t xml:space="preserve">takes three days to implement and delivers robust </w:t>
      </w:r>
      <w:r w:rsidR="004A0E28">
        <w:rPr>
          <w:rFonts w:ascii="Gill Sans" w:eastAsia="Gill Sans" w:hAnsi="Gill Sans" w:cs="Gill Sans"/>
          <w:i/>
        </w:rPr>
        <w:t>workflow management capabilities</w:t>
      </w:r>
      <w:r w:rsidR="00347ADA">
        <w:rPr>
          <w:rFonts w:ascii="Gill Sans" w:eastAsia="Gill Sans" w:hAnsi="Gill Sans" w:cs="Gill Sans"/>
          <w:i/>
        </w:rPr>
        <w:t xml:space="preserve">, making </w:t>
      </w:r>
      <w:r w:rsidR="003134A8">
        <w:rPr>
          <w:rFonts w:ascii="Gill Sans" w:eastAsia="Gill Sans" w:hAnsi="Gill Sans" w:cs="Gill Sans"/>
          <w:i/>
        </w:rPr>
        <w:t>facility operations</w:t>
      </w:r>
      <w:r w:rsidR="00347ADA">
        <w:rPr>
          <w:rFonts w:ascii="Gill Sans" w:eastAsia="Gill Sans" w:hAnsi="Gill Sans" w:cs="Gill Sans"/>
          <w:i/>
        </w:rPr>
        <w:t xml:space="preserve"> more efficient </w:t>
      </w:r>
    </w:p>
    <w:p w14:paraId="795340B8" w14:textId="77777777" w:rsidR="005777A7" w:rsidRDefault="005777A7">
      <w:pPr>
        <w:pStyle w:val="Normal1"/>
        <w:rPr>
          <w:rFonts w:ascii="Gill Sans" w:eastAsia="Gill Sans" w:hAnsi="Gill Sans" w:cs="Gill Sans"/>
          <w:sz w:val="22"/>
          <w:szCs w:val="22"/>
        </w:rPr>
      </w:pPr>
    </w:p>
    <w:p w14:paraId="09E6CD6E" w14:textId="77777777" w:rsidR="005777A7" w:rsidRDefault="005777A7">
      <w:pPr>
        <w:pStyle w:val="Normal1"/>
        <w:rPr>
          <w:rFonts w:ascii="Gill Sans" w:eastAsia="Gill Sans" w:hAnsi="Gill Sans" w:cs="Gill Sans"/>
          <w:sz w:val="22"/>
          <w:szCs w:val="22"/>
        </w:rPr>
      </w:pPr>
    </w:p>
    <w:p w14:paraId="7663AEBA" w14:textId="3300E871" w:rsidR="005777A7" w:rsidRDefault="00E72A21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  <w:bookmarkStart w:id="0" w:name="_i3ulhl1gygin" w:colFirst="0" w:colLast="0"/>
      <w:bookmarkEnd w:id="0"/>
      <w:r>
        <w:rPr>
          <w:rFonts w:ascii="Gill Sans" w:eastAsia="Gill Sans" w:hAnsi="Gill Sans" w:cs="Gill San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9942961" wp14:editId="73895771">
            <wp:simplePos x="0" y="0"/>
            <wp:positionH relativeFrom="column">
              <wp:posOffset>2628900</wp:posOffset>
            </wp:positionH>
            <wp:positionV relativeFrom="paragraph">
              <wp:posOffset>-8255</wp:posOffset>
            </wp:positionV>
            <wp:extent cx="3429000" cy="1714500"/>
            <wp:effectExtent l="0" t="0" r="0" b="1270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Picture 1" descr="Macintosh HD:Users:andywilliams:Desktop:Dash 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ywilliams:Desktop:Dash log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4E0">
        <w:rPr>
          <w:rFonts w:ascii="Gill Sans" w:eastAsia="Gill Sans" w:hAnsi="Gill Sans" w:cs="Gill Sans"/>
          <w:b/>
          <w:sz w:val="22"/>
          <w:szCs w:val="22"/>
        </w:rPr>
        <w:t xml:space="preserve">Los Angeles, February </w:t>
      </w:r>
      <w:r w:rsidR="00CE5592">
        <w:rPr>
          <w:rFonts w:ascii="Gill Sans" w:eastAsia="Gill Sans" w:hAnsi="Gill Sans" w:cs="Gill Sans"/>
          <w:b/>
          <w:sz w:val="22"/>
          <w:szCs w:val="22"/>
        </w:rPr>
        <w:t>27</w:t>
      </w:r>
      <w:r w:rsidR="005A24E0">
        <w:rPr>
          <w:rFonts w:ascii="Gill Sans" w:eastAsia="Gill Sans" w:hAnsi="Gill Sans" w:cs="Gill Sans"/>
          <w:b/>
          <w:sz w:val="22"/>
          <w:szCs w:val="22"/>
        </w:rPr>
        <w:t>, 2018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 — </w:t>
      </w:r>
      <w:hyperlink r:id="rId6">
        <w:proofErr w:type="spellStart"/>
        <w:r w:rsidR="005A24E0">
          <w:rPr>
            <w:rFonts w:ascii="Gill Sans" w:eastAsia="Gill Sans" w:hAnsi="Gill Sans" w:cs="Gill Sans"/>
            <w:color w:val="1155CC"/>
            <w:sz w:val="22"/>
            <w:szCs w:val="22"/>
            <w:u w:val="single"/>
          </w:rPr>
          <w:t>Xytech</w:t>
        </w:r>
        <w:proofErr w:type="spellEnd"/>
      </w:hyperlink>
      <w:r w:rsidR="005A24E0">
        <w:rPr>
          <w:rFonts w:ascii="Gill Sans" w:eastAsia="Gill Sans" w:hAnsi="Gill Sans" w:cs="Gill Sans"/>
          <w:sz w:val="22"/>
          <w:szCs w:val="22"/>
        </w:rPr>
        <w:t xml:space="preserve">, the leader in facility management software for the broadcast, production, media services and video transmission 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industries, </w:t>
      </w:r>
      <w:r w:rsidR="00550C21">
        <w:rPr>
          <w:rFonts w:ascii="Gill Sans" w:eastAsia="Gill Sans" w:hAnsi="Gill Sans" w:cs="Gill Sans"/>
          <w:sz w:val="22"/>
          <w:szCs w:val="22"/>
        </w:rPr>
        <w:t>has launch</w:t>
      </w:r>
      <w:bookmarkStart w:id="1" w:name="_GoBack"/>
      <w:bookmarkEnd w:id="1"/>
      <w:r w:rsidR="00550C21">
        <w:rPr>
          <w:rFonts w:ascii="Gill Sans" w:eastAsia="Gill Sans" w:hAnsi="Gill Sans" w:cs="Gill Sans"/>
          <w:sz w:val="22"/>
          <w:szCs w:val="22"/>
        </w:rPr>
        <w:t>ed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 </w:t>
      </w:r>
      <w:r w:rsidR="005A24E0" w:rsidRPr="00B936B9">
        <w:rPr>
          <w:rFonts w:ascii="Gill Sans" w:eastAsia="Gill Sans" w:hAnsi="Gill Sans" w:cs="Gill Sans"/>
          <w:sz w:val="22"/>
          <w:szCs w:val="22"/>
        </w:rPr>
        <w:t>Dash</w:t>
      </w:r>
      <w:r w:rsidR="003134A8">
        <w:rPr>
          <w:rFonts w:ascii="Gill Sans" w:eastAsia="Gill Sans" w:hAnsi="Gill Sans" w:cs="Gill Sans"/>
          <w:sz w:val="22"/>
          <w:szCs w:val="22"/>
        </w:rPr>
        <w:t xml:space="preserve">, </w:t>
      </w:r>
      <w:r w:rsidR="00550C21">
        <w:rPr>
          <w:rFonts w:ascii="Gill Sans" w:eastAsia="Gill Sans" w:hAnsi="Gill Sans" w:cs="Gill Sans"/>
          <w:sz w:val="22"/>
          <w:szCs w:val="22"/>
        </w:rPr>
        <w:t>a new cloud-based software</w:t>
      </w:r>
      <w:r w:rsidR="00DF2364">
        <w:rPr>
          <w:rFonts w:ascii="Gill Sans" w:eastAsia="Gill Sans" w:hAnsi="Gill Sans" w:cs="Gill Sans"/>
          <w:sz w:val="22"/>
          <w:szCs w:val="22"/>
        </w:rPr>
        <w:t xml:space="preserve"> built to </w:t>
      </w:r>
      <w:r w:rsidR="003134A8">
        <w:rPr>
          <w:rFonts w:ascii="Gill Sans" w:eastAsia="Gill Sans" w:hAnsi="Gill Sans" w:cs="Gill Sans"/>
          <w:sz w:val="22"/>
          <w:szCs w:val="22"/>
        </w:rPr>
        <w:t xml:space="preserve">manage the operational needs of </w:t>
      </w:r>
      <w:r w:rsidR="0033167E">
        <w:rPr>
          <w:rFonts w:ascii="Gill Sans" w:eastAsia="Gill Sans" w:hAnsi="Gill Sans" w:cs="Gill Sans"/>
          <w:sz w:val="22"/>
          <w:szCs w:val="22"/>
        </w:rPr>
        <w:t xml:space="preserve">smaller </w:t>
      </w:r>
      <w:r w:rsidR="003134A8">
        <w:rPr>
          <w:rFonts w:ascii="Gill Sans" w:eastAsia="Gill Sans" w:hAnsi="Gill Sans" w:cs="Gill Sans"/>
          <w:sz w:val="22"/>
          <w:szCs w:val="22"/>
        </w:rPr>
        <w:t>facilities</w:t>
      </w:r>
      <w:r w:rsidR="0033167E">
        <w:rPr>
          <w:rFonts w:ascii="Gill Sans" w:eastAsia="Gill Sans" w:hAnsi="Gill Sans" w:cs="Gill Sans"/>
          <w:sz w:val="22"/>
          <w:szCs w:val="22"/>
        </w:rPr>
        <w:t>.</w:t>
      </w:r>
      <w:r w:rsidR="00DF2364">
        <w:rPr>
          <w:rFonts w:ascii="Gill Sans" w:eastAsia="Gill Sans" w:hAnsi="Gill Sans" w:cs="Gill Sans"/>
          <w:sz w:val="22"/>
          <w:szCs w:val="22"/>
        </w:rPr>
        <w:t xml:space="preserve">  </w:t>
      </w:r>
      <w:r w:rsidR="00913952">
        <w:rPr>
          <w:rFonts w:ascii="Gill Sans" w:eastAsia="Gill Sans" w:hAnsi="Gill Sans" w:cs="Gill Sans"/>
          <w:sz w:val="22"/>
          <w:szCs w:val="22"/>
        </w:rPr>
        <w:t xml:space="preserve">The subscription-based software takes just three days to install and </w:t>
      </w:r>
      <w:r w:rsidR="006C24AC">
        <w:rPr>
          <w:rFonts w:ascii="Gill Sans" w:eastAsia="Gill Sans" w:hAnsi="Gill Sans" w:cs="Gill Sans"/>
          <w:sz w:val="22"/>
          <w:szCs w:val="22"/>
        </w:rPr>
        <w:t xml:space="preserve">enables </w:t>
      </w:r>
      <w:r w:rsidR="0007526E" w:rsidRPr="00D61698">
        <w:rPr>
          <w:rFonts w:ascii="Gill Sans" w:eastAsia="Gill Sans" w:hAnsi="Gill Sans" w:cs="Gill Sans"/>
          <w:sz w:val="22"/>
          <w:szCs w:val="22"/>
        </w:rPr>
        <w:t>small</w:t>
      </w:r>
      <w:r w:rsidR="0033167E">
        <w:rPr>
          <w:rFonts w:ascii="Gill Sans" w:eastAsia="Gill Sans" w:hAnsi="Gill Sans" w:cs="Gill Sans"/>
          <w:sz w:val="22"/>
          <w:szCs w:val="22"/>
        </w:rPr>
        <w:t>er</w:t>
      </w:r>
      <w:r w:rsidR="00D20FB7" w:rsidRPr="00D61698">
        <w:rPr>
          <w:rFonts w:ascii="Gill Sans" w:eastAsia="Gill Sans" w:hAnsi="Gill Sans" w:cs="Gill Sans"/>
          <w:sz w:val="22"/>
          <w:szCs w:val="22"/>
        </w:rPr>
        <w:t xml:space="preserve"> </w:t>
      </w:r>
      <w:r w:rsidR="00D20FB7">
        <w:rPr>
          <w:rFonts w:ascii="Gill Sans" w:eastAsia="Gill Sans" w:hAnsi="Gill Sans" w:cs="Gill Sans"/>
          <w:sz w:val="22"/>
          <w:szCs w:val="22"/>
        </w:rPr>
        <w:t xml:space="preserve">video departments and </w:t>
      </w:r>
      <w:r w:rsidR="000A1344">
        <w:rPr>
          <w:rFonts w:ascii="Gill Sans" w:eastAsia="Gill Sans" w:hAnsi="Gill Sans" w:cs="Gill Sans"/>
          <w:sz w:val="22"/>
          <w:szCs w:val="22"/>
        </w:rPr>
        <w:t>post-</w:t>
      </w:r>
      <w:r w:rsidR="0007526E">
        <w:rPr>
          <w:rFonts w:ascii="Gill Sans" w:eastAsia="Gill Sans" w:hAnsi="Gill Sans" w:cs="Gill Sans"/>
          <w:sz w:val="22"/>
          <w:szCs w:val="22"/>
        </w:rPr>
        <w:t xml:space="preserve">production </w:t>
      </w:r>
      <w:r w:rsidR="00D20FB7">
        <w:rPr>
          <w:rFonts w:ascii="Gill Sans" w:eastAsia="Gill Sans" w:hAnsi="Gill Sans" w:cs="Gill Sans"/>
          <w:sz w:val="22"/>
          <w:szCs w:val="22"/>
        </w:rPr>
        <w:t xml:space="preserve">operations </w:t>
      </w:r>
      <w:r w:rsidR="000A1344">
        <w:rPr>
          <w:rFonts w:ascii="Gill Sans" w:eastAsia="Gill Sans" w:hAnsi="Gill Sans" w:cs="Gill Sans"/>
          <w:sz w:val="22"/>
          <w:szCs w:val="22"/>
        </w:rPr>
        <w:t xml:space="preserve">the ability to leverage </w:t>
      </w:r>
      <w:proofErr w:type="spellStart"/>
      <w:r w:rsidR="00FA0785">
        <w:rPr>
          <w:rFonts w:ascii="Gill Sans" w:eastAsia="Gill Sans" w:hAnsi="Gill Sans" w:cs="Gill Sans"/>
          <w:sz w:val="22"/>
          <w:szCs w:val="22"/>
        </w:rPr>
        <w:t>Xytech's</w:t>
      </w:r>
      <w:proofErr w:type="spellEnd"/>
      <w:r w:rsidR="00FA0785">
        <w:rPr>
          <w:rFonts w:ascii="Gill Sans" w:eastAsia="Gill Sans" w:hAnsi="Gill Sans" w:cs="Gill Sans"/>
          <w:sz w:val="22"/>
          <w:szCs w:val="22"/>
        </w:rPr>
        <w:t xml:space="preserve"> </w:t>
      </w:r>
      <w:r w:rsidR="000A1344">
        <w:rPr>
          <w:rFonts w:ascii="Gill Sans" w:eastAsia="Gill Sans" w:hAnsi="Gill Sans" w:cs="Gill Sans"/>
          <w:sz w:val="22"/>
          <w:szCs w:val="22"/>
        </w:rPr>
        <w:t xml:space="preserve">world-class </w:t>
      </w:r>
      <w:r w:rsidR="00EF71F1">
        <w:rPr>
          <w:rFonts w:ascii="Gill Sans" w:eastAsia="Gill Sans" w:hAnsi="Gill Sans" w:cs="Gill Sans"/>
          <w:sz w:val="22"/>
          <w:szCs w:val="22"/>
        </w:rPr>
        <w:t>workf</w:t>
      </w:r>
      <w:r w:rsidR="008A0EF7">
        <w:rPr>
          <w:rFonts w:ascii="Gill Sans" w:eastAsia="Gill Sans" w:hAnsi="Gill Sans" w:cs="Gill Sans"/>
          <w:sz w:val="22"/>
          <w:szCs w:val="22"/>
        </w:rPr>
        <w:t xml:space="preserve">low </w:t>
      </w:r>
      <w:r w:rsidR="00C96914">
        <w:rPr>
          <w:rFonts w:ascii="Gill Sans" w:eastAsia="Gill Sans" w:hAnsi="Gill Sans" w:cs="Gill Sans"/>
          <w:sz w:val="22"/>
          <w:szCs w:val="22"/>
        </w:rPr>
        <w:t xml:space="preserve">capabilities. </w:t>
      </w:r>
      <w:r w:rsidR="009F5458">
        <w:rPr>
          <w:rFonts w:ascii="Gill Sans" w:eastAsia="Gill Sans" w:hAnsi="Gill Sans" w:cs="Gill Sans"/>
          <w:sz w:val="22"/>
          <w:szCs w:val="22"/>
        </w:rPr>
        <w:t xml:space="preserve">Further, </w:t>
      </w:r>
      <w:r w:rsidR="00CF26B0" w:rsidRPr="00CF26B0">
        <w:rPr>
          <w:rFonts w:ascii="Gill Sans" w:eastAsia="Gill Sans" w:hAnsi="Gill Sans" w:cs="Gill Sans"/>
          <w:i/>
          <w:sz w:val="22"/>
          <w:szCs w:val="22"/>
        </w:rPr>
        <w:t>Dash</w:t>
      </w:r>
      <w:r w:rsidR="00FE6A34">
        <w:rPr>
          <w:rFonts w:ascii="Gill Sans" w:eastAsia="Gill Sans" w:hAnsi="Gill Sans" w:cs="Gill Sans"/>
          <w:sz w:val="22"/>
          <w:szCs w:val="22"/>
        </w:rPr>
        <w:t xml:space="preserve"> </w:t>
      </w:r>
      <w:r w:rsidR="00EF52B6">
        <w:rPr>
          <w:rFonts w:ascii="Gill Sans" w:eastAsia="Gill Sans" w:hAnsi="Gill Sans" w:cs="Gill Sans"/>
          <w:sz w:val="22"/>
          <w:szCs w:val="22"/>
        </w:rPr>
        <w:t>offers no-compromise security</w:t>
      </w:r>
      <w:r w:rsidR="00C44D64">
        <w:rPr>
          <w:rFonts w:ascii="Gill Sans" w:eastAsia="Gill Sans" w:hAnsi="Gill Sans" w:cs="Gill Sans"/>
          <w:sz w:val="22"/>
          <w:szCs w:val="22"/>
        </w:rPr>
        <w:t xml:space="preserve"> as part of </w:t>
      </w:r>
      <w:r w:rsidR="005A24E0">
        <w:rPr>
          <w:rFonts w:ascii="Gill Sans" w:eastAsia="Gill Sans" w:hAnsi="Gill Sans" w:cs="Gill Sans"/>
          <w:sz w:val="22"/>
          <w:szCs w:val="22"/>
        </w:rPr>
        <w:t>Microsoft Azure Managed Cloud.</w:t>
      </w:r>
    </w:p>
    <w:p w14:paraId="6933177E" w14:textId="77777777" w:rsidR="009F0E7E" w:rsidRDefault="009F0E7E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  <w:bookmarkStart w:id="2" w:name="_ia9zrtarr8as" w:colFirst="0" w:colLast="0"/>
      <w:bookmarkEnd w:id="2"/>
    </w:p>
    <w:p w14:paraId="68193BC6" w14:textId="710149C1" w:rsidR="008449CB" w:rsidRDefault="005A24E0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 xml:space="preserve">“Dash offers complete facility management in the cloud in a preconfigured </w:t>
      </w:r>
      <w:r w:rsidR="00EB6AC2">
        <w:rPr>
          <w:rFonts w:ascii="Gill Sans" w:eastAsia="Gill Sans" w:hAnsi="Gill Sans" w:cs="Gill Sans"/>
          <w:sz w:val="22"/>
          <w:szCs w:val="22"/>
        </w:rPr>
        <w:t xml:space="preserve">way </w:t>
      </w:r>
      <w:r>
        <w:rPr>
          <w:rFonts w:ascii="Gill Sans" w:eastAsia="Gill Sans" w:hAnsi="Gill Sans" w:cs="Gill Sans"/>
          <w:sz w:val="22"/>
          <w:szCs w:val="22"/>
        </w:rPr>
        <w:t xml:space="preserve">for </w:t>
      </w:r>
      <w:r w:rsidRPr="00D61698">
        <w:rPr>
          <w:rFonts w:ascii="Gill Sans" w:eastAsia="Gill Sans" w:hAnsi="Gill Sans" w:cs="Gill Sans"/>
          <w:sz w:val="22"/>
          <w:szCs w:val="22"/>
        </w:rPr>
        <w:t>the small</w:t>
      </w:r>
      <w:r w:rsidR="0033167E">
        <w:rPr>
          <w:rFonts w:ascii="Gill Sans" w:eastAsia="Gill Sans" w:hAnsi="Gill Sans" w:cs="Gill Sans"/>
          <w:sz w:val="22"/>
          <w:szCs w:val="22"/>
        </w:rPr>
        <w:t>er facility</w:t>
      </w:r>
      <w:r>
        <w:rPr>
          <w:rFonts w:ascii="Gill Sans" w:eastAsia="Gill Sans" w:hAnsi="Gill Sans" w:cs="Gill Sans"/>
          <w:sz w:val="22"/>
          <w:szCs w:val="22"/>
        </w:rPr>
        <w:t>,” explains Greg Dolan</w:t>
      </w:r>
      <w:r w:rsidRPr="00D61698">
        <w:rPr>
          <w:rFonts w:ascii="Gill Sans" w:eastAsia="Gill Sans" w:hAnsi="Gill Sans" w:cs="Gill Sans"/>
          <w:sz w:val="22"/>
          <w:szCs w:val="22"/>
        </w:rPr>
        <w:t xml:space="preserve"> </w:t>
      </w:r>
      <w:r>
        <w:rPr>
          <w:rFonts w:ascii="Gill Sans" w:eastAsia="Gill Sans" w:hAnsi="Gill Sans" w:cs="Gill Sans"/>
          <w:sz w:val="22"/>
          <w:szCs w:val="22"/>
        </w:rPr>
        <w:t xml:space="preserve">of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Xytech</w:t>
      </w:r>
      <w:proofErr w:type="spellEnd"/>
      <w:r>
        <w:rPr>
          <w:rFonts w:ascii="Gill Sans" w:eastAsia="Gill Sans" w:hAnsi="Gill Sans" w:cs="Gill Sans"/>
          <w:sz w:val="22"/>
          <w:szCs w:val="22"/>
        </w:rPr>
        <w:t>. “</w:t>
      </w:r>
      <w:r w:rsidR="009A01FA">
        <w:rPr>
          <w:rFonts w:ascii="Gill Sans" w:eastAsia="Gill Sans" w:hAnsi="Gill Sans" w:cs="Gill Sans"/>
          <w:sz w:val="22"/>
          <w:szCs w:val="22"/>
        </w:rPr>
        <w:t xml:space="preserve">This </w:t>
      </w:r>
      <w:r>
        <w:rPr>
          <w:rFonts w:ascii="Gill Sans" w:eastAsia="Gill Sans" w:hAnsi="Gill Sans" w:cs="Gill Sans"/>
          <w:sz w:val="22"/>
          <w:szCs w:val="22"/>
        </w:rPr>
        <w:t xml:space="preserve">allows us to address </w:t>
      </w:r>
      <w:r w:rsidR="009A01FA">
        <w:rPr>
          <w:rFonts w:ascii="Gill Sans" w:eastAsia="Gill Sans" w:hAnsi="Gill Sans" w:cs="Gill Sans"/>
          <w:sz w:val="22"/>
          <w:szCs w:val="22"/>
        </w:rPr>
        <w:t>a truly exciting</w:t>
      </w:r>
      <w:r w:rsidR="00A40005">
        <w:rPr>
          <w:rFonts w:ascii="Gill Sans" w:eastAsia="Gill Sans" w:hAnsi="Gill Sans" w:cs="Gill Sans"/>
          <w:sz w:val="22"/>
          <w:szCs w:val="22"/>
        </w:rPr>
        <w:t xml:space="preserve"> and underserved</w:t>
      </w:r>
      <w:r w:rsidR="009A01FA">
        <w:rPr>
          <w:rFonts w:ascii="Gill Sans" w:eastAsia="Gill Sans" w:hAnsi="Gill Sans" w:cs="Gill Sans"/>
          <w:sz w:val="22"/>
          <w:szCs w:val="22"/>
        </w:rPr>
        <w:t xml:space="preserve"> market</w:t>
      </w:r>
      <w:r w:rsidR="00C4253E">
        <w:rPr>
          <w:rFonts w:ascii="Gill Sans" w:eastAsia="Gill Sans" w:hAnsi="Gill Sans" w:cs="Gill Sans"/>
          <w:sz w:val="22"/>
          <w:szCs w:val="22"/>
        </w:rPr>
        <w:t xml:space="preserve"> </w:t>
      </w:r>
      <w:r w:rsidR="008B5FFD">
        <w:rPr>
          <w:rFonts w:ascii="Gill Sans" w:eastAsia="Gill Sans" w:hAnsi="Gill Sans" w:cs="Gill Sans"/>
          <w:sz w:val="22"/>
          <w:szCs w:val="22"/>
        </w:rPr>
        <w:t>and provide</w:t>
      </w:r>
      <w:r w:rsidR="00C4253E">
        <w:rPr>
          <w:rFonts w:ascii="Gill Sans" w:eastAsia="Gill Sans" w:hAnsi="Gill Sans" w:cs="Gill Sans"/>
          <w:sz w:val="22"/>
          <w:szCs w:val="22"/>
        </w:rPr>
        <w:t xml:space="preserve"> an </w:t>
      </w:r>
      <w:r w:rsidR="00F23E37">
        <w:rPr>
          <w:rFonts w:ascii="Gill Sans" w:eastAsia="Gill Sans" w:hAnsi="Gill Sans" w:cs="Gill Sans"/>
          <w:sz w:val="22"/>
          <w:szCs w:val="22"/>
        </w:rPr>
        <w:t xml:space="preserve">entirely new set of </w:t>
      </w:r>
      <w:r>
        <w:rPr>
          <w:rFonts w:ascii="Gill Sans" w:eastAsia="Gill Sans" w:hAnsi="Gill Sans" w:cs="Gill Sans"/>
          <w:sz w:val="22"/>
          <w:szCs w:val="22"/>
        </w:rPr>
        <w:t xml:space="preserve">customers </w:t>
      </w:r>
      <w:r w:rsidR="008449CB">
        <w:rPr>
          <w:rFonts w:ascii="Gill Sans" w:eastAsia="Gill Sans" w:hAnsi="Gill Sans" w:cs="Gill Sans"/>
          <w:sz w:val="22"/>
          <w:szCs w:val="22"/>
        </w:rPr>
        <w:t>with plug</w:t>
      </w:r>
      <w:r w:rsidR="00EF71F1">
        <w:rPr>
          <w:rFonts w:ascii="Gill Sans" w:eastAsia="Gill Sans" w:hAnsi="Gill Sans" w:cs="Gill Sans"/>
          <w:sz w:val="22"/>
          <w:szCs w:val="22"/>
        </w:rPr>
        <w:t>-and-</w:t>
      </w:r>
      <w:r w:rsidR="008449CB">
        <w:rPr>
          <w:rFonts w:ascii="Gill Sans" w:eastAsia="Gill Sans" w:hAnsi="Gill Sans" w:cs="Gill Sans"/>
          <w:sz w:val="22"/>
          <w:szCs w:val="22"/>
        </w:rPr>
        <w:t xml:space="preserve">play </w:t>
      </w:r>
      <w:r w:rsidR="009F0E7E">
        <w:rPr>
          <w:rFonts w:ascii="Gill Sans" w:eastAsia="Gill Sans" w:hAnsi="Gill Sans" w:cs="Gill Sans"/>
          <w:sz w:val="22"/>
          <w:szCs w:val="22"/>
        </w:rPr>
        <w:t>facility management</w:t>
      </w:r>
      <w:r w:rsidR="00EA33D3">
        <w:rPr>
          <w:rFonts w:ascii="Gill Sans" w:eastAsia="Gill Sans" w:hAnsi="Gill Sans" w:cs="Gill Sans"/>
          <w:sz w:val="22"/>
          <w:szCs w:val="22"/>
        </w:rPr>
        <w:t xml:space="preserve"> </w:t>
      </w:r>
      <w:r w:rsidR="00CD15DC">
        <w:rPr>
          <w:rFonts w:ascii="Gill Sans" w:eastAsia="Gill Sans" w:hAnsi="Gill Sans" w:cs="Gill Sans"/>
          <w:sz w:val="22"/>
          <w:szCs w:val="22"/>
        </w:rPr>
        <w:t>capabilities."</w:t>
      </w:r>
    </w:p>
    <w:p w14:paraId="2B171690" w14:textId="77777777" w:rsidR="008449CB" w:rsidRDefault="008449CB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</w:p>
    <w:p w14:paraId="2FC960EA" w14:textId="77777777" w:rsidR="005777A7" w:rsidRDefault="00DB5330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 xml:space="preserve">The new Dash offering allows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Xytech</w:t>
      </w:r>
      <w:proofErr w:type="spellEnd"/>
      <w:r>
        <w:rPr>
          <w:rFonts w:ascii="Gill Sans" w:eastAsia="Gill Sans" w:hAnsi="Gill Sans" w:cs="Gill Sans"/>
          <w:sz w:val="22"/>
          <w:szCs w:val="22"/>
        </w:rPr>
        <w:t xml:space="preserve"> to seamlessly </w:t>
      </w:r>
      <w:r w:rsidR="005A24E0">
        <w:rPr>
          <w:rFonts w:ascii="Gill Sans" w:eastAsia="Gill Sans" w:hAnsi="Gill Sans" w:cs="Gill Sans"/>
          <w:sz w:val="22"/>
          <w:szCs w:val="22"/>
        </w:rPr>
        <w:t>manage th</w:t>
      </w:r>
      <w:r w:rsidR="00C3380D">
        <w:rPr>
          <w:rFonts w:ascii="Gill Sans" w:eastAsia="Gill Sans" w:hAnsi="Gill Sans" w:cs="Gill Sans"/>
          <w:sz w:val="22"/>
          <w:szCs w:val="22"/>
        </w:rPr>
        <w:t xml:space="preserve">e end-to-end business cycle for customers in </w:t>
      </w:r>
      <w:r w:rsidR="00C3380D" w:rsidRPr="00D61698">
        <w:rPr>
          <w:rFonts w:ascii="Gill Sans" w:eastAsia="Gill Sans" w:hAnsi="Gill Sans" w:cs="Gill Sans"/>
          <w:sz w:val="22"/>
          <w:szCs w:val="22"/>
        </w:rPr>
        <w:t>the small-to-medium size range</w:t>
      </w:r>
      <w:r w:rsidR="003649C6">
        <w:rPr>
          <w:rFonts w:ascii="Gill Sans" w:eastAsia="Gill Sans" w:hAnsi="Gill Sans" w:cs="Gill Sans"/>
          <w:sz w:val="22"/>
          <w:szCs w:val="22"/>
        </w:rPr>
        <w:t>. T</w:t>
      </w:r>
      <w:r w:rsidR="009A39F6">
        <w:rPr>
          <w:rFonts w:ascii="Gill Sans" w:eastAsia="Gill Sans" w:hAnsi="Gill Sans" w:cs="Gill Sans"/>
          <w:sz w:val="22"/>
          <w:szCs w:val="22"/>
        </w:rPr>
        <w:t xml:space="preserve">hese customers range from large universities with sophisticated media departments, to </w:t>
      </w:r>
      <w:r w:rsidR="00190D67">
        <w:rPr>
          <w:rFonts w:ascii="Gill Sans" w:eastAsia="Gill Sans" w:hAnsi="Gill Sans" w:cs="Gill Sans"/>
          <w:sz w:val="22"/>
          <w:szCs w:val="22"/>
        </w:rPr>
        <w:t>corporate communication departments and boutique post facilities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. </w:t>
      </w:r>
    </w:p>
    <w:p w14:paraId="5B97B93D" w14:textId="77777777" w:rsidR="005777A7" w:rsidRDefault="005777A7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</w:p>
    <w:p w14:paraId="66AA36E5" w14:textId="2E1B3DD3" w:rsidR="005777A7" w:rsidRDefault="00EF71F1">
      <w:pPr>
        <w:pStyle w:val="Normal1"/>
        <w:spacing w:line="336" w:lineRule="auto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 xml:space="preserve">End-to-End </w:t>
      </w:r>
      <w:r w:rsidR="005934FB">
        <w:rPr>
          <w:rFonts w:ascii="Gill Sans" w:eastAsia="Gill Sans" w:hAnsi="Gill Sans" w:cs="Gill Sans"/>
          <w:b/>
          <w:sz w:val="22"/>
          <w:szCs w:val="22"/>
        </w:rPr>
        <w:t xml:space="preserve">Efficiency </w:t>
      </w:r>
      <w:r w:rsidR="00F12A7D">
        <w:rPr>
          <w:rFonts w:ascii="Gill Sans" w:eastAsia="Gill Sans" w:hAnsi="Gill Sans" w:cs="Gill Sans"/>
          <w:b/>
          <w:sz w:val="22"/>
          <w:szCs w:val="22"/>
        </w:rPr>
        <w:t xml:space="preserve">in </w:t>
      </w:r>
      <w:r>
        <w:rPr>
          <w:rFonts w:ascii="Gill Sans" w:eastAsia="Gill Sans" w:hAnsi="Gill Sans" w:cs="Gill Sans"/>
          <w:b/>
          <w:sz w:val="22"/>
          <w:szCs w:val="22"/>
        </w:rPr>
        <w:t>the C</w:t>
      </w:r>
      <w:r w:rsidR="00007F2A">
        <w:rPr>
          <w:rFonts w:ascii="Gill Sans" w:eastAsia="Gill Sans" w:hAnsi="Gill Sans" w:cs="Gill Sans"/>
          <w:b/>
          <w:sz w:val="22"/>
          <w:szCs w:val="22"/>
        </w:rPr>
        <w:t>loud</w:t>
      </w:r>
    </w:p>
    <w:p w14:paraId="2B08D1F3" w14:textId="661F9D98" w:rsidR="005A24E0" w:rsidRDefault="00AB565E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  <w:bookmarkStart w:id="3" w:name="_jqxjngghxt1e" w:colFirst="0" w:colLast="0"/>
      <w:bookmarkEnd w:id="3"/>
      <w:proofErr w:type="spellStart"/>
      <w:r>
        <w:rPr>
          <w:rFonts w:ascii="Gill Sans" w:eastAsia="Gill Sans" w:hAnsi="Gill Sans" w:cs="Gill Sans"/>
          <w:sz w:val="22"/>
          <w:szCs w:val="22"/>
        </w:rPr>
        <w:t>Xytech's</w:t>
      </w:r>
      <w:proofErr w:type="spellEnd"/>
      <w:r>
        <w:rPr>
          <w:rFonts w:ascii="Gill Sans" w:eastAsia="Gill Sans" w:hAnsi="Gill Sans" w:cs="Gill Sans"/>
          <w:sz w:val="22"/>
          <w:szCs w:val="22"/>
        </w:rPr>
        <w:t xml:space="preserve"> 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monthly subscription model </w:t>
      </w:r>
      <w:r w:rsidR="00531FB5">
        <w:rPr>
          <w:rFonts w:ascii="Gill Sans" w:eastAsia="Gill Sans" w:hAnsi="Gill Sans" w:cs="Gill Sans"/>
          <w:sz w:val="22"/>
          <w:szCs w:val="22"/>
        </w:rPr>
        <w:t xml:space="preserve">for Dash 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offers access to all the innovative </w:t>
      </w:r>
      <w:r w:rsidR="00286B3E">
        <w:rPr>
          <w:rFonts w:ascii="Gill Sans" w:eastAsia="Gill Sans" w:hAnsi="Gill Sans" w:cs="Gill Sans"/>
          <w:sz w:val="22"/>
          <w:szCs w:val="22"/>
        </w:rPr>
        <w:t>dashboards, graphs and charts</w:t>
      </w:r>
      <w:r w:rsidR="00D81E1D">
        <w:rPr>
          <w:rFonts w:ascii="Gill Sans" w:eastAsia="Gill Sans" w:hAnsi="Gill Sans" w:cs="Gill Sans"/>
          <w:sz w:val="22"/>
          <w:szCs w:val="22"/>
        </w:rPr>
        <w:t>.  C</w:t>
      </w:r>
      <w:bookmarkStart w:id="4" w:name="_1klnfx7y78m5" w:colFirst="0" w:colLast="0"/>
      <w:bookmarkEnd w:id="4"/>
      <w:r w:rsidR="008859E9">
        <w:rPr>
          <w:rFonts w:ascii="Gill Sans" w:eastAsia="Gill Sans" w:hAnsi="Gill Sans" w:cs="Gill Sans"/>
          <w:sz w:val="22"/>
          <w:szCs w:val="22"/>
        </w:rPr>
        <w:t>ustomers can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 manage resources, </w:t>
      </w:r>
      <w:r w:rsidR="0057359E">
        <w:rPr>
          <w:rFonts w:ascii="Gill Sans" w:eastAsia="Gill Sans" w:hAnsi="Gill Sans" w:cs="Gill Sans"/>
          <w:sz w:val="22"/>
          <w:szCs w:val="22"/>
        </w:rPr>
        <w:t xml:space="preserve">handle </w:t>
      </w:r>
      <w:r w:rsidR="005A24E0">
        <w:rPr>
          <w:rFonts w:ascii="Gill Sans" w:eastAsia="Gill Sans" w:hAnsi="Gill Sans" w:cs="Gill Sans"/>
          <w:sz w:val="22"/>
          <w:szCs w:val="22"/>
        </w:rPr>
        <w:t>scheduling</w:t>
      </w:r>
      <w:r w:rsidR="0092107E">
        <w:rPr>
          <w:rFonts w:ascii="Gill Sans" w:eastAsia="Gill Sans" w:hAnsi="Gill Sans" w:cs="Gill Sans"/>
          <w:sz w:val="22"/>
          <w:szCs w:val="22"/>
        </w:rPr>
        <w:t xml:space="preserve"> tasks</w:t>
      </w:r>
      <w:r w:rsidR="005A24E0">
        <w:rPr>
          <w:rFonts w:ascii="Gill Sans" w:eastAsia="Gill Sans" w:hAnsi="Gill Sans" w:cs="Gill Sans"/>
          <w:sz w:val="22"/>
          <w:szCs w:val="22"/>
        </w:rPr>
        <w:t>, co</w:t>
      </w:r>
      <w:r w:rsidR="0092107E">
        <w:rPr>
          <w:rFonts w:ascii="Gill Sans" w:eastAsia="Gill Sans" w:hAnsi="Gill Sans" w:cs="Gill Sans"/>
          <w:sz w:val="22"/>
          <w:szCs w:val="22"/>
        </w:rPr>
        <w:t xml:space="preserve">st </w:t>
      </w:r>
      <w:r w:rsidR="00B936B9">
        <w:rPr>
          <w:rFonts w:ascii="Gill Sans" w:eastAsia="Gill Sans" w:hAnsi="Gill Sans" w:cs="Gill Sans"/>
          <w:sz w:val="22"/>
          <w:szCs w:val="22"/>
        </w:rPr>
        <w:t>forecasting</w:t>
      </w:r>
      <w:r w:rsidR="00CE7BE1">
        <w:rPr>
          <w:rFonts w:ascii="Gill Sans" w:eastAsia="Gill Sans" w:hAnsi="Gill Sans" w:cs="Gill Sans"/>
          <w:sz w:val="22"/>
          <w:szCs w:val="22"/>
        </w:rPr>
        <w:t xml:space="preserve">, invoicing and </w:t>
      </w:r>
      <w:r w:rsidR="005A24E0">
        <w:rPr>
          <w:rFonts w:ascii="Gill Sans" w:eastAsia="Gill Sans" w:hAnsi="Gill Sans" w:cs="Gill Sans"/>
          <w:sz w:val="22"/>
          <w:szCs w:val="22"/>
        </w:rPr>
        <w:t>reporting</w:t>
      </w:r>
      <w:r w:rsidR="00F367DA">
        <w:rPr>
          <w:rFonts w:ascii="Gill Sans" w:eastAsia="Gill Sans" w:hAnsi="Gill Sans" w:cs="Gill Sans"/>
          <w:sz w:val="22"/>
          <w:szCs w:val="22"/>
        </w:rPr>
        <w:t xml:space="preserve"> all </w:t>
      </w:r>
      <w:r w:rsidR="00D81E1D">
        <w:rPr>
          <w:rFonts w:ascii="Gill Sans" w:eastAsia="Gill Sans" w:hAnsi="Gill Sans" w:cs="Gill Sans"/>
          <w:sz w:val="22"/>
          <w:szCs w:val="22"/>
        </w:rPr>
        <w:t xml:space="preserve">on one </w:t>
      </w:r>
      <w:r w:rsidR="00F367DA">
        <w:rPr>
          <w:rFonts w:ascii="Gill Sans" w:eastAsia="Gill Sans" w:hAnsi="Gill Sans" w:cs="Gill Sans"/>
          <w:sz w:val="22"/>
          <w:szCs w:val="22"/>
        </w:rPr>
        <w:t>system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. Dash also </w:t>
      </w:r>
      <w:r w:rsidR="00BD7339">
        <w:rPr>
          <w:rFonts w:ascii="Gill Sans" w:eastAsia="Gill Sans" w:hAnsi="Gill Sans" w:cs="Gill Sans"/>
          <w:sz w:val="22"/>
          <w:szCs w:val="22"/>
        </w:rPr>
        <w:t xml:space="preserve">offers the option of </w:t>
      </w:r>
      <w:r w:rsidR="005A24E0">
        <w:rPr>
          <w:rFonts w:ascii="Gill Sans" w:eastAsia="Gill Sans" w:hAnsi="Gill Sans" w:cs="Gill Sans"/>
          <w:sz w:val="22"/>
          <w:szCs w:val="22"/>
        </w:rPr>
        <w:t>a built-in library managemen</w:t>
      </w:r>
      <w:r w:rsidR="00F810C7">
        <w:rPr>
          <w:rFonts w:ascii="Gill Sans" w:eastAsia="Gill Sans" w:hAnsi="Gill Sans" w:cs="Gill Sans"/>
          <w:sz w:val="22"/>
          <w:szCs w:val="22"/>
        </w:rPr>
        <w:t>t program</w:t>
      </w:r>
      <w:r w:rsidR="00BD7339">
        <w:rPr>
          <w:rFonts w:ascii="Gill Sans" w:eastAsia="Gill Sans" w:hAnsi="Gill Sans" w:cs="Gill Sans"/>
          <w:sz w:val="22"/>
          <w:szCs w:val="22"/>
        </w:rPr>
        <w:t xml:space="preserve"> and the option of</w:t>
      </w:r>
      <w:r w:rsidR="00F810C7">
        <w:rPr>
          <w:rFonts w:ascii="Gill Sans" w:eastAsia="Gill Sans" w:hAnsi="Gill Sans" w:cs="Gill Sans"/>
          <w:sz w:val="22"/>
          <w:szCs w:val="22"/>
        </w:rPr>
        <w:t xml:space="preserve"> a bidding module, enabling 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users to </w:t>
      </w:r>
      <w:r w:rsidR="00D1089C">
        <w:rPr>
          <w:rFonts w:ascii="Gill Sans" w:eastAsia="Gill Sans" w:hAnsi="Gill Sans" w:cs="Gill Sans"/>
          <w:sz w:val="22"/>
          <w:szCs w:val="22"/>
        </w:rPr>
        <w:t xml:space="preserve">bid on a project and have it accepted on the spot. </w:t>
      </w:r>
      <w:r w:rsidR="005A24E0">
        <w:rPr>
          <w:rFonts w:ascii="Gill Sans" w:eastAsia="Gill Sans" w:hAnsi="Gill Sans" w:cs="Gill Sans"/>
          <w:sz w:val="22"/>
          <w:szCs w:val="22"/>
        </w:rPr>
        <w:t xml:space="preserve"> </w:t>
      </w:r>
    </w:p>
    <w:p w14:paraId="0C6B1A31" w14:textId="77777777" w:rsidR="005A24E0" w:rsidRDefault="005A24E0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</w:p>
    <w:p w14:paraId="03D88526" w14:textId="6B90FCCF" w:rsidR="005777A7" w:rsidRDefault="005A24E0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lastRenderedPageBreak/>
        <w:t xml:space="preserve">The </w:t>
      </w:r>
      <w:r w:rsidR="00AA3928">
        <w:rPr>
          <w:rFonts w:ascii="Gill Sans" w:eastAsia="Gill Sans" w:hAnsi="Gill Sans" w:cs="Gill Sans"/>
          <w:sz w:val="22"/>
          <w:szCs w:val="22"/>
        </w:rPr>
        <w:t xml:space="preserve">brand new </w:t>
      </w:r>
      <w:r>
        <w:rPr>
          <w:rFonts w:ascii="Gill Sans" w:eastAsia="Gill Sans" w:hAnsi="Gill Sans" w:cs="Gill Sans"/>
          <w:sz w:val="22"/>
          <w:szCs w:val="22"/>
        </w:rPr>
        <w:t xml:space="preserve">web interface allows users </w:t>
      </w:r>
      <w:r w:rsidR="00BD7339">
        <w:rPr>
          <w:rFonts w:ascii="Gill Sans" w:eastAsia="Gill Sans" w:hAnsi="Gill Sans" w:cs="Gill Sans"/>
          <w:sz w:val="22"/>
          <w:szCs w:val="22"/>
        </w:rPr>
        <w:t xml:space="preserve">easy </w:t>
      </w:r>
      <w:r>
        <w:rPr>
          <w:rFonts w:ascii="Gill Sans" w:eastAsia="Gill Sans" w:hAnsi="Gill Sans" w:cs="Gill Sans"/>
          <w:sz w:val="22"/>
          <w:szCs w:val="22"/>
        </w:rPr>
        <w:t xml:space="preserve">access </w:t>
      </w:r>
      <w:r w:rsidR="00BD7339">
        <w:rPr>
          <w:rFonts w:ascii="Gill Sans" w:eastAsia="Gill Sans" w:hAnsi="Gill Sans" w:cs="Gill Sans"/>
          <w:sz w:val="22"/>
          <w:szCs w:val="22"/>
        </w:rPr>
        <w:t>to the Dash applications from any supported web browser</w:t>
      </w:r>
      <w:r w:rsidR="00D81E1D">
        <w:rPr>
          <w:rFonts w:ascii="Gill Sans" w:eastAsia="Gill Sans" w:hAnsi="Gill Sans" w:cs="Gill Sans"/>
          <w:sz w:val="22"/>
          <w:szCs w:val="22"/>
        </w:rPr>
        <w:t xml:space="preserve">. </w:t>
      </w:r>
      <w:bookmarkStart w:id="5" w:name="_8399k8d7vhmp" w:colFirst="0" w:colLast="0"/>
      <w:bookmarkEnd w:id="5"/>
      <w:r>
        <w:rPr>
          <w:rFonts w:ascii="Gill Sans" w:eastAsia="Gill Sans" w:hAnsi="Gill Sans" w:cs="Gill Sans"/>
          <w:sz w:val="22"/>
          <w:szCs w:val="22"/>
        </w:rPr>
        <w:t xml:space="preserve">“We </w:t>
      </w:r>
      <w:r w:rsidR="00B811E8">
        <w:rPr>
          <w:rFonts w:ascii="Gill Sans" w:eastAsia="Gill Sans" w:hAnsi="Gill Sans" w:cs="Gill Sans"/>
          <w:sz w:val="22"/>
          <w:szCs w:val="22"/>
        </w:rPr>
        <w:t>listened to our clients and adapted our</w:t>
      </w:r>
      <w:r>
        <w:rPr>
          <w:rFonts w:ascii="Gill Sans" w:eastAsia="Gill Sans" w:hAnsi="Gill Sans" w:cs="Gill Sans"/>
          <w:sz w:val="22"/>
          <w:szCs w:val="22"/>
        </w:rPr>
        <w:t xml:space="preserve"> software into a series of directed workflows</w:t>
      </w:r>
      <w:r w:rsidR="00B811E8">
        <w:rPr>
          <w:rFonts w:ascii="Gill Sans" w:eastAsia="Gill Sans" w:hAnsi="Gill Sans" w:cs="Gill Sans"/>
          <w:sz w:val="22"/>
          <w:szCs w:val="22"/>
        </w:rPr>
        <w:t xml:space="preserve"> allow</w:t>
      </w:r>
      <w:r w:rsidR="00EB6AC2">
        <w:rPr>
          <w:rFonts w:ascii="Gill Sans" w:eastAsia="Gill Sans" w:hAnsi="Gill Sans" w:cs="Gill Sans"/>
          <w:sz w:val="22"/>
          <w:szCs w:val="22"/>
        </w:rPr>
        <w:t>ing</w:t>
      </w:r>
      <w:r w:rsidR="00B811E8">
        <w:rPr>
          <w:rFonts w:ascii="Gill Sans" w:eastAsia="Gill Sans" w:hAnsi="Gill Sans" w:cs="Gill Sans"/>
          <w:sz w:val="22"/>
          <w:szCs w:val="22"/>
        </w:rPr>
        <w:t xml:space="preserve"> users to </w:t>
      </w:r>
      <w:r w:rsidR="0087197F">
        <w:rPr>
          <w:rFonts w:ascii="Gill Sans" w:eastAsia="Gill Sans" w:hAnsi="Gill Sans" w:cs="Gill Sans"/>
          <w:sz w:val="22"/>
          <w:szCs w:val="22"/>
        </w:rPr>
        <w:t>schedule</w:t>
      </w:r>
      <w:r w:rsidR="00EB6AC2">
        <w:rPr>
          <w:rFonts w:ascii="Gill Sans" w:eastAsia="Gill Sans" w:hAnsi="Gill Sans" w:cs="Gill Sans"/>
          <w:sz w:val="22"/>
          <w:szCs w:val="22"/>
        </w:rPr>
        <w:t>,</w:t>
      </w:r>
      <w:r w:rsidR="00B811E8">
        <w:rPr>
          <w:rFonts w:ascii="Gill Sans" w:eastAsia="Gill Sans" w:hAnsi="Gill Sans" w:cs="Gill Sans"/>
          <w:sz w:val="22"/>
          <w:szCs w:val="22"/>
        </w:rPr>
        <w:t xml:space="preserve"> raise a bid</w:t>
      </w:r>
      <w:r w:rsidR="00D81E1D">
        <w:rPr>
          <w:rFonts w:ascii="Gill Sans" w:eastAsia="Gill Sans" w:hAnsi="Gill Sans" w:cs="Gill Sans"/>
          <w:sz w:val="22"/>
          <w:szCs w:val="22"/>
        </w:rPr>
        <w:t xml:space="preserve"> and </w:t>
      </w:r>
      <w:r w:rsidR="00BD7339">
        <w:rPr>
          <w:rFonts w:ascii="Gill Sans" w:eastAsia="Gill Sans" w:hAnsi="Gill Sans" w:cs="Gill Sans"/>
          <w:sz w:val="22"/>
          <w:szCs w:val="22"/>
        </w:rPr>
        <w:t>generate an invoice</w:t>
      </w:r>
      <w:r w:rsidR="00EB6AC2">
        <w:rPr>
          <w:rFonts w:ascii="Gill Sans" w:eastAsia="Gill Sans" w:hAnsi="Gill Sans" w:cs="Gill Sans"/>
          <w:sz w:val="22"/>
          <w:szCs w:val="22"/>
        </w:rPr>
        <w:t>,</w:t>
      </w:r>
      <w:r w:rsidR="0050311C">
        <w:rPr>
          <w:rFonts w:ascii="Gill Sans" w:eastAsia="Gill Sans" w:hAnsi="Gill Sans" w:cs="Gill Sans"/>
          <w:sz w:val="22"/>
          <w:szCs w:val="22"/>
        </w:rPr>
        <w:t xml:space="preserve">" </w:t>
      </w:r>
      <w:r>
        <w:rPr>
          <w:rFonts w:ascii="Gill Sans" w:eastAsia="Gill Sans" w:hAnsi="Gill Sans" w:cs="Gill Sans"/>
          <w:sz w:val="22"/>
          <w:szCs w:val="22"/>
        </w:rPr>
        <w:t xml:space="preserve">Dolan says. “Additionally, we’ve </w:t>
      </w:r>
      <w:r w:rsidR="00716128">
        <w:rPr>
          <w:rFonts w:ascii="Gill Sans" w:eastAsia="Gill Sans" w:hAnsi="Gill Sans" w:cs="Gill Sans"/>
          <w:sz w:val="22"/>
          <w:szCs w:val="22"/>
        </w:rPr>
        <w:t>made installation support fast and seamless on</w:t>
      </w:r>
      <w:r>
        <w:rPr>
          <w:rFonts w:ascii="Gill Sans" w:eastAsia="Gill Sans" w:hAnsi="Gill Sans" w:cs="Gill Sans"/>
          <w:sz w:val="22"/>
          <w:szCs w:val="22"/>
        </w:rPr>
        <w:t xml:space="preserve"> Dash</w:t>
      </w:r>
      <w:r w:rsidR="00716128">
        <w:rPr>
          <w:rFonts w:ascii="Gill Sans" w:eastAsia="Gill Sans" w:hAnsi="Gill Sans" w:cs="Gill Sans"/>
          <w:sz w:val="22"/>
          <w:szCs w:val="22"/>
        </w:rPr>
        <w:t>,</w:t>
      </w:r>
      <w:r>
        <w:rPr>
          <w:rFonts w:ascii="Gill Sans" w:eastAsia="Gill Sans" w:hAnsi="Gill Sans" w:cs="Gill Sans"/>
          <w:sz w:val="22"/>
          <w:szCs w:val="22"/>
        </w:rPr>
        <w:t xml:space="preserve"> so our team can</w:t>
      </w:r>
      <w:r w:rsidR="00D81E1D">
        <w:rPr>
          <w:rFonts w:ascii="Gill Sans" w:eastAsia="Gill Sans" w:hAnsi="Gill Sans" w:cs="Gill Sans"/>
          <w:sz w:val="22"/>
          <w:szCs w:val="22"/>
        </w:rPr>
        <w:t xml:space="preserve"> easily</w:t>
      </w:r>
      <w:r>
        <w:rPr>
          <w:rFonts w:ascii="Gill Sans" w:eastAsia="Gill Sans" w:hAnsi="Gill Sans" w:cs="Gill Sans"/>
          <w:sz w:val="22"/>
          <w:szCs w:val="22"/>
        </w:rPr>
        <w:t xml:space="preserve"> teach </w:t>
      </w:r>
      <w:r w:rsidR="00716128">
        <w:rPr>
          <w:rFonts w:ascii="Gill Sans" w:eastAsia="Gill Sans" w:hAnsi="Gill Sans" w:cs="Gill Sans"/>
          <w:sz w:val="22"/>
          <w:szCs w:val="22"/>
        </w:rPr>
        <w:t>our clients and</w:t>
      </w:r>
      <w:r w:rsidR="00B936B9">
        <w:rPr>
          <w:rFonts w:ascii="Gill Sans" w:eastAsia="Gill Sans" w:hAnsi="Gill Sans" w:cs="Gill Sans"/>
          <w:sz w:val="22"/>
          <w:szCs w:val="22"/>
        </w:rPr>
        <w:t xml:space="preserve"> </w:t>
      </w:r>
      <w:r w:rsidR="00716128">
        <w:rPr>
          <w:rFonts w:ascii="Gill Sans" w:eastAsia="Gill Sans" w:hAnsi="Gill Sans" w:cs="Gill Sans"/>
          <w:sz w:val="22"/>
          <w:szCs w:val="22"/>
        </w:rPr>
        <w:t xml:space="preserve">get them up and </w:t>
      </w:r>
      <w:r>
        <w:rPr>
          <w:rFonts w:ascii="Gill Sans" w:eastAsia="Gill Sans" w:hAnsi="Gill Sans" w:cs="Gill Sans"/>
          <w:sz w:val="22"/>
          <w:szCs w:val="22"/>
        </w:rPr>
        <w:t xml:space="preserve">running in </w:t>
      </w:r>
      <w:r w:rsidR="00BD67C8">
        <w:rPr>
          <w:rFonts w:ascii="Gill Sans" w:eastAsia="Gill Sans" w:hAnsi="Gill Sans" w:cs="Gill Sans"/>
          <w:sz w:val="22"/>
          <w:szCs w:val="22"/>
        </w:rPr>
        <w:t>just a</w:t>
      </w:r>
      <w:r>
        <w:rPr>
          <w:rFonts w:ascii="Gill Sans" w:eastAsia="Gill Sans" w:hAnsi="Gill Sans" w:cs="Gill Sans"/>
          <w:sz w:val="22"/>
          <w:szCs w:val="22"/>
        </w:rPr>
        <w:t xml:space="preserve"> few days.”</w:t>
      </w:r>
    </w:p>
    <w:p w14:paraId="2478B0E3" w14:textId="77777777" w:rsidR="005777A7" w:rsidRDefault="005777A7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  <w:bookmarkStart w:id="6" w:name="_4jtfpcpscv2e" w:colFirst="0" w:colLast="0"/>
      <w:bookmarkEnd w:id="6"/>
    </w:p>
    <w:p w14:paraId="4526C324" w14:textId="77777777" w:rsidR="005777A7" w:rsidRDefault="005A24E0">
      <w:pPr>
        <w:pStyle w:val="Normal1"/>
        <w:spacing w:line="336" w:lineRule="auto"/>
        <w:rPr>
          <w:rFonts w:ascii="Gill Sans" w:eastAsia="Gill Sans" w:hAnsi="Gill Sans" w:cs="Gill Sans"/>
          <w:b/>
          <w:sz w:val="22"/>
          <w:szCs w:val="22"/>
        </w:rPr>
      </w:pPr>
      <w:bookmarkStart w:id="7" w:name="_s3ynocrtwuhc" w:colFirst="0" w:colLast="0"/>
      <w:bookmarkEnd w:id="7"/>
      <w:r>
        <w:rPr>
          <w:rFonts w:ascii="Gill Sans" w:eastAsia="Gill Sans" w:hAnsi="Gill Sans" w:cs="Gill Sans"/>
          <w:b/>
          <w:sz w:val="22"/>
          <w:szCs w:val="22"/>
        </w:rPr>
        <w:t>Pricing</w:t>
      </w:r>
    </w:p>
    <w:p w14:paraId="7B190B46" w14:textId="44490D32" w:rsidR="005777A7" w:rsidRDefault="005A24E0">
      <w:pPr>
        <w:pStyle w:val="Normal1"/>
        <w:spacing w:line="336" w:lineRule="auto"/>
        <w:rPr>
          <w:rFonts w:ascii="Gill Sans" w:eastAsia="Gill Sans" w:hAnsi="Gill Sans" w:cs="Gill Sans"/>
          <w:sz w:val="22"/>
          <w:szCs w:val="22"/>
        </w:rPr>
      </w:pPr>
      <w:bookmarkStart w:id="8" w:name="_z3buf9g1ldn5" w:colFirst="0" w:colLast="0"/>
      <w:bookmarkEnd w:id="8"/>
      <w:r>
        <w:rPr>
          <w:rFonts w:ascii="Gill Sans" w:eastAsia="Gill Sans" w:hAnsi="Gill Sans" w:cs="Gill Sans"/>
          <w:sz w:val="22"/>
          <w:szCs w:val="22"/>
        </w:rPr>
        <w:t xml:space="preserve">In the coming weeks,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Xytech</w:t>
      </w:r>
      <w:proofErr w:type="spellEnd"/>
      <w:r>
        <w:rPr>
          <w:rFonts w:ascii="Gill Sans" w:eastAsia="Gill Sans" w:hAnsi="Gill Sans" w:cs="Gill Sans"/>
          <w:sz w:val="22"/>
          <w:szCs w:val="22"/>
        </w:rPr>
        <w:t xml:space="preserve"> </w:t>
      </w:r>
      <w:r w:rsidR="00D81E1D">
        <w:rPr>
          <w:rFonts w:ascii="Gill Sans" w:eastAsia="Gill Sans" w:hAnsi="Gill Sans" w:cs="Gill Sans"/>
          <w:sz w:val="22"/>
          <w:szCs w:val="22"/>
        </w:rPr>
        <w:t>will be</w:t>
      </w:r>
      <w:r w:rsidR="00530E3C">
        <w:rPr>
          <w:rFonts w:ascii="Gill Sans" w:eastAsia="Gill Sans" w:hAnsi="Gill Sans" w:cs="Gill Sans"/>
          <w:sz w:val="22"/>
          <w:szCs w:val="22"/>
        </w:rPr>
        <w:t xml:space="preserve"> hosting</w:t>
      </w:r>
      <w:r>
        <w:rPr>
          <w:rFonts w:ascii="Gill Sans" w:eastAsia="Gill Sans" w:hAnsi="Gill Sans" w:cs="Gill Sans"/>
          <w:sz w:val="22"/>
          <w:szCs w:val="22"/>
        </w:rPr>
        <w:t xml:space="preserve"> </w:t>
      </w:r>
      <w:r w:rsidR="007962B3">
        <w:rPr>
          <w:rFonts w:ascii="Gill Sans" w:eastAsia="Gill Sans" w:hAnsi="Gill Sans" w:cs="Gill Sans"/>
          <w:sz w:val="22"/>
          <w:szCs w:val="22"/>
        </w:rPr>
        <w:t xml:space="preserve">Dash </w:t>
      </w:r>
      <w:r>
        <w:rPr>
          <w:rFonts w:ascii="Gill Sans" w:eastAsia="Gill Sans" w:hAnsi="Gill Sans" w:cs="Gill Sans"/>
          <w:sz w:val="22"/>
          <w:szCs w:val="22"/>
        </w:rPr>
        <w:t xml:space="preserve">webinars on its website, </w:t>
      </w:r>
      <w:hyperlink r:id="rId7" w:history="1">
        <w:r w:rsidRPr="005A24E0">
          <w:rPr>
            <w:rStyle w:val="Hyperlink"/>
            <w:rFonts w:ascii="Gill Sans" w:eastAsia="Gill Sans" w:hAnsi="Gill Sans" w:cs="Gill Sans"/>
            <w:sz w:val="22"/>
            <w:szCs w:val="22"/>
          </w:rPr>
          <w:t>xytechsystems.com</w:t>
        </w:r>
      </w:hyperlink>
      <w:r w:rsidR="007962B3">
        <w:rPr>
          <w:rFonts w:ascii="Gill Sans" w:eastAsia="Gill Sans" w:hAnsi="Gill Sans" w:cs="Gill Sans"/>
          <w:sz w:val="22"/>
          <w:szCs w:val="22"/>
        </w:rPr>
        <w:t xml:space="preserve">. </w:t>
      </w:r>
      <w:r>
        <w:rPr>
          <w:rFonts w:ascii="Gill Sans" w:eastAsia="Gill Sans" w:hAnsi="Gill Sans" w:cs="Gill Sans"/>
          <w:sz w:val="22"/>
          <w:szCs w:val="22"/>
        </w:rPr>
        <w:t xml:space="preserve">The software </w:t>
      </w:r>
      <w:r w:rsidR="0033167E">
        <w:rPr>
          <w:rFonts w:ascii="Gill Sans" w:eastAsia="Gill Sans" w:hAnsi="Gill Sans" w:cs="Gill Sans"/>
          <w:sz w:val="22"/>
          <w:szCs w:val="22"/>
        </w:rPr>
        <w:t>has a low per user price</w:t>
      </w:r>
      <w:r>
        <w:rPr>
          <w:rFonts w:ascii="Gill Sans" w:eastAsia="Gill Sans" w:hAnsi="Gill Sans" w:cs="Gill Sans"/>
          <w:sz w:val="22"/>
          <w:szCs w:val="22"/>
        </w:rPr>
        <w:t xml:space="preserve"> and </w:t>
      </w:r>
      <w:r w:rsidR="0033167E">
        <w:rPr>
          <w:rFonts w:ascii="Gill Sans" w:eastAsia="Gill Sans" w:hAnsi="Gill Sans" w:cs="Gill Sans"/>
          <w:sz w:val="22"/>
          <w:szCs w:val="22"/>
        </w:rPr>
        <w:t>is</w:t>
      </w:r>
      <w:r>
        <w:rPr>
          <w:rFonts w:ascii="Gill Sans" w:eastAsia="Gill Sans" w:hAnsi="Gill Sans" w:cs="Gill Sans"/>
          <w:sz w:val="22"/>
          <w:szCs w:val="22"/>
        </w:rPr>
        <w:t xml:space="preserve"> available on a monthly subscription basis. </w:t>
      </w:r>
      <w:r w:rsidR="004A49FD">
        <w:rPr>
          <w:rFonts w:ascii="Gill Sans" w:eastAsia="Gill Sans" w:hAnsi="Gill Sans" w:cs="Gill Sans"/>
          <w:sz w:val="22"/>
          <w:szCs w:val="22"/>
        </w:rPr>
        <w:t>The company</w:t>
      </w:r>
      <w:r>
        <w:rPr>
          <w:rFonts w:ascii="Gill Sans" w:eastAsia="Gill Sans" w:hAnsi="Gill Sans" w:cs="Gill Sans"/>
          <w:sz w:val="22"/>
          <w:szCs w:val="22"/>
        </w:rPr>
        <w:t xml:space="preserve"> </w:t>
      </w:r>
      <w:r w:rsidR="0033167E">
        <w:rPr>
          <w:rFonts w:ascii="Gill Sans" w:eastAsia="Gill Sans" w:hAnsi="Gill Sans" w:cs="Gill Sans"/>
          <w:sz w:val="22"/>
          <w:szCs w:val="22"/>
        </w:rPr>
        <w:t>is</w:t>
      </w:r>
      <w:r>
        <w:rPr>
          <w:rFonts w:ascii="Gill Sans" w:eastAsia="Gill Sans" w:hAnsi="Gill Sans" w:cs="Gill Sans"/>
          <w:sz w:val="22"/>
          <w:szCs w:val="22"/>
        </w:rPr>
        <w:t xml:space="preserve"> offering early adopters of Dash an early-bird disc</w:t>
      </w:r>
      <w:r w:rsidR="008127EF">
        <w:rPr>
          <w:rFonts w:ascii="Gill Sans" w:eastAsia="Gill Sans" w:hAnsi="Gill Sans" w:cs="Gill Sans"/>
          <w:sz w:val="22"/>
          <w:szCs w:val="22"/>
        </w:rPr>
        <w:t xml:space="preserve">ount, to be announced </w:t>
      </w:r>
      <w:r w:rsidR="0033167E">
        <w:rPr>
          <w:rFonts w:ascii="Gill Sans" w:eastAsia="Gill Sans" w:hAnsi="Gill Sans" w:cs="Gill Sans"/>
          <w:sz w:val="22"/>
          <w:szCs w:val="22"/>
        </w:rPr>
        <w:t>shortly</w:t>
      </w:r>
      <w:r w:rsidR="008127EF">
        <w:rPr>
          <w:rFonts w:ascii="Gill Sans" w:eastAsia="Gill Sans" w:hAnsi="Gill Sans" w:cs="Gill Sans"/>
          <w:sz w:val="22"/>
          <w:szCs w:val="22"/>
        </w:rPr>
        <w:t xml:space="preserve">. </w:t>
      </w:r>
      <w:r w:rsidR="004A49FD">
        <w:rPr>
          <w:rFonts w:ascii="Gill Sans" w:eastAsia="Gill Sans" w:hAnsi="Gill Sans" w:cs="Gill Sans"/>
          <w:sz w:val="22"/>
          <w:szCs w:val="22"/>
        </w:rPr>
        <w:br/>
      </w:r>
    </w:p>
    <w:p w14:paraId="0AD27C69" w14:textId="77777777" w:rsidR="005777A7" w:rsidRDefault="005777A7">
      <w:pPr>
        <w:pStyle w:val="Normal1"/>
        <w:rPr>
          <w:rFonts w:ascii="Gill Sans" w:eastAsia="Gill Sans" w:hAnsi="Gill Sans" w:cs="Gill Sans"/>
          <w:b/>
          <w:sz w:val="22"/>
          <w:szCs w:val="22"/>
        </w:rPr>
      </w:pPr>
    </w:p>
    <w:p w14:paraId="47FB84E9" w14:textId="77777777" w:rsidR="005A24E0" w:rsidRDefault="005A24E0">
      <w:pPr>
        <w:pStyle w:val="Normal1"/>
        <w:rPr>
          <w:rFonts w:ascii="Gill Sans" w:eastAsia="Gill Sans" w:hAnsi="Gill Sans" w:cs="Gill Sans"/>
          <w:b/>
          <w:sz w:val="22"/>
          <w:szCs w:val="22"/>
        </w:rPr>
      </w:pPr>
    </w:p>
    <w:p w14:paraId="1726C466" w14:textId="77777777" w:rsidR="005777A7" w:rsidRDefault="005A24E0">
      <w:pPr>
        <w:pStyle w:val="Normal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 xml:space="preserve">About </w:t>
      </w:r>
      <w:proofErr w:type="spellStart"/>
      <w:r>
        <w:rPr>
          <w:rFonts w:ascii="Gill Sans" w:eastAsia="Gill Sans" w:hAnsi="Gill Sans" w:cs="Gill Sans"/>
          <w:b/>
          <w:sz w:val="22"/>
          <w:szCs w:val="22"/>
        </w:rPr>
        <w:t>Xytech</w:t>
      </w:r>
      <w:proofErr w:type="spellEnd"/>
      <w:r>
        <w:rPr>
          <w:rFonts w:ascii="Gill Sans" w:eastAsia="Gill Sans" w:hAnsi="Gill Sans" w:cs="Gill Sans"/>
          <w:b/>
          <w:sz w:val="22"/>
          <w:szCs w:val="22"/>
        </w:rPr>
        <w:t xml:space="preserve"> Systems:</w:t>
      </w:r>
      <w:r>
        <w:rPr>
          <w:rFonts w:ascii="Gill Sans" w:eastAsia="Gill Sans" w:hAnsi="Gill Sans" w:cs="Gill Sans"/>
          <w:sz w:val="22"/>
          <w:szCs w:val="22"/>
        </w:rPr>
        <w:t xml:space="preserve"> For 30 years, the world’s premiere media companies have depended on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Xytech</w:t>
      </w:r>
      <w:proofErr w:type="spellEnd"/>
      <w:r>
        <w:rPr>
          <w:rFonts w:ascii="Gill Sans" w:eastAsia="Gill Sans" w:hAnsi="Gill Sans" w:cs="Gill Sans"/>
          <w:sz w:val="22"/>
          <w:szCs w:val="22"/>
        </w:rPr>
        <w:t xml:space="preserve"> to run their businesses.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MediaPulse</w:t>
      </w:r>
      <w:proofErr w:type="spellEnd"/>
      <w:r>
        <w:rPr>
          <w:rFonts w:ascii="Gill Sans" w:eastAsia="Gill Sans" w:hAnsi="Gill Sans" w:cs="Gill Sans"/>
          <w:sz w:val="22"/>
          <w:szCs w:val="22"/>
        </w:rPr>
        <w:t xml:space="preserve"> is the only end-to-end solution for the complete content lifecycle.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MediaPulse</w:t>
      </w:r>
      <w:proofErr w:type="spellEnd"/>
      <w:r>
        <w:rPr>
          <w:rFonts w:ascii="Gill Sans" w:eastAsia="Gill Sans" w:hAnsi="Gill Sans" w:cs="Gill Sans"/>
          <w:sz w:val="22"/>
          <w:szCs w:val="22"/>
        </w:rPr>
        <w:t xml:space="preserve"> provides scheduling, automation, asset management, billing and cost recovery for </w:t>
      </w:r>
      <w:proofErr w:type="gramStart"/>
      <w:r>
        <w:rPr>
          <w:rFonts w:ascii="Gill Sans" w:eastAsia="Gill Sans" w:hAnsi="Gill Sans" w:cs="Gill Sans"/>
          <w:sz w:val="22"/>
          <w:szCs w:val="22"/>
        </w:rPr>
        <w:t>broadcasters,</w:t>
      </w:r>
      <w:proofErr w:type="gramEnd"/>
      <w:r>
        <w:rPr>
          <w:rFonts w:ascii="Gill Sans" w:eastAsia="Gill Sans" w:hAnsi="Gill Sans" w:cs="Gill Sans"/>
          <w:sz w:val="22"/>
          <w:szCs w:val="22"/>
        </w:rPr>
        <w:t xml:space="preserve"> media services companies and transmission facilities in a scalable platform-independent solution.</w:t>
      </w:r>
    </w:p>
    <w:p w14:paraId="45494A28" w14:textId="77777777" w:rsidR="005777A7" w:rsidRDefault="005777A7">
      <w:pPr>
        <w:pStyle w:val="Normal1"/>
        <w:rPr>
          <w:rFonts w:ascii="Gill Sans" w:eastAsia="Gill Sans" w:hAnsi="Gill Sans" w:cs="Gill Sans"/>
          <w:sz w:val="22"/>
          <w:szCs w:val="22"/>
        </w:rPr>
      </w:pPr>
    </w:p>
    <w:p w14:paraId="27AEB6DA" w14:textId="77777777" w:rsidR="005777A7" w:rsidRDefault="005A24E0">
      <w:pPr>
        <w:pStyle w:val="Normal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 xml:space="preserve">For more information, visit </w:t>
      </w:r>
      <w:hyperlink r:id="rId8">
        <w:r>
          <w:rPr>
            <w:rFonts w:ascii="Gill Sans" w:eastAsia="Gill Sans" w:hAnsi="Gill Sans" w:cs="Gill Sans"/>
            <w:color w:val="0000FF"/>
            <w:sz w:val="22"/>
            <w:szCs w:val="22"/>
            <w:u w:val="single"/>
          </w:rPr>
          <w:t>xytechsystems.com</w:t>
        </w:r>
      </w:hyperlink>
      <w:r>
        <w:rPr>
          <w:rFonts w:ascii="Gill Sans" w:eastAsia="Gill Sans" w:hAnsi="Gill Sans" w:cs="Gill Sans"/>
          <w:sz w:val="22"/>
          <w:szCs w:val="22"/>
        </w:rPr>
        <w:t>.</w:t>
      </w:r>
    </w:p>
    <w:p w14:paraId="74A98642" w14:textId="77777777" w:rsidR="005777A7" w:rsidRDefault="005777A7">
      <w:pPr>
        <w:pStyle w:val="Normal1"/>
        <w:rPr>
          <w:rFonts w:ascii="Gill Sans" w:eastAsia="Gill Sans" w:hAnsi="Gill Sans" w:cs="Gill Sans"/>
          <w:sz w:val="22"/>
          <w:szCs w:val="22"/>
        </w:rPr>
      </w:pPr>
    </w:p>
    <w:p w14:paraId="2690939B" w14:textId="77777777" w:rsidR="005777A7" w:rsidRDefault="005777A7">
      <w:pPr>
        <w:pStyle w:val="Normal1"/>
        <w:rPr>
          <w:rFonts w:ascii="Gill Sans" w:eastAsia="Gill Sans" w:hAnsi="Gill Sans" w:cs="Gill Sans"/>
          <w:sz w:val="22"/>
          <w:szCs w:val="22"/>
        </w:rPr>
      </w:pPr>
    </w:p>
    <w:p w14:paraId="137B5E14" w14:textId="77777777" w:rsidR="005777A7" w:rsidRDefault="005777A7">
      <w:pPr>
        <w:pStyle w:val="Normal1"/>
        <w:rPr>
          <w:rFonts w:ascii="Gill Sans" w:eastAsia="Gill Sans" w:hAnsi="Gill Sans" w:cs="Gill Sans"/>
          <w:sz w:val="22"/>
          <w:szCs w:val="22"/>
        </w:rPr>
      </w:pPr>
    </w:p>
    <w:p w14:paraId="7ED4E4A7" w14:textId="77777777" w:rsidR="005777A7" w:rsidRDefault="005A24E0">
      <w:pPr>
        <w:pStyle w:val="Normal1"/>
        <w:spacing w:before="2" w:after="2"/>
        <w:rPr>
          <w:rFonts w:ascii="Gill Sans" w:eastAsia="Gill Sans" w:hAnsi="Gill Sans" w:cs="Gill Sans"/>
          <w:b/>
          <w:sz w:val="22"/>
          <w:szCs w:val="22"/>
        </w:rPr>
      </w:pPr>
      <w:r>
        <w:rPr>
          <w:rFonts w:ascii="Gill Sans" w:eastAsia="Gill Sans" w:hAnsi="Gill Sans" w:cs="Gill Sans"/>
          <w:b/>
          <w:sz w:val="22"/>
          <w:szCs w:val="22"/>
        </w:rPr>
        <w:t>Media Contacts:</w:t>
      </w:r>
    </w:p>
    <w:p w14:paraId="4854CE22" w14:textId="77777777" w:rsidR="003511DC" w:rsidRDefault="003511DC">
      <w:pPr>
        <w:pStyle w:val="Normal1"/>
        <w:spacing w:before="2" w:after="2"/>
        <w:rPr>
          <w:rFonts w:ascii="Gill Sans" w:eastAsia="Gill Sans" w:hAnsi="Gill Sans" w:cs="Gill Sans"/>
          <w:b/>
          <w:sz w:val="22"/>
          <w:szCs w:val="22"/>
        </w:rPr>
      </w:pPr>
    </w:p>
    <w:p w14:paraId="7874C4BE" w14:textId="77777777" w:rsidR="003511DC" w:rsidRDefault="003511DC" w:rsidP="003511DC">
      <w:pPr>
        <w:pStyle w:val="Normal1"/>
        <w:spacing w:before="1" w:after="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Katie Kailus</w:t>
      </w:r>
    </w:p>
    <w:p w14:paraId="32AC976C" w14:textId="77777777" w:rsidR="003511DC" w:rsidRDefault="003511DC" w:rsidP="003511DC">
      <w:pPr>
        <w:pStyle w:val="Normal1"/>
        <w:spacing w:before="1" w:after="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Public Relations</w:t>
      </w:r>
    </w:p>
    <w:p w14:paraId="2239E161" w14:textId="77777777" w:rsidR="003511DC" w:rsidRDefault="003511DC" w:rsidP="003511DC">
      <w:pPr>
        <w:pStyle w:val="Normal1"/>
        <w:spacing w:before="1" w:after="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Hummingbird Media</w:t>
      </w:r>
    </w:p>
    <w:p w14:paraId="2188033B" w14:textId="77777777" w:rsidR="003511DC" w:rsidRDefault="003511DC" w:rsidP="003511DC">
      <w:pPr>
        <w:pStyle w:val="Normal1"/>
        <w:spacing w:before="1" w:after="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+1 (630) 319-5226</w:t>
      </w:r>
    </w:p>
    <w:p w14:paraId="79F0C2BA" w14:textId="77777777" w:rsidR="003511DC" w:rsidRDefault="00CE5592" w:rsidP="003511DC">
      <w:pPr>
        <w:pStyle w:val="Normal1"/>
        <w:spacing w:before="2" w:after="2"/>
        <w:rPr>
          <w:rFonts w:ascii="Gill Sans" w:eastAsia="Gill Sans" w:hAnsi="Gill Sans" w:cs="Gill Sans"/>
          <w:sz w:val="22"/>
          <w:szCs w:val="22"/>
        </w:rPr>
      </w:pPr>
      <w:hyperlink r:id="rId9">
        <w:r w:rsidR="003511DC">
          <w:rPr>
            <w:rFonts w:ascii="Gill Sans" w:eastAsia="Gill Sans" w:hAnsi="Gill Sans" w:cs="Gill Sans"/>
            <w:color w:val="0000FF"/>
            <w:sz w:val="22"/>
            <w:szCs w:val="22"/>
            <w:u w:val="single"/>
          </w:rPr>
          <w:t>katie@hummingbirdmedia.com</w:t>
        </w:r>
      </w:hyperlink>
    </w:p>
    <w:p w14:paraId="246B40AC" w14:textId="77777777" w:rsidR="003511DC" w:rsidRDefault="003511DC">
      <w:pPr>
        <w:pStyle w:val="Normal1"/>
        <w:spacing w:before="2" w:after="2"/>
        <w:rPr>
          <w:rFonts w:ascii="Gill Sans" w:eastAsia="Gill Sans" w:hAnsi="Gill Sans" w:cs="Gill Sans"/>
          <w:b/>
          <w:sz w:val="22"/>
          <w:szCs w:val="22"/>
        </w:rPr>
      </w:pPr>
    </w:p>
    <w:p w14:paraId="419CDDED" w14:textId="77777777" w:rsidR="005777A7" w:rsidRDefault="005777A7">
      <w:pPr>
        <w:pStyle w:val="Normal1"/>
        <w:spacing w:before="2" w:after="2"/>
        <w:rPr>
          <w:rFonts w:ascii="Gill Sans" w:eastAsia="Gill Sans" w:hAnsi="Gill Sans" w:cs="Gill Sans"/>
          <w:b/>
          <w:sz w:val="22"/>
          <w:szCs w:val="22"/>
        </w:rPr>
      </w:pPr>
    </w:p>
    <w:p w14:paraId="39FAA5F7" w14:textId="77777777" w:rsidR="005777A7" w:rsidRDefault="005A24E0">
      <w:pPr>
        <w:pStyle w:val="Normal1"/>
        <w:spacing w:before="1" w:after="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 xml:space="preserve">Jeff </w:t>
      </w:r>
      <w:proofErr w:type="spellStart"/>
      <w:r>
        <w:rPr>
          <w:rFonts w:ascii="Gill Sans" w:eastAsia="Gill Sans" w:hAnsi="Gill Sans" w:cs="Gill Sans"/>
          <w:sz w:val="22"/>
          <w:szCs w:val="22"/>
        </w:rPr>
        <w:t>Touzeau</w:t>
      </w:r>
      <w:proofErr w:type="spellEnd"/>
    </w:p>
    <w:p w14:paraId="5FBDB88A" w14:textId="77777777" w:rsidR="005777A7" w:rsidRDefault="005A24E0">
      <w:pPr>
        <w:pStyle w:val="Normal1"/>
        <w:spacing w:before="1" w:after="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Public Relations</w:t>
      </w:r>
    </w:p>
    <w:p w14:paraId="0C5D6EBC" w14:textId="77777777" w:rsidR="005777A7" w:rsidRDefault="005A24E0">
      <w:pPr>
        <w:pStyle w:val="Normal1"/>
        <w:spacing w:before="1" w:after="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Hummingbird Media</w:t>
      </w:r>
    </w:p>
    <w:p w14:paraId="776DEBA6" w14:textId="77777777" w:rsidR="005777A7" w:rsidRDefault="005A24E0">
      <w:pPr>
        <w:pStyle w:val="Normal1"/>
        <w:spacing w:before="1" w:after="1"/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+1 (914) 602 2913</w:t>
      </w:r>
    </w:p>
    <w:p w14:paraId="4EF638D6" w14:textId="77777777" w:rsidR="005777A7" w:rsidRDefault="00CE5592">
      <w:pPr>
        <w:pStyle w:val="Normal1"/>
        <w:spacing w:before="2" w:after="2"/>
        <w:rPr>
          <w:rFonts w:ascii="Gill Sans" w:eastAsia="Gill Sans" w:hAnsi="Gill Sans" w:cs="Gill Sans"/>
          <w:sz w:val="22"/>
          <w:szCs w:val="22"/>
        </w:rPr>
      </w:pPr>
      <w:hyperlink r:id="rId10">
        <w:r w:rsidR="005A24E0">
          <w:rPr>
            <w:rFonts w:ascii="Gill Sans" w:eastAsia="Gill Sans" w:hAnsi="Gill Sans" w:cs="Gill Sans"/>
            <w:color w:val="0000FF"/>
            <w:sz w:val="22"/>
            <w:szCs w:val="22"/>
            <w:u w:val="single"/>
          </w:rPr>
          <w:t>jeff@hummingbirdmedia.com</w:t>
        </w:r>
      </w:hyperlink>
    </w:p>
    <w:p w14:paraId="56EF5B8F" w14:textId="77777777" w:rsidR="005777A7" w:rsidRDefault="005777A7">
      <w:pPr>
        <w:pStyle w:val="Normal1"/>
        <w:spacing w:before="2" w:after="2"/>
        <w:rPr>
          <w:rFonts w:ascii="Gill Sans" w:eastAsia="Gill Sans" w:hAnsi="Gill Sans" w:cs="Gill Sans"/>
          <w:sz w:val="22"/>
          <w:szCs w:val="22"/>
        </w:rPr>
      </w:pPr>
    </w:p>
    <w:p w14:paraId="3798536B" w14:textId="77777777" w:rsidR="005777A7" w:rsidRDefault="005777A7">
      <w:pPr>
        <w:pStyle w:val="Normal1"/>
      </w:pPr>
    </w:p>
    <w:p w14:paraId="69C4FADF" w14:textId="77777777" w:rsidR="005777A7" w:rsidRDefault="005777A7">
      <w:pPr>
        <w:pStyle w:val="Normal1"/>
      </w:pPr>
    </w:p>
    <w:p w14:paraId="44D93665" w14:textId="77777777" w:rsidR="005777A7" w:rsidRDefault="005777A7">
      <w:pPr>
        <w:pStyle w:val="Normal1"/>
      </w:pPr>
    </w:p>
    <w:sectPr w:rsidR="005777A7" w:rsidSect="003951AA">
      <w:pgSz w:w="12240" w:h="15840"/>
      <w:pgMar w:top="1440" w:right="1800" w:bottom="1440" w:left="1800" w:header="360" w:footer="36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08A4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Arial Unicode MS"/>
    <w:charset w:val="00"/>
    <w:family w:val="swiss"/>
    <w:pitch w:val="variable"/>
    <w:sig w:usb0="E4002EFF" w:usb1="C000E47F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eg Dolan">
    <w15:presenceInfo w15:providerId="Windows Live" w15:userId="fd8b0d2c75fcdfcf"/>
  </w15:person>
  <w15:person w15:author="Alexandra Kuipers">
    <w15:presenceInfo w15:providerId="AD" w15:userId="S-1-5-21-1682774338-1948913478-934288641-6764"/>
  </w15:person>
  <w15:person w15:author="Peter Tanke">
    <w15:presenceInfo w15:providerId="None" w15:userId="Peter Tan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A7"/>
    <w:rsid w:val="00007F2A"/>
    <w:rsid w:val="0007526E"/>
    <w:rsid w:val="000A1344"/>
    <w:rsid w:val="000B5223"/>
    <w:rsid w:val="000C4424"/>
    <w:rsid w:val="00146821"/>
    <w:rsid w:val="00190D67"/>
    <w:rsid w:val="001B1E4F"/>
    <w:rsid w:val="001D7F21"/>
    <w:rsid w:val="00235943"/>
    <w:rsid w:val="0026732A"/>
    <w:rsid w:val="00286B3E"/>
    <w:rsid w:val="002A008A"/>
    <w:rsid w:val="003134A8"/>
    <w:rsid w:val="003145A8"/>
    <w:rsid w:val="003267C0"/>
    <w:rsid w:val="0033167E"/>
    <w:rsid w:val="00347ADA"/>
    <w:rsid w:val="003511DC"/>
    <w:rsid w:val="003649C6"/>
    <w:rsid w:val="003951AA"/>
    <w:rsid w:val="00492771"/>
    <w:rsid w:val="004A0E28"/>
    <w:rsid w:val="004A49FD"/>
    <w:rsid w:val="0050311C"/>
    <w:rsid w:val="00530E3C"/>
    <w:rsid w:val="00531FB5"/>
    <w:rsid w:val="00550C21"/>
    <w:rsid w:val="0057359E"/>
    <w:rsid w:val="005777A7"/>
    <w:rsid w:val="005934FB"/>
    <w:rsid w:val="005A24E0"/>
    <w:rsid w:val="006C24AC"/>
    <w:rsid w:val="006E6B83"/>
    <w:rsid w:val="00716128"/>
    <w:rsid w:val="0074335B"/>
    <w:rsid w:val="00776BB0"/>
    <w:rsid w:val="007962B3"/>
    <w:rsid w:val="007E248E"/>
    <w:rsid w:val="007F72CB"/>
    <w:rsid w:val="008127EF"/>
    <w:rsid w:val="00840520"/>
    <w:rsid w:val="008449CB"/>
    <w:rsid w:val="0087197F"/>
    <w:rsid w:val="0088596A"/>
    <w:rsid w:val="008859E9"/>
    <w:rsid w:val="00893E56"/>
    <w:rsid w:val="008A0EF7"/>
    <w:rsid w:val="008B5FFD"/>
    <w:rsid w:val="008F2EC8"/>
    <w:rsid w:val="00905434"/>
    <w:rsid w:val="00913952"/>
    <w:rsid w:val="0092107E"/>
    <w:rsid w:val="009A01FA"/>
    <w:rsid w:val="009A39F6"/>
    <w:rsid w:val="009C77FD"/>
    <w:rsid w:val="009F0E7E"/>
    <w:rsid w:val="009F5458"/>
    <w:rsid w:val="00A40005"/>
    <w:rsid w:val="00AA3928"/>
    <w:rsid w:val="00AB565E"/>
    <w:rsid w:val="00AE68B6"/>
    <w:rsid w:val="00B811E8"/>
    <w:rsid w:val="00B936B9"/>
    <w:rsid w:val="00BD336E"/>
    <w:rsid w:val="00BD67C8"/>
    <w:rsid w:val="00BD7339"/>
    <w:rsid w:val="00BE593A"/>
    <w:rsid w:val="00C215F4"/>
    <w:rsid w:val="00C3380D"/>
    <w:rsid w:val="00C3498B"/>
    <w:rsid w:val="00C4253E"/>
    <w:rsid w:val="00C44D64"/>
    <w:rsid w:val="00C96914"/>
    <w:rsid w:val="00CD15DC"/>
    <w:rsid w:val="00CE5592"/>
    <w:rsid w:val="00CE7BE1"/>
    <w:rsid w:val="00CF26B0"/>
    <w:rsid w:val="00D1089C"/>
    <w:rsid w:val="00D20FB7"/>
    <w:rsid w:val="00D61698"/>
    <w:rsid w:val="00D71202"/>
    <w:rsid w:val="00D81E1D"/>
    <w:rsid w:val="00DB3B8A"/>
    <w:rsid w:val="00DB5330"/>
    <w:rsid w:val="00DC58DA"/>
    <w:rsid w:val="00DE3CCD"/>
    <w:rsid w:val="00DF2364"/>
    <w:rsid w:val="00E07673"/>
    <w:rsid w:val="00E23051"/>
    <w:rsid w:val="00E72A21"/>
    <w:rsid w:val="00EA33D3"/>
    <w:rsid w:val="00EB6AC2"/>
    <w:rsid w:val="00EC3189"/>
    <w:rsid w:val="00ED6D01"/>
    <w:rsid w:val="00EF52B6"/>
    <w:rsid w:val="00EF71F1"/>
    <w:rsid w:val="00F12A7D"/>
    <w:rsid w:val="00F23E37"/>
    <w:rsid w:val="00F367DA"/>
    <w:rsid w:val="00F46E0D"/>
    <w:rsid w:val="00F507A1"/>
    <w:rsid w:val="00F66EDB"/>
    <w:rsid w:val="00F810C7"/>
    <w:rsid w:val="00FA0785"/>
    <w:rsid w:val="00FA7B8E"/>
    <w:rsid w:val="00FE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83D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AA"/>
  </w:style>
  <w:style w:type="paragraph" w:styleId="Heading1">
    <w:name w:val="heading 1"/>
    <w:basedOn w:val="Normal1"/>
    <w:next w:val="Normal1"/>
    <w:rsid w:val="003951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951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951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951A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951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951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951AA"/>
  </w:style>
  <w:style w:type="paragraph" w:styleId="Title">
    <w:name w:val="Title"/>
    <w:basedOn w:val="Normal1"/>
    <w:next w:val="Normal1"/>
    <w:rsid w:val="003951A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951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A24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1AA"/>
  </w:style>
  <w:style w:type="paragraph" w:styleId="Heading1">
    <w:name w:val="heading 1"/>
    <w:basedOn w:val="Normal1"/>
    <w:next w:val="Normal1"/>
    <w:rsid w:val="003951A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951A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951A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951A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951A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951A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951AA"/>
  </w:style>
  <w:style w:type="paragraph" w:styleId="Title">
    <w:name w:val="Title"/>
    <w:basedOn w:val="Normal1"/>
    <w:next w:val="Normal1"/>
    <w:rsid w:val="003951A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951A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A24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5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xytechsystems.com/" TargetMode="External"/><Relationship Id="rId7" Type="http://schemas.openxmlformats.org/officeDocument/2006/relationships/hyperlink" Target="file:///C:\Users\gregdolan\Desktop\xytechsystems.com" TargetMode="External"/><Relationship Id="rId8" Type="http://schemas.openxmlformats.org/officeDocument/2006/relationships/hyperlink" Target="about:blank" TargetMode="External"/><Relationship Id="rId9" Type="http://schemas.openxmlformats.org/officeDocument/2006/relationships/hyperlink" Target="mailto:lipoff.alexis@gmail.com" TargetMode="External"/><Relationship Id="rId10" Type="http://schemas.openxmlformats.org/officeDocument/2006/relationships/hyperlink" Target="mailto:lipoff.alex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2985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Kuipers</dc:creator>
  <cp:lastModifiedBy>Katie Kailus</cp:lastModifiedBy>
  <cp:revision>6</cp:revision>
  <dcterms:created xsi:type="dcterms:W3CDTF">2018-02-16T00:35:00Z</dcterms:created>
  <dcterms:modified xsi:type="dcterms:W3CDTF">2018-02-26T19:54:00Z</dcterms:modified>
</cp:coreProperties>
</file>