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2751" w14:textId="77777777" w:rsidR="00B1145D" w:rsidRDefault="00B1145D" w:rsidP="00891972">
      <w:pPr>
        <w:pStyle w:val="berschrift1"/>
        <w:rPr>
          <w:highlight w:val="white"/>
        </w:rPr>
      </w:pPr>
    </w:p>
    <w:p w14:paraId="4F65D706" w14:textId="11497502" w:rsidR="00B43352" w:rsidRPr="00672CD6" w:rsidRDefault="00186B7B" w:rsidP="00B43352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72CD6">
        <w:rPr>
          <w:rFonts w:eastAsia="Times New Roman"/>
          <w:b/>
          <w:bCs/>
          <w:color w:val="222222"/>
          <w:sz w:val="40"/>
          <w:szCs w:val="40"/>
          <w:shd w:val="clear" w:color="auto" w:fill="FFFFFF"/>
          <w:lang w:val="de-DE"/>
        </w:rPr>
        <w:t>Pressemitteilung</w:t>
      </w:r>
      <w:r w:rsidRPr="00672CD6">
        <w:rPr>
          <w:rFonts w:eastAsia="Times New Roman"/>
          <w:b/>
          <w:bCs/>
          <w:color w:val="222222"/>
          <w:sz w:val="40"/>
          <w:szCs w:val="40"/>
          <w:shd w:val="clear" w:color="auto" w:fill="FFFFFF"/>
          <w:lang w:val="de-DE"/>
        </w:rPr>
        <w:br/>
      </w:r>
      <w:r w:rsidR="00C97ECB" w:rsidRPr="00672CD6">
        <w:rPr>
          <w:rFonts w:eastAsia="Times New Roman"/>
          <w:color w:val="222222"/>
          <w:sz w:val="28"/>
          <w:szCs w:val="28"/>
          <w:shd w:val="clear" w:color="auto" w:fill="FFFFFF"/>
          <w:lang w:val="de-DE"/>
        </w:rPr>
        <w:t>Zur sofortigen Veröffentlichung</w:t>
      </w:r>
    </w:p>
    <w:p w14:paraId="10F6DBEC" w14:textId="77777777" w:rsidR="00B43352" w:rsidRPr="00672CD6" w:rsidRDefault="00B43352" w:rsidP="00B4335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ECE2D21" w14:textId="5FEAA1BA" w:rsidR="00B43352" w:rsidRPr="00B43352" w:rsidRDefault="64F60D68" w:rsidP="00A679CD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>Hinter den Kulissen der New York</w:t>
      </w:r>
      <w:r w:rsidR="0FF5661B"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>er</w:t>
      </w:r>
      <w:r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 xml:space="preserve"> Philharmoniker mit Audio </w:t>
      </w:r>
      <w:proofErr w:type="spellStart"/>
      <w:r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>Dire</w:t>
      </w:r>
      <w:r w:rsidR="033DD936"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>c</w:t>
      </w:r>
      <w:r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>tor</w:t>
      </w:r>
      <w:proofErr w:type="spellEnd"/>
      <w:r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 xml:space="preserve"> Larry Rock und Mikrofone</w:t>
      </w:r>
      <w:r w:rsidR="112F0569" w:rsidRPr="0BDF3A75">
        <w:rPr>
          <w:rFonts w:eastAsia="Times New Roman"/>
          <w:b/>
          <w:bCs/>
          <w:color w:val="000000" w:themeColor="text1"/>
          <w:sz w:val="32"/>
          <w:szCs w:val="32"/>
          <w:lang w:val="de-DE"/>
        </w:rPr>
        <w:t xml:space="preserve"> von Schoeps</w:t>
      </w:r>
      <w:r w:rsidR="00855152" w:rsidRPr="006965BB">
        <w:rPr>
          <w:lang w:val="de-DE"/>
        </w:rPr>
        <w:br/>
      </w:r>
      <w:r w:rsidR="516FF39B" w:rsidRPr="0BDF3A75">
        <w:rPr>
          <w:rFonts w:eastAsia="Times New Roman"/>
          <w:i/>
          <w:iCs/>
          <w:color w:val="000000" w:themeColor="text1"/>
          <w:sz w:val="28"/>
          <w:szCs w:val="28"/>
          <w:lang w:val="de-DE"/>
        </w:rPr>
        <w:t xml:space="preserve">Grammy-prämierter Produzent </w:t>
      </w:r>
      <w:r w:rsidR="5712E54D" w:rsidRPr="0BDF3A75">
        <w:rPr>
          <w:rFonts w:eastAsia="Times New Roman"/>
          <w:i/>
          <w:iCs/>
          <w:color w:val="000000" w:themeColor="text1"/>
          <w:sz w:val="28"/>
          <w:szCs w:val="28"/>
          <w:lang w:val="de-DE"/>
        </w:rPr>
        <w:t xml:space="preserve">erklärt </w:t>
      </w:r>
      <w:r w:rsidR="516FF39B" w:rsidRPr="0BDF3A75">
        <w:rPr>
          <w:rFonts w:eastAsia="Times New Roman"/>
          <w:i/>
          <w:iCs/>
          <w:color w:val="000000" w:themeColor="text1"/>
          <w:sz w:val="28"/>
          <w:szCs w:val="28"/>
          <w:lang w:val="de-DE"/>
        </w:rPr>
        <w:t>seine Techniken und Arbeitsabläufe in einem exklusiven Video-Interview</w:t>
      </w:r>
      <w:r w:rsidR="00855152" w:rsidRPr="006965BB">
        <w:rPr>
          <w:lang w:val="de-DE"/>
        </w:rPr>
        <w:br/>
      </w:r>
    </w:p>
    <w:p w14:paraId="59F3315E" w14:textId="4304F4D7" w:rsidR="008A2F0D" w:rsidRDefault="5B641405" w:rsidP="00B43352">
      <w:pPr>
        <w:rPr>
          <w:rFonts w:eastAsia="Times New Roman"/>
          <w:b/>
          <w:bCs/>
          <w:color w:val="222222"/>
          <w:sz w:val="22"/>
          <w:szCs w:val="22"/>
          <w:lang w:val="de-DE"/>
        </w:rPr>
      </w:pPr>
      <w:r w:rsidRPr="00B67DFE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NEW YORK, </w:t>
      </w:r>
      <w:r w:rsidR="1DAA51EC" w:rsidRPr="00B67DFE">
        <w:rPr>
          <w:rFonts w:eastAsia="Times New Roman"/>
          <w:b/>
          <w:bCs/>
          <w:color w:val="222222"/>
          <w:sz w:val="22"/>
          <w:szCs w:val="22"/>
          <w:lang w:val="de-DE"/>
        </w:rPr>
        <w:t>17</w:t>
      </w:r>
      <w:r w:rsidRPr="00B67DFE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. </w:t>
      </w:r>
      <w:r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>Juni 2025 –</w:t>
      </w:r>
      <w:r w:rsidR="002F5145"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hyperlink r:id="rId9">
        <w:r w:rsidRPr="008C086B">
          <w:rPr>
            <w:rFonts w:eastAsia="Times New Roman"/>
            <w:b/>
            <w:bCs/>
            <w:color w:val="1155CC"/>
            <w:sz w:val="22"/>
            <w:szCs w:val="22"/>
            <w:u w:val="single"/>
            <w:lang w:val="de-DE"/>
          </w:rPr>
          <w:t>Larry Rock</w:t>
        </w:r>
      </w:hyperlink>
      <w:r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ist seit 1997 Audio</w:t>
      </w:r>
      <w:r w:rsidR="0C110C62"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proofErr w:type="spellStart"/>
      <w:r w:rsidR="46FD6CEA"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>D</w:t>
      </w:r>
      <w:r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>ire</w:t>
      </w:r>
      <w:r w:rsidR="5743EA16"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>c</w:t>
      </w:r>
      <w:r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>tor</w:t>
      </w:r>
      <w:proofErr w:type="spellEnd"/>
      <w:r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der </w:t>
      </w:r>
      <w:hyperlink r:id="rId10">
        <w:r w:rsidRPr="008C086B">
          <w:rPr>
            <w:rStyle w:val="Hyperlink"/>
            <w:rFonts w:eastAsia="Times New Roman"/>
            <w:b/>
            <w:bCs/>
            <w:sz w:val="22"/>
            <w:szCs w:val="22"/>
            <w:lang w:val="de-DE"/>
          </w:rPr>
          <w:t>New York Philharmoni</w:t>
        </w:r>
        <w:r w:rsidR="3E0F679B" w:rsidRPr="008C086B">
          <w:rPr>
            <w:rStyle w:val="Hyperlink"/>
            <w:rFonts w:eastAsia="Times New Roman"/>
            <w:b/>
            <w:bCs/>
            <w:sz w:val="22"/>
            <w:szCs w:val="22"/>
            <w:lang w:val="de-DE"/>
          </w:rPr>
          <w:t>c</w:t>
        </w:r>
      </w:hyperlink>
      <w:r w:rsidR="008C086B" w:rsidRPr="008C086B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r w:rsidR="008C086B">
        <w:rPr>
          <w:rFonts w:eastAsia="Times New Roman"/>
          <w:b/>
          <w:bCs/>
          <w:color w:val="222222"/>
          <w:sz w:val="22"/>
          <w:szCs w:val="22"/>
          <w:lang w:val="de-DE"/>
        </w:rPr>
        <w:t>und</w:t>
      </w:r>
      <w:r w:rsidR="002F5145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r w:rsidR="5C29D491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>hat</w:t>
      </w:r>
      <w:r w:rsidR="00B15E6A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r w:rsidR="5C29D491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maßgeblich </w:t>
      </w:r>
      <w:r w:rsidR="00B67DFE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>zu dem klanglichen Charakter</w:t>
      </w:r>
      <w:r w:rsidR="5C29D491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dieses Orchesters beigetragen</w:t>
      </w:r>
      <w:r w:rsidR="00B73235">
        <w:rPr>
          <w:rFonts w:eastAsia="Times New Roman"/>
          <w:b/>
          <w:bCs/>
          <w:color w:val="222222"/>
          <w:sz w:val="22"/>
          <w:szCs w:val="22"/>
          <w:lang w:val="de-DE"/>
        </w:rPr>
        <w:t>. Der erfahrene Produzent</w:t>
      </w:r>
      <w:r w:rsidR="00C444FF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und Toningenieur</w:t>
      </w:r>
      <w:r w:rsidR="5C29D491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r w:rsidR="00C444FF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hat </w:t>
      </w:r>
      <w:r w:rsidR="5C29D491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>preisgekrönte Produktionen für Live-, Rundfunk- und Studioaufführungen realisiert</w:t>
      </w:r>
      <w:r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. </w:t>
      </w:r>
      <w:r w:rsidR="5D2B2F6E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Rocks Werdegang, seine Produktionsphilosophie und bevorzugten Arbeitsabläufe im Audiobereich stehen im Mittelpunkt eines</w:t>
      </w:r>
      <w:r w:rsidR="00F67A18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r w:rsidR="5D2B2F6E"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>exklusiven Interviews mit Schoeps. Darin erläutert er die Techniken und Ausrüstung, mit denen er einige der bedeutendsten</w:t>
      </w:r>
      <w:r w:rsidR="0006077F">
        <w:rPr>
          <w:rFonts w:eastAsia="Times New Roman"/>
          <w:b/>
          <w:bCs/>
          <w:color w:val="222222"/>
          <w:sz w:val="22"/>
          <w:szCs w:val="22"/>
          <w:lang w:val="de-DE"/>
        </w:rPr>
        <w:t xml:space="preserve"> </w:t>
      </w:r>
      <w:r w:rsidR="008A2F0D" w:rsidRPr="626AB962">
        <w:rPr>
          <w:rFonts w:eastAsia="Times New Roman"/>
          <w:b/>
          <w:bCs/>
          <w:color w:val="222222"/>
          <w:sz w:val="22"/>
          <w:szCs w:val="22"/>
          <w:lang w:val="de-DE"/>
        </w:rPr>
        <w:t>Orchesteraufnahmen der vergangenen drei Jahrzehnte realisiert hat.</w:t>
      </w:r>
    </w:p>
    <w:p w14:paraId="76A63934" w14:textId="1A215B0F" w:rsidR="00B43352" w:rsidRPr="00672CD6" w:rsidRDefault="00B43352" w:rsidP="00B4335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1ED8796" w14:textId="10B11ED9" w:rsidR="00B43352" w:rsidRPr="00672CD6" w:rsidRDefault="0006077F" w:rsidP="00B4335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70775D88" w14:textId="5436F66B" w:rsidR="00B43352" w:rsidRPr="004C2E83" w:rsidRDefault="00B43352" w:rsidP="3CDE4FC8">
      <w:pPr>
        <w:jc w:val="center"/>
        <w:rPr>
          <w:rFonts w:eastAsia="Times New Roman"/>
          <w:b/>
          <w:bCs/>
          <w:color w:val="1155CC"/>
          <w:sz w:val="22"/>
          <w:szCs w:val="22"/>
          <w:u w:val="single"/>
          <w:lang w:val="de-DE"/>
        </w:rPr>
      </w:pPr>
      <w:hyperlink r:id="rId11">
        <w:r w:rsidRPr="004C2E83">
          <w:rPr>
            <w:rFonts w:eastAsia="Times New Roman"/>
            <w:b/>
            <w:bCs/>
            <w:color w:val="1155CC"/>
            <w:sz w:val="22"/>
            <w:szCs w:val="22"/>
            <w:u w:val="single"/>
            <w:lang w:val="de-DE"/>
          </w:rPr>
          <w:t xml:space="preserve">Schoeps </w:t>
        </w:r>
        <w:r w:rsidR="00FB511E" w:rsidRPr="004C2E83">
          <w:rPr>
            <w:rFonts w:eastAsia="Times New Roman"/>
            <w:b/>
            <w:bCs/>
            <w:color w:val="1155CC"/>
            <w:sz w:val="22"/>
            <w:szCs w:val="22"/>
            <w:u w:val="single"/>
            <w:lang w:val="de-DE"/>
          </w:rPr>
          <w:t xml:space="preserve">bei den New Yorker </w:t>
        </w:r>
        <w:r w:rsidRPr="004C2E83">
          <w:rPr>
            <w:rFonts w:eastAsia="Times New Roman"/>
            <w:b/>
            <w:bCs/>
            <w:color w:val="1155CC"/>
            <w:sz w:val="22"/>
            <w:szCs w:val="22"/>
            <w:u w:val="single"/>
            <w:lang w:val="de-DE"/>
          </w:rPr>
          <w:t>Philharmoni</w:t>
        </w:r>
        <w:r w:rsidR="006420FF" w:rsidRPr="004C2E83">
          <w:rPr>
            <w:rFonts w:eastAsia="Times New Roman"/>
            <w:b/>
            <w:bCs/>
            <w:color w:val="1155CC"/>
            <w:sz w:val="22"/>
            <w:szCs w:val="22"/>
            <w:u w:val="single"/>
            <w:lang w:val="de-DE"/>
          </w:rPr>
          <w:t>kern</w:t>
        </w:r>
      </w:hyperlink>
    </w:p>
    <w:p w14:paraId="2E4C14A8" w14:textId="77777777" w:rsidR="00B43352" w:rsidRPr="004C2E83" w:rsidRDefault="00B43352" w:rsidP="00B4335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7C13A3D" w14:textId="6A5D15C2" w:rsidR="00B43352" w:rsidRPr="00B43352" w:rsidRDefault="04B932C9" w:rsidP="0BDF3A75">
      <w:pPr>
        <w:spacing w:line="259" w:lineRule="auto"/>
        <w:rPr>
          <w:rFonts w:eastAsia="Times New Roman"/>
          <w:color w:val="222222"/>
          <w:sz w:val="22"/>
          <w:szCs w:val="22"/>
          <w:lang w:val="de-DE"/>
        </w:rPr>
      </w:pPr>
      <w:r w:rsidRPr="0BDF3A75">
        <w:rPr>
          <w:rFonts w:eastAsia="Times New Roman"/>
          <w:color w:val="222222"/>
          <w:sz w:val="22"/>
          <w:szCs w:val="22"/>
          <w:lang w:val="de-DE"/>
        </w:rPr>
        <w:t xml:space="preserve">Die New Yorker Philharmoniker haben seit ihrer Gründung Ende des 19. Jahrhunderts eine führende Rolle </w:t>
      </w:r>
      <w:r w:rsidR="547B08F0" w:rsidRPr="0BDF3A75">
        <w:rPr>
          <w:rFonts w:eastAsia="Times New Roman"/>
          <w:color w:val="222222"/>
          <w:sz w:val="22"/>
          <w:szCs w:val="22"/>
          <w:lang w:val="de-DE"/>
        </w:rPr>
        <w:t xml:space="preserve">in </w:t>
      </w:r>
      <w:r w:rsidRPr="0BDF3A75">
        <w:rPr>
          <w:rFonts w:eastAsia="Times New Roman"/>
          <w:color w:val="222222"/>
          <w:sz w:val="22"/>
          <w:szCs w:val="22"/>
          <w:lang w:val="de-DE"/>
        </w:rPr>
        <w:t>der Entwicklung orchestraler Musik in all ihren Ausprägungen in den Vereinigten Staaten übernommen</w:t>
      </w:r>
      <w:r w:rsidR="733BBFE7" w:rsidRPr="0BDF3A75">
        <w:rPr>
          <w:rFonts w:eastAsia="Times New Roman"/>
          <w:color w:val="222222"/>
          <w:sz w:val="22"/>
          <w:szCs w:val="22"/>
          <w:lang w:val="de-DE"/>
        </w:rPr>
        <w:t xml:space="preserve">. </w:t>
      </w:r>
      <w:r w:rsidR="21B9138E" w:rsidRPr="0BDF3A75">
        <w:rPr>
          <w:rFonts w:eastAsia="Times New Roman"/>
          <w:sz w:val="22"/>
          <w:szCs w:val="22"/>
          <w:lang w:val="de-DE"/>
        </w:rPr>
        <w:t xml:space="preserve"> Ein zentraler Bestandteil dieses Engagements ist ihre vorausschauende Programmgestaltung, die eine beeindruckende stilistische und konzeptionelle Bandbreite umfasst – von kostenlosen Open-Air-Konzerten in Parks über Showcase-Veranstaltungen für aufstrebende </w:t>
      </w:r>
      <w:r w:rsidR="21B9138E" w:rsidRPr="1BBC3504">
        <w:rPr>
          <w:rStyle w:val="Hyperlink"/>
          <w:rFonts w:eastAsia="Times New Roman"/>
          <w:sz w:val="22"/>
          <w:szCs w:val="22"/>
          <w:lang w:val="de-DE"/>
        </w:rPr>
        <w:t>Komponist</w:t>
      </w:r>
      <w:r w:rsidR="75EE3F78" w:rsidRPr="1BBC3504">
        <w:rPr>
          <w:rStyle w:val="Hyperlink"/>
          <w:rFonts w:eastAsia="Times New Roman"/>
          <w:sz w:val="22"/>
          <w:szCs w:val="22"/>
          <w:lang w:val="de-DE"/>
        </w:rPr>
        <w:t>en</w:t>
      </w:r>
      <w:r w:rsidR="21B9138E" w:rsidRPr="0BDF3A75">
        <w:rPr>
          <w:rStyle w:val="Hyperlink"/>
          <w:rFonts w:eastAsia="Times New Roman"/>
          <w:sz w:val="22"/>
          <w:szCs w:val="22"/>
          <w:lang w:val="de-DE"/>
        </w:rPr>
        <w:t xml:space="preserve"> und </w:t>
      </w:r>
      <w:r w:rsidR="21B9138E" w:rsidRPr="0DA049A3">
        <w:rPr>
          <w:rStyle w:val="Hyperlink"/>
          <w:rFonts w:eastAsia="Times New Roman"/>
          <w:sz w:val="22"/>
          <w:szCs w:val="22"/>
          <w:lang w:val="de-DE"/>
        </w:rPr>
        <w:t>Interpretinnen</w:t>
      </w:r>
      <w:r w:rsidR="21B9138E" w:rsidRPr="0BDF3A75">
        <w:rPr>
          <w:rStyle w:val="Hyperlink"/>
          <w:rFonts w:eastAsia="Times New Roman"/>
          <w:sz w:val="22"/>
          <w:szCs w:val="22"/>
          <w:lang w:val="de-DE"/>
        </w:rPr>
        <w:t xml:space="preserve"> bis hin zu Live-Orchestrierungen populärer Blockbuster-Filme</w:t>
      </w:r>
      <w:r w:rsidR="733BBFE7" w:rsidRPr="0BDF3A75">
        <w:rPr>
          <w:rFonts w:eastAsia="Times New Roman"/>
          <w:color w:val="222222"/>
          <w:sz w:val="22"/>
          <w:szCs w:val="22"/>
          <w:lang w:val="de-DE"/>
        </w:rPr>
        <w:t xml:space="preserve">. Rocks Aufgabe </w:t>
      </w:r>
      <w:r w:rsidR="02760AF1" w:rsidRPr="0BDF3A75">
        <w:rPr>
          <w:rFonts w:eastAsia="Times New Roman"/>
          <w:color w:val="222222"/>
          <w:sz w:val="22"/>
          <w:szCs w:val="22"/>
          <w:lang w:val="de-DE"/>
        </w:rPr>
        <w:t xml:space="preserve">dabei </w:t>
      </w:r>
      <w:r w:rsidR="290BD6AF" w:rsidRPr="0BDF3A75">
        <w:rPr>
          <w:rFonts w:eastAsia="Times New Roman"/>
          <w:color w:val="222222"/>
          <w:sz w:val="22"/>
          <w:szCs w:val="22"/>
          <w:lang w:val="de-DE"/>
        </w:rPr>
        <w:t>ist es</w:t>
      </w:r>
      <w:r w:rsidR="02760AF1" w:rsidRPr="0BDF3A75">
        <w:rPr>
          <w:rFonts w:eastAsia="Times New Roman"/>
          <w:color w:val="222222"/>
          <w:sz w:val="22"/>
          <w:szCs w:val="22"/>
          <w:lang w:val="de-DE"/>
        </w:rPr>
        <w:t>,</w:t>
      </w:r>
      <w:r w:rsidR="733BBFE7" w:rsidRPr="0BDF3A75">
        <w:rPr>
          <w:rFonts w:eastAsia="Times New Roman"/>
          <w:color w:val="222222"/>
          <w:sz w:val="22"/>
          <w:szCs w:val="22"/>
          <w:lang w:val="de-DE"/>
        </w:rPr>
        <w:t xml:space="preserve"> </w:t>
      </w:r>
      <w:r w:rsidR="5D29CB54" w:rsidRPr="0BDF3A75">
        <w:rPr>
          <w:rFonts w:eastAsia="Times New Roman"/>
          <w:color w:val="222222"/>
          <w:sz w:val="22"/>
          <w:szCs w:val="22"/>
          <w:lang w:val="de-DE"/>
        </w:rPr>
        <w:t>den</w:t>
      </w:r>
      <w:r w:rsidR="733BBFE7" w:rsidRPr="0BDF3A75">
        <w:rPr>
          <w:rFonts w:eastAsia="Times New Roman"/>
          <w:color w:val="222222"/>
          <w:sz w:val="22"/>
          <w:szCs w:val="22"/>
          <w:lang w:val="de-DE"/>
        </w:rPr>
        <w:t xml:space="preserve"> hohen Standard der </w:t>
      </w:r>
      <w:r w:rsidR="02760AF1" w:rsidRPr="0BDF3A75">
        <w:rPr>
          <w:rFonts w:eastAsia="Times New Roman"/>
          <w:color w:val="222222"/>
          <w:sz w:val="22"/>
          <w:szCs w:val="22"/>
          <w:lang w:val="de-DE"/>
        </w:rPr>
        <w:t>Audioproduktion für Live-, Rundfunk- und Studioaufzeichnungen sicherzustellen.</w:t>
      </w:r>
    </w:p>
    <w:p w14:paraId="0AE3FB66" w14:textId="77777777" w:rsidR="00B43352" w:rsidRPr="004C2E83" w:rsidRDefault="00B43352" w:rsidP="00B4335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D115CF1" w14:textId="3FC0BCBA" w:rsidR="00B43352" w:rsidRPr="00820D4D" w:rsidRDefault="003C433B" w:rsidP="00B43352">
      <w:pPr>
        <w:rPr>
          <w:rFonts w:eastAsia="Times New Roman"/>
          <w:color w:val="222222"/>
          <w:sz w:val="22"/>
          <w:szCs w:val="22"/>
          <w:lang w:val="de-DE"/>
        </w:rPr>
      </w:pPr>
      <w:r>
        <w:rPr>
          <w:rFonts w:eastAsia="Times New Roman"/>
          <w:color w:val="222222"/>
          <w:sz w:val="22"/>
          <w:szCs w:val="22"/>
          <w:lang w:val="de-DE"/>
        </w:rPr>
        <w:t>Im Interview formuliert er sein Ziel</w:t>
      </w:r>
      <w:r w:rsidR="63935D34" w:rsidRPr="0BDF3A75">
        <w:rPr>
          <w:rFonts w:eastAsia="Times New Roman"/>
          <w:color w:val="222222"/>
          <w:sz w:val="22"/>
          <w:szCs w:val="22"/>
          <w:lang w:val="de-DE"/>
        </w:rPr>
        <w:t xml:space="preserve">, </w:t>
      </w:r>
      <w:r w:rsidR="02760AF1" w:rsidRPr="0BDF3A75">
        <w:rPr>
          <w:rFonts w:eastAsia="Times New Roman"/>
          <w:color w:val="222222"/>
          <w:sz w:val="22"/>
          <w:szCs w:val="22"/>
          <w:lang w:val="de-DE"/>
        </w:rPr>
        <w:t xml:space="preserve">ein </w:t>
      </w:r>
      <w:r w:rsidR="63935D34" w:rsidRPr="0BDF3A75">
        <w:rPr>
          <w:rFonts w:eastAsia="Times New Roman"/>
          <w:color w:val="222222"/>
          <w:sz w:val="22"/>
          <w:szCs w:val="22"/>
          <w:lang w:val="de-DE"/>
        </w:rPr>
        <w:t>„</w:t>
      </w:r>
      <w:r w:rsidR="48076FEA" w:rsidRPr="0BDF3A75">
        <w:rPr>
          <w:rFonts w:eastAsia="Times New Roman"/>
          <w:color w:val="222222"/>
          <w:sz w:val="22"/>
          <w:szCs w:val="22"/>
          <w:lang w:val="de-DE"/>
        </w:rPr>
        <w:t>veredeltes Abbild der Wirklichkei</w:t>
      </w:r>
      <w:r w:rsidR="6CB8288F" w:rsidRPr="0BDF3A75">
        <w:rPr>
          <w:rFonts w:eastAsia="Times New Roman"/>
          <w:color w:val="222222"/>
          <w:sz w:val="22"/>
          <w:szCs w:val="22"/>
          <w:lang w:val="de-DE"/>
        </w:rPr>
        <w:t>t</w:t>
      </w:r>
      <w:r w:rsidR="63935D34" w:rsidRPr="0BDF3A75">
        <w:rPr>
          <w:rFonts w:eastAsia="Times New Roman"/>
          <w:color w:val="222222"/>
          <w:sz w:val="22"/>
          <w:szCs w:val="22"/>
          <w:lang w:val="de-DE"/>
        </w:rPr>
        <w:t>“ einzufangen</w:t>
      </w:r>
      <w:r w:rsidR="02760AF1" w:rsidRPr="0BDF3A75">
        <w:rPr>
          <w:rFonts w:eastAsia="Times New Roman"/>
          <w:color w:val="222222"/>
          <w:sz w:val="22"/>
          <w:szCs w:val="22"/>
          <w:lang w:val="de-DE"/>
        </w:rPr>
        <w:t>:</w:t>
      </w:r>
      <w:r w:rsidR="63935D34" w:rsidRPr="0BDF3A75">
        <w:rPr>
          <w:rFonts w:eastAsia="Times New Roman"/>
          <w:color w:val="222222"/>
          <w:sz w:val="22"/>
          <w:szCs w:val="22"/>
          <w:lang w:val="de-DE"/>
        </w:rPr>
        <w:t xml:space="preserve"> das Zusammenspiel aus der Energie der Live-Performance und den klanglichen Feinheiten jedes einzelnen Instruments. </w:t>
      </w:r>
      <w:r w:rsidR="00E327C5">
        <w:rPr>
          <w:rFonts w:eastAsia="Times New Roman"/>
          <w:color w:val="222222"/>
          <w:sz w:val="22"/>
          <w:szCs w:val="22"/>
          <w:lang w:val="de-DE"/>
        </w:rPr>
        <w:t>Rocks</w:t>
      </w:r>
      <w:r w:rsidR="67CC374F" w:rsidRPr="0BDF3A75">
        <w:rPr>
          <w:rFonts w:eastAsia="Times New Roman"/>
          <w:color w:val="222222"/>
          <w:sz w:val="22"/>
          <w:szCs w:val="22"/>
          <w:lang w:val="de-DE"/>
        </w:rPr>
        <w:t xml:space="preserve"> umfassendes Können in Aufnahme- und Produktionstechniken setzt er ein, um ein Hörerlebnis von besonderer Intensität und Tiefe zu schaffen</w:t>
      </w:r>
      <w:r w:rsidR="00995525">
        <w:rPr>
          <w:rFonts w:eastAsia="Times New Roman"/>
          <w:color w:val="222222"/>
          <w:sz w:val="22"/>
          <w:szCs w:val="22"/>
          <w:lang w:val="de-DE"/>
        </w:rPr>
        <w:t>,</w:t>
      </w:r>
      <w:r w:rsidR="63935D34" w:rsidRPr="0BDF3A75">
        <w:rPr>
          <w:rFonts w:eastAsia="Times New Roman"/>
          <w:color w:val="222222"/>
          <w:sz w:val="22"/>
          <w:szCs w:val="22"/>
          <w:lang w:val="de-DE"/>
        </w:rPr>
        <w:t xml:space="preserve"> das über die reine Dokumentation hinausgeht. „</w:t>
      </w:r>
      <w:r w:rsidR="3C090B7F" w:rsidRPr="0BDF3A75">
        <w:rPr>
          <w:rFonts w:eastAsia="Times New Roman"/>
          <w:color w:val="222222"/>
          <w:sz w:val="22"/>
          <w:szCs w:val="22"/>
          <w:lang w:val="de-DE"/>
        </w:rPr>
        <w:t xml:space="preserve">Es gibt ein </w:t>
      </w:r>
      <w:r w:rsidR="59793C53" w:rsidRPr="0BDF3A75">
        <w:rPr>
          <w:rFonts w:eastAsia="Times New Roman"/>
          <w:color w:val="222222"/>
          <w:sz w:val="22"/>
          <w:szCs w:val="22"/>
          <w:lang w:val="de-DE"/>
        </w:rPr>
        <w:t xml:space="preserve">Klangideal mit </w:t>
      </w:r>
      <w:r w:rsidR="3C090B7F" w:rsidRPr="0BDF3A75">
        <w:rPr>
          <w:rFonts w:eastAsia="Times New Roman"/>
          <w:color w:val="222222"/>
          <w:sz w:val="22"/>
          <w:szCs w:val="22"/>
          <w:lang w:val="de-DE"/>
        </w:rPr>
        <w:t>der richtigen Balance</w:t>
      </w:r>
      <w:r w:rsidR="03F4A8E0" w:rsidRPr="0BDF3A75">
        <w:rPr>
          <w:rFonts w:eastAsia="Times New Roman"/>
          <w:color w:val="222222"/>
          <w:sz w:val="22"/>
          <w:szCs w:val="22"/>
          <w:lang w:val="de-DE"/>
        </w:rPr>
        <w:t xml:space="preserve"> und Präsenz und </w:t>
      </w:r>
      <w:r w:rsidR="273A83FD" w:rsidRPr="0BDF3A75">
        <w:rPr>
          <w:sz w:val="22"/>
          <w:szCs w:val="22"/>
          <w:lang w:val="de-DE"/>
        </w:rPr>
        <w:t>de</w:t>
      </w:r>
      <w:r w:rsidR="1332EDA8" w:rsidRPr="0BDF3A75">
        <w:rPr>
          <w:sz w:val="22"/>
          <w:szCs w:val="22"/>
          <w:lang w:val="de-DE"/>
        </w:rPr>
        <w:t>m</w:t>
      </w:r>
      <w:r w:rsidR="273A83FD" w:rsidRPr="0BDF3A75">
        <w:rPr>
          <w:sz w:val="22"/>
          <w:szCs w:val="22"/>
          <w:lang w:val="de-DE"/>
        </w:rPr>
        <w:t xml:space="preserve"> </w:t>
      </w:r>
      <w:r w:rsidR="1684A4B7" w:rsidRPr="0BDF3A75">
        <w:rPr>
          <w:sz w:val="22"/>
          <w:szCs w:val="22"/>
          <w:lang w:val="de-DE"/>
        </w:rPr>
        <w:t xml:space="preserve">passenden </w:t>
      </w:r>
      <w:r w:rsidR="50107C05" w:rsidRPr="0BDF3A75">
        <w:rPr>
          <w:sz w:val="22"/>
          <w:szCs w:val="22"/>
          <w:lang w:val="de-DE"/>
        </w:rPr>
        <w:t>Raumanteil</w:t>
      </w:r>
      <w:r w:rsidR="63935D34" w:rsidRPr="0BDF3A75">
        <w:rPr>
          <w:rFonts w:eastAsia="Times New Roman"/>
          <w:color w:val="222222"/>
          <w:sz w:val="22"/>
          <w:szCs w:val="22"/>
          <w:lang w:val="de-DE"/>
        </w:rPr>
        <w:t xml:space="preserve">“, erklärt Rock. </w:t>
      </w:r>
      <w:r w:rsidR="5314B332" w:rsidRPr="0BDF3A75">
        <w:rPr>
          <w:rFonts w:eastAsia="Times New Roman"/>
          <w:color w:val="222222"/>
          <w:sz w:val="22"/>
          <w:szCs w:val="22"/>
          <w:lang w:val="de-DE"/>
        </w:rPr>
        <w:t>„</w:t>
      </w:r>
      <w:r w:rsidR="770A94F5" w:rsidRPr="0BDF3A75">
        <w:rPr>
          <w:sz w:val="22"/>
          <w:szCs w:val="22"/>
          <w:lang w:val="de-DE"/>
        </w:rPr>
        <w:t xml:space="preserve">Sehr wichtig ist das Off-Axis-Verhalten der </w:t>
      </w:r>
      <w:r w:rsidR="577FB740" w:rsidRPr="0BDF3A75">
        <w:rPr>
          <w:sz w:val="22"/>
          <w:szCs w:val="22"/>
          <w:lang w:val="de-DE"/>
        </w:rPr>
        <w:t>Mikrofone, denn</w:t>
      </w:r>
      <w:r w:rsidR="5CBD07A0" w:rsidRPr="0BDF3A75">
        <w:rPr>
          <w:sz w:val="22"/>
          <w:szCs w:val="22"/>
          <w:lang w:val="de-DE"/>
        </w:rPr>
        <w:t xml:space="preserve"> darüber werden die Nuancen des Raumklangs eingefangen.</w:t>
      </w:r>
      <w:r w:rsidR="770A94F5" w:rsidRPr="0BDF3A75">
        <w:rPr>
          <w:sz w:val="22"/>
          <w:szCs w:val="22"/>
          <w:lang w:val="de-DE"/>
        </w:rPr>
        <w:t>“</w:t>
      </w:r>
    </w:p>
    <w:p w14:paraId="282E043A" w14:textId="0DFB1BD7" w:rsidR="00B43352" w:rsidRDefault="005F0B4A" w:rsidP="00B43352">
      <w:pPr>
        <w:rPr>
          <w:rFonts w:eastAsia="Times New Roman"/>
          <w:color w:val="222222"/>
          <w:sz w:val="22"/>
          <w:szCs w:val="22"/>
          <w:lang w:val="de-DE"/>
        </w:rPr>
      </w:pPr>
      <w:r w:rsidRPr="005F0B4A">
        <w:rPr>
          <w:rFonts w:eastAsia="Times New Roman"/>
          <w:color w:val="222222"/>
          <w:sz w:val="22"/>
          <w:szCs w:val="22"/>
          <w:lang w:val="de-DE"/>
        </w:rPr>
        <w:t>„Ein Klang, der warm und klar ist, ohne Härte in den Höhen – das ist das Ziel“, so Rock weiter.</w:t>
      </w:r>
    </w:p>
    <w:p w14:paraId="04040B29" w14:textId="77777777" w:rsidR="005F0B4A" w:rsidRPr="00B43352" w:rsidRDefault="005F0B4A" w:rsidP="00B4335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1CE2DC6" w14:textId="75E36098" w:rsidR="00B43352" w:rsidRPr="006F364D" w:rsidRDefault="5D4D8983" w:rsidP="00B43352">
      <w:pPr>
        <w:rPr>
          <w:rFonts w:eastAsia="Times New Roman"/>
          <w:color w:val="222222"/>
          <w:sz w:val="22"/>
          <w:szCs w:val="22"/>
          <w:lang w:val="de-DE"/>
        </w:rPr>
      </w:pPr>
      <w:r w:rsidRPr="0BDF3A75">
        <w:rPr>
          <w:rFonts w:eastAsia="Times New Roman"/>
          <w:color w:val="222222"/>
          <w:sz w:val="22"/>
          <w:szCs w:val="22"/>
          <w:lang w:val="de-DE"/>
        </w:rPr>
        <w:t>Bereits seit den frühen 1970er-Jahren arbeitet er mit</w:t>
      </w:r>
      <w:r w:rsidR="00A86074">
        <w:rPr>
          <w:rFonts w:eastAsia="Times New Roman"/>
          <w:color w:val="222222"/>
          <w:sz w:val="22"/>
          <w:szCs w:val="22"/>
          <w:lang w:val="de-DE"/>
        </w:rPr>
        <w:t xml:space="preserve"> Mikrofonen von </w:t>
      </w:r>
      <w:r w:rsidRPr="0BDF3A75">
        <w:rPr>
          <w:rFonts w:eastAsia="Times New Roman"/>
          <w:color w:val="222222"/>
          <w:sz w:val="22"/>
          <w:szCs w:val="22"/>
          <w:lang w:val="de-DE"/>
        </w:rPr>
        <w:t>S</w:t>
      </w:r>
      <w:r w:rsidR="00C83228">
        <w:rPr>
          <w:rFonts w:eastAsia="Times New Roman"/>
          <w:color w:val="222222"/>
          <w:sz w:val="22"/>
          <w:szCs w:val="22"/>
          <w:lang w:val="de-DE"/>
        </w:rPr>
        <w:t>choeps</w:t>
      </w:r>
      <w:r w:rsidR="28BBF0C2" w:rsidRPr="0BDF3A75">
        <w:rPr>
          <w:rFonts w:eastAsia="Times New Roman"/>
          <w:color w:val="222222"/>
          <w:sz w:val="22"/>
          <w:szCs w:val="22"/>
          <w:lang w:val="de-DE"/>
        </w:rPr>
        <w:t>,</w:t>
      </w:r>
      <w:r w:rsidRPr="0BDF3A75">
        <w:rPr>
          <w:rFonts w:eastAsia="Times New Roman"/>
          <w:color w:val="222222"/>
          <w:sz w:val="22"/>
          <w:szCs w:val="22"/>
          <w:lang w:val="de-DE"/>
        </w:rPr>
        <w:t xml:space="preserve"> die fester Bestandteil seines Workflows geworden </w:t>
      </w:r>
      <w:r w:rsidR="00366CB6">
        <w:rPr>
          <w:rFonts w:eastAsia="Times New Roman"/>
          <w:color w:val="222222"/>
          <w:sz w:val="22"/>
          <w:szCs w:val="22"/>
          <w:lang w:val="de-DE"/>
        </w:rPr>
        <w:t>sind</w:t>
      </w:r>
      <w:r w:rsidRPr="0BDF3A75">
        <w:rPr>
          <w:rFonts w:eastAsia="Times New Roman"/>
          <w:color w:val="222222"/>
          <w:sz w:val="22"/>
          <w:szCs w:val="22"/>
          <w:lang w:val="de-DE"/>
        </w:rPr>
        <w:t xml:space="preserve">. Die außergewöhnliche Klarheit und Natürlichkeit </w:t>
      </w:r>
      <w:r w:rsidRPr="0BDF3A75">
        <w:rPr>
          <w:rFonts w:eastAsia="Times New Roman"/>
          <w:color w:val="222222"/>
          <w:sz w:val="22"/>
          <w:szCs w:val="22"/>
          <w:lang w:val="de-DE"/>
        </w:rPr>
        <w:lastRenderedPageBreak/>
        <w:t>der Mikrofone sei für die Orchesteraufnahme unverzichtbar und habe den Klang vieler moderner Produktionen weltweit geprägt. „S</w:t>
      </w:r>
      <w:r w:rsidR="00C83228">
        <w:rPr>
          <w:rFonts w:eastAsia="Times New Roman"/>
          <w:color w:val="222222"/>
          <w:sz w:val="22"/>
          <w:szCs w:val="22"/>
          <w:lang w:val="de-DE"/>
        </w:rPr>
        <w:t>choeps</w:t>
      </w:r>
      <w:r w:rsidRPr="0BDF3A75">
        <w:rPr>
          <w:rFonts w:eastAsia="Times New Roman"/>
          <w:color w:val="222222"/>
          <w:sz w:val="22"/>
          <w:szCs w:val="22"/>
          <w:lang w:val="de-DE"/>
        </w:rPr>
        <w:t xml:space="preserve"> ist es gelungen, Kondensatormikrofone warm klingen zu lassen“, sagt er. „</w:t>
      </w:r>
      <w:r w:rsidR="005E5278">
        <w:rPr>
          <w:rFonts w:eastAsia="Times New Roman"/>
          <w:color w:val="222222"/>
          <w:sz w:val="22"/>
          <w:szCs w:val="22"/>
          <w:lang w:val="de-DE"/>
        </w:rPr>
        <w:t>A</w:t>
      </w:r>
      <w:r w:rsidRPr="0BDF3A75">
        <w:rPr>
          <w:rFonts w:eastAsia="Times New Roman"/>
          <w:color w:val="222222"/>
          <w:sz w:val="22"/>
          <w:szCs w:val="22"/>
          <w:lang w:val="de-DE"/>
        </w:rPr>
        <w:t>lle</w:t>
      </w:r>
      <w:r w:rsidR="005E5278">
        <w:rPr>
          <w:rFonts w:eastAsia="Times New Roman"/>
          <w:color w:val="222222"/>
          <w:sz w:val="22"/>
          <w:szCs w:val="22"/>
          <w:lang w:val="de-DE"/>
        </w:rPr>
        <w:t xml:space="preserve"> sind sich</w:t>
      </w:r>
      <w:r w:rsidRPr="0BDF3A75">
        <w:rPr>
          <w:rFonts w:eastAsia="Times New Roman"/>
          <w:color w:val="222222"/>
          <w:sz w:val="22"/>
          <w:szCs w:val="22"/>
          <w:lang w:val="de-DE"/>
        </w:rPr>
        <w:t xml:space="preserve"> einig: </w:t>
      </w:r>
      <w:r w:rsidR="5153B154" w:rsidRPr="0BDF3A75">
        <w:rPr>
          <w:rFonts w:eastAsia="Times New Roman"/>
          <w:color w:val="222222"/>
          <w:sz w:val="22"/>
          <w:szCs w:val="22"/>
          <w:lang w:val="de-DE"/>
        </w:rPr>
        <w:t xml:space="preserve">Sie </w:t>
      </w:r>
      <w:r w:rsidRPr="0BDF3A75">
        <w:rPr>
          <w:rFonts w:eastAsia="Times New Roman"/>
          <w:color w:val="222222"/>
          <w:sz w:val="22"/>
          <w:szCs w:val="22"/>
          <w:lang w:val="de-DE"/>
        </w:rPr>
        <w:t xml:space="preserve">sind die </w:t>
      </w:r>
      <w:r w:rsidR="02760AF1" w:rsidRPr="0BDF3A75">
        <w:rPr>
          <w:rFonts w:eastAsia="Times New Roman"/>
          <w:color w:val="222222"/>
          <w:sz w:val="22"/>
          <w:szCs w:val="22"/>
          <w:lang w:val="de-DE"/>
        </w:rPr>
        <w:t>b</w:t>
      </w:r>
      <w:r w:rsidRPr="0BDF3A75">
        <w:rPr>
          <w:rFonts w:eastAsia="Times New Roman"/>
          <w:color w:val="222222"/>
          <w:sz w:val="22"/>
          <w:szCs w:val="22"/>
          <w:lang w:val="de-DE"/>
        </w:rPr>
        <w:t>esten.“</w:t>
      </w:r>
    </w:p>
    <w:p w14:paraId="0A4520F1" w14:textId="77777777" w:rsidR="006F364D" w:rsidRPr="00B43352" w:rsidRDefault="006F364D" w:rsidP="00B43352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92DFA06" w14:textId="10382832" w:rsidR="00B43352" w:rsidRPr="00773C56" w:rsidRDefault="5D4D8983" w:rsidP="00CB657E">
      <w:pPr>
        <w:rPr>
          <w:rFonts w:ascii="Times New Roman" w:eastAsia="Times New Roman" w:hAnsi="Times New Roman" w:cs="Times New Roman"/>
          <w:sz w:val="22"/>
          <w:szCs w:val="22"/>
          <w:lang w:val="de-DE"/>
        </w:rPr>
      </w:pPr>
      <w:r w:rsidRPr="0BDF3A75">
        <w:rPr>
          <w:sz w:val="22"/>
          <w:szCs w:val="22"/>
          <w:lang w:val="de-DE"/>
        </w:rPr>
        <w:t>„</w:t>
      </w:r>
      <w:r w:rsidR="62BBF726" w:rsidRPr="0BDF3A75">
        <w:rPr>
          <w:sz w:val="22"/>
          <w:szCs w:val="22"/>
          <w:lang w:val="de-DE"/>
        </w:rPr>
        <w:t xml:space="preserve">Die Mikrofone von </w:t>
      </w:r>
      <w:r w:rsidRPr="0BDF3A75">
        <w:rPr>
          <w:sz w:val="22"/>
          <w:szCs w:val="22"/>
          <w:lang w:val="de-DE"/>
        </w:rPr>
        <w:t>S</w:t>
      </w:r>
      <w:r w:rsidR="00C83228">
        <w:rPr>
          <w:sz w:val="22"/>
          <w:szCs w:val="22"/>
          <w:lang w:val="de-DE"/>
        </w:rPr>
        <w:t>choeps</w:t>
      </w:r>
      <w:r w:rsidR="7DBEE6C3" w:rsidRPr="0BDF3A75">
        <w:rPr>
          <w:sz w:val="22"/>
          <w:szCs w:val="22"/>
          <w:lang w:val="de-DE"/>
        </w:rPr>
        <w:t xml:space="preserve"> </w:t>
      </w:r>
      <w:r w:rsidR="7E03C3B7" w:rsidRPr="0BDF3A75">
        <w:rPr>
          <w:sz w:val="22"/>
          <w:szCs w:val="22"/>
          <w:lang w:val="de-DE"/>
        </w:rPr>
        <w:t xml:space="preserve">sind </w:t>
      </w:r>
      <w:r w:rsidR="2E9D4D74" w:rsidRPr="0BDF3A75">
        <w:rPr>
          <w:sz w:val="22"/>
          <w:szCs w:val="22"/>
          <w:lang w:val="de-DE"/>
        </w:rPr>
        <w:t xml:space="preserve">der </w:t>
      </w:r>
      <w:r w:rsidR="7DBEE6C3" w:rsidRPr="0BDF3A75">
        <w:rPr>
          <w:sz w:val="22"/>
          <w:szCs w:val="22"/>
          <w:lang w:val="de-DE"/>
        </w:rPr>
        <w:t>Branchenstandard</w:t>
      </w:r>
      <w:r w:rsidR="7C827175" w:rsidRPr="0BDF3A75">
        <w:rPr>
          <w:sz w:val="22"/>
          <w:szCs w:val="22"/>
          <w:lang w:val="de-DE"/>
        </w:rPr>
        <w:t>, insbesondere die Colette-Serie</w:t>
      </w:r>
      <w:r w:rsidR="7DBEE6C3" w:rsidRPr="0BDF3A75">
        <w:rPr>
          <w:sz w:val="22"/>
          <w:szCs w:val="22"/>
          <w:lang w:val="de-DE"/>
        </w:rPr>
        <w:t xml:space="preserve">. </w:t>
      </w:r>
      <w:r w:rsidR="2525D777" w:rsidRPr="0BDF3A75">
        <w:rPr>
          <w:sz w:val="22"/>
          <w:szCs w:val="22"/>
          <w:lang w:val="de-DE"/>
        </w:rPr>
        <w:t>Was gibt es sonst noch zu sagen?”</w:t>
      </w:r>
      <w:r w:rsidR="006F364D" w:rsidRPr="00773C56">
        <w:rPr>
          <w:lang w:val="de-DE"/>
        </w:rPr>
        <w:br/>
      </w:r>
    </w:p>
    <w:p w14:paraId="75D0075A" w14:textId="727D4E3C" w:rsidR="00B43352" w:rsidRPr="00B43352" w:rsidRDefault="701AEEEE" w:rsidP="00C57371">
      <w:pPr>
        <w:spacing w:after="240"/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</w:pPr>
      <w:r w:rsidRPr="00C57371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>Weitere Informationen zu</w:t>
      </w:r>
      <w:r w:rsidR="6CB8288F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 xml:space="preserve"> </w:t>
      </w:r>
      <w:r w:rsidR="1D4F2E68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>den</w:t>
      </w:r>
      <w:r w:rsidRPr="00C57371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 xml:space="preserve"> New Yorker Philharmoni</w:t>
      </w:r>
      <w:r w:rsidR="1D4F2E68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>kern</w:t>
      </w:r>
      <w:r w:rsidRPr="00C57371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 xml:space="preserve">: </w:t>
      </w:r>
      <w:hyperlink r:id="rId12" w:history="1">
        <w:r w:rsidRPr="00C57371">
          <w:rPr>
            <w:rStyle w:val="Hyperlink"/>
            <w:rFonts w:eastAsia="Times New Roman"/>
            <w:sz w:val="22"/>
            <w:szCs w:val="22"/>
            <w:shd w:val="clear" w:color="auto" w:fill="FFFFFF"/>
            <w:lang w:val="de-DE"/>
          </w:rPr>
          <w:t>https://www.nyphil.org</w:t>
        </w:r>
      </w:hyperlink>
      <w:r w:rsidRPr="00C57371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 xml:space="preserve"> </w:t>
      </w:r>
      <w:r w:rsidR="00C57371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br/>
      </w:r>
      <w:r w:rsidRPr="00C57371">
        <w:rPr>
          <w:rFonts w:eastAsia="Times New Roman"/>
          <w:color w:val="222222"/>
          <w:sz w:val="22"/>
          <w:szCs w:val="22"/>
          <w:shd w:val="clear" w:color="auto" w:fill="FFFFFF"/>
          <w:lang w:val="de-DE"/>
        </w:rPr>
        <w:t xml:space="preserve">Weitere Interviews mit SCHOEPS-Anwendern: </w:t>
      </w:r>
      <w:hyperlink r:id="rId13" w:history="1">
        <w:r w:rsidRPr="00C57371">
          <w:rPr>
            <w:rStyle w:val="Hyperlink"/>
            <w:rFonts w:eastAsia="Times New Roman"/>
            <w:sz w:val="22"/>
            <w:szCs w:val="22"/>
            <w:shd w:val="clear" w:color="auto" w:fill="FFFFFF"/>
            <w:lang w:val="de-DE"/>
          </w:rPr>
          <w:t>https://www.youtube.com/@SchoepsMikrofone</w:t>
        </w:r>
      </w:hyperlink>
      <w:r w:rsidRPr="0BDF3A75">
        <w:rPr>
          <w:rFonts w:eastAsia="Times New Roman"/>
          <w:color w:val="222222"/>
          <w:sz w:val="22"/>
          <w:szCs w:val="22"/>
          <w:lang w:val="de-DE"/>
        </w:rPr>
        <w:t xml:space="preserve"> </w:t>
      </w:r>
    </w:p>
    <w:p w14:paraId="31E63835" w14:textId="39C8DF8C" w:rsidR="008004EF" w:rsidRPr="008004EF" w:rsidRDefault="701AEEEE" w:rsidP="0BDF3A75">
      <w:pPr>
        <w:spacing w:line="259" w:lineRule="auto"/>
        <w:rPr>
          <w:rFonts w:eastAsia="Times New Roman"/>
          <w:color w:val="222222"/>
          <w:sz w:val="22"/>
          <w:szCs w:val="22"/>
          <w:lang w:val="de-DE"/>
        </w:rPr>
      </w:pPr>
      <w:r w:rsidRPr="0BDF3A75">
        <w:rPr>
          <w:rFonts w:eastAsia="Times New Roman"/>
          <w:b/>
          <w:bCs/>
          <w:color w:val="222222"/>
          <w:sz w:val="22"/>
          <w:szCs w:val="22"/>
          <w:lang w:val="de-DE"/>
        </w:rPr>
        <w:t>SCHOEPS Mikrofone</w:t>
      </w:r>
      <w:r w:rsidR="00C57371" w:rsidRPr="00773C56">
        <w:rPr>
          <w:lang w:val="de-DE"/>
        </w:rPr>
        <w:br/>
      </w:r>
      <w:r w:rsidR="1B0DFA4C" w:rsidRPr="00773C56">
        <w:rPr>
          <w:lang w:val="de-DE"/>
        </w:rPr>
        <w:t xml:space="preserve">Die Firma </w:t>
      </w:r>
      <w:r w:rsidR="2FDBF072" w:rsidRPr="0BDF3A75">
        <w:rPr>
          <w:rFonts w:eastAsia="Times New Roman"/>
          <w:color w:val="222222"/>
          <w:sz w:val="22"/>
          <w:szCs w:val="22"/>
          <w:lang w:val="de-DE"/>
        </w:rPr>
        <w:t xml:space="preserve">SCHOEPS wurde 1948 gegründet und zählt heute weltweit zu den führenden Mikrofonherstellern im professionellen Audiobereich. </w:t>
      </w:r>
      <w:r w:rsidR="6069BBFC" w:rsidRPr="0BDF3A75">
        <w:rPr>
          <w:rFonts w:eastAsia="Times New Roman"/>
          <w:color w:val="222222"/>
          <w:sz w:val="22"/>
          <w:szCs w:val="22"/>
          <w:lang w:val="de-DE"/>
        </w:rPr>
        <w:t xml:space="preserve">Das Unternehmen mit Sitz in Karlsruhe-Durlach befindet sich bis heute in Familienbesitz und entwickelt sowie fertigt sämtliche Produkte mit einem Team von rund 50 Mitarbeitenden </w:t>
      </w:r>
      <w:r w:rsidR="6069BBFC" w:rsidRPr="0083430E">
        <w:rPr>
          <w:rFonts w:eastAsia="Times New Roman"/>
          <w:color w:val="222222"/>
          <w:sz w:val="22"/>
          <w:szCs w:val="22"/>
          <w:lang w:val="de-DE"/>
        </w:rPr>
        <w:t>in Deutschland</w:t>
      </w:r>
      <w:r w:rsidR="2FDBF072" w:rsidRPr="0083430E">
        <w:rPr>
          <w:rFonts w:eastAsia="Times New Roman"/>
          <w:color w:val="222222"/>
          <w:sz w:val="22"/>
          <w:szCs w:val="22"/>
          <w:lang w:val="de-DE"/>
        </w:rPr>
        <w:t>.</w:t>
      </w:r>
      <w:r w:rsidR="2FDBF072" w:rsidRPr="0BDF3A75">
        <w:rPr>
          <w:rFonts w:eastAsia="Times New Roman"/>
          <w:color w:val="222222"/>
          <w:sz w:val="22"/>
          <w:szCs w:val="22"/>
          <w:lang w:val="de-DE"/>
        </w:rPr>
        <w:t xml:space="preserve"> Die Grundlage des Erfolgs bilden</w:t>
      </w:r>
      <w:r w:rsidR="63F2B87B" w:rsidRPr="0BDF3A75">
        <w:rPr>
          <w:rFonts w:eastAsia="Times New Roman"/>
          <w:color w:val="222222"/>
          <w:sz w:val="22"/>
          <w:szCs w:val="22"/>
          <w:lang w:val="de-DE"/>
        </w:rPr>
        <w:t xml:space="preserve"> Freude an der Innovation</w:t>
      </w:r>
      <w:r w:rsidR="2FDBF072" w:rsidRPr="0BDF3A75">
        <w:rPr>
          <w:rFonts w:eastAsia="Times New Roman"/>
          <w:color w:val="222222"/>
          <w:sz w:val="22"/>
          <w:szCs w:val="22"/>
          <w:lang w:val="de-DE"/>
        </w:rPr>
        <w:t xml:space="preserve">, höchste technische Qualität und der enge Austausch mit den kreativen und technischen Profis, die </w:t>
      </w:r>
      <w:r w:rsidR="0F3A7787" w:rsidRPr="0BDF3A75">
        <w:rPr>
          <w:rFonts w:eastAsia="Times New Roman"/>
          <w:color w:val="222222"/>
          <w:sz w:val="22"/>
          <w:szCs w:val="22"/>
          <w:lang w:val="de-DE"/>
        </w:rPr>
        <w:t xml:space="preserve">die Mikrofone von </w:t>
      </w:r>
      <w:r w:rsidR="2FDBF072" w:rsidRPr="0BDF3A75">
        <w:rPr>
          <w:rFonts w:eastAsia="Times New Roman"/>
          <w:color w:val="222222"/>
          <w:sz w:val="22"/>
          <w:szCs w:val="22"/>
          <w:lang w:val="de-DE"/>
        </w:rPr>
        <w:t>SCHOEPS in ihre</w:t>
      </w:r>
      <w:r w:rsidR="6CB8288F" w:rsidRPr="0BDF3A75">
        <w:rPr>
          <w:rFonts w:eastAsia="Times New Roman"/>
          <w:color w:val="222222"/>
          <w:sz w:val="22"/>
          <w:szCs w:val="22"/>
          <w:lang w:val="de-DE"/>
        </w:rPr>
        <w:t>r</w:t>
      </w:r>
      <w:r w:rsidR="2FDBF072" w:rsidRPr="0BDF3A75">
        <w:rPr>
          <w:rFonts w:eastAsia="Times New Roman"/>
          <w:color w:val="222222"/>
          <w:sz w:val="22"/>
          <w:szCs w:val="22"/>
          <w:lang w:val="de-DE"/>
        </w:rPr>
        <w:t xml:space="preserve"> tägliche</w:t>
      </w:r>
      <w:r w:rsidR="6CB8288F" w:rsidRPr="0BDF3A75">
        <w:rPr>
          <w:rFonts w:eastAsia="Times New Roman"/>
          <w:color w:val="222222"/>
          <w:sz w:val="22"/>
          <w:szCs w:val="22"/>
          <w:lang w:val="de-DE"/>
        </w:rPr>
        <w:t>n</w:t>
      </w:r>
      <w:r w:rsidR="2FDBF072" w:rsidRPr="0BDF3A75">
        <w:rPr>
          <w:rFonts w:eastAsia="Times New Roman"/>
          <w:color w:val="222222"/>
          <w:sz w:val="22"/>
          <w:szCs w:val="22"/>
          <w:lang w:val="de-DE"/>
        </w:rPr>
        <w:t xml:space="preserve"> Arbeit</w:t>
      </w:r>
      <w:r w:rsidR="0F3A7787" w:rsidRPr="0BDF3A75">
        <w:rPr>
          <w:rFonts w:eastAsia="Times New Roman"/>
          <w:color w:val="222222"/>
          <w:sz w:val="22"/>
          <w:szCs w:val="22"/>
          <w:lang w:val="de-DE"/>
        </w:rPr>
        <w:t xml:space="preserve"> verwenden</w:t>
      </w:r>
      <w:r w:rsidR="2FDBF072" w:rsidRPr="0BDF3A75">
        <w:rPr>
          <w:rFonts w:eastAsia="Times New Roman"/>
          <w:color w:val="222222"/>
          <w:sz w:val="22"/>
          <w:szCs w:val="22"/>
          <w:lang w:val="de-DE"/>
        </w:rPr>
        <w:t>.</w:t>
      </w:r>
    </w:p>
    <w:p w14:paraId="680729C2" w14:textId="77777777" w:rsidR="008004EF" w:rsidRPr="008004EF" w:rsidRDefault="008004EF" w:rsidP="008004EF">
      <w:pPr>
        <w:rPr>
          <w:rFonts w:eastAsia="Times New Roman"/>
          <w:color w:val="222222"/>
          <w:sz w:val="22"/>
          <w:szCs w:val="22"/>
          <w:lang w:val="de-DE"/>
        </w:rPr>
      </w:pPr>
    </w:p>
    <w:p w14:paraId="40608FF4" w14:textId="584EA5EF" w:rsidR="00B43352" w:rsidRPr="00B43352" w:rsidRDefault="008004EF" w:rsidP="008004EF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004EF">
        <w:rPr>
          <w:rFonts w:eastAsia="Times New Roman"/>
          <w:color w:val="222222"/>
          <w:sz w:val="22"/>
          <w:szCs w:val="22"/>
          <w:lang w:val="de-DE"/>
        </w:rPr>
        <w:t xml:space="preserve">Weitere Informationen unter: </w:t>
      </w:r>
      <w:hyperlink r:id="rId14" w:history="1">
        <w:r w:rsidRPr="008004EF">
          <w:rPr>
            <w:rStyle w:val="Hyperlink"/>
            <w:rFonts w:eastAsia="Times New Roman"/>
            <w:sz w:val="22"/>
            <w:szCs w:val="22"/>
            <w:lang w:val="de-DE"/>
          </w:rPr>
          <w:t>https://schoeps.de</w:t>
        </w:r>
      </w:hyperlink>
      <w:r w:rsidRPr="008004EF">
        <w:rPr>
          <w:rFonts w:eastAsia="Times New Roman"/>
          <w:color w:val="222222"/>
          <w:sz w:val="22"/>
          <w:szCs w:val="22"/>
          <w:lang w:val="de-DE"/>
        </w:rPr>
        <w:t xml:space="preserve"> </w:t>
      </w:r>
    </w:p>
    <w:p w14:paraId="46FF77AB" w14:textId="77777777" w:rsidR="00B1145D" w:rsidRPr="008004EF" w:rsidRDefault="00B1145D">
      <w:pPr>
        <w:rPr>
          <w:color w:val="222222"/>
          <w:sz w:val="22"/>
          <w:szCs w:val="22"/>
          <w:highlight w:val="white"/>
          <w:lang w:val="de-DE"/>
        </w:rPr>
      </w:pPr>
    </w:p>
    <w:p w14:paraId="519EC1C6" w14:textId="77777777" w:rsidR="00B1145D" w:rsidRPr="008004EF" w:rsidRDefault="00B1145D">
      <w:pPr>
        <w:rPr>
          <w:color w:val="222222"/>
          <w:sz w:val="22"/>
          <w:szCs w:val="22"/>
          <w:highlight w:val="white"/>
          <w:lang w:val="de-DE"/>
        </w:rPr>
      </w:pPr>
    </w:p>
    <w:p w14:paraId="527C9CEC" w14:textId="77777777" w:rsidR="00B1145D" w:rsidRPr="008004EF" w:rsidRDefault="00B1145D">
      <w:pPr>
        <w:jc w:val="center"/>
        <w:rPr>
          <w:lang w:val="de-DE"/>
        </w:rPr>
      </w:pPr>
    </w:p>
    <w:sectPr w:rsidR="00B1145D" w:rsidRPr="008004E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EC24" w14:textId="77777777" w:rsidR="00480CC1" w:rsidRDefault="00480CC1">
      <w:r>
        <w:separator/>
      </w:r>
    </w:p>
  </w:endnote>
  <w:endnote w:type="continuationSeparator" w:id="0">
    <w:p w14:paraId="77C1B7B2" w14:textId="77777777" w:rsidR="00480CC1" w:rsidRDefault="0048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6B99" w14:textId="77777777" w:rsidR="00B1145D" w:rsidRDefault="00B11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ABEB0FD" w14:textId="77777777" w:rsidR="00B1145D" w:rsidRDefault="00C92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85E40" w14:textId="77777777" w:rsidR="00480CC1" w:rsidRDefault="00480CC1">
      <w:r>
        <w:separator/>
      </w:r>
    </w:p>
  </w:footnote>
  <w:footnote w:type="continuationSeparator" w:id="0">
    <w:p w14:paraId="74BA432E" w14:textId="77777777" w:rsidR="00480CC1" w:rsidRDefault="0048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6227" w14:textId="77777777" w:rsidR="00B1145D" w:rsidRDefault="00C925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lang w:val="de-DE"/>
      </w:rPr>
      <w:drawing>
        <wp:inline distT="114300" distB="114300" distL="114300" distR="114300" wp14:anchorId="79F7084C" wp14:editId="15063FE7">
          <wp:extent cx="2371725" cy="87445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874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5D"/>
    <w:rsid w:val="00007B3B"/>
    <w:rsid w:val="000241F8"/>
    <w:rsid w:val="00041711"/>
    <w:rsid w:val="00056156"/>
    <w:rsid w:val="0006077F"/>
    <w:rsid w:val="00071ACA"/>
    <w:rsid w:val="00074AB4"/>
    <w:rsid w:val="00091C38"/>
    <w:rsid w:val="000A1A08"/>
    <w:rsid w:val="000B5FA2"/>
    <w:rsid w:val="000C4EDF"/>
    <w:rsid w:val="00106F42"/>
    <w:rsid w:val="0011770E"/>
    <w:rsid w:val="001319BC"/>
    <w:rsid w:val="001330BA"/>
    <w:rsid w:val="00146E94"/>
    <w:rsid w:val="001522C9"/>
    <w:rsid w:val="001670E5"/>
    <w:rsid w:val="00186B7B"/>
    <w:rsid w:val="001B0FF1"/>
    <w:rsid w:val="001D03E9"/>
    <w:rsid w:val="001E1A5D"/>
    <w:rsid w:val="001F651D"/>
    <w:rsid w:val="00235989"/>
    <w:rsid w:val="002436C6"/>
    <w:rsid w:val="00265EA9"/>
    <w:rsid w:val="00267CDD"/>
    <w:rsid w:val="002C6E2D"/>
    <w:rsid w:val="002E64F9"/>
    <w:rsid w:val="002F5145"/>
    <w:rsid w:val="0031606B"/>
    <w:rsid w:val="00316518"/>
    <w:rsid w:val="00330616"/>
    <w:rsid w:val="003651A8"/>
    <w:rsid w:val="00366CB6"/>
    <w:rsid w:val="003C433B"/>
    <w:rsid w:val="003E23EB"/>
    <w:rsid w:val="00407420"/>
    <w:rsid w:val="00410509"/>
    <w:rsid w:val="004120F1"/>
    <w:rsid w:val="00452A79"/>
    <w:rsid w:val="00460EB5"/>
    <w:rsid w:val="00462B4F"/>
    <w:rsid w:val="0047378E"/>
    <w:rsid w:val="00480CC1"/>
    <w:rsid w:val="00496576"/>
    <w:rsid w:val="004B7FC1"/>
    <w:rsid w:val="004C2E83"/>
    <w:rsid w:val="004D38CD"/>
    <w:rsid w:val="004E0333"/>
    <w:rsid w:val="004E0B83"/>
    <w:rsid w:val="004E2763"/>
    <w:rsid w:val="004F006C"/>
    <w:rsid w:val="0050549D"/>
    <w:rsid w:val="00560132"/>
    <w:rsid w:val="005C2C05"/>
    <w:rsid w:val="005E119B"/>
    <w:rsid w:val="005E5278"/>
    <w:rsid w:val="005F0B4A"/>
    <w:rsid w:val="005F3108"/>
    <w:rsid w:val="005F39E7"/>
    <w:rsid w:val="006158A4"/>
    <w:rsid w:val="006173B0"/>
    <w:rsid w:val="00634F40"/>
    <w:rsid w:val="00635403"/>
    <w:rsid w:val="006420FF"/>
    <w:rsid w:val="00645660"/>
    <w:rsid w:val="00654BFC"/>
    <w:rsid w:val="00672CD6"/>
    <w:rsid w:val="00675AA7"/>
    <w:rsid w:val="006965BB"/>
    <w:rsid w:val="006D2C1D"/>
    <w:rsid w:val="006F364D"/>
    <w:rsid w:val="006F62CA"/>
    <w:rsid w:val="00734E63"/>
    <w:rsid w:val="00735FB4"/>
    <w:rsid w:val="0074531C"/>
    <w:rsid w:val="00773C56"/>
    <w:rsid w:val="00792B0D"/>
    <w:rsid w:val="007A04C1"/>
    <w:rsid w:val="007C27A4"/>
    <w:rsid w:val="007D5667"/>
    <w:rsid w:val="007E6CAB"/>
    <w:rsid w:val="007F1BA7"/>
    <w:rsid w:val="008004EF"/>
    <w:rsid w:val="00820D4D"/>
    <w:rsid w:val="0082277E"/>
    <w:rsid w:val="0082714C"/>
    <w:rsid w:val="0083430E"/>
    <w:rsid w:val="00855152"/>
    <w:rsid w:val="008639EA"/>
    <w:rsid w:val="008805E3"/>
    <w:rsid w:val="00886291"/>
    <w:rsid w:val="00891972"/>
    <w:rsid w:val="008A2F0D"/>
    <w:rsid w:val="008B2F62"/>
    <w:rsid w:val="008C086B"/>
    <w:rsid w:val="008C7FC2"/>
    <w:rsid w:val="008F0353"/>
    <w:rsid w:val="00906DB3"/>
    <w:rsid w:val="009203DB"/>
    <w:rsid w:val="009250F9"/>
    <w:rsid w:val="0092BDA5"/>
    <w:rsid w:val="009400DB"/>
    <w:rsid w:val="009578B6"/>
    <w:rsid w:val="009829F2"/>
    <w:rsid w:val="00995525"/>
    <w:rsid w:val="009B184C"/>
    <w:rsid w:val="009B36FE"/>
    <w:rsid w:val="009B6578"/>
    <w:rsid w:val="009D44D0"/>
    <w:rsid w:val="009D5EA5"/>
    <w:rsid w:val="009D7A86"/>
    <w:rsid w:val="00A03E44"/>
    <w:rsid w:val="00A27008"/>
    <w:rsid w:val="00A53A45"/>
    <w:rsid w:val="00A54975"/>
    <w:rsid w:val="00A663CC"/>
    <w:rsid w:val="00A679CD"/>
    <w:rsid w:val="00A71BC8"/>
    <w:rsid w:val="00A73173"/>
    <w:rsid w:val="00A83057"/>
    <w:rsid w:val="00A86074"/>
    <w:rsid w:val="00A9268E"/>
    <w:rsid w:val="00AE1B2A"/>
    <w:rsid w:val="00AF4C0C"/>
    <w:rsid w:val="00B05D7A"/>
    <w:rsid w:val="00B102A0"/>
    <w:rsid w:val="00B1145D"/>
    <w:rsid w:val="00B15E6A"/>
    <w:rsid w:val="00B17D7E"/>
    <w:rsid w:val="00B343E1"/>
    <w:rsid w:val="00B4089A"/>
    <w:rsid w:val="00B43352"/>
    <w:rsid w:val="00B5476E"/>
    <w:rsid w:val="00B57F1D"/>
    <w:rsid w:val="00B67DFE"/>
    <w:rsid w:val="00B73235"/>
    <w:rsid w:val="00BB3BD8"/>
    <w:rsid w:val="00BD641B"/>
    <w:rsid w:val="00BE140A"/>
    <w:rsid w:val="00BF21E9"/>
    <w:rsid w:val="00BF747C"/>
    <w:rsid w:val="00C111DC"/>
    <w:rsid w:val="00C12332"/>
    <w:rsid w:val="00C2064E"/>
    <w:rsid w:val="00C22481"/>
    <w:rsid w:val="00C330FA"/>
    <w:rsid w:val="00C444FF"/>
    <w:rsid w:val="00C540D7"/>
    <w:rsid w:val="00C57371"/>
    <w:rsid w:val="00C83228"/>
    <w:rsid w:val="00C925D7"/>
    <w:rsid w:val="00C97ECB"/>
    <w:rsid w:val="00CA3668"/>
    <w:rsid w:val="00CA48F7"/>
    <w:rsid w:val="00CB18CA"/>
    <w:rsid w:val="00CB657E"/>
    <w:rsid w:val="00CB659E"/>
    <w:rsid w:val="00CE22BC"/>
    <w:rsid w:val="00D00FCE"/>
    <w:rsid w:val="00D324A2"/>
    <w:rsid w:val="00D57F6B"/>
    <w:rsid w:val="00D64FA5"/>
    <w:rsid w:val="00D65457"/>
    <w:rsid w:val="00D66C40"/>
    <w:rsid w:val="00D766A3"/>
    <w:rsid w:val="00D90EE6"/>
    <w:rsid w:val="00DA3546"/>
    <w:rsid w:val="00DA44B3"/>
    <w:rsid w:val="00DB2AEC"/>
    <w:rsid w:val="00DC301B"/>
    <w:rsid w:val="00E001BC"/>
    <w:rsid w:val="00E327C5"/>
    <w:rsid w:val="00E327C7"/>
    <w:rsid w:val="00E40296"/>
    <w:rsid w:val="00E93E3E"/>
    <w:rsid w:val="00E967D5"/>
    <w:rsid w:val="00EA3F15"/>
    <w:rsid w:val="00EB6C94"/>
    <w:rsid w:val="00EC3A44"/>
    <w:rsid w:val="00EC41D1"/>
    <w:rsid w:val="00ED006A"/>
    <w:rsid w:val="00F16EEF"/>
    <w:rsid w:val="00F21741"/>
    <w:rsid w:val="00F36008"/>
    <w:rsid w:val="00F4200D"/>
    <w:rsid w:val="00F4504F"/>
    <w:rsid w:val="00F67A18"/>
    <w:rsid w:val="00FB511E"/>
    <w:rsid w:val="00FC2C61"/>
    <w:rsid w:val="02760AF1"/>
    <w:rsid w:val="02CCB0CB"/>
    <w:rsid w:val="03094FF7"/>
    <w:rsid w:val="033DD936"/>
    <w:rsid w:val="03F4A8E0"/>
    <w:rsid w:val="04B932C9"/>
    <w:rsid w:val="0611F5DA"/>
    <w:rsid w:val="08B031E5"/>
    <w:rsid w:val="0B3D789E"/>
    <w:rsid w:val="0BDF3A75"/>
    <w:rsid w:val="0C110C62"/>
    <w:rsid w:val="0D5A5871"/>
    <w:rsid w:val="0DA049A3"/>
    <w:rsid w:val="0F3A7787"/>
    <w:rsid w:val="0F6C0417"/>
    <w:rsid w:val="0FF5661B"/>
    <w:rsid w:val="112F0569"/>
    <w:rsid w:val="1174400F"/>
    <w:rsid w:val="12DF052A"/>
    <w:rsid w:val="1332EDA8"/>
    <w:rsid w:val="15FA9B5D"/>
    <w:rsid w:val="1684A4B7"/>
    <w:rsid w:val="1719A401"/>
    <w:rsid w:val="1B0DFA4C"/>
    <w:rsid w:val="1BBC3504"/>
    <w:rsid w:val="1D4F2E68"/>
    <w:rsid w:val="1D51D5C1"/>
    <w:rsid w:val="1DAA51EC"/>
    <w:rsid w:val="1F4EF01D"/>
    <w:rsid w:val="20038D78"/>
    <w:rsid w:val="21B9138E"/>
    <w:rsid w:val="24905A90"/>
    <w:rsid w:val="2525D777"/>
    <w:rsid w:val="25BFF5A9"/>
    <w:rsid w:val="273A83FD"/>
    <w:rsid w:val="28BBF0C2"/>
    <w:rsid w:val="290BD6AF"/>
    <w:rsid w:val="2BFF156B"/>
    <w:rsid w:val="2C29F2A0"/>
    <w:rsid w:val="2C75AD16"/>
    <w:rsid w:val="2C8A3016"/>
    <w:rsid w:val="2E9D4D74"/>
    <w:rsid w:val="2F717340"/>
    <w:rsid w:val="2FDBF072"/>
    <w:rsid w:val="3509F710"/>
    <w:rsid w:val="37D0C893"/>
    <w:rsid w:val="38D63674"/>
    <w:rsid w:val="3BF9A90E"/>
    <w:rsid w:val="3C090B7F"/>
    <w:rsid w:val="3CDE4FC8"/>
    <w:rsid w:val="3DDBC8A1"/>
    <w:rsid w:val="3DF258B0"/>
    <w:rsid w:val="3E0F679B"/>
    <w:rsid w:val="4208E742"/>
    <w:rsid w:val="45E06B93"/>
    <w:rsid w:val="46FD6CEA"/>
    <w:rsid w:val="48076FEA"/>
    <w:rsid w:val="4988C9A4"/>
    <w:rsid w:val="50107C05"/>
    <w:rsid w:val="502DADD7"/>
    <w:rsid w:val="50894B5C"/>
    <w:rsid w:val="509918F2"/>
    <w:rsid w:val="50AF9214"/>
    <w:rsid w:val="5153B154"/>
    <w:rsid w:val="516FF39B"/>
    <w:rsid w:val="523F60D9"/>
    <w:rsid w:val="5314B332"/>
    <w:rsid w:val="547B08F0"/>
    <w:rsid w:val="5712E54D"/>
    <w:rsid w:val="5743EA16"/>
    <w:rsid w:val="577FB740"/>
    <w:rsid w:val="59793C53"/>
    <w:rsid w:val="5B641405"/>
    <w:rsid w:val="5C255614"/>
    <w:rsid w:val="5C29D491"/>
    <w:rsid w:val="5CBD07A0"/>
    <w:rsid w:val="5D29CB54"/>
    <w:rsid w:val="5D2B2F6E"/>
    <w:rsid w:val="5D4D8983"/>
    <w:rsid w:val="5DC24E27"/>
    <w:rsid w:val="5F44F41C"/>
    <w:rsid w:val="6069BBFC"/>
    <w:rsid w:val="60CCC918"/>
    <w:rsid w:val="626AB962"/>
    <w:rsid w:val="62BBF726"/>
    <w:rsid w:val="63935D34"/>
    <w:rsid w:val="63F2B87B"/>
    <w:rsid w:val="64F60D68"/>
    <w:rsid w:val="65400A62"/>
    <w:rsid w:val="67661946"/>
    <w:rsid w:val="67CC374F"/>
    <w:rsid w:val="6805CFC7"/>
    <w:rsid w:val="69963120"/>
    <w:rsid w:val="6B3CA869"/>
    <w:rsid w:val="6CB8288F"/>
    <w:rsid w:val="6E603007"/>
    <w:rsid w:val="6EAA3F78"/>
    <w:rsid w:val="6EB92535"/>
    <w:rsid w:val="6F2990C5"/>
    <w:rsid w:val="6F6172DF"/>
    <w:rsid w:val="701AEEEE"/>
    <w:rsid w:val="71F999B7"/>
    <w:rsid w:val="733BBFE7"/>
    <w:rsid w:val="75EE3F78"/>
    <w:rsid w:val="76FB3F7B"/>
    <w:rsid w:val="770A94F5"/>
    <w:rsid w:val="78DC697F"/>
    <w:rsid w:val="7945B8E3"/>
    <w:rsid w:val="799D8B7C"/>
    <w:rsid w:val="7C827175"/>
    <w:rsid w:val="7D27A2D1"/>
    <w:rsid w:val="7DBEE6C3"/>
    <w:rsid w:val="7E03C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DE93"/>
  <w15:docId w15:val="{1170E890-04A1-FB47-A548-24EB274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433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B43352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2F0D"/>
    <w:rPr>
      <w:color w:val="605E5C"/>
      <w:shd w:val="clear" w:color="auto" w:fill="E1DFDD"/>
    </w:rPr>
  </w:style>
  <w:style w:type="paragraph" w:customStyle="1" w:styleId="p1">
    <w:name w:val="p1"/>
    <w:basedOn w:val="Standard"/>
    <w:rsid w:val="006F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44B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4B3"/>
  </w:style>
  <w:style w:type="paragraph" w:styleId="Fuzeile">
    <w:name w:val="footer"/>
    <w:basedOn w:val="Standard"/>
    <w:link w:val="FuzeileZchn"/>
    <w:uiPriority w:val="99"/>
    <w:unhideWhenUsed/>
    <w:rsid w:val="00DA44B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4B3"/>
  </w:style>
  <w:style w:type="paragraph" w:styleId="berarbeitung">
    <w:name w:val="Revision"/>
    <w:hidden/>
    <w:uiPriority w:val="99"/>
    <w:semiHidden/>
    <w:rsid w:val="009203D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05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05E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9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@SchoepsMikrofo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yphi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uFET76oIp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yphil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yphil.org/about-us/artists/n/" TargetMode="External"/><Relationship Id="rId14" Type="http://schemas.openxmlformats.org/officeDocument/2006/relationships/hyperlink" Target="https://schoep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fdcb7-b583-4624-b9f1-5a2e1b2b09af">
      <Terms xmlns="http://schemas.microsoft.com/office/infopath/2007/PartnerControls"/>
    </lcf76f155ced4ddcb4097134ff3c332f>
    <TaxCatchAll xmlns="2e29bc5c-8a5f-4e57-8da5-d18e92df13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0FA3081D1A646B6E94B1DE91806B8" ma:contentTypeVersion="16" ma:contentTypeDescription="Ein neues Dokument erstellen." ma:contentTypeScope="" ma:versionID="5df78ed5f7ef2b971038935220a13f26">
  <xsd:schema xmlns:xsd="http://www.w3.org/2001/XMLSchema" xmlns:xs="http://www.w3.org/2001/XMLSchema" xmlns:p="http://schemas.microsoft.com/office/2006/metadata/properties" xmlns:ns2="0c0fdcb7-b583-4624-b9f1-5a2e1b2b09af" xmlns:ns3="2e29bc5c-8a5f-4e57-8da5-d18e92df131c" targetNamespace="http://schemas.microsoft.com/office/2006/metadata/properties" ma:root="true" ma:fieldsID="97d48ab110c651bab256be5e08f516ad" ns2:_="" ns3:_="">
    <xsd:import namespace="0c0fdcb7-b583-4624-b9f1-5a2e1b2b09af"/>
    <xsd:import namespace="2e29bc5c-8a5f-4e57-8da5-d18e92df1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fdcb7-b583-4624-b9f1-5a2e1b2b0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99ca29f4-fd8d-41da-bb9d-4c12bd5e6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bc5c-8a5f-4e57-8da5-d18e92df1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7bc70d-28aa-408e-a1cc-7eeb253965df}" ma:internalName="TaxCatchAll" ma:showField="CatchAllData" ma:web="2e29bc5c-8a5f-4e57-8da5-d18e92df1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C32D0-0FB7-43EA-A347-8DA229927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2A1B7-7313-4D35-8DEE-01B18610D2D9}">
  <ds:schemaRefs>
    <ds:schemaRef ds:uri="http://schemas.microsoft.com/office/2006/metadata/properties"/>
    <ds:schemaRef ds:uri="http://schemas.microsoft.com/office/infopath/2007/PartnerControls"/>
    <ds:schemaRef ds:uri="0c0fdcb7-b583-4624-b9f1-5a2e1b2b09af"/>
    <ds:schemaRef ds:uri="2e29bc5c-8a5f-4e57-8da5-d18e92df131c"/>
  </ds:schemaRefs>
</ds:datastoreItem>
</file>

<file path=customXml/itemProps3.xml><?xml version="1.0" encoding="utf-8"?>
<ds:datastoreItem xmlns:ds="http://schemas.openxmlformats.org/officeDocument/2006/customXml" ds:itemID="{EC8C652E-1E7E-47B9-89CD-200A5EBD5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fdcb7-b583-4624-b9f1-5a2e1b2b09af"/>
    <ds:schemaRef ds:uri="2e29bc5c-8a5f-4e57-8da5-d18e92df1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Links>
    <vt:vector size="36" baseType="variant">
      <vt:variant>
        <vt:i4>2490409</vt:i4>
      </vt:variant>
      <vt:variant>
        <vt:i4>15</vt:i4>
      </vt:variant>
      <vt:variant>
        <vt:i4>0</vt:i4>
      </vt:variant>
      <vt:variant>
        <vt:i4>5</vt:i4>
      </vt:variant>
      <vt:variant>
        <vt:lpwstr>https://schoeps.de/</vt:lpwstr>
      </vt:variant>
      <vt:variant>
        <vt:lpwstr/>
      </vt:variant>
      <vt:variant>
        <vt:i4>4259944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https://www.youtube.com/@SchoepsMikrofone</vt:lpwstr>
      </vt:variant>
      <vt:variant>
        <vt:lpwstr/>
      </vt:variant>
      <vt:variant>
        <vt:i4>3997803</vt:i4>
      </vt:variant>
      <vt:variant>
        <vt:i4>9</vt:i4>
      </vt:variant>
      <vt:variant>
        <vt:i4>0</vt:i4>
      </vt:variant>
      <vt:variant>
        <vt:i4>5</vt:i4>
      </vt:variant>
      <vt:variant>
        <vt:lpwstr>https://www.nyphil.org/</vt:lpwstr>
      </vt:variant>
      <vt:variant>
        <vt:lpwstr/>
      </vt:variant>
      <vt:variant>
        <vt:i4>6750314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https://www.youtube.com/watch?v=HuFET76oIp4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https://www.nyphil.org/</vt:lpwstr>
      </vt:variant>
      <vt:variant>
        <vt:lpwstr/>
      </vt:variant>
      <vt:variant>
        <vt:i4>7471222</vt:i4>
      </vt:variant>
      <vt:variant>
        <vt:i4>0</vt:i4>
      </vt:variant>
      <vt:variant>
        <vt:i4>0</vt:i4>
      </vt:variant>
      <vt:variant>
        <vt:i4>5</vt:i4>
      </vt:variant>
      <vt:variant>
        <vt:lpwstr>https://www.nyphil.org/about-us/artists/n/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Gundert</dc:creator>
  <cp:keywords/>
  <cp:lastModifiedBy>Florian Gundert</cp:lastModifiedBy>
  <cp:revision>2</cp:revision>
  <cp:lastPrinted>2025-06-16T15:00:00Z</cp:lastPrinted>
  <dcterms:created xsi:type="dcterms:W3CDTF">2025-06-16T15:35:00Z</dcterms:created>
  <dcterms:modified xsi:type="dcterms:W3CDTF">2025-06-16T15:35:00Z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0x0101001000FA3081D1A646B6E94B1DE91806B8</vt:lpwstr>
  </property>
  <property fmtid="{D5CDD505-2E9C-101B-9397-08002B2CF9AE}" pid="3" name="MediaServiceImageTags">
    <vt:lpwstr>MediaServiceImageTags</vt:lpwstr>
  </property>
</Properties>
</file>