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5BA76" w14:textId="66B8E722" w:rsidR="00C44958" w:rsidRPr="00682582" w:rsidRDefault="00A93E6D" w:rsidP="00682582">
      <w:pPr>
        <w:pStyle w:val="Presse-Titel"/>
        <w:suppressAutoHyphens/>
        <w:spacing w:after="240" w:line="360" w:lineRule="auto"/>
        <w:rPr>
          <w:rFonts w:ascii="Arial" w:hAnsi="Arial"/>
          <w:b w:val="0"/>
          <w:color w:val="000000" w:themeColor="text1"/>
          <w:sz w:val="20"/>
          <w:u w:val="single"/>
          <w:lang w:val="es-ES_tradnl"/>
        </w:rPr>
      </w:pPr>
      <w:r w:rsidRPr="00A93E6D">
        <w:rPr>
          <w:rFonts w:ascii="Arial" w:hAnsi="Arial"/>
          <w:b w:val="0"/>
          <w:color w:val="000000" w:themeColor="text1"/>
          <w:sz w:val="20"/>
          <w:u w:val="single"/>
          <w:lang w:val="es-ES_tradnl"/>
        </w:rPr>
        <w:t xml:space="preserve">Inversión en tecnología de futuro: Head-up </w:t>
      </w:r>
      <w:proofErr w:type="spellStart"/>
      <w:r w:rsidRPr="00A93E6D">
        <w:rPr>
          <w:rFonts w:ascii="Arial" w:hAnsi="Arial"/>
          <w:b w:val="0"/>
          <w:color w:val="000000" w:themeColor="text1"/>
          <w:sz w:val="20"/>
          <w:u w:val="single"/>
          <w:lang w:val="es-ES_tradnl"/>
        </w:rPr>
        <w:t>display</w:t>
      </w:r>
      <w:r w:rsidR="00682582">
        <w:rPr>
          <w:rFonts w:ascii="Arial" w:hAnsi="Arial"/>
          <w:b w:val="0"/>
          <w:color w:val="000000" w:themeColor="text1"/>
          <w:sz w:val="20"/>
          <w:u w:val="single"/>
          <w:lang w:val="es-ES_tradnl"/>
        </w:rPr>
        <w:t>s</w:t>
      </w:r>
      <w:proofErr w:type="spellEnd"/>
      <w:r w:rsidRPr="00A93E6D">
        <w:rPr>
          <w:rFonts w:ascii="Arial" w:hAnsi="Arial"/>
          <w:b w:val="0"/>
          <w:color w:val="000000" w:themeColor="text1"/>
          <w:sz w:val="20"/>
          <w:u w:val="single"/>
          <w:lang w:val="es-ES_tradnl"/>
        </w:rPr>
        <w:t xml:space="preserve"> </w:t>
      </w:r>
      <w:r w:rsidR="00682582" w:rsidRPr="00682582">
        <w:rPr>
          <w:rFonts w:ascii="Arial" w:hAnsi="Arial"/>
          <w:b w:val="0"/>
          <w:color w:val="000000" w:themeColor="text1"/>
          <w:sz w:val="20"/>
          <w:u w:val="single"/>
          <w:lang w:val="es-ES_tradnl"/>
        </w:rPr>
        <w:t>holográficos de realidad aumentada</w:t>
      </w:r>
    </w:p>
    <w:p w14:paraId="4C125C64" w14:textId="7F003E2E" w:rsidR="00380794" w:rsidRPr="00984D91" w:rsidRDefault="00A93E6D" w:rsidP="009441F1">
      <w:pPr>
        <w:pStyle w:val="Presse-Titel"/>
        <w:suppressAutoHyphens/>
        <w:spacing w:after="240" w:line="360" w:lineRule="auto"/>
        <w:jc w:val="left"/>
        <w:rPr>
          <w:rFonts w:ascii="Arial" w:hAnsi="Arial"/>
          <w:lang w:val="es-CO"/>
        </w:rPr>
      </w:pPr>
      <w:r w:rsidRPr="00A93E6D">
        <w:rPr>
          <w:rFonts w:ascii="Arial" w:hAnsi="Arial"/>
          <w:lang w:val="es-CO"/>
        </w:rPr>
        <w:t xml:space="preserve">Porsche invierte en la </w:t>
      </w:r>
      <w:proofErr w:type="spellStart"/>
      <w:r w:rsidRPr="00A93E6D">
        <w:rPr>
          <w:rFonts w:ascii="Arial" w:hAnsi="Arial"/>
          <w:lang w:val="es-CO"/>
        </w:rPr>
        <w:t>startup</w:t>
      </w:r>
      <w:proofErr w:type="spellEnd"/>
      <w:r w:rsidRPr="00A93E6D">
        <w:rPr>
          <w:rFonts w:ascii="Arial" w:hAnsi="Arial"/>
          <w:lang w:val="es-CO"/>
        </w:rPr>
        <w:t xml:space="preserve"> suiza </w:t>
      </w:r>
      <w:proofErr w:type="spellStart"/>
      <w:r w:rsidRPr="00A93E6D">
        <w:rPr>
          <w:rFonts w:ascii="Arial" w:hAnsi="Arial"/>
          <w:lang w:val="es-CO"/>
        </w:rPr>
        <w:t>WayRay</w:t>
      </w:r>
      <w:proofErr w:type="spellEnd"/>
    </w:p>
    <w:p w14:paraId="420A5C16" w14:textId="2B58065D" w:rsidR="00A93E6D" w:rsidRDefault="00380794" w:rsidP="00F049CA">
      <w:pPr>
        <w:pStyle w:val="NormalWeb"/>
        <w:spacing w:before="0" w:beforeAutospacing="0" w:after="0" w:afterAutospacing="0" w:line="360" w:lineRule="auto"/>
        <w:jc w:val="both"/>
        <w:rPr>
          <w:rFonts w:ascii="Arial" w:hAnsi="Arial" w:cs="Arial"/>
          <w:color w:val="262626"/>
          <w:lang w:val="es-CO"/>
        </w:rPr>
      </w:pPr>
      <w:r w:rsidRPr="00A93E6D">
        <w:rPr>
          <w:rFonts w:ascii="Arial" w:hAnsi="Arial"/>
          <w:b/>
          <w:lang w:val="es-CO"/>
        </w:rPr>
        <w:t>Stuttgart</w:t>
      </w:r>
      <w:r w:rsidR="0009450E" w:rsidRPr="00A93E6D">
        <w:rPr>
          <w:rFonts w:ascii="Arial" w:hAnsi="Arial"/>
          <w:b/>
          <w:lang w:val="es-CO"/>
        </w:rPr>
        <w:t>/</w:t>
      </w:r>
      <w:proofErr w:type="spellStart"/>
      <w:r w:rsidR="00A93E6D" w:rsidRPr="00A93E6D">
        <w:rPr>
          <w:rFonts w:ascii="Arial" w:hAnsi="Arial"/>
          <w:b/>
          <w:lang w:val="es-CO"/>
        </w:rPr>
        <w:t>Zurich</w:t>
      </w:r>
      <w:proofErr w:type="spellEnd"/>
      <w:r w:rsidR="00A93E6D" w:rsidRPr="00A93E6D">
        <w:rPr>
          <w:rFonts w:ascii="Arial" w:hAnsi="Arial"/>
          <w:b/>
          <w:lang w:val="es-CO"/>
        </w:rPr>
        <w:t>.</w:t>
      </w:r>
      <w:r w:rsidR="004A0284" w:rsidRPr="00A93E6D">
        <w:rPr>
          <w:color w:val="000000" w:themeColor="text1"/>
          <w:lang w:val="es-CO"/>
        </w:rPr>
        <w:t xml:space="preserve"> </w:t>
      </w:r>
      <w:r w:rsidR="00A93E6D" w:rsidRPr="00A93E6D">
        <w:rPr>
          <w:rFonts w:ascii="Arial" w:hAnsi="Arial" w:cs="Arial"/>
          <w:color w:val="262626"/>
          <w:lang w:val="es-CO"/>
        </w:rPr>
        <w:t xml:space="preserve">Porsche </w:t>
      </w:r>
      <w:r w:rsidR="00A93E6D">
        <w:rPr>
          <w:rFonts w:ascii="Arial" w:hAnsi="Arial" w:cs="Arial"/>
          <w:color w:val="262626"/>
          <w:lang w:val="es-CO"/>
        </w:rPr>
        <w:t>invirtió</w:t>
      </w:r>
      <w:r w:rsidR="00A93E6D" w:rsidRPr="00A93E6D">
        <w:rPr>
          <w:rFonts w:ascii="Arial" w:hAnsi="Arial" w:cs="Arial"/>
          <w:color w:val="262626"/>
          <w:lang w:val="es-CO"/>
        </w:rPr>
        <w:t xml:space="preserve"> </w:t>
      </w:r>
      <w:r w:rsidR="00A93E6D">
        <w:rPr>
          <w:rFonts w:ascii="Arial" w:hAnsi="Arial" w:cs="Arial"/>
          <w:color w:val="262626"/>
          <w:lang w:val="es-CO"/>
        </w:rPr>
        <w:t xml:space="preserve">80 millones de dólares </w:t>
      </w:r>
      <w:r w:rsidR="00A93E6D" w:rsidRPr="00A93E6D">
        <w:rPr>
          <w:rFonts w:ascii="Arial" w:hAnsi="Arial" w:cs="Arial"/>
          <w:color w:val="262626"/>
          <w:lang w:val="es-CO"/>
        </w:rPr>
        <w:t xml:space="preserve">en </w:t>
      </w:r>
      <w:proofErr w:type="spellStart"/>
      <w:r w:rsidR="00A93E6D" w:rsidRPr="00A93E6D">
        <w:rPr>
          <w:rFonts w:ascii="Arial" w:hAnsi="Arial" w:cs="Arial"/>
          <w:color w:val="262626"/>
          <w:lang w:val="es-CO"/>
        </w:rPr>
        <w:t>WayRay</w:t>
      </w:r>
      <w:proofErr w:type="spellEnd"/>
      <w:r w:rsidR="00A93E6D" w:rsidRPr="00A93E6D">
        <w:rPr>
          <w:rFonts w:ascii="Arial" w:hAnsi="Arial" w:cs="Arial"/>
          <w:color w:val="262626"/>
          <w:lang w:val="es-CO"/>
        </w:rPr>
        <w:t xml:space="preserve">, </w:t>
      </w:r>
      <w:r w:rsidR="00A93E6D">
        <w:rPr>
          <w:rFonts w:ascii="Arial" w:hAnsi="Arial" w:cs="Arial"/>
          <w:color w:val="262626"/>
          <w:lang w:val="es-CO"/>
        </w:rPr>
        <w:t>una</w:t>
      </w:r>
      <w:r w:rsidR="00A93E6D" w:rsidRPr="00A93E6D">
        <w:rPr>
          <w:rFonts w:ascii="Arial" w:hAnsi="Arial" w:cs="Arial"/>
          <w:color w:val="262626"/>
          <w:lang w:val="es-CO"/>
        </w:rPr>
        <w:t xml:space="preserve"> prometedora </w:t>
      </w:r>
      <w:proofErr w:type="spellStart"/>
      <w:r w:rsidR="00A93E6D" w:rsidRPr="00A93E6D">
        <w:rPr>
          <w:rFonts w:ascii="Arial" w:hAnsi="Arial" w:cs="Arial"/>
          <w:i/>
          <w:color w:val="262626"/>
          <w:lang w:val="es-CO"/>
        </w:rPr>
        <w:t>startup</w:t>
      </w:r>
      <w:proofErr w:type="spellEnd"/>
      <w:r w:rsidR="00A93E6D" w:rsidRPr="00A93E6D">
        <w:rPr>
          <w:rFonts w:ascii="Arial" w:hAnsi="Arial" w:cs="Arial"/>
          <w:color w:val="262626"/>
          <w:lang w:val="es-CO"/>
        </w:rPr>
        <w:t xml:space="preserve"> tecnológica con sede en Zúrich, que desarroll</w:t>
      </w:r>
      <w:bookmarkStart w:id="0" w:name="_GoBack"/>
      <w:bookmarkEnd w:id="0"/>
      <w:r w:rsidR="00A93E6D" w:rsidRPr="00A93E6D">
        <w:rPr>
          <w:rFonts w:ascii="Arial" w:hAnsi="Arial" w:cs="Arial"/>
          <w:color w:val="262626"/>
          <w:lang w:val="es-CO"/>
        </w:rPr>
        <w:t xml:space="preserve">a y produce head-up </w:t>
      </w:r>
      <w:proofErr w:type="spellStart"/>
      <w:r w:rsidR="00A93E6D" w:rsidRPr="00A93E6D">
        <w:rPr>
          <w:rFonts w:ascii="Arial" w:hAnsi="Arial" w:cs="Arial"/>
          <w:color w:val="262626"/>
          <w:lang w:val="es-CO"/>
        </w:rPr>
        <w:t>displays</w:t>
      </w:r>
      <w:proofErr w:type="spellEnd"/>
      <w:r w:rsidR="00A93E6D" w:rsidRPr="00A93E6D">
        <w:rPr>
          <w:rFonts w:ascii="Arial" w:hAnsi="Arial" w:cs="Arial"/>
          <w:color w:val="262626"/>
          <w:lang w:val="es-CO"/>
        </w:rPr>
        <w:t xml:space="preserve"> </w:t>
      </w:r>
      <w:r w:rsidR="00F049CA">
        <w:rPr>
          <w:rFonts w:ascii="Arial" w:hAnsi="Arial" w:cs="Arial"/>
          <w:color w:val="262626"/>
          <w:lang w:val="es-CO"/>
        </w:rPr>
        <w:t xml:space="preserve">holográficos </w:t>
      </w:r>
      <w:r w:rsidR="00A93E6D" w:rsidRPr="00A93E6D">
        <w:rPr>
          <w:rFonts w:ascii="Arial" w:hAnsi="Arial" w:cs="Arial"/>
          <w:color w:val="262626"/>
          <w:lang w:val="es-CO"/>
        </w:rPr>
        <w:t xml:space="preserve">de realidad aumentada y trabaja en la integración de objetos virtuales en la experiencia de conducción. </w:t>
      </w:r>
      <w:r w:rsidR="00A93E6D">
        <w:rPr>
          <w:rFonts w:ascii="Arial" w:hAnsi="Arial" w:cs="Arial"/>
          <w:color w:val="262626"/>
          <w:lang w:val="es-CO"/>
        </w:rPr>
        <w:t>Gracias a</w:t>
      </w:r>
      <w:r w:rsidR="00F049CA">
        <w:rPr>
          <w:rFonts w:ascii="Arial" w:hAnsi="Arial" w:cs="Arial"/>
          <w:color w:val="262626"/>
          <w:lang w:val="es-CO"/>
        </w:rPr>
        <w:t>l capital invertido</w:t>
      </w:r>
      <w:r w:rsidR="00A93E6D">
        <w:rPr>
          <w:rFonts w:ascii="Arial" w:hAnsi="Arial" w:cs="Arial"/>
          <w:color w:val="262626"/>
          <w:lang w:val="es-CO"/>
        </w:rPr>
        <w:t xml:space="preserve">, Porsche se convirtió en </w:t>
      </w:r>
      <w:r w:rsidR="00F049CA" w:rsidRPr="00A93E6D">
        <w:rPr>
          <w:rFonts w:ascii="Arial" w:hAnsi="Arial" w:cs="Arial"/>
          <w:color w:val="262626"/>
          <w:lang w:val="es-CO"/>
        </w:rPr>
        <w:t>inversor líder estratégico</w:t>
      </w:r>
      <w:r w:rsidR="00F049CA">
        <w:rPr>
          <w:rFonts w:ascii="Arial" w:hAnsi="Arial" w:cs="Arial"/>
          <w:color w:val="262626"/>
          <w:lang w:val="es-CO"/>
        </w:rPr>
        <w:t xml:space="preserve"> de </w:t>
      </w:r>
      <w:proofErr w:type="spellStart"/>
      <w:r w:rsidR="00F049CA">
        <w:rPr>
          <w:rFonts w:ascii="Arial" w:hAnsi="Arial" w:cs="Arial"/>
          <w:color w:val="262626"/>
          <w:lang w:val="es-CO"/>
        </w:rPr>
        <w:t>WayRay</w:t>
      </w:r>
      <w:proofErr w:type="spellEnd"/>
      <w:r w:rsidR="00F049CA">
        <w:rPr>
          <w:rFonts w:ascii="Arial" w:hAnsi="Arial" w:cs="Arial"/>
          <w:color w:val="262626"/>
          <w:lang w:val="es-CO"/>
        </w:rPr>
        <w:t xml:space="preserve"> </w:t>
      </w:r>
      <w:r w:rsidR="00F049CA" w:rsidRPr="00A93E6D">
        <w:rPr>
          <w:rFonts w:ascii="Arial" w:hAnsi="Arial" w:cs="Arial"/>
          <w:color w:val="262626"/>
          <w:lang w:val="es-CO"/>
        </w:rPr>
        <w:t>durante la actual Serie C para captación de fondos</w:t>
      </w:r>
      <w:r w:rsidR="00F049CA">
        <w:rPr>
          <w:rFonts w:ascii="Arial" w:hAnsi="Arial" w:cs="Arial"/>
          <w:color w:val="262626"/>
          <w:lang w:val="es-CO"/>
        </w:rPr>
        <w:t>.</w:t>
      </w:r>
    </w:p>
    <w:p w14:paraId="7F6AAE2C" w14:textId="77777777" w:rsidR="00F049CA" w:rsidRPr="00A93E6D" w:rsidRDefault="00F049CA" w:rsidP="00A93E6D">
      <w:pPr>
        <w:pStyle w:val="NormalWeb"/>
        <w:spacing w:before="0" w:beforeAutospacing="0" w:after="0" w:afterAutospacing="0" w:line="360" w:lineRule="auto"/>
        <w:jc w:val="both"/>
        <w:rPr>
          <w:rFonts w:ascii="Arial" w:hAnsi="Arial" w:cs="Arial"/>
          <w:color w:val="262626"/>
          <w:lang w:val="es-CO"/>
        </w:rPr>
      </w:pPr>
    </w:p>
    <w:p w14:paraId="332C9AC1" w14:textId="6F206F87" w:rsidR="00A93E6D" w:rsidRDefault="00A93E6D" w:rsidP="00A93E6D">
      <w:pPr>
        <w:pStyle w:val="NormalWeb"/>
        <w:spacing w:before="0" w:beforeAutospacing="0" w:after="0" w:afterAutospacing="0" w:line="360" w:lineRule="auto"/>
        <w:jc w:val="both"/>
        <w:rPr>
          <w:rFonts w:ascii="Arial" w:hAnsi="Arial" w:cs="Arial"/>
          <w:color w:val="262626"/>
          <w:lang w:val="es-CO"/>
        </w:rPr>
      </w:pPr>
      <w:r w:rsidRPr="00A93E6D">
        <w:rPr>
          <w:rFonts w:ascii="Arial" w:hAnsi="Arial" w:cs="Arial"/>
          <w:color w:val="262626"/>
          <w:lang w:val="es-CO"/>
        </w:rPr>
        <w:t>Porsche adquir</w:t>
      </w:r>
      <w:r w:rsidR="00F049CA">
        <w:rPr>
          <w:rFonts w:ascii="Arial" w:hAnsi="Arial" w:cs="Arial"/>
          <w:color w:val="262626"/>
          <w:lang w:val="es-CO"/>
        </w:rPr>
        <w:t xml:space="preserve">ió una participación en </w:t>
      </w:r>
      <w:proofErr w:type="spellStart"/>
      <w:r w:rsidR="00F049CA">
        <w:rPr>
          <w:rFonts w:ascii="Arial" w:hAnsi="Arial" w:cs="Arial"/>
          <w:color w:val="262626"/>
          <w:lang w:val="es-CO"/>
        </w:rPr>
        <w:t>WayRay</w:t>
      </w:r>
      <w:proofErr w:type="spellEnd"/>
      <w:r w:rsidR="00F049CA">
        <w:rPr>
          <w:rFonts w:ascii="Arial" w:hAnsi="Arial" w:cs="Arial"/>
          <w:color w:val="262626"/>
          <w:lang w:val="es-CO"/>
        </w:rPr>
        <w:t xml:space="preserve">, al igual que lo han hecho </w:t>
      </w:r>
      <w:r w:rsidRPr="00A93E6D">
        <w:rPr>
          <w:rFonts w:ascii="Arial" w:hAnsi="Arial" w:cs="Arial"/>
          <w:color w:val="262626"/>
          <w:lang w:val="es-CO"/>
        </w:rPr>
        <w:t>Hyundai Motor, JVCKENWOOD y varios fondos</w:t>
      </w:r>
      <w:r w:rsidR="00F049CA">
        <w:rPr>
          <w:rFonts w:ascii="Arial" w:hAnsi="Arial" w:cs="Arial"/>
          <w:color w:val="262626"/>
          <w:lang w:val="es-CO"/>
        </w:rPr>
        <w:t xml:space="preserve"> de inversión</w:t>
      </w:r>
      <w:r w:rsidRPr="00A93E6D">
        <w:rPr>
          <w:rFonts w:ascii="Arial" w:hAnsi="Arial" w:cs="Arial"/>
          <w:color w:val="262626"/>
          <w:lang w:val="es-CO"/>
        </w:rPr>
        <w:t xml:space="preserve">, </w:t>
      </w:r>
      <w:r w:rsidR="00F049CA">
        <w:rPr>
          <w:rFonts w:ascii="Arial" w:hAnsi="Arial" w:cs="Arial"/>
          <w:color w:val="262626"/>
          <w:lang w:val="es-CO"/>
        </w:rPr>
        <w:t xml:space="preserve">lo cual </w:t>
      </w:r>
      <w:r w:rsidRPr="00A93E6D">
        <w:rPr>
          <w:rFonts w:ascii="Arial" w:hAnsi="Arial" w:cs="Arial"/>
          <w:color w:val="262626"/>
          <w:lang w:val="es-CO"/>
        </w:rPr>
        <w:t xml:space="preserve">posiciona a la compañía al lado de inversores </w:t>
      </w:r>
      <w:r w:rsidR="00F049CA">
        <w:rPr>
          <w:rFonts w:ascii="Arial" w:hAnsi="Arial" w:cs="Arial"/>
          <w:color w:val="262626"/>
          <w:lang w:val="es-CO"/>
        </w:rPr>
        <w:t>de la talla de</w:t>
      </w:r>
      <w:r w:rsidRPr="00A93E6D">
        <w:rPr>
          <w:rFonts w:ascii="Arial" w:hAnsi="Arial" w:cs="Arial"/>
          <w:color w:val="262626"/>
          <w:lang w:val="es-CO"/>
        </w:rPr>
        <w:t xml:space="preserve">l </w:t>
      </w:r>
      <w:r w:rsidR="00F049CA">
        <w:rPr>
          <w:rFonts w:ascii="Arial" w:hAnsi="Arial" w:cs="Arial"/>
          <w:color w:val="262626"/>
          <w:lang w:val="es-CO"/>
        </w:rPr>
        <w:t xml:space="preserve">gigante chino </w:t>
      </w:r>
      <w:r w:rsidRPr="00A93E6D">
        <w:rPr>
          <w:rFonts w:ascii="Arial" w:hAnsi="Arial" w:cs="Arial"/>
          <w:color w:val="262626"/>
          <w:lang w:val="es-CO"/>
        </w:rPr>
        <w:t xml:space="preserve">Grupo </w:t>
      </w:r>
      <w:proofErr w:type="spellStart"/>
      <w:r w:rsidRPr="00A93E6D">
        <w:rPr>
          <w:rFonts w:ascii="Arial" w:hAnsi="Arial" w:cs="Arial"/>
          <w:color w:val="262626"/>
          <w:lang w:val="es-CO"/>
        </w:rPr>
        <w:t>Alibaba</w:t>
      </w:r>
      <w:proofErr w:type="spellEnd"/>
      <w:r w:rsidRPr="00A93E6D">
        <w:rPr>
          <w:rFonts w:ascii="Arial" w:hAnsi="Arial" w:cs="Arial"/>
          <w:color w:val="262626"/>
          <w:lang w:val="es-CO"/>
        </w:rPr>
        <w:t xml:space="preserve">. La colaboración entre </w:t>
      </w:r>
      <w:proofErr w:type="spellStart"/>
      <w:r w:rsidRPr="00A93E6D">
        <w:rPr>
          <w:rFonts w:ascii="Arial" w:hAnsi="Arial" w:cs="Arial"/>
          <w:color w:val="262626"/>
          <w:lang w:val="es-CO"/>
        </w:rPr>
        <w:t>WayRay</w:t>
      </w:r>
      <w:proofErr w:type="spellEnd"/>
      <w:r w:rsidRPr="00A93E6D">
        <w:rPr>
          <w:rFonts w:ascii="Arial" w:hAnsi="Arial" w:cs="Arial"/>
          <w:color w:val="262626"/>
          <w:lang w:val="es-CO"/>
        </w:rPr>
        <w:t xml:space="preserve"> y Porsche forma parte de la plataforma</w:t>
      </w:r>
      <w:r>
        <w:rPr>
          <w:rFonts w:ascii="Arial" w:hAnsi="Arial" w:cs="Arial"/>
          <w:color w:val="262626"/>
          <w:lang w:val="es-CO"/>
        </w:rPr>
        <w:t xml:space="preserve"> </w:t>
      </w:r>
      <w:r w:rsidRPr="00A93E6D">
        <w:rPr>
          <w:rFonts w:ascii="Arial" w:hAnsi="Arial" w:cs="Arial"/>
          <w:color w:val="262626"/>
          <w:lang w:val="es-CO"/>
        </w:rPr>
        <w:t>de</w:t>
      </w:r>
      <w:r>
        <w:rPr>
          <w:rFonts w:ascii="Arial" w:hAnsi="Arial" w:cs="Arial"/>
          <w:color w:val="262626"/>
          <w:lang w:val="es-CO"/>
        </w:rPr>
        <w:t xml:space="preserve"> </w:t>
      </w:r>
      <w:r w:rsidRPr="00A93E6D">
        <w:rPr>
          <w:rFonts w:ascii="Arial" w:hAnsi="Arial" w:cs="Arial"/>
          <w:color w:val="262626"/>
          <w:lang w:val="es-CO"/>
        </w:rPr>
        <w:t>innovación</w:t>
      </w:r>
      <w:r>
        <w:rPr>
          <w:rFonts w:ascii="Arial" w:hAnsi="Arial" w:cs="Arial"/>
          <w:color w:val="262626"/>
          <w:lang w:val="es-CO"/>
        </w:rPr>
        <w:t xml:space="preserve"> </w:t>
      </w:r>
      <w:r w:rsidR="00F049CA">
        <w:rPr>
          <w:rFonts w:ascii="Arial" w:hAnsi="Arial" w:cs="Arial"/>
          <w:color w:val="262626"/>
          <w:lang w:val="es-CO"/>
        </w:rPr>
        <w:t>‘</w:t>
      </w:r>
      <w:proofErr w:type="spellStart"/>
      <w:r w:rsidRPr="00A93E6D">
        <w:rPr>
          <w:rFonts w:ascii="Arial" w:hAnsi="Arial" w:cs="Arial"/>
          <w:color w:val="262626"/>
          <w:lang w:val="es-CO"/>
        </w:rPr>
        <w:t>Startup</w:t>
      </w:r>
      <w:proofErr w:type="spellEnd"/>
      <w:r>
        <w:rPr>
          <w:rFonts w:ascii="Arial" w:hAnsi="Arial" w:cs="Arial"/>
          <w:color w:val="262626"/>
          <w:lang w:val="es-CO"/>
        </w:rPr>
        <w:t xml:space="preserve"> </w:t>
      </w:r>
      <w:proofErr w:type="spellStart"/>
      <w:r w:rsidRPr="00A93E6D">
        <w:rPr>
          <w:rFonts w:ascii="Arial" w:hAnsi="Arial" w:cs="Arial"/>
          <w:color w:val="262626"/>
          <w:lang w:val="es-CO"/>
        </w:rPr>
        <w:t>Autobahn</w:t>
      </w:r>
      <w:proofErr w:type="spellEnd"/>
      <w:r w:rsidR="00F049CA">
        <w:rPr>
          <w:rFonts w:ascii="Arial" w:hAnsi="Arial" w:cs="Arial"/>
          <w:color w:val="262626"/>
          <w:lang w:val="es-CO"/>
        </w:rPr>
        <w:t>’</w:t>
      </w:r>
      <w:r w:rsidRPr="00A93E6D">
        <w:rPr>
          <w:rFonts w:ascii="Arial" w:hAnsi="Arial" w:cs="Arial"/>
          <w:color w:val="262626"/>
          <w:lang w:val="es-CO"/>
        </w:rPr>
        <w:t>,</w:t>
      </w:r>
      <w:r>
        <w:rPr>
          <w:rFonts w:ascii="Arial" w:hAnsi="Arial" w:cs="Arial"/>
          <w:color w:val="262626"/>
          <w:lang w:val="es-CO"/>
        </w:rPr>
        <w:t xml:space="preserve"> </w:t>
      </w:r>
      <w:r w:rsidRPr="00A93E6D">
        <w:rPr>
          <w:rFonts w:ascii="Arial" w:hAnsi="Arial" w:cs="Arial"/>
          <w:color w:val="262626"/>
          <w:lang w:val="es-CO"/>
        </w:rPr>
        <w:t>que</w:t>
      </w:r>
      <w:r>
        <w:rPr>
          <w:rFonts w:ascii="Arial" w:hAnsi="Arial" w:cs="Arial"/>
          <w:color w:val="262626"/>
          <w:lang w:val="es-CO"/>
        </w:rPr>
        <w:t xml:space="preserve"> </w:t>
      </w:r>
      <w:r w:rsidRPr="00A93E6D">
        <w:rPr>
          <w:rFonts w:ascii="Arial" w:hAnsi="Arial" w:cs="Arial"/>
          <w:color w:val="262626"/>
          <w:lang w:val="es-CO"/>
        </w:rPr>
        <w:t>será</w:t>
      </w:r>
      <w:r>
        <w:rPr>
          <w:rFonts w:ascii="Arial" w:hAnsi="Arial" w:cs="Arial"/>
          <w:color w:val="262626"/>
          <w:lang w:val="es-CO"/>
        </w:rPr>
        <w:t xml:space="preserve"> </w:t>
      </w:r>
      <w:r w:rsidRPr="00A93E6D">
        <w:rPr>
          <w:rFonts w:ascii="Arial" w:hAnsi="Arial" w:cs="Arial"/>
          <w:color w:val="262626"/>
          <w:lang w:val="es-CO"/>
        </w:rPr>
        <w:t xml:space="preserve">estratégicamente desarrollada para avanzar de manera activa en tecnología orientada al futuro y su repercusión en la industria del automóvil. </w:t>
      </w:r>
      <w:proofErr w:type="spellStart"/>
      <w:r w:rsidRPr="00A93E6D">
        <w:rPr>
          <w:rFonts w:ascii="Arial" w:hAnsi="Arial" w:cs="Arial"/>
          <w:color w:val="262626"/>
          <w:lang w:val="es-CO"/>
        </w:rPr>
        <w:t>WayRay</w:t>
      </w:r>
      <w:proofErr w:type="spellEnd"/>
      <w:r w:rsidRPr="00A93E6D">
        <w:rPr>
          <w:rFonts w:ascii="Arial" w:hAnsi="Arial" w:cs="Arial"/>
          <w:color w:val="262626"/>
          <w:lang w:val="es-CO"/>
        </w:rPr>
        <w:t xml:space="preserve"> está trabajando con varios fabricantes para abrir la tecnología a nuevos campos de aplicación.</w:t>
      </w:r>
    </w:p>
    <w:p w14:paraId="0E35A6A2" w14:textId="77777777" w:rsidR="00A93E6D" w:rsidRPr="00A93E6D" w:rsidRDefault="00A93E6D" w:rsidP="00A93E6D">
      <w:pPr>
        <w:pStyle w:val="NormalWeb"/>
        <w:spacing w:before="0" w:beforeAutospacing="0" w:after="0" w:afterAutospacing="0" w:line="360" w:lineRule="auto"/>
        <w:jc w:val="both"/>
        <w:rPr>
          <w:rFonts w:ascii="Arial" w:hAnsi="Arial" w:cs="Arial"/>
          <w:color w:val="262626"/>
          <w:lang w:val="es-CO"/>
        </w:rPr>
      </w:pPr>
    </w:p>
    <w:p w14:paraId="3FE4F49E" w14:textId="06E5BD6F" w:rsidR="00F049CA" w:rsidRDefault="00F049CA" w:rsidP="00A93E6D">
      <w:pPr>
        <w:pStyle w:val="NormalWeb"/>
        <w:spacing w:before="0" w:beforeAutospacing="0" w:after="0" w:afterAutospacing="0" w:line="360" w:lineRule="auto"/>
        <w:jc w:val="both"/>
        <w:rPr>
          <w:rFonts w:ascii="Arial" w:hAnsi="Arial" w:cs="Arial"/>
          <w:color w:val="262626"/>
          <w:lang w:val="es-CO"/>
        </w:rPr>
      </w:pPr>
      <w:r>
        <w:rPr>
          <w:rFonts w:ascii="Arial" w:hAnsi="Arial" w:cs="Arial"/>
          <w:color w:val="262626"/>
          <w:lang w:val="es-CO"/>
        </w:rPr>
        <w:t>“</w:t>
      </w:r>
      <w:r w:rsidR="00A93E6D" w:rsidRPr="00A93E6D">
        <w:rPr>
          <w:rFonts w:ascii="Arial" w:hAnsi="Arial" w:cs="Arial"/>
          <w:color w:val="262626"/>
          <w:lang w:val="es-CO"/>
        </w:rPr>
        <w:t xml:space="preserve">El equipo de </w:t>
      </w:r>
      <w:proofErr w:type="spellStart"/>
      <w:r w:rsidR="00A93E6D" w:rsidRPr="00A93E6D">
        <w:rPr>
          <w:rFonts w:ascii="Arial" w:hAnsi="Arial" w:cs="Arial"/>
          <w:color w:val="262626"/>
          <w:lang w:val="es-CO"/>
        </w:rPr>
        <w:t>WayRay</w:t>
      </w:r>
      <w:proofErr w:type="spellEnd"/>
      <w:r w:rsidR="00A93E6D" w:rsidRPr="00A93E6D">
        <w:rPr>
          <w:rFonts w:ascii="Arial" w:hAnsi="Arial" w:cs="Arial"/>
          <w:color w:val="262626"/>
          <w:lang w:val="es-CO"/>
        </w:rPr>
        <w:t xml:space="preserve"> tiene conocimientos tecnológicos únicos </w:t>
      </w:r>
      <w:r>
        <w:rPr>
          <w:rFonts w:ascii="Arial" w:hAnsi="Arial" w:cs="Arial"/>
          <w:color w:val="262626"/>
          <w:lang w:val="es-CO"/>
        </w:rPr>
        <w:t>y cuenta con</w:t>
      </w:r>
      <w:r w:rsidR="00A93E6D" w:rsidRPr="00A93E6D">
        <w:rPr>
          <w:rFonts w:ascii="Arial" w:hAnsi="Arial" w:cs="Arial"/>
          <w:color w:val="262626"/>
          <w:lang w:val="es-CO"/>
        </w:rPr>
        <w:t xml:space="preserve"> empleados que </w:t>
      </w:r>
      <w:r>
        <w:rPr>
          <w:rFonts w:ascii="Arial" w:hAnsi="Arial" w:cs="Arial"/>
          <w:color w:val="262626"/>
          <w:lang w:val="es-CO"/>
        </w:rPr>
        <w:t>tienen gran</w:t>
      </w:r>
      <w:r w:rsidR="00A93E6D" w:rsidRPr="00A93E6D">
        <w:rPr>
          <w:rFonts w:ascii="Arial" w:hAnsi="Arial" w:cs="Arial"/>
          <w:color w:val="262626"/>
          <w:lang w:val="es-CO"/>
        </w:rPr>
        <w:t xml:space="preserve"> experiencia en desarrollo aeroespacial, </w:t>
      </w:r>
      <w:r>
        <w:rPr>
          <w:rFonts w:ascii="Arial" w:hAnsi="Arial" w:cs="Arial"/>
          <w:color w:val="262626"/>
          <w:lang w:val="es-CO"/>
        </w:rPr>
        <w:t xml:space="preserve">de </w:t>
      </w:r>
      <w:r w:rsidR="00A93E6D" w:rsidRPr="00F049CA">
        <w:rPr>
          <w:rFonts w:ascii="Arial" w:hAnsi="Arial" w:cs="Arial"/>
          <w:i/>
          <w:color w:val="262626"/>
          <w:lang w:val="es-CO"/>
        </w:rPr>
        <w:t>hardware</w:t>
      </w:r>
      <w:r w:rsidR="00A93E6D" w:rsidRPr="00A93E6D">
        <w:rPr>
          <w:rFonts w:ascii="Arial" w:hAnsi="Arial" w:cs="Arial"/>
          <w:color w:val="262626"/>
          <w:lang w:val="es-CO"/>
        </w:rPr>
        <w:t xml:space="preserve"> y </w:t>
      </w:r>
      <w:r>
        <w:rPr>
          <w:rFonts w:ascii="Arial" w:hAnsi="Arial" w:cs="Arial"/>
          <w:color w:val="262626"/>
          <w:lang w:val="es-CO"/>
        </w:rPr>
        <w:t xml:space="preserve">de </w:t>
      </w:r>
      <w:r w:rsidR="00A93E6D" w:rsidRPr="00F049CA">
        <w:rPr>
          <w:rFonts w:ascii="Arial" w:hAnsi="Arial" w:cs="Arial"/>
          <w:i/>
          <w:color w:val="262626"/>
          <w:lang w:val="es-CO"/>
        </w:rPr>
        <w:t>software</w:t>
      </w:r>
      <w:r w:rsidR="00CE23B7">
        <w:rPr>
          <w:rFonts w:ascii="Arial" w:hAnsi="Arial" w:cs="Arial"/>
          <w:i/>
          <w:color w:val="262626"/>
          <w:lang w:val="es-CO"/>
        </w:rPr>
        <w:t xml:space="preserve">. </w:t>
      </w:r>
      <w:r w:rsidR="00A93E6D" w:rsidRPr="00A93E6D">
        <w:rPr>
          <w:rFonts w:ascii="Arial" w:hAnsi="Arial" w:cs="Arial"/>
          <w:color w:val="262626"/>
          <w:lang w:val="es-CO"/>
        </w:rPr>
        <w:t>Las innovadoras</w:t>
      </w:r>
      <w:r w:rsidR="00A93E6D">
        <w:rPr>
          <w:rFonts w:ascii="Arial" w:hAnsi="Arial" w:cs="Arial"/>
          <w:color w:val="262626"/>
          <w:lang w:val="es-CO"/>
        </w:rPr>
        <w:t xml:space="preserve"> </w:t>
      </w:r>
      <w:r w:rsidR="00A93E6D" w:rsidRPr="00A93E6D">
        <w:rPr>
          <w:rFonts w:ascii="Arial" w:hAnsi="Arial" w:cs="Arial"/>
          <w:color w:val="262626"/>
          <w:lang w:val="es-CO"/>
        </w:rPr>
        <w:t>ideas</w:t>
      </w:r>
      <w:r w:rsidR="00A93E6D">
        <w:rPr>
          <w:rFonts w:ascii="Arial" w:hAnsi="Arial" w:cs="Arial"/>
          <w:color w:val="262626"/>
          <w:lang w:val="es-CO"/>
        </w:rPr>
        <w:t xml:space="preserve"> </w:t>
      </w:r>
      <w:r w:rsidR="00A93E6D" w:rsidRPr="00A93E6D">
        <w:rPr>
          <w:rFonts w:ascii="Arial" w:hAnsi="Arial" w:cs="Arial"/>
          <w:color w:val="262626"/>
          <w:lang w:val="es-CO"/>
        </w:rPr>
        <w:t>y</w:t>
      </w:r>
      <w:r w:rsidR="00A93E6D">
        <w:rPr>
          <w:rFonts w:ascii="Arial" w:hAnsi="Arial" w:cs="Arial"/>
          <w:color w:val="262626"/>
          <w:lang w:val="es-CO"/>
        </w:rPr>
        <w:t xml:space="preserve"> </w:t>
      </w:r>
      <w:r w:rsidR="00A93E6D" w:rsidRPr="00A93E6D">
        <w:rPr>
          <w:rFonts w:ascii="Arial" w:hAnsi="Arial" w:cs="Arial"/>
          <w:color w:val="262626"/>
          <w:lang w:val="es-CO"/>
        </w:rPr>
        <w:t>productos</w:t>
      </w:r>
      <w:r w:rsidR="00A93E6D">
        <w:rPr>
          <w:rFonts w:ascii="Arial" w:hAnsi="Arial" w:cs="Arial"/>
          <w:color w:val="262626"/>
          <w:lang w:val="es-CO"/>
        </w:rPr>
        <w:t xml:space="preserve"> </w:t>
      </w:r>
      <w:r w:rsidR="00A93E6D" w:rsidRPr="00A93E6D">
        <w:rPr>
          <w:rFonts w:ascii="Arial" w:hAnsi="Arial" w:cs="Arial"/>
          <w:color w:val="262626"/>
          <w:lang w:val="es-CO"/>
        </w:rPr>
        <w:t xml:space="preserve">de </w:t>
      </w:r>
      <w:proofErr w:type="spellStart"/>
      <w:r w:rsidR="00A93E6D" w:rsidRPr="00A93E6D">
        <w:rPr>
          <w:rFonts w:ascii="Arial" w:hAnsi="Arial" w:cs="Arial"/>
          <w:color w:val="262626"/>
          <w:lang w:val="es-CO"/>
        </w:rPr>
        <w:t>WayRay</w:t>
      </w:r>
      <w:proofErr w:type="spellEnd"/>
      <w:r w:rsidR="00A93E6D">
        <w:rPr>
          <w:rFonts w:ascii="Arial" w:hAnsi="Arial" w:cs="Arial"/>
          <w:color w:val="262626"/>
          <w:lang w:val="es-CO"/>
        </w:rPr>
        <w:t xml:space="preserve"> </w:t>
      </w:r>
      <w:r w:rsidR="00A93E6D" w:rsidRPr="00A93E6D">
        <w:rPr>
          <w:rFonts w:ascii="Arial" w:hAnsi="Arial" w:cs="Arial"/>
          <w:color w:val="262626"/>
          <w:lang w:val="es-CO"/>
        </w:rPr>
        <w:t>han</w:t>
      </w:r>
      <w:r w:rsidR="00A93E6D">
        <w:rPr>
          <w:rFonts w:ascii="Arial" w:hAnsi="Arial" w:cs="Arial"/>
          <w:color w:val="262626"/>
          <w:lang w:val="es-CO"/>
        </w:rPr>
        <w:t xml:space="preserve"> </w:t>
      </w:r>
      <w:r w:rsidR="00A93E6D" w:rsidRPr="00A93E6D">
        <w:rPr>
          <w:rFonts w:ascii="Arial" w:hAnsi="Arial" w:cs="Arial"/>
          <w:color w:val="262626"/>
          <w:lang w:val="es-CO"/>
        </w:rPr>
        <w:t>demostrado</w:t>
      </w:r>
      <w:r w:rsidR="00A93E6D">
        <w:rPr>
          <w:rFonts w:ascii="Arial" w:hAnsi="Arial" w:cs="Arial"/>
          <w:color w:val="262626"/>
          <w:lang w:val="es-CO"/>
        </w:rPr>
        <w:t xml:space="preserve"> </w:t>
      </w:r>
      <w:r w:rsidR="00A93E6D" w:rsidRPr="00A93E6D">
        <w:rPr>
          <w:rFonts w:ascii="Arial" w:hAnsi="Arial" w:cs="Arial"/>
          <w:color w:val="262626"/>
          <w:lang w:val="es-CO"/>
        </w:rPr>
        <w:t>poseer</w:t>
      </w:r>
      <w:r w:rsidR="00A93E6D">
        <w:rPr>
          <w:rFonts w:ascii="Arial" w:hAnsi="Arial" w:cs="Arial"/>
          <w:color w:val="262626"/>
          <w:lang w:val="es-CO"/>
        </w:rPr>
        <w:t xml:space="preserve"> </w:t>
      </w:r>
      <w:r w:rsidR="00A93E6D" w:rsidRPr="00A93E6D">
        <w:rPr>
          <w:rFonts w:ascii="Arial" w:hAnsi="Arial" w:cs="Arial"/>
          <w:color w:val="262626"/>
          <w:lang w:val="es-CO"/>
        </w:rPr>
        <w:t>un</w:t>
      </w:r>
      <w:r w:rsidR="00A93E6D">
        <w:rPr>
          <w:rFonts w:ascii="Arial" w:hAnsi="Arial" w:cs="Arial"/>
          <w:color w:val="262626"/>
          <w:lang w:val="es-CO"/>
        </w:rPr>
        <w:t xml:space="preserve"> </w:t>
      </w:r>
      <w:r w:rsidR="00A93E6D" w:rsidRPr="00A93E6D">
        <w:rPr>
          <w:rFonts w:ascii="Arial" w:hAnsi="Arial" w:cs="Arial"/>
          <w:color w:val="262626"/>
          <w:lang w:val="es-CO"/>
        </w:rPr>
        <w:t>enorme potencial</w:t>
      </w:r>
      <w:r w:rsidR="00CE23B7">
        <w:rPr>
          <w:rFonts w:ascii="Arial" w:hAnsi="Arial" w:cs="Arial"/>
          <w:color w:val="262626"/>
          <w:lang w:val="es-CO"/>
        </w:rPr>
        <w:t xml:space="preserve">”, dijo </w:t>
      </w:r>
      <w:r w:rsidR="00CE23B7" w:rsidRPr="00A93E6D">
        <w:rPr>
          <w:rFonts w:ascii="Arial" w:hAnsi="Arial" w:cs="Arial"/>
          <w:color w:val="262626"/>
          <w:lang w:val="es-CO"/>
        </w:rPr>
        <w:t>Lutz Meschke</w:t>
      </w:r>
      <w:r w:rsidR="00CE23B7">
        <w:rPr>
          <w:rFonts w:ascii="Arial" w:hAnsi="Arial" w:cs="Arial"/>
          <w:color w:val="262626"/>
          <w:lang w:val="es-CO"/>
        </w:rPr>
        <w:t xml:space="preserve">, </w:t>
      </w:r>
      <w:r w:rsidR="00CE23B7" w:rsidRPr="00CE23B7">
        <w:rPr>
          <w:rFonts w:ascii="Arial" w:hAnsi="Arial" w:cs="Arial"/>
          <w:color w:val="262626"/>
          <w:lang w:val="es-CO"/>
        </w:rPr>
        <w:t>Vicepresidente del Consejo Directivo de Porsche AG y Miembro del Consejo Directivo responsable de Finanzas y Tecnologías de la Información</w:t>
      </w:r>
      <w:r w:rsidR="00CE23B7" w:rsidRPr="00CE23B7">
        <w:rPr>
          <w:rFonts w:ascii="Arial" w:hAnsi="Arial" w:cs="Arial"/>
          <w:i/>
          <w:color w:val="262626"/>
          <w:lang w:val="es-CO"/>
        </w:rPr>
        <w:t>.</w:t>
      </w:r>
      <w:r w:rsidR="00CE23B7">
        <w:rPr>
          <w:rFonts w:ascii="Arial" w:hAnsi="Arial" w:cs="Arial"/>
          <w:i/>
          <w:color w:val="262626"/>
          <w:lang w:val="es-CO"/>
        </w:rPr>
        <w:t xml:space="preserve"> </w:t>
      </w:r>
      <w:r w:rsidR="00CE23B7" w:rsidRPr="00CE23B7">
        <w:rPr>
          <w:rFonts w:ascii="Arial" w:hAnsi="Arial" w:cs="Arial"/>
          <w:color w:val="262626"/>
          <w:lang w:val="es-CO"/>
        </w:rPr>
        <w:t>“</w:t>
      </w:r>
      <w:r w:rsidR="00A93E6D" w:rsidRPr="00A93E6D">
        <w:rPr>
          <w:rFonts w:ascii="Arial" w:hAnsi="Arial" w:cs="Arial"/>
          <w:color w:val="262626"/>
          <w:lang w:val="es-CO"/>
        </w:rPr>
        <w:t xml:space="preserve">Estamos convencidos de que uniendo fuerzas con </w:t>
      </w:r>
      <w:proofErr w:type="spellStart"/>
      <w:r w:rsidR="00A93E6D" w:rsidRPr="00A93E6D">
        <w:rPr>
          <w:rFonts w:ascii="Arial" w:hAnsi="Arial" w:cs="Arial"/>
          <w:color w:val="262626"/>
          <w:lang w:val="es-CO"/>
        </w:rPr>
        <w:t>WayRay</w:t>
      </w:r>
      <w:proofErr w:type="spellEnd"/>
      <w:r w:rsidR="00A93E6D" w:rsidRPr="00A93E6D">
        <w:rPr>
          <w:rFonts w:ascii="Arial" w:hAnsi="Arial" w:cs="Arial"/>
          <w:color w:val="262626"/>
          <w:lang w:val="es-CO"/>
        </w:rPr>
        <w:t xml:space="preserve">, en el futuro seremos capaces de </w:t>
      </w:r>
      <w:r w:rsidR="00A93E6D" w:rsidRPr="00A93E6D">
        <w:rPr>
          <w:rFonts w:ascii="Arial" w:hAnsi="Arial" w:cs="Arial"/>
          <w:color w:val="262626"/>
          <w:lang w:val="es-CO"/>
        </w:rPr>
        <w:lastRenderedPageBreak/>
        <w:t xml:space="preserve">ofrecer soluciones a nuestros clientes que </w:t>
      </w:r>
      <w:r>
        <w:rPr>
          <w:rFonts w:ascii="Arial" w:hAnsi="Arial" w:cs="Arial"/>
          <w:color w:val="262626"/>
          <w:lang w:val="es-CO"/>
        </w:rPr>
        <w:t>siempre esperan</w:t>
      </w:r>
      <w:r w:rsidR="00A93E6D" w:rsidRPr="00A93E6D">
        <w:rPr>
          <w:rFonts w:ascii="Arial" w:hAnsi="Arial" w:cs="Arial"/>
          <w:color w:val="262626"/>
          <w:lang w:val="es-CO"/>
        </w:rPr>
        <w:t xml:space="preserve"> </w:t>
      </w:r>
      <w:r>
        <w:rPr>
          <w:rFonts w:ascii="Arial" w:hAnsi="Arial" w:cs="Arial"/>
          <w:color w:val="262626"/>
          <w:lang w:val="es-CO"/>
        </w:rPr>
        <w:t xml:space="preserve">los </w:t>
      </w:r>
      <w:r w:rsidR="00A93E6D" w:rsidRPr="00A93E6D">
        <w:rPr>
          <w:rFonts w:ascii="Arial" w:hAnsi="Arial" w:cs="Arial"/>
          <w:color w:val="262626"/>
          <w:lang w:val="es-CO"/>
        </w:rPr>
        <w:t xml:space="preserve">elevados estándares de Porsche. Esta es la razón </w:t>
      </w:r>
      <w:r>
        <w:rPr>
          <w:rFonts w:ascii="Arial" w:hAnsi="Arial" w:cs="Arial"/>
          <w:color w:val="262626"/>
          <w:lang w:val="es-CO"/>
        </w:rPr>
        <w:t>por la</w:t>
      </w:r>
      <w:r w:rsidR="00A93E6D" w:rsidRPr="00A93E6D">
        <w:rPr>
          <w:rFonts w:ascii="Arial" w:hAnsi="Arial" w:cs="Arial"/>
          <w:color w:val="262626"/>
          <w:lang w:val="es-CO"/>
        </w:rPr>
        <w:t xml:space="preserve"> que </w:t>
      </w:r>
      <w:r>
        <w:rPr>
          <w:rFonts w:ascii="Arial" w:hAnsi="Arial" w:cs="Arial"/>
          <w:color w:val="262626"/>
          <w:lang w:val="es-CO"/>
        </w:rPr>
        <w:t>hemos</w:t>
      </w:r>
      <w:r w:rsidR="00A93E6D" w:rsidRPr="00A93E6D">
        <w:rPr>
          <w:rFonts w:ascii="Arial" w:hAnsi="Arial" w:cs="Arial"/>
          <w:color w:val="262626"/>
          <w:lang w:val="es-CO"/>
        </w:rPr>
        <w:t xml:space="preserve"> optado por hacer una inversión estratégica</w:t>
      </w:r>
      <w:r>
        <w:rPr>
          <w:rFonts w:ascii="Arial" w:hAnsi="Arial" w:cs="Arial"/>
          <w:color w:val="262626"/>
          <w:lang w:val="es-CO"/>
        </w:rPr>
        <w:t>”.</w:t>
      </w:r>
    </w:p>
    <w:p w14:paraId="64987539" w14:textId="77777777" w:rsidR="00A93E6D" w:rsidRPr="00A93E6D" w:rsidRDefault="00A93E6D" w:rsidP="00A93E6D">
      <w:pPr>
        <w:pStyle w:val="NormalWeb"/>
        <w:spacing w:before="0" w:beforeAutospacing="0" w:after="0" w:afterAutospacing="0" w:line="360" w:lineRule="auto"/>
        <w:jc w:val="both"/>
        <w:rPr>
          <w:rFonts w:ascii="Arial" w:hAnsi="Arial" w:cs="Arial"/>
          <w:color w:val="262626"/>
          <w:lang w:val="es-CO"/>
        </w:rPr>
      </w:pPr>
    </w:p>
    <w:p w14:paraId="4D8357FD" w14:textId="0D596461" w:rsidR="00A93E6D" w:rsidRDefault="00A93E6D" w:rsidP="00A93E6D">
      <w:pPr>
        <w:pStyle w:val="NormalWeb"/>
        <w:spacing w:before="0" w:beforeAutospacing="0" w:after="0" w:afterAutospacing="0" w:line="360" w:lineRule="auto"/>
        <w:jc w:val="both"/>
        <w:rPr>
          <w:rFonts w:ascii="Arial" w:hAnsi="Arial" w:cs="Arial"/>
          <w:color w:val="262626"/>
          <w:lang w:val="es-CO"/>
        </w:rPr>
      </w:pPr>
      <w:proofErr w:type="spellStart"/>
      <w:r w:rsidRPr="00A93E6D">
        <w:rPr>
          <w:rFonts w:ascii="Arial" w:hAnsi="Arial" w:cs="Arial"/>
          <w:color w:val="262626"/>
          <w:lang w:val="es-CO"/>
        </w:rPr>
        <w:t>WayRay</w:t>
      </w:r>
      <w:proofErr w:type="spellEnd"/>
      <w:r w:rsidRPr="00A93E6D">
        <w:rPr>
          <w:rFonts w:ascii="Arial" w:hAnsi="Arial" w:cs="Arial"/>
          <w:color w:val="262626"/>
          <w:lang w:val="es-CO"/>
        </w:rPr>
        <w:t xml:space="preserve"> cuenta en la actualidad con más de 250 empleados y la sede central de la empresa suiza está situada en Zúrich. </w:t>
      </w:r>
      <w:proofErr w:type="spellStart"/>
      <w:r w:rsidRPr="00A93E6D">
        <w:rPr>
          <w:rFonts w:ascii="Arial" w:hAnsi="Arial" w:cs="Arial"/>
          <w:color w:val="262626"/>
          <w:lang w:val="es-CO"/>
        </w:rPr>
        <w:t>WayRay</w:t>
      </w:r>
      <w:proofErr w:type="spellEnd"/>
      <w:r w:rsidRPr="00A93E6D">
        <w:rPr>
          <w:rFonts w:ascii="Arial" w:hAnsi="Arial" w:cs="Arial"/>
          <w:color w:val="262626"/>
          <w:lang w:val="es-CO"/>
        </w:rPr>
        <w:t xml:space="preserve"> también </w:t>
      </w:r>
      <w:r w:rsidR="00CE23B7">
        <w:rPr>
          <w:rFonts w:ascii="Arial" w:hAnsi="Arial" w:cs="Arial"/>
          <w:color w:val="262626"/>
          <w:lang w:val="es-CO"/>
        </w:rPr>
        <w:t>tiene</w:t>
      </w:r>
      <w:r w:rsidRPr="00A93E6D">
        <w:rPr>
          <w:rFonts w:ascii="Arial" w:hAnsi="Arial" w:cs="Arial"/>
          <w:color w:val="262626"/>
          <w:lang w:val="es-CO"/>
        </w:rPr>
        <w:t xml:space="preserve"> oficinas en Rusia, China y Estados Unidos y prevé abrir un centro de producción en Alemania</w:t>
      </w:r>
      <w:r w:rsidR="00CE23B7">
        <w:rPr>
          <w:rFonts w:ascii="Arial" w:hAnsi="Arial" w:cs="Arial"/>
          <w:color w:val="262626"/>
          <w:lang w:val="es-CO"/>
        </w:rPr>
        <w:t xml:space="preserve"> el próximo año</w:t>
      </w:r>
      <w:r w:rsidRPr="00A93E6D">
        <w:rPr>
          <w:rFonts w:ascii="Arial" w:hAnsi="Arial" w:cs="Arial"/>
          <w:color w:val="262626"/>
          <w:lang w:val="es-CO"/>
        </w:rPr>
        <w:t xml:space="preserve">. En comparación con los head-up </w:t>
      </w:r>
      <w:proofErr w:type="spellStart"/>
      <w:r w:rsidRPr="00A93E6D">
        <w:rPr>
          <w:rFonts w:ascii="Arial" w:hAnsi="Arial" w:cs="Arial"/>
          <w:color w:val="262626"/>
          <w:lang w:val="es-CO"/>
        </w:rPr>
        <w:t>displays</w:t>
      </w:r>
      <w:proofErr w:type="spellEnd"/>
      <w:r w:rsidRPr="00A93E6D">
        <w:rPr>
          <w:rFonts w:ascii="Arial" w:hAnsi="Arial" w:cs="Arial"/>
          <w:color w:val="262626"/>
          <w:lang w:val="es-CO"/>
        </w:rPr>
        <w:t xml:space="preserve"> convencionales que hay en el mercado, </w:t>
      </w:r>
      <w:proofErr w:type="spellStart"/>
      <w:r w:rsidRPr="00A93E6D">
        <w:rPr>
          <w:rFonts w:ascii="Arial" w:hAnsi="Arial" w:cs="Arial"/>
          <w:color w:val="262626"/>
          <w:lang w:val="es-CO"/>
        </w:rPr>
        <w:t>WayRay</w:t>
      </w:r>
      <w:proofErr w:type="spellEnd"/>
      <w:r w:rsidRPr="00A93E6D">
        <w:rPr>
          <w:rFonts w:ascii="Arial" w:hAnsi="Arial" w:cs="Arial"/>
          <w:color w:val="262626"/>
          <w:lang w:val="es-CO"/>
        </w:rPr>
        <w:t xml:space="preserve"> ofrece un sistema de proyección bastante más pequeño, que se puede instalar en cualquier vehículo independientemente de su diseño interior. La tecnología está siendo probada actualmente tanto para conductores como para pasajeros y tiene potencial para nuevos conceptos en el contexto de la conducción altamente automatizada. Porsche se ha marcado el objetivo de ampliar constantemente su oferta de servicios digitales. La tecnología de </w:t>
      </w:r>
      <w:proofErr w:type="spellStart"/>
      <w:r w:rsidRPr="00A93E6D">
        <w:rPr>
          <w:rFonts w:ascii="Arial" w:hAnsi="Arial" w:cs="Arial"/>
          <w:color w:val="262626"/>
          <w:lang w:val="es-CO"/>
        </w:rPr>
        <w:t>WayRay</w:t>
      </w:r>
      <w:proofErr w:type="spellEnd"/>
      <w:r w:rsidRPr="00A93E6D">
        <w:rPr>
          <w:rFonts w:ascii="Arial" w:hAnsi="Arial" w:cs="Arial"/>
          <w:color w:val="262626"/>
          <w:lang w:val="es-CO"/>
        </w:rPr>
        <w:t xml:space="preserve"> proporciona la opción de mostrar estos elementos en el parabrisas.</w:t>
      </w:r>
    </w:p>
    <w:p w14:paraId="398D3CFA" w14:textId="77777777" w:rsidR="00A93E6D" w:rsidRPr="00A93E6D" w:rsidRDefault="00A93E6D" w:rsidP="00A93E6D">
      <w:pPr>
        <w:pStyle w:val="NormalWeb"/>
        <w:spacing w:before="0" w:beforeAutospacing="0" w:after="0" w:afterAutospacing="0" w:line="360" w:lineRule="auto"/>
        <w:jc w:val="both"/>
        <w:rPr>
          <w:rFonts w:ascii="Arial" w:hAnsi="Arial" w:cs="Arial"/>
          <w:color w:val="262626"/>
          <w:lang w:val="es-CO"/>
        </w:rPr>
      </w:pPr>
    </w:p>
    <w:p w14:paraId="00D8B98E" w14:textId="107BA245" w:rsidR="00A93E6D" w:rsidRPr="00A93E6D" w:rsidRDefault="00A93E6D" w:rsidP="00A93E6D">
      <w:pPr>
        <w:pStyle w:val="NormalWeb"/>
        <w:spacing w:before="0" w:beforeAutospacing="0" w:after="0" w:afterAutospacing="0" w:line="360" w:lineRule="auto"/>
        <w:jc w:val="both"/>
        <w:rPr>
          <w:rFonts w:ascii="Arial" w:hAnsi="Arial" w:cs="Arial"/>
          <w:color w:val="262626"/>
          <w:lang w:val="es-CO"/>
        </w:rPr>
      </w:pPr>
      <w:r w:rsidRPr="00A93E6D">
        <w:rPr>
          <w:rFonts w:ascii="Arial" w:hAnsi="Arial" w:cs="Arial"/>
          <w:color w:val="262626"/>
          <w:lang w:val="es-CO"/>
        </w:rPr>
        <w:t>“Como</w:t>
      </w:r>
      <w:r>
        <w:rPr>
          <w:rFonts w:ascii="Arial" w:hAnsi="Arial" w:cs="Arial"/>
          <w:color w:val="262626"/>
          <w:lang w:val="es-CO"/>
        </w:rPr>
        <w:t xml:space="preserve"> </w:t>
      </w:r>
      <w:r w:rsidRPr="00A93E6D">
        <w:rPr>
          <w:rFonts w:ascii="Arial" w:hAnsi="Arial" w:cs="Arial"/>
          <w:color w:val="262626"/>
          <w:lang w:val="es-CO"/>
        </w:rPr>
        <w:t>compañía</w:t>
      </w:r>
      <w:r>
        <w:rPr>
          <w:rFonts w:ascii="Arial" w:hAnsi="Arial" w:cs="Arial"/>
          <w:color w:val="262626"/>
          <w:lang w:val="es-CO"/>
        </w:rPr>
        <w:t xml:space="preserve"> </w:t>
      </w:r>
      <w:r w:rsidRPr="00A93E6D">
        <w:rPr>
          <w:rFonts w:ascii="Arial" w:hAnsi="Arial" w:cs="Arial"/>
          <w:color w:val="262626"/>
          <w:lang w:val="es-CO"/>
        </w:rPr>
        <w:t>profundamente</w:t>
      </w:r>
      <w:r>
        <w:rPr>
          <w:rFonts w:ascii="Arial" w:hAnsi="Arial" w:cs="Arial"/>
          <w:color w:val="262626"/>
          <w:lang w:val="es-CO"/>
        </w:rPr>
        <w:t xml:space="preserve"> </w:t>
      </w:r>
      <w:r w:rsidRPr="00A93E6D">
        <w:rPr>
          <w:rFonts w:ascii="Arial" w:hAnsi="Arial" w:cs="Arial"/>
          <w:color w:val="262626"/>
          <w:lang w:val="es-CO"/>
        </w:rPr>
        <w:t>tecnológica,</w:t>
      </w:r>
      <w:r>
        <w:rPr>
          <w:rFonts w:ascii="Arial" w:hAnsi="Arial" w:cs="Arial"/>
          <w:color w:val="262626"/>
          <w:lang w:val="es-CO"/>
        </w:rPr>
        <w:t xml:space="preserve"> </w:t>
      </w:r>
      <w:r w:rsidRPr="00A93E6D">
        <w:rPr>
          <w:rFonts w:ascii="Arial" w:hAnsi="Arial" w:cs="Arial"/>
          <w:color w:val="262626"/>
          <w:lang w:val="es-CO"/>
        </w:rPr>
        <w:t>estamos</w:t>
      </w:r>
      <w:r>
        <w:rPr>
          <w:rFonts w:ascii="Arial" w:hAnsi="Arial" w:cs="Arial"/>
          <w:color w:val="262626"/>
          <w:lang w:val="es-CO"/>
        </w:rPr>
        <w:t xml:space="preserve"> </w:t>
      </w:r>
      <w:r w:rsidRPr="00A93E6D">
        <w:rPr>
          <w:rFonts w:ascii="Arial" w:hAnsi="Arial" w:cs="Arial"/>
          <w:color w:val="262626"/>
          <w:lang w:val="es-CO"/>
        </w:rPr>
        <w:t>comprometidos</w:t>
      </w:r>
      <w:r>
        <w:rPr>
          <w:rFonts w:ascii="Arial" w:hAnsi="Arial" w:cs="Arial"/>
          <w:color w:val="262626"/>
          <w:lang w:val="es-CO"/>
        </w:rPr>
        <w:t xml:space="preserve"> </w:t>
      </w:r>
      <w:r w:rsidRPr="00A93E6D">
        <w:rPr>
          <w:rFonts w:ascii="Arial" w:hAnsi="Arial" w:cs="Arial"/>
          <w:color w:val="262626"/>
          <w:lang w:val="es-CO"/>
        </w:rPr>
        <w:t>en</w:t>
      </w:r>
      <w:r>
        <w:rPr>
          <w:rFonts w:ascii="Arial" w:hAnsi="Arial" w:cs="Arial"/>
          <w:color w:val="262626"/>
          <w:lang w:val="es-CO"/>
        </w:rPr>
        <w:t xml:space="preserve"> </w:t>
      </w:r>
      <w:r w:rsidRPr="00A93E6D">
        <w:rPr>
          <w:rFonts w:ascii="Arial" w:hAnsi="Arial" w:cs="Arial"/>
          <w:color w:val="262626"/>
          <w:lang w:val="es-CO"/>
        </w:rPr>
        <w:t xml:space="preserve">la creación de innovaciones importantes que nos lleven mucho más allá </w:t>
      </w:r>
      <w:r w:rsidR="00CE23B7">
        <w:rPr>
          <w:rFonts w:ascii="Arial" w:hAnsi="Arial" w:cs="Arial"/>
          <w:color w:val="262626"/>
          <w:lang w:val="es-CO"/>
        </w:rPr>
        <w:t xml:space="preserve">de la </w:t>
      </w:r>
      <w:r w:rsidRPr="00A93E6D">
        <w:rPr>
          <w:rFonts w:ascii="Arial" w:hAnsi="Arial" w:cs="Arial"/>
          <w:color w:val="262626"/>
          <w:lang w:val="es-CO"/>
        </w:rPr>
        <w:t xml:space="preserve">proyección </w:t>
      </w:r>
      <w:r w:rsidR="00CE23B7">
        <w:rPr>
          <w:rFonts w:ascii="Arial" w:hAnsi="Arial" w:cs="Arial"/>
          <w:color w:val="262626"/>
          <w:lang w:val="es-CO"/>
        </w:rPr>
        <w:t xml:space="preserve">holográfica </w:t>
      </w:r>
      <w:r w:rsidRPr="00A93E6D">
        <w:rPr>
          <w:rFonts w:ascii="Arial" w:hAnsi="Arial" w:cs="Arial"/>
          <w:color w:val="262626"/>
          <w:lang w:val="es-CO"/>
        </w:rPr>
        <w:t>de realidad aumentada y nuevas interfaces</w:t>
      </w:r>
      <w:r w:rsidR="00CE23B7">
        <w:rPr>
          <w:rFonts w:ascii="Arial" w:hAnsi="Arial" w:cs="Arial"/>
          <w:color w:val="262626"/>
          <w:lang w:val="es-CO"/>
        </w:rPr>
        <w:t xml:space="preserve">”, dijo </w:t>
      </w:r>
      <w:proofErr w:type="spellStart"/>
      <w:r w:rsidR="00CE23B7" w:rsidRPr="00A93E6D">
        <w:rPr>
          <w:rFonts w:ascii="Arial" w:hAnsi="Arial" w:cs="Arial"/>
          <w:color w:val="262626"/>
          <w:lang w:val="es-CO"/>
        </w:rPr>
        <w:t>Vitaly</w:t>
      </w:r>
      <w:proofErr w:type="spellEnd"/>
      <w:r w:rsidR="00CE23B7" w:rsidRPr="00A93E6D">
        <w:rPr>
          <w:rFonts w:ascii="Arial" w:hAnsi="Arial" w:cs="Arial"/>
          <w:color w:val="262626"/>
          <w:lang w:val="es-CO"/>
        </w:rPr>
        <w:t xml:space="preserve"> </w:t>
      </w:r>
      <w:proofErr w:type="spellStart"/>
      <w:r w:rsidR="00CE23B7" w:rsidRPr="00A93E6D">
        <w:rPr>
          <w:rFonts w:ascii="Arial" w:hAnsi="Arial" w:cs="Arial"/>
          <w:color w:val="262626"/>
          <w:lang w:val="es-CO"/>
        </w:rPr>
        <w:t>Ponomarev</w:t>
      </w:r>
      <w:proofErr w:type="spellEnd"/>
      <w:r w:rsidR="00CE23B7" w:rsidRPr="00A93E6D">
        <w:rPr>
          <w:rFonts w:ascii="Arial" w:hAnsi="Arial" w:cs="Arial"/>
          <w:color w:val="262626"/>
          <w:lang w:val="es-CO"/>
        </w:rPr>
        <w:t xml:space="preserve">, fundador y Director General de </w:t>
      </w:r>
      <w:proofErr w:type="spellStart"/>
      <w:r w:rsidR="00CE23B7" w:rsidRPr="00A93E6D">
        <w:rPr>
          <w:rFonts w:ascii="Arial" w:hAnsi="Arial" w:cs="Arial"/>
          <w:color w:val="262626"/>
          <w:lang w:val="es-CO"/>
        </w:rPr>
        <w:t>WayRay</w:t>
      </w:r>
      <w:proofErr w:type="spellEnd"/>
      <w:r w:rsidR="00CE23B7" w:rsidRPr="00A93E6D">
        <w:rPr>
          <w:rFonts w:ascii="Arial" w:hAnsi="Arial" w:cs="Arial"/>
          <w:color w:val="262626"/>
          <w:lang w:val="es-CO"/>
        </w:rPr>
        <w:t>.</w:t>
      </w:r>
      <w:r w:rsidR="00CE23B7">
        <w:rPr>
          <w:rFonts w:ascii="Arial" w:hAnsi="Arial" w:cs="Arial"/>
          <w:color w:val="262626"/>
          <w:lang w:val="es-CO"/>
        </w:rPr>
        <w:t xml:space="preserve"> “</w:t>
      </w:r>
      <w:r w:rsidRPr="00A93E6D">
        <w:rPr>
          <w:rFonts w:ascii="Arial" w:hAnsi="Arial" w:cs="Arial"/>
          <w:color w:val="262626"/>
          <w:lang w:val="es-CO"/>
        </w:rPr>
        <w:t>El creciente número de proyectos con fabricantes de automóviles e inversores sólidos como Porsche alimentan el crecimiento de la empresa e impulsan nuestra confianza a la hora de implementa</w:t>
      </w:r>
      <w:r w:rsidR="00CE23B7">
        <w:rPr>
          <w:rFonts w:ascii="Arial" w:hAnsi="Arial" w:cs="Arial"/>
          <w:color w:val="262626"/>
          <w:lang w:val="es-CO"/>
        </w:rPr>
        <w:t>r innovaciones complejas”.</w:t>
      </w:r>
    </w:p>
    <w:p w14:paraId="57864037" w14:textId="77777777" w:rsidR="00A93E6D" w:rsidRDefault="00A93E6D" w:rsidP="0009450E">
      <w:pPr>
        <w:pStyle w:val="NormalWeb"/>
        <w:spacing w:before="0" w:beforeAutospacing="0" w:after="0" w:afterAutospacing="0" w:line="360" w:lineRule="auto"/>
        <w:jc w:val="both"/>
        <w:rPr>
          <w:rFonts w:ascii="Arial" w:hAnsi="Arial" w:cs="Arial"/>
          <w:color w:val="262626"/>
          <w:lang w:val="es-CO"/>
        </w:rPr>
      </w:pPr>
    </w:p>
    <w:p w14:paraId="4FAC2859" w14:textId="73B00004" w:rsidR="006A0AA5" w:rsidRPr="00933449" w:rsidRDefault="00216963" w:rsidP="0009450E">
      <w:pPr>
        <w:pStyle w:val="Presse-Standard"/>
        <w:rPr>
          <w:sz w:val="20"/>
          <w:lang w:val="es-ES"/>
        </w:rPr>
      </w:pPr>
      <w:r>
        <w:rPr>
          <w:sz w:val="20"/>
          <w:u w:val="single"/>
          <w:lang w:val="es-ES"/>
        </w:rPr>
        <w:t>Nota:</w:t>
      </w:r>
      <w:r>
        <w:rPr>
          <w:sz w:val="20"/>
          <w:lang w:val="es-ES"/>
        </w:rPr>
        <w:t xml:space="preserve"> Material fotográfico disponible en la Sala de Prensa de Porsche (</w:t>
      </w:r>
      <w:hyperlink r:id="rId8" w:history="1">
        <w:r>
          <w:rPr>
            <w:rStyle w:val="Hyperlink"/>
            <w:sz w:val="20"/>
            <w:lang w:val="es-ES"/>
          </w:rPr>
          <w:t>http://newsroom.porsche.com/en</w:t>
        </w:r>
      </w:hyperlink>
      <w:r>
        <w:rPr>
          <w:sz w:val="20"/>
          <w:lang w:val="es-ES"/>
        </w:rPr>
        <w:t>), y en la Base de Datos de Prensa de Porsche (</w:t>
      </w:r>
      <w:hyperlink r:id="rId9" w:history="1">
        <w:r>
          <w:rPr>
            <w:rStyle w:val="Hyperlink"/>
            <w:sz w:val="20"/>
            <w:lang w:val="es-ES"/>
          </w:rPr>
          <w:t>https://press.pla.porsche.com</w:t>
        </w:r>
      </w:hyperlink>
      <w:r>
        <w:rPr>
          <w:sz w:val="20"/>
          <w:lang w:val="es-ES"/>
        </w:rPr>
        <w:t>).</w:t>
      </w:r>
      <w:r w:rsidR="002F2EF9">
        <w:rPr>
          <w:sz w:val="20"/>
          <w:lang w:val="es-ES"/>
        </w:rPr>
        <w:t xml:space="preserve"> </w:t>
      </w:r>
    </w:p>
    <w:sectPr w:rsidR="006A0AA5" w:rsidRPr="00933449" w:rsidSect="00726374">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2C5E" w14:textId="77777777" w:rsidR="000C1FD0" w:rsidRDefault="000C1FD0">
      <w:r>
        <w:separator/>
      </w:r>
    </w:p>
  </w:endnote>
  <w:endnote w:type="continuationSeparator" w:id="0">
    <w:p w14:paraId="79781DDF" w14:textId="77777777" w:rsidR="000C1FD0" w:rsidRDefault="000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Unicode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512F7F06" w:rsidR="00057135" w:rsidRPr="00576483" w:rsidRDefault="00057135" w:rsidP="00726374">
    <w:pPr>
      <w:pStyle w:val="Presse-Fuzeile"/>
      <w:pBdr>
        <w:top w:val="single" w:sz="2" w:space="1" w:color="auto"/>
        <w:bottom w:val="none" w:sz="0" w:space="0" w:color="auto"/>
      </w:pBdr>
      <w:tabs>
        <w:tab w:val="clear" w:pos="9072"/>
        <w:tab w:val="left" w:pos="4680"/>
        <w:tab w:val="left" w:pos="6390"/>
      </w:tabs>
      <w:rPr>
        <w:rFonts w:ascii="Arial" w:hAnsi="Arial" w:cs="Arial"/>
        <w:lang w:val="es-CO"/>
      </w:rPr>
    </w:pPr>
    <w:r w:rsidRPr="00EA2FE8">
      <w:rPr>
        <w:rFonts w:ascii="Arial" w:hAnsi="Arial" w:cs="Arial"/>
        <w:lang w:val="es-CO"/>
      </w:rPr>
      <w:t>Porsche Latin America, Inc.</w:t>
    </w:r>
    <w:r w:rsidRPr="00EA2FE8">
      <w:rPr>
        <w:lang w:val="es-CO"/>
      </w:rPr>
      <w:tab/>
    </w:r>
    <w:r>
      <w:rPr>
        <w:rFonts w:ascii="Arial" w:hAnsi="Arial" w:cs="Arial"/>
      </w:rPr>
      <w:fldChar w:fldCharType="begin"/>
    </w:r>
    <w:r w:rsidRPr="00EA2FE8">
      <w:rPr>
        <w:rFonts w:ascii="Arial" w:hAnsi="Arial" w:cs="Arial"/>
        <w:lang w:val="es-CO"/>
      </w:rPr>
      <w:instrText xml:space="preserve"> PAGE </w:instrText>
    </w:r>
    <w:r>
      <w:rPr>
        <w:rFonts w:ascii="Arial" w:hAnsi="Arial" w:cs="Arial"/>
      </w:rPr>
      <w:fldChar w:fldCharType="separate"/>
    </w:r>
    <w:r w:rsidR="00744530">
      <w:rPr>
        <w:rFonts w:ascii="Arial" w:hAnsi="Arial" w:cs="Arial"/>
        <w:noProof/>
        <w:lang w:val="es-CO"/>
      </w:rPr>
      <w:t>2</w:t>
    </w:r>
    <w:r>
      <w:rPr>
        <w:rFonts w:ascii="Arial" w:hAnsi="Arial" w:cs="Arial"/>
      </w:rPr>
      <w:fldChar w:fldCharType="end"/>
    </w:r>
    <w:r w:rsidRPr="00576483">
      <w:rPr>
        <w:rFonts w:ascii="Arial" w:hAnsi="Arial"/>
        <w:lang w:val="es-CO"/>
      </w:rPr>
      <w:t xml:space="preserve"> de </w:t>
    </w:r>
    <w:r w:rsidR="0009450E">
      <w:rPr>
        <w:rFonts w:ascii="Arial" w:hAnsi="Arial" w:cs="Arial"/>
        <w:lang w:val="es-CO"/>
      </w:rPr>
      <w:t>2</w:t>
    </w:r>
    <w:r w:rsidRPr="00576483">
      <w:rPr>
        <w:lang w:val="es-CO"/>
      </w:rPr>
      <w:tab/>
    </w:r>
    <w:r w:rsidRPr="00070967">
      <w:rPr>
        <w:rFonts w:ascii="Arial" w:hAnsi="Arial" w:cs="Arial"/>
        <w:lang w:val="es-ES_tradnl"/>
      </w:rPr>
      <w:t>Prensa y Relaciones Públicas</w:t>
    </w:r>
  </w:p>
  <w:p w14:paraId="228B4CEF" w14:textId="4232581A" w:rsidR="00057135" w:rsidRPr="00A93E6D" w:rsidRDefault="00057135" w:rsidP="00726374">
    <w:pPr>
      <w:pStyle w:val="Presse-Fuzeile"/>
      <w:pBdr>
        <w:top w:val="single" w:sz="2" w:space="1" w:color="auto"/>
        <w:bottom w:val="none" w:sz="0" w:space="0" w:color="auto"/>
      </w:pBdr>
      <w:tabs>
        <w:tab w:val="clear" w:pos="9072"/>
        <w:tab w:val="left" w:pos="4680"/>
        <w:tab w:val="left" w:pos="6390"/>
      </w:tabs>
      <w:rPr>
        <w:rFonts w:ascii="Arial" w:hAnsi="Arial" w:cs="Arial"/>
        <w:lang w:val="en-US"/>
      </w:rPr>
    </w:pPr>
    <w:r w:rsidRPr="00810002">
      <w:rPr>
        <w:rFonts w:ascii="Arial" w:hAnsi="Arial" w:cs="Arial"/>
        <w:lang w:val="en-US"/>
      </w:rPr>
      <w:t xml:space="preserve">200 S Biscayne Blvd. </w:t>
    </w:r>
    <w:r w:rsidRPr="00A93E6D">
      <w:rPr>
        <w:rFonts w:ascii="Arial" w:hAnsi="Arial" w:cs="Arial"/>
        <w:lang w:val="en-US"/>
      </w:rPr>
      <w:t>Suite 4620</w:t>
    </w:r>
    <w:r w:rsidRPr="00A93E6D">
      <w:rPr>
        <w:rFonts w:ascii="Arial" w:hAnsi="Arial" w:cs="Arial"/>
        <w:lang w:val="en-US"/>
      </w:rPr>
      <w:tab/>
    </w:r>
    <w:r w:rsidR="00726374" w:rsidRPr="00A93E6D">
      <w:rPr>
        <w:rFonts w:ascii="Arial" w:hAnsi="Arial" w:cs="Arial"/>
        <w:lang w:val="en-US"/>
      </w:rPr>
      <w:tab/>
    </w:r>
    <w:proofErr w:type="spellStart"/>
    <w:r w:rsidR="00726374" w:rsidRPr="00A93E6D">
      <w:rPr>
        <w:rFonts w:ascii="Arial" w:hAnsi="Arial" w:cs="Arial"/>
        <w:lang w:val="en-US"/>
      </w:rPr>
      <w:t>Teléfono</w:t>
    </w:r>
    <w:proofErr w:type="spellEnd"/>
    <w:r w:rsidR="00726374" w:rsidRPr="00A93E6D">
      <w:rPr>
        <w:rFonts w:ascii="Arial" w:hAnsi="Arial" w:cs="Arial"/>
        <w:lang w:val="en-US"/>
      </w:rPr>
      <w:t xml:space="preserve"> +1 770 290 8334</w:t>
    </w:r>
  </w:p>
  <w:p w14:paraId="5ECD133F" w14:textId="2637E121" w:rsidR="000E3C65" w:rsidRPr="00A93E6D" w:rsidRDefault="00057135" w:rsidP="00726374">
    <w:pPr>
      <w:pStyle w:val="Presse-Fuzeile"/>
      <w:pBdr>
        <w:bottom w:val="none" w:sz="0" w:space="0" w:color="auto"/>
      </w:pBdr>
      <w:tabs>
        <w:tab w:val="clear" w:pos="9072"/>
        <w:tab w:val="left" w:pos="4680"/>
        <w:tab w:val="left" w:pos="6390"/>
      </w:tabs>
      <w:rPr>
        <w:lang w:val="en-US"/>
      </w:rPr>
    </w:pPr>
    <w:r w:rsidRPr="00A93E6D">
      <w:rPr>
        <w:rFonts w:ascii="Arial" w:hAnsi="Arial" w:cs="Arial"/>
        <w:lang w:val="en-US"/>
      </w:rPr>
      <w:t>Miami, FL 33131</w:t>
    </w:r>
    <w:r w:rsidRPr="00A93E6D">
      <w:rPr>
        <w:rFonts w:ascii="Arial" w:hAnsi="Arial" w:cs="Arial"/>
        <w:lang w:val="en-US"/>
      </w:rPr>
      <w:tab/>
    </w:r>
    <w:r w:rsidR="00726374" w:rsidRPr="00A93E6D">
      <w:rPr>
        <w:rFonts w:ascii="Arial" w:hAnsi="Arial" w:cs="Arial"/>
        <w:lang w:val="en-US"/>
      </w:rPr>
      <w:tab/>
      <w:t>Email</w:t>
    </w:r>
    <w:proofErr w:type="gramStart"/>
    <w:r w:rsidR="00726374" w:rsidRPr="00A93E6D">
      <w:rPr>
        <w:rFonts w:ascii="Arial" w:hAnsi="Arial" w:cs="Arial"/>
        <w:lang w:val="en-US"/>
      </w:rPr>
      <w:t>:</w:t>
    </w:r>
    <w:proofErr w:type="gramEnd"/>
    <w:r w:rsidR="00682582">
      <w:rPr>
        <w:rStyle w:val="Hyperlink"/>
        <w:rFonts w:ascii="Arial" w:hAnsi="Arial" w:cs="Arial"/>
        <w:lang w:val="es-CO"/>
      </w:rPr>
      <w:fldChar w:fldCharType="begin"/>
    </w:r>
    <w:r w:rsidR="00682582" w:rsidRPr="00A93E6D">
      <w:rPr>
        <w:rStyle w:val="Hyperlink"/>
        <w:rFonts w:ascii="Arial" w:hAnsi="Arial" w:cs="Arial"/>
        <w:lang w:val="en-US"/>
      </w:rPr>
      <w:instrText xml:space="preserve"> HYPERLINK "mailto:publicrelations@porschelatinamerica.com" </w:instrText>
    </w:r>
    <w:r w:rsidR="00682582">
      <w:rPr>
        <w:rStyle w:val="Hyperlink"/>
        <w:rFonts w:ascii="Arial" w:hAnsi="Arial" w:cs="Arial"/>
        <w:lang w:val="es-CO"/>
      </w:rPr>
      <w:fldChar w:fldCharType="separate"/>
    </w:r>
    <w:r w:rsidR="00726374" w:rsidRPr="00A93E6D">
      <w:rPr>
        <w:rStyle w:val="Hyperlink"/>
        <w:rFonts w:ascii="Arial" w:hAnsi="Arial" w:cs="Arial"/>
        <w:lang w:val="en-US"/>
      </w:rPr>
      <w:t>publicrelations@porschelatinamerica.com</w:t>
    </w:r>
    <w:r w:rsidR="00682582">
      <w:rPr>
        <w:rStyle w:val="Hyperlink"/>
        <w:rFonts w:ascii="Arial" w:hAnsi="Arial" w:cs="Arial"/>
        <w:lang w:val="es-C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76050F86" w:rsidR="00057135" w:rsidRPr="00070967" w:rsidRDefault="00057135" w:rsidP="00726374">
    <w:pPr>
      <w:pStyle w:val="Presse-Fuzeile"/>
      <w:pBdr>
        <w:top w:val="single" w:sz="2" w:space="1" w:color="auto"/>
        <w:bottom w:val="none" w:sz="0" w:space="0" w:color="auto"/>
      </w:pBdr>
      <w:tabs>
        <w:tab w:val="clear" w:pos="9072"/>
        <w:tab w:val="left" w:pos="4680"/>
        <w:tab w:val="left" w:pos="639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w:t>
    </w:r>
    <w:proofErr w:type="spellStart"/>
    <w:r w:rsidRPr="00070967">
      <w:rPr>
        <w:rFonts w:ascii="Arial" w:hAnsi="Arial" w:cs="Arial"/>
        <w:lang w:val="es-ES_tradnl"/>
      </w:rPr>
      <w:t>America</w:t>
    </w:r>
    <w:proofErr w:type="spellEnd"/>
    <w:r w:rsidRPr="00070967">
      <w:rPr>
        <w:rFonts w:ascii="Arial" w:hAnsi="Arial" w:cs="Arial"/>
        <w:lang w:val="es-ES_tradnl"/>
      </w:rPr>
      <w:t>,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sidR="00682582">
      <w:rPr>
        <w:rFonts w:ascii="Arial" w:hAnsi="Arial" w:cs="Arial"/>
        <w:noProof/>
        <w:lang w:val="es-ES_tradnl"/>
      </w:rPr>
      <w:t>1</w:t>
    </w:r>
    <w:r w:rsidRPr="00070967">
      <w:rPr>
        <w:rFonts w:ascii="Arial" w:hAnsi="Arial" w:cs="Arial"/>
        <w:lang w:val="es-ES_tradnl"/>
      </w:rPr>
      <w:fldChar w:fldCharType="end"/>
    </w:r>
    <w:r>
      <w:rPr>
        <w:rFonts w:ascii="Arial" w:hAnsi="Arial" w:cs="Arial"/>
        <w:lang w:val="es-ES_tradnl"/>
      </w:rPr>
      <w:t xml:space="preserve"> de</w:t>
    </w:r>
    <w:r w:rsidR="0009450E">
      <w:rPr>
        <w:rFonts w:ascii="Arial" w:hAnsi="Arial" w:cs="Arial"/>
        <w:lang w:val="es-ES_tradnl"/>
      </w:rPr>
      <w:t xml:space="preserve"> 2</w:t>
    </w:r>
    <w:r w:rsidRPr="00070967">
      <w:rPr>
        <w:rFonts w:ascii="Arial" w:hAnsi="Arial" w:cs="Arial"/>
        <w:lang w:val="es-ES_tradnl"/>
      </w:rPr>
      <w:tab/>
      <w:t>Prensa y Relaciones Públicas</w:t>
    </w:r>
  </w:p>
  <w:p w14:paraId="4DB10409" w14:textId="591EC0E0" w:rsidR="00057135" w:rsidRPr="00A93E6D" w:rsidRDefault="00057135" w:rsidP="00726374">
    <w:pPr>
      <w:pStyle w:val="Presse-Fuzeile"/>
      <w:pBdr>
        <w:top w:val="single" w:sz="2" w:space="1" w:color="auto"/>
        <w:bottom w:val="none" w:sz="0" w:space="0" w:color="auto"/>
      </w:pBdr>
      <w:tabs>
        <w:tab w:val="clear" w:pos="9072"/>
        <w:tab w:val="left" w:pos="4680"/>
        <w:tab w:val="left" w:pos="6390"/>
      </w:tabs>
      <w:rPr>
        <w:rFonts w:ascii="Arial" w:hAnsi="Arial" w:cs="Arial"/>
        <w:lang w:val="en-US"/>
      </w:rPr>
    </w:pPr>
    <w:r w:rsidRPr="00A93E6D">
      <w:rPr>
        <w:rFonts w:ascii="Arial" w:hAnsi="Arial" w:cs="Arial"/>
        <w:lang w:val="en-US"/>
      </w:rPr>
      <w:t>200 S Biscayne Blvd. Suite 4620</w:t>
    </w:r>
    <w:r w:rsidR="00726374" w:rsidRPr="00A93E6D">
      <w:rPr>
        <w:rFonts w:ascii="Arial" w:hAnsi="Arial" w:cs="Arial"/>
        <w:lang w:val="en-US"/>
      </w:rPr>
      <w:tab/>
    </w:r>
    <w:r w:rsidR="00726374" w:rsidRPr="00A93E6D">
      <w:rPr>
        <w:rFonts w:ascii="Arial" w:hAnsi="Arial" w:cs="Arial"/>
        <w:lang w:val="en-US"/>
      </w:rPr>
      <w:tab/>
    </w:r>
    <w:proofErr w:type="spellStart"/>
    <w:r w:rsidR="00726374" w:rsidRPr="00A93E6D">
      <w:rPr>
        <w:rFonts w:ascii="Arial" w:hAnsi="Arial" w:cs="Arial"/>
        <w:lang w:val="en-US"/>
      </w:rPr>
      <w:t>Teléfono</w:t>
    </w:r>
    <w:proofErr w:type="spellEnd"/>
    <w:r w:rsidR="00726374" w:rsidRPr="00A93E6D">
      <w:rPr>
        <w:rFonts w:ascii="Arial" w:hAnsi="Arial" w:cs="Arial"/>
        <w:lang w:val="en-US"/>
      </w:rPr>
      <w:t xml:space="preserve"> +1 770 290 8334</w:t>
    </w:r>
  </w:p>
  <w:p w14:paraId="655FE104" w14:textId="447F2138" w:rsidR="000E3C65" w:rsidRPr="00A93E6D" w:rsidRDefault="00057135" w:rsidP="00726374">
    <w:pPr>
      <w:pStyle w:val="Presse-Fuzeile"/>
      <w:pBdr>
        <w:bottom w:val="none" w:sz="0" w:space="0" w:color="auto"/>
      </w:pBdr>
      <w:tabs>
        <w:tab w:val="clear" w:pos="9072"/>
        <w:tab w:val="left" w:pos="4680"/>
        <w:tab w:val="left" w:pos="6390"/>
      </w:tabs>
      <w:rPr>
        <w:rFonts w:ascii="Arial" w:hAnsi="Arial" w:cs="Arial"/>
        <w:lang w:val="en-US"/>
      </w:rPr>
    </w:pPr>
    <w:r w:rsidRPr="00A93E6D">
      <w:rPr>
        <w:rFonts w:ascii="Arial" w:hAnsi="Arial" w:cs="Arial"/>
        <w:lang w:val="en-US"/>
      </w:rPr>
      <w:t>Miami, FL 33131</w:t>
    </w:r>
    <w:r w:rsidRPr="00A93E6D">
      <w:rPr>
        <w:rFonts w:ascii="Arial" w:hAnsi="Arial" w:cs="Arial"/>
        <w:lang w:val="en-US"/>
      </w:rPr>
      <w:tab/>
    </w:r>
    <w:r w:rsidR="00726374" w:rsidRPr="00A93E6D">
      <w:rPr>
        <w:rFonts w:ascii="Arial" w:hAnsi="Arial" w:cs="Arial"/>
        <w:lang w:val="en-US"/>
      </w:rPr>
      <w:tab/>
      <w:t>Email</w:t>
    </w:r>
    <w:proofErr w:type="gramStart"/>
    <w:r w:rsidR="00726374" w:rsidRPr="00A93E6D">
      <w:rPr>
        <w:rFonts w:ascii="Arial" w:hAnsi="Arial" w:cs="Arial"/>
        <w:lang w:val="en-US"/>
      </w:rPr>
      <w:t>:</w:t>
    </w:r>
    <w:proofErr w:type="gramEnd"/>
    <w:hyperlink r:id="rId1" w:history="1">
      <w:r w:rsidR="00726374" w:rsidRPr="00A93E6D">
        <w:rPr>
          <w:rStyle w:val="Hyperlink"/>
          <w:rFonts w:ascii="Arial" w:hAnsi="Arial" w:cs="Arial"/>
          <w:lang w:val="en-US"/>
        </w:rPr>
        <w:t>publicrelations@porschelatinamerica.com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9FCA" w14:textId="77777777" w:rsidR="000C1FD0" w:rsidRDefault="000C1FD0">
      <w:r>
        <w:separator/>
      </w:r>
    </w:p>
  </w:footnote>
  <w:footnote w:type="continuationSeparator" w:id="0">
    <w:p w14:paraId="4FFAE964" w14:textId="77777777" w:rsidR="000C1FD0" w:rsidRDefault="000C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21A5C52A"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726374">
      <w:rPr>
        <w:rFonts w:ascii="Arial" w:hAnsi="Arial"/>
        <w:b/>
        <w:sz w:val="24"/>
        <w:lang w:val="es-ES_tradnl"/>
      </w:rPr>
      <w:t>1</w:t>
    </w:r>
    <w:r w:rsidR="00A93E6D">
      <w:rPr>
        <w:rFonts w:ascii="Arial" w:hAnsi="Arial"/>
        <w:b/>
        <w:sz w:val="24"/>
        <w:lang w:val="es-ES_tradnl"/>
      </w:rPr>
      <w:t>8</w:t>
    </w:r>
    <w:r w:rsidR="00726374">
      <w:rPr>
        <w:rFonts w:ascii="Arial" w:hAnsi="Arial"/>
        <w:b/>
        <w:sz w:val="24"/>
        <w:lang w:val="es-ES_tradnl"/>
      </w:rPr>
      <w:t xml:space="preserve"> de septiembre</w:t>
    </w:r>
    <w:r w:rsidR="002F2EF9">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7AAC419A" w14:textId="77777777" w:rsidR="00057135" w:rsidRPr="00576483" w:rsidRDefault="00057135"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057135" w:rsidRPr="0073191A" w:rsidRDefault="00682582">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4.05pt;width:130.9pt;height:70.05pt;z-index:251657728;visibility:visible;mso-wrap-edited:f">
          <v:imagedata r:id="rId1" o:title="" gain="1.25"/>
        </v:shape>
        <o:OLEObject Type="Embed" ProgID="Word.Picture.8" ShapeID="_x0000_s2049" DrawAspect="Content" ObjectID="_1598772497" r:id="rId2"/>
      </w:object>
    </w:r>
  </w:p>
  <w:p w14:paraId="7CFBEA01" w14:textId="77777777" w:rsidR="00057135" w:rsidRPr="0073191A" w:rsidRDefault="00057135">
    <w:pPr>
      <w:pStyle w:val="Presse-Information"/>
      <w:pBdr>
        <w:bottom w:val="none" w:sz="0" w:space="0" w:color="auto"/>
      </w:pBdr>
      <w:rPr>
        <w:rFonts w:ascii="Arial" w:hAnsi="Arial" w:cs="Arial"/>
        <w:u w:val="single"/>
      </w:rPr>
    </w:pPr>
  </w:p>
  <w:p w14:paraId="674D177B" w14:textId="77777777" w:rsidR="00057135" w:rsidRPr="0073191A" w:rsidRDefault="00057135">
    <w:pPr>
      <w:pStyle w:val="Presse-Information"/>
      <w:pBdr>
        <w:bottom w:val="none" w:sz="0" w:space="0" w:color="auto"/>
      </w:pBdr>
      <w:rPr>
        <w:rFonts w:ascii="Arial" w:hAnsi="Arial" w:cs="Arial"/>
        <w:u w:val="single"/>
      </w:rPr>
    </w:pPr>
  </w:p>
  <w:p w14:paraId="138AB1E9" w14:textId="77777777" w:rsidR="00057135" w:rsidRPr="00377D4F" w:rsidRDefault="00057135">
    <w:pPr>
      <w:pStyle w:val="Presse-Information"/>
      <w:pBdr>
        <w:bottom w:val="none" w:sz="0" w:space="0" w:color="auto"/>
      </w:pBdr>
      <w:rPr>
        <w:rFonts w:ascii="Arial" w:hAnsi="Arial" w:cs="Arial"/>
        <w:u w:val="single"/>
      </w:rPr>
    </w:pPr>
  </w:p>
  <w:p w14:paraId="4AD80485" w14:textId="77777777" w:rsidR="00057135" w:rsidRPr="00377D4F" w:rsidRDefault="00057135">
    <w:pPr>
      <w:pStyle w:val="Presse-Information"/>
      <w:pBdr>
        <w:bottom w:val="none" w:sz="0" w:space="0" w:color="auto"/>
      </w:pBdr>
      <w:rPr>
        <w:rFonts w:ascii="Arial" w:hAnsi="Arial" w:cs="Arial"/>
        <w:u w:val="single"/>
      </w:rPr>
    </w:pPr>
  </w:p>
  <w:p w14:paraId="5C324A17" w14:textId="77777777" w:rsidR="00057135" w:rsidRPr="00377D4F" w:rsidRDefault="00057135">
    <w:pPr>
      <w:pStyle w:val="Presse-Information"/>
      <w:pBdr>
        <w:bottom w:val="none" w:sz="0" w:space="0" w:color="auto"/>
      </w:pBdr>
      <w:rPr>
        <w:rFonts w:ascii="Arial" w:hAnsi="Arial" w:cs="Arial"/>
        <w:u w:val="single"/>
      </w:rPr>
    </w:pPr>
  </w:p>
  <w:p w14:paraId="10514427" w14:textId="49FCE3AE" w:rsidR="00057135" w:rsidRPr="00070967" w:rsidRDefault="00057135"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A93E6D">
      <w:rPr>
        <w:rFonts w:ascii="Arial" w:hAnsi="Arial"/>
        <w:b/>
        <w:sz w:val="24"/>
        <w:lang w:val="es-ES_tradnl"/>
      </w:rPr>
      <w:t>18</w:t>
    </w:r>
    <w:r w:rsidR="00B15DE2">
      <w:rPr>
        <w:rFonts w:ascii="Arial" w:hAnsi="Arial"/>
        <w:b/>
        <w:sz w:val="24"/>
        <w:lang w:val="es-ES_tradnl"/>
      </w:rPr>
      <w:t xml:space="preserve"> de </w:t>
    </w:r>
    <w:r w:rsidR="00726374">
      <w:rPr>
        <w:rFonts w:ascii="Arial" w:hAnsi="Arial"/>
        <w:b/>
        <w:sz w:val="24"/>
        <w:lang w:val="es-ES_tradnl"/>
      </w:rPr>
      <w:t>septiembre</w:t>
    </w:r>
    <w:r w:rsidR="009441F1">
      <w:rPr>
        <w:rFonts w:ascii="Arial" w:hAnsi="Arial"/>
        <w:b/>
        <w:sz w:val="24"/>
        <w:lang w:val="es-ES_tradnl"/>
      </w:rPr>
      <w:t xml:space="preserve"> </w:t>
    </w:r>
    <w:r w:rsidR="00B15DE2">
      <w:rPr>
        <w:rFonts w:ascii="Arial" w:hAnsi="Arial"/>
        <w:b/>
        <w:sz w:val="24"/>
        <w:lang w:val="es-ES_tradnl"/>
      </w:rPr>
      <w:t>de</w:t>
    </w:r>
    <w:r w:rsidRPr="00070967">
      <w:rPr>
        <w:rFonts w:ascii="Arial" w:hAnsi="Arial"/>
        <w:b/>
        <w:sz w:val="24"/>
        <w:lang w:val="es-ES_tradnl"/>
      </w:rPr>
      <w:t xml:space="preserve"> 2018</w:t>
    </w:r>
  </w:p>
  <w:p w14:paraId="18B03FF2" w14:textId="77777777" w:rsidR="00057135" w:rsidRPr="003D00D6" w:rsidRDefault="00057135">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10C0A"/>
    <w:rsid w:val="000117ED"/>
    <w:rsid w:val="0001339D"/>
    <w:rsid w:val="000158AB"/>
    <w:rsid w:val="00022293"/>
    <w:rsid w:val="00026173"/>
    <w:rsid w:val="000301B5"/>
    <w:rsid w:val="0003518B"/>
    <w:rsid w:val="000364B9"/>
    <w:rsid w:val="00042143"/>
    <w:rsid w:val="000447A8"/>
    <w:rsid w:val="00044983"/>
    <w:rsid w:val="00044E1B"/>
    <w:rsid w:val="000456AE"/>
    <w:rsid w:val="00047280"/>
    <w:rsid w:val="00056AB4"/>
    <w:rsid w:val="00057135"/>
    <w:rsid w:val="000608D0"/>
    <w:rsid w:val="00070967"/>
    <w:rsid w:val="000771E5"/>
    <w:rsid w:val="00077CBE"/>
    <w:rsid w:val="0008222F"/>
    <w:rsid w:val="00086115"/>
    <w:rsid w:val="000863B9"/>
    <w:rsid w:val="000868BC"/>
    <w:rsid w:val="000906A6"/>
    <w:rsid w:val="000944F1"/>
    <w:rsid w:val="0009450E"/>
    <w:rsid w:val="000955E4"/>
    <w:rsid w:val="000A298C"/>
    <w:rsid w:val="000A75B2"/>
    <w:rsid w:val="000B04FD"/>
    <w:rsid w:val="000B15A3"/>
    <w:rsid w:val="000B4C5C"/>
    <w:rsid w:val="000B4E64"/>
    <w:rsid w:val="000B4F85"/>
    <w:rsid w:val="000B75F7"/>
    <w:rsid w:val="000C0F0D"/>
    <w:rsid w:val="000C1A6C"/>
    <w:rsid w:val="000C1FD0"/>
    <w:rsid w:val="000C3088"/>
    <w:rsid w:val="000E0A12"/>
    <w:rsid w:val="000E271F"/>
    <w:rsid w:val="000E388E"/>
    <w:rsid w:val="000E3C65"/>
    <w:rsid w:val="000F064F"/>
    <w:rsid w:val="000F68D1"/>
    <w:rsid w:val="000F79CB"/>
    <w:rsid w:val="001005A5"/>
    <w:rsid w:val="00115E05"/>
    <w:rsid w:val="00116C48"/>
    <w:rsid w:val="00121A82"/>
    <w:rsid w:val="00132100"/>
    <w:rsid w:val="00133B79"/>
    <w:rsid w:val="00133D2F"/>
    <w:rsid w:val="001343E1"/>
    <w:rsid w:val="001352B4"/>
    <w:rsid w:val="00137E8C"/>
    <w:rsid w:val="001400A7"/>
    <w:rsid w:val="00142DE8"/>
    <w:rsid w:val="00144868"/>
    <w:rsid w:val="00146BBB"/>
    <w:rsid w:val="001631C0"/>
    <w:rsid w:val="00163F23"/>
    <w:rsid w:val="001703EC"/>
    <w:rsid w:val="00173CCA"/>
    <w:rsid w:val="00175EF0"/>
    <w:rsid w:val="001769A7"/>
    <w:rsid w:val="001816C7"/>
    <w:rsid w:val="00182BE3"/>
    <w:rsid w:val="00190426"/>
    <w:rsid w:val="0019042A"/>
    <w:rsid w:val="00191BF6"/>
    <w:rsid w:val="00192971"/>
    <w:rsid w:val="001950D0"/>
    <w:rsid w:val="001A286D"/>
    <w:rsid w:val="001A4621"/>
    <w:rsid w:val="001A72F1"/>
    <w:rsid w:val="001B0D08"/>
    <w:rsid w:val="001B4DE5"/>
    <w:rsid w:val="001B6887"/>
    <w:rsid w:val="001B7983"/>
    <w:rsid w:val="001C0F73"/>
    <w:rsid w:val="001C1F89"/>
    <w:rsid w:val="001D5703"/>
    <w:rsid w:val="001D6E42"/>
    <w:rsid w:val="001E10E7"/>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1660D"/>
    <w:rsid w:val="00216963"/>
    <w:rsid w:val="00220E8D"/>
    <w:rsid w:val="0022108F"/>
    <w:rsid w:val="00222F58"/>
    <w:rsid w:val="00223612"/>
    <w:rsid w:val="0022519D"/>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775EB"/>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113E"/>
    <w:rsid w:val="002D7607"/>
    <w:rsid w:val="002E09A1"/>
    <w:rsid w:val="002E23DF"/>
    <w:rsid w:val="002E2EF1"/>
    <w:rsid w:val="002E50D4"/>
    <w:rsid w:val="002E5326"/>
    <w:rsid w:val="002E7A11"/>
    <w:rsid w:val="002F2EF9"/>
    <w:rsid w:val="002F333E"/>
    <w:rsid w:val="002F6DD5"/>
    <w:rsid w:val="002F7E5F"/>
    <w:rsid w:val="00303A23"/>
    <w:rsid w:val="00304CB9"/>
    <w:rsid w:val="00304DB9"/>
    <w:rsid w:val="00305CCC"/>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54BAD"/>
    <w:rsid w:val="003607C8"/>
    <w:rsid w:val="0036243F"/>
    <w:rsid w:val="00362446"/>
    <w:rsid w:val="00364F4B"/>
    <w:rsid w:val="003660DB"/>
    <w:rsid w:val="003709B0"/>
    <w:rsid w:val="00372DDA"/>
    <w:rsid w:val="00373545"/>
    <w:rsid w:val="00373FA4"/>
    <w:rsid w:val="00374DA3"/>
    <w:rsid w:val="003762FF"/>
    <w:rsid w:val="00380794"/>
    <w:rsid w:val="00382185"/>
    <w:rsid w:val="00385C6E"/>
    <w:rsid w:val="00387608"/>
    <w:rsid w:val="003920AD"/>
    <w:rsid w:val="003937A6"/>
    <w:rsid w:val="0039442C"/>
    <w:rsid w:val="00396053"/>
    <w:rsid w:val="00396746"/>
    <w:rsid w:val="003A09BE"/>
    <w:rsid w:val="003A1B63"/>
    <w:rsid w:val="003A7DE0"/>
    <w:rsid w:val="003B054A"/>
    <w:rsid w:val="003B1667"/>
    <w:rsid w:val="003B43C3"/>
    <w:rsid w:val="003B4FDF"/>
    <w:rsid w:val="003B52DF"/>
    <w:rsid w:val="003B6FF7"/>
    <w:rsid w:val="003B72B5"/>
    <w:rsid w:val="003B78C0"/>
    <w:rsid w:val="003C2D43"/>
    <w:rsid w:val="003C4828"/>
    <w:rsid w:val="003C59C1"/>
    <w:rsid w:val="003D00D6"/>
    <w:rsid w:val="003D289E"/>
    <w:rsid w:val="003D3169"/>
    <w:rsid w:val="003D440B"/>
    <w:rsid w:val="003E078E"/>
    <w:rsid w:val="003E09B3"/>
    <w:rsid w:val="003E5520"/>
    <w:rsid w:val="003E5E96"/>
    <w:rsid w:val="003F15C8"/>
    <w:rsid w:val="003F25BC"/>
    <w:rsid w:val="003F2FD6"/>
    <w:rsid w:val="003F3B70"/>
    <w:rsid w:val="003F419B"/>
    <w:rsid w:val="003F6387"/>
    <w:rsid w:val="00407D88"/>
    <w:rsid w:val="00407F5E"/>
    <w:rsid w:val="00410B31"/>
    <w:rsid w:val="00411711"/>
    <w:rsid w:val="0041434E"/>
    <w:rsid w:val="00414B6F"/>
    <w:rsid w:val="00421A5B"/>
    <w:rsid w:val="004223A7"/>
    <w:rsid w:val="0043055D"/>
    <w:rsid w:val="00431D3F"/>
    <w:rsid w:val="004353EC"/>
    <w:rsid w:val="004354B9"/>
    <w:rsid w:val="00436127"/>
    <w:rsid w:val="00436B16"/>
    <w:rsid w:val="00446B42"/>
    <w:rsid w:val="004564AD"/>
    <w:rsid w:val="0045719D"/>
    <w:rsid w:val="004621FF"/>
    <w:rsid w:val="00462853"/>
    <w:rsid w:val="00462DAB"/>
    <w:rsid w:val="00462F68"/>
    <w:rsid w:val="00466757"/>
    <w:rsid w:val="00467B72"/>
    <w:rsid w:val="00467F79"/>
    <w:rsid w:val="00470486"/>
    <w:rsid w:val="0047163F"/>
    <w:rsid w:val="0047285A"/>
    <w:rsid w:val="004728D0"/>
    <w:rsid w:val="0047307C"/>
    <w:rsid w:val="00480B21"/>
    <w:rsid w:val="004811AA"/>
    <w:rsid w:val="00482B6F"/>
    <w:rsid w:val="00484DAE"/>
    <w:rsid w:val="00485788"/>
    <w:rsid w:val="004867C0"/>
    <w:rsid w:val="00491544"/>
    <w:rsid w:val="004A0284"/>
    <w:rsid w:val="004A259E"/>
    <w:rsid w:val="004A2A9F"/>
    <w:rsid w:val="004A43E7"/>
    <w:rsid w:val="004B28C9"/>
    <w:rsid w:val="004B7E4F"/>
    <w:rsid w:val="004C30B0"/>
    <w:rsid w:val="004C60C8"/>
    <w:rsid w:val="004C62EB"/>
    <w:rsid w:val="004C70B2"/>
    <w:rsid w:val="004C7519"/>
    <w:rsid w:val="004D39DD"/>
    <w:rsid w:val="004D4D4E"/>
    <w:rsid w:val="004D6068"/>
    <w:rsid w:val="004E0A75"/>
    <w:rsid w:val="004E26A9"/>
    <w:rsid w:val="004E2BB2"/>
    <w:rsid w:val="004E3B04"/>
    <w:rsid w:val="004E5FC4"/>
    <w:rsid w:val="004E7AC1"/>
    <w:rsid w:val="004F06D7"/>
    <w:rsid w:val="004F1D33"/>
    <w:rsid w:val="004F7B2A"/>
    <w:rsid w:val="00500E27"/>
    <w:rsid w:val="005019D2"/>
    <w:rsid w:val="00502BA4"/>
    <w:rsid w:val="00503F6C"/>
    <w:rsid w:val="005114D6"/>
    <w:rsid w:val="005141E7"/>
    <w:rsid w:val="00517357"/>
    <w:rsid w:val="005179E4"/>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56E5D"/>
    <w:rsid w:val="00564E97"/>
    <w:rsid w:val="0056544B"/>
    <w:rsid w:val="00566FE7"/>
    <w:rsid w:val="00573218"/>
    <w:rsid w:val="00576483"/>
    <w:rsid w:val="00576869"/>
    <w:rsid w:val="0057688D"/>
    <w:rsid w:val="005807D8"/>
    <w:rsid w:val="005822E1"/>
    <w:rsid w:val="00583154"/>
    <w:rsid w:val="00585CC0"/>
    <w:rsid w:val="005863C8"/>
    <w:rsid w:val="005932EC"/>
    <w:rsid w:val="005938F8"/>
    <w:rsid w:val="00594B42"/>
    <w:rsid w:val="0059504A"/>
    <w:rsid w:val="005961F2"/>
    <w:rsid w:val="0059741E"/>
    <w:rsid w:val="005A5B44"/>
    <w:rsid w:val="005A6AFE"/>
    <w:rsid w:val="005B01CB"/>
    <w:rsid w:val="005B4339"/>
    <w:rsid w:val="005B54FA"/>
    <w:rsid w:val="005C49DB"/>
    <w:rsid w:val="005C68FD"/>
    <w:rsid w:val="005D15E1"/>
    <w:rsid w:val="005D4CAC"/>
    <w:rsid w:val="005D6AF9"/>
    <w:rsid w:val="005D6C10"/>
    <w:rsid w:val="005E2911"/>
    <w:rsid w:val="005E4257"/>
    <w:rsid w:val="005E5AFD"/>
    <w:rsid w:val="005E7ED3"/>
    <w:rsid w:val="00605A3F"/>
    <w:rsid w:val="00606EB9"/>
    <w:rsid w:val="00606FDC"/>
    <w:rsid w:val="0061215B"/>
    <w:rsid w:val="0061303E"/>
    <w:rsid w:val="006229C6"/>
    <w:rsid w:val="00631B2E"/>
    <w:rsid w:val="0063296A"/>
    <w:rsid w:val="00640780"/>
    <w:rsid w:val="00640860"/>
    <w:rsid w:val="00640D9D"/>
    <w:rsid w:val="00642E6B"/>
    <w:rsid w:val="00643C3F"/>
    <w:rsid w:val="00647DE7"/>
    <w:rsid w:val="00650613"/>
    <w:rsid w:val="00650624"/>
    <w:rsid w:val="006509D6"/>
    <w:rsid w:val="006553BF"/>
    <w:rsid w:val="006563D7"/>
    <w:rsid w:val="00656FBA"/>
    <w:rsid w:val="006643B2"/>
    <w:rsid w:val="0066606F"/>
    <w:rsid w:val="00670F8E"/>
    <w:rsid w:val="0067418B"/>
    <w:rsid w:val="006746DD"/>
    <w:rsid w:val="006771ED"/>
    <w:rsid w:val="0067739A"/>
    <w:rsid w:val="006811E6"/>
    <w:rsid w:val="00682582"/>
    <w:rsid w:val="00684A3C"/>
    <w:rsid w:val="006866FF"/>
    <w:rsid w:val="00690AF8"/>
    <w:rsid w:val="00694E0C"/>
    <w:rsid w:val="00696A3C"/>
    <w:rsid w:val="006972AD"/>
    <w:rsid w:val="00697481"/>
    <w:rsid w:val="00697937"/>
    <w:rsid w:val="006A08FD"/>
    <w:rsid w:val="006A0AA5"/>
    <w:rsid w:val="006A62BF"/>
    <w:rsid w:val="006B660F"/>
    <w:rsid w:val="006C2250"/>
    <w:rsid w:val="006C4162"/>
    <w:rsid w:val="006D0F71"/>
    <w:rsid w:val="006D1E0D"/>
    <w:rsid w:val="006D55AE"/>
    <w:rsid w:val="006D6EA1"/>
    <w:rsid w:val="006D7A4E"/>
    <w:rsid w:val="006F09F1"/>
    <w:rsid w:val="006F39EF"/>
    <w:rsid w:val="006F4236"/>
    <w:rsid w:val="006F4467"/>
    <w:rsid w:val="006F48EF"/>
    <w:rsid w:val="006F68F9"/>
    <w:rsid w:val="006F7835"/>
    <w:rsid w:val="00700C23"/>
    <w:rsid w:val="007014BE"/>
    <w:rsid w:val="007030D1"/>
    <w:rsid w:val="00704B42"/>
    <w:rsid w:val="007067F8"/>
    <w:rsid w:val="00710589"/>
    <w:rsid w:val="00712BE7"/>
    <w:rsid w:val="0071649A"/>
    <w:rsid w:val="00716BB4"/>
    <w:rsid w:val="007172ED"/>
    <w:rsid w:val="0071768C"/>
    <w:rsid w:val="00722B7A"/>
    <w:rsid w:val="007242EA"/>
    <w:rsid w:val="0072492E"/>
    <w:rsid w:val="00726374"/>
    <w:rsid w:val="0073191A"/>
    <w:rsid w:val="007352A1"/>
    <w:rsid w:val="00735F5A"/>
    <w:rsid w:val="00744530"/>
    <w:rsid w:val="00744C0D"/>
    <w:rsid w:val="00745BED"/>
    <w:rsid w:val="0075004A"/>
    <w:rsid w:val="007517C2"/>
    <w:rsid w:val="00751F3A"/>
    <w:rsid w:val="00752D90"/>
    <w:rsid w:val="007625D2"/>
    <w:rsid w:val="00764330"/>
    <w:rsid w:val="00766EA0"/>
    <w:rsid w:val="0076785C"/>
    <w:rsid w:val="0077024B"/>
    <w:rsid w:val="00770FD0"/>
    <w:rsid w:val="00773024"/>
    <w:rsid w:val="00777F97"/>
    <w:rsid w:val="00783D30"/>
    <w:rsid w:val="00784C9E"/>
    <w:rsid w:val="00790724"/>
    <w:rsid w:val="00791184"/>
    <w:rsid w:val="00791EA6"/>
    <w:rsid w:val="0079420C"/>
    <w:rsid w:val="00794E62"/>
    <w:rsid w:val="00797A26"/>
    <w:rsid w:val="00797E5F"/>
    <w:rsid w:val="007A006E"/>
    <w:rsid w:val="007A6B19"/>
    <w:rsid w:val="007B4A84"/>
    <w:rsid w:val="007B5FCE"/>
    <w:rsid w:val="007C032D"/>
    <w:rsid w:val="007C0658"/>
    <w:rsid w:val="007C1111"/>
    <w:rsid w:val="007C6E4B"/>
    <w:rsid w:val="007D1882"/>
    <w:rsid w:val="007D2684"/>
    <w:rsid w:val="007D3EC5"/>
    <w:rsid w:val="007D3F00"/>
    <w:rsid w:val="007D60F0"/>
    <w:rsid w:val="007D62A3"/>
    <w:rsid w:val="007D64F8"/>
    <w:rsid w:val="007D70A8"/>
    <w:rsid w:val="007E1880"/>
    <w:rsid w:val="007E376E"/>
    <w:rsid w:val="007E44AE"/>
    <w:rsid w:val="007E7FD6"/>
    <w:rsid w:val="007F5799"/>
    <w:rsid w:val="0080076F"/>
    <w:rsid w:val="00802785"/>
    <w:rsid w:val="0080496D"/>
    <w:rsid w:val="00807703"/>
    <w:rsid w:val="00810002"/>
    <w:rsid w:val="00811177"/>
    <w:rsid w:val="0081518D"/>
    <w:rsid w:val="00815759"/>
    <w:rsid w:val="00823BA5"/>
    <w:rsid w:val="00824492"/>
    <w:rsid w:val="0082716A"/>
    <w:rsid w:val="00835F65"/>
    <w:rsid w:val="00836132"/>
    <w:rsid w:val="00840726"/>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970FF"/>
    <w:rsid w:val="008B3132"/>
    <w:rsid w:val="008B4ECB"/>
    <w:rsid w:val="008B5BCB"/>
    <w:rsid w:val="008B64AD"/>
    <w:rsid w:val="008B70A8"/>
    <w:rsid w:val="008B71BC"/>
    <w:rsid w:val="008C025C"/>
    <w:rsid w:val="008C03A5"/>
    <w:rsid w:val="008C070C"/>
    <w:rsid w:val="008C212C"/>
    <w:rsid w:val="008C6B79"/>
    <w:rsid w:val="008D4FA0"/>
    <w:rsid w:val="008D7E6F"/>
    <w:rsid w:val="008E5E8E"/>
    <w:rsid w:val="008E7326"/>
    <w:rsid w:val="008E74DF"/>
    <w:rsid w:val="008F3284"/>
    <w:rsid w:val="0090353F"/>
    <w:rsid w:val="00906738"/>
    <w:rsid w:val="00907247"/>
    <w:rsid w:val="0091506D"/>
    <w:rsid w:val="00923A99"/>
    <w:rsid w:val="00926177"/>
    <w:rsid w:val="00930416"/>
    <w:rsid w:val="009326F4"/>
    <w:rsid w:val="00933449"/>
    <w:rsid w:val="00933B1B"/>
    <w:rsid w:val="00942B4A"/>
    <w:rsid w:val="00943CD3"/>
    <w:rsid w:val="009441F1"/>
    <w:rsid w:val="00946764"/>
    <w:rsid w:val="00950C9F"/>
    <w:rsid w:val="0095483D"/>
    <w:rsid w:val="00954D48"/>
    <w:rsid w:val="009561CE"/>
    <w:rsid w:val="00956EB1"/>
    <w:rsid w:val="00957254"/>
    <w:rsid w:val="00961EFE"/>
    <w:rsid w:val="00963462"/>
    <w:rsid w:val="009676CE"/>
    <w:rsid w:val="009706FB"/>
    <w:rsid w:val="00971454"/>
    <w:rsid w:val="00972ECE"/>
    <w:rsid w:val="0097344C"/>
    <w:rsid w:val="009747A6"/>
    <w:rsid w:val="00976160"/>
    <w:rsid w:val="00980696"/>
    <w:rsid w:val="00982D2D"/>
    <w:rsid w:val="00984D91"/>
    <w:rsid w:val="009856CA"/>
    <w:rsid w:val="00986110"/>
    <w:rsid w:val="00986BF4"/>
    <w:rsid w:val="009917B6"/>
    <w:rsid w:val="00991DCF"/>
    <w:rsid w:val="009935E7"/>
    <w:rsid w:val="009A23D3"/>
    <w:rsid w:val="009A4665"/>
    <w:rsid w:val="009A665C"/>
    <w:rsid w:val="009B05F9"/>
    <w:rsid w:val="009B3D23"/>
    <w:rsid w:val="009B55C3"/>
    <w:rsid w:val="009C2D42"/>
    <w:rsid w:val="009D2456"/>
    <w:rsid w:val="009D2C2B"/>
    <w:rsid w:val="009D4542"/>
    <w:rsid w:val="009D53EC"/>
    <w:rsid w:val="009D548F"/>
    <w:rsid w:val="009D58CE"/>
    <w:rsid w:val="009F1D1D"/>
    <w:rsid w:val="009F344F"/>
    <w:rsid w:val="009F5A9F"/>
    <w:rsid w:val="009F614A"/>
    <w:rsid w:val="009F7017"/>
    <w:rsid w:val="00A0405C"/>
    <w:rsid w:val="00A11FA1"/>
    <w:rsid w:val="00A13750"/>
    <w:rsid w:val="00A17C31"/>
    <w:rsid w:val="00A17CF3"/>
    <w:rsid w:val="00A243B6"/>
    <w:rsid w:val="00A246D6"/>
    <w:rsid w:val="00A24FE1"/>
    <w:rsid w:val="00A311D2"/>
    <w:rsid w:val="00A32648"/>
    <w:rsid w:val="00A32C0F"/>
    <w:rsid w:val="00A3397C"/>
    <w:rsid w:val="00A44B73"/>
    <w:rsid w:val="00A47CCA"/>
    <w:rsid w:val="00A50DB3"/>
    <w:rsid w:val="00A51508"/>
    <w:rsid w:val="00A526B9"/>
    <w:rsid w:val="00A57E26"/>
    <w:rsid w:val="00A609E0"/>
    <w:rsid w:val="00A70716"/>
    <w:rsid w:val="00A7151F"/>
    <w:rsid w:val="00A72B18"/>
    <w:rsid w:val="00A75AB8"/>
    <w:rsid w:val="00A76620"/>
    <w:rsid w:val="00A84DD1"/>
    <w:rsid w:val="00A93E6D"/>
    <w:rsid w:val="00A9433A"/>
    <w:rsid w:val="00A97486"/>
    <w:rsid w:val="00AA07DA"/>
    <w:rsid w:val="00AA35CC"/>
    <w:rsid w:val="00AA47C6"/>
    <w:rsid w:val="00AA6E9F"/>
    <w:rsid w:val="00AB0583"/>
    <w:rsid w:val="00AB091E"/>
    <w:rsid w:val="00AB1D53"/>
    <w:rsid w:val="00AB3618"/>
    <w:rsid w:val="00AB5F58"/>
    <w:rsid w:val="00AC27B4"/>
    <w:rsid w:val="00AC53DE"/>
    <w:rsid w:val="00AD3145"/>
    <w:rsid w:val="00AD6861"/>
    <w:rsid w:val="00AD7BB3"/>
    <w:rsid w:val="00AE4B31"/>
    <w:rsid w:val="00AE5680"/>
    <w:rsid w:val="00AF0854"/>
    <w:rsid w:val="00AF2721"/>
    <w:rsid w:val="00AF412F"/>
    <w:rsid w:val="00AF4EEB"/>
    <w:rsid w:val="00AF50F3"/>
    <w:rsid w:val="00AF71D7"/>
    <w:rsid w:val="00AF734A"/>
    <w:rsid w:val="00B1290A"/>
    <w:rsid w:val="00B15DE2"/>
    <w:rsid w:val="00B16FE0"/>
    <w:rsid w:val="00B171EC"/>
    <w:rsid w:val="00B2248C"/>
    <w:rsid w:val="00B31EA2"/>
    <w:rsid w:val="00B34B3A"/>
    <w:rsid w:val="00B36C9D"/>
    <w:rsid w:val="00B37013"/>
    <w:rsid w:val="00B37B68"/>
    <w:rsid w:val="00B40106"/>
    <w:rsid w:val="00B469E9"/>
    <w:rsid w:val="00B50A85"/>
    <w:rsid w:val="00B523F5"/>
    <w:rsid w:val="00B54F03"/>
    <w:rsid w:val="00B56EE0"/>
    <w:rsid w:val="00B57037"/>
    <w:rsid w:val="00B6001C"/>
    <w:rsid w:val="00B62FBE"/>
    <w:rsid w:val="00B6550C"/>
    <w:rsid w:val="00B65872"/>
    <w:rsid w:val="00B742F8"/>
    <w:rsid w:val="00B743FA"/>
    <w:rsid w:val="00B76A8C"/>
    <w:rsid w:val="00B77390"/>
    <w:rsid w:val="00B80C49"/>
    <w:rsid w:val="00B8153D"/>
    <w:rsid w:val="00B862FE"/>
    <w:rsid w:val="00B9100E"/>
    <w:rsid w:val="00B97C46"/>
    <w:rsid w:val="00BA3EA8"/>
    <w:rsid w:val="00BA41F5"/>
    <w:rsid w:val="00BA4B46"/>
    <w:rsid w:val="00BB3D11"/>
    <w:rsid w:val="00BB4799"/>
    <w:rsid w:val="00BC0996"/>
    <w:rsid w:val="00BC09BC"/>
    <w:rsid w:val="00BC0FA2"/>
    <w:rsid w:val="00BC12F5"/>
    <w:rsid w:val="00BC2916"/>
    <w:rsid w:val="00BC29EE"/>
    <w:rsid w:val="00BC4571"/>
    <w:rsid w:val="00BD1235"/>
    <w:rsid w:val="00BD3086"/>
    <w:rsid w:val="00BE191C"/>
    <w:rsid w:val="00BE2C99"/>
    <w:rsid w:val="00BE60CB"/>
    <w:rsid w:val="00BF0E7B"/>
    <w:rsid w:val="00BF0F17"/>
    <w:rsid w:val="00BF264C"/>
    <w:rsid w:val="00BF521F"/>
    <w:rsid w:val="00BF6162"/>
    <w:rsid w:val="00C033AC"/>
    <w:rsid w:val="00C03FD8"/>
    <w:rsid w:val="00C10D18"/>
    <w:rsid w:val="00C118B7"/>
    <w:rsid w:val="00C1236E"/>
    <w:rsid w:val="00C1272B"/>
    <w:rsid w:val="00C15666"/>
    <w:rsid w:val="00C22AE1"/>
    <w:rsid w:val="00C23C14"/>
    <w:rsid w:val="00C24C4B"/>
    <w:rsid w:val="00C279FE"/>
    <w:rsid w:val="00C3016E"/>
    <w:rsid w:val="00C31A05"/>
    <w:rsid w:val="00C3409D"/>
    <w:rsid w:val="00C34863"/>
    <w:rsid w:val="00C44958"/>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76CB1"/>
    <w:rsid w:val="00C77CAC"/>
    <w:rsid w:val="00C8047F"/>
    <w:rsid w:val="00C82CB1"/>
    <w:rsid w:val="00C82E3F"/>
    <w:rsid w:val="00C92FCA"/>
    <w:rsid w:val="00C93293"/>
    <w:rsid w:val="00C95E8B"/>
    <w:rsid w:val="00CA1225"/>
    <w:rsid w:val="00CA156E"/>
    <w:rsid w:val="00CA32B9"/>
    <w:rsid w:val="00CA41D9"/>
    <w:rsid w:val="00CA56B8"/>
    <w:rsid w:val="00CA6D63"/>
    <w:rsid w:val="00CB13AB"/>
    <w:rsid w:val="00CB289D"/>
    <w:rsid w:val="00CB3A2D"/>
    <w:rsid w:val="00CB5488"/>
    <w:rsid w:val="00CB6CDE"/>
    <w:rsid w:val="00CB71C6"/>
    <w:rsid w:val="00CB7644"/>
    <w:rsid w:val="00CC32C4"/>
    <w:rsid w:val="00CD3863"/>
    <w:rsid w:val="00CD51A3"/>
    <w:rsid w:val="00CD55AD"/>
    <w:rsid w:val="00CE1A6D"/>
    <w:rsid w:val="00CE23B0"/>
    <w:rsid w:val="00CE23B7"/>
    <w:rsid w:val="00CE2A51"/>
    <w:rsid w:val="00CE37BB"/>
    <w:rsid w:val="00CE4D75"/>
    <w:rsid w:val="00CE602E"/>
    <w:rsid w:val="00CE731D"/>
    <w:rsid w:val="00CE75F2"/>
    <w:rsid w:val="00CE7E92"/>
    <w:rsid w:val="00CF38F5"/>
    <w:rsid w:val="00CF5B78"/>
    <w:rsid w:val="00D00B48"/>
    <w:rsid w:val="00D03C29"/>
    <w:rsid w:val="00D04B15"/>
    <w:rsid w:val="00D060FC"/>
    <w:rsid w:val="00D07963"/>
    <w:rsid w:val="00D21934"/>
    <w:rsid w:val="00D22AEE"/>
    <w:rsid w:val="00D24135"/>
    <w:rsid w:val="00D30807"/>
    <w:rsid w:val="00D36D45"/>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4D97"/>
    <w:rsid w:val="00D85849"/>
    <w:rsid w:val="00D8673D"/>
    <w:rsid w:val="00D8716A"/>
    <w:rsid w:val="00D87972"/>
    <w:rsid w:val="00D90CCC"/>
    <w:rsid w:val="00D912BB"/>
    <w:rsid w:val="00D9147D"/>
    <w:rsid w:val="00D94A9B"/>
    <w:rsid w:val="00D96746"/>
    <w:rsid w:val="00DA1378"/>
    <w:rsid w:val="00DA2A93"/>
    <w:rsid w:val="00DA2E3F"/>
    <w:rsid w:val="00DA4B66"/>
    <w:rsid w:val="00DA6012"/>
    <w:rsid w:val="00DA70DA"/>
    <w:rsid w:val="00DB3659"/>
    <w:rsid w:val="00DB4502"/>
    <w:rsid w:val="00DB6978"/>
    <w:rsid w:val="00DB7AE4"/>
    <w:rsid w:val="00DC168C"/>
    <w:rsid w:val="00DC26EA"/>
    <w:rsid w:val="00DD3E5C"/>
    <w:rsid w:val="00DE1DFE"/>
    <w:rsid w:val="00DE5759"/>
    <w:rsid w:val="00DE6E77"/>
    <w:rsid w:val="00DF0A28"/>
    <w:rsid w:val="00DF1968"/>
    <w:rsid w:val="00DF2B09"/>
    <w:rsid w:val="00DF35F9"/>
    <w:rsid w:val="00DF37F6"/>
    <w:rsid w:val="00DF45DF"/>
    <w:rsid w:val="00DF4690"/>
    <w:rsid w:val="00DF4EA0"/>
    <w:rsid w:val="00DF796A"/>
    <w:rsid w:val="00E01E12"/>
    <w:rsid w:val="00E04AE8"/>
    <w:rsid w:val="00E06C13"/>
    <w:rsid w:val="00E10466"/>
    <w:rsid w:val="00E10F0A"/>
    <w:rsid w:val="00E11278"/>
    <w:rsid w:val="00E11A5B"/>
    <w:rsid w:val="00E16E48"/>
    <w:rsid w:val="00E17147"/>
    <w:rsid w:val="00E17244"/>
    <w:rsid w:val="00E20C51"/>
    <w:rsid w:val="00E33290"/>
    <w:rsid w:val="00E36B3D"/>
    <w:rsid w:val="00E37FCF"/>
    <w:rsid w:val="00E401FC"/>
    <w:rsid w:val="00E420D7"/>
    <w:rsid w:val="00E42D4D"/>
    <w:rsid w:val="00E43A9F"/>
    <w:rsid w:val="00E50BD0"/>
    <w:rsid w:val="00E525B5"/>
    <w:rsid w:val="00E5594E"/>
    <w:rsid w:val="00E57E17"/>
    <w:rsid w:val="00E61F70"/>
    <w:rsid w:val="00E63A97"/>
    <w:rsid w:val="00E65465"/>
    <w:rsid w:val="00E666D8"/>
    <w:rsid w:val="00E703AC"/>
    <w:rsid w:val="00E70F07"/>
    <w:rsid w:val="00E7184B"/>
    <w:rsid w:val="00E72C33"/>
    <w:rsid w:val="00E738D3"/>
    <w:rsid w:val="00E75E01"/>
    <w:rsid w:val="00E76314"/>
    <w:rsid w:val="00E76ADB"/>
    <w:rsid w:val="00E776AA"/>
    <w:rsid w:val="00E810D2"/>
    <w:rsid w:val="00E81F8D"/>
    <w:rsid w:val="00E86054"/>
    <w:rsid w:val="00E86B23"/>
    <w:rsid w:val="00E87E16"/>
    <w:rsid w:val="00E910EA"/>
    <w:rsid w:val="00E95661"/>
    <w:rsid w:val="00E96D82"/>
    <w:rsid w:val="00E96F73"/>
    <w:rsid w:val="00EA2FE8"/>
    <w:rsid w:val="00EA680A"/>
    <w:rsid w:val="00EA7C24"/>
    <w:rsid w:val="00EB144D"/>
    <w:rsid w:val="00EC5C75"/>
    <w:rsid w:val="00EC6115"/>
    <w:rsid w:val="00EC6E53"/>
    <w:rsid w:val="00EE043F"/>
    <w:rsid w:val="00EE1AC7"/>
    <w:rsid w:val="00EE1BAC"/>
    <w:rsid w:val="00EE2889"/>
    <w:rsid w:val="00EE34BC"/>
    <w:rsid w:val="00EE4F97"/>
    <w:rsid w:val="00EF00F5"/>
    <w:rsid w:val="00EF0B10"/>
    <w:rsid w:val="00EF3C50"/>
    <w:rsid w:val="00F0049C"/>
    <w:rsid w:val="00F01179"/>
    <w:rsid w:val="00F019EB"/>
    <w:rsid w:val="00F03095"/>
    <w:rsid w:val="00F03454"/>
    <w:rsid w:val="00F03E7A"/>
    <w:rsid w:val="00F049CA"/>
    <w:rsid w:val="00F057A6"/>
    <w:rsid w:val="00F05D81"/>
    <w:rsid w:val="00F1280D"/>
    <w:rsid w:val="00F1411A"/>
    <w:rsid w:val="00F14EF7"/>
    <w:rsid w:val="00F20982"/>
    <w:rsid w:val="00F20C97"/>
    <w:rsid w:val="00F22879"/>
    <w:rsid w:val="00F22E6B"/>
    <w:rsid w:val="00F246DF"/>
    <w:rsid w:val="00F348F1"/>
    <w:rsid w:val="00F36375"/>
    <w:rsid w:val="00F417EE"/>
    <w:rsid w:val="00F46358"/>
    <w:rsid w:val="00F4657D"/>
    <w:rsid w:val="00F50892"/>
    <w:rsid w:val="00F53729"/>
    <w:rsid w:val="00F5433B"/>
    <w:rsid w:val="00F55765"/>
    <w:rsid w:val="00F56821"/>
    <w:rsid w:val="00F57AE5"/>
    <w:rsid w:val="00F57C7A"/>
    <w:rsid w:val="00F616B0"/>
    <w:rsid w:val="00F63F58"/>
    <w:rsid w:val="00F70B44"/>
    <w:rsid w:val="00F74E67"/>
    <w:rsid w:val="00F753A9"/>
    <w:rsid w:val="00F80A6E"/>
    <w:rsid w:val="00F848CB"/>
    <w:rsid w:val="00F84C09"/>
    <w:rsid w:val="00F87623"/>
    <w:rsid w:val="00F914AE"/>
    <w:rsid w:val="00F91D44"/>
    <w:rsid w:val="00F91FAC"/>
    <w:rsid w:val="00F962FA"/>
    <w:rsid w:val="00F9781B"/>
    <w:rsid w:val="00FA1095"/>
    <w:rsid w:val="00FA7F99"/>
    <w:rsid w:val="00FB0CC8"/>
    <w:rsid w:val="00FB549E"/>
    <w:rsid w:val="00FC12A6"/>
    <w:rsid w:val="00FC3326"/>
    <w:rsid w:val="00FD0A44"/>
    <w:rsid w:val="00FD57B2"/>
    <w:rsid w:val="00FD59E8"/>
    <w:rsid w:val="00FE0B5A"/>
    <w:rsid w:val="00FE0B65"/>
    <w:rsid w:val="00FF049D"/>
    <w:rsid w:val="00FF13F4"/>
    <w:rsid w:val="00FF2606"/>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8C9E6874-99D2-46DB-AB2E-26452837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ss.pla.porsc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ublicrelation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57858-4111-4C9D-A42E-B3EF13B8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493</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3420</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24</cp:revision>
  <cp:lastPrinted>2017-01-10T13:18:00Z</cp:lastPrinted>
  <dcterms:created xsi:type="dcterms:W3CDTF">2018-06-08T20:44:00Z</dcterms:created>
  <dcterms:modified xsi:type="dcterms:W3CDTF">2018-09-18T14:38:00Z</dcterms:modified>
</cp:coreProperties>
</file>