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EABD050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D85201">
        <w:rPr>
          <w:rFonts w:ascii="Arial" w:hAnsi="Arial"/>
          <w:lang w:val="fr-BE" w:eastAsia="nl-NL"/>
        </w:rPr>
        <w:t>BD Group - myShopi</w:t>
      </w:r>
    </w:p>
    <w:p w14:paraId="61CBD9E8" w14:textId="40949AC6" w:rsidR="00D919E7" w:rsidRPr="00D919E7" w:rsidRDefault="00D919E7" w:rsidP="00D85201">
      <w:pPr>
        <w:tabs>
          <w:tab w:val="left" w:pos="7460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D85201">
        <w:rPr>
          <w:rFonts w:ascii="Arial" w:hAnsi="Arial"/>
          <w:lang w:val="fr-BE" w:eastAsia="nl-NL"/>
        </w:rPr>
        <w:t>Nathalie Quintens, Tim De Witte, Toon Coppens, Geert Schoenmaeckers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2199D2F8" w:rsid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Pr="00D919E7">
        <w:rPr>
          <w:rFonts w:ascii="Arial" w:hAnsi="Arial"/>
          <w:lang w:val="fr-BE" w:eastAsia="nl-NL"/>
        </w:rPr>
        <w:t>Tim Driesen</w:t>
      </w:r>
    </w:p>
    <w:p w14:paraId="200287F5" w14:textId="218A5D99" w:rsidR="00D85201" w:rsidRPr="00D919E7" w:rsidRDefault="00D4480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</w:t>
      </w:r>
      <w:r w:rsidR="00D85201">
        <w:rPr>
          <w:rFonts w:ascii="Arial" w:hAnsi="Arial"/>
          <w:lang w:val="fr-BE" w:eastAsia="nl-NL"/>
        </w:rPr>
        <w:t>: Iwein Vandevyver</w:t>
      </w:r>
    </w:p>
    <w:p w14:paraId="213BE71E" w14:textId="340CDE9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Digital Creative Director:</w:t>
      </w:r>
      <w:r w:rsidR="00D85201">
        <w:rPr>
          <w:rFonts w:ascii="Arial" w:hAnsi="Arial"/>
          <w:lang w:val="fr-BE" w:eastAsia="nl-NL"/>
        </w:rPr>
        <w:t xml:space="preserve"> </w:t>
      </w:r>
      <w:r w:rsidR="00FC7618">
        <w:rPr>
          <w:rFonts w:ascii="Arial" w:hAnsi="Arial"/>
          <w:lang w:val="fr-BE" w:eastAsia="nl-NL"/>
        </w:rPr>
        <w:t>Laurent Dochy</w:t>
      </w:r>
    </w:p>
    <w:p w14:paraId="291D34C1" w14:textId="5E663F62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D85201">
        <w:rPr>
          <w:rFonts w:ascii="Arial" w:hAnsi="Arial"/>
          <w:lang w:val="fr-BE" w:eastAsia="nl-NL"/>
        </w:rPr>
        <w:t>Gregory Verheyleweghen, Gaetan Gomez</w:t>
      </w:r>
      <w:r w:rsidR="00FC7618">
        <w:rPr>
          <w:rFonts w:ascii="Arial" w:hAnsi="Arial"/>
          <w:lang w:val="fr-BE" w:eastAsia="nl-NL"/>
        </w:rPr>
        <w:t>, Luc Libens</w:t>
      </w:r>
    </w:p>
    <w:p w14:paraId="0CD6214B" w14:textId="428ACFD1" w:rsidR="00FC7618" w:rsidRDefault="00FC761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Design: Davy Dooms</w:t>
      </w:r>
    </w:p>
    <w:p w14:paraId="3E82930F" w14:textId="625363DC" w:rsidR="00FC7618" w:rsidRDefault="00FC761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DTP: Franco Scaramuzza</w:t>
      </w:r>
    </w:p>
    <w:p w14:paraId="3F104389" w14:textId="6B539C72" w:rsidR="00D44807" w:rsidRPr="00D919E7" w:rsidRDefault="00D4480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Online d</w:t>
      </w:r>
      <w:r w:rsidRPr="00D919E7">
        <w:rPr>
          <w:rFonts w:ascii="Arial" w:hAnsi="Arial"/>
          <w:lang w:val="fr-BE" w:eastAsia="nl-NL"/>
        </w:rPr>
        <w:t xml:space="preserve">esign: </w:t>
      </w:r>
      <w:r>
        <w:rPr>
          <w:rFonts w:ascii="Arial" w:hAnsi="Arial"/>
          <w:lang w:val="fr-BE" w:eastAsia="nl-NL"/>
        </w:rPr>
        <w:t>Ken Wuytack</w:t>
      </w:r>
    </w:p>
    <w:p w14:paraId="5D04F11F" w14:textId="1789ADC8" w:rsidR="00D919E7" w:rsidRPr="00D919E7" w:rsidRDefault="00FC761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Online d</w:t>
      </w:r>
      <w:r w:rsidR="00A9776B">
        <w:rPr>
          <w:rFonts w:ascii="Arial" w:hAnsi="Arial"/>
          <w:lang w:val="fr-BE" w:eastAsia="nl-NL"/>
        </w:rPr>
        <w:t>evelopment:</w:t>
      </w:r>
      <w:r w:rsidR="00D85201">
        <w:rPr>
          <w:rFonts w:ascii="Arial" w:hAnsi="Arial"/>
          <w:lang w:val="fr-BE" w:eastAsia="nl-NL"/>
        </w:rPr>
        <w:t xml:space="preserve"> Kevin Peeters</w:t>
      </w:r>
      <w:r>
        <w:rPr>
          <w:rFonts w:ascii="Arial" w:hAnsi="Arial"/>
          <w:lang w:val="fr-BE" w:eastAsia="nl-NL"/>
        </w:rPr>
        <w:t>, Thomas Matheussen</w:t>
      </w:r>
    </w:p>
    <w:p w14:paraId="38FAEB28" w14:textId="00D8FF0A" w:rsidR="005F3CE0" w:rsidRDefault="005F3CE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Strategy </w:t>
      </w:r>
      <w:r w:rsidR="00D44807">
        <w:rPr>
          <w:rFonts w:ascii="Arial" w:hAnsi="Arial"/>
          <w:lang w:val="fr-BE" w:eastAsia="nl-NL"/>
        </w:rPr>
        <w:t>director</w:t>
      </w:r>
      <w:r>
        <w:rPr>
          <w:rFonts w:ascii="Arial" w:hAnsi="Arial"/>
          <w:lang w:val="fr-BE" w:eastAsia="nl-NL"/>
        </w:rPr>
        <w:t>: Elisabeth Roeland</w:t>
      </w:r>
      <w:r w:rsidR="00641D87">
        <w:rPr>
          <w:rFonts w:ascii="Arial" w:hAnsi="Arial"/>
          <w:lang w:val="fr-BE" w:eastAsia="nl-NL"/>
        </w:rPr>
        <w:t>t</w:t>
      </w:r>
    </w:p>
    <w:p w14:paraId="5B3C0A30" w14:textId="6DA87B7A" w:rsidR="00D44807" w:rsidRPr="00D919E7" w:rsidRDefault="00D4480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Social strategist: Klaas Willaert</w:t>
      </w:r>
    </w:p>
    <w:p w14:paraId="2E245D13" w14:textId="441371A0" w:rsidR="005F3CE0" w:rsidRPr="00D919E7" w:rsidRDefault="00FC7618" w:rsidP="00FC7618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>
        <w:rPr>
          <w:rFonts w:ascii="Arial" w:hAnsi="Arial"/>
          <w:lang w:val="fr-BE" w:eastAsia="nl-NL"/>
        </w:rPr>
        <w:t>Marc Fauconnier</w:t>
      </w:r>
    </w:p>
    <w:p w14:paraId="4081AE71" w14:textId="77777777" w:rsidR="00FC7618" w:rsidRDefault="00FC7618" w:rsidP="00FC7618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>
        <w:rPr>
          <w:rFonts w:ascii="Arial" w:hAnsi="Arial"/>
          <w:lang w:val="fr-BE" w:eastAsia="nl-NL"/>
        </w:rPr>
        <w:t>Patricia Van De Kerckhove</w:t>
      </w:r>
    </w:p>
    <w:p w14:paraId="01A5C2D2" w14:textId="575B01EA" w:rsidR="00D44807" w:rsidRDefault="00D4480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Digital production director: Bart Sergers</w:t>
      </w:r>
    </w:p>
    <w:p w14:paraId="0AD1480E" w14:textId="504738CD" w:rsidR="00D919E7" w:rsidRDefault="00D4480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Online project manager</w:t>
      </w:r>
      <w:r w:rsidR="00FC7618">
        <w:rPr>
          <w:rFonts w:ascii="Arial" w:hAnsi="Arial"/>
          <w:lang w:val="fr-BE" w:eastAsia="nl-NL"/>
        </w:rPr>
        <w:t>: Stephanie Bracke</w:t>
      </w:r>
    </w:p>
    <w:p w14:paraId="5875FB98" w14:textId="295896FB" w:rsidR="00D85201" w:rsidRDefault="00D8520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PR: Anne-Cécile Collignon, Kathy Van Looy</w:t>
      </w:r>
    </w:p>
    <w:p w14:paraId="46A4E55D" w14:textId="77777777" w:rsidR="00D85201" w:rsidRPr="00D919E7" w:rsidRDefault="00D85201" w:rsidP="00D919E7">
      <w:pPr>
        <w:rPr>
          <w:rFonts w:ascii="Arial" w:hAnsi="Arial"/>
          <w:lang w:val="fr-BE" w:eastAsia="nl-NL"/>
        </w:rPr>
      </w:pPr>
    </w:p>
    <w:p w14:paraId="19C5FCE2" w14:textId="5E1B4E8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D85201">
        <w:rPr>
          <w:rFonts w:ascii="Arial" w:hAnsi="Arial"/>
          <w:lang w:val="fr-BE" w:eastAsia="nl-NL"/>
        </w:rPr>
        <w:t>Patricia Van De Kerckhove</w:t>
      </w:r>
    </w:p>
    <w:p w14:paraId="5B831BA1" w14:textId="7BBD9B4B" w:rsidR="00D919E7" w:rsidRPr="00D919E7" w:rsidRDefault="00D8520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Radio </w:t>
      </w:r>
      <w:r w:rsidR="00D919E7" w:rsidRPr="00D919E7">
        <w:rPr>
          <w:rFonts w:ascii="Arial" w:hAnsi="Arial"/>
          <w:lang w:val="fr-BE" w:eastAsia="nl-NL"/>
        </w:rPr>
        <w:t>Production</w:t>
      </w:r>
      <w:r>
        <w:rPr>
          <w:rFonts w:ascii="Arial" w:hAnsi="Arial"/>
          <w:lang w:val="fr-BE" w:eastAsia="nl-NL"/>
        </w:rPr>
        <w:t xml:space="preserve"> Company</w:t>
      </w:r>
      <w:r w:rsidR="00D919E7"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Geluidshuis</w:t>
      </w:r>
      <w:r w:rsidR="00FC7618">
        <w:rPr>
          <w:rFonts w:ascii="Arial" w:hAnsi="Arial"/>
          <w:lang w:val="fr-BE" w:eastAsia="nl-NL"/>
        </w:rPr>
        <w:t>, Koen Brandt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D10521A" w14:textId="2DD62F02" w:rsidR="00D85201" w:rsidRDefault="00FC7618" w:rsidP="0098068D">
      <w:pPr>
        <w:tabs>
          <w:tab w:val="center" w:pos="4533"/>
        </w:tabs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Activatie:</w:t>
      </w:r>
      <w:r w:rsidR="00D85201">
        <w:rPr>
          <w:rFonts w:ascii="Arial" w:hAnsi="Arial"/>
          <w:lang w:val="fr-BE" w:eastAsia="nl-NL"/>
        </w:rPr>
        <w:t xml:space="preserve"> RaulRigel</w:t>
      </w:r>
    </w:p>
    <w:p w14:paraId="1FBCCB3F" w14:textId="77777777" w:rsidR="00641D87" w:rsidRDefault="00641D87" w:rsidP="0098068D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28CDF499" w14:textId="385FFA46" w:rsidR="00641D87" w:rsidRDefault="00641D87" w:rsidP="0098068D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 w:eastAsia="nl-NL"/>
        </w:rPr>
        <w:t>Media: radio, print, activatie</w:t>
      </w:r>
      <w:bookmarkStart w:id="0" w:name="_GoBack"/>
      <w:bookmarkEnd w:id="0"/>
    </w:p>
    <w:sectPr w:rsidR="00641D87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E0C2" w14:textId="77777777" w:rsidR="00D44807" w:rsidRDefault="00D44807" w:rsidP="002B6A54">
      <w:r>
        <w:separator/>
      </w:r>
    </w:p>
  </w:endnote>
  <w:endnote w:type="continuationSeparator" w:id="0">
    <w:p w14:paraId="5A2CDC9F" w14:textId="77777777" w:rsidR="00D44807" w:rsidRDefault="00D44807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4BC8" w14:textId="77777777" w:rsidR="00D44807" w:rsidRDefault="00D448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9A1A" w14:textId="77777777" w:rsidR="00D44807" w:rsidRDefault="00D4480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2B5F" w14:textId="77777777" w:rsidR="00D44807" w:rsidRDefault="00D448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72B81" w14:textId="77777777" w:rsidR="00D44807" w:rsidRDefault="00D44807" w:rsidP="002B6A54">
      <w:r>
        <w:separator/>
      </w:r>
    </w:p>
  </w:footnote>
  <w:footnote w:type="continuationSeparator" w:id="0">
    <w:p w14:paraId="4F546138" w14:textId="77777777" w:rsidR="00D44807" w:rsidRDefault="00D44807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6156" w14:textId="77777777" w:rsidR="00D44807" w:rsidRDefault="00D4480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31E874C8" w:rsidR="00D44807" w:rsidRPr="000D0D92" w:rsidRDefault="00D4480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D44807" w:rsidRDefault="00D4480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0805" w14:textId="77777777" w:rsidR="00D44807" w:rsidRDefault="00D4480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94F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617BF"/>
    <w:rsid w:val="005F3CE0"/>
    <w:rsid w:val="00641D87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F24CE"/>
    <w:rsid w:val="00A93AB5"/>
    <w:rsid w:val="00A9776B"/>
    <w:rsid w:val="00AC61A8"/>
    <w:rsid w:val="00B141CE"/>
    <w:rsid w:val="00B25B9A"/>
    <w:rsid w:val="00BB4D71"/>
    <w:rsid w:val="00C353D1"/>
    <w:rsid w:val="00C67A53"/>
    <w:rsid w:val="00CA288A"/>
    <w:rsid w:val="00CF229F"/>
    <w:rsid w:val="00D31F7D"/>
    <w:rsid w:val="00D44807"/>
    <w:rsid w:val="00D54870"/>
    <w:rsid w:val="00D80A78"/>
    <w:rsid w:val="00D85201"/>
    <w:rsid w:val="00D919E7"/>
    <w:rsid w:val="00E4611C"/>
    <w:rsid w:val="00E54745"/>
    <w:rsid w:val="00EB7269"/>
    <w:rsid w:val="00ED12B6"/>
    <w:rsid w:val="00F644FD"/>
    <w:rsid w:val="00F906AF"/>
    <w:rsid w:val="00FC7618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Titre 2 C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En-tête C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Pied de page C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Texte de bulles C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839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Patricia Van De Kerckhove</cp:lastModifiedBy>
  <cp:revision>9</cp:revision>
  <cp:lastPrinted>2013-03-27T16:43:00Z</cp:lastPrinted>
  <dcterms:created xsi:type="dcterms:W3CDTF">2013-07-10T13:58:00Z</dcterms:created>
  <dcterms:modified xsi:type="dcterms:W3CDTF">2014-04-24T09:36:00Z</dcterms:modified>
</cp:coreProperties>
</file>