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DF734D" w14:textId="77777777" w:rsidR="006E5B08" w:rsidRPr="00586650" w:rsidRDefault="003B32F9" w:rsidP="003B32F9">
      <w:pPr>
        <w:spacing w:line="276" w:lineRule="auto"/>
        <w:jc w:val="right"/>
        <w:rPr>
          <w:rFonts w:asciiTheme="minorHAnsi" w:hAnsiTheme="minorHAnsi" w:cstheme="minorHAnsi"/>
          <w:color w:val="365F91"/>
          <w:lang w:val="nl-BE"/>
        </w:rPr>
      </w:pPr>
      <w:bookmarkStart w:id="0" w:name="_GoBack"/>
      <w:bookmarkEnd w:id="0"/>
      <w:r w:rsidRPr="00586650">
        <w:rPr>
          <w:rFonts w:asciiTheme="minorHAnsi" w:hAnsiTheme="minorHAnsi" w:cstheme="minorHAnsi"/>
          <w:color w:val="365F91"/>
          <w:lang w:val="nl-BE"/>
        </w:rPr>
        <w:t>PERSBERICHT</w:t>
      </w:r>
    </w:p>
    <w:p w14:paraId="27573441" w14:textId="77777777" w:rsidR="003B32F9" w:rsidRPr="00586650" w:rsidRDefault="003B32F9" w:rsidP="002A1436">
      <w:pPr>
        <w:spacing w:line="276" w:lineRule="auto"/>
        <w:jc w:val="center"/>
        <w:rPr>
          <w:rFonts w:asciiTheme="minorHAnsi" w:hAnsiTheme="minorHAnsi" w:cstheme="minorHAnsi"/>
          <w:color w:val="365F91"/>
          <w:lang w:val="nl-BE"/>
        </w:rPr>
      </w:pPr>
    </w:p>
    <w:p w14:paraId="577C6EF0" w14:textId="27149911" w:rsidR="002A1436" w:rsidRPr="00586650" w:rsidRDefault="00A039F8" w:rsidP="002A1436">
      <w:pPr>
        <w:spacing w:line="276" w:lineRule="auto"/>
        <w:jc w:val="center"/>
        <w:rPr>
          <w:rFonts w:asciiTheme="minorHAnsi" w:hAnsiTheme="minorHAnsi" w:cstheme="minorHAnsi"/>
          <w:b/>
          <w:color w:val="365F91"/>
          <w:sz w:val="32"/>
          <w:szCs w:val="32"/>
          <w:lang w:val="nl-BE"/>
        </w:rPr>
      </w:pPr>
      <w:r w:rsidRPr="00586650">
        <w:rPr>
          <w:rFonts w:asciiTheme="minorHAnsi" w:hAnsiTheme="minorHAnsi" w:cstheme="minorHAnsi"/>
          <w:b/>
          <w:color w:val="365F91"/>
          <w:sz w:val="32"/>
          <w:szCs w:val="32"/>
          <w:lang w:val="nl-BE"/>
        </w:rPr>
        <w:t>Schüco verwent Premium Partners met dinner in the sky in Antwerpse Havenhuis</w:t>
      </w:r>
    </w:p>
    <w:p w14:paraId="5BB8D869" w14:textId="77777777" w:rsidR="002A1436" w:rsidRPr="00586650" w:rsidRDefault="002A1436" w:rsidP="002A1436">
      <w:pPr>
        <w:spacing w:line="276" w:lineRule="auto"/>
        <w:jc w:val="center"/>
        <w:rPr>
          <w:rFonts w:asciiTheme="minorHAnsi" w:hAnsiTheme="minorHAnsi" w:cstheme="minorHAnsi"/>
          <w:color w:val="365F91"/>
          <w:lang w:val="nl-BE"/>
        </w:rPr>
      </w:pPr>
    </w:p>
    <w:p w14:paraId="365F355F" w14:textId="5961011F" w:rsidR="00354171" w:rsidRPr="00586650" w:rsidRDefault="007A63D1" w:rsidP="00A039F8">
      <w:pPr>
        <w:spacing w:line="276" w:lineRule="auto"/>
        <w:jc w:val="both"/>
        <w:rPr>
          <w:rFonts w:asciiTheme="minorHAnsi" w:hAnsiTheme="minorHAnsi" w:cstheme="minorHAnsi"/>
          <w:lang w:val="nl-BE"/>
        </w:rPr>
      </w:pPr>
      <w:r>
        <w:rPr>
          <w:rFonts w:asciiTheme="minorHAnsi" w:hAnsiTheme="minorHAnsi" w:cstheme="minorHAnsi"/>
          <w:lang w:val="nl-BE"/>
        </w:rPr>
        <w:t>Op vrijdag 21 september nodigde</w:t>
      </w:r>
      <w:r w:rsidR="00A039F8" w:rsidRPr="00586650">
        <w:rPr>
          <w:rFonts w:asciiTheme="minorHAnsi" w:hAnsiTheme="minorHAnsi" w:cstheme="minorHAnsi"/>
          <w:lang w:val="nl-BE"/>
        </w:rPr>
        <w:t xml:space="preserve"> </w:t>
      </w:r>
      <w:r w:rsidR="00354171" w:rsidRPr="00586650">
        <w:rPr>
          <w:rFonts w:asciiTheme="minorHAnsi" w:hAnsiTheme="minorHAnsi" w:cstheme="minorHAnsi"/>
          <w:lang w:val="nl-BE"/>
        </w:rPr>
        <w:t xml:space="preserve">raam- en deurenproducent </w:t>
      </w:r>
      <w:r w:rsidR="00A039F8" w:rsidRPr="00586650">
        <w:rPr>
          <w:rFonts w:asciiTheme="minorHAnsi" w:hAnsiTheme="minorHAnsi" w:cstheme="minorHAnsi"/>
          <w:lang w:val="nl-BE"/>
        </w:rPr>
        <w:t xml:space="preserve">Schüco </w:t>
      </w:r>
      <w:r w:rsidR="00354171" w:rsidRPr="00586650">
        <w:rPr>
          <w:rFonts w:asciiTheme="minorHAnsi" w:hAnsiTheme="minorHAnsi" w:cstheme="minorHAnsi"/>
          <w:lang w:val="nl-BE"/>
        </w:rPr>
        <w:t>haar</w:t>
      </w:r>
      <w:r w:rsidR="00A039F8" w:rsidRPr="00586650">
        <w:rPr>
          <w:rFonts w:asciiTheme="minorHAnsi" w:hAnsiTheme="minorHAnsi" w:cstheme="minorHAnsi"/>
          <w:lang w:val="nl-BE"/>
        </w:rPr>
        <w:t xml:space="preserve"> </w:t>
      </w:r>
      <w:r w:rsidR="00354171" w:rsidRPr="00586650">
        <w:rPr>
          <w:rFonts w:asciiTheme="minorHAnsi" w:hAnsiTheme="minorHAnsi" w:cstheme="minorHAnsi"/>
          <w:lang w:val="nl-BE"/>
        </w:rPr>
        <w:t xml:space="preserve">twaalf </w:t>
      </w:r>
      <w:r w:rsidR="00A039F8" w:rsidRPr="00586650">
        <w:rPr>
          <w:rFonts w:asciiTheme="minorHAnsi" w:hAnsiTheme="minorHAnsi" w:cstheme="minorHAnsi"/>
          <w:lang w:val="nl-BE"/>
        </w:rPr>
        <w:t xml:space="preserve">Premium Partners </w:t>
      </w:r>
      <w:r w:rsidR="00354171" w:rsidRPr="00586650">
        <w:rPr>
          <w:rFonts w:asciiTheme="minorHAnsi" w:hAnsiTheme="minorHAnsi" w:cstheme="minorHAnsi"/>
          <w:lang w:val="nl-BE"/>
        </w:rPr>
        <w:t xml:space="preserve">uit om </w:t>
      </w:r>
      <w:r w:rsidR="00A039F8" w:rsidRPr="00586650">
        <w:rPr>
          <w:rFonts w:asciiTheme="minorHAnsi" w:hAnsiTheme="minorHAnsi" w:cstheme="minorHAnsi"/>
          <w:lang w:val="nl-BE"/>
        </w:rPr>
        <w:t xml:space="preserve">het voorbije jaar te evalueren, </w:t>
      </w:r>
      <w:r w:rsidR="00354171" w:rsidRPr="00586650">
        <w:rPr>
          <w:rFonts w:asciiTheme="minorHAnsi" w:hAnsiTheme="minorHAnsi" w:cstheme="minorHAnsi"/>
          <w:lang w:val="nl-BE"/>
        </w:rPr>
        <w:t xml:space="preserve">maar ook om samen een blik op de toekomst te werpen. Dit jaar werd </w:t>
      </w:r>
      <w:r w:rsidR="00974777" w:rsidRPr="00586650">
        <w:rPr>
          <w:rFonts w:asciiTheme="minorHAnsi" w:hAnsiTheme="minorHAnsi" w:cstheme="minorHAnsi"/>
          <w:lang w:val="nl-BE"/>
        </w:rPr>
        <w:t>met het H</w:t>
      </w:r>
      <w:r w:rsidR="00354171" w:rsidRPr="00586650">
        <w:rPr>
          <w:rFonts w:asciiTheme="minorHAnsi" w:hAnsiTheme="minorHAnsi" w:cstheme="minorHAnsi"/>
          <w:lang w:val="nl-BE"/>
        </w:rPr>
        <w:t>avenhuis in Antwerpen voor een zeer passende locatie gekozen. Dankzij innovatieve</w:t>
      </w:r>
      <w:r w:rsidR="00974777" w:rsidRPr="00586650">
        <w:rPr>
          <w:rFonts w:asciiTheme="minorHAnsi" w:hAnsiTheme="minorHAnsi" w:cstheme="minorHAnsi"/>
          <w:lang w:val="nl-BE"/>
        </w:rPr>
        <w:t xml:space="preserve"> </w:t>
      </w:r>
      <w:r w:rsidR="00354171" w:rsidRPr="00586650">
        <w:rPr>
          <w:rFonts w:asciiTheme="minorHAnsi" w:hAnsiTheme="minorHAnsi" w:cstheme="minorHAnsi"/>
          <w:lang w:val="nl-BE"/>
        </w:rPr>
        <w:t xml:space="preserve">software speelde Schüco immers een belangrijke rol bij het ontwerp en de ontwikkeling van de uitzonderlijke gevel van het gebouw. Orgelpunt </w:t>
      </w:r>
      <w:r>
        <w:rPr>
          <w:rFonts w:asciiTheme="minorHAnsi" w:hAnsiTheme="minorHAnsi" w:cstheme="minorHAnsi"/>
          <w:lang w:val="nl-BE"/>
        </w:rPr>
        <w:t>van de zonnige septemberdag</w:t>
      </w:r>
      <w:r w:rsidR="00354171" w:rsidRPr="00586650">
        <w:rPr>
          <w:rFonts w:asciiTheme="minorHAnsi" w:hAnsiTheme="minorHAnsi" w:cstheme="minorHAnsi"/>
          <w:lang w:val="nl-BE"/>
        </w:rPr>
        <w:t xml:space="preserve"> was een feestelijk ‘dinner in the sky’, verzorgd door topchef Vicky Geunes</w:t>
      </w:r>
      <w:r w:rsidR="00974777" w:rsidRPr="00586650">
        <w:rPr>
          <w:rFonts w:asciiTheme="minorHAnsi" w:hAnsiTheme="minorHAnsi" w:cstheme="minorHAnsi"/>
          <w:lang w:val="nl-BE"/>
        </w:rPr>
        <w:t>.</w:t>
      </w:r>
      <w:r w:rsidR="00354171" w:rsidRPr="00586650">
        <w:rPr>
          <w:rFonts w:asciiTheme="minorHAnsi" w:hAnsiTheme="minorHAnsi" w:cstheme="minorHAnsi"/>
          <w:lang w:val="nl-BE"/>
        </w:rPr>
        <w:t xml:space="preserve"> </w:t>
      </w:r>
    </w:p>
    <w:p w14:paraId="613152BF" w14:textId="77777777" w:rsidR="00354171" w:rsidRPr="00586650" w:rsidRDefault="00354171" w:rsidP="00A039F8">
      <w:pPr>
        <w:spacing w:line="276" w:lineRule="auto"/>
        <w:jc w:val="both"/>
        <w:rPr>
          <w:rFonts w:asciiTheme="minorHAnsi" w:hAnsiTheme="minorHAnsi" w:cstheme="minorHAnsi"/>
          <w:lang w:val="nl-BE"/>
        </w:rPr>
      </w:pPr>
    </w:p>
    <w:p w14:paraId="13E6B22F" w14:textId="1716A91F" w:rsidR="00354171" w:rsidRPr="00586650" w:rsidRDefault="008D4E78" w:rsidP="00A039F8">
      <w:pPr>
        <w:spacing w:line="276" w:lineRule="auto"/>
        <w:jc w:val="both"/>
        <w:rPr>
          <w:rFonts w:asciiTheme="minorHAnsi" w:hAnsiTheme="minorHAnsi" w:cstheme="minorHAnsi"/>
          <w:lang w:val="nl-BE"/>
        </w:rPr>
      </w:pPr>
      <w:r>
        <w:rPr>
          <w:rFonts w:asciiTheme="minorHAnsi" w:hAnsiTheme="minorHAnsi" w:cstheme="minorHAnsi"/>
          <w:lang w:val="nl-BE"/>
        </w:rPr>
        <w:t>Voo</w:t>
      </w:r>
      <w:r w:rsidR="00354171" w:rsidRPr="00586650">
        <w:rPr>
          <w:rFonts w:asciiTheme="minorHAnsi" w:hAnsiTheme="minorHAnsi" w:cstheme="minorHAnsi"/>
          <w:lang w:val="nl-BE"/>
        </w:rPr>
        <w:t xml:space="preserve">rafgaand aan het </w:t>
      </w:r>
      <w:r>
        <w:rPr>
          <w:rFonts w:asciiTheme="minorHAnsi" w:hAnsiTheme="minorHAnsi" w:cstheme="minorHAnsi"/>
          <w:lang w:val="nl-BE"/>
        </w:rPr>
        <w:t>gastronomische luik</w:t>
      </w:r>
      <w:r w:rsidR="00354171" w:rsidRPr="00586650">
        <w:rPr>
          <w:rFonts w:asciiTheme="minorHAnsi" w:hAnsiTheme="minorHAnsi" w:cstheme="minorHAnsi"/>
          <w:lang w:val="nl-BE"/>
        </w:rPr>
        <w:t xml:space="preserve"> </w:t>
      </w:r>
      <w:r w:rsidR="00974777" w:rsidRPr="00586650">
        <w:rPr>
          <w:rFonts w:asciiTheme="minorHAnsi" w:hAnsiTheme="minorHAnsi" w:cstheme="minorHAnsi"/>
          <w:lang w:val="nl-BE"/>
        </w:rPr>
        <w:t>gaf</w:t>
      </w:r>
      <w:r w:rsidR="00744C17" w:rsidRPr="00586650">
        <w:rPr>
          <w:rFonts w:asciiTheme="minorHAnsi" w:hAnsiTheme="minorHAnsi" w:cstheme="minorHAnsi"/>
          <w:lang w:val="nl-BE"/>
        </w:rPr>
        <w:t xml:space="preserve"> country manager Geert Michels </w:t>
      </w:r>
      <w:r w:rsidR="00974777" w:rsidRPr="00586650">
        <w:rPr>
          <w:rFonts w:asciiTheme="minorHAnsi" w:hAnsiTheme="minorHAnsi" w:cstheme="minorHAnsi"/>
          <w:lang w:val="nl-BE"/>
        </w:rPr>
        <w:t xml:space="preserve">een </w:t>
      </w:r>
      <w:r>
        <w:rPr>
          <w:rFonts w:asciiTheme="minorHAnsi" w:hAnsiTheme="minorHAnsi" w:cstheme="minorHAnsi"/>
          <w:lang w:val="nl-BE"/>
        </w:rPr>
        <w:t xml:space="preserve">exclusieve </w:t>
      </w:r>
      <w:r w:rsidR="00974777" w:rsidRPr="00586650">
        <w:rPr>
          <w:rFonts w:asciiTheme="minorHAnsi" w:hAnsiTheme="minorHAnsi" w:cstheme="minorHAnsi"/>
          <w:lang w:val="nl-BE"/>
        </w:rPr>
        <w:t xml:space="preserve">inkijk op </w:t>
      </w:r>
      <w:r w:rsidR="00744C17" w:rsidRPr="00586650">
        <w:rPr>
          <w:rFonts w:asciiTheme="minorHAnsi" w:hAnsiTheme="minorHAnsi" w:cstheme="minorHAnsi"/>
          <w:lang w:val="nl-BE"/>
        </w:rPr>
        <w:t>de langetermijnstrategie van Schüco</w:t>
      </w:r>
      <w:r w:rsidR="00974777" w:rsidRPr="00586650">
        <w:rPr>
          <w:rFonts w:asciiTheme="minorHAnsi" w:hAnsiTheme="minorHAnsi" w:cstheme="minorHAnsi"/>
          <w:lang w:val="nl-BE"/>
        </w:rPr>
        <w:t>.</w:t>
      </w:r>
      <w:r w:rsidR="00BC3BE4">
        <w:rPr>
          <w:rFonts w:asciiTheme="minorHAnsi" w:hAnsiTheme="minorHAnsi" w:cstheme="minorHAnsi"/>
          <w:lang w:val="nl-BE"/>
        </w:rPr>
        <w:t xml:space="preserve"> Joep Römgens, product </w:t>
      </w:r>
      <w:r w:rsidR="00744C17" w:rsidRPr="00586650">
        <w:rPr>
          <w:rFonts w:asciiTheme="minorHAnsi" w:hAnsiTheme="minorHAnsi" w:cstheme="minorHAnsi"/>
          <w:lang w:val="nl-BE"/>
        </w:rPr>
        <w:t>manager Schüco Benelux, onthulde</w:t>
      </w:r>
      <w:r w:rsidR="00974777" w:rsidRPr="00586650">
        <w:rPr>
          <w:rFonts w:asciiTheme="minorHAnsi" w:hAnsiTheme="minorHAnsi" w:cstheme="minorHAnsi"/>
          <w:lang w:val="nl-BE"/>
        </w:rPr>
        <w:t xml:space="preserve"> </w:t>
      </w:r>
      <w:r w:rsidR="00BC3BE4">
        <w:rPr>
          <w:rFonts w:asciiTheme="minorHAnsi" w:hAnsiTheme="minorHAnsi" w:cstheme="minorHAnsi"/>
          <w:lang w:val="nl-BE"/>
        </w:rPr>
        <w:t>op zijn beurt</w:t>
      </w:r>
      <w:r w:rsidR="00744C17" w:rsidRPr="00586650">
        <w:rPr>
          <w:rFonts w:asciiTheme="minorHAnsi" w:hAnsiTheme="minorHAnsi" w:cstheme="minorHAnsi"/>
          <w:lang w:val="nl-BE"/>
        </w:rPr>
        <w:t xml:space="preserve"> in avant-première het nieuw schuifsysteem ASE 67 PD, dat met haar elegante design</w:t>
      </w:r>
      <w:r w:rsidR="00974777" w:rsidRPr="00586650">
        <w:rPr>
          <w:rFonts w:asciiTheme="minorHAnsi" w:hAnsiTheme="minorHAnsi" w:cstheme="minorHAnsi"/>
          <w:lang w:val="nl-BE"/>
        </w:rPr>
        <w:t xml:space="preserve"> alweer</w:t>
      </w:r>
      <w:r w:rsidR="00744C17" w:rsidRPr="00586650">
        <w:rPr>
          <w:rFonts w:asciiTheme="minorHAnsi" w:hAnsiTheme="minorHAnsi" w:cstheme="minorHAnsi"/>
          <w:lang w:val="nl-BE"/>
        </w:rPr>
        <w:t xml:space="preserve"> een absolute blikvanger beloofd te worden</w:t>
      </w:r>
      <w:r w:rsidR="00974777" w:rsidRPr="00586650">
        <w:rPr>
          <w:rFonts w:asciiTheme="minorHAnsi" w:hAnsiTheme="minorHAnsi" w:cstheme="minorHAnsi"/>
          <w:lang w:val="nl-BE"/>
        </w:rPr>
        <w:t>.</w:t>
      </w:r>
      <w:r w:rsidR="007A63D1">
        <w:rPr>
          <w:rFonts w:asciiTheme="minorHAnsi" w:hAnsiTheme="minorHAnsi" w:cstheme="minorHAnsi"/>
          <w:lang w:val="nl-BE"/>
        </w:rPr>
        <w:t xml:space="preserve"> </w:t>
      </w:r>
      <w:r>
        <w:rPr>
          <w:rFonts w:asciiTheme="minorHAnsi" w:hAnsiTheme="minorHAnsi" w:cstheme="minorHAnsi"/>
          <w:lang w:val="nl-BE"/>
        </w:rPr>
        <w:t>Daarna bezorgden h</w:t>
      </w:r>
      <w:r w:rsidR="007A63D1">
        <w:rPr>
          <w:rFonts w:asciiTheme="minorHAnsi" w:hAnsiTheme="minorHAnsi" w:cstheme="minorHAnsi"/>
          <w:lang w:val="nl-BE"/>
        </w:rPr>
        <w:t>et prachtige uitzicht en de culinair</w:t>
      </w:r>
      <w:r>
        <w:rPr>
          <w:rFonts w:asciiTheme="minorHAnsi" w:hAnsiTheme="minorHAnsi" w:cstheme="minorHAnsi"/>
          <w:lang w:val="nl-BE"/>
        </w:rPr>
        <w:t xml:space="preserve">e hoogstandjes van Vicky Geunes alle aanwezigen een onvergetelijke afsluiter. </w:t>
      </w:r>
    </w:p>
    <w:p w14:paraId="6BDD19B7" w14:textId="77777777" w:rsidR="00354171" w:rsidRPr="00586650" w:rsidRDefault="00354171" w:rsidP="00A039F8">
      <w:pPr>
        <w:spacing w:line="276" w:lineRule="auto"/>
        <w:jc w:val="both"/>
        <w:rPr>
          <w:rFonts w:asciiTheme="minorHAnsi" w:hAnsiTheme="minorHAnsi" w:cstheme="minorHAnsi"/>
          <w:lang w:val="nl-BE"/>
        </w:rPr>
      </w:pPr>
    </w:p>
    <w:p w14:paraId="1ED50CD5" w14:textId="3751BAAC" w:rsidR="00354171" w:rsidRPr="00586650" w:rsidRDefault="007A63D1" w:rsidP="00A039F8">
      <w:pPr>
        <w:spacing w:line="276" w:lineRule="auto"/>
        <w:jc w:val="both"/>
        <w:rPr>
          <w:rFonts w:asciiTheme="minorHAnsi" w:hAnsiTheme="minorHAnsi" w:cstheme="minorHAnsi"/>
          <w:lang w:val="nl-BE"/>
        </w:rPr>
      </w:pPr>
      <w:r>
        <w:rPr>
          <w:rFonts w:asciiTheme="minorHAnsi" w:hAnsiTheme="minorHAnsi" w:cstheme="minorHAnsi"/>
          <w:lang w:val="nl-BE"/>
        </w:rPr>
        <w:t>“De</w:t>
      </w:r>
      <w:r w:rsidR="00354171" w:rsidRPr="00586650">
        <w:rPr>
          <w:rFonts w:asciiTheme="minorHAnsi" w:hAnsiTheme="minorHAnsi" w:cstheme="minorHAnsi"/>
          <w:lang w:val="nl-BE"/>
        </w:rPr>
        <w:t xml:space="preserve"> Premium Partners</w:t>
      </w:r>
      <w:r>
        <w:rPr>
          <w:rFonts w:asciiTheme="minorHAnsi" w:hAnsiTheme="minorHAnsi" w:cstheme="minorHAnsi"/>
          <w:lang w:val="nl-BE"/>
        </w:rPr>
        <w:t xml:space="preserve"> mogen wel eens in de bloemetjes gezet worden”, stelt </w:t>
      </w:r>
      <w:r w:rsidR="00697325">
        <w:rPr>
          <w:rFonts w:asciiTheme="minorHAnsi" w:hAnsiTheme="minorHAnsi" w:cstheme="minorHAnsi"/>
          <w:lang w:val="nl-BE"/>
        </w:rPr>
        <w:t xml:space="preserve">Geert Michels </w:t>
      </w:r>
      <w:r>
        <w:rPr>
          <w:rFonts w:asciiTheme="minorHAnsi" w:hAnsiTheme="minorHAnsi" w:cstheme="minorHAnsi"/>
          <w:lang w:val="nl-BE"/>
        </w:rPr>
        <w:t>van Schüco: “Dankzij hen</w:t>
      </w:r>
      <w:r w:rsidR="00974777" w:rsidRPr="00586650">
        <w:rPr>
          <w:rFonts w:asciiTheme="minorHAnsi" w:hAnsiTheme="minorHAnsi" w:cstheme="minorHAnsi"/>
          <w:lang w:val="nl-BE"/>
        </w:rPr>
        <w:t xml:space="preserve"> </w:t>
      </w:r>
      <w:r w:rsidR="00354171" w:rsidRPr="00586650">
        <w:rPr>
          <w:rFonts w:asciiTheme="minorHAnsi" w:hAnsiTheme="minorHAnsi" w:cstheme="minorHAnsi"/>
          <w:lang w:val="nl-BE"/>
        </w:rPr>
        <w:t>beschik</w:t>
      </w:r>
      <w:r w:rsidR="00974777" w:rsidRPr="00586650">
        <w:rPr>
          <w:rFonts w:asciiTheme="minorHAnsi" w:hAnsiTheme="minorHAnsi" w:cstheme="minorHAnsi"/>
          <w:lang w:val="nl-BE"/>
        </w:rPr>
        <w:t>t de eindgebruiker altijd over een vakman in zijn</w:t>
      </w:r>
      <w:r w:rsidR="00354171" w:rsidRPr="00586650">
        <w:rPr>
          <w:rFonts w:asciiTheme="minorHAnsi" w:hAnsiTheme="minorHAnsi" w:cstheme="minorHAnsi"/>
          <w:lang w:val="nl-BE"/>
        </w:rPr>
        <w:t xml:space="preserve"> buurt, die gespecialiseerd is in privéwoningen en werkt me</w:t>
      </w:r>
      <w:r>
        <w:rPr>
          <w:rFonts w:asciiTheme="minorHAnsi" w:hAnsiTheme="minorHAnsi" w:cstheme="minorHAnsi"/>
          <w:lang w:val="nl-BE"/>
        </w:rPr>
        <w:t xml:space="preserve">t 100% Schüco systeemproducten, </w:t>
      </w:r>
      <w:r w:rsidR="008D4E78">
        <w:rPr>
          <w:rFonts w:asciiTheme="minorHAnsi" w:hAnsiTheme="minorHAnsi" w:cstheme="minorHAnsi"/>
          <w:lang w:val="nl-BE"/>
        </w:rPr>
        <w:t xml:space="preserve">dus </w:t>
      </w:r>
      <w:r>
        <w:rPr>
          <w:rFonts w:asciiTheme="minorHAnsi" w:hAnsiTheme="minorHAnsi" w:cstheme="minorHAnsi"/>
          <w:lang w:val="nl-BE"/>
        </w:rPr>
        <w:t>zowel de profielen als de</w:t>
      </w:r>
      <w:r w:rsidR="00354171" w:rsidRPr="00586650">
        <w:rPr>
          <w:rFonts w:asciiTheme="minorHAnsi" w:hAnsiTheme="minorHAnsi" w:cstheme="minorHAnsi"/>
          <w:lang w:val="nl-BE"/>
        </w:rPr>
        <w:t xml:space="preserve"> </w:t>
      </w:r>
      <w:r w:rsidR="00697325">
        <w:rPr>
          <w:rFonts w:asciiTheme="minorHAnsi" w:hAnsiTheme="minorHAnsi" w:cstheme="minorHAnsi"/>
          <w:lang w:val="nl-BE"/>
        </w:rPr>
        <w:t>accessoires</w:t>
      </w:r>
      <w:r w:rsidR="00354171" w:rsidRPr="00586650">
        <w:rPr>
          <w:rFonts w:asciiTheme="minorHAnsi" w:hAnsiTheme="minorHAnsi" w:cstheme="minorHAnsi"/>
          <w:lang w:val="nl-BE"/>
        </w:rPr>
        <w:t xml:space="preserve">. Zo </w:t>
      </w:r>
      <w:r w:rsidR="00974777" w:rsidRPr="00586650">
        <w:rPr>
          <w:rFonts w:asciiTheme="minorHAnsi" w:hAnsiTheme="minorHAnsi" w:cstheme="minorHAnsi"/>
          <w:lang w:val="nl-BE"/>
        </w:rPr>
        <w:t>is men meteen</w:t>
      </w:r>
      <w:r w:rsidR="00354171" w:rsidRPr="00586650">
        <w:rPr>
          <w:rFonts w:asciiTheme="minorHAnsi" w:hAnsiTheme="minorHAnsi" w:cstheme="minorHAnsi"/>
          <w:lang w:val="nl-BE"/>
        </w:rPr>
        <w:t xml:space="preserve"> ook zeker dat alles perfect op elkaar is afgestemd, zowel tijdens </w:t>
      </w:r>
      <w:r>
        <w:rPr>
          <w:rFonts w:asciiTheme="minorHAnsi" w:hAnsiTheme="minorHAnsi" w:cstheme="minorHAnsi"/>
          <w:lang w:val="nl-BE"/>
        </w:rPr>
        <w:t xml:space="preserve">de productie als bij de montage”, concludeert </w:t>
      </w:r>
      <w:r w:rsidR="00697325">
        <w:rPr>
          <w:rFonts w:asciiTheme="minorHAnsi" w:hAnsiTheme="minorHAnsi" w:cstheme="minorHAnsi"/>
          <w:lang w:val="nl-BE"/>
        </w:rPr>
        <w:t>de heer Michels</w:t>
      </w:r>
      <w:r>
        <w:rPr>
          <w:rFonts w:asciiTheme="minorHAnsi" w:hAnsiTheme="minorHAnsi" w:cstheme="minorHAnsi"/>
          <w:lang w:val="nl-BE"/>
        </w:rPr>
        <w:t>.</w:t>
      </w:r>
    </w:p>
    <w:p w14:paraId="1217B1C8" w14:textId="04B1198B" w:rsidR="00586650" w:rsidRPr="007A63D1" w:rsidRDefault="00586650" w:rsidP="00586650">
      <w:pPr>
        <w:spacing w:line="276" w:lineRule="auto"/>
        <w:rPr>
          <w:rFonts w:asciiTheme="minorHAnsi" w:hAnsiTheme="minorHAnsi" w:cstheme="minorHAnsi"/>
          <w:b/>
          <w:color w:val="365F91"/>
          <w:lang w:val="nl-NL"/>
        </w:rPr>
      </w:pPr>
    </w:p>
    <w:p w14:paraId="24520095" w14:textId="708CF9B5" w:rsidR="00586650" w:rsidRPr="00586650" w:rsidRDefault="00586650" w:rsidP="00586650">
      <w:pPr>
        <w:rPr>
          <w:rFonts w:asciiTheme="minorHAnsi" w:hAnsiTheme="minorHAnsi" w:cstheme="minorHAnsi"/>
          <w:b/>
          <w:lang w:val="nl-BE"/>
        </w:rPr>
      </w:pPr>
      <w:r w:rsidRPr="00586650">
        <w:rPr>
          <w:rFonts w:asciiTheme="minorHAnsi" w:hAnsiTheme="minorHAnsi" w:cstheme="minorHAnsi"/>
          <w:b/>
          <w:lang w:val="nl-BE"/>
        </w:rPr>
        <w:t>Schüco – Systeemoplossingen voor ramen, deuren en gevels</w:t>
      </w:r>
    </w:p>
    <w:p w14:paraId="78ED10BE" w14:textId="15C1C38F" w:rsidR="00586650" w:rsidRDefault="00586650" w:rsidP="00586650">
      <w:pPr>
        <w:rPr>
          <w:rFonts w:asciiTheme="minorHAnsi" w:hAnsiTheme="minorHAnsi" w:cstheme="minorHAnsi"/>
          <w:lang w:val="nl-BE"/>
        </w:rPr>
      </w:pPr>
    </w:p>
    <w:p w14:paraId="64BBD9C8" w14:textId="557322E3" w:rsidR="00586650" w:rsidRPr="00586650" w:rsidRDefault="00586650" w:rsidP="007A63D1">
      <w:pPr>
        <w:spacing w:line="276" w:lineRule="auto"/>
        <w:rPr>
          <w:rFonts w:asciiTheme="minorHAnsi" w:hAnsiTheme="minorHAnsi" w:cstheme="minorHAnsi"/>
          <w:lang w:val="nl-BE"/>
        </w:rPr>
      </w:pPr>
      <w:r w:rsidRPr="00586650">
        <w:rPr>
          <w:rFonts w:asciiTheme="minorHAnsi" w:hAnsiTheme="minorHAnsi" w:cstheme="minorHAnsi"/>
          <w:lang w:val="nl-BE"/>
        </w:rPr>
        <w:t>Schüco</w:t>
      </w:r>
      <w:r>
        <w:rPr>
          <w:rFonts w:asciiTheme="minorHAnsi" w:hAnsiTheme="minorHAnsi" w:cstheme="minorHAnsi"/>
          <w:lang w:val="nl-BE"/>
        </w:rPr>
        <w:t xml:space="preserve"> International KG ontwikkelt en verkoopt systeemoplossingen voor ramen, deuren en gevels. M</w:t>
      </w:r>
      <w:r w:rsidRPr="00586650">
        <w:rPr>
          <w:rFonts w:asciiTheme="minorHAnsi" w:hAnsiTheme="minorHAnsi" w:cstheme="minorHAnsi"/>
          <w:lang w:val="nl-BE"/>
        </w:rPr>
        <w:t>et</w:t>
      </w:r>
      <w:r>
        <w:rPr>
          <w:rFonts w:asciiTheme="minorHAnsi" w:hAnsiTheme="minorHAnsi" w:cstheme="minorHAnsi"/>
          <w:lang w:val="nl-BE"/>
        </w:rPr>
        <w:t xml:space="preserve"> wereldwijd</w:t>
      </w:r>
      <w:r w:rsidRPr="00586650">
        <w:rPr>
          <w:rFonts w:asciiTheme="minorHAnsi" w:hAnsiTheme="minorHAnsi" w:cstheme="minorHAnsi"/>
          <w:lang w:val="nl-BE"/>
        </w:rPr>
        <w:t xml:space="preserve"> </w:t>
      </w:r>
      <w:r>
        <w:rPr>
          <w:rFonts w:asciiTheme="minorHAnsi" w:hAnsiTheme="minorHAnsi" w:cstheme="minorHAnsi"/>
          <w:lang w:val="nl-BE"/>
        </w:rPr>
        <w:t xml:space="preserve">meer dan </w:t>
      </w:r>
      <w:r w:rsidRPr="00586650">
        <w:rPr>
          <w:rFonts w:asciiTheme="minorHAnsi" w:hAnsiTheme="minorHAnsi" w:cstheme="minorHAnsi"/>
          <w:lang w:val="nl-BE"/>
        </w:rPr>
        <w:t>4.</w:t>
      </w:r>
      <w:r>
        <w:rPr>
          <w:rFonts w:asciiTheme="minorHAnsi" w:hAnsiTheme="minorHAnsi" w:cstheme="minorHAnsi"/>
          <w:lang w:val="nl-BE"/>
        </w:rPr>
        <w:t>750 werknemers streeft het bedrijf ernaar op haar domein de leider te zijn op het vlak van dienstverlening en technologie, vandaag en in de toekomst. Naast milieuvriendelijke producten voor residentiële en commerciële gebouwen</w:t>
      </w:r>
      <w:r w:rsidR="00697325">
        <w:rPr>
          <w:rFonts w:asciiTheme="minorHAnsi" w:hAnsiTheme="minorHAnsi" w:cstheme="minorHAnsi"/>
          <w:lang w:val="nl-BE"/>
        </w:rPr>
        <w:t xml:space="preserve">, </w:t>
      </w:r>
      <w:r>
        <w:rPr>
          <w:rFonts w:asciiTheme="minorHAnsi" w:hAnsiTheme="minorHAnsi" w:cstheme="minorHAnsi"/>
          <w:lang w:val="nl-BE"/>
        </w:rPr>
        <w:t xml:space="preserve">biedt de gebouwschilspecialist ook consultatie en digitale oplossingen aan, in elke fase van het project – van het basisidee tot het design, de fabricatie en de installatie. </w:t>
      </w:r>
      <w:r w:rsidR="007A63D1">
        <w:rPr>
          <w:rFonts w:asciiTheme="minorHAnsi" w:hAnsiTheme="minorHAnsi" w:cstheme="minorHAnsi"/>
          <w:lang w:val="nl-BE"/>
        </w:rPr>
        <w:t xml:space="preserve">Over de hele wereld werken </w:t>
      </w:r>
      <w:r>
        <w:rPr>
          <w:rFonts w:asciiTheme="minorHAnsi" w:hAnsiTheme="minorHAnsi" w:cstheme="minorHAnsi"/>
          <w:lang w:val="nl-BE"/>
        </w:rPr>
        <w:t>12.000</w:t>
      </w:r>
      <w:r w:rsidR="007A63D1">
        <w:rPr>
          <w:rFonts w:asciiTheme="minorHAnsi" w:hAnsiTheme="minorHAnsi" w:cstheme="minorHAnsi"/>
          <w:lang w:val="nl-BE"/>
        </w:rPr>
        <w:t xml:space="preserve"> fabrikanten, ontwikkelaars, architecten en investeerders samen met Schüco. Het bedrijf is actief in </w:t>
      </w:r>
      <w:r w:rsidR="007A63D1" w:rsidRPr="00586650">
        <w:rPr>
          <w:rFonts w:asciiTheme="minorHAnsi" w:hAnsiTheme="minorHAnsi" w:cstheme="minorHAnsi"/>
          <w:lang w:val="nl-BE"/>
        </w:rPr>
        <w:t xml:space="preserve">meer dan </w:t>
      </w:r>
      <w:r w:rsidR="007A63D1">
        <w:rPr>
          <w:rFonts w:asciiTheme="minorHAnsi" w:hAnsiTheme="minorHAnsi" w:cstheme="minorHAnsi"/>
          <w:lang w:val="nl-BE"/>
        </w:rPr>
        <w:t>80 landen en realiseerde in 2016</w:t>
      </w:r>
      <w:r w:rsidR="007A63D1" w:rsidRPr="00586650">
        <w:rPr>
          <w:rFonts w:asciiTheme="minorHAnsi" w:hAnsiTheme="minorHAnsi" w:cstheme="minorHAnsi"/>
          <w:lang w:val="nl-BE"/>
        </w:rPr>
        <w:t xml:space="preserve"> een omzet van 1,4</w:t>
      </w:r>
      <w:r w:rsidR="007A63D1">
        <w:rPr>
          <w:rFonts w:asciiTheme="minorHAnsi" w:hAnsiTheme="minorHAnsi" w:cstheme="minorHAnsi"/>
          <w:lang w:val="nl-BE"/>
        </w:rPr>
        <w:t>6</w:t>
      </w:r>
      <w:r w:rsidR="007A63D1" w:rsidRPr="00586650">
        <w:rPr>
          <w:rFonts w:asciiTheme="minorHAnsi" w:hAnsiTheme="minorHAnsi" w:cstheme="minorHAnsi"/>
          <w:lang w:val="nl-BE"/>
        </w:rPr>
        <w:t xml:space="preserve"> miljard euro. Bezoek voor meer informatie </w:t>
      </w:r>
      <w:hyperlink r:id="rId5" w:history="1">
        <w:r w:rsidR="007A63D1" w:rsidRPr="007E237C">
          <w:rPr>
            <w:rStyle w:val="Lienhypertexte"/>
            <w:rFonts w:asciiTheme="minorHAnsi" w:hAnsiTheme="minorHAnsi" w:cstheme="minorHAnsi"/>
            <w:lang w:val="nl-BE"/>
          </w:rPr>
          <w:t>www.schueco.be</w:t>
        </w:r>
      </w:hyperlink>
      <w:r w:rsidR="007A63D1">
        <w:rPr>
          <w:rFonts w:asciiTheme="minorHAnsi" w:hAnsiTheme="minorHAnsi" w:cstheme="minorHAnsi"/>
          <w:lang w:val="nl-BE"/>
        </w:rPr>
        <w:t xml:space="preserve"> </w:t>
      </w:r>
    </w:p>
    <w:p w14:paraId="4E9F1662" w14:textId="77777777" w:rsidR="00586650" w:rsidRDefault="00586650" w:rsidP="00586650">
      <w:pPr>
        <w:rPr>
          <w:rFonts w:asciiTheme="minorHAnsi" w:hAnsiTheme="minorHAnsi" w:cstheme="minorHAnsi"/>
          <w:lang w:val="nl-BE"/>
        </w:rPr>
      </w:pPr>
    </w:p>
    <w:p w14:paraId="21E6ACD6" w14:textId="5D14563F" w:rsidR="002A1436" w:rsidRPr="00586650" w:rsidRDefault="002A1436" w:rsidP="00586650">
      <w:pPr>
        <w:rPr>
          <w:rFonts w:asciiTheme="minorHAnsi" w:hAnsiTheme="minorHAnsi" w:cstheme="minorHAnsi"/>
          <w:lang w:val="nl-BE"/>
        </w:rPr>
      </w:pPr>
    </w:p>
    <w:sectPr w:rsidR="002A1436" w:rsidRPr="005866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436"/>
    <w:rsid w:val="00032CA2"/>
    <w:rsid w:val="000646DE"/>
    <w:rsid w:val="00074D94"/>
    <w:rsid w:val="000C2766"/>
    <w:rsid w:val="000F2114"/>
    <w:rsid w:val="00127EDD"/>
    <w:rsid w:val="00160B01"/>
    <w:rsid w:val="0018747C"/>
    <w:rsid w:val="0019445D"/>
    <w:rsid w:val="001A4CD8"/>
    <w:rsid w:val="001E2A42"/>
    <w:rsid w:val="001F1CF0"/>
    <w:rsid w:val="00201819"/>
    <w:rsid w:val="00254FBF"/>
    <w:rsid w:val="0028601E"/>
    <w:rsid w:val="00296FCA"/>
    <w:rsid w:val="002A1436"/>
    <w:rsid w:val="00322DDD"/>
    <w:rsid w:val="003529F9"/>
    <w:rsid w:val="00354171"/>
    <w:rsid w:val="00384A08"/>
    <w:rsid w:val="003A673B"/>
    <w:rsid w:val="003B32F9"/>
    <w:rsid w:val="003D0AF3"/>
    <w:rsid w:val="00440398"/>
    <w:rsid w:val="004769D3"/>
    <w:rsid w:val="00482E9B"/>
    <w:rsid w:val="00502093"/>
    <w:rsid w:val="00510ED8"/>
    <w:rsid w:val="00514E30"/>
    <w:rsid w:val="00566091"/>
    <w:rsid w:val="00586650"/>
    <w:rsid w:val="00586C35"/>
    <w:rsid w:val="005C2299"/>
    <w:rsid w:val="00606C8B"/>
    <w:rsid w:val="00616917"/>
    <w:rsid w:val="00636B4A"/>
    <w:rsid w:val="00654DC4"/>
    <w:rsid w:val="00672F2D"/>
    <w:rsid w:val="00681CD0"/>
    <w:rsid w:val="006940DE"/>
    <w:rsid w:val="00697325"/>
    <w:rsid w:val="006A1273"/>
    <w:rsid w:val="006B28E3"/>
    <w:rsid w:val="006E5B08"/>
    <w:rsid w:val="00704DA3"/>
    <w:rsid w:val="00705483"/>
    <w:rsid w:val="00744520"/>
    <w:rsid w:val="00744C17"/>
    <w:rsid w:val="00783B00"/>
    <w:rsid w:val="007A010A"/>
    <w:rsid w:val="007A5873"/>
    <w:rsid w:val="007A63D1"/>
    <w:rsid w:val="007E715B"/>
    <w:rsid w:val="00827210"/>
    <w:rsid w:val="00831FDE"/>
    <w:rsid w:val="0084153B"/>
    <w:rsid w:val="0086656F"/>
    <w:rsid w:val="00883841"/>
    <w:rsid w:val="008D4E78"/>
    <w:rsid w:val="00925D05"/>
    <w:rsid w:val="00974777"/>
    <w:rsid w:val="0098399E"/>
    <w:rsid w:val="00987D1B"/>
    <w:rsid w:val="0099128F"/>
    <w:rsid w:val="009D24B4"/>
    <w:rsid w:val="009F275F"/>
    <w:rsid w:val="009F2988"/>
    <w:rsid w:val="00A039F8"/>
    <w:rsid w:val="00A8378D"/>
    <w:rsid w:val="00A83FED"/>
    <w:rsid w:val="00A94A48"/>
    <w:rsid w:val="00AB6C09"/>
    <w:rsid w:val="00AB72D9"/>
    <w:rsid w:val="00B25448"/>
    <w:rsid w:val="00B71A8A"/>
    <w:rsid w:val="00B94E48"/>
    <w:rsid w:val="00BC3BE4"/>
    <w:rsid w:val="00BD6981"/>
    <w:rsid w:val="00BD7A19"/>
    <w:rsid w:val="00BE0578"/>
    <w:rsid w:val="00BE646D"/>
    <w:rsid w:val="00C206E3"/>
    <w:rsid w:val="00C75FAC"/>
    <w:rsid w:val="00CC6969"/>
    <w:rsid w:val="00CE7362"/>
    <w:rsid w:val="00CF2EC6"/>
    <w:rsid w:val="00D2095F"/>
    <w:rsid w:val="00D440C3"/>
    <w:rsid w:val="00D46FD5"/>
    <w:rsid w:val="00D50B07"/>
    <w:rsid w:val="00D75D48"/>
    <w:rsid w:val="00D77133"/>
    <w:rsid w:val="00D82986"/>
    <w:rsid w:val="00DA2189"/>
    <w:rsid w:val="00DA6BC9"/>
    <w:rsid w:val="00DA78A9"/>
    <w:rsid w:val="00DC3CDF"/>
    <w:rsid w:val="00DD4924"/>
    <w:rsid w:val="00E14B22"/>
    <w:rsid w:val="00E157B9"/>
    <w:rsid w:val="00E21C06"/>
    <w:rsid w:val="00E96BBD"/>
    <w:rsid w:val="00EB3B3D"/>
    <w:rsid w:val="00EC1367"/>
    <w:rsid w:val="00EC3D3E"/>
    <w:rsid w:val="00ED233D"/>
    <w:rsid w:val="00ED45E4"/>
    <w:rsid w:val="00F57B1F"/>
    <w:rsid w:val="00F9154A"/>
    <w:rsid w:val="00FC0D74"/>
    <w:rsid w:val="00FD29E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04F3D"/>
  <w15:docId w15:val="{6A68FF70-8833-4B9E-BA52-529002E50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A1436"/>
    <w:pPr>
      <w:spacing w:after="0" w:line="240" w:lineRule="auto"/>
    </w:pPr>
    <w:rPr>
      <w:rFonts w:ascii="Times New Roman" w:eastAsia="Times New Roman" w:hAnsi="Times New Roman" w:cs="Times New Roman"/>
      <w:sz w:val="24"/>
      <w:szCs w:val="24"/>
      <w:lang w:val="fr-FR" w:eastAsia="fr-FR"/>
    </w:rPr>
  </w:style>
  <w:style w:type="paragraph" w:styleId="Titre1">
    <w:name w:val="heading 1"/>
    <w:basedOn w:val="Normal"/>
    <w:next w:val="Normal"/>
    <w:link w:val="Titre1Car"/>
    <w:uiPriority w:val="99"/>
    <w:qFormat/>
    <w:rsid w:val="002A1436"/>
    <w:pPr>
      <w:keepNext/>
      <w:tabs>
        <w:tab w:val="num" w:pos="0"/>
      </w:tabs>
      <w:suppressAutoHyphens/>
      <w:outlineLvl w:val="0"/>
    </w:pPr>
    <w:rPr>
      <w:rFonts w:ascii="Arial" w:hAnsi="Arial"/>
      <w:b/>
      <w:sz w:val="28"/>
      <w:szCs w:val="20"/>
      <w:lang w:val="de-DE"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2A1436"/>
    <w:rPr>
      <w:rFonts w:ascii="Arial" w:eastAsia="Times New Roman" w:hAnsi="Arial" w:cs="Times New Roman"/>
      <w:b/>
      <w:sz w:val="28"/>
      <w:szCs w:val="20"/>
      <w:lang w:val="de-DE" w:eastAsia="ar-SA"/>
    </w:rPr>
  </w:style>
  <w:style w:type="character" w:styleId="Lienhypertexte">
    <w:name w:val="Hyperlink"/>
    <w:basedOn w:val="Policepardfaut"/>
    <w:uiPriority w:val="99"/>
    <w:rsid w:val="002A1436"/>
    <w:rPr>
      <w:rFonts w:cs="Times New Roman"/>
      <w:color w:val="0000FF"/>
      <w:u w:val="single"/>
    </w:rPr>
  </w:style>
  <w:style w:type="character" w:styleId="Marquedecommentaire">
    <w:name w:val="annotation reference"/>
    <w:basedOn w:val="Policepardfaut"/>
    <w:uiPriority w:val="99"/>
    <w:semiHidden/>
    <w:unhideWhenUsed/>
    <w:rsid w:val="0019445D"/>
    <w:rPr>
      <w:sz w:val="16"/>
      <w:szCs w:val="16"/>
    </w:rPr>
  </w:style>
  <w:style w:type="paragraph" w:styleId="Commentaire">
    <w:name w:val="annotation text"/>
    <w:basedOn w:val="Normal"/>
    <w:link w:val="CommentaireCar"/>
    <w:uiPriority w:val="99"/>
    <w:semiHidden/>
    <w:unhideWhenUsed/>
    <w:rsid w:val="0019445D"/>
    <w:rPr>
      <w:sz w:val="20"/>
      <w:szCs w:val="20"/>
    </w:rPr>
  </w:style>
  <w:style w:type="character" w:customStyle="1" w:styleId="CommentaireCar">
    <w:name w:val="Commentaire Car"/>
    <w:basedOn w:val="Policepardfaut"/>
    <w:link w:val="Commentaire"/>
    <w:uiPriority w:val="99"/>
    <w:semiHidden/>
    <w:rsid w:val="0019445D"/>
    <w:rPr>
      <w:rFonts w:ascii="Times New Roman" w:eastAsia="Times New Roman" w:hAnsi="Times New Roman" w:cs="Times New Roman"/>
      <w:sz w:val="20"/>
      <w:szCs w:val="20"/>
      <w:lang w:val="fr-FR" w:eastAsia="fr-FR"/>
    </w:rPr>
  </w:style>
  <w:style w:type="paragraph" w:styleId="Objetducommentaire">
    <w:name w:val="annotation subject"/>
    <w:basedOn w:val="Commentaire"/>
    <w:next w:val="Commentaire"/>
    <w:link w:val="ObjetducommentaireCar"/>
    <w:uiPriority w:val="99"/>
    <w:semiHidden/>
    <w:unhideWhenUsed/>
    <w:rsid w:val="0019445D"/>
    <w:rPr>
      <w:b/>
      <w:bCs/>
    </w:rPr>
  </w:style>
  <w:style w:type="character" w:customStyle="1" w:styleId="ObjetducommentaireCar">
    <w:name w:val="Objet du commentaire Car"/>
    <w:basedOn w:val="CommentaireCar"/>
    <w:link w:val="Objetducommentaire"/>
    <w:uiPriority w:val="99"/>
    <w:semiHidden/>
    <w:rsid w:val="0019445D"/>
    <w:rPr>
      <w:rFonts w:ascii="Times New Roman" w:eastAsia="Times New Roman" w:hAnsi="Times New Roman" w:cs="Times New Roman"/>
      <w:b/>
      <w:bCs/>
      <w:sz w:val="20"/>
      <w:szCs w:val="20"/>
      <w:lang w:val="fr-FR" w:eastAsia="fr-FR"/>
    </w:rPr>
  </w:style>
  <w:style w:type="paragraph" w:styleId="Textedebulles">
    <w:name w:val="Balloon Text"/>
    <w:basedOn w:val="Normal"/>
    <w:link w:val="TextedebullesCar"/>
    <w:uiPriority w:val="99"/>
    <w:semiHidden/>
    <w:unhideWhenUsed/>
    <w:rsid w:val="0019445D"/>
    <w:rPr>
      <w:rFonts w:ascii="Tahoma" w:hAnsi="Tahoma" w:cs="Tahoma"/>
      <w:sz w:val="16"/>
      <w:szCs w:val="16"/>
    </w:rPr>
  </w:style>
  <w:style w:type="character" w:customStyle="1" w:styleId="TextedebullesCar">
    <w:name w:val="Texte de bulles Car"/>
    <w:basedOn w:val="Policepardfaut"/>
    <w:link w:val="Textedebulles"/>
    <w:uiPriority w:val="99"/>
    <w:semiHidden/>
    <w:rsid w:val="0019445D"/>
    <w:rPr>
      <w:rFonts w:ascii="Tahoma" w:eastAsia="Times New Roman" w:hAnsi="Tahoma" w:cs="Tahoma"/>
      <w:sz w:val="16"/>
      <w:szCs w:val="16"/>
      <w:lang w:val="fr-FR" w:eastAsia="fr-FR"/>
    </w:rPr>
  </w:style>
  <w:style w:type="character" w:customStyle="1" w:styleId="Mentionnonrsolue1">
    <w:name w:val="Mention non résolue1"/>
    <w:basedOn w:val="Policepardfaut"/>
    <w:uiPriority w:val="99"/>
    <w:semiHidden/>
    <w:unhideWhenUsed/>
    <w:rsid w:val="007A63D1"/>
    <w:rPr>
      <w:color w:val="808080"/>
      <w:shd w:val="clear" w:color="auto" w:fill="E6E6E6"/>
    </w:rPr>
  </w:style>
  <w:style w:type="paragraph" w:customStyle="1" w:styleId="paragraph">
    <w:name w:val="paragraph"/>
    <w:basedOn w:val="Normal"/>
    <w:rsid w:val="00BC3BE4"/>
    <w:rPr>
      <w:lang w:val="fr-BE" w:eastAsia="fr-BE"/>
    </w:rPr>
  </w:style>
  <w:style w:type="character" w:customStyle="1" w:styleId="normaltextrun1">
    <w:name w:val="normaltextrun1"/>
    <w:basedOn w:val="Policepardfaut"/>
    <w:rsid w:val="00BC3BE4"/>
  </w:style>
  <w:style w:type="character" w:customStyle="1" w:styleId="eop">
    <w:name w:val="eop"/>
    <w:basedOn w:val="Policepardfaut"/>
    <w:rsid w:val="00BC3B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960322">
      <w:bodyDiv w:val="1"/>
      <w:marLeft w:val="0"/>
      <w:marRight w:val="0"/>
      <w:marTop w:val="0"/>
      <w:marBottom w:val="0"/>
      <w:divBdr>
        <w:top w:val="none" w:sz="0" w:space="0" w:color="auto"/>
        <w:left w:val="none" w:sz="0" w:space="0" w:color="auto"/>
        <w:bottom w:val="none" w:sz="0" w:space="0" w:color="auto"/>
        <w:right w:val="none" w:sz="0" w:space="0" w:color="auto"/>
      </w:divBdr>
    </w:div>
    <w:div w:id="1041051363">
      <w:bodyDiv w:val="1"/>
      <w:marLeft w:val="0"/>
      <w:marRight w:val="0"/>
      <w:marTop w:val="0"/>
      <w:marBottom w:val="0"/>
      <w:divBdr>
        <w:top w:val="none" w:sz="0" w:space="0" w:color="auto"/>
        <w:left w:val="none" w:sz="0" w:space="0" w:color="auto"/>
        <w:bottom w:val="none" w:sz="0" w:space="0" w:color="auto"/>
        <w:right w:val="none" w:sz="0" w:space="0" w:color="auto"/>
      </w:divBdr>
      <w:divsChild>
        <w:div w:id="206727344">
          <w:marLeft w:val="0"/>
          <w:marRight w:val="0"/>
          <w:marTop w:val="0"/>
          <w:marBottom w:val="0"/>
          <w:divBdr>
            <w:top w:val="none" w:sz="0" w:space="0" w:color="auto"/>
            <w:left w:val="none" w:sz="0" w:space="0" w:color="auto"/>
            <w:bottom w:val="none" w:sz="0" w:space="0" w:color="auto"/>
            <w:right w:val="none" w:sz="0" w:space="0" w:color="auto"/>
          </w:divBdr>
          <w:divsChild>
            <w:div w:id="1730301854">
              <w:marLeft w:val="0"/>
              <w:marRight w:val="0"/>
              <w:marTop w:val="0"/>
              <w:marBottom w:val="0"/>
              <w:divBdr>
                <w:top w:val="none" w:sz="0" w:space="0" w:color="auto"/>
                <w:left w:val="none" w:sz="0" w:space="0" w:color="auto"/>
                <w:bottom w:val="none" w:sz="0" w:space="0" w:color="auto"/>
                <w:right w:val="none" w:sz="0" w:space="0" w:color="auto"/>
              </w:divBdr>
              <w:divsChild>
                <w:div w:id="828252845">
                  <w:marLeft w:val="0"/>
                  <w:marRight w:val="0"/>
                  <w:marTop w:val="0"/>
                  <w:marBottom w:val="0"/>
                  <w:divBdr>
                    <w:top w:val="none" w:sz="0" w:space="0" w:color="auto"/>
                    <w:left w:val="none" w:sz="0" w:space="0" w:color="auto"/>
                    <w:bottom w:val="none" w:sz="0" w:space="0" w:color="auto"/>
                    <w:right w:val="none" w:sz="0" w:space="0" w:color="auto"/>
                  </w:divBdr>
                  <w:divsChild>
                    <w:div w:id="56053720">
                      <w:marLeft w:val="0"/>
                      <w:marRight w:val="0"/>
                      <w:marTop w:val="0"/>
                      <w:marBottom w:val="0"/>
                      <w:divBdr>
                        <w:top w:val="none" w:sz="0" w:space="0" w:color="auto"/>
                        <w:left w:val="none" w:sz="0" w:space="0" w:color="auto"/>
                        <w:bottom w:val="none" w:sz="0" w:space="0" w:color="auto"/>
                        <w:right w:val="none" w:sz="0" w:space="0" w:color="auto"/>
                      </w:divBdr>
                      <w:divsChild>
                        <w:div w:id="184489158">
                          <w:marLeft w:val="0"/>
                          <w:marRight w:val="0"/>
                          <w:marTop w:val="0"/>
                          <w:marBottom w:val="0"/>
                          <w:divBdr>
                            <w:top w:val="none" w:sz="0" w:space="0" w:color="auto"/>
                            <w:left w:val="none" w:sz="0" w:space="0" w:color="auto"/>
                            <w:bottom w:val="none" w:sz="0" w:space="0" w:color="auto"/>
                            <w:right w:val="none" w:sz="0" w:space="0" w:color="auto"/>
                          </w:divBdr>
                          <w:divsChild>
                            <w:div w:id="1147749521">
                              <w:marLeft w:val="0"/>
                              <w:marRight w:val="0"/>
                              <w:marTop w:val="0"/>
                              <w:marBottom w:val="0"/>
                              <w:divBdr>
                                <w:top w:val="none" w:sz="0" w:space="0" w:color="auto"/>
                                <w:left w:val="none" w:sz="0" w:space="0" w:color="auto"/>
                                <w:bottom w:val="none" w:sz="0" w:space="0" w:color="auto"/>
                                <w:right w:val="none" w:sz="0" w:space="0" w:color="auto"/>
                              </w:divBdr>
                              <w:divsChild>
                                <w:div w:id="340356629">
                                  <w:marLeft w:val="0"/>
                                  <w:marRight w:val="0"/>
                                  <w:marTop w:val="0"/>
                                  <w:marBottom w:val="0"/>
                                  <w:divBdr>
                                    <w:top w:val="none" w:sz="0" w:space="0" w:color="auto"/>
                                    <w:left w:val="none" w:sz="0" w:space="0" w:color="auto"/>
                                    <w:bottom w:val="none" w:sz="0" w:space="0" w:color="auto"/>
                                    <w:right w:val="none" w:sz="0" w:space="0" w:color="auto"/>
                                  </w:divBdr>
                                  <w:divsChild>
                                    <w:div w:id="806120106">
                                      <w:marLeft w:val="0"/>
                                      <w:marRight w:val="0"/>
                                      <w:marTop w:val="0"/>
                                      <w:marBottom w:val="0"/>
                                      <w:divBdr>
                                        <w:top w:val="none" w:sz="0" w:space="0" w:color="auto"/>
                                        <w:left w:val="none" w:sz="0" w:space="0" w:color="auto"/>
                                        <w:bottom w:val="none" w:sz="0" w:space="0" w:color="auto"/>
                                        <w:right w:val="none" w:sz="0" w:space="0" w:color="auto"/>
                                      </w:divBdr>
                                      <w:divsChild>
                                        <w:div w:id="1622296335">
                                          <w:marLeft w:val="0"/>
                                          <w:marRight w:val="0"/>
                                          <w:marTop w:val="0"/>
                                          <w:marBottom w:val="0"/>
                                          <w:divBdr>
                                            <w:top w:val="none" w:sz="0" w:space="0" w:color="auto"/>
                                            <w:left w:val="none" w:sz="0" w:space="0" w:color="auto"/>
                                            <w:bottom w:val="none" w:sz="0" w:space="0" w:color="auto"/>
                                            <w:right w:val="none" w:sz="0" w:space="0" w:color="auto"/>
                                          </w:divBdr>
                                          <w:divsChild>
                                            <w:div w:id="718826840">
                                              <w:marLeft w:val="0"/>
                                              <w:marRight w:val="0"/>
                                              <w:marTop w:val="0"/>
                                              <w:marBottom w:val="0"/>
                                              <w:divBdr>
                                                <w:top w:val="none" w:sz="0" w:space="0" w:color="auto"/>
                                                <w:left w:val="none" w:sz="0" w:space="0" w:color="auto"/>
                                                <w:bottom w:val="none" w:sz="0" w:space="0" w:color="auto"/>
                                                <w:right w:val="none" w:sz="0" w:space="0" w:color="auto"/>
                                              </w:divBdr>
                                              <w:divsChild>
                                                <w:div w:id="176309571">
                                                  <w:marLeft w:val="0"/>
                                                  <w:marRight w:val="0"/>
                                                  <w:marTop w:val="0"/>
                                                  <w:marBottom w:val="0"/>
                                                  <w:divBdr>
                                                    <w:top w:val="none" w:sz="0" w:space="0" w:color="auto"/>
                                                    <w:left w:val="none" w:sz="0" w:space="0" w:color="auto"/>
                                                    <w:bottom w:val="none" w:sz="0" w:space="0" w:color="auto"/>
                                                    <w:right w:val="none" w:sz="0" w:space="0" w:color="auto"/>
                                                  </w:divBdr>
                                                  <w:divsChild>
                                                    <w:div w:id="1503205314">
                                                      <w:marLeft w:val="0"/>
                                                      <w:marRight w:val="0"/>
                                                      <w:marTop w:val="0"/>
                                                      <w:marBottom w:val="0"/>
                                                      <w:divBdr>
                                                        <w:top w:val="single" w:sz="6" w:space="0" w:color="ABABAB"/>
                                                        <w:left w:val="single" w:sz="6" w:space="0" w:color="ABABAB"/>
                                                        <w:bottom w:val="none" w:sz="0" w:space="0" w:color="auto"/>
                                                        <w:right w:val="single" w:sz="6" w:space="0" w:color="ABABAB"/>
                                                      </w:divBdr>
                                                      <w:divsChild>
                                                        <w:div w:id="599142456">
                                                          <w:marLeft w:val="0"/>
                                                          <w:marRight w:val="0"/>
                                                          <w:marTop w:val="0"/>
                                                          <w:marBottom w:val="0"/>
                                                          <w:divBdr>
                                                            <w:top w:val="none" w:sz="0" w:space="0" w:color="auto"/>
                                                            <w:left w:val="none" w:sz="0" w:space="0" w:color="auto"/>
                                                            <w:bottom w:val="none" w:sz="0" w:space="0" w:color="auto"/>
                                                            <w:right w:val="none" w:sz="0" w:space="0" w:color="auto"/>
                                                          </w:divBdr>
                                                          <w:divsChild>
                                                            <w:div w:id="812791356">
                                                              <w:marLeft w:val="0"/>
                                                              <w:marRight w:val="0"/>
                                                              <w:marTop w:val="0"/>
                                                              <w:marBottom w:val="0"/>
                                                              <w:divBdr>
                                                                <w:top w:val="none" w:sz="0" w:space="0" w:color="auto"/>
                                                                <w:left w:val="none" w:sz="0" w:space="0" w:color="auto"/>
                                                                <w:bottom w:val="none" w:sz="0" w:space="0" w:color="auto"/>
                                                                <w:right w:val="none" w:sz="0" w:space="0" w:color="auto"/>
                                                              </w:divBdr>
                                                              <w:divsChild>
                                                                <w:div w:id="1016075420">
                                                                  <w:marLeft w:val="0"/>
                                                                  <w:marRight w:val="0"/>
                                                                  <w:marTop w:val="0"/>
                                                                  <w:marBottom w:val="0"/>
                                                                  <w:divBdr>
                                                                    <w:top w:val="none" w:sz="0" w:space="0" w:color="auto"/>
                                                                    <w:left w:val="none" w:sz="0" w:space="0" w:color="auto"/>
                                                                    <w:bottom w:val="none" w:sz="0" w:space="0" w:color="auto"/>
                                                                    <w:right w:val="none" w:sz="0" w:space="0" w:color="auto"/>
                                                                  </w:divBdr>
                                                                  <w:divsChild>
                                                                    <w:div w:id="209004441">
                                                                      <w:marLeft w:val="0"/>
                                                                      <w:marRight w:val="0"/>
                                                                      <w:marTop w:val="0"/>
                                                                      <w:marBottom w:val="0"/>
                                                                      <w:divBdr>
                                                                        <w:top w:val="none" w:sz="0" w:space="0" w:color="auto"/>
                                                                        <w:left w:val="none" w:sz="0" w:space="0" w:color="auto"/>
                                                                        <w:bottom w:val="none" w:sz="0" w:space="0" w:color="auto"/>
                                                                        <w:right w:val="none" w:sz="0" w:space="0" w:color="auto"/>
                                                                      </w:divBdr>
                                                                      <w:divsChild>
                                                                        <w:div w:id="869878009">
                                                                          <w:marLeft w:val="0"/>
                                                                          <w:marRight w:val="0"/>
                                                                          <w:marTop w:val="0"/>
                                                                          <w:marBottom w:val="0"/>
                                                                          <w:divBdr>
                                                                            <w:top w:val="none" w:sz="0" w:space="0" w:color="auto"/>
                                                                            <w:left w:val="none" w:sz="0" w:space="0" w:color="auto"/>
                                                                            <w:bottom w:val="none" w:sz="0" w:space="0" w:color="auto"/>
                                                                            <w:right w:val="none" w:sz="0" w:space="0" w:color="auto"/>
                                                                          </w:divBdr>
                                                                          <w:divsChild>
                                                                            <w:div w:id="2027052216">
                                                                              <w:marLeft w:val="0"/>
                                                                              <w:marRight w:val="0"/>
                                                                              <w:marTop w:val="0"/>
                                                                              <w:marBottom w:val="0"/>
                                                                              <w:divBdr>
                                                                                <w:top w:val="none" w:sz="0" w:space="0" w:color="auto"/>
                                                                                <w:left w:val="none" w:sz="0" w:space="0" w:color="auto"/>
                                                                                <w:bottom w:val="none" w:sz="0" w:space="0" w:color="auto"/>
                                                                                <w:right w:val="none" w:sz="0" w:space="0" w:color="auto"/>
                                                                              </w:divBdr>
                                                                              <w:divsChild>
                                                                                <w:div w:id="85361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schueco.b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B16E40-ADFD-46A0-87F2-7C7A5B968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372</Words>
  <Characters>2051</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Ward Vanhee</dc:creator>
  <cp:lastModifiedBy>Ward Vanhee</cp:lastModifiedBy>
  <cp:revision>6</cp:revision>
  <cp:lastPrinted>2016-08-30T07:02:00Z</cp:lastPrinted>
  <dcterms:created xsi:type="dcterms:W3CDTF">2017-09-21T16:25:00Z</dcterms:created>
  <dcterms:modified xsi:type="dcterms:W3CDTF">2017-09-22T07:46:00Z</dcterms:modified>
</cp:coreProperties>
</file>