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Proxima Nova" w:cs="Proxima Nova" w:eastAsia="Proxima Nova" w:hAnsi="Proxima Nova"/>
          <w:b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Los talleres mecánicos la están rompiendo, la venta de refacciones a través del e-commerce ha crecido un 63% y va en aumento</w:t>
      </w:r>
      <w:r w:rsidDel="00000000" w:rsidR="00000000" w:rsidRPr="00000000">
        <w:rPr>
          <w:rtl w:val="0"/>
        </w:rPr>
      </w:r>
    </w:p>
    <w:p w:rsidR="00000000" w:rsidDel="00000000" w:rsidP="00000000" w:rsidRDefault="00000000" w:rsidRPr="00000000" w14:paraId="00000002">
      <w:pPr>
        <w:numPr>
          <w:ilvl w:val="0"/>
          <w:numId w:val="1"/>
        </w:numPr>
        <w:spacing w:after="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categoría de autopartes sigue creciendo y el 54% de las compras de refacciones son hechas por  mecánicos y refaccionarios.</w:t>
      </w:r>
    </w:p>
    <w:p w:rsidR="00000000" w:rsidDel="00000000" w:rsidP="00000000" w:rsidRDefault="00000000" w:rsidRPr="00000000" w14:paraId="00000003">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euforia por las compras online también aplica para el cuidado de nuestros autos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pues mantener la máquina a todo lo que da siempre es importante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Así lo muestran las cifras de Mercado Libre, la plataforma de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más grande de Latinoamérica, ya que </w:t>
      </w:r>
      <w:r w:rsidDel="00000000" w:rsidR="00000000" w:rsidRPr="00000000">
        <w:rPr>
          <w:rFonts w:ascii="Proxima Nova" w:cs="Proxima Nova" w:eastAsia="Proxima Nova" w:hAnsi="Proxima Nova"/>
          <w:rtl w:val="0"/>
        </w:rPr>
        <w:t xml:space="preserve">a</w:t>
      </w:r>
      <w:r w:rsidDel="00000000" w:rsidR="00000000" w:rsidRPr="00000000">
        <w:rPr>
          <w:rFonts w:ascii="Proxima Nova" w:cs="Proxima Nova" w:eastAsia="Proxima Nova" w:hAnsi="Proxima Nova"/>
          <w:rtl w:val="0"/>
        </w:rPr>
        <w:t xml:space="preserve">utopartes es una de las categorías con mayor crecimiento en</w:t>
      </w:r>
      <w:r w:rsidDel="00000000" w:rsidR="00000000" w:rsidRPr="00000000">
        <w:rPr>
          <w:rFonts w:ascii="Proxima Nova" w:cs="Proxima Nova" w:eastAsia="Proxima Nova" w:hAnsi="Proxima Nova"/>
          <w:rtl w:val="0"/>
        </w:rPr>
        <w:t xml:space="preserve"> el sitio este año con un 63%, y sigue en aumento.</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w:t>
      </w:r>
      <w:r w:rsidDel="00000000" w:rsidR="00000000" w:rsidRPr="00000000">
        <w:rPr>
          <w:rFonts w:ascii="Proxima Nova" w:cs="Proxima Nova" w:eastAsia="Proxima Nova" w:hAnsi="Proxima Nova"/>
          <w:rtl w:val="0"/>
        </w:rPr>
        <w:t xml:space="preserve">demás de </w:t>
      </w:r>
      <w:r w:rsidDel="00000000" w:rsidR="00000000" w:rsidRPr="00000000">
        <w:rPr>
          <w:rFonts w:ascii="Proxima Nova" w:cs="Proxima Nova" w:eastAsia="Proxima Nova" w:hAnsi="Proxima Nova"/>
          <w:rtl w:val="0"/>
        </w:rPr>
        <w:t xml:space="preserve">una extensa oferta de más de 3 millones de productos de autopartes</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los usuarios están descubriendo ventajas </w:t>
      </w:r>
      <w:r w:rsidDel="00000000" w:rsidR="00000000" w:rsidRPr="00000000">
        <w:rPr>
          <w:rFonts w:ascii="Proxima Nova" w:cs="Proxima Nova" w:eastAsia="Proxima Nova" w:hAnsi="Proxima Nova"/>
          <w:rtl w:val="0"/>
        </w:rPr>
        <w:t xml:space="preserve">como </w:t>
      </w:r>
      <w:r w:rsidDel="00000000" w:rsidR="00000000" w:rsidRPr="00000000">
        <w:rPr>
          <w:rFonts w:ascii="Proxima Nova" w:cs="Proxima Nova" w:eastAsia="Proxima Nova" w:hAnsi="Proxima Nova"/>
          <w:rtl w:val="0"/>
        </w:rPr>
        <w:t xml:space="preserve">envíos gratis a partir de compras de 299</w:t>
      </w:r>
      <w:r w:rsidDel="00000000" w:rsidR="00000000" w:rsidRPr="00000000">
        <w:rPr>
          <w:rFonts w:ascii="Proxima Nova" w:cs="Proxima Nova" w:eastAsia="Proxima Nova" w:hAnsi="Proxima Nova"/>
          <w:rtl w:val="0"/>
        </w:rPr>
        <w:t xml:space="preserve"> pesos a cualquier parte del país</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El ecommerce también ‘le hace el paro’ a los mecánicos</w:t>
      </w: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Sin embargo, estos beneficios también pueden verse a una escala de mayor impacto:</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los talleres mecánicos y profesionales de la industria refaccionaria</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a pesar de ser el 16% de los compradores, </w:t>
      </w:r>
      <w:r w:rsidDel="00000000" w:rsidR="00000000" w:rsidRPr="00000000">
        <w:rPr>
          <w:rFonts w:ascii="Proxima Nova" w:cs="Proxima Nova" w:eastAsia="Proxima Nova" w:hAnsi="Proxima Nova"/>
          <w:rtl w:val="0"/>
        </w:rPr>
        <w:t xml:space="preserve">representan el </w:t>
      </w:r>
      <w:r w:rsidDel="00000000" w:rsidR="00000000" w:rsidRPr="00000000">
        <w:rPr>
          <w:rFonts w:ascii="Proxima Nova" w:cs="Proxima Nova" w:eastAsia="Proxima Nova" w:hAnsi="Proxima Nova"/>
          <w:rtl w:val="0"/>
        </w:rPr>
        <w:t xml:space="preserve">54%</w:t>
      </w:r>
      <w:r w:rsidDel="00000000" w:rsidR="00000000" w:rsidRPr="00000000">
        <w:rPr>
          <w:rFonts w:ascii="Proxima Nova" w:cs="Proxima Nova" w:eastAsia="Proxima Nova" w:hAnsi="Proxima Nova"/>
          <w:rtl w:val="0"/>
        </w:rPr>
        <w:t xml:space="preserve"> de las ventas</w:t>
      </w:r>
      <w:r w:rsidDel="00000000" w:rsidR="00000000" w:rsidRPr="00000000">
        <w:rPr>
          <w:rFonts w:ascii="Proxima Nova" w:cs="Proxima Nova" w:eastAsia="Proxima Nova" w:hAnsi="Proxima Nova"/>
          <w:rtl w:val="0"/>
        </w:rPr>
        <w:t xml:space="preserve"> de la categoría, según un análisis de compradores de autopartes de la plataforma</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debería sorprendernos, son muchas las ventajas que obtienen los dueños de talleres independientes al </w:t>
      </w:r>
      <w:r w:rsidDel="00000000" w:rsidR="00000000" w:rsidRPr="00000000">
        <w:rPr>
          <w:rFonts w:ascii="Proxima Nova" w:cs="Proxima Nova" w:eastAsia="Proxima Nova" w:hAnsi="Proxima Nova"/>
          <w:rtl w:val="0"/>
        </w:rPr>
        <w:t xml:space="preserve">comprar por pieza </w:t>
      </w:r>
      <w:r w:rsidDel="00000000" w:rsidR="00000000" w:rsidRPr="00000000">
        <w:rPr>
          <w:rFonts w:ascii="Proxima Nova" w:cs="Proxima Nova" w:eastAsia="Proxima Nova" w:hAnsi="Proxima Nova"/>
          <w:rtl w:val="0"/>
        </w:rPr>
        <w:t xml:space="preserve">(y no por mayoreo), con </w:t>
      </w:r>
      <w:r w:rsidDel="00000000" w:rsidR="00000000" w:rsidRPr="00000000">
        <w:rPr>
          <w:rFonts w:ascii="Proxima Nova" w:cs="Proxima Nova" w:eastAsia="Proxima Nova" w:hAnsi="Proxima Nova"/>
          <w:rtl w:val="0"/>
        </w:rPr>
        <w:t xml:space="preserve">entregas de hasta 24 horas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gratuitas</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rtl w:val="0"/>
        </w:rPr>
        <w:t xml:space="preserve">compras confiables</w:t>
      </w:r>
      <w:r w:rsidDel="00000000" w:rsidR="00000000" w:rsidRPr="00000000">
        <w:rPr>
          <w:rFonts w:ascii="Proxima Nova" w:cs="Proxima Nova" w:eastAsia="Proxima Nova" w:hAnsi="Proxima Nova"/>
          <w:rtl w:val="0"/>
        </w:rPr>
        <w:t xml:space="preserve">, beneficios que les han permitido sacar adelante sus talleres y negocios, como indica</w:t>
      </w:r>
      <w:r w:rsidDel="00000000" w:rsidR="00000000" w:rsidRPr="00000000">
        <w:rPr>
          <w:rFonts w:ascii="Proxima Nova" w:cs="Proxima Nova" w:eastAsia="Proxima Nova" w:hAnsi="Proxima Nova"/>
          <w:color w:val="444444"/>
          <w:sz w:val="24"/>
          <w:szCs w:val="24"/>
          <w:rtl w:val="0"/>
        </w:rPr>
        <w:t xml:space="preserve"> </w:t>
      </w:r>
      <w:r w:rsidDel="00000000" w:rsidR="00000000" w:rsidRPr="00000000">
        <w:rPr>
          <w:rFonts w:ascii="Proxima Nova" w:cs="Proxima Nova" w:eastAsia="Proxima Nova" w:hAnsi="Proxima Nova"/>
          <w:rtl w:val="0"/>
        </w:rPr>
        <w:t xml:space="preserve">el </w:t>
      </w:r>
      <w:hyperlink r:id="rId6">
        <w:r w:rsidDel="00000000" w:rsidR="00000000" w:rsidRPr="00000000">
          <w:rPr>
            <w:rFonts w:ascii="Proxima Nova" w:cs="Proxima Nova" w:eastAsia="Proxima Nova" w:hAnsi="Proxima Nova"/>
            <w:color w:val="1155cc"/>
            <w:u w:val="single"/>
            <w:rtl w:val="0"/>
          </w:rPr>
          <w:t xml:space="preserve">Estudio de Satisfacción con el Servicio 2020 de J.D. Power</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el 59% </w:t>
      </w:r>
      <w:r w:rsidDel="00000000" w:rsidR="00000000" w:rsidRPr="00000000">
        <w:rPr>
          <w:rFonts w:ascii="Proxima Nova" w:cs="Proxima Nova" w:eastAsia="Proxima Nova" w:hAnsi="Proxima Nova"/>
          <w:rtl w:val="0"/>
        </w:rPr>
        <w:t xml:space="preserve">de los dueños de un auto prefiere ir a un taller mecánico por los precios más accesibles, sin perder la calidad y pericia de un experto de la automoción</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Y si a esto le sumamos que cada vez más marcas y fabricantes ya están en Mercado Libre, todo es ganar-ganar: </w:t>
      </w:r>
      <w:hyperlink r:id="rId7">
        <w:r w:rsidDel="00000000" w:rsidR="00000000" w:rsidRPr="00000000">
          <w:rPr>
            <w:rFonts w:ascii="Proxima Nova" w:cs="Proxima Nova" w:eastAsia="Proxima Nova" w:hAnsi="Proxima Nova"/>
            <w:color w:val="1155cc"/>
            <w:u w:val="single"/>
            <w:rtl w:val="0"/>
          </w:rPr>
          <w:t xml:space="preserve">Mopar</w:t>
        </w:r>
      </w:hyperlink>
      <w:r w:rsidDel="00000000" w:rsidR="00000000" w:rsidRPr="00000000">
        <w:rPr>
          <w:rFonts w:ascii="Proxima Nova" w:cs="Proxima Nova" w:eastAsia="Proxima Nova" w:hAnsi="Proxima Nova"/>
          <w:rtl w:val="0"/>
        </w:rPr>
        <w:t xml:space="preserve">, </w:t>
      </w:r>
      <w:hyperlink r:id="rId8">
        <w:r w:rsidDel="00000000" w:rsidR="00000000" w:rsidRPr="00000000">
          <w:rPr>
            <w:rFonts w:ascii="Proxima Nova" w:cs="Proxima Nova" w:eastAsia="Proxima Nova" w:hAnsi="Proxima Nova"/>
            <w:color w:val="1155cc"/>
            <w:u w:val="single"/>
            <w:rtl w:val="0"/>
          </w:rPr>
          <w:t xml:space="preserve">Pirelli</w:t>
        </w:r>
      </w:hyperlink>
      <w:r w:rsidDel="00000000" w:rsidR="00000000" w:rsidRPr="00000000">
        <w:rPr>
          <w:rFonts w:ascii="Proxima Nova" w:cs="Proxima Nova" w:eastAsia="Proxima Nova" w:hAnsi="Proxima Nova"/>
          <w:rtl w:val="0"/>
        </w:rPr>
        <w:t xml:space="preserve">, </w:t>
      </w:r>
      <w:hyperlink r:id="rId9">
        <w:r w:rsidDel="00000000" w:rsidR="00000000" w:rsidRPr="00000000">
          <w:rPr>
            <w:rFonts w:ascii="Proxima Nova" w:cs="Proxima Nova" w:eastAsia="Proxima Nova" w:hAnsi="Proxima Nova"/>
            <w:color w:val="1155cc"/>
            <w:u w:val="single"/>
            <w:rtl w:val="0"/>
          </w:rPr>
          <w:t xml:space="preserve">Brembo</w:t>
        </w:r>
      </w:hyperlink>
      <w:r w:rsidDel="00000000" w:rsidR="00000000" w:rsidRPr="00000000">
        <w:rPr>
          <w:rFonts w:ascii="Proxima Nova" w:cs="Proxima Nova" w:eastAsia="Proxima Nova" w:hAnsi="Proxima Nova"/>
          <w:rtl w:val="0"/>
        </w:rPr>
        <w:t xml:space="preserve">, </w:t>
      </w:r>
      <w:hyperlink r:id="rId10">
        <w:r w:rsidDel="00000000" w:rsidR="00000000" w:rsidRPr="00000000">
          <w:rPr>
            <w:rFonts w:ascii="Proxima Nova" w:cs="Proxima Nova" w:eastAsia="Proxima Nova" w:hAnsi="Proxima Nova"/>
            <w:color w:val="1155cc"/>
            <w:u w:val="single"/>
            <w:rtl w:val="0"/>
          </w:rPr>
          <w:t xml:space="preserve">Michelin</w:t>
        </w:r>
      </w:hyperlink>
      <w:r w:rsidDel="00000000" w:rsidR="00000000" w:rsidRPr="00000000">
        <w:rPr>
          <w:rFonts w:ascii="Proxima Nova" w:cs="Proxima Nova" w:eastAsia="Proxima Nova" w:hAnsi="Proxima Nova"/>
          <w:rtl w:val="0"/>
        </w:rPr>
        <w:t xml:space="preserve"> y </w:t>
      </w:r>
      <w:hyperlink r:id="rId11">
        <w:r w:rsidDel="00000000" w:rsidR="00000000" w:rsidRPr="00000000">
          <w:rPr>
            <w:rFonts w:ascii="Proxima Nova" w:cs="Proxima Nova" w:eastAsia="Proxima Nova" w:hAnsi="Proxima Nova"/>
            <w:color w:val="1155cc"/>
            <w:u w:val="single"/>
            <w:rtl w:val="0"/>
          </w:rPr>
          <w:t xml:space="preserve">Dorman</w:t>
        </w:r>
      </w:hyperlink>
      <w:r w:rsidDel="00000000" w:rsidR="00000000" w:rsidRPr="00000000">
        <w:rPr>
          <w:rFonts w:ascii="Proxima Nova" w:cs="Proxima Nova" w:eastAsia="Proxima Nova" w:hAnsi="Proxima Nova"/>
          <w:rtl w:val="0"/>
        </w:rPr>
        <w:t xml:space="preserve">, son sólo algunas de las marcas más reconocidas que tanto personas como profesionales del chuleo automotriz pueden encontrar por internet. </w:t>
      </w:r>
    </w:p>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Y en cuanto a las piezas más vendidas…</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cifras de la plataforma de ecommerce las personas han estado acudiendo al comercio electrónico para mantener su auto en perfecto estado, siendo las siguientes piezas las más vendidas:</w:t>
      </w:r>
    </w:p>
    <w:p w:rsidR="00000000" w:rsidDel="00000000" w:rsidP="00000000" w:rsidRDefault="00000000" w:rsidRPr="00000000" w14:paraId="00000011">
      <w:pPr>
        <w:numPr>
          <w:ilvl w:val="0"/>
          <w:numId w:val="2"/>
        </w:numPr>
        <w:spacing w:after="0" w:afterAutospacing="0" w:before="240" w:lineRule="auto"/>
        <w:ind w:left="720" w:hanging="360"/>
        <w:rPr>
          <w:rFonts w:ascii="Proxima Nova" w:cs="Proxima Nova" w:eastAsia="Proxima Nova" w:hAnsi="Proxima Nova"/>
        </w:rPr>
      </w:pPr>
      <w:hyperlink r:id="rId12">
        <w:r w:rsidDel="00000000" w:rsidR="00000000" w:rsidRPr="00000000">
          <w:rPr>
            <w:rFonts w:ascii="Proxima Nova" w:cs="Proxima Nova" w:eastAsia="Proxima Nova" w:hAnsi="Proxima Nova"/>
            <w:color w:val="1155cc"/>
            <w:u w:val="single"/>
            <w:rtl w:val="0"/>
          </w:rPr>
          <w:t xml:space="preserve">Faros LED</w:t>
        </w:r>
      </w:hyperlink>
      <w:r w:rsidDel="00000000" w:rsidR="00000000" w:rsidRPr="00000000">
        <w:rPr>
          <w:rtl w:val="0"/>
        </w:rPr>
      </w:r>
    </w:p>
    <w:p w:rsidR="00000000" w:rsidDel="00000000" w:rsidP="00000000" w:rsidRDefault="00000000" w:rsidRPr="00000000" w14:paraId="00000012">
      <w:pPr>
        <w:numPr>
          <w:ilvl w:val="0"/>
          <w:numId w:val="2"/>
        </w:numPr>
        <w:spacing w:after="0" w:afterAutospacing="0" w:before="0" w:beforeAutospacing="0" w:lineRule="auto"/>
        <w:ind w:left="720" w:hanging="360"/>
        <w:rPr>
          <w:rFonts w:ascii="Proxima Nova" w:cs="Proxima Nova" w:eastAsia="Proxima Nova" w:hAnsi="Proxima Nova"/>
        </w:rPr>
      </w:pPr>
      <w:hyperlink r:id="rId13">
        <w:r w:rsidDel="00000000" w:rsidR="00000000" w:rsidRPr="00000000">
          <w:rPr>
            <w:rFonts w:ascii="Proxima Nova" w:cs="Proxima Nova" w:eastAsia="Proxima Nova" w:hAnsi="Proxima Nova"/>
            <w:color w:val="1155cc"/>
            <w:u w:val="single"/>
            <w:rtl w:val="0"/>
          </w:rPr>
          <w:t xml:space="preserve">Llantas</w:t>
        </w:r>
      </w:hyperlink>
      <w:r w:rsidDel="00000000" w:rsidR="00000000" w:rsidRPr="00000000">
        <w:rPr>
          <w:rtl w:val="0"/>
        </w:rPr>
      </w:r>
    </w:p>
    <w:p w:rsidR="00000000" w:rsidDel="00000000" w:rsidP="00000000" w:rsidRDefault="00000000" w:rsidRPr="00000000" w14:paraId="00000013">
      <w:pPr>
        <w:numPr>
          <w:ilvl w:val="0"/>
          <w:numId w:val="2"/>
        </w:numPr>
        <w:spacing w:after="0" w:afterAutospacing="0" w:before="0" w:beforeAutospacing="0" w:lineRule="auto"/>
        <w:ind w:left="720" w:hanging="360"/>
        <w:rPr>
          <w:rFonts w:ascii="Proxima Nova" w:cs="Proxima Nova" w:eastAsia="Proxima Nova" w:hAnsi="Proxima Nova"/>
        </w:rPr>
      </w:pPr>
      <w:hyperlink r:id="rId14">
        <w:r w:rsidDel="00000000" w:rsidR="00000000" w:rsidRPr="00000000">
          <w:rPr>
            <w:rFonts w:ascii="Proxima Nova" w:cs="Proxima Nova" w:eastAsia="Proxima Nova" w:hAnsi="Proxima Nova"/>
            <w:color w:val="1155cc"/>
            <w:u w:val="single"/>
            <w:rtl w:val="0"/>
          </w:rPr>
          <w:t xml:space="preserve">Reproductor Mp3 con Bluetooth y auxiliar para auto</w:t>
        </w:r>
      </w:hyperlink>
      <w:r w:rsidDel="00000000" w:rsidR="00000000" w:rsidRPr="00000000">
        <w:rPr>
          <w:rtl w:val="0"/>
        </w:rPr>
      </w:r>
    </w:p>
    <w:p w:rsidR="00000000" w:rsidDel="00000000" w:rsidP="00000000" w:rsidRDefault="00000000" w:rsidRPr="00000000" w14:paraId="00000014">
      <w:pPr>
        <w:numPr>
          <w:ilvl w:val="0"/>
          <w:numId w:val="2"/>
        </w:numPr>
        <w:spacing w:after="240" w:before="0" w:beforeAutospacing="0" w:lineRule="auto"/>
        <w:ind w:left="720" w:hanging="360"/>
        <w:rPr>
          <w:rFonts w:ascii="Proxima Nova" w:cs="Proxima Nova" w:eastAsia="Proxima Nova" w:hAnsi="Proxima Nova"/>
        </w:rPr>
      </w:pPr>
      <w:hyperlink r:id="rId15">
        <w:r w:rsidDel="00000000" w:rsidR="00000000" w:rsidRPr="00000000">
          <w:rPr>
            <w:rFonts w:ascii="Proxima Nova" w:cs="Proxima Nova" w:eastAsia="Proxima Nova" w:hAnsi="Proxima Nova"/>
            <w:color w:val="1155cc"/>
            <w:u w:val="single"/>
            <w:rtl w:val="0"/>
          </w:rPr>
          <w:t xml:space="preserve">Autoestéreo con pantalla táctil</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algo hemos aprendido, es que ya no es necesario buscar en distintos lugares, cuando las mejores opciones están </w:t>
      </w:r>
      <w:r w:rsidDel="00000000" w:rsidR="00000000" w:rsidRPr="00000000">
        <w:rPr>
          <w:rFonts w:ascii="Proxima Nova" w:cs="Proxima Nova" w:eastAsia="Proxima Nova" w:hAnsi="Proxima Nova"/>
          <w:rtl w:val="0"/>
        </w:rPr>
        <w:t xml:space="preserve">en un</w:t>
      </w:r>
      <w:r w:rsidDel="00000000" w:rsidR="00000000" w:rsidRPr="00000000">
        <w:rPr>
          <w:rFonts w:ascii="Proxima Nova" w:cs="Proxima Nova" w:eastAsia="Proxima Nova" w:hAnsi="Proxima Nova"/>
          <w:rtl w:val="0"/>
        </w:rPr>
        <w:t xml:space="preserve"> solo lugar a un clic de distancia. </w:t>
      </w:r>
      <w:r w:rsidDel="00000000" w:rsidR="00000000" w:rsidRPr="00000000">
        <w:rPr>
          <w:rFonts w:ascii="Proxima Nova" w:cs="Proxima Nova" w:eastAsia="Proxima Nova" w:hAnsi="Proxima Nova"/>
          <w:rtl w:val="0"/>
        </w:rPr>
        <w:t xml:space="preserve">Mercado Libre sigue creciendo para apoyar a las pequeñas y medianas empresas</w:t>
      </w:r>
      <w:r w:rsidDel="00000000" w:rsidR="00000000" w:rsidRPr="00000000">
        <w:rPr>
          <w:rFonts w:ascii="Proxima Nova" w:cs="Proxima Nova" w:eastAsia="Proxima Nova" w:hAnsi="Proxima Nova"/>
          <w:rtl w:val="0"/>
        </w:rPr>
        <w:t xml:space="preserve"> que son, sobre todo, </w:t>
      </w:r>
      <w:r w:rsidDel="00000000" w:rsidR="00000000" w:rsidRPr="00000000">
        <w:rPr>
          <w:rFonts w:ascii="Proxima Nova" w:cs="Proxima Nova" w:eastAsia="Proxima Nova" w:hAnsi="Proxima Nova"/>
          <w:rtl w:val="0"/>
        </w:rPr>
        <w:t xml:space="preserve">personas que aman lo que hacen, en este caso:</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i w:val="1"/>
          <w:rtl w:val="0"/>
        </w:rPr>
        <w:t xml:space="preserve">pimpear</w:t>
      </w:r>
      <w:r w:rsidDel="00000000" w:rsidR="00000000" w:rsidRPr="00000000">
        <w:rPr>
          <w:rFonts w:ascii="Proxima Nova" w:cs="Proxima Nova" w:eastAsia="Proxima Nova" w:hAnsi="Proxima Nova"/>
          <w:rtl w:val="0"/>
        </w:rPr>
        <w:t xml:space="preserve"> y mantener a punto los autos de las personas</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y quienes también constituyen una fuerza de trabajo grande y de valor dentro de la industria de las cuatro ruedas. </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9">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16" w:type="default"/>
      <w:headerReference r:id="rId17" w:type="even"/>
      <w:footerReference r:id="rId18" w:type="default"/>
      <w:footerReference r:id="rId1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utos.mercadolibre.com.mx/refacciones-autos-camionetas/dorman#D%5BA:dorman,on%5D" TargetMode="External"/><Relationship Id="rId10" Type="http://schemas.openxmlformats.org/officeDocument/2006/relationships/hyperlink" Target="https://vehiculos.mercadolibre.com.mx/accesorios/michelin#D%5BA:michelin,on%5D" TargetMode="External"/><Relationship Id="rId13" Type="http://schemas.openxmlformats.org/officeDocument/2006/relationships/hyperlink" Target="https://autos.mercadolibre.com.mx/llantas-camionetas/llantas#D%5BA:llantas,on%5D" TargetMode="External"/><Relationship Id="rId12" Type="http://schemas.openxmlformats.org/officeDocument/2006/relationships/hyperlink" Target="https://autos.mercadolibre.com.mx/refacciones/iluminacion/_BestSellers_YES#DEAL_ID=MLM2019&amp;S=landingHubaccesorios-para-vehiculos&amp;V=50&amp;T=carousel&amp;L=ILUMINACION&amp;deal_print_id=ae6cbaf0-eefd-11eb-84b0-4199f4484aef&amp;c_id=carousel&amp;c_element_order=28&amp;c_campaign=ILUMINACION&amp;c_uid=ae6cbaf0-eefd-11eb-84b0-4199f4484ae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ehiculos.mercadolibre.com.mx/accesorios/brembo_Envio_Full#applied_filter_id%3Dshipping%26applied_filter_name%3DTipo+de+env%C3%ADo%26applied_filter_order%3D5%26applied_value_id%3Dfulfillment%26applied_value_name%3DFull%26applied_value_order%3D1%26applied_value_results%3D81%26is_custom%3Dfalse" TargetMode="External"/><Relationship Id="rId15" Type="http://schemas.openxmlformats.org/officeDocument/2006/relationships/hyperlink" Target="https://listado.mercadolibre.com.mx/pantalla-t%C3%A1ctil-est%C3%A9reo" TargetMode="External"/><Relationship Id="rId14" Type="http://schemas.openxmlformats.org/officeDocument/2006/relationships/hyperlink" Target="https://listado.mercadolibre.com.mx/reproductor-mp3-con-bluetooth-y-auxiliar-para-auto#D%5BA:Reproductor%20Mp3%20Con%20Bluetooth%20y%20Auxiliar%20Para%20Auto%5D"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mexico.jdpower.com/es/press-releases/el-estudio-de-satisfaccion-de-servicio-largo-plazo-2020-de-jd-power-csi-lt-2020" TargetMode="External"/><Relationship Id="rId18" Type="http://schemas.openxmlformats.org/officeDocument/2006/relationships/footer" Target="footer2.xml"/><Relationship Id="rId7" Type="http://schemas.openxmlformats.org/officeDocument/2006/relationships/hyperlink" Target="https://listado.mercadolibre.com.mx/mopar#D%5BA:mopar%5D" TargetMode="External"/><Relationship Id="rId8" Type="http://schemas.openxmlformats.org/officeDocument/2006/relationships/hyperlink" Target="https://listado.mercadolibre.com.mx/pirelli#D%5BA:pirelli%5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