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4D" w:rsidRDefault="005822E6">
      <w:pPr>
        <w:spacing w:line="259" w:lineRule="auto"/>
        <w:rPr>
          <w:rFonts w:ascii="Calibri" w:hAnsi="Calibri"/>
          <w:b/>
          <w:sz w:val="28"/>
        </w:rPr>
      </w:pPr>
      <w:r>
        <w:rPr>
          <w:rFonts w:ascii="Calibri" w:hAnsi="Calibri"/>
          <w:b/>
          <w:sz w:val="28"/>
        </w:rPr>
        <w:t>Persbericht</w:t>
      </w:r>
    </w:p>
    <w:p w:rsidR="00CB034D" w:rsidRDefault="00CB034D">
      <w:pPr>
        <w:spacing w:line="264" w:lineRule="auto"/>
        <w:rPr>
          <w:rFonts w:ascii="Calibri" w:hAnsi="Calibri"/>
        </w:rPr>
      </w:pPr>
    </w:p>
    <w:p w:rsidR="00CB034D" w:rsidRDefault="00CB034D">
      <w:pPr>
        <w:spacing w:line="259" w:lineRule="auto"/>
        <w:jc w:val="center"/>
        <w:rPr>
          <w:rFonts w:ascii="Calibri" w:hAnsi="Calibri"/>
          <w:b/>
          <w:sz w:val="36"/>
        </w:rPr>
      </w:pPr>
    </w:p>
    <w:p w:rsidR="008A3414" w:rsidRDefault="005822E6">
      <w:pPr>
        <w:spacing w:line="264" w:lineRule="auto"/>
        <w:jc w:val="center"/>
        <w:rPr>
          <w:rFonts w:ascii="Calibri" w:hAnsi="Calibri"/>
          <w:b/>
          <w:sz w:val="36"/>
        </w:rPr>
      </w:pPr>
      <w:r>
        <w:rPr>
          <w:rFonts w:ascii="Calibri" w:hAnsi="Calibri"/>
          <w:b/>
          <w:sz w:val="36"/>
        </w:rPr>
        <w:t xml:space="preserve">Basisschool </w:t>
      </w:r>
      <w:proofErr w:type="spellStart"/>
      <w:r>
        <w:rPr>
          <w:rFonts w:ascii="Calibri" w:hAnsi="Calibri"/>
          <w:b/>
          <w:sz w:val="36"/>
        </w:rPr>
        <w:t>Balu</w:t>
      </w:r>
      <w:proofErr w:type="spellEnd"/>
      <w:r>
        <w:rPr>
          <w:rFonts w:ascii="Calibri" w:hAnsi="Calibri"/>
          <w:b/>
          <w:sz w:val="36"/>
        </w:rPr>
        <w:t xml:space="preserve"> uit Lommel wint</w:t>
      </w:r>
      <w:r w:rsidR="008A3414">
        <w:rPr>
          <w:rFonts w:ascii="Calibri" w:hAnsi="Calibri"/>
          <w:b/>
          <w:sz w:val="36"/>
        </w:rPr>
        <w:t xml:space="preserve"> </w:t>
      </w:r>
      <w:r>
        <w:rPr>
          <w:rFonts w:ascii="Calibri" w:hAnsi="Calibri"/>
          <w:b/>
          <w:sz w:val="36"/>
        </w:rPr>
        <w:t xml:space="preserve">daguitstap </w:t>
      </w:r>
    </w:p>
    <w:p w:rsidR="00CB034D" w:rsidRDefault="005822E6">
      <w:pPr>
        <w:spacing w:line="264" w:lineRule="auto"/>
        <w:jc w:val="center"/>
      </w:pPr>
      <w:r>
        <w:rPr>
          <w:rFonts w:ascii="Calibri" w:hAnsi="Calibri"/>
          <w:b/>
          <w:sz w:val="36"/>
        </w:rPr>
        <w:t xml:space="preserve">naar de Olympische Spelen met Kim </w:t>
      </w:r>
      <w:proofErr w:type="spellStart"/>
      <w:r>
        <w:rPr>
          <w:rFonts w:ascii="Calibri" w:hAnsi="Calibri"/>
          <w:b/>
          <w:sz w:val="36"/>
        </w:rPr>
        <w:t>Gevaert</w:t>
      </w:r>
      <w:proofErr w:type="spellEnd"/>
      <w:r>
        <w:rPr>
          <w:rFonts w:ascii="Calibri" w:hAnsi="Calibri"/>
          <w:b/>
          <w:sz w:val="36"/>
        </w:rPr>
        <w:t>!</w:t>
      </w:r>
    </w:p>
    <w:p w:rsidR="00CB034D" w:rsidRDefault="00CB034D">
      <w:pPr>
        <w:spacing w:line="259" w:lineRule="auto"/>
        <w:rPr>
          <w:rFonts w:ascii="Calibri" w:hAnsi="Calibri"/>
          <w:b/>
          <w:sz w:val="36"/>
        </w:rPr>
      </w:pPr>
    </w:p>
    <w:p w:rsidR="00CB034D" w:rsidRDefault="00CB034D">
      <w:pPr>
        <w:spacing w:line="264" w:lineRule="auto"/>
        <w:rPr>
          <w:rFonts w:ascii="Calibri" w:hAnsi="Calibri"/>
          <w:i/>
          <w:sz w:val="28"/>
        </w:rPr>
      </w:pPr>
    </w:p>
    <w:p w:rsidR="00CB034D" w:rsidRDefault="005822E6">
      <w:pPr>
        <w:pStyle w:val="ColorfulList-Accent11"/>
        <w:numPr>
          <w:ilvl w:val="0"/>
          <w:numId w:val="1"/>
        </w:numPr>
        <w:spacing w:line="259" w:lineRule="auto"/>
        <w:jc w:val="both"/>
        <w:rPr>
          <w:rFonts w:ascii="Calibri" w:hAnsi="Calibri"/>
          <w:b/>
        </w:rPr>
      </w:pPr>
      <w:r>
        <w:rPr>
          <w:rFonts w:ascii="Calibri" w:hAnsi="Calibri"/>
          <w:b/>
        </w:rPr>
        <w:t xml:space="preserve">Basisschool </w:t>
      </w:r>
      <w:proofErr w:type="spellStart"/>
      <w:r>
        <w:rPr>
          <w:rFonts w:ascii="Calibri" w:hAnsi="Calibri"/>
          <w:b/>
        </w:rPr>
        <w:t>Balu</w:t>
      </w:r>
      <w:proofErr w:type="spellEnd"/>
      <w:r>
        <w:rPr>
          <w:rFonts w:ascii="Calibri" w:hAnsi="Calibri"/>
          <w:b/>
        </w:rPr>
        <w:t xml:space="preserve"> uit Lommel heeft de voorbije drie jaar zijn sportiefste beentje voorgezet en wint een dagtrip met Kim </w:t>
      </w:r>
      <w:proofErr w:type="spellStart"/>
      <w:r>
        <w:rPr>
          <w:rFonts w:ascii="Calibri" w:hAnsi="Calibri"/>
          <w:b/>
        </w:rPr>
        <w:t>Gevaert</w:t>
      </w:r>
      <w:proofErr w:type="spellEnd"/>
      <w:r>
        <w:rPr>
          <w:rFonts w:ascii="Calibri" w:hAnsi="Calibri"/>
          <w:b/>
        </w:rPr>
        <w:t xml:space="preserve"> naar de Olympische Spelen in Londen op zaterdag 4 augustus 2012. </w:t>
      </w:r>
    </w:p>
    <w:p w:rsidR="00CB034D" w:rsidRDefault="005822E6">
      <w:pPr>
        <w:pStyle w:val="ColorfulList-Accent11"/>
        <w:numPr>
          <w:ilvl w:val="0"/>
          <w:numId w:val="1"/>
        </w:numPr>
        <w:spacing w:line="259" w:lineRule="auto"/>
        <w:jc w:val="both"/>
        <w:rPr>
          <w:rFonts w:ascii="Calibri" w:hAnsi="Calibri"/>
          <w:b/>
        </w:rPr>
      </w:pPr>
      <w:r>
        <w:rPr>
          <w:rFonts w:ascii="Calibri" w:hAnsi="Calibri"/>
          <w:b/>
        </w:rPr>
        <w:t xml:space="preserve">Kim </w:t>
      </w:r>
      <w:proofErr w:type="spellStart"/>
      <w:r>
        <w:rPr>
          <w:rFonts w:ascii="Calibri" w:hAnsi="Calibri"/>
          <w:b/>
        </w:rPr>
        <w:t>Gevaert</w:t>
      </w:r>
      <w:proofErr w:type="spellEnd"/>
      <w:r>
        <w:rPr>
          <w:rFonts w:ascii="Calibri" w:hAnsi="Calibri"/>
          <w:b/>
        </w:rPr>
        <w:t xml:space="preserve"> bracht de winnende klas hier vandaag persoonlijk van op de hoogte.  </w:t>
      </w:r>
    </w:p>
    <w:p w:rsidR="00CB034D" w:rsidRDefault="005822E6">
      <w:pPr>
        <w:pStyle w:val="ColorfulList-Accent11"/>
        <w:numPr>
          <w:ilvl w:val="0"/>
          <w:numId w:val="1"/>
        </w:numPr>
        <w:spacing w:line="259" w:lineRule="auto"/>
        <w:jc w:val="both"/>
      </w:pPr>
      <w:r>
        <w:rPr>
          <w:rFonts w:ascii="Calibri" w:hAnsi="Calibri"/>
          <w:b/>
        </w:rPr>
        <w:t xml:space="preserve">Go Active!™ Klasconditie zet sinds 2005 kinderen ertoe aan om meer te bewegen en te sporten. In 2009 ging Go Active!™ een nieuwe uitdaging aan:  Go Active!™ Kim </w:t>
      </w:r>
      <w:proofErr w:type="spellStart"/>
      <w:r>
        <w:rPr>
          <w:rFonts w:ascii="Calibri" w:hAnsi="Calibri"/>
          <w:b/>
        </w:rPr>
        <w:t>Olympics</w:t>
      </w:r>
      <w:proofErr w:type="spellEnd"/>
      <w:r>
        <w:rPr>
          <w:rFonts w:ascii="Calibri" w:hAnsi="Calibri"/>
          <w:b/>
        </w:rPr>
        <w:t>.</w:t>
      </w:r>
    </w:p>
    <w:p w:rsidR="00CB034D" w:rsidRDefault="00CB034D">
      <w:pPr>
        <w:pStyle w:val="ColorfulList-Accent11"/>
        <w:spacing w:line="264" w:lineRule="auto"/>
        <w:rPr>
          <w:rFonts w:ascii="Calibri" w:hAnsi="Calibri"/>
        </w:rPr>
      </w:pPr>
    </w:p>
    <w:p w:rsidR="00CB034D" w:rsidRDefault="005822E6">
      <w:pPr>
        <w:spacing w:line="259" w:lineRule="auto"/>
        <w:jc w:val="both"/>
      </w:pPr>
      <w:r>
        <w:rPr>
          <w:rFonts w:ascii="Calibri" w:hAnsi="Calibri"/>
          <w:b/>
        </w:rPr>
        <w:t>Lommel, donderdag 19 april 2012 –</w:t>
      </w:r>
      <w:r>
        <w:rPr>
          <w:rFonts w:ascii="Calibri" w:hAnsi="Calibri"/>
        </w:rPr>
        <w:t xml:space="preserve"> Vandaag bracht Kim </w:t>
      </w:r>
      <w:proofErr w:type="spellStart"/>
      <w:r>
        <w:rPr>
          <w:rFonts w:ascii="Calibri" w:hAnsi="Calibri"/>
        </w:rPr>
        <w:t>Gevaert</w:t>
      </w:r>
      <w:proofErr w:type="spellEnd"/>
      <w:r>
        <w:rPr>
          <w:rFonts w:ascii="Calibri" w:hAnsi="Calibri"/>
        </w:rPr>
        <w:t xml:space="preserve">, meter van </w:t>
      </w:r>
      <w:r>
        <w:rPr>
          <w:rFonts w:ascii="Calibri" w:hAnsi="Calibri"/>
          <w:b/>
        </w:rPr>
        <w:t>Go Active!™</w:t>
      </w:r>
      <w:r>
        <w:rPr>
          <w:rFonts w:ascii="Calibri" w:hAnsi="Calibri"/>
        </w:rPr>
        <w:t xml:space="preserve">, een twintigtal leerlingen van school </w:t>
      </w:r>
      <w:proofErr w:type="spellStart"/>
      <w:r>
        <w:rPr>
          <w:rFonts w:ascii="Calibri" w:hAnsi="Calibri"/>
        </w:rPr>
        <w:t>Balu</w:t>
      </w:r>
      <w:proofErr w:type="spellEnd"/>
      <w:r>
        <w:rPr>
          <w:rFonts w:ascii="Calibri" w:hAnsi="Calibri"/>
        </w:rPr>
        <w:t xml:space="preserve"> uit Lommel schitterend nieuws. Deze leerlingen winnen namelijk een unieke dagtrip met Kim </w:t>
      </w:r>
      <w:proofErr w:type="spellStart"/>
      <w:r>
        <w:rPr>
          <w:rFonts w:ascii="Calibri" w:hAnsi="Calibri"/>
        </w:rPr>
        <w:t>Gevaert</w:t>
      </w:r>
      <w:proofErr w:type="spellEnd"/>
      <w:r>
        <w:rPr>
          <w:rFonts w:ascii="Calibri" w:hAnsi="Calibri"/>
        </w:rPr>
        <w:t xml:space="preserve"> naar de Olympische Spelen in Londen. Ze worden in de bloemetjes gezet omdat ze zich de voorbije drie jaar van hun sportiefste kant lieten zien. </w:t>
      </w:r>
    </w:p>
    <w:p w:rsidR="00CB034D" w:rsidRDefault="00CB034D">
      <w:pPr>
        <w:spacing w:line="259" w:lineRule="auto"/>
        <w:jc w:val="both"/>
        <w:rPr>
          <w:rFonts w:ascii="Calibri" w:hAnsi="Calibri"/>
          <w:b/>
          <w:sz w:val="26"/>
        </w:rPr>
      </w:pPr>
    </w:p>
    <w:p w:rsidR="00CB034D" w:rsidRDefault="005822E6">
      <w:pPr>
        <w:spacing w:line="259" w:lineRule="auto"/>
        <w:jc w:val="both"/>
      </w:pPr>
      <w:r>
        <w:rPr>
          <w:rFonts w:ascii="Calibri" w:hAnsi="Calibri"/>
          <w:b/>
        </w:rPr>
        <w:t xml:space="preserve">Kim </w:t>
      </w:r>
      <w:proofErr w:type="spellStart"/>
      <w:r>
        <w:rPr>
          <w:rFonts w:ascii="Calibri" w:hAnsi="Calibri"/>
          <w:b/>
        </w:rPr>
        <w:t>Olympics</w:t>
      </w:r>
      <w:proofErr w:type="spellEnd"/>
    </w:p>
    <w:p w:rsidR="00CB034D" w:rsidRDefault="005822E6">
      <w:pPr>
        <w:spacing w:line="259" w:lineRule="auto"/>
        <w:jc w:val="both"/>
        <w:rPr>
          <w:rFonts w:ascii="Calibri" w:hAnsi="Calibri"/>
        </w:rPr>
      </w:pPr>
      <w:r>
        <w:rPr>
          <w:rFonts w:ascii="Calibri" w:hAnsi="Calibri"/>
        </w:rPr>
        <w:t xml:space="preserve">Go Active!™ Kim </w:t>
      </w:r>
      <w:proofErr w:type="spellStart"/>
      <w:r>
        <w:rPr>
          <w:rFonts w:ascii="Calibri" w:hAnsi="Calibri"/>
        </w:rPr>
        <w:t>Olympics</w:t>
      </w:r>
      <w:proofErr w:type="spellEnd"/>
      <w:r>
        <w:rPr>
          <w:rFonts w:ascii="Calibri" w:hAnsi="Calibri"/>
        </w:rPr>
        <w:t xml:space="preserve"> nodigde Belgische scholen uit om gedurende drie jaar olympische disciplines extra in de kijker te zetten en hieromtrent sportactiviteiten op school te organiseren. Op die manier konden ze een medaille in de wacht slepen en een dagtrip naar de Olympische Spelen winnen. De deelnemende klassen moesten hiervoor leuke foto's, video's en sympathieke tekeningen van hun sportprestaties insturen.</w:t>
      </w:r>
    </w:p>
    <w:p w:rsidR="00CB034D" w:rsidRDefault="00CB034D">
      <w:pPr>
        <w:spacing w:line="259" w:lineRule="auto"/>
        <w:jc w:val="both"/>
        <w:rPr>
          <w:rFonts w:ascii="Calibri" w:hAnsi="Calibri"/>
        </w:rPr>
      </w:pPr>
    </w:p>
    <w:p w:rsidR="00CB034D" w:rsidRDefault="005822E6">
      <w:pPr>
        <w:spacing w:line="259" w:lineRule="auto"/>
        <w:jc w:val="both"/>
        <w:rPr>
          <w:rFonts w:ascii="Calibri" w:hAnsi="Calibri"/>
          <w:b/>
          <w:sz w:val="26"/>
        </w:rPr>
      </w:pPr>
      <w:r>
        <w:rPr>
          <w:rFonts w:ascii="Calibri" w:hAnsi="Calibri"/>
          <w:b/>
          <w:sz w:val="26"/>
        </w:rPr>
        <w:t xml:space="preserve">Het hoogtepunt… </w:t>
      </w:r>
    </w:p>
    <w:p w:rsidR="00CB034D" w:rsidRDefault="005822E6">
      <w:pPr>
        <w:spacing w:line="259" w:lineRule="auto"/>
        <w:jc w:val="both"/>
        <w:rPr>
          <w:rFonts w:ascii="Calibri" w:hAnsi="Calibri"/>
        </w:rPr>
      </w:pPr>
      <w:r>
        <w:rPr>
          <w:rFonts w:ascii="Calibri" w:hAnsi="Calibri"/>
        </w:rPr>
        <w:t xml:space="preserve">In 2010 werden de bronzen medailles uitgereikt, in 2011 de zilveren. Twee weken geleden overhandigde Kim </w:t>
      </w:r>
      <w:proofErr w:type="spellStart"/>
      <w:r>
        <w:rPr>
          <w:rFonts w:ascii="Calibri" w:hAnsi="Calibri"/>
        </w:rPr>
        <w:t>Gevaert</w:t>
      </w:r>
      <w:proofErr w:type="spellEnd"/>
      <w:r>
        <w:rPr>
          <w:rFonts w:ascii="Calibri" w:hAnsi="Calibri"/>
        </w:rPr>
        <w:t xml:space="preserve"> de gouden medailles aan drie scholen uit Gent, Namen en Henegouwen. </w:t>
      </w:r>
    </w:p>
    <w:p w:rsidR="008A3414" w:rsidRDefault="005822E6">
      <w:pPr>
        <w:spacing w:line="259" w:lineRule="auto"/>
        <w:jc w:val="both"/>
        <w:rPr>
          <w:rFonts w:ascii="Calibri" w:hAnsi="Calibri"/>
        </w:rPr>
      </w:pPr>
      <w:r>
        <w:rPr>
          <w:rFonts w:ascii="Calibri" w:hAnsi="Calibri"/>
        </w:rPr>
        <w:t xml:space="preserve">Maar hier stopt het initiatief echter niet. “Kim </w:t>
      </w:r>
      <w:proofErr w:type="spellStart"/>
      <w:r>
        <w:rPr>
          <w:rFonts w:ascii="Calibri" w:hAnsi="Calibri"/>
        </w:rPr>
        <w:t>Olympics</w:t>
      </w:r>
      <w:proofErr w:type="spellEnd"/>
      <w:r>
        <w:rPr>
          <w:rFonts w:ascii="Calibri" w:hAnsi="Calibri"/>
        </w:rPr>
        <w:t xml:space="preserve">” zal namelijk eindigen op een hoogtepunt, de Olympische Spelen in Londen. Alle klassen die gedurende drie schooljaren deelgenomen hebben aan het programma maakten kans om een onvergetelijke, spannende dag te beleven op de Olympische Spelen in Londen samen </w:t>
      </w:r>
    </w:p>
    <w:p w:rsidR="008A3414" w:rsidRDefault="008A3414">
      <w:pPr>
        <w:spacing w:line="259" w:lineRule="auto"/>
        <w:jc w:val="both"/>
        <w:rPr>
          <w:rFonts w:ascii="Calibri" w:hAnsi="Calibri"/>
        </w:rPr>
      </w:pPr>
    </w:p>
    <w:p w:rsidR="008A3414" w:rsidRDefault="008A3414">
      <w:pPr>
        <w:spacing w:line="259" w:lineRule="auto"/>
        <w:jc w:val="both"/>
        <w:rPr>
          <w:rFonts w:ascii="Calibri" w:hAnsi="Calibri"/>
        </w:rPr>
      </w:pPr>
    </w:p>
    <w:p w:rsidR="008A3414" w:rsidRDefault="008A3414">
      <w:pPr>
        <w:spacing w:line="259" w:lineRule="auto"/>
        <w:jc w:val="both"/>
        <w:rPr>
          <w:rFonts w:ascii="Calibri" w:hAnsi="Calibri"/>
        </w:rPr>
      </w:pPr>
    </w:p>
    <w:p w:rsidR="00CB034D" w:rsidRDefault="005822E6">
      <w:pPr>
        <w:spacing w:line="259" w:lineRule="auto"/>
        <w:jc w:val="both"/>
      </w:pPr>
      <w:r>
        <w:rPr>
          <w:rFonts w:ascii="Calibri" w:hAnsi="Calibri"/>
        </w:rPr>
        <w:t xml:space="preserve">met Kim </w:t>
      </w:r>
      <w:proofErr w:type="spellStart"/>
      <w:r>
        <w:rPr>
          <w:rFonts w:ascii="Calibri" w:hAnsi="Calibri"/>
        </w:rPr>
        <w:t>Gevaert</w:t>
      </w:r>
      <w:proofErr w:type="spellEnd"/>
      <w:r>
        <w:rPr>
          <w:rFonts w:ascii="Calibri" w:hAnsi="Calibri"/>
        </w:rPr>
        <w:t>!</w:t>
      </w:r>
      <w:r>
        <w:rPr>
          <w:rFonts w:ascii="Calibri" w:hAnsi="Calibri"/>
          <w:b/>
        </w:rPr>
        <w:t xml:space="preserve"> </w:t>
      </w:r>
      <w:r>
        <w:rPr>
          <w:rFonts w:ascii="Calibri" w:hAnsi="Calibri"/>
        </w:rPr>
        <w:t xml:space="preserve">Het wordt een buitengewone dag die onze jonge, beginnende atleten uit Lommel nog lang zal bijblijven. </w:t>
      </w:r>
      <w:r w:rsidR="008A3414">
        <w:rPr>
          <w:rFonts w:ascii="Calibri" w:hAnsi="Calibri"/>
        </w:rPr>
        <w:t>Op het programma staan atletiekwedstrijden in de voormiddag en handbal in de namiddag.</w:t>
      </w:r>
      <w:bookmarkStart w:id="0" w:name="_GoBack"/>
      <w:bookmarkEnd w:id="0"/>
    </w:p>
    <w:p w:rsidR="00CB034D" w:rsidRDefault="00CB034D">
      <w:pPr>
        <w:spacing w:line="259" w:lineRule="auto"/>
        <w:jc w:val="both"/>
        <w:rPr>
          <w:rFonts w:ascii="Calibri" w:hAnsi="Calibri"/>
          <w:b/>
          <w:sz w:val="26"/>
        </w:rPr>
      </w:pPr>
    </w:p>
    <w:p w:rsidR="00CB034D" w:rsidRDefault="005822E6">
      <w:pPr>
        <w:spacing w:line="259" w:lineRule="auto"/>
        <w:jc w:val="both"/>
      </w:pPr>
      <w:r>
        <w:rPr>
          <w:rFonts w:ascii="Calibri" w:hAnsi="Calibri"/>
        </w:rPr>
        <w:t xml:space="preserve">Raadpleeg voor meer informatie de site van Go Active!™ Kim </w:t>
      </w:r>
      <w:proofErr w:type="spellStart"/>
      <w:r>
        <w:rPr>
          <w:rFonts w:ascii="Calibri" w:hAnsi="Calibri"/>
        </w:rPr>
        <w:t>Olympics</w:t>
      </w:r>
      <w:proofErr w:type="spellEnd"/>
      <w:r>
        <w:rPr>
          <w:rFonts w:ascii="Calibri" w:hAnsi="Calibri"/>
        </w:rPr>
        <w:t xml:space="preserve"> op </w:t>
      </w:r>
      <w:hyperlink r:id="rId8" w:history="1">
        <w:r>
          <w:rPr>
            <w:rStyle w:val="Hyperlink"/>
            <w:rFonts w:ascii="Calibri" w:hAnsi="Calibri"/>
          </w:rPr>
          <w:t>www.klasconditie.be</w:t>
        </w:r>
      </w:hyperlink>
      <w:r>
        <w:rPr>
          <w:rFonts w:ascii="Calibri" w:hAnsi="Calibri"/>
        </w:rPr>
        <w:t>. Voor foto’s van de winnende klas stuurt u een berichtje naar isabelle.verdeyen@pr-ide.be.</w:t>
      </w:r>
    </w:p>
    <w:p w:rsidR="00CB034D" w:rsidRDefault="00CB034D">
      <w:pPr>
        <w:pStyle w:val="Default"/>
        <w:rPr>
          <w:rFonts w:cs="Times New Roman"/>
          <w:color w:val="auto"/>
          <w:lang w:val="nl-NL"/>
        </w:rPr>
      </w:pPr>
    </w:p>
    <w:p w:rsidR="00CB034D" w:rsidRDefault="005822E6">
      <w:pPr>
        <w:pStyle w:val="Default"/>
        <w:jc w:val="center"/>
        <w:rPr>
          <w:rFonts w:cs="Times New Roman"/>
          <w:color w:val="auto"/>
        </w:rPr>
      </w:pPr>
      <w:r>
        <w:rPr>
          <w:rFonts w:cs="Times New Roman"/>
          <w:color w:val="auto"/>
        </w:rPr>
        <w:t>-EINDE-</w:t>
      </w:r>
    </w:p>
    <w:p w:rsidR="00CB034D" w:rsidRDefault="00CB034D">
      <w:pPr>
        <w:spacing w:line="264" w:lineRule="auto"/>
        <w:rPr>
          <w:rFonts w:ascii="Calibri" w:hAnsi="Calibri"/>
          <w:b/>
          <w:bCs/>
          <w:sz w:val="22"/>
          <w:szCs w:val="20"/>
          <w:lang w:val="en-US"/>
        </w:rPr>
      </w:pPr>
    </w:p>
    <w:p w:rsidR="00CB034D" w:rsidRDefault="005822E6">
      <w:pPr>
        <w:jc w:val="both"/>
        <w:rPr>
          <w:rFonts w:ascii="Calibri" w:hAnsi="Calibri"/>
          <w:sz w:val="20"/>
          <w:lang w:val="en-US"/>
        </w:rPr>
      </w:pPr>
      <w:r>
        <w:rPr>
          <w:rFonts w:ascii="Calibri" w:hAnsi="Calibri"/>
          <w:sz w:val="20"/>
          <w:lang w:val="en-US"/>
        </w:rPr>
        <w:t>---------------------------------------------------------------------------------------------------------------------------------------</w:t>
      </w:r>
    </w:p>
    <w:p w:rsidR="00CB034D" w:rsidRDefault="00CB034D">
      <w:pPr>
        <w:widowControl w:val="0"/>
        <w:autoSpaceDE w:val="0"/>
        <w:spacing w:line="264" w:lineRule="auto"/>
        <w:rPr>
          <w:rFonts w:ascii="Calibri" w:hAnsi="Calibri"/>
          <w:b/>
          <w:sz w:val="22"/>
          <w:lang w:val="en-US"/>
        </w:rPr>
      </w:pPr>
    </w:p>
    <w:p w:rsidR="00CB034D" w:rsidRDefault="005822E6">
      <w:pPr>
        <w:pStyle w:val="ColorfulList-Accent11"/>
        <w:spacing w:line="259" w:lineRule="auto"/>
        <w:ind w:left="0"/>
        <w:jc w:val="both"/>
      </w:pPr>
      <w:r>
        <w:rPr>
          <w:rFonts w:ascii="Calibri" w:hAnsi="Calibri"/>
          <w:lang w:val="en-US"/>
        </w:rPr>
        <w:t>Over Go Active</w:t>
      </w:r>
      <w:proofErr w:type="gramStart"/>
      <w:r>
        <w:rPr>
          <w:rFonts w:ascii="Calibri" w:hAnsi="Calibri"/>
          <w:lang w:val="en-US"/>
        </w:rPr>
        <w:t>!™</w:t>
      </w:r>
      <w:proofErr w:type="gramEnd"/>
      <w:r>
        <w:rPr>
          <w:rFonts w:ascii="Calibri" w:hAnsi="Calibri"/>
          <w:lang w:val="en-US"/>
        </w:rPr>
        <w:t xml:space="preserve"> -  Go Active!™ </w:t>
      </w:r>
      <w:r>
        <w:rPr>
          <w:rFonts w:ascii="Calibri" w:hAnsi="Calibri"/>
        </w:rPr>
        <w:t xml:space="preserve">Klasconditie is een initiatief van McDonald’s België en zet sinds 2005 kinderen ertoe aan om meer te bewegen en te sporten. In 2009 werd een nieuwe uitdaging toegevoegd:  Go Active!™ Kim </w:t>
      </w:r>
      <w:proofErr w:type="spellStart"/>
      <w:r>
        <w:rPr>
          <w:rFonts w:ascii="Calibri" w:hAnsi="Calibri"/>
        </w:rPr>
        <w:t>Olympics</w:t>
      </w:r>
      <w:proofErr w:type="spellEnd"/>
      <w:r>
        <w:rPr>
          <w:rFonts w:ascii="Calibri" w:hAnsi="Calibri"/>
        </w:rPr>
        <w:t xml:space="preserve">. </w:t>
      </w:r>
      <w:r>
        <w:rPr>
          <w:rFonts w:ascii="Calibri" w:hAnsi="Calibri"/>
          <w:lang w:val="nl-BE"/>
        </w:rPr>
        <w:t xml:space="preserve">Tijdens de schooljaren 2010, 2011 en 2012 nodigde Go Active!™ Kim Olympics scholen uit het hele land uit om olympische disciplines te kiezen als sportactiviteit. Als kers op de taart wordt een winnende klas geselecteerd die een hele dag met Kim Gevaert mag optrekken op de Olympische Spelen van 2012 in Londen. </w:t>
      </w:r>
    </w:p>
    <w:p w:rsidR="00CB034D" w:rsidRDefault="00CB034D">
      <w:pPr>
        <w:jc w:val="both"/>
        <w:rPr>
          <w:rFonts w:ascii="Calibri" w:hAnsi="Calibri"/>
          <w:b/>
          <w:bCs/>
          <w:sz w:val="22"/>
        </w:rPr>
      </w:pPr>
    </w:p>
    <w:p w:rsidR="00CB034D" w:rsidRDefault="00CB034D">
      <w:pPr>
        <w:jc w:val="both"/>
        <w:rPr>
          <w:rFonts w:ascii="Calibri" w:hAnsi="Calibri"/>
          <w:b/>
          <w:bCs/>
          <w:sz w:val="22"/>
        </w:rPr>
      </w:pPr>
    </w:p>
    <w:p w:rsidR="00CB034D" w:rsidRDefault="005822E6">
      <w:pPr>
        <w:jc w:val="both"/>
        <w:rPr>
          <w:rFonts w:ascii="Calibri" w:hAnsi="Calibri"/>
          <w:b/>
          <w:bCs/>
          <w:sz w:val="22"/>
        </w:rPr>
      </w:pPr>
      <w:r>
        <w:rPr>
          <w:rFonts w:ascii="Calibri" w:hAnsi="Calibri"/>
          <w:b/>
          <w:bCs/>
          <w:sz w:val="22"/>
        </w:rPr>
        <w:t xml:space="preserve">Voor meer informatie, gelieve contact op te nemen met: </w:t>
      </w:r>
    </w:p>
    <w:p w:rsidR="00CB034D" w:rsidRDefault="005822E6">
      <w:pPr>
        <w:jc w:val="both"/>
        <w:rPr>
          <w:rFonts w:ascii="Calibri" w:hAnsi="Calibri"/>
          <w:sz w:val="22"/>
        </w:rPr>
      </w:pPr>
      <w:r>
        <w:rPr>
          <w:rFonts w:ascii="Calibri" w:hAnsi="Calibri"/>
          <w:sz w:val="22"/>
        </w:rPr>
        <w:t xml:space="preserve">Kristel Muls - McDonald’s België - Tel. 02 716 04 70 </w:t>
      </w:r>
    </w:p>
    <w:p w:rsidR="00CB034D" w:rsidRDefault="005822E6">
      <w:pPr>
        <w:jc w:val="both"/>
      </w:pPr>
      <w:r>
        <w:rPr>
          <w:rFonts w:ascii="Calibri" w:hAnsi="Calibri"/>
          <w:sz w:val="22"/>
        </w:rPr>
        <w:t xml:space="preserve">Isabelle Verdeyen – </w:t>
      </w:r>
      <w:proofErr w:type="spellStart"/>
      <w:r>
        <w:rPr>
          <w:rFonts w:ascii="Calibri" w:hAnsi="Calibri"/>
          <w:sz w:val="22"/>
        </w:rPr>
        <w:t>Pride</w:t>
      </w:r>
      <w:proofErr w:type="spellEnd"/>
      <w:r>
        <w:rPr>
          <w:rFonts w:ascii="Calibri" w:hAnsi="Calibri"/>
          <w:sz w:val="22"/>
        </w:rPr>
        <w:t xml:space="preserve"> - </w:t>
      </w:r>
      <w:hyperlink r:id="rId9" w:history="1">
        <w:r>
          <w:rPr>
            <w:rStyle w:val="Hyperlink"/>
            <w:rFonts w:ascii="Calibri" w:hAnsi="Calibri"/>
            <w:sz w:val="22"/>
          </w:rPr>
          <w:t>isabelle.verdeyen@pr-ide.be</w:t>
        </w:r>
      </w:hyperlink>
      <w:r>
        <w:rPr>
          <w:rFonts w:ascii="Calibri" w:hAnsi="Calibri"/>
          <w:sz w:val="22"/>
        </w:rPr>
        <w:t xml:space="preserve"> - 0486 89 38 62</w:t>
      </w:r>
    </w:p>
    <w:p w:rsidR="00CB034D" w:rsidRDefault="00CB034D">
      <w:pPr>
        <w:widowControl w:val="0"/>
        <w:autoSpaceDE w:val="0"/>
        <w:spacing w:line="264" w:lineRule="auto"/>
        <w:rPr>
          <w:rFonts w:ascii="Calibri" w:hAnsi="Calibri"/>
          <w:b/>
          <w:sz w:val="22"/>
        </w:rPr>
      </w:pPr>
    </w:p>
    <w:p w:rsidR="00CB034D" w:rsidRDefault="00CB034D">
      <w:pPr>
        <w:widowControl w:val="0"/>
        <w:autoSpaceDE w:val="0"/>
        <w:spacing w:line="264" w:lineRule="auto"/>
        <w:rPr>
          <w:rFonts w:ascii="Calibri" w:hAnsi="Calibri" w:cs="HelveticaRounded-Bold"/>
          <w:color w:val="00430E"/>
          <w:sz w:val="28"/>
          <w:szCs w:val="20"/>
        </w:rPr>
      </w:pPr>
    </w:p>
    <w:sectPr w:rsidR="00CB034D">
      <w:head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B4" w:rsidRDefault="005822E6">
      <w:r>
        <w:separator/>
      </w:r>
    </w:p>
  </w:endnote>
  <w:endnote w:type="continuationSeparator" w:id="0">
    <w:p w:rsidR="00E540B4" w:rsidRDefault="0058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Rounded-Bold">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B4" w:rsidRDefault="005822E6">
      <w:r>
        <w:rPr>
          <w:color w:val="000000"/>
        </w:rPr>
        <w:separator/>
      </w:r>
    </w:p>
  </w:footnote>
  <w:footnote w:type="continuationSeparator" w:id="0">
    <w:p w:rsidR="00E540B4" w:rsidRDefault="005822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8C" w:rsidRDefault="005822E6">
    <w:pPr>
      <w:pStyle w:val="Header"/>
      <w:ind w:firstLine="720"/>
    </w:pPr>
    <w:r>
      <w:tab/>
    </w:r>
    <w:r>
      <w:tab/>
    </w:r>
    <w:r>
      <w:rPr>
        <w:noProof/>
        <w:lang w:val="en-US"/>
      </w:rPr>
      <w:drawing>
        <wp:inline distT="0" distB="0" distL="0" distR="0">
          <wp:extent cx="922016" cy="815343"/>
          <wp:effectExtent l="0" t="0" r="0" b="3807"/>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22016" cy="8153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3E81"/>
    <w:multiLevelType w:val="multilevel"/>
    <w:tmpl w:val="16A2A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B034D"/>
    <w:rsid w:val="005822E6"/>
    <w:rsid w:val="008A3414"/>
    <w:rsid w:val="00CB034D"/>
    <w:rsid w:val="00E540B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l-BE" w:eastAsia="nl-BE" w:bidi="ar-SA"/>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pPr>
      <w:ind w:left="720"/>
    </w:pPr>
  </w:style>
  <w:style w:type="paragraph" w:customStyle="1" w:styleId="Default">
    <w:name w:val="Default"/>
    <w:pPr>
      <w:widowControl w:val="0"/>
      <w:suppressAutoHyphens/>
      <w:autoSpaceDE w:val="0"/>
    </w:pPr>
    <w:rPr>
      <w:rFonts w:ascii="Calibri" w:hAnsi="Calibri" w:cs="Calibri"/>
      <w:color w:val="000000"/>
      <w:sz w:val="24"/>
      <w:szCs w:val="24"/>
      <w:lang w:val="en-US" w:eastAsia="en-U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customStyle="1" w:styleId="HeaderChar">
    <w:name w:val="Header Char"/>
    <w:rPr>
      <w:lang w:val="nl-NL"/>
    </w:rPr>
  </w:style>
  <w:style w:type="paragraph" w:styleId="Footer">
    <w:name w:val="footer"/>
    <w:basedOn w:val="Normal"/>
    <w:pPr>
      <w:tabs>
        <w:tab w:val="center" w:pos="4320"/>
        <w:tab w:val="right" w:pos="8640"/>
      </w:tabs>
    </w:pPr>
  </w:style>
  <w:style w:type="character" w:customStyle="1" w:styleId="FooterChar">
    <w:name w:val="Footer Char"/>
    <w:rPr>
      <w:lang w:val="nl-NL"/>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nl-NL"/>
    </w:rPr>
  </w:style>
  <w:style w:type="character" w:styleId="Emphasis">
    <w:name w:val="Emphasis"/>
    <w:rPr>
      <w:i/>
    </w:rPr>
  </w:style>
  <w:style w:type="paragraph" w:styleId="NormalWeb">
    <w:name w:val="Normal (Web)"/>
    <w:basedOn w:val="Normal"/>
    <w:rPr>
      <w:rFonts w:ascii="Times" w:hAnsi="Times"/>
      <w:sz w:val="20"/>
      <w:szCs w:val="20"/>
      <w:lang w:val="en-US"/>
    </w:rPr>
  </w:style>
  <w:style w:type="character" w:styleId="FollowedHyperlink">
    <w:name w:val="FollowedHyperlink"/>
    <w:rPr>
      <w:color w:val="800080"/>
      <w:u w:val="single"/>
    </w:r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lang w:val="nl-NL"/>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0"/>
      <w:szCs w:val="20"/>
      <w:lang w:val="nl-NL"/>
    </w:rPr>
  </w:style>
  <w:style w:type="character" w:customStyle="1" w:styleId="tw4winMark">
    <w:name w:val="tw4winMark"/>
    <w:rPr>
      <w:rFonts w:ascii="Courier New" w:hAnsi="Courier New"/>
      <w:vanish/>
      <w:color w:val="800080"/>
      <w:position w:val="0"/>
      <w:vertAlign w:val="subscript"/>
    </w:rPr>
  </w:style>
  <w:style w:type="character" w:customStyle="1" w:styleId="apple-converted-space">
    <w:name w:val="apple-converted-spa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l-BE" w:eastAsia="nl-BE" w:bidi="ar-SA"/>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pPr>
      <w:ind w:left="720"/>
    </w:pPr>
  </w:style>
  <w:style w:type="paragraph" w:customStyle="1" w:styleId="Default">
    <w:name w:val="Default"/>
    <w:pPr>
      <w:widowControl w:val="0"/>
      <w:suppressAutoHyphens/>
      <w:autoSpaceDE w:val="0"/>
    </w:pPr>
    <w:rPr>
      <w:rFonts w:ascii="Calibri" w:hAnsi="Calibri" w:cs="Calibri"/>
      <w:color w:val="000000"/>
      <w:sz w:val="24"/>
      <w:szCs w:val="24"/>
      <w:lang w:val="en-US" w:eastAsia="en-U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customStyle="1" w:styleId="HeaderChar">
    <w:name w:val="Header Char"/>
    <w:rPr>
      <w:lang w:val="nl-NL"/>
    </w:rPr>
  </w:style>
  <w:style w:type="paragraph" w:styleId="Footer">
    <w:name w:val="footer"/>
    <w:basedOn w:val="Normal"/>
    <w:pPr>
      <w:tabs>
        <w:tab w:val="center" w:pos="4320"/>
        <w:tab w:val="right" w:pos="8640"/>
      </w:tabs>
    </w:pPr>
  </w:style>
  <w:style w:type="character" w:customStyle="1" w:styleId="FooterChar">
    <w:name w:val="Footer Char"/>
    <w:rPr>
      <w:lang w:val="nl-NL"/>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nl-NL"/>
    </w:rPr>
  </w:style>
  <w:style w:type="character" w:styleId="Emphasis">
    <w:name w:val="Emphasis"/>
    <w:rPr>
      <w:i/>
    </w:rPr>
  </w:style>
  <w:style w:type="paragraph" w:styleId="NormalWeb">
    <w:name w:val="Normal (Web)"/>
    <w:basedOn w:val="Normal"/>
    <w:rPr>
      <w:rFonts w:ascii="Times" w:hAnsi="Times"/>
      <w:sz w:val="20"/>
      <w:szCs w:val="20"/>
      <w:lang w:val="en-US"/>
    </w:rPr>
  </w:style>
  <w:style w:type="character" w:styleId="FollowedHyperlink">
    <w:name w:val="FollowedHyperlink"/>
    <w:rPr>
      <w:color w:val="800080"/>
      <w:u w:val="single"/>
    </w:r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lang w:val="nl-NL"/>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0"/>
      <w:szCs w:val="20"/>
      <w:lang w:val="nl-NL"/>
    </w:rPr>
  </w:style>
  <w:style w:type="character" w:customStyle="1" w:styleId="tw4winMark">
    <w:name w:val="tw4winMark"/>
    <w:rPr>
      <w:rFonts w:ascii="Courier New" w:hAnsi="Courier New"/>
      <w:vanish/>
      <w:color w:val="800080"/>
      <w:position w:val="0"/>
      <w:vertAlign w:val="subscript"/>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lasconditi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Maes</dc:creator>
  <cp:lastModifiedBy>Isabelle Verdeyen</cp:lastModifiedBy>
  <cp:revision>2</cp:revision>
  <cp:lastPrinted>2012-03-20T16:17:00Z</cp:lastPrinted>
  <dcterms:created xsi:type="dcterms:W3CDTF">2012-04-04T09:17:00Z</dcterms:created>
  <dcterms:modified xsi:type="dcterms:W3CDTF">2012-04-04T09:17:00Z</dcterms:modified>
</cp:coreProperties>
</file>