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1C0CA6" w14:textId="798936D8" w:rsidR="004A467E" w:rsidRPr="000E5C5D" w:rsidRDefault="004A467E" w:rsidP="004A467E">
      <w:pPr>
        <w:rPr>
          <w:b/>
        </w:rPr>
      </w:pPr>
      <w:r w:rsidRPr="000E5C5D">
        <w:rPr>
          <w:b/>
          <w:caps/>
          <w:color w:val="0095D5" w:themeColor="accent1"/>
        </w:rPr>
        <w:t xml:space="preserve">ralf oehl </w:t>
      </w:r>
      <w:r w:rsidR="00F54C6D">
        <w:rPr>
          <w:b/>
          <w:caps/>
          <w:color w:val="0095D5" w:themeColor="accent1"/>
        </w:rPr>
        <w:t>neuer</w:t>
      </w:r>
      <w:r w:rsidRPr="000E5C5D">
        <w:rPr>
          <w:b/>
          <w:caps/>
          <w:color w:val="0095D5" w:themeColor="accent1"/>
        </w:rPr>
        <w:t xml:space="preserve"> CEO </w:t>
      </w:r>
      <w:r w:rsidR="00F54C6D">
        <w:rPr>
          <w:b/>
          <w:caps/>
          <w:color w:val="0095D5" w:themeColor="accent1"/>
        </w:rPr>
        <w:t>der</w:t>
      </w:r>
      <w:r w:rsidRPr="000E5C5D">
        <w:rPr>
          <w:b/>
          <w:caps/>
          <w:color w:val="0095D5" w:themeColor="accent1"/>
        </w:rPr>
        <w:t xml:space="preserve"> Georg NEUmann</w:t>
      </w:r>
      <w:r w:rsidR="00F54C6D">
        <w:rPr>
          <w:b/>
          <w:caps/>
          <w:color w:val="0095D5" w:themeColor="accent1"/>
        </w:rPr>
        <w:t xml:space="preserve"> GmbH</w:t>
      </w:r>
    </w:p>
    <w:p w14:paraId="427C1FCE" w14:textId="77777777" w:rsidR="00A63109" w:rsidRPr="000E5C5D" w:rsidRDefault="00A63109" w:rsidP="00A63109">
      <w:pPr>
        <w:rPr>
          <w:rFonts w:ascii="Sennheiser Office" w:hAnsi="Sennheiser Office"/>
          <w:bCs/>
        </w:rPr>
      </w:pPr>
    </w:p>
    <w:p w14:paraId="1708AE12" w14:textId="3DCECE22" w:rsidR="00843948" w:rsidRPr="000E5C5D" w:rsidRDefault="00A63109" w:rsidP="00843948">
      <w:pPr>
        <w:rPr>
          <w:rFonts w:ascii="Sennheiser Office" w:hAnsi="Sennheiser Office"/>
          <w:b/>
          <w:bCs/>
        </w:rPr>
      </w:pPr>
      <w:r w:rsidRPr="000E5C5D">
        <w:rPr>
          <w:rFonts w:ascii="Sennheiser Office" w:hAnsi="Sennheiser Office"/>
          <w:b/>
          <w:bCs/>
          <w:i/>
          <w:iCs/>
        </w:rPr>
        <w:t xml:space="preserve">Wedemark, </w:t>
      </w:r>
      <w:r w:rsidR="00A831B5" w:rsidRPr="000E5C5D">
        <w:rPr>
          <w:rFonts w:ascii="Sennheiser Office" w:hAnsi="Sennheiser Office"/>
          <w:b/>
          <w:bCs/>
          <w:i/>
          <w:iCs/>
        </w:rPr>
        <w:t>3. Februar</w:t>
      </w:r>
      <w:r w:rsidRPr="000E5C5D">
        <w:rPr>
          <w:rFonts w:ascii="Sennheiser Office" w:hAnsi="Sennheiser Office"/>
          <w:b/>
          <w:bCs/>
          <w:i/>
          <w:iCs/>
        </w:rPr>
        <w:t xml:space="preserve"> 2020 </w:t>
      </w:r>
      <w:r w:rsidRPr="000E5C5D">
        <w:rPr>
          <w:rFonts w:ascii="Sennheiser Office" w:hAnsi="Sennheiser Office"/>
          <w:b/>
          <w:bCs/>
        </w:rPr>
        <w:t xml:space="preserve">– </w:t>
      </w:r>
      <w:r w:rsidR="00A831B5" w:rsidRPr="000E5C5D">
        <w:rPr>
          <w:rFonts w:ascii="Sennheiser Office" w:hAnsi="Sennheiser Office"/>
          <w:b/>
          <w:bCs/>
        </w:rPr>
        <w:t xml:space="preserve">Ralf </w:t>
      </w:r>
      <w:proofErr w:type="spellStart"/>
      <w:r w:rsidR="00A831B5" w:rsidRPr="000E5C5D">
        <w:rPr>
          <w:rFonts w:ascii="Sennheiser Office" w:hAnsi="Sennheiser Office"/>
          <w:b/>
          <w:bCs/>
        </w:rPr>
        <w:t>Oehl</w:t>
      </w:r>
      <w:proofErr w:type="spellEnd"/>
      <w:r w:rsidR="00A831B5" w:rsidRPr="000E5C5D">
        <w:rPr>
          <w:rFonts w:ascii="Sennheiser Office" w:hAnsi="Sennheiser Office"/>
          <w:b/>
          <w:bCs/>
        </w:rPr>
        <w:t xml:space="preserve"> </w:t>
      </w:r>
      <w:r w:rsidR="00F54C6D">
        <w:rPr>
          <w:rFonts w:ascii="Sennheiser Office" w:hAnsi="Sennheiser Office"/>
          <w:b/>
          <w:bCs/>
        </w:rPr>
        <w:t>ist</w:t>
      </w:r>
      <w:r w:rsidR="002142F9">
        <w:rPr>
          <w:rFonts w:ascii="Sennheiser Office" w:hAnsi="Sennheiser Office"/>
          <w:b/>
          <w:bCs/>
        </w:rPr>
        <w:t xml:space="preserve"> neuer </w:t>
      </w:r>
      <w:r w:rsidR="000B7AB6" w:rsidRPr="000E5C5D">
        <w:rPr>
          <w:rFonts w:ascii="Sennheiser Office" w:hAnsi="Sennheiser Office"/>
          <w:b/>
          <w:bCs/>
        </w:rPr>
        <w:t xml:space="preserve">CEO </w:t>
      </w:r>
      <w:r w:rsidR="00A831B5" w:rsidRPr="000E5C5D">
        <w:rPr>
          <w:rFonts w:ascii="Sennheiser Office" w:hAnsi="Sennheiser Office"/>
          <w:b/>
          <w:bCs/>
        </w:rPr>
        <w:t>de</w:t>
      </w:r>
      <w:r w:rsidR="002142F9">
        <w:rPr>
          <w:rFonts w:ascii="Sennheiser Office" w:hAnsi="Sennheiser Office"/>
          <w:b/>
          <w:bCs/>
        </w:rPr>
        <w:t xml:space="preserve">s Studiospezialisten </w:t>
      </w:r>
      <w:r w:rsidR="00A831B5" w:rsidRPr="000E5C5D">
        <w:rPr>
          <w:rFonts w:ascii="Sennheiser Office" w:hAnsi="Sennheiser Office"/>
          <w:b/>
          <w:bCs/>
        </w:rPr>
        <w:t>Georg Neumann GmbH</w:t>
      </w:r>
      <w:r w:rsidR="002142F9">
        <w:rPr>
          <w:rFonts w:ascii="Sennheiser Office" w:hAnsi="Sennheiser Office"/>
          <w:b/>
          <w:bCs/>
        </w:rPr>
        <w:t xml:space="preserve">, </w:t>
      </w:r>
      <w:r w:rsidR="00A831B5" w:rsidRPr="000E5C5D">
        <w:rPr>
          <w:rFonts w:ascii="Sennheiser Office" w:hAnsi="Sennheiser Office"/>
          <w:b/>
          <w:bCs/>
        </w:rPr>
        <w:t>einem Unternehmen der Sennheiser-Gruppe</w:t>
      </w:r>
      <w:r w:rsidR="002142F9">
        <w:rPr>
          <w:rFonts w:ascii="Sennheiser Office" w:hAnsi="Sennheiser Office"/>
          <w:b/>
          <w:bCs/>
        </w:rPr>
        <w:t>.</w:t>
      </w:r>
      <w:r w:rsidR="002142F9" w:rsidRPr="002142F9">
        <w:rPr>
          <w:rFonts w:ascii="Sennheiser Office" w:hAnsi="Sennheiser Office"/>
          <w:b/>
          <w:bCs/>
        </w:rPr>
        <w:t xml:space="preserve"> </w:t>
      </w:r>
      <w:r w:rsidR="002142F9" w:rsidRPr="000E5C5D">
        <w:rPr>
          <w:rFonts w:ascii="Sennheiser Office" w:hAnsi="Sennheiser Office"/>
          <w:b/>
          <w:bCs/>
        </w:rPr>
        <w:t xml:space="preserve">In seiner neuen Position wird Ralf </w:t>
      </w:r>
      <w:proofErr w:type="spellStart"/>
      <w:r w:rsidR="002142F9" w:rsidRPr="000E5C5D">
        <w:rPr>
          <w:rFonts w:ascii="Sennheiser Office" w:hAnsi="Sennheiser Office"/>
          <w:b/>
          <w:bCs/>
        </w:rPr>
        <w:t>Oehl</w:t>
      </w:r>
      <w:proofErr w:type="spellEnd"/>
      <w:r w:rsidR="002142F9" w:rsidRPr="000E5C5D">
        <w:rPr>
          <w:rFonts w:ascii="Sennheiser Office" w:hAnsi="Sennheiser Office"/>
          <w:b/>
          <w:bCs/>
        </w:rPr>
        <w:t xml:space="preserve"> die strategische </w:t>
      </w:r>
      <w:r w:rsidR="002142F9">
        <w:rPr>
          <w:rFonts w:ascii="Sennheiser Office" w:hAnsi="Sennheiser Office"/>
          <w:b/>
          <w:bCs/>
        </w:rPr>
        <w:t>A</w:t>
      </w:r>
      <w:r w:rsidR="002142F9" w:rsidRPr="000E5C5D">
        <w:rPr>
          <w:rFonts w:ascii="Sennheiser Office" w:hAnsi="Sennheiser Office"/>
          <w:b/>
          <w:bCs/>
        </w:rPr>
        <w:t xml:space="preserve">usrichtung der Georg Neumann GmbH weiterentwickeln </w:t>
      </w:r>
      <w:r w:rsidR="002142F9">
        <w:rPr>
          <w:rFonts w:ascii="Sennheiser Office" w:hAnsi="Sennheiser Office"/>
          <w:b/>
          <w:bCs/>
        </w:rPr>
        <w:t xml:space="preserve">sowie </w:t>
      </w:r>
      <w:r w:rsidR="002142F9" w:rsidRPr="000E5C5D">
        <w:rPr>
          <w:rFonts w:ascii="Sennheiser Office" w:hAnsi="Sennheiser Office"/>
          <w:b/>
          <w:bCs/>
        </w:rPr>
        <w:t>das Geschäft und die Marke</w:t>
      </w:r>
      <w:r w:rsidR="002142F9">
        <w:rPr>
          <w:rFonts w:ascii="Sennheiser Office" w:hAnsi="Sennheiser Office"/>
          <w:b/>
          <w:bCs/>
        </w:rPr>
        <w:t xml:space="preserve"> </w:t>
      </w:r>
      <w:proofErr w:type="spellStart"/>
      <w:r w:rsidR="002142F9">
        <w:rPr>
          <w:rFonts w:ascii="Sennheiser Office" w:hAnsi="Sennheiser Office"/>
          <w:b/>
          <w:bCs/>
        </w:rPr>
        <w:t>Neumann.Berlin</w:t>
      </w:r>
      <w:proofErr w:type="spellEnd"/>
      <w:r w:rsidR="002142F9" w:rsidRPr="000E5C5D">
        <w:rPr>
          <w:rFonts w:ascii="Sennheiser Office" w:hAnsi="Sennheiser Office"/>
          <w:b/>
          <w:bCs/>
        </w:rPr>
        <w:t xml:space="preserve"> weiter ausbauen</w:t>
      </w:r>
      <w:r w:rsidR="00A831B5" w:rsidRPr="000E5C5D">
        <w:rPr>
          <w:rFonts w:ascii="Sennheiser Office" w:hAnsi="Sennheiser Office"/>
          <w:b/>
          <w:bCs/>
        </w:rPr>
        <w:t xml:space="preserve">. Er </w:t>
      </w:r>
      <w:r w:rsidR="0064373E" w:rsidRPr="000E5C5D">
        <w:rPr>
          <w:rFonts w:ascii="Sennheiser Office" w:hAnsi="Sennheiser Office"/>
          <w:b/>
          <w:bCs/>
        </w:rPr>
        <w:t>berichtet</w:t>
      </w:r>
      <w:r w:rsidR="00A831B5" w:rsidRPr="000E5C5D">
        <w:rPr>
          <w:rFonts w:ascii="Sennheiser Office" w:hAnsi="Sennheiser Office"/>
          <w:b/>
          <w:bCs/>
        </w:rPr>
        <w:t xml:space="preserve"> an Peter Claussen, COO der Sennheiser-Gruppe</w:t>
      </w:r>
      <w:r w:rsidR="002142F9">
        <w:rPr>
          <w:rFonts w:ascii="Sennheiser Office" w:hAnsi="Sennheiser Office"/>
          <w:b/>
          <w:bCs/>
        </w:rPr>
        <w:t>.</w:t>
      </w:r>
    </w:p>
    <w:p w14:paraId="54D7DE49" w14:textId="77777777" w:rsidR="00F16F0B" w:rsidRPr="000E5C5D" w:rsidRDefault="00F16F0B" w:rsidP="00F16F0B">
      <w:pPr>
        <w:rPr>
          <w:rFonts w:ascii="Sennheiser Office" w:hAnsi="Sennheiser Office"/>
          <w:bCs/>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82"/>
        <w:gridCol w:w="4698"/>
      </w:tblGrid>
      <w:tr w:rsidR="00F16F0B" w:rsidRPr="000E5C5D" w14:paraId="5055E309" w14:textId="77777777" w:rsidTr="008D62A9">
        <w:tc>
          <w:tcPr>
            <w:tcW w:w="4010" w:type="dxa"/>
          </w:tcPr>
          <w:p w14:paraId="78777873" w14:textId="11387350" w:rsidR="00F16F0B" w:rsidRPr="000E5C5D" w:rsidRDefault="00F16F0B" w:rsidP="008D62A9">
            <w:pPr>
              <w:pStyle w:val="Beschriftung"/>
              <w:rPr>
                <w:rFonts w:ascii="Sennheiser Office" w:hAnsi="Sennheiser Office"/>
              </w:rPr>
            </w:pPr>
            <w:r w:rsidRPr="000E5C5D">
              <w:rPr>
                <w:rFonts w:ascii="Sennheiser Office" w:hAnsi="Sennheiser Office"/>
              </w:rPr>
              <w:t xml:space="preserve">Ralf </w:t>
            </w:r>
            <w:proofErr w:type="spellStart"/>
            <w:r w:rsidRPr="000E5C5D">
              <w:rPr>
                <w:rFonts w:ascii="Sennheiser Office" w:hAnsi="Sennheiser Office"/>
              </w:rPr>
              <w:t>Oehl</w:t>
            </w:r>
            <w:proofErr w:type="spellEnd"/>
            <w:r w:rsidRPr="000E5C5D">
              <w:rPr>
                <w:rFonts w:ascii="Sennheiser Office" w:hAnsi="Sennheiser Office"/>
              </w:rPr>
              <w:t xml:space="preserve"> </w:t>
            </w:r>
            <w:r w:rsidR="002142F9">
              <w:rPr>
                <w:rFonts w:ascii="Sennheiser Office" w:hAnsi="Sennheiser Office"/>
              </w:rPr>
              <w:t>ist</w:t>
            </w:r>
            <w:r w:rsidR="00380659" w:rsidRPr="000E5C5D">
              <w:rPr>
                <w:rFonts w:ascii="Sennheiser Office" w:hAnsi="Sennheiser Office"/>
              </w:rPr>
              <w:t xml:space="preserve"> </w:t>
            </w:r>
            <w:r w:rsidR="00FB7453" w:rsidRPr="000E5C5D">
              <w:rPr>
                <w:rFonts w:ascii="Sennheiser Office" w:hAnsi="Sennheiser Office"/>
              </w:rPr>
              <w:t>CEO</w:t>
            </w:r>
            <w:r w:rsidR="00380659" w:rsidRPr="000E5C5D">
              <w:rPr>
                <w:rFonts w:ascii="Sennheiser Office" w:hAnsi="Sennheiser Office"/>
              </w:rPr>
              <w:t xml:space="preserve"> des Studiospezialisten</w:t>
            </w:r>
            <w:r w:rsidRPr="000E5C5D">
              <w:rPr>
                <w:rFonts w:ascii="Sennheiser Office" w:hAnsi="Sennheiser Office"/>
              </w:rPr>
              <w:t xml:space="preserve"> Georg Neumann GmbH</w:t>
            </w:r>
          </w:p>
          <w:p w14:paraId="1A54BD21" w14:textId="77777777" w:rsidR="00F16F0B" w:rsidRPr="000E5C5D" w:rsidRDefault="00F16F0B" w:rsidP="008D62A9">
            <w:pPr>
              <w:rPr>
                <w:rFonts w:ascii="Sennheiser Office" w:hAnsi="Sennheiser Office"/>
                <w:bCs/>
                <w:szCs w:val="18"/>
              </w:rPr>
            </w:pPr>
          </w:p>
        </w:tc>
        <w:tc>
          <w:tcPr>
            <w:tcW w:w="4010" w:type="dxa"/>
          </w:tcPr>
          <w:p w14:paraId="3FE85D73" w14:textId="77777777" w:rsidR="00F16F0B" w:rsidRPr="000E5C5D" w:rsidRDefault="00F16F0B" w:rsidP="008D62A9">
            <w:pPr>
              <w:rPr>
                <w:rFonts w:ascii="Sennheiser Office" w:hAnsi="Sennheiser Office"/>
                <w:bCs/>
                <w:szCs w:val="18"/>
              </w:rPr>
            </w:pPr>
            <w:r w:rsidRPr="000E5C5D">
              <w:rPr>
                <w:rFonts w:ascii="Sennheiser Office" w:hAnsi="Sennheiser Office"/>
                <w:bCs/>
                <w:noProof/>
                <w:szCs w:val="18"/>
              </w:rPr>
              <w:drawing>
                <wp:inline distT="0" distB="0" distL="0" distR="0" wp14:anchorId="66B7647A" wp14:editId="249680A7">
                  <wp:extent cx="2905706" cy="21780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lf Oehl_small.jpg"/>
                          <pic:cNvPicPr/>
                        </pic:nvPicPr>
                        <pic:blipFill>
                          <a:blip r:embed="rId8"/>
                          <a:stretch>
                            <a:fillRect/>
                          </a:stretch>
                        </pic:blipFill>
                        <pic:spPr>
                          <a:xfrm>
                            <a:off x="0" y="0"/>
                            <a:ext cx="2916393" cy="2186061"/>
                          </a:xfrm>
                          <a:prstGeom prst="rect">
                            <a:avLst/>
                          </a:prstGeom>
                        </pic:spPr>
                      </pic:pic>
                    </a:graphicData>
                  </a:graphic>
                </wp:inline>
              </w:drawing>
            </w:r>
          </w:p>
        </w:tc>
      </w:tr>
    </w:tbl>
    <w:p w14:paraId="09F3BD72" w14:textId="77777777" w:rsidR="00F16F0B" w:rsidRPr="000E5C5D" w:rsidRDefault="00F16F0B" w:rsidP="00F16F0B">
      <w:pPr>
        <w:rPr>
          <w:rFonts w:ascii="Sennheiser Office" w:hAnsi="Sennheiser Office"/>
          <w:bCs/>
          <w:szCs w:val="18"/>
        </w:rPr>
      </w:pPr>
    </w:p>
    <w:p w14:paraId="3E16C139" w14:textId="6AC65893" w:rsidR="0064373E" w:rsidRPr="000E5C5D" w:rsidRDefault="004F0524" w:rsidP="0064373E">
      <w:pPr>
        <w:rPr>
          <w:rFonts w:ascii="Sennheiser Office" w:hAnsi="Sennheiser Office"/>
          <w:bCs/>
          <w:szCs w:val="18"/>
        </w:rPr>
      </w:pPr>
      <w:r>
        <w:rPr>
          <w:rFonts w:ascii="Sennheiser Office" w:hAnsi="Sennheiser Office"/>
          <w:bCs/>
          <w:szCs w:val="18"/>
        </w:rPr>
        <w:t>„</w:t>
      </w:r>
      <w:r w:rsidR="0064373E" w:rsidRPr="000E5C5D">
        <w:rPr>
          <w:rFonts w:ascii="Sennheiser Office" w:hAnsi="Sennheiser Office"/>
          <w:bCs/>
          <w:szCs w:val="18"/>
        </w:rPr>
        <w:t>Es ist eine große Ehre</w:t>
      </w:r>
      <w:r w:rsidR="002142F9">
        <w:rPr>
          <w:rFonts w:ascii="Sennheiser Office" w:hAnsi="Sennheiser Office"/>
          <w:bCs/>
          <w:szCs w:val="18"/>
        </w:rPr>
        <w:t xml:space="preserve"> für mich</w:t>
      </w:r>
      <w:r w:rsidR="0064373E" w:rsidRPr="000E5C5D">
        <w:rPr>
          <w:rFonts w:ascii="Sennheiser Office" w:hAnsi="Sennheiser Office"/>
          <w:bCs/>
          <w:szCs w:val="18"/>
        </w:rPr>
        <w:t xml:space="preserve">, </w:t>
      </w:r>
      <w:r w:rsidR="004735ED" w:rsidRPr="000E5C5D">
        <w:rPr>
          <w:rFonts w:ascii="Sennheiser Office" w:hAnsi="Sennheiser Office"/>
          <w:bCs/>
          <w:szCs w:val="18"/>
        </w:rPr>
        <w:t xml:space="preserve">nun </w:t>
      </w:r>
      <w:r w:rsidR="0064373E" w:rsidRPr="000E5C5D">
        <w:rPr>
          <w:rFonts w:ascii="Sennheiser Office" w:hAnsi="Sennheiser Office"/>
          <w:bCs/>
          <w:szCs w:val="18"/>
        </w:rPr>
        <w:t xml:space="preserve">Teil von </w:t>
      </w:r>
      <w:proofErr w:type="spellStart"/>
      <w:r w:rsidR="0064373E" w:rsidRPr="000E5C5D">
        <w:rPr>
          <w:rFonts w:ascii="Sennheiser Office" w:hAnsi="Sennheiser Office"/>
          <w:bCs/>
          <w:szCs w:val="18"/>
        </w:rPr>
        <w:t>Neumann.Berlin</w:t>
      </w:r>
      <w:proofErr w:type="spellEnd"/>
      <w:r w:rsidR="0064373E" w:rsidRPr="000E5C5D">
        <w:rPr>
          <w:rFonts w:ascii="Sennheiser Office" w:hAnsi="Sennheiser Office"/>
          <w:bCs/>
          <w:szCs w:val="18"/>
        </w:rPr>
        <w:t xml:space="preserve"> zu </w:t>
      </w:r>
      <w:r w:rsidR="00AB2B50" w:rsidRPr="000E5C5D">
        <w:rPr>
          <w:rFonts w:ascii="Sennheiser Office" w:hAnsi="Sennheiser Office"/>
          <w:bCs/>
          <w:szCs w:val="18"/>
        </w:rPr>
        <w:t>sein</w:t>
      </w:r>
      <w:r w:rsidR="0064373E" w:rsidRPr="000E5C5D">
        <w:rPr>
          <w:rFonts w:ascii="Sennheiser Office" w:hAnsi="Sennheiser Office"/>
          <w:bCs/>
          <w:szCs w:val="18"/>
        </w:rPr>
        <w:t xml:space="preserve">", sagt Ralf </w:t>
      </w:r>
      <w:proofErr w:type="spellStart"/>
      <w:r w:rsidR="0064373E" w:rsidRPr="000E5C5D">
        <w:rPr>
          <w:rFonts w:ascii="Sennheiser Office" w:hAnsi="Sennheiser Office"/>
          <w:bCs/>
          <w:szCs w:val="18"/>
        </w:rPr>
        <w:t>Oehl</w:t>
      </w:r>
      <w:proofErr w:type="spellEnd"/>
      <w:r w:rsidR="0064373E" w:rsidRPr="000E5C5D">
        <w:rPr>
          <w:rFonts w:ascii="Sennheiser Office" w:hAnsi="Sennheiser Office"/>
          <w:bCs/>
          <w:szCs w:val="18"/>
        </w:rPr>
        <w:t xml:space="preserve">. </w:t>
      </w:r>
      <w:r>
        <w:rPr>
          <w:rFonts w:ascii="Sennheiser Office" w:hAnsi="Sennheiser Office"/>
          <w:bCs/>
          <w:szCs w:val="18"/>
        </w:rPr>
        <w:t>„</w:t>
      </w:r>
      <w:r w:rsidR="003B7C16">
        <w:rPr>
          <w:rFonts w:ascii="Sennheiser Office" w:hAnsi="Sennheiser Office"/>
          <w:bCs/>
          <w:szCs w:val="18"/>
        </w:rPr>
        <w:t xml:space="preserve">Ein Unternehmen </w:t>
      </w:r>
      <w:r w:rsidR="00901531">
        <w:rPr>
          <w:rFonts w:ascii="Sennheiser Office" w:hAnsi="Sennheiser Office"/>
          <w:bCs/>
          <w:szCs w:val="18"/>
        </w:rPr>
        <w:t>mit einem so herausragenden Ruf</w:t>
      </w:r>
      <w:r w:rsidR="00901531" w:rsidRPr="000E5C5D">
        <w:rPr>
          <w:rFonts w:ascii="Sennheiser Office" w:hAnsi="Sennheiser Office"/>
          <w:bCs/>
          <w:szCs w:val="18"/>
        </w:rPr>
        <w:t xml:space="preserve"> in der professionellen Audiowelt</w:t>
      </w:r>
      <w:r w:rsidR="00901531">
        <w:rPr>
          <w:rFonts w:ascii="Sennheiser Office" w:hAnsi="Sennheiser Office"/>
          <w:bCs/>
          <w:szCs w:val="18"/>
        </w:rPr>
        <w:t xml:space="preserve"> und einer so großartigen </w:t>
      </w:r>
      <w:r w:rsidR="0064373E" w:rsidRPr="000E5C5D">
        <w:rPr>
          <w:rFonts w:ascii="Sennheiser Office" w:hAnsi="Sennheiser Office"/>
          <w:bCs/>
          <w:szCs w:val="18"/>
        </w:rPr>
        <w:t xml:space="preserve">Geschichte </w:t>
      </w:r>
      <w:r w:rsidR="00901531">
        <w:rPr>
          <w:rFonts w:ascii="Sennheiser Office" w:hAnsi="Sennheiser Office"/>
          <w:bCs/>
          <w:szCs w:val="18"/>
        </w:rPr>
        <w:t>leiten</w:t>
      </w:r>
      <w:r w:rsidR="00901531" w:rsidRPr="00901531">
        <w:rPr>
          <w:rFonts w:ascii="Sennheiser Office" w:hAnsi="Sennheiser Office"/>
          <w:bCs/>
          <w:szCs w:val="18"/>
        </w:rPr>
        <w:t xml:space="preserve"> </w:t>
      </w:r>
      <w:r w:rsidR="00901531" w:rsidRPr="000E5C5D">
        <w:rPr>
          <w:rFonts w:ascii="Sennheiser Office" w:hAnsi="Sennheiser Office"/>
          <w:bCs/>
          <w:szCs w:val="18"/>
        </w:rPr>
        <w:t>zu</w:t>
      </w:r>
      <w:r w:rsidR="00901531">
        <w:rPr>
          <w:rFonts w:ascii="Sennheiser Office" w:hAnsi="Sennheiser Office"/>
          <w:bCs/>
          <w:szCs w:val="18"/>
        </w:rPr>
        <w:t xml:space="preserve"> können</w:t>
      </w:r>
      <w:r w:rsidR="0064373E" w:rsidRPr="000E5C5D">
        <w:rPr>
          <w:rFonts w:ascii="Sennheiser Office" w:hAnsi="Sennheiser Office"/>
          <w:bCs/>
          <w:szCs w:val="18"/>
        </w:rPr>
        <w:t xml:space="preserve">, ist </w:t>
      </w:r>
      <w:r w:rsidR="00901531">
        <w:rPr>
          <w:rFonts w:ascii="Sennheiser Office" w:hAnsi="Sennheiser Office"/>
          <w:bCs/>
          <w:szCs w:val="18"/>
        </w:rPr>
        <w:t xml:space="preserve">wirklich </w:t>
      </w:r>
      <w:r w:rsidR="0064373E" w:rsidRPr="000E5C5D">
        <w:rPr>
          <w:rFonts w:ascii="Sennheiser Office" w:hAnsi="Sennheiser Office"/>
          <w:bCs/>
          <w:szCs w:val="18"/>
        </w:rPr>
        <w:t xml:space="preserve">eine einmalige Chance. </w:t>
      </w:r>
      <w:r w:rsidR="006407A2">
        <w:rPr>
          <w:rFonts w:ascii="Sennheiser Office" w:hAnsi="Sennheiser Office"/>
          <w:bCs/>
          <w:szCs w:val="18"/>
        </w:rPr>
        <w:t xml:space="preserve">Wir werden die </w:t>
      </w:r>
      <w:r w:rsidR="00901531">
        <w:rPr>
          <w:rFonts w:ascii="Sennheiser Office" w:hAnsi="Sennheiser Office"/>
          <w:bCs/>
          <w:szCs w:val="18"/>
        </w:rPr>
        <w:t xml:space="preserve">Werte und den Qualitätsanspruch des Unternehmens bewahren und </w:t>
      </w:r>
      <w:r w:rsidR="00FF2E34" w:rsidRPr="000E5C5D">
        <w:rPr>
          <w:rFonts w:ascii="Sennheiser Office" w:hAnsi="Sennheiser Office"/>
          <w:bCs/>
          <w:szCs w:val="18"/>
        </w:rPr>
        <w:t>gleichzeit</w:t>
      </w:r>
      <w:r>
        <w:rPr>
          <w:rFonts w:ascii="Sennheiser Office" w:hAnsi="Sennheiser Office"/>
          <w:bCs/>
          <w:szCs w:val="18"/>
        </w:rPr>
        <w:t>i</w:t>
      </w:r>
      <w:r w:rsidR="00FF2E34" w:rsidRPr="000E5C5D">
        <w:rPr>
          <w:rFonts w:ascii="Sennheiser Office" w:hAnsi="Sennheiser Office"/>
          <w:bCs/>
          <w:szCs w:val="18"/>
        </w:rPr>
        <w:t>g</w:t>
      </w:r>
      <w:r w:rsidR="0064373E" w:rsidRPr="000E5C5D">
        <w:rPr>
          <w:rFonts w:ascii="Sennheiser Office" w:hAnsi="Sennheiser Office"/>
          <w:bCs/>
          <w:szCs w:val="18"/>
        </w:rPr>
        <w:t xml:space="preserve"> </w:t>
      </w:r>
      <w:r w:rsidR="006407A2">
        <w:rPr>
          <w:rFonts w:ascii="Sennheiser Office" w:hAnsi="Sennheiser Office"/>
          <w:bCs/>
          <w:szCs w:val="18"/>
        </w:rPr>
        <w:t>unser</w:t>
      </w:r>
      <w:r w:rsidR="0064373E" w:rsidRPr="000E5C5D">
        <w:rPr>
          <w:rFonts w:ascii="Sennheiser Office" w:hAnsi="Sennheiser Office"/>
          <w:bCs/>
          <w:szCs w:val="18"/>
        </w:rPr>
        <w:t xml:space="preserve"> Portfolio weiter ausbauen und noch mehr Audioprofis auf der ganzen Welt zugänglich machen. Ich freue mich auf die Zusammenarbeit mit dem Team von Neumann</w:t>
      </w:r>
      <w:r w:rsidR="00262690" w:rsidRPr="000E5C5D">
        <w:rPr>
          <w:rFonts w:ascii="Sennheiser Office" w:hAnsi="Sennheiser Office"/>
          <w:bCs/>
          <w:szCs w:val="18"/>
        </w:rPr>
        <w:t xml:space="preserve"> </w:t>
      </w:r>
      <w:r w:rsidR="006407A2">
        <w:rPr>
          <w:rFonts w:ascii="Sennheiser Office" w:hAnsi="Sennheiser Office"/>
          <w:bCs/>
          <w:szCs w:val="18"/>
        </w:rPr>
        <w:t xml:space="preserve">– gemeinsam werden wir </w:t>
      </w:r>
      <w:r w:rsidR="0064373E" w:rsidRPr="000E5C5D">
        <w:rPr>
          <w:rFonts w:ascii="Sennheiser Office" w:hAnsi="Sennheiser Office"/>
          <w:bCs/>
          <w:szCs w:val="18"/>
        </w:rPr>
        <w:t xml:space="preserve">dieses großartige Unternehmen zu </w:t>
      </w:r>
      <w:r w:rsidR="00E0014E" w:rsidRPr="000E5C5D">
        <w:rPr>
          <w:rFonts w:ascii="Sennheiser Office" w:hAnsi="Sennheiser Office"/>
          <w:bCs/>
          <w:szCs w:val="18"/>
        </w:rPr>
        <w:t>neuen Erfolgen</w:t>
      </w:r>
      <w:r w:rsidR="0064373E" w:rsidRPr="000E5C5D">
        <w:rPr>
          <w:rFonts w:ascii="Sennheiser Office" w:hAnsi="Sennheiser Office"/>
          <w:bCs/>
          <w:szCs w:val="18"/>
        </w:rPr>
        <w:t xml:space="preserve"> </w:t>
      </w:r>
      <w:r w:rsidR="00ED1441">
        <w:rPr>
          <w:rFonts w:ascii="Sennheiser Office" w:hAnsi="Sennheiser Office"/>
          <w:bCs/>
          <w:szCs w:val="18"/>
        </w:rPr>
        <w:t>führen</w:t>
      </w:r>
      <w:r w:rsidR="0064373E" w:rsidRPr="000E5C5D">
        <w:rPr>
          <w:rFonts w:ascii="Sennheiser Office" w:hAnsi="Sennheiser Office"/>
          <w:bCs/>
          <w:szCs w:val="18"/>
        </w:rPr>
        <w:t>.</w:t>
      </w:r>
      <w:r>
        <w:rPr>
          <w:rFonts w:ascii="Sennheiser Office" w:hAnsi="Sennheiser Office"/>
          <w:bCs/>
          <w:szCs w:val="18"/>
        </w:rPr>
        <w:t>“</w:t>
      </w:r>
    </w:p>
    <w:p w14:paraId="045FB37D" w14:textId="64222950" w:rsidR="0064373E" w:rsidRPr="000E5C5D" w:rsidRDefault="0064373E" w:rsidP="009F6426">
      <w:pPr>
        <w:rPr>
          <w:rFonts w:ascii="Sennheiser Office" w:hAnsi="Sennheiser Office"/>
          <w:bCs/>
          <w:szCs w:val="18"/>
        </w:rPr>
      </w:pPr>
    </w:p>
    <w:p w14:paraId="0D97DD66" w14:textId="1D9A0EEC" w:rsidR="00BB3B9F" w:rsidRPr="000E5C5D" w:rsidRDefault="004F0524" w:rsidP="009F6426">
      <w:pPr>
        <w:rPr>
          <w:rFonts w:ascii="Sennheiser Office" w:hAnsi="Sennheiser Office"/>
          <w:bCs/>
          <w:szCs w:val="18"/>
        </w:rPr>
      </w:pPr>
      <w:r>
        <w:rPr>
          <w:rFonts w:ascii="Sennheiser Office" w:hAnsi="Sennheiser Office"/>
          <w:bCs/>
          <w:szCs w:val="18"/>
        </w:rPr>
        <w:t>„</w:t>
      </w:r>
      <w:r w:rsidR="00BB3B9F" w:rsidRPr="000E5C5D">
        <w:rPr>
          <w:rFonts w:ascii="Sennheiser Office" w:hAnsi="Sennheiser Office"/>
          <w:bCs/>
          <w:szCs w:val="18"/>
        </w:rPr>
        <w:t>Ich freue mich</w:t>
      </w:r>
      <w:r>
        <w:rPr>
          <w:rFonts w:ascii="Sennheiser Office" w:hAnsi="Sennheiser Office"/>
          <w:bCs/>
          <w:szCs w:val="18"/>
        </w:rPr>
        <w:t>,</w:t>
      </w:r>
      <w:r w:rsidR="00BB3B9F" w:rsidRPr="000E5C5D">
        <w:rPr>
          <w:rFonts w:ascii="Sennheiser Office" w:hAnsi="Sennheiser Office"/>
          <w:bCs/>
          <w:szCs w:val="18"/>
        </w:rPr>
        <w:t xml:space="preserve"> Ralf </w:t>
      </w:r>
      <w:proofErr w:type="spellStart"/>
      <w:r w:rsidR="00BB3B9F" w:rsidRPr="000E5C5D">
        <w:rPr>
          <w:rFonts w:ascii="Sennheiser Office" w:hAnsi="Sennheiser Office"/>
          <w:bCs/>
          <w:szCs w:val="18"/>
        </w:rPr>
        <w:t>Oehl</w:t>
      </w:r>
      <w:proofErr w:type="spellEnd"/>
      <w:r w:rsidR="00BB3B9F" w:rsidRPr="000E5C5D">
        <w:rPr>
          <w:rFonts w:ascii="Sennheiser Office" w:hAnsi="Sennheiser Office"/>
          <w:bCs/>
          <w:szCs w:val="18"/>
        </w:rPr>
        <w:t xml:space="preserve"> in unserem Unternehmen </w:t>
      </w:r>
      <w:r w:rsidR="008F718B">
        <w:rPr>
          <w:rFonts w:ascii="Sennheiser Office" w:hAnsi="Sennheiser Office"/>
          <w:bCs/>
          <w:szCs w:val="18"/>
        </w:rPr>
        <w:t>willkommen zu heißen</w:t>
      </w:r>
      <w:r w:rsidR="00BB3B9F" w:rsidRPr="000E5C5D">
        <w:rPr>
          <w:rFonts w:ascii="Sennheiser Office" w:hAnsi="Sennheiser Office"/>
          <w:bCs/>
          <w:szCs w:val="18"/>
        </w:rPr>
        <w:t>”</w:t>
      </w:r>
      <w:r>
        <w:rPr>
          <w:rFonts w:ascii="Sennheiser Office" w:hAnsi="Sennheiser Office"/>
          <w:bCs/>
          <w:szCs w:val="18"/>
        </w:rPr>
        <w:t>,</w:t>
      </w:r>
      <w:r w:rsidR="00BB3B9F" w:rsidRPr="000E5C5D">
        <w:rPr>
          <w:rFonts w:ascii="Sennheiser Office" w:hAnsi="Sennheiser Office"/>
          <w:bCs/>
          <w:szCs w:val="18"/>
        </w:rPr>
        <w:t xml:space="preserve"> </w:t>
      </w:r>
      <w:r w:rsidR="008F718B">
        <w:rPr>
          <w:rFonts w:ascii="Sennheiser Office" w:hAnsi="Sennheiser Office"/>
          <w:bCs/>
          <w:szCs w:val="18"/>
        </w:rPr>
        <w:t>erklärt</w:t>
      </w:r>
      <w:r w:rsidR="00BB3B9F" w:rsidRPr="000E5C5D">
        <w:rPr>
          <w:rFonts w:ascii="Sennheiser Office" w:hAnsi="Sennheiser Office"/>
          <w:bCs/>
          <w:szCs w:val="18"/>
        </w:rPr>
        <w:t xml:space="preserve"> Peter Claussen. </w:t>
      </w:r>
      <w:r>
        <w:rPr>
          <w:rFonts w:ascii="Sennheiser Office" w:hAnsi="Sennheiser Office"/>
          <w:bCs/>
          <w:szCs w:val="18"/>
        </w:rPr>
        <w:t>„</w:t>
      </w:r>
      <w:r w:rsidR="00E0250C">
        <w:rPr>
          <w:rFonts w:ascii="Sennheiser Office" w:hAnsi="Sennheiser Office"/>
          <w:bCs/>
          <w:szCs w:val="18"/>
        </w:rPr>
        <w:t>Mit seinen Leistungen</w:t>
      </w:r>
      <w:r w:rsidR="00BB3B9F" w:rsidRPr="000E5C5D">
        <w:rPr>
          <w:rFonts w:ascii="Sennheiser Office" w:hAnsi="Sennheiser Office"/>
          <w:bCs/>
          <w:szCs w:val="18"/>
        </w:rPr>
        <w:t xml:space="preserve"> und </w:t>
      </w:r>
      <w:r w:rsidR="008F718B">
        <w:rPr>
          <w:rFonts w:ascii="Sennheiser Office" w:hAnsi="Sennheiser Office"/>
          <w:bCs/>
          <w:szCs w:val="18"/>
        </w:rPr>
        <w:t xml:space="preserve">seiner </w:t>
      </w:r>
      <w:r w:rsidR="0098000E" w:rsidRPr="000E5C5D">
        <w:rPr>
          <w:rFonts w:ascii="Sennheiser Office" w:hAnsi="Sennheiser Office"/>
          <w:bCs/>
          <w:szCs w:val="18"/>
        </w:rPr>
        <w:t>umfassende</w:t>
      </w:r>
      <w:r w:rsidR="008F718B">
        <w:rPr>
          <w:rFonts w:ascii="Sennheiser Office" w:hAnsi="Sennheiser Office"/>
          <w:bCs/>
          <w:szCs w:val="18"/>
        </w:rPr>
        <w:t>n</w:t>
      </w:r>
      <w:r w:rsidR="00BB3B9F" w:rsidRPr="000E5C5D">
        <w:rPr>
          <w:rFonts w:ascii="Sennheiser Office" w:hAnsi="Sennheiser Office"/>
          <w:bCs/>
          <w:szCs w:val="18"/>
        </w:rPr>
        <w:t xml:space="preserve"> Erfahrung </w:t>
      </w:r>
      <w:r w:rsidR="00E0250C">
        <w:rPr>
          <w:rFonts w:ascii="Sennheiser Office" w:hAnsi="Sennheiser Office"/>
          <w:bCs/>
          <w:szCs w:val="18"/>
        </w:rPr>
        <w:t xml:space="preserve">wird </w:t>
      </w:r>
      <w:r w:rsidR="00BB3B9F" w:rsidRPr="000E5C5D">
        <w:rPr>
          <w:rFonts w:ascii="Sennheiser Office" w:hAnsi="Sennheiser Office"/>
          <w:bCs/>
          <w:szCs w:val="18"/>
        </w:rPr>
        <w:t>Ralf</w:t>
      </w:r>
      <w:r w:rsidR="00E0250C">
        <w:rPr>
          <w:rFonts w:ascii="Sennheiser Office" w:hAnsi="Sennheiser Office"/>
          <w:bCs/>
          <w:szCs w:val="18"/>
        </w:rPr>
        <w:t xml:space="preserve"> die</w:t>
      </w:r>
      <w:r w:rsidR="00BB3B9F" w:rsidRPr="000E5C5D">
        <w:rPr>
          <w:rFonts w:ascii="Sennheiser Office" w:hAnsi="Sennheiser Office"/>
          <w:bCs/>
          <w:szCs w:val="18"/>
        </w:rPr>
        <w:t xml:space="preserve"> Marke </w:t>
      </w:r>
      <w:r w:rsidR="00E0250C">
        <w:rPr>
          <w:rFonts w:ascii="Sennheiser Office" w:hAnsi="Sennheiser Office"/>
          <w:bCs/>
          <w:szCs w:val="18"/>
        </w:rPr>
        <w:t xml:space="preserve">Neumann.Berlin </w:t>
      </w:r>
      <w:r w:rsidR="00BB3B9F" w:rsidRPr="000E5C5D">
        <w:rPr>
          <w:rFonts w:ascii="Sennheiser Office" w:hAnsi="Sennheiser Office"/>
          <w:bCs/>
          <w:szCs w:val="18"/>
        </w:rPr>
        <w:t xml:space="preserve">weiter </w:t>
      </w:r>
      <w:r w:rsidR="00E0250C">
        <w:rPr>
          <w:rFonts w:ascii="Sennheiser Office" w:hAnsi="Sennheiser Office"/>
          <w:bCs/>
          <w:szCs w:val="18"/>
        </w:rPr>
        <w:t xml:space="preserve">nach vorn bringen und gleichzeitig die Erfahrung und Qualität </w:t>
      </w:r>
      <w:r w:rsidR="00922091" w:rsidRPr="000E5C5D">
        <w:rPr>
          <w:rFonts w:ascii="Sennheiser Office" w:hAnsi="Sennheiser Office"/>
          <w:bCs/>
          <w:szCs w:val="18"/>
        </w:rPr>
        <w:t xml:space="preserve">bewahren, </w:t>
      </w:r>
      <w:r w:rsidR="00E0250C">
        <w:rPr>
          <w:rFonts w:ascii="Sennheiser Office" w:hAnsi="Sennheiser Office"/>
          <w:bCs/>
          <w:szCs w:val="18"/>
        </w:rPr>
        <w:t>die</w:t>
      </w:r>
      <w:r w:rsidR="00922091" w:rsidRPr="000E5C5D">
        <w:rPr>
          <w:rFonts w:ascii="Sennheiser Office" w:hAnsi="Sennheiser Office"/>
          <w:bCs/>
          <w:szCs w:val="18"/>
        </w:rPr>
        <w:t xml:space="preserve"> Neuma</w:t>
      </w:r>
      <w:r w:rsidR="00E0250C">
        <w:rPr>
          <w:rFonts w:ascii="Sennheiser Office" w:hAnsi="Sennheiser Office"/>
          <w:bCs/>
          <w:szCs w:val="18"/>
        </w:rPr>
        <w:t>n</w:t>
      </w:r>
      <w:r w:rsidR="00922091" w:rsidRPr="000E5C5D">
        <w:rPr>
          <w:rFonts w:ascii="Sennheiser Office" w:hAnsi="Sennheiser Office"/>
          <w:bCs/>
          <w:szCs w:val="18"/>
        </w:rPr>
        <w:t>n so einzigartig mach</w:t>
      </w:r>
      <w:r w:rsidR="00E0250C">
        <w:rPr>
          <w:rFonts w:ascii="Sennheiser Office" w:hAnsi="Sennheiser Office"/>
          <w:bCs/>
          <w:szCs w:val="18"/>
        </w:rPr>
        <w:t>en</w:t>
      </w:r>
      <w:r w:rsidR="00922091" w:rsidRPr="000E5C5D">
        <w:rPr>
          <w:rFonts w:ascii="Sennheiser Office" w:hAnsi="Sennheiser Office"/>
          <w:bCs/>
          <w:szCs w:val="18"/>
        </w:rPr>
        <w:t>. Insbesondere</w:t>
      </w:r>
      <w:r w:rsidR="00E0250C">
        <w:rPr>
          <w:rFonts w:ascii="Sennheiser Office" w:hAnsi="Sennheiser Office"/>
          <w:bCs/>
          <w:szCs w:val="18"/>
        </w:rPr>
        <w:t xml:space="preserve"> wird seine Kompetenz</w:t>
      </w:r>
      <w:r w:rsidR="00922091" w:rsidRPr="000E5C5D">
        <w:rPr>
          <w:rFonts w:ascii="Sennheiser Office" w:hAnsi="Sennheiser Office"/>
          <w:bCs/>
          <w:szCs w:val="18"/>
        </w:rPr>
        <w:t xml:space="preserve"> </w:t>
      </w:r>
      <w:r w:rsidR="00E0250C">
        <w:rPr>
          <w:rFonts w:ascii="Sennheiser Office" w:hAnsi="Sennheiser Office"/>
          <w:bCs/>
          <w:szCs w:val="18"/>
        </w:rPr>
        <w:t xml:space="preserve">in der </w:t>
      </w:r>
      <w:r w:rsidR="00922091" w:rsidRPr="000E5C5D">
        <w:rPr>
          <w:rFonts w:ascii="Sennheiser Office" w:hAnsi="Sennheiser Office"/>
          <w:bCs/>
          <w:szCs w:val="18"/>
        </w:rPr>
        <w:t>Erschließ</w:t>
      </w:r>
      <w:r w:rsidR="00E0250C">
        <w:rPr>
          <w:rFonts w:ascii="Sennheiser Office" w:hAnsi="Sennheiser Office"/>
          <w:bCs/>
          <w:szCs w:val="18"/>
        </w:rPr>
        <w:t>ung</w:t>
      </w:r>
      <w:r w:rsidR="00922091" w:rsidRPr="000E5C5D">
        <w:rPr>
          <w:rFonts w:ascii="Sennheiser Office" w:hAnsi="Sennheiser Office"/>
          <w:bCs/>
          <w:szCs w:val="18"/>
        </w:rPr>
        <w:t xml:space="preserve"> neuer Märkte </w:t>
      </w:r>
      <w:r w:rsidR="005769C8">
        <w:rPr>
          <w:rFonts w:ascii="Sennheiser Office" w:hAnsi="Sennheiser Office"/>
          <w:bCs/>
          <w:szCs w:val="18"/>
        </w:rPr>
        <w:t xml:space="preserve">für </w:t>
      </w:r>
      <w:r w:rsidR="00922091" w:rsidRPr="000E5C5D">
        <w:rPr>
          <w:rFonts w:ascii="Sennheiser Office" w:hAnsi="Sennheiser Office"/>
          <w:bCs/>
          <w:szCs w:val="18"/>
        </w:rPr>
        <w:t xml:space="preserve">Neumann </w:t>
      </w:r>
      <w:r>
        <w:rPr>
          <w:rFonts w:ascii="Sennheiser Office" w:hAnsi="Sennheiser Office"/>
          <w:bCs/>
          <w:szCs w:val="18"/>
        </w:rPr>
        <w:t xml:space="preserve">neue </w:t>
      </w:r>
      <w:r w:rsidR="00E0250C">
        <w:rPr>
          <w:rFonts w:ascii="Sennheiser Office" w:hAnsi="Sennheiser Office"/>
          <w:bCs/>
          <w:szCs w:val="18"/>
        </w:rPr>
        <w:t xml:space="preserve">Bereiche und </w:t>
      </w:r>
      <w:r>
        <w:rPr>
          <w:rFonts w:ascii="Sennheiser Office" w:hAnsi="Sennheiser Office"/>
          <w:bCs/>
          <w:szCs w:val="18"/>
        </w:rPr>
        <w:t>Möglichkeiten eröffnen</w:t>
      </w:r>
      <w:r w:rsidR="00922091" w:rsidRPr="000E5C5D">
        <w:rPr>
          <w:rFonts w:ascii="Sennheiser Office" w:hAnsi="Sennheiser Office"/>
          <w:bCs/>
          <w:szCs w:val="18"/>
        </w:rPr>
        <w:t>.</w:t>
      </w:r>
      <w:r w:rsidR="00E0250C">
        <w:rPr>
          <w:rFonts w:ascii="Sennheiser Office" w:hAnsi="Sennheiser Office"/>
          <w:bCs/>
          <w:szCs w:val="18"/>
        </w:rPr>
        <w:t>“</w:t>
      </w:r>
    </w:p>
    <w:p w14:paraId="41D9A6EA" w14:textId="77777777" w:rsidR="0064373E" w:rsidRPr="000E5C5D" w:rsidRDefault="0064373E" w:rsidP="009F6426">
      <w:pPr>
        <w:rPr>
          <w:rFonts w:ascii="Sennheiser Office" w:hAnsi="Sennheiser Office"/>
          <w:bCs/>
          <w:szCs w:val="18"/>
        </w:rPr>
      </w:pPr>
    </w:p>
    <w:p w14:paraId="7E9BCFBB" w14:textId="6FF48EF9" w:rsidR="006E1D2F" w:rsidRPr="000E5C5D" w:rsidRDefault="002056F5" w:rsidP="006E1D2F">
      <w:pPr>
        <w:rPr>
          <w:rFonts w:ascii="Sennheiser Office" w:hAnsi="Sennheiser Office"/>
          <w:bCs/>
          <w:szCs w:val="18"/>
        </w:rPr>
      </w:pPr>
      <w:r w:rsidRPr="000E5C5D">
        <w:rPr>
          <w:rFonts w:ascii="Sennheiser Office" w:hAnsi="Sennheiser Office"/>
          <w:bCs/>
          <w:szCs w:val="18"/>
        </w:rPr>
        <w:t xml:space="preserve">Zuletzt </w:t>
      </w:r>
      <w:r w:rsidR="001C11D4" w:rsidRPr="000E5C5D">
        <w:rPr>
          <w:rFonts w:ascii="Sennheiser Office" w:hAnsi="Sennheiser Office"/>
          <w:bCs/>
          <w:szCs w:val="18"/>
        </w:rPr>
        <w:t xml:space="preserve">leitete </w:t>
      </w:r>
      <w:proofErr w:type="spellStart"/>
      <w:r w:rsidR="001C11D4" w:rsidRPr="000E5C5D">
        <w:rPr>
          <w:rFonts w:ascii="Sennheiser Office" w:hAnsi="Sennheiser Office"/>
          <w:bCs/>
          <w:szCs w:val="18"/>
        </w:rPr>
        <w:t>Oehl</w:t>
      </w:r>
      <w:proofErr w:type="spellEnd"/>
      <w:r w:rsidR="001C11D4" w:rsidRPr="000E5C5D">
        <w:rPr>
          <w:rFonts w:ascii="Sennheiser Office" w:hAnsi="Sennheiser Office"/>
          <w:bCs/>
          <w:szCs w:val="18"/>
        </w:rPr>
        <w:t xml:space="preserve"> </w:t>
      </w:r>
      <w:r w:rsidR="003D37A8" w:rsidRPr="000E5C5D">
        <w:rPr>
          <w:rFonts w:ascii="Sennheiser Office" w:hAnsi="Sennheiser Office"/>
          <w:bCs/>
          <w:szCs w:val="18"/>
        </w:rPr>
        <w:t>sein eigenes</w:t>
      </w:r>
      <w:r w:rsidR="001C11D4" w:rsidRPr="000E5C5D">
        <w:rPr>
          <w:rFonts w:ascii="Sennheiser Office" w:hAnsi="Sennheiser Office"/>
          <w:bCs/>
          <w:szCs w:val="18"/>
        </w:rPr>
        <w:t xml:space="preserve"> </w:t>
      </w:r>
      <w:r w:rsidR="003D37A8" w:rsidRPr="000E5C5D">
        <w:rPr>
          <w:rFonts w:ascii="Sennheiser Office" w:hAnsi="Sennheiser Office"/>
          <w:bCs/>
          <w:szCs w:val="18"/>
        </w:rPr>
        <w:t>Unterne</w:t>
      </w:r>
      <w:r w:rsidR="004F0524">
        <w:rPr>
          <w:rFonts w:ascii="Sennheiser Office" w:hAnsi="Sennheiser Office"/>
          <w:bCs/>
          <w:szCs w:val="18"/>
        </w:rPr>
        <w:t>h</w:t>
      </w:r>
      <w:r w:rsidR="003D37A8" w:rsidRPr="000E5C5D">
        <w:rPr>
          <w:rFonts w:ascii="Sennheiser Office" w:hAnsi="Sennheiser Office"/>
          <w:bCs/>
          <w:szCs w:val="18"/>
        </w:rPr>
        <w:t>men</w:t>
      </w:r>
      <w:r w:rsidR="001C11D4" w:rsidRPr="000E5C5D">
        <w:rPr>
          <w:rFonts w:ascii="Sennheiser Office" w:hAnsi="Sennheiser Office"/>
          <w:bCs/>
          <w:szCs w:val="18"/>
        </w:rPr>
        <w:t xml:space="preserve"> </w:t>
      </w:r>
      <w:proofErr w:type="spellStart"/>
      <w:r w:rsidR="001C11D4" w:rsidRPr="000E5C5D">
        <w:rPr>
          <w:rFonts w:ascii="Sennheiser Office" w:hAnsi="Sennheiser Office"/>
          <w:bCs/>
          <w:szCs w:val="18"/>
        </w:rPr>
        <w:t>Concinno</w:t>
      </w:r>
      <w:proofErr w:type="spellEnd"/>
      <w:r w:rsidR="001C11D4" w:rsidRPr="000E5C5D">
        <w:rPr>
          <w:rFonts w:ascii="Sennheiser Office" w:hAnsi="Sennheiser Office"/>
          <w:bCs/>
          <w:szCs w:val="18"/>
        </w:rPr>
        <w:t xml:space="preserve">, </w:t>
      </w:r>
      <w:r w:rsidR="00434424">
        <w:rPr>
          <w:rFonts w:ascii="Sennheiser Office" w:hAnsi="Sennheiser Office"/>
          <w:bCs/>
          <w:szCs w:val="18"/>
        </w:rPr>
        <w:t xml:space="preserve">spezialisiert </w:t>
      </w:r>
      <w:r w:rsidR="001C11D4" w:rsidRPr="000E5C5D">
        <w:rPr>
          <w:rFonts w:ascii="Sennheiser Office" w:hAnsi="Sennheiser Office"/>
          <w:bCs/>
          <w:szCs w:val="18"/>
        </w:rPr>
        <w:t>auf strategische und M&amp;A-Beratung für High-End-</w:t>
      </w:r>
      <w:r w:rsidR="004F0524">
        <w:rPr>
          <w:rFonts w:ascii="Sennheiser Office" w:hAnsi="Sennheiser Office"/>
          <w:bCs/>
          <w:szCs w:val="18"/>
        </w:rPr>
        <w:t>Manufakturen</w:t>
      </w:r>
      <w:r w:rsidR="001C11D4" w:rsidRPr="000E5C5D">
        <w:rPr>
          <w:rFonts w:ascii="Sennheiser Office" w:hAnsi="Sennheiser Office"/>
          <w:bCs/>
          <w:szCs w:val="18"/>
        </w:rPr>
        <w:t xml:space="preserve">. </w:t>
      </w:r>
      <w:r w:rsidR="006E1D2F" w:rsidRPr="000E5C5D">
        <w:rPr>
          <w:rFonts w:ascii="Sennheiser Office" w:hAnsi="Sennheiser Office"/>
          <w:bCs/>
          <w:szCs w:val="18"/>
        </w:rPr>
        <w:t>Mit seine</w:t>
      </w:r>
      <w:r w:rsidR="00D81148">
        <w:rPr>
          <w:rFonts w:ascii="Sennheiser Office" w:hAnsi="Sennheiser Office"/>
          <w:bCs/>
          <w:szCs w:val="18"/>
        </w:rPr>
        <w:t xml:space="preserve">r Erfahrung in der </w:t>
      </w:r>
      <w:r w:rsidR="003D37A8" w:rsidRPr="000E5C5D">
        <w:rPr>
          <w:rFonts w:ascii="Sennheiser Office" w:hAnsi="Sennheiser Office"/>
          <w:bCs/>
          <w:szCs w:val="18"/>
        </w:rPr>
        <w:t>industrielle</w:t>
      </w:r>
      <w:r w:rsidR="00D81148">
        <w:rPr>
          <w:rFonts w:ascii="Sennheiser Office" w:hAnsi="Sennheiser Office"/>
          <w:bCs/>
          <w:szCs w:val="18"/>
        </w:rPr>
        <w:t>n</w:t>
      </w:r>
      <w:r w:rsidR="003D37A8" w:rsidRPr="000E5C5D">
        <w:rPr>
          <w:rFonts w:ascii="Sennheiser Office" w:hAnsi="Sennheiser Office"/>
          <w:bCs/>
          <w:szCs w:val="18"/>
        </w:rPr>
        <w:t xml:space="preserve"> </w:t>
      </w:r>
      <w:r w:rsidR="00D81148">
        <w:rPr>
          <w:rFonts w:ascii="Sennheiser Office" w:hAnsi="Sennheiser Office"/>
          <w:bCs/>
          <w:szCs w:val="18"/>
        </w:rPr>
        <w:lastRenderedPageBreak/>
        <w:t>Hocht</w:t>
      </w:r>
      <w:r w:rsidR="003D37A8" w:rsidRPr="000E5C5D">
        <w:rPr>
          <w:rFonts w:ascii="Sennheiser Office" w:hAnsi="Sennheiser Office"/>
          <w:bCs/>
          <w:szCs w:val="18"/>
        </w:rPr>
        <w:t>echnologie, innovative</w:t>
      </w:r>
      <w:r w:rsidR="00D81148">
        <w:rPr>
          <w:rFonts w:ascii="Sennheiser Office" w:hAnsi="Sennheiser Office"/>
          <w:bCs/>
          <w:szCs w:val="18"/>
        </w:rPr>
        <w:t>n</w:t>
      </w:r>
      <w:r w:rsidR="003D37A8" w:rsidRPr="000E5C5D">
        <w:rPr>
          <w:rFonts w:ascii="Sennheiser Office" w:hAnsi="Sennheiser Office"/>
          <w:bCs/>
          <w:szCs w:val="18"/>
        </w:rPr>
        <w:t xml:space="preserve"> neue</w:t>
      </w:r>
      <w:r w:rsidR="00D81148">
        <w:rPr>
          <w:rFonts w:ascii="Sennheiser Office" w:hAnsi="Sennheiser Office"/>
          <w:bCs/>
          <w:szCs w:val="18"/>
        </w:rPr>
        <w:t>n</w:t>
      </w:r>
      <w:r w:rsidR="003D37A8" w:rsidRPr="000E5C5D">
        <w:rPr>
          <w:rFonts w:ascii="Sennheiser Office" w:hAnsi="Sennheiser Office"/>
          <w:bCs/>
          <w:szCs w:val="18"/>
        </w:rPr>
        <w:t xml:space="preserve"> Geschäftsmodelle</w:t>
      </w:r>
      <w:r w:rsidR="00D81148">
        <w:rPr>
          <w:rFonts w:ascii="Sennheiser Office" w:hAnsi="Sennheiser Office"/>
          <w:bCs/>
          <w:szCs w:val="18"/>
        </w:rPr>
        <w:t>n</w:t>
      </w:r>
      <w:r w:rsidR="003D37A8" w:rsidRPr="000E5C5D">
        <w:rPr>
          <w:rFonts w:ascii="Sennheiser Office" w:hAnsi="Sennheiser Office"/>
          <w:bCs/>
          <w:szCs w:val="18"/>
        </w:rPr>
        <w:t xml:space="preserve"> und innovationsgetriebene</w:t>
      </w:r>
      <w:r w:rsidR="00D81148">
        <w:rPr>
          <w:rFonts w:ascii="Sennheiser Office" w:hAnsi="Sennheiser Office"/>
          <w:bCs/>
          <w:szCs w:val="18"/>
        </w:rPr>
        <w:t>n</w:t>
      </w:r>
      <w:r w:rsidR="003D37A8" w:rsidRPr="000E5C5D">
        <w:rPr>
          <w:rFonts w:ascii="Sennheiser Office" w:hAnsi="Sennheiser Office"/>
          <w:bCs/>
          <w:szCs w:val="18"/>
        </w:rPr>
        <w:t xml:space="preserve"> </w:t>
      </w:r>
      <w:r w:rsidR="0027538B">
        <w:rPr>
          <w:rFonts w:ascii="Sennheiser Office" w:hAnsi="Sennheiser Office"/>
          <w:bCs/>
          <w:szCs w:val="18"/>
        </w:rPr>
        <w:t>Organisationen</w:t>
      </w:r>
      <w:r w:rsidR="003D37A8" w:rsidRPr="000E5C5D">
        <w:rPr>
          <w:rFonts w:ascii="Sennheiser Office" w:hAnsi="Sennheiser Office"/>
          <w:bCs/>
          <w:szCs w:val="18"/>
        </w:rPr>
        <w:t xml:space="preserve"> </w:t>
      </w:r>
      <w:r w:rsidR="00E71EE4" w:rsidRPr="000E5C5D">
        <w:rPr>
          <w:rFonts w:ascii="Sennheiser Office" w:hAnsi="Sennheiser Office"/>
          <w:bCs/>
          <w:szCs w:val="18"/>
        </w:rPr>
        <w:t>hat</w:t>
      </w:r>
      <w:r w:rsidR="00A469B0" w:rsidRPr="000E5C5D">
        <w:rPr>
          <w:rFonts w:ascii="Sennheiser Office" w:hAnsi="Sennheiser Office"/>
          <w:bCs/>
          <w:szCs w:val="18"/>
        </w:rPr>
        <w:t xml:space="preserve"> </w:t>
      </w:r>
      <w:r w:rsidR="006E1D2F" w:rsidRPr="000E5C5D">
        <w:rPr>
          <w:rFonts w:ascii="Sennheiser Office" w:hAnsi="Sennheiser Office"/>
          <w:bCs/>
          <w:szCs w:val="18"/>
        </w:rPr>
        <w:t xml:space="preserve">Ralf </w:t>
      </w:r>
      <w:proofErr w:type="spellStart"/>
      <w:r w:rsidR="006E1D2F" w:rsidRPr="000E5C5D">
        <w:rPr>
          <w:rFonts w:ascii="Sennheiser Office" w:hAnsi="Sennheiser Office"/>
          <w:bCs/>
          <w:szCs w:val="18"/>
        </w:rPr>
        <w:t>Oehl</w:t>
      </w:r>
      <w:proofErr w:type="spellEnd"/>
      <w:r w:rsidR="006E1D2F" w:rsidRPr="000E5C5D">
        <w:rPr>
          <w:rFonts w:ascii="Sennheiser Office" w:hAnsi="Sennheiser Office"/>
          <w:bCs/>
          <w:szCs w:val="18"/>
        </w:rPr>
        <w:t xml:space="preserve"> </w:t>
      </w:r>
      <w:r w:rsidR="0027538B">
        <w:rPr>
          <w:rFonts w:ascii="Sennheiser Office" w:hAnsi="Sennheiser Office"/>
          <w:bCs/>
          <w:szCs w:val="18"/>
        </w:rPr>
        <w:t xml:space="preserve">wertvolle Beiträge für </w:t>
      </w:r>
      <w:r w:rsidR="00E71EE4" w:rsidRPr="000E5C5D">
        <w:rPr>
          <w:rFonts w:ascii="Sennheiser Office" w:hAnsi="Sennheiser Office"/>
          <w:bCs/>
          <w:szCs w:val="18"/>
        </w:rPr>
        <w:t>renommierte</w:t>
      </w:r>
      <w:r w:rsidR="0027538B">
        <w:rPr>
          <w:rFonts w:ascii="Sennheiser Office" w:hAnsi="Sennheiser Office"/>
          <w:bCs/>
          <w:szCs w:val="18"/>
        </w:rPr>
        <w:t xml:space="preserve"> Institutionen </w:t>
      </w:r>
      <w:r w:rsidR="00E71EE4" w:rsidRPr="000E5C5D">
        <w:rPr>
          <w:rFonts w:ascii="Sennheiser Office" w:hAnsi="Sennheiser Office"/>
          <w:bCs/>
          <w:szCs w:val="18"/>
        </w:rPr>
        <w:t>wie Fraunhofer Venture</w:t>
      </w:r>
      <w:r w:rsidR="0027538B">
        <w:rPr>
          <w:rFonts w:ascii="Sennheiser Office" w:hAnsi="Sennheiser Office"/>
          <w:bCs/>
          <w:szCs w:val="18"/>
        </w:rPr>
        <w:t>s</w:t>
      </w:r>
      <w:r w:rsidR="00E71EE4" w:rsidRPr="000E5C5D">
        <w:rPr>
          <w:rFonts w:ascii="Sennheiser Office" w:hAnsi="Sennheiser Office"/>
          <w:bCs/>
          <w:szCs w:val="18"/>
        </w:rPr>
        <w:t xml:space="preserve"> und </w:t>
      </w:r>
      <w:r w:rsidR="0027538B">
        <w:rPr>
          <w:rFonts w:ascii="Sennheiser Office" w:hAnsi="Sennheiser Office"/>
          <w:bCs/>
          <w:szCs w:val="18"/>
        </w:rPr>
        <w:t>das</w:t>
      </w:r>
      <w:r w:rsidR="00E71EE4" w:rsidRPr="000E5C5D">
        <w:rPr>
          <w:rFonts w:ascii="Sennheiser Office" w:hAnsi="Sennheiser Office"/>
          <w:bCs/>
          <w:szCs w:val="18"/>
        </w:rPr>
        <w:t xml:space="preserve"> Weltwirtschaftsforum </w:t>
      </w:r>
      <w:r w:rsidR="0027538B">
        <w:rPr>
          <w:rFonts w:ascii="Sennheiser Office" w:hAnsi="Sennheiser Office"/>
          <w:bCs/>
          <w:szCs w:val="18"/>
        </w:rPr>
        <w:t>geleistet</w:t>
      </w:r>
      <w:r w:rsidR="00E71EE4" w:rsidRPr="000E5C5D">
        <w:rPr>
          <w:rFonts w:ascii="Sennheiser Office" w:hAnsi="Sennheiser Office"/>
          <w:bCs/>
          <w:szCs w:val="18"/>
        </w:rPr>
        <w:t>.</w:t>
      </w:r>
      <w:r w:rsidR="006E1D2F" w:rsidRPr="000E5C5D">
        <w:rPr>
          <w:rFonts w:ascii="Sennheiser Office" w:hAnsi="Sennheiser Office"/>
          <w:bCs/>
          <w:szCs w:val="18"/>
        </w:rPr>
        <w:t xml:space="preserve"> </w:t>
      </w:r>
    </w:p>
    <w:p w14:paraId="3A7D310B" w14:textId="2324DA28" w:rsidR="006E1D2F" w:rsidRPr="000E5C5D" w:rsidRDefault="006E1D2F" w:rsidP="006E1D2F">
      <w:pPr>
        <w:rPr>
          <w:rFonts w:ascii="Sennheiser Office" w:hAnsi="Sennheiser Office"/>
          <w:bCs/>
          <w:szCs w:val="18"/>
        </w:rPr>
      </w:pPr>
    </w:p>
    <w:p w14:paraId="1150E488" w14:textId="4421BA04" w:rsidR="00071096" w:rsidRPr="002142F9" w:rsidRDefault="00BC3014" w:rsidP="00A95F35">
      <w:pPr>
        <w:rPr>
          <w:rFonts w:ascii="Sennheiser Office" w:hAnsi="Sennheiser Office"/>
          <w:bCs/>
          <w:szCs w:val="18"/>
        </w:rPr>
      </w:pPr>
      <w:r w:rsidRPr="000E5C5D">
        <w:rPr>
          <w:rFonts w:ascii="Sennheiser Office" w:hAnsi="Sennheiser Office"/>
          <w:bCs/>
          <w:szCs w:val="18"/>
        </w:rPr>
        <w:t xml:space="preserve">Zuvor war er unter anderem in leitenden Funktionen </w:t>
      </w:r>
      <w:r w:rsidR="0027538B">
        <w:rPr>
          <w:rFonts w:ascii="Sennheiser Office" w:hAnsi="Sennheiser Office"/>
          <w:bCs/>
          <w:szCs w:val="18"/>
        </w:rPr>
        <w:t>für den</w:t>
      </w:r>
      <w:r w:rsidRPr="000E5C5D">
        <w:rPr>
          <w:rFonts w:ascii="Sennheiser Office" w:hAnsi="Sennheiser Office"/>
          <w:bCs/>
          <w:szCs w:val="18"/>
        </w:rPr>
        <w:t xml:space="preserve"> </w:t>
      </w:r>
      <w:r w:rsidR="0027538B">
        <w:rPr>
          <w:rFonts w:ascii="Sennheiser Office" w:hAnsi="Sennheiser Office"/>
          <w:bCs/>
          <w:szCs w:val="18"/>
        </w:rPr>
        <w:t>Technik</w:t>
      </w:r>
      <w:r w:rsidRPr="000E5C5D">
        <w:rPr>
          <w:rFonts w:ascii="Sennheiser Office" w:hAnsi="Sennheiser Office"/>
          <w:bCs/>
          <w:szCs w:val="18"/>
        </w:rPr>
        <w:t xml:space="preserve">konzern M+W und als Managing Partner </w:t>
      </w:r>
      <w:r w:rsidR="0027538B">
        <w:rPr>
          <w:rFonts w:ascii="Sennheiser Office" w:hAnsi="Sennheiser Office"/>
          <w:bCs/>
          <w:szCs w:val="18"/>
        </w:rPr>
        <w:t>für die</w:t>
      </w:r>
      <w:r w:rsidRPr="000E5C5D">
        <w:rPr>
          <w:rFonts w:ascii="Sennheiser Office" w:hAnsi="Sennheiser Office"/>
          <w:bCs/>
          <w:szCs w:val="18"/>
        </w:rPr>
        <w:t xml:space="preserve"> Droege Group, einer führenden deutschen Strat</w:t>
      </w:r>
      <w:bookmarkStart w:id="0" w:name="_GoBack"/>
      <w:bookmarkEnd w:id="0"/>
      <w:r w:rsidRPr="000E5C5D">
        <w:rPr>
          <w:rFonts w:ascii="Sennheiser Office" w:hAnsi="Sennheiser Office"/>
          <w:bCs/>
          <w:szCs w:val="18"/>
        </w:rPr>
        <w:t xml:space="preserve">egieberatung, </w:t>
      </w:r>
      <w:r w:rsidRPr="002142F9">
        <w:rPr>
          <w:rFonts w:ascii="Sennheiser Office" w:hAnsi="Sennheiser Office"/>
          <w:bCs/>
          <w:szCs w:val="18"/>
        </w:rPr>
        <w:t>tätig.</w:t>
      </w:r>
    </w:p>
    <w:p w14:paraId="62C2B910" w14:textId="77777777" w:rsidR="00A63109" w:rsidRPr="002142F9" w:rsidRDefault="00A63109" w:rsidP="00A63109">
      <w:pPr>
        <w:rPr>
          <w:rFonts w:ascii="Sennheiser Office" w:hAnsi="Sennheiser Office"/>
          <w:bCs/>
          <w:szCs w:val="18"/>
        </w:rPr>
      </w:pPr>
    </w:p>
    <w:p w14:paraId="08D24D36" w14:textId="2F798B17" w:rsidR="00A63109" w:rsidRPr="002142F9" w:rsidRDefault="00630C4A" w:rsidP="00A63109">
      <w:pPr>
        <w:rPr>
          <w:rFonts w:ascii="Sennheiser Office" w:hAnsi="Sennheiser Office"/>
          <w:b/>
          <w:bCs/>
          <w:szCs w:val="18"/>
        </w:rPr>
      </w:pPr>
      <w:r w:rsidRPr="002142F9">
        <w:rPr>
          <w:rFonts w:ascii="Sennheiser Office" w:hAnsi="Sennheiser Office"/>
          <w:b/>
          <w:bCs/>
          <w:szCs w:val="18"/>
        </w:rPr>
        <w:t xml:space="preserve">Eine </w:t>
      </w:r>
      <w:r w:rsidR="003B62EC" w:rsidRPr="002142F9">
        <w:rPr>
          <w:rFonts w:ascii="Sennheiser Office" w:hAnsi="Sennheiser Office"/>
          <w:b/>
          <w:bCs/>
          <w:szCs w:val="18"/>
        </w:rPr>
        <w:t>Qualitätsmarke</w:t>
      </w:r>
    </w:p>
    <w:p w14:paraId="5FFEBBCD" w14:textId="7D95F3FB" w:rsidR="003B62EC" w:rsidRDefault="0027538B" w:rsidP="003B62EC">
      <w:pPr>
        <w:rPr>
          <w:rFonts w:ascii="Sennheiser Office" w:hAnsi="Sennheiser Office"/>
          <w:szCs w:val="18"/>
        </w:rPr>
      </w:pPr>
      <w:proofErr w:type="spellStart"/>
      <w:r>
        <w:rPr>
          <w:rFonts w:ascii="Sennheiser Office" w:hAnsi="Sennheiser Office"/>
          <w:szCs w:val="18"/>
        </w:rPr>
        <w:t>Neumann.Berlin</w:t>
      </w:r>
      <w:proofErr w:type="spellEnd"/>
      <w:r>
        <w:rPr>
          <w:rFonts w:ascii="Sennheiser Office" w:hAnsi="Sennheiser Office"/>
          <w:szCs w:val="18"/>
        </w:rPr>
        <w:t xml:space="preserve"> blickt a</w:t>
      </w:r>
      <w:r w:rsidR="003B62EC" w:rsidRPr="002142F9">
        <w:rPr>
          <w:rFonts w:ascii="Sennheiser Office" w:hAnsi="Sennheiser Office"/>
          <w:szCs w:val="18"/>
        </w:rPr>
        <w:t xml:space="preserve">uf eine 90-jährige Erfolgsgeschichte </w:t>
      </w:r>
      <w:r>
        <w:rPr>
          <w:rFonts w:ascii="Sennheiser Office" w:hAnsi="Sennheiser Office"/>
          <w:szCs w:val="18"/>
        </w:rPr>
        <w:t xml:space="preserve">zurück und </w:t>
      </w:r>
      <w:r w:rsidR="003B62EC" w:rsidRPr="002142F9">
        <w:rPr>
          <w:rFonts w:ascii="Sennheiser Office" w:hAnsi="Sennheiser Office"/>
          <w:szCs w:val="18"/>
        </w:rPr>
        <w:t xml:space="preserve">gilt als </w:t>
      </w:r>
      <w:r w:rsidR="004F0524" w:rsidRPr="002142F9">
        <w:rPr>
          <w:rFonts w:ascii="Sennheiser Office" w:hAnsi="Sennheiser Office"/>
          <w:szCs w:val="18"/>
        </w:rPr>
        <w:t xml:space="preserve">der </w:t>
      </w:r>
      <w:r w:rsidR="003B62EC" w:rsidRPr="002142F9">
        <w:rPr>
          <w:rFonts w:ascii="Sennheiser Office" w:hAnsi="Sennheiser Office"/>
          <w:szCs w:val="18"/>
        </w:rPr>
        <w:t xml:space="preserve">global führende Hersteller von Studiomikrofonen: </w:t>
      </w:r>
      <w:r w:rsidR="00681DD1" w:rsidRPr="002142F9">
        <w:rPr>
          <w:rFonts w:ascii="Sennheiser Office" w:hAnsi="Sennheiser Office"/>
          <w:szCs w:val="18"/>
        </w:rPr>
        <w:t xml:space="preserve">Weltweit </w:t>
      </w:r>
      <w:r>
        <w:rPr>
          <w:rFonts w:ascii="Sennheiser Office" w:hAnsi="Sennheiser Office"/>
          <w:szCs w:val="18"/>
        </w:rPr>
        <w:t>nutzen</w:t>
      </w:r>
      <w:r w:rsidR="00681DD1" w:rsidRPr="002142F9">
        <w:rPr>
          <w:rFonts w:ascii="Sennheiser Office" w:hAnsi="Sennheiser Office"/>
          <w:szCs w:val="18"/>
        </w:rPr>
        <w:t xml:space="preserve"> m</w:t>
      </w:r>
      <w:r w:rsidR="003B62EC" w:rsidRPr="002142F9">
        <w:rPr>
          <w:rFonts w:ascii="Sennheiser Office" w:hAnsi="Sennheiser Office"/>
          <w:szCs w:val="18"/>
        </w:rPr>
        <w:t xml:space="preserve">ehr als 80% der professionellen Tonstudios </w:t>
      </w:r>
      <w:r>
        <w:rPr>
          <w:rFonts w:ascii="Sennheiser Office" w:hAnsi="Sennheiser Office"/>
          <w:szCs w:val="18"/>
        </w:rPr>
        <w:t>Neumann-</w:t>
      </w:r>
      <w:r w:rsidR="003B62EC" w:rsidRPr="002142F9">
        <w:rPr>
          <w:rFonts w:ascii="Sennheiser Office" w:hAnsi="Sennheiser Office"/>
          <w:szCs w:val="18"/>
        </w:rPr>
        <w:t xml:space="preserve">Produkte. </w:t>
      </w:r>
      <w:r w:rsidR="003063C1">
        <w:t xml:space="preserve">Seit 2010 bringt </w:t>
      </w:r>
      <w:proofErr w:type="spellStart"/>
      <w:r w:rsidR="003063C1">
        <w:t>Neumann.Berlin</w:t>
      </w:r>
      <w:proofErr w:type="spellEnd"/>
      <w:r w:rsidR="003063C1">
        <w:t xml:space="preserve"> seine Erfahrung auf dem Gebiet der elektroakustischen Wandler auch in den Bereich der Studiomonitore ein. </w:t>
      </w:r>
      <w:r w:rsidR="00FF0046" w:rsidRPr="002142F9">
        <w:rPr>
          <w:rFonts w:ascii="Sennheiser Office" w:hAnsi="Sennheiser Office"/>
          <w:szCs w:val="18"/>
        </w:rPr>
        <w:t>M</w:t>
      </w:r>
      <w:r w:rsidR="003B62EC" w:rsidRPr="002142F9">
        <w:rPr>
          <w:rFonts w:ascii="Sennheiser Office" w:hAnsi="Sennheiser Office"/>
          <w:szCs w:val="18"/>
        </w:rPr>
        <w:t xml:space="preserve">it der Einführung des </w:t>
      </w:r>
      <w:r w:rsidR="004174CF">
        <w:rPr>
          <w:rFonts w:ascii="Sennheiser Office" w:hAnsi="Sennheiser Office"/>
          <w:szCs w:val="18"/>
        </w:rPr>
        <w:t xml:space="preserve">in Fachkreisen </w:t>
      </w:r>
      <w:r w:rsidR="00E97175">
        <w:rPr>
          <w:rFonts w:ascii="Sennheiser Office" w:hAnsi="Sennheiser Office"/>
          <w:szCs w:val="18"/>
        </w:rPr>
        <w:t>hochgelobten</w:t>
      </w:r>
      <w:r w:rsidR="003B62EC" w:rsidRPr="002142F9">
        <w:rPr>
          <w:rFonts w:ascii="Sennheiser Office" w:hAnsi="Sennheiser Office"/>
          <w:szCs w:val="18"/>
        </w:rPr>
        <w:t xml:space="preserve"> NDH 20</w:t>
      </w:r>
      <w:r w:rsidR="00FF0046" w:rsidRPr="002142F9">
        <w:rPr>
          <w:rFonts w:ascii="Sennheiser Office" w:hAnsi="Sennheiser Office"/>
          <w:szCs w:val="18"/>
        </w:rPr>
        <w:t xml:space="preserve"> erweiterte das Unternehmen sein</w:t>
      </w:r>
      <w:r w:rsidR="00351625" w:rsidRPr="002142F9">
        <w:rPr>
          <w:rFonts w:ascii="Sennheiser Office" w:hAnsi="Sennheiser Office"/>
          <w:szCs w:val="18"/>
        </w:rPr>
        <w:t xml:space="preserve"> Portfolio </w:t>
      </w:r>
      <w:r w:rsidR="00E97175" w:rsidRPr="002142F9">
        <w:rPr>
          <w:rFonts w:ascii="Sennheiser Office" w:hAnsi="Sennheiser Office"/>
          <w:szCs w:val="18"/>
        </w:rPr>
        <w:t xml:space="preserve">2019 </w:t>
      </w:r>
      <w:r w:rsidR="00351625" w:rsidRPr="002142F9">
        <w:rPr>
          <w:rFonts w:ascii="Sennheiser Office" w:hAnsi="Sennheiser Office"/>
          <w:szCs w:val="18"/>
        </w:rPr>
        <w:t xml:space="preserve">um den Bereich </w:t>
      </w:r>
      <w:r w:rsidR="003B62EC" w:rsidRPr="002142F9">
        <w:rPr>
          <w:rFonts w:ascii="Sennheiser Office" w:hAnsi="Sennheiser Office"/>
          <w:szCs w:val="18"/>
        </w:rPr>
        <w:t>Studiokopfhörer</w:t>
      </w:r>
      <w:r w:rsidR="00351625" w:rsidRPr="002142F9">
        <w:rPr>
          <w:rFonts w:ascii="Sennheiser Office" w:hAnsi="Sennheiser Office"/>
          <w:szCs w:val="18"/>
        </w:rPr>
        <w:t>.</w:t>
      </w:r>
    </w:p>
    <w:p w14:paraId="70AFCFBF" w14:textId="23C1C973" w:rsidR="003063C1" w:rsidRDefault="003063C1" w:rsidP="003B62EC">
      <w:pPr>
        <w:rPr>
          <w:rFonts w:ascii="Sennheiser Office" w:hAnsi="Sennheiser Office"/>
          <w:szCs w:val="18"/>
        </w:rPr>
      </w:pPr>
    </w:p>
    <w:p w14:paraId="5C5A0C61" w14:textId="77777777" w:rsidR="003063C1" w:rsidRPr="002142F9" w:rsidRDefault="003063C1" w:rsidP="003B62EC">
      <w:pPr>
        <w:rPr>
          <w:rFonts w:ascii="Sennheiser Office" w:hAnsi="Sennheiser Office"/>
          <w:szCs w:val="18"/>
        </w:rPr>
      </w:pPr>
    </w:p>
    <w:p w14:paraId="5E0B36B8" w14:textId="77777777" w:rsidR="00ED1441" w:rsidRDefault="00ED1441" w:rsidP="00ED1441">
      <w:pPr>
        <w:pStyle w:val="About"/>
        <w:rPr>
          <w:b/>
        </w:rPr>
      </w:pPr>
      <w:r>
        <w:rPr>
          <w:b/>
        </w:rPr>
        <w:t>Über Sennheiser und Neumann</w:t>
      </w:r>
    </w:p>
    <w:p w14:paraId="6F3F11A6" w14:textId="77777777" w:rsidR="00ED1441" w:rsidRDefault="00ED1441" w:rsidP="00ED1441">
      <w:pPr>
        <w:pStyle w:val="Contact"/>
        <w:rPr>
          <w:b/>
        </w:rPr>
      </w:pPr>
      <w:r>
        <w:rPr>
          <w:sz w:val="18"/>
        </w:rPr>
        <w:t>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Als Teil der Sennheiser-Gruppe ist die Georg Neumann GmbH – bekannt als „</w:t>
      </w:r>
      <w:proofErr w:type="spellStart"/>
      <w:r>
        <w:rPr>
          <w:sz w:val="18"/>
        </w:rPr>
        <w:t>Neumann.Berlin</w:t>
      </w:r>
      <w:proofErr w:type="spellEnd"/>
      <w:r>
        <w:rPr>
          <w:sz w:val="18"/>
        </w:rPr>
        <w:t xml:space="preserve">“ – der weltweit führende Hersteller von Studiomikrofonen. Zahlreiche Produkte des 1928 gegründeten Unternehmens sind mit internationalen Preisen für technische Innovation ausgezeichnet worden. Seit 2010 bringt </w:t>
      </w:r>
      <w:proofErr w:type="spellStart"/>
      <w:r>
        <w:rPr>
          <w:sz w:val="18"/>
        </w:rPr>
        <w:t>Neumann.Berlin</w:t>
      </w:r>
      <w:proofErr w:type="spellEnd"/>
      <w:r>
        <w:rPr>
          <w:sz w:val="18"/>
        </w:rPr>
        <w:t xml:space="preserve"> seine Erfahrung auf dem Gebiet der elektroakustischen </w:t>
      </w:r>
      <w:proofErr w:type="spellStart"/>
      <w:r>
        <w:rPr>
          <w:sz w:val="18"/>
        </w:rPr>
        <w:t>Wandlertechnik</w:t>
      </w:r>
      <w:proofErr w:type="spellEnd"/>
      <w:r>
        <w:rPr>
          <w:sz w:val="18"/>
        </w:rPr>
        <w:t xml:space="preserve"> auch in den Bereich der Studiomonitore ein; seit kurzem gehören auch Studiokopfhörer zum Portfolio. Der Umsatz der Sennheiser-Gruppe lag 2018 bei 710,7 Millionen Euro. </w:t>
      </w:r>
      <w:r>
        <w:rPr>
          <w:color w:val="0095D5" w:themeColor="accent1"/>
          <w:sz w:val="18"/>
        </w:rPr>
        <w:t>www.sennheiser.com | www.neumann.com</w:t>
      </w:r>
    </w:p>
    <w:p w14:paraId="2D91828E" w14:textId="77777777" w:rsidR="00A63109" w:rsidRPr="000E5C5D" w:rsidRDefault="00A63109" w:rsidP="006A3E34">
      <w:pPr>
        <w:pStyle w:val="About"/>
        <w:rPr>
          <w:lang w:eastAsia="de-DE"/>
        </w:rPr>
      </w:pPr>
    </w:p>
    <w:p w14:paraId="424A4279" w14:textId="77777777" w:rsidR="00A63109" w:rsidRPr="000E5C5D" w:rsidRDefault="00A63109" w:rsidP="006A3E34">
      <w:pPr>
        <w:pStyle w:val="About"/>
      </w:pPr>
      <w:bookmarkStart w:id="1" w:name="_Hlk4417279"/>
    </w:p>
    <w:p w14:paraId="35E50156" w14:textId="0EA5C921" w:rsidR="00A63109" w:rsidRPr="000E5C5D" w:rsidRDefault="00ED1441" w:rsidP="00A63109">
      <w:pPr>
        <w:pStyle w:val="Contact"/>
        <w:rPr>
          <w:rFonts w:ascii="Sennheiser Office" w:hAnsi="Sennheiser Office"/>
          <w:b/>
        </w:rPr>
      </w:pPr>
      <w:r>
        <w:rPr>
          <w:rFonts w:ascii="Sennheiser Office" w:hAnsi="Sennheiser Office"/>
          <w:b/>
        </w:rPr>
        <w:t>Pressekontakte</w:t>
      </w:r>
    </w:p>
    <w:p w14:paraId="2D7110DE" w14:textId="77777777" w:rsidR="00A63109" w:rsidRPr="000E5C5D" w:rsidRDefault="00A63109" w:rsidP="00A63109">
      <w:pPr>
        <w:pStyle w:val="Contact"/>
        <w:rPr>
          <w:rFonts w:ascii="Sennheiser Office" w:hAnsi="Sennheiser Office"/>
          <w:b/>
        </w:rPr>
      </w:pPr>
    </w:p>
    <w:p w14:paraId="65A0D935" w14:textId="77777777" w:rsidR="00A63109" w:rsidRPr="000E5C5D" w:rsidRDefault="00A63109" w:rsidP="00A63109">
      <w:pPr>
        <w:pStyle w:val="Contact"/>
        <w:rPr>
          <w:rFonts w:ascii="Sennheiser Office" w:hAnsi="Sennheiser Office"/>
          <w:color w:val="0095D5" w:themeColor="accent1"/>
        </w:rPr>
      </w:pPr>
      <w:r w:rsidRPr="000E5C5D">
        <w:rPr>
          <w:rFonts w:ascii="Sennheiser Office" w:hAnsi="Sennheiser Office"/>
          <w:color w:val="0095D5" w:themeColor="accent1"/>
        </w:rPr>
        <w:t>Andreas Sablotny</w:t>
      </w:r>
      <w:r w:rsidRPr="000E5C5D">
        <w:rPr>
          <w:rFonts w:ascii="Sennheiser Office" w:hAnsi="Sennheiser Office"/>
          <w:color w:val="0095D5" w:themeColor="accent1"/>
        </w:rPr>
        <w:tab/>
      </w:r>
      <w:r w:rsidRPr="000E5C5D">
        <w:rPr>
          <w:rFonts w:ascii="Sennheiser Office" w:hAnsi="Sennheiser Office"/>
          <w:color w:val="0095D5"/>
        </w:rPr>
        <w:t>Mareike Oer</w:t>
      </w:r>
    </w:p>
    <w:p w14:paraId="66B9A7CF" w14:textId="77777777" w:rsidR="00A63109" w:rsidRPr="000E5C5D" w:rsidRDefault="00A63109" w:rsidP="00A63109">
      <w:pPr>
        <w:pStyle w:val="Contact"/>
        <w:rPr>
          <w:rFonts w:ascii="Sennheiser Office" w:hAnsi="Sennheiser Office"/>
        </w:rPr>
      </w:pPr>
      <w:r w:rsidRPr="000E5C5D">
        <w:rPr>
          <w:rFonts w:ascii="Sennheiser Office" w:hAnsi="Sennheiser Office"/>
        </w:rPr>
        <w:t>andreas.sablotny@neumann.com</w:t>
      </w:r>
      <w:r w:rsidRPr="000E5C5D">
        <w:rPr>
          <w:rFonts w:ascii="Sennheiser Office" w:hAnsi="Sennheiser Office"/>
        </w:rPr>
        <w:tab/>
        <w:t>mareike.oer@sennheiser.com</w:t>
      </w:r>
    </w:p>
    <w:p w14:paraId="007B9EEC" w14:textId="1350B495" w:rsidR="00F25364" w:rsidRPr="000E5C5D" w:rsidRDefault="00A63109" w:rsidP="00A63109">
      <w:pPr>
        <w:pStyle w:val="Contact"/>
        <w:rPr>
          <w:rFonts w:ascii="Sennheiser Office" w:hAnsi="Sennheiser Office"/>
        </w:rPr>
      </w:pPr>
      <w:r w:rsidRPr="000E5C5D">
        <w:rPr>
          <w:rFonts w:ascii="Sennheiser Office" w:hAnsi="Sennheiser Office"/>
        </w:rPr>
        <w:t>T +49 (30) 417 724 – 19</w:t>
      </w:r>
      <w:r w:rsidRPr="000E5C5D">
        <w:rPr>
          <w:rFonts w:ascii="Sennheiser Office" w:hAnsi="Sennheiser Office"/>
        </w:rPr>
        <w:tab/>
        <w:t>T +49 (5130) 600 - 1719</w:t>
      </w:r>
      <w:bookmarkEnd w:id="1"/>
    </w:p>
    <w:sectPr w:rsidR="00F25364" w:rsidRPr="000E5C5D" w:rsidSect="008E5D5C">
      <w:headerReference w:type="default" r:id="rId9"/>
      <w:headerReference w:type="first" r:id="rId10"/>
      <w:footerReference w:type="first" r:id="rId11"/>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4D3068" w14:textId="77777777" w:rsidR="00357BE5" w:rsidRDefault="00357BE5" w:rsidP="00CA1EB9">
      <w:pPr>
        <w:spacing w:line="240" w:lineRule="auto"/>
      </w:pPr>
      <w:r>
        <w:separator/>
      </w:r>
    </w:p>
  </w:endnote>
  <w:endnote w:type="continuationSeparator" w:id="0">
    <w:p w14:paraId="1A31BD21" w14:textId="77777777" w:rsidR="00357BE5" w:rsidRDefault="00357BE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panose1 w:val="020B0504020101010102"/>
    <w:charset w:val="00"/>
    <w:family w:val="swiss"/>
    <w:pitch w:val="variable"/>
    <w:sig w:usb0="A00000AF" w:usb1="500020DB" w:usb2="00000000" w:usb3="00000000" w:csb0="00000093" w:csb1="00000000"/>
    <w:embedRegular r:id="rId1" w:fontKey="{62E24C2E-56BD-4021-BE22-1BBA000969BA}"/>
    <w:embedBold r:id="rId2" w:fontKey="{F4FCD6A6-D06C-4955-98B5-4B0D5D2A27CE}"/>
    <w:embedBoldItalic r:id="rId3" w:fontKey="{E9128B5D-97F2-40AE-A435-02353194014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nnheiser-Book">
    <w:panose1 w:val="020B0500000000000000"/>
    <w:charset w:val="00"/>
    <w:family w:val="swiss"/>
    <w:pitch w:val="variable"/>
    <w:sig w:usb0="8000002F" w:usb1="10000048" w:usb2="00000000" w:usb3="00000000" w:csb0="00000013" w:csb1="00000000"/>
    <w:embedRegular r:id="rId4" w:fontKey="{C8554BF7-4954-48D3-B981-BDA88A2FF8F1}"/>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B831936C-5746-4DAB-B9A5-83E52DBA35FB}"/>
  </w:font>
  <w:font w:name="Helvetica">
    <w:panose1 w:val="020B0604020202020204"/>
    <w:charset w:val="00"/>
    <w:family w:val="swiss"/>
    <w:pitch w:val="variable"/>
    <w:sig w:usb0="E0002EFF" w:usb1="C000785B" w:usb2="00000009" w:usb3="00000000" w:csb0="000001FF" w:csb1="00000000"/>
    <w:embedRegular r:id="rId6" w:fontKey="{46C8B656-B192-431A-9F22-8BAA4AF4AAD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24CEC" w14:textId="77777777" w:rsidR="004D1278" w:rsidRDefault="004D1278">
    <w:pPr>
      <w:pStyle w:val="Fuzeile"/>
    </w:pPr>
    <w:r>
      <w:rPr>
        <w:noProof/>
        <w:lang w:val="en-US"/>
      </w:rPr>
      <w:drawing>
        <wp:anchor distT="0" distB="0" distL="114300" distR="114300" simplePos="0" relativeHeight="251656704" behindDoc="0" locked="1" layoutInCell="1" allowOverlap="1" wp14:anchorId="5E30E11B" wp14:editId="35C7E6C3">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B9221B" w14:textId="77777777" w:rsidR="00357BE5" w:rsidRDefault="00357BE5" w:rsidP="00CA1EB9">
      <w:pPr>
        <w:spacing w:line="240" w:lineRule="auto"/>
      </w:pPr>
      <w:r>
        <w:separator/>
      </w:r>
    </w:p>
  </w:footnote>
  <w:footnote w:type="continuationSeparator" w:id="0">
    <w:p w14:paraId="29A4E7F9" w14:textId="77777777" w:rsidR="00357BE5" w:rsidRDefault="00357BE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AC167" w14:textId="4F949115" w:rsidR="00054542" w:rsidRPr="008E5D5C" w:rsidRDefault="00054542" w:rsidP="00054542">
    <w:pPr>
      <w:pStyle w:val="Kopfzeile"/>
      <w:rPr>
        <w:color w:val="0095D5" w:themeColor="accent1"/>
      </w:rPr>
    </w:pPr>
    <w:r>
      <w:rPr>
        <w:noProof/>
      </w:rPr>
      <w:drawing>
        <wp:anchor distT="0" distB="0" distL="114300" distR="114300" simplePos="0" relativeHeight="251665408" behindDoc="0" locked="0" layoutInCell="1" allowOverlap="1" wp14:anchorId="4A0B21DB" wp14:editId="7BF6616A">
          <wp:simplePos x="0" y="0"/>
          <wp:positionH relativeFrom="column">
            <wp:posOffset>1150620</wp:posOffset>
          </wp:positionH>
          <wp:positionV relativeFrom="paragraph">
            <wp:posOffset>-107315</wp:posOffset>
          </wp:positionV>
          <wp:extent cx="736600" cy="736600"/>
          <wp:effectExtent l="0" t="0" r="6350" b="6350"/>
          <wp:wrapNone/>
          <wp:docPr id="13" name="Grafik 13"/>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lang w:val="en-US"/>
      </w:rPr>
      <mc:AlternateContent>
        <mc:Choice Requires="wps">
          <w:drawing>
            <wp:anchor distT="0" distB="0" distL="114299" distR="114299" simplePos="0" relativeHeight="251659264" behindDoc="0" locked="0" layoutInCell="1" allowOverlap="1" wp14:anchorId="3938195C" wp14:editId="36042602">
              <wp:simplePos x="0" y="0"/>
              <wp:positionH relativeFrom="column">
                <wp:posOffset>865504</wp:posOffset>
              </wp:positionH>
              <wp:positionV relativeFrom="paragraph">
                <wp:posOffset>-170180</wp:posOffset>
              </wp:positionV>
              <wp:extent cx="0" cy="800100"/>
              <wp:effectExtent l="0" t="0" r="25400" b="12700"/>
              <wp:wrapNone/>
              <wp:docPr id="12"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8795DF" id="Gerade Verbindung 5" o:spid="_x0000_s1026" style="position:absolute;flip:x;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15pt,-13.4pt" to="68.1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" strokecolor="#7f7f7f [1612]" strokeweight=".5pt">
              <o:lock v:ext="edit" shapetype="f"/>
            </v:line>
          </w:pict>
        </mc:Fallback>
      </mc:AlternateContent>
    </w:r>
    <w:r w:rsidR="008802C6">
      <w:rPr>
        <w:color w:val="0095D5" w:themeColor="accent1"/>
      </w:rPr>
      <w:t>PRESSEMITTEILUNG</w:t>
    </w:r>
    <w:r w:rsidRPr="008E5D5C">
      <w:rPr>
        <w:noProof/>
        <w:color w:val="0095D5" w:themeColor="accent1"/>
        <w:lang w:val="en-US"/>
      </w:rPr>
      <w:drawing>
        <wp:anchor distT="0" distB="0" distL="114300" distR="114300" simplePos="0" relativeHeight="251662336" behindDoc="0" locked="1" layoutInCell="1" allowOverlap="1" wp14:anchorId="653D621B" wp14:editId="5832DB8A">
          <wp:simplePos x="0" y="0"/>
          <wp:positionH relativeFrom="page">
            <wp:posOffset>900430</wp:posOffset>
          </wp:positionH>
          <wp:positionV relativeFrom="page">
            <wp:posOffset>422275</wp:posOffset>
          </wp:positionV>
          <wp:extent cx="576000" cy="431117"/>
          <wp:effectExtent l="0" t="0" r="0" b="762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Pr="008E5D5C">
      <w:rPr>
        <w:noProof/>
        <w:color w:val="0095D5" w:themeColor="accent1"/>
        <w:lang w:val="en-US"/>
      </w:rPr>
      <w:drawing>
        <wp:anchor distT="0" distB="0" distL="114300" distR="114300" simplePos="0" relativeHeight="251656192" behindDoc="0" locked="1" layoutInCell="1" allowOverlap="1" wp14:anchorId="62D506CE" wp14:editId="321D1B8B">
          <wp:simplePos x="0" y="0"/>
          <wp:positionH relativeFrom="page">
            <wp:posOffset>900430</wp:posOffset>
          </wp:positionH>
          <wp:positionV relativeFrom="page">
            <wp:posOffset>422275</wp:posOffset>
          </wp:positionV>
          <wp:extent cx="576000" cy="431117"/>
          <wp:effectExtent l="0" t="0" r="0" b="762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043A4238" w14:textId="77777777" w:rsidR="00054542" w:rsidRPr="008E5D5C" w:rsidRDefault="00054542" w:rsidP="00054542">
    <w:pPr>
      <w:pStyle w:val="Kopfzeile"/>
    </w:pPr>
    <w:r>
      <w:fldChar w:fldCharType="begin"/>
    </w:r>
    <w:r>
      <w:instrText xml:space="preserve"> PAGE  \* Arabic  \* MERGEFORMAT </w:instrText>
    </w:r>
    <w:r>
      <w:fldChar w:fldCharType="separate"/>
    </w:r>
    <w:r>
      <w:t>1</w:t>
    </w:r>
    <w:r>
      <w:fldChar w:fldCharType="end"/>
    </w:r>
    <w:r>
      <w:t>/</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E0222" w14:textId="08F9B466" w:rsidR="004D1278" w:rsidRPr="008E5D5C" w:rsidRDefault="00054542" w:rsidP="00110AD5">
    <w:pPr>
      <w:pStyle w:val="Kopfzeile"/>
      <w:rPr>
        <w:color w:val="0095D5" w:themeColor="accent1"/>
      </w:rPr>
    </w:pPr>
    <w:r>
      <w:rPr>
        <w:noProof/>
      </w:rPr>
      <w:drawing>
        <wp:anchor distT="0" distB="0" distL="114300" distR="114300" simplePos="0" relativeHeight="251667456" behindDoc="0" locked="0" layoutInCell="1" allowOverlap="1" wp14:anchorId="46BD6C76" wp14:editId="21B6783E">
          <wp:simplePos x="0" y="0"/>
          <wp:positionH relativeFrom="column">
            <wp:posOffset>1150620</wp:posOffset>
          </wp:positionH>
          <wp:positionV relativeFrom="paragraph">
            <wp:posOffset>-107315</wp:posOffset>
          </wp:positionV>
          <wp:extent cx="736600" cy="736600"/>
          <wp:effectExtent l="0" t="0" r="6350" b="6350"/>
          <wp:wrapNone/>
          <wp:docPr id="11"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sidR="004D1278">
      <w:rPr>
        <w:noProof/>
        <w:color w:val="0095D5" w:themeColor="accent1"/>
        <w:lang w:val="en-US"/>
      </w:rPr>
      <mc:AlternateContent>
        <mc:Choice Requires="wps">
          <w:drawing>
            <wp:anchor distT="0" distB="0" distL="114299" distR="114299" simplePos="0" relativeHeight="251652096" behindDoc="0" locked="0" layoutInCell="1" allowOverlap="1" wp14:anchorId="190053BA" wp14:editId="702FA6B5">
              <wp:simplePos x="0" y="0"/>
              <wp:positionH relativeFrom="column">
                <wp:posOffset>865504</wp:posOffset>
              </wp:positionH>
              <wp:positionV relativeFrom="paragraph">
                <wp:posOffset>-170180</wp:posOffset>
              </wp:positionV>
              <wp:extent cx="0" cy="800100"/>
              <wp:effectExtent l="0" t="0" r="25400" b="1270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C60CFA" id="Gerade Verbindung 5" o:spid="_x0000_s1026" style="position:absolute;flip:x;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15pt,-13.4pt" to="68.1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" strokecolor="#7f7f7f [1612]" strokeweight=".5pt">
              <o:lock v:ext="edit" shapetype="f"/>
            </v:line>
          </w:pict>
        </mc:Fallback>
      </mc:AlternateContent>
    </w:r>
    <w:r w:rsidR="00255A68">
      <w:rPr>
        <w:color w:val="0095D5" w:themeColor="accent1"/>
      </w:rPr>
      <w:t>PRes</w:t>
    </w:r>
    <w:r w:rsidR="004D1278" w:rsidRPr="008E5D5C">
      <w:rPr>
        <w:noProof/>
        <w:color w:val="0095D5" w:themeColor="accent1"/>
        <w:lang w:val="en-US"/>
      </w:rPr>
      <w:drawing>
        <wp:anchor distT="0" distB="0" distL="114300" distR="114300" simplePos="0" relativeHeight="251666432" behindDoc="0" locked="1" layoutInCell="1" allowOverlap="1" wp14:anchorId="4B905FBC" wp14:editId="6F1B52D4">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4D1278" w:rsidRPr="008E5D5C">
      <w:rPr>
        <w:noProof/>
        <w:color w:val="0095D5" w:themeColor="accent1"/>
        <w:lang w:val="en-US"/>
      </w:rPr>
      <w:drawing>
        <wp:anchor distT="0" distB="0" distL="114300" distR="114300" simplePos="0" relativeHeight="251650048" behindDoc="0" locked="1" layoutInCell="1" allowOverlap="1" wp14:anchorId="5DF5B762" wp14:editId="06459092">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255A68">
      <w:rPr>
        <w:color w:val="0095D5" w:themeColor="accent1"/>
      </w:rPr>
      <w:t>semitteilung</w:t>
    </w:r>
  </w:p>
  <w:p w14:paraId="17B4AD2B" w14:textId="6F0234F9" w:rsidR="004D1278" w:rsidRPr="008E5D5C" w:rsidRDefault="004D1278" w:rsidP="008E5D5C">
    <w:pPr>
      <w:pStyle w:val="Kopfzeile"/>
    </w:pPr>
    <w:r>
      <w:fldChar w:fldCharType="begin"/>
    </w:r>
    <w:r>
      <w:instrText xml:space="preserve"> PAGE  \* Arabic  \* MERGEFORMAT </w:instrText>
    </w:r>
    <w:r>
      <w:fldChar w:fldCharType="separate"/>
    </w:r>
    <w:r w:rsidR="002F6B27">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2F6B27">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54F83"/>
    <w:multiLevelType w:val="hybridMultilevel"/>
    <w:tmpl w:val="3C304BE6"/>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8014276"/>
    <w:multiLevelType w:val="multilevel"/>
    <w:tmpl w:val="F21E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713D68"/>
    <w:multiLevelType w:val="multilevel"/>
    <w:tmpl w:val="143C9E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31621F"/>
    <w:multiLevelType w:val="hybridMultilevel"/>
    <w:tmpl w:val="291E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E32B2C"/>
    <w:multiLevelType w:val="hybridMultilevel"/>
    <w:tmpl w:val="74DC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44411B"/>
    <w:multiLevelType w:val="hybridMultilevel"/>
    <w:tmpl w:val="C18CCB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6F40384D"/>
    <w:multiLevelType w:val="multilevel"/>
    <w:tmpl w:val="295E84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C8973B6"/>
    <w:multiLevelType w:val="multilevel"/>
    <w:tmpl w:val="A8A09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5"/>
  </w:num>
  <w:num w:numId="3">
    <w:abstractNumId w:val="0"/>
  </w:num>
  <w:num w:numId="4">
    <w:abstractNumId w:val="6"/>
  </w:num>
  <w:num w:numId="5">
    <w:abstractNumId w:val="7"/>
  </w:num>
  <w:num w:numId="6">
    <w:abstractNumId w:val="1"/>
  </w:num>
  <w:num w:numId="7">
    <w:abstractNumId w:val="2"/>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0AD2D55-CADC-4169-A05F-AC09BF7BE0AF}"/>
    <w:docVar w:name="dgnword-eventsink" w:val="178488992"/>
  </w:docVars>
  <w:rsids>
    <w:rsidRoot w:val="00CA1EB9"/>
    <w:rsid w:val="0000032B"/>
    <w:rsid w:val="00002D59"/>
    <w:rsid w:val="000114F1"/>
    <w:rsid w:val="00015312"/>
    <w:rsid w:val="00015B36"/>
    <w:rsid w:val="0002495E"/>
    <w:rsid w:val="00025555"/>
    <w:rsid w:val="0003396E"/>
    <w:rsid w:val="00040F21"/>
    <w:rsid w:val="000505F7"/>
    <w:rsid w:val="0005266F"/>
    <w:rsid w:val="00054542"/>
    <w:rsid w:val="0005492F"/>
    <w:rsid w:val="00055105"/>
    <w:rsid w:val="00056D35"/>
    <w:rsid w:val="00063F80"/>
    <w:rsid w:val="00071096"/>
    <w:rsid w:val="00072B6E"/>
    <w:rsid w:val="00074F82"/>
    <w:rsid w:val="0007561B"/>
    <w:rsid w:val="00083E94"/>
    <w:rsid w:val="00085A64"/>
    <w:rsid w:val="00092533"/>
    <w:rsid w:val="00092C45"/>
    <w:rsid w:val="000A117A"/>
    <w:rsid w:val="000A1C6C"/>
    <w:rsid w:val="000A2487"/>
    <w:rsid w:val="000A5AB2"/>
    <w:rsid w:val="000A6B82"/>
    <w:rsid w:val="000B172D"/>
    <w:rsid w:val="000B7101"/>
    <w:rsid w:val="000B7AB6"/>
    <w:rsid w:val="000C3692"/>
    <w:rsid w:val="000D4244"/>
    <w:rsid w:val="000D551B"/>
    <w:rsid w:val="000E3455"/>
    <w:rsid w:val="000E34BB"/>
    <w:rsid w:val="000E5C5D"/>
    <w:rsid w:val="000F05CD"/>
    <w:rsid w:val="000F28E8"/>
    <w:rsid w:val="000F2DEB"/>
    <w:rsid w:val="000F4B70"/>
    <w:rsid w:val="000F548C"/>
    <w:rsid w:val="000F62C6"/>
    <w:rsid w:val="000F6EAE"/>
    <w:rsid w:val="0010146A"/>
    <w:rsid w:val="00102231"/>
    <w:rsid w:val="00107065"/>
    <w:rsid w:val="00110AD5"/>
    <w:rsid w:val="001148BF"/>
    <w:rsid w:val="00121501"/>
    <w:rsid w:val="00121FEF"/>
    <w:rsid w:val="00126493"/>
    <w:rsid w:val="001270CD"/>
    <w:rsid w:val="00135017"/>
    <w:rsid w:val="00143110"/>
    <w:rsid w:val="0014634E"/>
    <w:rsid w:val="00146393"/>
    <w:rsid w:val="00151650"/>
    <w:rsid w:val="0015566A"/>
    <w:rsid w:val="00156122"/>
    <w:rsid w:val="00161EF3"/>
    <w:rsid w:val="0016288B"/>
    <w:rsid w:val="0016429E"/>
    <w:rsid w:val="00164FD1"/>
    <w:rsid w:val="001772A5"/>
    <w:rsid w:val="0018005A"/>
    <w:rsid w:val="00181E66"/>
    <w:rsid w:val="00183538"/>
    <w:rsid w:val="00185FF1"/>
    <w:rsid w:val="00190D46"/>
    <w:rsid w:val="00190D57"/>
    <w:rsid w:val="00190EEC"/>
    <w:rsid w:val="0019616C"/>
    <w:rsid w:val="00196A7F"/>
    <w:rsid w:val="00196F17"/>
    <w:rsid w:val="001A4F62"/>
    <w:rsid w:val="001B397A"/>
    <w:rsid w:val="001B46A8"/>
    <w:rsid w:val="001C11D4"/>
    <w:rsid w:val="001C63D8"/>
    <w:rsid w:val="001C66B6"/>
    <w:rsid w:val="001C6EA4"/>
    <w:rsid w:val="001D4C64"/>
    <w:rsid w:val="001D4E25"/>
    <w:rsid w:val="001D5FC5"/>
    <w:rsid w:val="001E33E4"/>
    <w:rsid w:val="001E3DF3"/>
    <w:rsid w:val="001F3001"/>
    <w:rsid w:val="001F3228"/>
    <w:rsid w:val="001F6A01"/>
    <w:rsid w:val="001F79EF"/>
    <w:rsid w:val="001F7C0F"/>
    <w:rsid w:val="00201314"/>
    <w:rsid w:val="00201607"/>
    <w:rsid w:val="00204178"/>
    <w:rsid w:val="002056F5"/>
    <w:rsid w:val="002057CE"/>
    <w:rsid w:val="00206920"/>
    <w:rsid w:val="00207FF4"/>
    <w:rsid w:val="00213D62"/>
    <w:rsid w:val="002142F9"/>
    <w:rsid w:val="002165C8"/>
    <w:rsid w:val="002200AC"/>
    <w:rsid w:val="00223DB5"/>
    <w:rsid w:val="002241BC"/>
    <w:rsid w:val="0023741A"/>
    <w:rsid w:val="002403BA"/>
    <w:rsid w:val="00241EA8"/>
    <w:rsid w:val="00241F18"/>
    <w:rsid w:val="00242B8A"/>
    <w:rsid w:val="00245091"/>
    <w:rsid w:val="00250A35"/>
    <w:rsid w:val="0025133D"/>
    <w:rsid w:val="00251BD1"/>
    <w:rsid w:val="00252B99"/>
    <w:rsid w:val="00255A68"/>
    <w:rsid w:val="00256CA2"/>
    <w:rsid w:val="002623EC"/>
    <w:rsid w:val="00262690"/>
    <w:rsid w:val="00263855"/>
    <w:rsid w:val="00264413"/>
    <w:rsid w:val="00265709"/>
    <w:rsid w:val="002672A7"/>
    <w:rsid w:val="0026794F"/>
    <w:rsid w:val="0027382B"/>
    <w:rsid w:val="0027538B"/>
    <w:rsid w:val="00282A8D"/>
    <w:rsid w:val="00282C6E"/>
    <w:rsid w:val="002833C6"/>
    <w:rsid w:val="002925CC"/>
    <w:rsid w:val="00293C7E"/>
    <w:rsid w:val="002947AC"/>
    <w:rsid w:val="00294DCD"/>
    <w:rsid w:val="002A0105"/>
    <w:rsid w:val="002A035C"/>
    <w:rsid w:val="002A09C2"/>
    <w:rsid w:val="002A0C07"/>
    <w:rsid w:val="002A1173"/>
    <w:rsid w:val="002A226F"/>
    <w:rsid w:val="002A2437"/>
    <w:rsid w:val="002A2F2E"/>
    <w:rsid w:val="002B2ED2"/>
    <w:rsid w:val="002B3223"/>
    <w:rsid w:val="002B3DF6"/>
    <w:rsid w:val="002B433A"/>
    <w:rsid w:val="002B45F6"/>
    <w:rsid w:val="002C6200"/>
    <w:rsid w:val="002C6890"/>
    <w:rsid w:val="002C6F4D"/>
    <w:rsid w:val="002D1634"/>
    <w:rsid w:val="002D4A8F"/>
    <w:rsid w:val="002D5530"/>
    <w:rsid w:val="002D5F03"/>
    <w:rsid w:val="002E11CB"/>
    <w:rsid w:val="002E2164"/>
    <w:rsid w:val="002E2EDF"/>
    <w:rsid w:val="002E3505"/>
    <w:rsid w:val="002E542D"/>
    <w:rsid w:val="002E5EF3"/>
    <w:rsid w:val="002F16B4"/>
    <w:rsid w:val="002F6B27"/>
    <w:rsid w:val="002F784C"/>
    <w:rsid w:val="003063C1"/>
    <w:rsid w:val="00306408"/>
    <w:rsid w:val="00310EB5"/>
    <w:rsid w:val="00311C6F"/>
    <w:rsid w:val="00316981"/>
    <w:rsid w:val="00320BEB"/>
    <w:rsid w:val="00321938"/>
    <w:rsid w:val="00321F49"/>
    <w:rsid w:val="00322534"/>
    <w:rsid w:val="00326FB8"/>
    <w:rsid w:val="003276F3"/>
    <w:rsid w:val="00330FD3"/>
    <w:rsid w:val="00332C32"/>
    <w:rsid w:val="00335647"/>
    <w:rsid w:val="003410CA"/>
    <w:rsid w:val="00342E46"/>
    <w:rsid w:val="003433BE"/>
    <w:rsid w:val="00351625"/>
    <w:rsid w:val="00351F37"/>
    <w:rsid w:val="00354A6C"/>
    <w:rsid w:val="00356535"/>
    <w:rsid w:val="00356DAF"/>
    <w:rsid w:val="00357338"/>
    <w:rsid w:val="00357BE5"/>
    <w:rsid w:val="003741CF"/>
    <w:rsid w:val="00374309"/>
    <w:rsid w:val="00375ACD"/>
    <w:rsid w:val="00380659"/>
    <w:rsid w:val="003811AB"/>
    <w:rsid w:val="00382972"/>
    <w:rsid w:val="0038317C"/>
    <w:rsid w:val="00386CBC"/>
    <w:rsid w:val="00390DC1"/>
    <w:rsid w:val="00391553"/>
    <w:rsid w:val="00394D9D"/>
    <w:rsid w:val="003A1C78"/>
    <w:rsid w:val="003A47BC"/>
    <w:rsid w:val="003B0013"/>
    <w:rsid w:val="003B0FFA"/>
    <w:rsid w:val="003B62EC"/>
    <w:rsid w:val="003B7C16"/>
    <w:rsid w:val="003C06D1"/>
    <w:rsid w:val="003C7464"/>
    <w:rsid w:val="003D06A1"/>
    <w:rsid w:val="003D2E3D"/>
    <w:rsid w:val="003D37A8"/>
    <w:rsid w:val="003D4DAB"/>
    <w:rsid w:val="003D775E"/>
    <w:rsid w:val="003E09DB"/>
    <w:rsid w:val="003E0E1D"/>
    <w:rsid w:val="003E705F"/>
    <w:rsid w:val="003E7E80"/>
    <w:rsid w:val="003F1C23"/>
    <w:rsid w:val="003F28A2"/>
    <w:rsid w:val="003F4641"/>
    <w:rsid w:val="00401223"/>
    <w:rsid w:val="00401A74"/>
    <w:rsid w:val="00406350"/>
    <w:rsid w:val="004063F5"/>
    <w:rsid w:val="00407C94"/>
    <w:rsid w:val="00411EA5"/>
    <w:rsid w:val="00414D28"/>
    <w:rsid w:val="004174CF"/>
    <w:rsid w:val="00426415"/>
    <w:rsid w:val="0042684F"/>
    <w:rsid w:val="00427E58"/>
    <w:rsid w:val="00434424"/>
    <w:rsid w:val="0043599E"/>
    <w:rsid w:val="00436CDB"/>
    <w:rsid w:val="004406F9"/>
    <w:rsid w:val="00441A67"/>
    <w:rsid w:val="00443360"/>
    <w:rsid w:val="00445642"/>
    <w:rsid w:val="00453B3E"/>
    <w:rsid w:val="0045487F"/>
    <w:rsid w:val="004548FE"/>
    <w:rsid w:val="00456FD5"/>
    <w:rsid w:val="0045782F"/>
    <w:rsid w:val="00457F59"/>
    <w:rsid w:val="00461614"/>
    <w:rsid w:val="004625A2"/>
    <w:rsid w:val="0046339A"/>
    <w:rsid w:val="004646EE"/>
    <w:rsid w:val="00467BD5"/>
    <w:rsid w:val="00470703"/>
    <w:rsid w:val="0047160F"/>
    <w:rsid w:val="00472E11"/>
    <w:rsid w:val="004735ED"/>
    <w:rsid w:val="004817B5"/>
    <w:rsid w:val="00481872"/>
    <w:rsid w:val="00483D53"/>
    <w:rsid w:val="00485FCD"/>
    <w:rsid w:val="00487C7C"/>
    <w:rsid w:val="00492A80"/>
    <w:rsid w:val="004A44F6"/>
    <w:rsid w:val="004A467E"/>
    <w:rsid w:val="004A724E"/>
    <w:rsid w:val="004B060C"/>
    <w:rsid w:val="004B592A"/>
    <w:rsid w:val="004C02F5"/>
    <w:rsid w:val="004C1801"/>
    <w:rsid w:val="004C52CD"/>
    <w:rsid w:val="004C66C7"/>
    <w:rsid w:val="004D1061"/>
    <w:rsid w:val="004D1278"/>
    <w:rsid w:val="004D25EF"/>
    <w:rsid w:val="004D376C"/>
    <w:rsid w:val="004D4AEB"/>
    <w:rsid w:val="004D5D7A"/>
    <w:rsid w:val="004E0380"/>
    <w:rsid w:val="004E1A55"/>
    <w:rsid w:val="004E4EE1"/>
    <w:rsid w:val="004E6A35"/>
    <w:rsid w:val="004F0524"/>
    <w:rsid w:val="004F15CB"/>
    <w:rsid w:val="004F1634"/>
    <w:rsid w:val="004F4E15"/>
    <w:rsid w:val="004F4FF6"/>
    <w:rsid w:val="004F50F6"/>
    <w:rsid w:val="00506529"/>
    <w:rsid w:val="0051309D"/>
    <w:rsid w:val="0051404E"/>
    <w:rsid w:val="00514464"/>
    <w:rsid w:val="00514FBF"/>
    <w:rsid w:val="00517559"/>
    <w:rsid w:val="0052209A"/>
    <w:rsid w:val="005245F8"/>
    <w:rsid w:val="00525053"/>
    <w:rsid w:val="005300B8"/>
    <w:rsid w:val="00532305"/>
    <w:rsid w:val="005327DB"/>
    <w:rsid w:val="00534D90"/>
    <w:rsid w:val="00557B14"/>
    <w:rsid w:val="00567B5F"/>
    <w:rsid w:val="00572302"/>
    <w:rsid w:val="00572D2F"/>
    <w:rsid w:val="005748C5"/>
    <w:rsid w:val="005769C8"/>
    <w:rsid w:val="00577084"/>
    <w:rsid w:val="0058226F"/>
    <w:rsid w:val="0058293D"/>
    <w:rsid w:val="0058381E"/>
    <w:rsid w:val="00587C39"/>
    <w:rsid w:val="00590DDA"/>
    <w:rsid w:val="005922AD"/>
    <w:rsid w:val="00592681"/>
    <w:rsid w:val="00593773"/>
    <w:rsid w:val="0059393E"/>
    <w:rsid w:val="00595782"/>
    <w:rsid w:val="0059606A"/>
    <w:rsid w:val="00597D0E"/>
    <w:rsid w:val="005A040C"/>
    <w:rsid w:val="005A301E"/>
    <w:rsid w:val="005A7FF5"/>
    <w:rsid w:val="005B1BF5"/>
    <w:rsid w:val="005B319E"/>
    <w:rsid w:val="005B3C4A"/>
    <w:rsid w:val="005B5BE8"/>
    <w:rsid w:val="005B63A3"/>
    <w:rsid w:val="005B6B0E"/>
    <w:rsid w:val="005B723D"/>
    <w:rsid w:val="005C1F67"/>
    <w:rsid w:val="005C2EA7"/>
    <w:rsid w:val="005C3E06"/>
    <w:rsid w:val="005D1785"/>
    <w:rsid w:val="005D37A3"/>
    <w:rsid w:val="005D4B1A"/>
    <w:rsid w:val="005D571F"/>
    <w:rsid w:val="005E03D7"/>
    <w:rsid w:val="005E0851"/>
    <w:rsid w:val="005E0CD6"/>
    <w:rsid w:val="005E348C"/>
    <w:rsid w:val="005E4128"/>
    <w:rsid w:val="005E5461"/>
    <w:rsid w:val="005E5AAC"/>
    <w:rsid w:val="005F3FDD"/>
    <w:rsid w:val="005F5B49"/>
    <w:rsid w:val="005F664D"/>
    <w:rsid w:val="005F7063"/>
    <w:rsid w:val="005F7CD3"/>
    <w:rsid w:val="00600F97"/>
    <w:rsid w:val="0060142B"/>
    <w:rsid w:val="0060786B"/>
    <w:rsid w:val="00610358"/>
    <w:rsid w:val="00615BE0"/>
    <w:rsid w:val="0062264A"/>
    <w:rsid w:val="006237AC"/>
    <w:rsid w:val="00625915"/>
    <w:rsid w:val="006275B5"/>
    <w:rsid w:val="00630C4A"/>
    <w:rsid w:val="006323B0"/>
    <w:rsid w:val="006328C5"/>
    <w:rsid w:val="00637570"/>
    <w:rsid w:val="006402CC"/>
    <w:rsid w:val="006407A2"/>
    <w:rsid w:val="0064373E"/>
    <w:rsid w:val="00646EDD"/>
    <w:rsid w:val="00651708"/>
    <w:rsid w:val="006520F5"/>
    <w:rsid w:val="006558CF"/>
    <w:rsid w:val="00660DCB"/>
    <w:rsid w:val="00662BE4"/>
    <w:rsid w:val="00663B77"/>
    <w:rsid w:val="00665F2C"/>
    <w:rsid w:val="00666BA5"/>
    <w:rsid w:val="00666F3F"/>
    <w:rsid w:val="006672CB"/>
    <w:rsid w:val="00681DD1"/>
    <w:rsid w:val="006821C9"/>
    <w:rsid w:val="00683C09"/>
    <w:rsid w:val="0068545A"/>
    <w:rsid w:val="00686547"/>
    <w:rsid w:val="00693885"/>
    <w:rsid w:val="0069652B"/>
    <w:rsid w:val="006A2F8B"/>
    <w:rsid w:val="006A3E34"/>
    <w:rsid w:val="006A5C30"/>
    <w:rsid w:val="006B21C2"/>
    <w:rsid w:val="006C0CA9"/>
    <w:rsid w:val="006C4779"/>
    <w:rsid w:val="006C57E1"/>
    <w:rsid w:val="006D0E81"/>
    <w:rsid w:val="006D30DD"/>
    <w:rsid w:val="006E0DD7"/>
    <w:rsid w:val="006E1D2F"/>
    <w:rsid w:val="006F058F"/>
    <w:rsid w:val="006F3E03"/>
    <w:rsid w:val="006F46F3"/>
    <w:rsid w:val="006F49BD"/>
    <w:rsid w:val="00705BA5"/>
    <w:rsid w:val="007117EE"/>
    <w:rsid w:val="00712C21"/>
    <w:rsid w:val="00715459"/>
    <w:rsid w:val="007169E8"/>
    <w:rsid w:val="00716C05"/>
    <w:rsid w:val="00717D2F"/>
    <w:rsid w:val="00720BFE"/>
    <w:rsid w:val="00722BF4"/>
    <w:rsid w:val="007237E9"/>
    <w:rsid w:val="0073078A"/>
    <w:rsid w:val="00732897"/>
    <w:rsid w:val="00735135"/>
    <w:rsid w:val="007364FC"/>
    <w:rsid w:val="00740F67"/>
    <w:rsid w:val="00744482"/>
    <w:rsid w:val="007472D2"/>
    <w:rsid w:val="007501E1"/>
    <w:rsid w:val="0075245D"/>
    <w:rsid w:val="00752B00"/>
    <w:rsid w:val="00753972"/>
    <w:rsid w:val="00754318"/>
    <w:rsid w:val="007633AA"/>
    <w:rsid w:val="00766E21"/>
    <w:rsid w:val="00767D9B"/>
    <w:rsid w:val="00770CAB"/>
    <w:rsid w:val="007746D0"/>
    <w:rsid w:val="00785A23"/>
    <w:rsid w:val="00785F64"/>
    <w:rsid w:val="007913D6"/>
    <w:rsid w:val="00792212"/>
    <w:rsid w:val="007A254A"/>
    <w:rsid w:val="007A28EB"/>
    <w:rsid w:val="007A48C5"/>
    <w:rsid w:val="007A53C8"/>
    <w:rsid w:val="007A63B1"/>
    <w:rsid w:val="007A688B"/>
    <w:rsid w:val="007A6EA4"/>
    <w:rsid w:val="007A74ED"/>
    <w:rsid w:val="007B161F"/>
    <w:rsid w:val="007B48E5"/>
    <w:rsid w:val="007B6BF5"/>
    <w:rsid w:val="007C0325"/>
    <w:rsid w:val="007C1F98"/>
    <w:rsid w:val="007C4F79"/>
    <w:rsid w:val="007C7C6C"/>
    <w:rsid w:val="007D0EFA"/>
    <w:rsid w:val="007D6BA4"/>
    <w:rsid w:val="007E2A54"/>
    <w:rsid w:val="007E4D02"/>
    <w:rsid w:val="007E4F19"/>
    <w:rsid w:val="007E61FE"/>
    <w:rsid w:val="007F04A2"/>
    <w:rsid w:val="007F63E2"/>
    <w:rsid w:val="008039A1"/>
    <w:rsid w:val="00804056"/>
    <w:rsid w:val="0080430A"/>
    <w:rsid w:val="00804805"/>
    <w:rsid w:val="008067A2"/>
    <w:rsid w:val="00806883"/>
    <w:rsid w:val="008070C4"/>
    <w:rsid w:val="008146A9"/>
    <w:rsid w:val="0082263A"/>
    <w:rsid w:val="00826596"/>
    <w:rsid w:val="0082714E"/>
    <w:rsid w:val="00827C2B"/>
    <w:rsid w:val="008327A4"/>
    <w:rsid w:val="00834AB5"/>
    <w:rsid w:val="00836B25"/>
    <w:rsid w:val="00837793"/>
    <w:rsid w:val="008420AE"/>
    <w:rsid w:val="00843948"/>
    <w:rsid w:val="00845A5F"/>
    <w:rsid w:val="00845D69"/>
    <w:rsid w:val="0084620D"/>
    <w:rsid w:val="0084774F"/>
    <w:rsid w:val="00847B40"/>
    <w:rsid w:val="008501BA"/>
    <w:rsid w:val="00852259"/>
    <w:rsid w:val="00854CEA"/>
    <w:rsid w:val="00855400"/>
    <w:rsid w:val="008602A5"/>
    <w:rsid w:val="00860A76"/>
    <w:rsid w:val="008625E4"/>
    <w:rsid w:val="008659DD"/>
    <w:rsid w:val="008662B1"/>
    <w:rsid w:val="00866A51"/>
    <w:rsid w:val="00873E09"/>
    <w:rsid w:val="008802C6"/>
    <w:rsid w:val="0088196A"/>
    <w:rsid w:val="008853DC"/>
    <w:rsid w:val="0088678A"/>
    <w:rsid w:val="008869F7"/>
    <w:rsid w:val="00886C2B"/>
    <w:rsid w:val="00892FBA"/>
    <w:rsid w:val="008A2648"/>
    <w:rsid w:val="008A5515"/>
    <w:rsid w:val="008B35DA"/>
    <w:rsid w:val="008C59BF"/>
    <w:rsid w:val="008C6806"/>
    <w:rsid w:val="008D1A06"/>
    <w:rsid w:val="008D6177"/>
    <w:rsid w:val="008D6CAB"/>
    <w:rsid w:val="008E3D1E"/>
    <w:rsid w:val="008E446F"/>
    <w:rsid w:val="008E5D5C"/>
    <w:rsid w:val="008E72D8"/>
    <w:rsid w:val="008E79AA"/>
    <w:rsid w:val="008E7BD1"/>
    <w:rsid w:val="008F1503"/>
    <w:rsid w:val="008F290F"/>
    <w:rsid w:val="008F2A00"/>
    <w:rsid w:val="008F6631"/>
    <w:rsid w:val="008F718B"/>
    <w:rsid w:val="008F7376"/>
    <w:rsid w:val="00901531"/>
    <w:rsid w:val="009015A0"/>
    <w:rsid w:val="00903AF0"/>
    <w:rsid w:val="00910687"/>
    <w:rsid w:val="00914E32"/>
    <w:rsid w:val="00917B5E"/>
    <w:rsid w:val="00922091"/>
    <w:rsid w:val="0092251D"/>
    <w:rsid w:val="00923716"/>
    <w:rsid w:val="00927D77"/>
    <w:rsid w:val="009302B0"/>
    <w:rsid w:val="009304FC"/>
    <w:rsid w:val="00930811"/>
    <w:rsid w:val="009320A9"/>
    <w:rsid w:val="00933980"/>
    <w:rsid w:val="00937D56"/>
    <w:rsid w:val="00941306"/>
    <w:rsid w:val="00942BE0"/>
    <w:rsid w:val="00944A69"/>
    <w:rsid w:val="00945100"/>
    <w:rsid w:val="0095114E"/>
    <w:rsid w:val="0095538C"/>
    <w:rsid w:val="00955E7A"/>
    <w:rsid w:val="009604A3"/>
    <w:rsid w:val="00960B6F"/>
    <w:rsid w:val="00960F9C"/>
    <w:rsid w:val="00960FB0"/>
    <w:rsid w:val="0096265E"/>
    <w:rsid w:val="0096404E"/>
    <w:rsid w:val="009651FB"/>
    <w:rsid w:val="0096548B"/>
    <w:rsid w:val="009663DF"/>
    <w:rsid w:val="0096721D"/>
    <w:rsid w:val="00977493"/>
    <w:rsid w:val="0098000E"/>
    <w:rsid w:val="00986F60"/>
    <w:rsid w:val="009877F3"/>
    <w:rsid w:val="009A2A6D"/>
    <w:rsid w:val="009A2D66"/>
    <w:rsid w:val="009A4219"/>
    <w:rsid w:val="009A72CF"/>
    <w:rsid w:val="009B32EE"/>
    <w:rsid w:val="009B55B5"/>
    <w:rsid w:val="009B680B"/>
    <w:rsid w:val="009B7E98"/>
    <w:rsid w:val="009C15ED"/>
    <w:rsid w:val="009C45A2"/>
    <w:rsid w:val="009C4615"/>
    <w:rsid w:val="009C6680"/>
    <w:rsid w:val="009D1A06"/>
    <w:rsid w:val="009D1E81"/>
    <w:rsid w:val="009D28A3"/>
    <w:rsid w:val="009D6AD5"/>
    <w:rsid w:val="009E356D"/>
    <w:rsid w:val="009E6C96"/>
    <w:rsid w:val="009F334F"/>
    <w:rsid w:val="009F4726"/>
    <w:rsid w:val="009F6426"/>
    <w:rsid w:val="009F7575"/>
    <w:rsid w:val="00A00097"/>
    <w:rsid w:val="00A01F45"/>
    <w:rsid w:val="00A04EBA"/>
    <w:rsid w:val="00A055E1"/>
    <w:rsid w:val="00A0609E"/>
    <w:rsid w:val="00A10A08"/>
    <w:rsid w:val="00A12655"/>
    <w:rsid w:val="00A1447F"/>
    <w:rsid w:val="00A204E1"/>
    <w:rsid w:val="00A22DA7"/>
    <w:rsid w:val="00A23B87"/>
    <w:rsid w:val="00A24507"/>
    <w:rsid w:val="00A31B4A"/>
    <w:rsid w:val="00A34FB4"/>
    <w:rsid w:val="00A35137"/>
    <w:rsid w:val="00A469B0"/>
    <w:rsid w:val="00A471FC"/>
    <w:rsid w:val="00A53B51"/>
    <w:rsid w:val="00A5592F"/>
    <w:rsid w:val="00A5626D"/>
    <w:rsid w:val="00A615FF"/>
    <w:rsid w:val="00A62E85"/>
    <w:rsid w:val="00A63109"/>
    <w:rsid w:val="00A6316F"/>
    <w:rsid w:val="00A64496"/>
    <w:rsid w:val="00A653C8"/>
    <w:rsid w:val="00A73F82"/>
    <w:rsid w:val="00A767CB"/>
    <w:rsid w:val="00A7694D"/>
    <w:rsid w:val="00A80071"/>
    <w:rsid w:val="00A8214C"/>
    <w:rsid w:val="00A831B5"/>
    <w:rsid w:val="00A852A5"/>
    <w:rsid w:val="00A87114"/>
    <w:rsid w:val="00A91DD2"/>
    <w:rsid w:val="00A9459F"/>
    <w:rsid w:val="00A95F35"/>
    <w:rsid w:val="00AA04EE"/>
    <w:rsid w:val="00AA0637"/>
    <w:rsid w:val="00AA0E1F"/>
    <w:rsid w:val="00AA1052"/>
    <w:rsid w:val="00AA6E2E"/>
    <w:rsid w:val="00AB0C5A"/>
    <w:rsid w:val="00AB1182"/>
    <w:rsid w:val="00AB201D"/>
    <w:rsid w:val="00AB27FC"/>
    <w:rsid w:val="00AB2B50"/>
    <w:rsid w:val="00AB362F"/>
    <w:rsid w:val="00AB48ED"/>
    <w:rsid w:val="00AB5767"/>
    <w:rsid w:val="00AB6673"/>
    <w:rsid w:val="00AB746D"/>
    <w:rsid w:val="00AB7981"/>
    <w:rsid w:val="00AC4E77"/>
    <w:rsid w:val="00AC6DC0"/>
    <w:rsid w:val="00AD1513"/>
    <w:rsid w:val="00AD27F1"/>
    <w:rsid w:val="00AD50E4"/>
    <w:rsid w:val="00AD75E0"/>
    <w:rsid w:val="00AD7AFE"/>
    <w:rsid w:val="00AE0EF3"/>
    <w:rsid w:val="00AE2057"/>
    <w:rsid w:val="00AE70D6"/>
    <w:rsid w:val="00AF0A15"/>
    <w:rsid w:val="00AF3F21"/>
    <w:rsid w:val="00AF752C"/>
    <w:rsid w:val="00B02460"/>
    <w:rsid w:val="00B05873"/>
    <w:rsid w:val="00B05A77"/>
    <w:rsid w:val="00B064E2"/>
    <w:rsid w:val="00B103CF"/>
    <w:rsid w:val="00B11DD5"/>
    <w:rsid w:val="00B11F1C"/>
    <w:rsid w:val="00B125B0"/>
    <w:rsid w:val="00B20E88"/>
    <w:rsid w:val="00B214D4"/>
    <w:rsid w:val="00B23AA5"/>
    <w:rsid w:val="00B26499"/>
    <w:rsid w:val="00B30BD4"/>
    <w:rsid w:val="00B318FB"/>
    <w:rsid w:val="00B348EA"/>
    <w:rsid w:val="00B40CD4"/>
    <w:rsid w:val="00B42B1C"/>
    <w:rsid w:val="00B438EC"/>
    <w:rsid w:val="00B468B6"/>
    <w:rsid w:val="00B47690"/>
    <w:rsid w:val="00B476AD"/>
    <w:rsid w:val="00B51403"/>
    <w:rsid w:val="00B57153"/>
    <w:rsid w:val="00B61343"/>
    <w:rsid w:val="00B64CA7"/>
    <w:rsid w:val="00B659A4"/>
    <w:rsid w:val="00B81EC0"/>
    <w:rsid w:val="00B82073"/>
    <w:rsid w:val="00B8310B"/>
    <w:rsid w:val="00B84845"/>
    <w:rsid w:val="00B85024"/>
    <w:rsid w:val="00B86941"/>
    <w:rsid w:val="00B91155"/>
    <w:rsid w:val="00B92204"/>
    <w:rsid w:val="00B92A7C"/>
    <w:rsid w:val="00B9332A"/>
    <w:rsid w:val="00BA0E38"/>
    <w:rsid w:val="00BA259A"/>
    <w:rsid w:val="00BA6197"/>
    <w:rsid w:val="00BB0B87"/>
    <w:rsid w:val="00BB3B9F"/>
    <w:rsid w:val="00BC104E"/>
    <w:rsid w:val="00BC1EB6"/>
    <w:rsid w:val="00BC26DA"/>
    <w:rsid w:val="00BC3014"/>
    <w:rsid w:val="00BC33A3"/>
    <w:rsid w:val="00BC4717"/>
    <w:rsid w:val="00BC6154"/>
    <w:rsid w:val="00BD0940"/>
    <w:rsid w:val="00BD16D6"/>
    <w:rsid w:val="00BD1ED1"/>
    <w:rsid w:val="00BD7F4E"/>
    <w:rsid w:val="00BE4319"/>
    <w:rsid w:val="00BE495C"/>
    <w:rsid w:val="00BF7856"/>
    <w:rsid w:val="00BF7A78"/>
    <w:rsid w:val="00C068CA"/>
    <w:rsid w:val="00C11992"/>
    <w:rsid w:val="00C139F2"/>
    <w:rsid w:val="00C16404"/>
    <w:rsid w:val="00C17A35"/>
    <w:rsid w:val="00C17EF0"/>
    <w:rsid w:val="00C20119"/>
    <w:rsid w:val="00C24DAB"/>
    <w:rsid w:val="00C25D6E"/>
    <w:rsid w:val="00C25E41"/>
    <w:rsid w:val="00C32A0D"/>
    <w:rsid w:val="00C34BDE"/>
    <w:rsid w:val="00C35E7A"/>
    <w:rsid w:val="00C40906"/>
    <w:rsid w:val="00C40EF5"/>
    <w:rsid w:val="00C447B3"/>
    <w:rsid w:val="00C452CC"/>
    <w:rsid w:val="00C45766"/>
    <w:rsid w:val="00C46659"/>
    <w:rsid w:val="00C46D49"/>
    <w:rsid w:val="00C46F43"/>
    <w:rsid w:val="00C501C7"/>
    <w:rsid w:val="00C524E7"/>
    <w:rsid w:val="00C61ACF"/>
    <w:rsid w:val="00C63F7E"/>
    <w:rsid w:val="00C64956"/>
    <w:rsid w:val="00C67D54"/>
    <w:rsid w:val="00C70159"/>
    <w:rsid w:val="00C72284"/>
    <w:rsid w:val="00C72D09"/>
    <w:rsid w:val="00C73FC4"/>
    <w:rsid w:val="00C777D3"/>
    <w:rsid w:val="00C804CB"/>
    <w:rsid w:val="00C8099E"/>
    <w:rsid w:val="00C81F51"/>
    <w:rsid w:val="00C82535"/>
    <w:rsid w:val="00C86B74"/>
    <w:rsid w:val="00C91ACD"/>
    <w:rsid w:val="00C92144"/>
    <w:rsid w:val="00C97D85"/>
    <w:rsid w:val="00CA0603"/>
    <w:rsid w:val="00CA07F8"/>
    <w:rsid w:val="00CA0A99"/>
    <w:rsid w:val="00CA1400"/>
    <w:rsid w:val="00CA1C72"/>
    <w:rsid w:val="00CA1EB9"/>
    <w:rsid w:val="00CA74BF"/>
    <w:rsid w:val="00CB076E"/>
    <w:rsid w:val="00CB1D4B"/>
    <w:rsid w:val="00CB43BF"/>
    <w:rsid w:val="00CB4D0A"/>
    <w:rsid w:val="00CC06C6"/>
    <w:rsid w:val="00CC1131"/>
    <w:rsid w:val="00CC4096"/>
    <w:rsid w:val="00CD43C4"/>
    <w:rsid w:val="00CD5497"/>
    <w:rsid w:val="00CD64DC"/>
    <w:rsid w:val="00CD7778"/>
    <w:rsid w:val="00CE0412"/>
    <w:rsid w:val="00CE15AD"/>
    <w:rsid w:val="00CE3DF5"/>
    <w:rsid w:val="00CE5298"/>
    <w:rsid w:val="00CE640A"/>
    <w:rsid w:val="00CE7F72"/>
    <w:rsid w:val="00CF63AC"/>
    <w:rsid w:val="00CF6E59"/>
    <w:rsid w:val="00CF7946"/>
    <w:rsid w:val="00D0039F"/>
    <w:rsid w:val="00D053C6"/>
    <w:rsid w:val="00D05797"/>
    <w:rsid w:val="00D06360"/>
    <w:rsid w:val="00D07B91"/>
    <w:rsid w:val="00D132DD"/>
    <w:rsid w:val="00D137C8"/>
    <w:rsid w:val="00D13BDC"/>
    <w:rsid w:val="00D1454F"/>
    <w:rsid w:val="00D17247"/>
    <w:rsid w:val="00D22EA6"/>
    <w:rsid w:val="00D24F81"/>
    <w:rsid w:val="00D263A8"/>
    <w:rsid w:val="00D2652E"/>
    <w:rsid w:val="00D2752E"/>
    <w:rsid w:val="00D32553"/>
    <w:rsid w:val="00D33024"/>
    <w:rsid w:val="00D34A32"/>
    <w:rsid w:val="00D34B31"/>
    <w:rsid w:val="00D364FA"/>
    <w:rsid w:val="00D40140"/>
    <w:rsid w:val="00D46E9C"/>
    <w:rsid w:val="00D506FF"/>
    <w:rsid w:val="00D5599C"/>
    <w:rsid w:val="00D60135"/>
    <w:rsid w:val="00D60489"/>
    <w:rsid w:val="00D62101"/>
    <w:rsid w:val="00D62E7B"/>
    <w:rsid w:val="00D644ED"/>
    <w:rsid w:val="00D6499A"/>
    <w:rsid w:val="00D64FD8"/>
    <w:rsid w:val="00D663A3"/>
    <w:rsid w:val="00D72220"/>
    <w:rsid w:val="00D747AC"/>
    <w:rsid w:val="00D80923"/>
    <w:rsid w:val="00D80D25"/>
    <w:rsid w:val="00D81148"/>
    <w:rsid w:val="00D917E6"/>
    <w:rsid w:val="00D936A8"/>
    <w:rsid w:val="00DA5582"/>
    <w:rsid w:val="00DA5F6B"/>
    <w:rsid w:val="00DA6137"/>
    <w:rsid w:val="00DB0B4E"/>
    <w:rsid w:val="00DB7204"/>
    <w:rsid w:val="00DC0337"/>
    <w:rsid w:val="00DC20A6"/>
    <w:rsid w:val="00DC69CF"/>
    <w:rsid w:val="00DC7935"/>
    <w:rsid w:val="00DD2C27"/>
    <w:rsid w:val="00DD5FB1"/>
    <w:rsid w:val="00DE1577"/>
    <w:rsid w:val="00DE689A"/>
    <w:rsid w:val="00DE7E8C"/>
    <w:rsid w:val="00DE7FA9"/>
    <w:rsid w:val="00DF03A8"/>
    <w:rsid w:val="00DF63E6"/>
    <w:rsid w:val="00DF64E3"/>
    <w:rsid w:val="00DF7B7B"/>
    <w:rsid w:val="00E0014E"/>
    <w:rsid w:val="00E01E89"/>
    <w:rsid w:val="00E02175"/>
    <w:rsid w:val="00E0250C"/>
    <w:rsid w:val="00E051E5"/>
    <w:rsid w:val="00E05929"/>
    <w:rsid w:val="00E07A2E"/>
    <w:rsid w:val="00E1047D"/>
    <w:rsid w:val="00E10662"/>
    <w:rsid w:val="00E16423"/>
    <w:rsid w:val="00E222F2"/>
    <w:rsid w:val="00E22BFA"/>
    <w:rsid w:val="00E233E0"/>
    <w:rsid w:val="00E27971"/>
    <w:rsid w:val="00E31B73"/>
    <w:rsid w:val="00E32D25"/>
    <w:rsid w:val="00E41C33"/>
    <w:rsid w:val="00E42C92"/>
    <w:rsid w:val="00E4736D"/>
    <w:rsid w:val="00E508BB"/>
    <w:rsid w:val="00E535E1"/>
    <w:rsid w:val="00E53EDD"/>
    <w:rsid w:val="00E55BCD"/>
    <w:rsid w:val="00E64A3A"/>
    <w:rsid w:val="00E666DF"/>
    <w:rsid w:val="00E7168F"/>
    <w:rsid w:val="00E71EE4"/>
    <w:rsid w:val="00E720B6"/>
    <w:rsid w:val="00E73AEB"/>
    <w:rsid w:val="00E77288"/>
    <w:rsid w:val="00E820D5"/>
    <w:rsid w:val="00E84E65"/>
    <w:rsid w:val="00E90000"/>
    <w:rsid w:val="00E97175"/>
    <w:rsid w:val="00EA014C"/>
    <w:rsid w:val="00EA1ABE"/>
    <w:rsid w:val="00EA77F7"/>
    <w:rsid w:val="00EB08C6"/>
    <w:rsid w:val="00EB46D0"/>
    <w:rsid w:val="00EB4A20"/>
    <w:rsid w:val="00EB6084"/>
    <w:rsid w:val="00EC0430"/>
    <w:rsid w:val="00EC52CC"/>
    <w:rsid w:val="00EC576E"/>
    <w:rsid w:val="00EC5BE4"/>
    <w:rsid w:val="00ED1441"/>
    <w:rsid w:val="00ED668D"/>
    <w:rsid w:val="00EE0DCC"/>
    <w:rsid w:val="00EE3285"/>
    <w:rsid w:val="00EE7E34"/>
    <w:rsid w:val="00EF36BC"/>
    <w:rsid w:val="00EF421C"/>
    <w:rsid w:val="00EF49A8"/>
    <w:rsid w:val="00F03B49"/>
    <w:rsid w:val="00F03EDD"/>
    <w:rsid w:val="00F04330"/>
    <w:rsid w:val="00F14139"/>
    <w:rsid w:val="00F156F3"/>
    <w:rsid w:val="00F16F0B"/>
    <w:rsid w:val="00F207DC"/>
    <w:rsid w:val="00F215BE"/>
    <w:rsid w:val="00F25364"/>
    <w:rsid w:val="00F2674D"/>
    <w:rsid w:val="00F273A9"/>
    <w:rsid w:val="00F30D28"/>
    <w:rsid w:val="00F31993"/>
    <w:rsid w:val="00F32494"/>
    <w:rsid w:val="00F36CD2"/>
    <w:rsid w:val="00F40BC9"/>
    <w:rsid w:val="00F42BCE"/>
    <w:rsid w:val="00F44B46"/>
    <w:rsid w:val="00F45AA6"/>
    <w:rsid w:val="00F45F5C"/>
    <w:rsid w:val="00F54C6D"/>
    <w:rsid w:val="00F56685"/>
    <w:rsid w:val="00F62402"/>
    <w:rsid w:val="00F64530"/>
    <w:rsid w:val="00F71B59"/>
    <w:rsid w:val="00F72AD5"/>
    <w:rsid w:val="00F745DD"/>
    <w:rsid w:val="00F75316"/>
    <w:rsid w:val="00F76853"/>
    <w:rsid w:val="00F77717"/>
    <w:rsid w:val="00F81AC3"/>
    <w:rsid w:val="00F8630C"/>
    <w:rsid w:val="00F8754E"/>
    <w:rsid w:val="00F877D2"/>
    <w:rsid w:val="00F92B0E"/>
    <w:rsid w:val="00F94817"/>
    <w:rsid w:val="00FA0C65"/>
    <w:rsid w:val="00FA151D"/>
    <w:rsid w:val="00FA54EB"/>
    <w:rsid w:val="00FA59F0"/>
    <w:rsid w:val="00FB0765"/>
    <w:rsid w:val="00FB0EEC"/>
    <w:rsid w:val="00FB3E9A"/>
    <w:rsid w:val="00FB459D"/>
    <w:rsid w:val="00FB4FB3"/>
    <w:rsid w:val="00FB7453"/>
    <w:rsid w:val="00FC1ED1"/>
    <w:rsid w:val="00FC581A"/>
    <w:rsid w:val="00FD2296"/>
    <w:rsid w:val="00FD4204"/>
    <w:rsid w:val="00FD658B"/>
    <w:rsid w:val="00FD69BF"/>
    <w:rsid w:val="00FE20FE"/>
    <w:rsid w:val="00FE2352"/>
    <w:rsid w:val="00FE3624"/>
    <w:rsid w:val="00FE5549"/>
    <w:rsid w:val="00FF0046"/>
    <w:rsid w:val="00FF13E6"/>
    <w:rsid w:val="00FF2E34"/>
    <w:rsid w:val="00FF30BE"/>
    <w:rsid w:val="00FF48FC"/>
    <w:rsid w:val="00FF509B"/>
    <w:rsid w:val="00FF517A"/>
    <w:rsid w:val="00FF64C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B40BAE7"/>
  <w15:docId w15:val="{918E95B2-DEE2-447E-AA7F-DF88925BB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customStyle="1" w:styleId="SennheiserBeschreibung">
    <w:name w:val="Sennheiser Beschreibung"/>
    <w:basedOn w:val="Standard"/>
    <w:rsid w:val="00A24507"/>
    <w:pPr>
      <w:spacing w:line="240" w:lineRule="auto"/>
      <w:jc w:val="both"/>
    </w:pPr>
    <w:rPr>
      <w:rFonts w:ascii="Sennheiser-Book" w:eastAsia="PMingLiU" w:hAnsi="Sennheiser-Book" w:cs="Arial"/>
      <w:sz w:val="22"/>
      <w:lang w:eastAsia="zh-TW"/>
    </w:rPr>
  </w:style>
  <w:style w:type="paragraph" w:styleId="Sprechblasentext">
    <w:name w:val="Balloon Text"/>
    <w:basedOn w:val="Standard"/>
    <w:link w:val="SprechblasentextZchn"/>
    <w:uiPriority w:val="99"/>
    <w:semiHidden/>
    <w:unhideWhenUsed/>
    <w:rsid w:val="00FF30BE"/>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FF30BE"/>
    <w:rPr>
      <w:rFonts w:ascii="Segoe UI" w:hAnsi="Segoe UI" w:cs="Segoe UI"/>
      <w:sz w:val="18"/>
      <w:szCs w:val="18"/>
    </w:rPr>
  </w:style>
  <w:style w:type="character" w:styleId="BesuchterLink">
    <w:name w:val="FollowedHyperlink"/>
    <w:basedOn w:val="Absatz-Standardschriftart"/>
    <w:uiPriority w:val="99"/>
    <w:semiHidden/>
    <w:unhideWhenUsed/>
    <w:rsid w:val="00204178"/>
    <w:rPr>
      <w:color w:val="000000" w:themeColor="followedHyperlink"/>
      <w:u w:val="single"/>
    </w:rPr>
  </w:style>
  <w:style w:type="paragraph" w:styleId="Listenabsatz">
    <w:name w:val="List Paragraph"/>
    <w:basedOn w:val="Standard"/>
    <w:uiPriority w:val="34"/>
    <w:qFormat/>
    <w:rsid w:val="00A5626D"/>
    <w:pPr>
      <w:ind w:left="720"/>
      <w:contextualSpacing/>
    </w:pPr>
  </w:style>
  <w:style w:type="character" w:customStyle="1" w:styleId="text-light">
    <w:name w:val="text-light"/>
    <w:rsid w:val="00183538"/>
  </w:style>
  <w:style w:type="character" w:customStyle="1" w:styleId="Erwhnung1">
    <w:name w:val="Erwähnung1"/>
    <w:basedOn w:val="Absatz-Standardschriftart"/>
    <w:uiPriority w:val="99"/>
    <w:semiHidden/>
    <w:unhideWhenUsed/>
    <w:rsid w:val="007E2A54"/>
    <w:rPr>
      <w:color w:val="2B579A"/>
      <w:shd w:val="clear" w:color="auto" w:fill="E6E6E6"/>
    </w:rPr>
  </w:style>
  <w:style w:type="character" w:styleId="Kommentarzeichen">
    <w:name w:val="annotation reference"/>
    <w:basedOn w:val="Absatz-Standardschriftart"/>
    <w:uiPriority w:val="99"/>
    <w:semiHidden/>
    <w:unhideWhenUsed/>
    <w:rsid w:val="005E0CD6"/>
    <w:rPr>
      <w:sz w:val="16"/>
      <w:szCs w:val="16"/>
    </w:rPr>
  </w:style>
  <w:style w:type="paragraph" w:styleId="Kommentartext">
    <w:name w:val="annotation text"/>
    <w:basedOn w:val="Standard"/>
    <w:link w:val="KommentartextZchn"/>
    <w:uiPriority w:val="99"/>
    <w:unhideWhenUsed/>
    <w:rsid w:val="005E0CD6"/>
    <w:pPr>
      <w:spacing w:line="240" w:lineRule="auto"/>
    </w:pPr>
    <w:rPr>
      <w:sz w:val="20"/>
      <w:szCs w:val="20"/>
    </w:rPr>
  </w:style>
  <w:style w:type="character" w:customStyle="1" w:styleId="KommentartextZchn">
    <w:name w:val="Kommentartext Zchn"/>
    <w:basedOn w:val="Absatz-Standardschriftart"/>
    <w:link w:val="Kommentartext"/>
    <w:uiPriority w:val="99"/>
    <w:rsid w:val="005E0CD6"/>
    <w:rPr>
      <w:sz w:val="20"/>
      <w:szCs w:val="20"/>
    </w:rPr>
  </w:style>
  <w:style w:type="paragraph" w:styleId="Kommentarthema">
    <w:name w:val="annotation subject"/>
    <w:basedOn w:val="Kommentartext"/>
    <w:next w:val="Kommentartext"/>
    <w:link w:val="KommentarthemaZchn"/>
    <w:uiPriority w:val="99"/>
    <w:semiHidden/>
    <w:unhideWhenUsed/>
    <w:rsid w:val="005E0CD6"/>
    <w:rPr>
      <w:b/>
      <w:bCs/>
    </w:rPr>
  </w:style>
  <w:style w:type="character" w:customStyle="1" w:styleId="KommentarthemaZchn">
    <w:name w:val="Kommentarthema Zchn"/>
    <w:basedOn w:val="KommentartextZchn"/>
    <w:link w:val="Kommentarthema"/>
    <w:uiPriority w:val="99"/>
    <w:semiHidden/>
    <w:rsid w:val="005E0CD6"/>
    <w:rPr>
      <w:b/>
      <w:bCs/>
      <w:sz w:val="20"/>
      <w:szCs w:val="20"/>
    </w:rPr>
  </w:style>
  <w:style w:type="character" w:customStyle="1" w:styleId="NichtaufgelsteErwhnung1">
    <w:name w:val="Nicht aufgelöste Erwähnung1"/>
    <w:basedOn w:val="Absatz-Standardschriftart"/>
    <w:uiPriority w:val="99"/>
    <w:semiHidden/>
    <w:unhideWhenUsed/>
    <w:rsid w:val="00B81EC0"/>
    <w:rPr>
      <w:color w:val="808080"/>
      <w:shd w:val="clear" w:color="auto" w:fill="E6E6E6"/>
    </w:rPr>
  </w:style>
  <w:style w:type="paragraph" w:customStyle="1" w:styleId="p1">
    <w:name w:val="p1"/>
    <w:basedOn w:val="Standard"/>
    <w:rsid w:val="006558CF"/>
    <w:pPr>
      <w:spacing w:line="240" w:lineRule="auto"/>
    </w:pPr>
    <w:rPr>
      <w:rFonts w:ascii="Helvetica" w:hAnsi="Helvetica" w:cs="Helvetica"/>
      <w:sz w:val="11"/>
      <w:szCs w:val="11"/>
      <w:lang w:eastAsia="de-DE"/>
    </w:rPr>
  </w:style>
  <w:style w:type="character" w:customStyle="1" w:styleId="NichtaufgelsteErwhnung2">
    <w:name w:val="Nicht aufgelöste Erwähnung2"/>
    <w:basedOn w:val="Absatz-Standardschriftart"/>
    <w:uiPriority w:val="99"/>
    <w:semiHidden/>
    <w:unhideWhenUsed/>
    <w:rsid w:val="00456FD5"/>
    <w:rPr>
      <w:color w:val="605E5C"/>
      <w:shd w:val="clear" w:color="auto" w:fill="E1DFDD"/>
    </w:rPr>
  </w:style>
  <w:style w:type="character" w:styleId="NichtaufgelsteErwhnung">
    <w:name w:val="Unresolved Mention"/>
    <w:basedOn w:val="Absatz-Standardschriftart"/>
    <w:uiPriority w:val="99"/>
    <w:semiHidden/>
    <w:unhideWhenUsed/>
    <w:rsid w:val="003915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50738">
      <w:bodyDiv w:val="1"/>
      <w:marLeft w:val="0"/>
      <w:marRight w:val="0"/>
      <w:marTop w:val="0"/>
      <w:marBottom w:val="0"/>
      <w:divBdr>
        <w:top w:val="none" w:sz="0" w:space="0" w:color="auto"/>
        <w:left w:val="none" w:sz="0" w:space="0" w:color="auto"/>
        <w:bottom w:val="none" w:sz="0" w:space="0" w:color="auto"/>
        <w:right w:val="none" w:sz="0" w:space="0" w:color="auto"/>
      </w:divBdr>
    </w:div>
    <w:div w:id="230044564">
      <w:bodyDiv w:val="1"/>
      <w:marLeft w:val="0"/>
      <w:marRight w:val="0"/>
      <w:marTop w:val="0"/>
      <w:marBottom w:val="0"/>
      <w:divBdr>
        <w:top w:val="none" w:sz="0" w:space="0" w:color="auto"/>
        <w:left w:val="none" w:sz="0" w:space="0" w:color="auto"/>
        <w:bottom w:val="none" w:sz="0" w:space="0" w:color="auto"/>
        <w:right w:val="none" w:sz="0" w:space="0" w:color="auto"/>
      </w:divBdr>
    </w:div>
    <w:div w:id="270554016">
      <w:bodyDiv w:val="1"/>
      <w:marLeft w:val="0"/>
      <w:marRight w:val="0"/>
      <w:marTop w:val="0"/>
      <w:marBottom w:val="0"/>
      <w:divBdr>
        <w:top w:val="none" w:sz="0" w:space="0" w:color="auto"/>
        <w:left w:val="none" w:sz="0" w:space="0" w:color="auto"/>
        <w:bottom w:val="none" w:sz="0" w:space="0" w:color="auto"/>
        <w:right w:val="none" w:sz="0" w:space="0" w:color="auto"/>
      </w:divBdr>
    </w:div>
    <w:div w:id="365722379">
      <w:bodyDiv w:val="1"/>
      <w:marLeft w:val="0"/>
      <w:marRight w:val="0"/>
      <w:marTop w:val="0"/>
      <w:marBottom w:val="0"/>
      <w:divBdr>
        <w:top w:val="none" w:sz="0" w:space="0" w:color="auto"/>
        <w:left w:val="none" w:sz="0" w:space="0" w:color="auto"/>
        <w:bottom w:val="none" w:sz="0" w:space="0" w:color="auto"/>
        <w:right w:val="none" w:sz="0" w:space="0" w:color="auto"/>
      </w:divBdr>
    </w:div>
    <w:div w:id="390275287">
      <w:bodyDiv w:val="1"/>
      <w:marLeft w:val="0"/>
      <w:marRight w:val="0"/>
      <w:marTop w:val="0"/>
      <w:marBottom w:val="0"/>
      <w:divBdr>
        <w:top w:val="none" w:sz="0" w:space="0" w:color="auto"/>
        <w:left w:val="none" w:sz="0" w:space="0" w:color="auto"/>
        <w:bottom w:val="none" w:sz="0" w:space="0" w:color="auto"/>
        <w:right w:val="none" w:sz="0" w:space="0" w:color="auto"/>
      </w:divBdr>
    </w:div>
    <w:div w:id="396435513">
      <w:bodyDiv w:val="1"/>
      <w:marLeft w:val="0"/>
      <w:marRight w:val="0"/>
      <w:marTop w:val="0"/>
      <w:marBottom w:val="0"/>
      <w:divBdr>
        <w:top w:val="none" w:sz="0" w:space="0" w:color="auto"/>
        <w:left w:val="none" w:sz="0" w:space="0" w:color="auto"/>
        <w:bottom w:val="none" w:sz="0" w:space="0" w:color="auto"/>
        <w:right w:val="none" w:sz="0" w:space="0" w:color="auto"/>
      </w:divBdr>
    </w:div>
    <w:div w:id="436632881">
      <w:bodyDiv w:val="1"/>
      <w:marLeft w:val="0"/>
      <w:marRight w:val="0"/>
      <w:marTop w:val="0"/>
      <w:marBottom w:val="0"/>
      <w:divBdr>
        <w:top w:val="none" w:sz="0" w:space="0" w:color="auto"/>
        <w:left w:val="none" w:sz="0" w:space="0" w:color="auto"/>
        <w:bottom w:val="none" w:sz="0" w:space="0" w:color="auto"/>
        <w:right w:val="none" w:sz="0" w:space="0" w:color="auto"/>
      </w:divBdr>
    </w:div>
    <w:div w:id="437482968">
      <w:bodyDiv w:val="1"/>
      <w:marLeft w:val="0"/>
      <w:marRight w:val="0"/>
      <w:marTop w:val="0"/>
      <w:marBottom w:val="0"/>
      <w:divBdr>
        <w:top w:val="none" w:sz="0" w:space="0" w:color="auto"/>
        <w:left w:val="none" w:sz="0" w:space="0" w:color="auto"/>
        <w:bottom w:val="none" w:sz="0" w:space="0" w:color="auto"/>
        <w:right w:val="none" w:sz="0" w:space="0" w:color="auto"/>
      </w:divBdr>
    </w:div>
    <w:div w:id="584653232">
      <w:bodyDiv w:val="1"/>
      <w:marLeft w:val="0"/>
      <w:marRight w:val="0"/>
      <w:marTop w:val="0"/>
      <w:marBottom w:val="0"/>
      <w:divBdr>
        <w:top w:val="none" w:sz="0" w:space="0" w:color="auto"/>
        <w:left w:val="none" w:sz="0" w:space="0" w:color="auto"/>
        <w:bottom w:val="none" w:sz="0" w:space="0" w:color="auto"/>
        <w:right w:val="none" w:sz="0" w:space="0" w:color="auto"/>
      </w:divBdr>
    </w:div>
    <w:div w:id="717823342">
      <w:bodyDiv w:val="1"/>
      <w:marLeft w:val="0"/>
      <w:marRight w:val="0"/>
      <w:marTop w:val="0"/>
      <w:marBottom w:val="0"/>
      <w:divBdr>
        <w:top w:val="none" w:sz="0" w:space="0" w:color="auto"/>
        <w:left w:val="none" w:sz="0" w:space="0" w:color="auto"/>
        <w:bottom w:val="none" w:sz="0" w:space="0" w:color="auto"/>
        <w:right w:val="none" w:sz="0" w:space="0" w:color="auto"/>
      </w:divBdr>
      <w:divsChild>
        <w:div w:id="245261991">
          <w:marLeft w:val="0"/>
          <w:marRight w:val="0"/>
          <w:marTop w:val="0"/>
          <w:marBottom w:val="0"/>
          <w:divBdr>
            <w:top w:val="single" w:sz="24" w:space="0" w:color="auto"/>
            <w:left w:val="single" w:sz="24" w:space="0" w:color="auto"/>
            <w:bottom w:val="single" w:sz="24" w:space="0" w:color="auto"/>
            <w:right w:val="single" w:sz="24" w:space="0" w:color="auto"/>
          </w:divBdr>
          <w:divsChild>
            <w:div w:id="53437204">
              <w:marLeft w:val="0"/>
              <w:marRight w:val="0"/>
              <w:marTop w:val="0"/>
              <w:marBottom w:val="0"/>
              <w:divBdr>
                <w:top w:val="none" w:sz="0" w:space="0" w:color="auto"/>
                <w:left w:val="none" w:sz="0" w:space="0" w:color="auto"/>
                <w:bottom w:val="none" w:sz="0" w:space="0" w:color="auto"/>
                <w:right w:val="none" w:sz="0" w:space="0" w:color="auto"/>
              </w:divBdr>
              <w:divsChild>
                <w:div w:id="427509695">
                  <w:marLeft w:val="0"/>
                  <w:marRight w:val="0"/>
                  <w:marTop w:val="0"/>
                  <w:marBottom w:val="0"/>
                  <w:divBdr>
                    <w:top w:val="none" w:sz="0" w:space="0" w:color="auto"/>
                    <w:left w:val="none" w:sz="0" w:space="0" w:color="auto"/>
                    <w:bottom w:val="none" w:sz="0" w:space="0" w:color="auto"/>
                    <w:right w:val="none" w:sz="0" w:space="0" w:color="auto"/>
                  </w:divBdr>
                  <w:divsChild>
                    <w:div w:id="1138917295">
                      <w:marLeft w:val="0"/>
                      <w:marRight w:val="0"/>
                      <w:marTop w:val="0"/>
                      <w:marBottom w:val="0"/>
                      <w:divBdr>
                        <w:top w:val="none" w:sz="0" w:space="0" w:color="auto"/>
                        <w:left w:val="none" w:sz="0" w:space="0" w:color="auto"/>
                        <w:bottom w:val="none" w:sz="0" w:space="0" w:color="auto"/>
                        <w:right w:val="none" w:sz="0" w:space="0" w:color="auto"/>
                      </w:divBdr>
                      <w:divsChild>
                        <w:div w:id="32049278">
                          <w:marLeft w:val="0"/>
                          <w:marRight w:val="0"/>
                          <w:marTop w:val="0"/>
                          <w:marBottom w:val="0"/>
                          <w:divBdr>
                            <w:top w:val="none" w:sz="0" w:space="0" w:color="auto"/>
                            <w:left w:val="none" w:sz="0" w:space="0" w:color="auto"/>
                            <w:bottom w:val="none" w:sz="0" w:space="0" w:color="auto"/>
                            <w:right w:val="none" w:sz="0" w:space="0" w:color="auto"/>
                          </w:divBdr>
                          <w:divsChild>
                            <w:div w:id="1802845065">
                              <w:marLeft w:val="0"/>
                              <w:marRight w:val="0"/>
                              <w:marTop w:val="0"/>
                              <w:marBottom w:val="0"/>
                              <w:divBdr>
                                <w:top w:val="none" w:sz="0" w:space="0" w:color="auto"/>
                                <w:left w:val="none" w:sz="0" w:space="0" w:color="auto"/>
                                <w:bottom w:val="none" w:sz="0" w:space="0" w:color="auto"/>
                                <w:right w:val="none" w:sz="0" w:space="0" w:color="auto"/>
                              </w:divBdr>
                              <w:divsChild>
                                <w:div w:id="908657884">
                                  <w:marLeft w:val="0"/>
                                  <w:marRight w:val="0"/>
                                  <w:marTop w:val="0"/>
                                  <w:marBottom w:val="0"/>
                                  <w:divBdr>
                                    <w:top w:val="none" w:sz="0" w:space="0" w:color="auto"/>
                                    <w:left w:val="none" w:sz="0" w:space="0" w:color="auto"/>
                                    <w:bottom w:val="none" w:sz="0" w:space="0" w:color="auto"/>
                                    <w:right w:val="none" w:sz="0" w:space="0" w:color="auto"/>
                                  </w:divBdr>
                                  <w:divsChild>
                                    <w:div w:id="586841715">
                                      <w:marLeft w:val="0"/>
                                      <w:marRight w:val="0"/>
                                      <w:marTop w:val="0"/>
                                      <w:marBottom w:val="0"/>
                                      <w:divBdr>
                                        <w:top w:val="none" w:sz="0" w:space="0" w:color="auto"/>
                                        <w:left w:val="none" w:sz="0" w:space="0" w:color="auto"/>
                                        <w:bottom w:val="none" w:sz="0" w:space="0" w:color="auto"/>
                                        <w:right w:val="none" w:sz="0" w:space="0" w:color="auto"/>
                                      </w:divBdr>
                                      <w:divsChild>
                                        <w:div w:id="413824603">
                                          <w:marLeft w:val="0"/>
                                          <w:marRight w:val="0"/>
                                          <w:marTop w:val="0"/>
                                          <w:marBottom w:val="0"/>
                                          <w:divBdr>
                                            <w:top w:val="none" w:sz="0" w:space="0" w:color="auto"/>
                                            <w:left w:val="none" w:sz="0" w:space="0" w:color="auto"/>
                                            <w:bottom w:val="none" w:sz="0" w:space="0" w:color="auto"/>
                                            <w:right w:val="none" w:sz="0" w:space="0" w:color="auto"/>
                                          </w:divBdr>
                                          <w:divsChild>
                                            <w:div w:id="14853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634650">
      <w:bodyDiv w:val="1"/>
      <w:marLeft w:val="0"/>
      <w:marRight w:val="0"/>
      <w:marTop w:val="0"/>
      <w:marBottom w:val="0"/>
      <w:divBdr>
        <w:top w:val="none" w:sz="0" w:space="0" w:color="auto"/>
        <w:left w:val="none" w:sz="0" w:space="0" w:color="auto"/>
        <w:bottom w:val="none" w:sz="0" w:space="0" w:color="auto"/>
        <w:right w:val="none" w:sz="0" w:space="0" w:color="auto"/>
      </w:divBdr>
    </w:div>
    <w:div w:id="829715896">
      <w:bodyDiv w:val="1"/>
      <w:marLeft w:val="0"/>
      <w:marRight w:val="0"/>
      <w:marTop w:val="0"/>
      <w:marBottom w:val="0"/>
      <w:divBdr>
        <w:top w:val="none" w:sz="0" w:space="0" w:color="auto"/>
        <w:left w:val="none" w:sz="0" w:space="0" w:color="auto"/>
        <w:bottom w:val="none" w:sz="0" w:space="0" w:color="auto"/>
        <w:right w:val="none" w:sz="0" w:space="0" w:color="auto"/>
      </w:divBdr>
    </w:div>
    <w:div w:id="1074202118">
      <w:bodyDiv w:val="1"/>
      <w:marLeft w:val="0"/>
      <w:marRight w:val="0"/>
      <w:marTop w:val="0"/>
      <w:marBottom w:val="0"/>
      <w:divBdr>
        <w:top w:val="none" w:sz="0" w:space="0" w:color="auto"/>
        <w:left w:val="none" w:sz="0" w:space="0" w:color="auto"/>
        <w:bottom w:val="none" w:sz="0" w:space="0" w:color="auto"/>
        <w:right w:val="none" w:sz="0" w:space="0" w:color="auto"/>
      </w:divBdr>
    </w:div>
    <w:div w:id="1387797005">
      <w:bodyDiv w:val="1"/>
      <w:marLeft w:val="0"/>
      <w:marRight w:val="0"/>
      <w:marTop w:val="0"/>
      <w:marBottom w:val="0"/>
      <w:divBdr>
        <w:top w:val="none" w:sz="0" w:space="0" w:color="auto"/>
        <w:left w:val="none" w:sz="0" w:space="0" w:color="auto"/>
        <w:bottom w:val="none" w:sz="0" w:space="0" w:color="auto"/>
        <w:right w:val="none" w:sz="0" w:space="0" w:color="auto"/>
      </w:divBdr>
    </w:div>
    <w:div w:id="1448113356">
      <w:bodyDiv w:val="1"/>
      <w:marLeft w:val="0"/>
      <w:marRight w:val="0"/>
      <w:marTop w:val="0"/>
      <w:marBottom w:val="0"/>
      <w:divBdr>
        <w:top w:val="none" w:sz="0" w:space="0" w:color="auto"/>
        <w:left w:val="none" w:sz="0" w:space="0" w:color="auto"/>
        <w:bottom w:val="none" w:sz="0" w:space="0" w:color="auto"/>
        <w:right w:val="none" w:sz="0" w:space="0" w:color="auto"/>
      </w:divBdr>
    </w:div>
    <w:div w:id="1488280677">
      <w:bodyDiv w:val="1"/>
      <w:marLeft w:val="0"/>
      <w:marRight w:val="0"/>
      <w:marTop w:val="0"/>
      <w:marBottom w:val="0"/>
      <w:divBdr>
        <w:top w:val="none" w:sz="0" w:space="0" w:color="auto"/>
        <w:left w:val="none" w:sz="0" w:space="0" w:color="auto"/>
        <w:bottom w:val="none" w:sz="0" w:space="0" w:color="auto"/>
        <w:right w:val="none" w:sz="0" w:space="0" w:color="auto"/>
      </w:divBdr>
    </w:div>
    <w:div w:id="1646933806">
      <w:bodyDiv w:val="1"/>
      <w:marLeft w:val="0"/>
      <w:marRight w:val="0"/>
      <w:marTop w:val="0"/>
      <w:marBottom w:val="0"/>
      <w:divBdr>
        <w:top w:val="none" w:sz="0" w:space="0" w:color="auto"/>
        <w:left w:val="none" w:sz="0" w:space="0" w:color="auto"/>
        <w:bottom w:val="none" w:sz="0" w:space="0" w:color="auto"/>
        <w:right w:val="none" w:sz="0" w:space="0" w:color="auto"/>
      </w:divBdr>
    </w:div>
    <w:div w:id="1665008785">
      <w:bodyDiv w:val="1"/>
      <w:marLeft w:val="0"/>
      <w:marRight w:val="0"/>
      <w:marTop w:val="0"/>
      <w:marBottom w:val="0"/>
      <w:divBdr>
        <w:top w:val="none" w:sz="0" w:space="0" w:color="auto"/>
        <w:left w:val="none" w:sz="0" w:space="0" w:color="auto"/>
        <w:bottom w:val="none" w:sz="0" w:space="0" w:color="auto"/>
        <w:right w:val="none" w:sz="0" w:space="0" w:color="auto"/>
      </w:divBdr>
      <w:divsChild>
        <w:div w:id="437525148">
          <w:marLeft w:val="0"/>
          <w:marRight w:val="0"/>
          <w:marTop w:val="0"/>
          <w:marBottom w:val="0"/>
          <w:divBdr>
            <w:top w:val="single" w:sz="24" w:space="0" w:color="auto"/>
            <w:left w:val="single" w:sz="24" w:space="0" w:color="auto"/>
            <w:bottom w:val="single" w:sz="24" w:space="0" w:color="auto"/>
            <w:right w:val="single" w:sz="24" w:space="0" w:color="auto"/>
          </w:divBdr>
          <w:divsChild>
            <w:div w:id="408159350">
              <w:marLeft w:val="0"/>
              <w:marRight w:val="0"/>
              <w:marTop w:val="0"/>
              <w:marBottom w:val="0"/>
              <w:divBdr>
                <w:top w:val="none" w:sz="0" w:space="0" w:color="auto"/>
                <w:left w:val="none" w:sz="0" w:space="0" w:color="auto"/>
                <w:bottom w:val="none" w:sz="0" w:space="0" w:color="auto"/>
                <w:right w:val="none" w:sz="0" w:space="0" w:color="auto"/>
              </w:divBdr>
              <w:divsChild>
                <w:div w:id="1847405278">
                  <w:marLeft w:val="0"/>
                  <w:marRight w:val="0"/>
                  <w:marTop w:val="0"/>
                  <w:marBottom w:val="0"/>
                  <w:divBdr>
                    <w:top w:val="none" w:sz="0" w:space="0" w:color="auto"/>
                    <w:left w:val="none" w:sz="0" w:space="0" w:color="auto"/>
                    <w:bottom w:val="none" w:sz="0" w:space="0" w:color="auto"/>
                    <w:right w:val="none" w:sz="0" w:space="0" w:color="auto"/>
                  </w:divBdr>
                  <w:divsChild>
                    <w:div w:id="1716732649">
                      <w:marLeft w:val="0"/>
                      <w:marRight w:val="0"/>
                      <w:marTop w:val="0"/>
                      <w:marBottom w:val="0"/>
                      <w:divBdr>
                        <w:top w:val="none" w:sz="0" w:space="0" w:color="auto"/>
                        <w:left w:val="none" w:sz="0" w:space="0" w:color="auto"/>
                        <w:bottom w:val="none" w:sz="0" w:space="0" w:color="auto"/>
                        <w:right w:val="none" w:sz="0" w:space="0" w:color="auto"/>
                      </w:divBdr>
                      <w:divsChild>
                        <w:div w:id="1470392420">
                          <w:marLeft w:val="0"/>
                          <w:marRight w:val="0"/>
                          <w:marTop w:val="0"/>
                          <w:marBottom w:val="0"/>
                          <w:divBdr>
                            <w:top w:val="none" w:sz="0" w:space="0" w:color="auto"/>
                            <w:left w:val="none" w:sz="0" w:space="0" w:color="auto"/>
                            <w:bottom w:val="none" w:sz="0" w:space="0" w:color="auto"/>
                            <w:right w:val="none" w:sz="0" w:space="0" w:color="auto"/>
                          </w:divBdr>
                          <w:divsChild>
                            <w:div w:id="400300740">
                              <w:marLeft w:val="0"/>
                              <w:marRight w:val="0"/>
                              <w:marTop w:val="0"/>
                              <w:marBottom w:val="0"/>
                              <w:divBdr>
                                <w:top w:val="none" w:sz="0" w:space="0" w:color="auto"/>
                                <w:left w:val="none" w:sz="0" w:space="0" w:color="auto"/>
                                <w:bottom w:val="none" w:sz="0" w:space="0" w:color="auto"/>
                                <w:right w:val="none" w:sz="0" w:space="0" w:color="auto"/>
                              </w:divBdr>
                              <w:divsChild>
                                <w:div w:id="1552308261">
                                  <w:marLeft w:val="0"/>
                                  <w:marRight w:val="0"/>
                                  <w:marTop w:val="0"/>
                                  <w:marBottom w:val="0"/>
                                  <w:divBdr>
                                    <w:top w:val="none" w:sz="0" w:space="0" w:color="auto"/>
                                    <w:left w:val="none" w:sz="0" w:space="0" w:color="auto"/>
                                    <w:bottom w:val="none" w:sz="0" w:space="0" w:color="auto"/>
                                    <w:right w:val="none" w:sz="0" w:space="0" w:color="auto"/>
                                  </w:divBdr>
                                  <w:divsChild>
                                    <w:div w:id="1167096119">
                                      <w:marLeft w:val="0"/>
                                      <w:marRight w:val="0"/>
                                      <w:marTop w:val="0"/>
                                      <w:marBottom w:val="0"/>
                                      <w:divBdr>
                                        <w:top w:val="none" w:sz="0" w:space="0" w:color="auto"/>
                                        <w:left w:val="none" w:sz="0" w:space="0" w:color="auto"/>
                                        <w:bottom w:val="none" w:sz="0" w:space="0" w:color="auto"/>
                                        <w:right w:val="none" w:sz="0" w:space="0" w:color="auto"/>
                                      </w:divBdr>
                                      <w:divsChild>
                                        <w:div w:id="692531323">
                                          <w:marLeft w:val="0"/>
                                          <w:marRight w:val="0"/>
                                          <w:marTop w:val="0"/>
                                          <w:marBottom w:val="0"/>
                                          <w:divBdr>
                                            <w:top w:val="none" w:sz="0" w:space="0" w:color="auto"/>
                                            <w:left w:val="none" w:sz="0" w:space="0" w:color="auto"/>
                                            <w:bottom w:val="none" w:sz="0" w:space="0" w:color="auto"/>
                                            <w:right w:val="none" w:sz="0" w:space="0" w:color="auto"/>
                                          </w:divBdr>
                                          <w:divsChild>
                                            <w:div w:id="8120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2711012">
      <w:bodyDiv w:val="1"/>
      <w:marLeft w:val="0"/>
      <w:marRight w:val="0"/>
      <w:marTop w:val="0"/>
      <w:marBottom w:val="0"/>
      <w:divBdr>
        <w:top w:val="none" w:sz="0" w:space="0" w:color="auto"/>
        <w:left w:val="none" w:sz="0" w:space="0" w:color="auto"/>
        <w:bottom w:val="none" w:sz="0" w:space="0" w:color="auto"/>
        <w:right w:val="none" w:sz="0" w:space="0" w:color="auto"/>
      </w:divBdr>
    </w:div>
    <w:div w:id="1771392771">
      <w:bodyDiv w:val="1"/>
      <w:marLeft w:val="0"/>
      <w:marRight w:val="0"/>
      <w:marTop w:val="0"/>
      <w:marBottom w:val="0"/>
      <w:divBdr>
        <w:top w:val="none" w:sz="0" w:space="0" w:color="auto"/>
        <w:left w:val="none" w:sz="0" w:space="0" w:color="auto"/>
        <w:bottom w:val="none" w:sz="0" w:space="0" w:color="auto"/>
        <w:right w:val="none" w:sz="0" w:space="0" w:color="auto"/>
      </w:divBdr>
    </w:div>
    <w:div w:id="1981762446">
      <w:bodyDiv w:val="1"/>
      <w:marLeft w:val="0"/>
      <w:marRight w:val="0"/>
      <w:marTop w:val="0"/>
      <w:marBottom w:val="0"/>
      <w:divBdr>
        <w:top w:val="none" w:sz="0" w:space="0" w:color="auto"/>
        <w:left w:val="none" w:sz="0" w:space="0" w:color="auto"/>
        <w:bottom w:val="none" w:sz="0" w:space="0" w:color="auto"/>
        <w:right w:val="none" w:sz="0" w:space="0" w:color="auto"/>
      </w:divBdr>
    </w:div>
    <w:div w:id="1991908038">
      <w:bodyDiv w:val="1"/>
      <w:marLeft w:val="0"/>
      <w:marRight w:val="0"/>
      <w:marTop w:val="0"/>
      <w:marBottom w:val="0"/>
      <w:divBdr>
        <w:top w:val="none" w:sz="0" w:space="0" w:color="auto"/>
        <w:left w:val="none" w:sz="0" w:space="0" w:color="auto"/>
        <w:bottom w:val="none" w:sz="0" w:space="0" w:color="auto"/>
        <w:right w:val="none" w:sz="0" w:space="0" w:color="auto"/>
      </w:divBdr>
    </w:div>
    <w:div w:id="1995647224">
      <w:bodyDiv w:val="1"/>
      <w:marLeft w:val="0"/>
      <w:marRight w:val="0"/>
      <w:marTop w:val="0"/>
      <w:marBottom w:val="0"/>
      <w:divBdr>
        <w:top w:val="none" w:sz="0" w:space="0" w:color="auto"/>
        <w:left w:val="none" w:sz="0" w:space="0" w:color="auto"/>
        <w:bottom w:val="none" w:sz="0" w:space="0" w:color="auto"/>
        <w:right w:val="none" w:sz="0" w:space="0" w:color="auto"/>
      </w:divBdr>
    </w:div>
    <w:div w:id="206236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9B71D-7C82-4525-AF5F-CB87FE8D4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516</Words>
  <Characters>3251</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14</cp:revision>
  <cp:lastPrinted>2020-02-03T15:01:00Z</cp:lastPrinted>
  <dcterms:created xsi:type="dcterms:W3CDTF">2020-02-03T10:10:00Z</dcterms:created>
  <dcterms:modified xsi:type="dcterms:W3CDTF">2020-02-03T15:01:00Z</dcterms:modified>
</cp:coreProperties>
</file>