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1E" w:rsidRDefault="00CD77A2">
      <w:r>
        <w:rPr>
          <w:noProof/>
          <w:lang w:eastAsia="en-AU"/>
        </w:rPr>
        <w:drawing>
          <wp:inline distT="0" distB="0" distL="0" distR="0">
            <wp:extent cx="5731510" cy="944880"/>
            <wp:effectExtent l="19050" t="0" r="2540" b="0"/>
            <wp:docPr id="1" name="Picture 0" descr="ABC-channel-media-alert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-channel-media-alert-yel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A2" w:rsidRPr="00411F73" w:rsidRDefault="00CD77A2" w:rsidP="00CD77A2">
      <w:pPr>
        <w:rPr>
          <w:rFonts w:ascii="Arial" w:eastAsia="Times New Roman" w:hAnsi="Arial" w:cs="Arial"/>
          <w:noProof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2600325" cy="1451610"/>
            <wp:effectExtent l="19050" t="0" r="9525" b="0"/>
            <wp:wrapSquare wrapText="bothSides"/>
            <wp:docPr id="2" name="Picture 1" descr="CHECKOUT_LOGO_COMPOSITE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OUT_LOGO_COMPOSITED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A2" w:rsidRPr="00411F73" w:rsidRDefault="00CD77A2" w:rsidP="00CD77A2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CD77A2" w:rsidRPr="00411F73" w:rsidRDefault="00CD77A2" w:rsidP="00CD77A2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CD77A2" w:rsidRPr="00411F73" w:rsidRDefault="00CD77A2" w:rsidP="00CD77A2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CD77A2" w:rsidRPr="00411F73" w:rsidRDefault="00CD77A2" w:rsidP="00CD77A2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CD77A2" w:rsidRDefault="00CD77A2" w:rsidP="00CD77A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</w:p>
    <w:p w:rsidR="00CD77A2" w:rsidRPr="00CD77A2" w:rsidRDefault="00CD77A2" w:rsidP="00CD77A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48"/>
          <w:szCs w:val="48"/>
        </w:rPr>
      </w:pPr>
      <w:r w:rsidRPr="00CD77A2">
        <w:rPr>
          <w:rFonts w:asciiTheme="minorHAnsi" w:hAnsiTheme="minorHAnsi" w:cs="Arial"/>
          <w:b/>
          <w:bCs/>
          <w:color w:val="000000"/>
          <w:sz w:val="48"/>
          <w:szCs w:val="48"/>
        </w:rPr>
        <w:t>THE CHECKOUT RETURNS THURSDAY 28 JULY 8PM ABC</w:t>
      </w:r>
    </w:p>
    <w:p w:rsidR="00CD77A2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CD77A2" w:rsidRDefault="00CD77A2" w:rsidP="00CD77A2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After a brief hiatus for the election campaign, they’re back! </w:t>
      </w:r>
    </w:p>
    <w:p w:rsidR="00CD77A2" w:rsidRPr="00CD77A2" w:rsidRDefault="00CD77A2" w:rsidP="00CD77A2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Episode 7</w:t>
      </w:r>
      <w:r w:rsidRPr="00212585">
        <w:rPr>
          <w:rFonts w:ascii="Calibri" w:hAnsi="Calibri"/>
          <w:b/>
          <w:bCs/>
          <w:sz w:val="24"/>
          <w:szCs w:val="24"/>
        </w:rPr>
        <w:t xml:space="preserve"> – Thursday </w:t>
      </w:r>
      <w:r>
        <w:rPr>
          <w:rFonts w:ascii="Calibri" w:hAnsi="Calibri"/>
          <w:b/>
          <w:bCs/>
          <w:sz w:val="24"/>
          <w:szCs w:val="24"/>
        </w:rPr>
        <w:t>28</w:t>
      </w:r>
      <w:r w:rsidRPr="0021258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July</w:t>
      </w:r>
      <w:r w:rsidRPr="00212585">
        <w:rPr>
          <w:rFonts w:ascii="Calibri" w:hAnsi="Calibri"/>
          <w:b/>
          <w:bCs/>
          <w:sz w:val="24"/>
          <w:szCs w:val="24"/>
        </w:rPr>
        <w:t xml:space="preserve"> at 8pm on ABC</w:t>
      </w:r>
    </w:p>
    <w:p w:rsidR="00CD77A2" w:rsidRPr="00CD77A2" w:rsidRDefault="00CD77A2" w:rsidP="00CD77A2">
      <w:pPr>
        <w:rPr>
          <w:rFonts w:ascii="Calibri" w:hAnsi="Calibri"/>
          <w:b/>
          <w:sz w:val="24"/>
          <w:szCs w:val="24"/>
        </w:rPr>
      </w:pPr>
      <w:r w:rsidRPr="00212585">
        <w:rPr>
          <w:rFonts w:ascii="Calibri" w:hAnsi="Calibri"/>
          <w:b/>
          <w:sz w:val="24"/>
          <w:szCs w:val="24"/>
        </w:rPr>
        <w:t>On The Checkout this week:</w:t>
      </w:r>
    </w:p>
    <w:p w:rsidR="00CD77A2" w:rsidRPr="00CD77A2" w:rsidRDefault="00CD77A2" w:rsidP="00CD77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Hannah Reilly</w:t>
      </w:r>
      <w:r w:rsidRPr="009C5EA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looks at the pitfalls of buying a puppy. </w:t>
      </w:r>
    </w:p>
    <w:p w:rsidR="00CD77A2" w:rsidRPr="00CD77A2" w:rsidRDefault="00CD77A2" w:rsidP="00CD77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Andy Matthews</w:t>
      </w:r>
      <w:r>
        <w:rPr>
          <w:rFonts w:ascii="Calibri" w:hAnsi="Calibri" w:cs="Calibri"/>
          <w:sz w:val="24"/>
          <w:szCs w:val="24"/>
          <w:lang w:val="en-US"/>
        </w:rPr>
        <w:t xml:space="preserve"> finds out what you can do when internet service providers promise one speed but deliver another. </w:t>
      </w:r>
    </w:p>
    <w:p w:rsidR="00CD77A2" w:rsidRPr="00CD77A2" w:rsidRDefault="00CD77A2" w:rsidP="00CD77A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03A2A">
        <w:rPr>
          <w:rFonts w:cs="Times New Roman"/>
          <w:color w:val="000000"/>
          <w:sz w:val="24"/>
          <w:szCs w:val="24"/>
        </w:rPr>
        <w:t xml:space="preserve">In </w:t>
      </w:r>
      <w:r w:rsidRPr="00B03A2A">
        <w:rPr>
          <w:rFonts w:cs="Times New Roman"/>
          <w:i/>
          <w:iCs/>
          <w:color w:val="000000"/>
          <w:sz w:val="24"/>
          <w:szCs w:val="24"/>
        </w:rPr>
        <w:t>F.U. Tube</w:t>
      </w:r>
      <w:r w:rsidRPr="00B03A2A">
        <w:rPr>
          <w:rFonts w:cs="Times New Roman"/>
          <w:color w:val="000000"/>
          <w:sz w:val="24"/>
          <w:szCs w:val="24"/>
        </w:rPr>
        <w:t xml:space="preserve"> this week, </w:t>
      </w:r>
      <w:r w:rsidRPr="00B03A2A">
        <w:rPr>
          <w:rFonts w:cs="Times New Roman"/>
          <w:b/>
          <w:color w:val="000000"/>
          <w:sz w:val="24"/>
          <w:szCs w:val="24"/>
        </w:rPr>
        <w:t xml:space="preserve">Craig </w:t>
      </w:r>
      <w:proofErr w:type="spellStart"/>
      <w:r w:rsidRPr="00B03A2A">
        <w:rPr>
          <w:rFonts w:cs="Times New Roman"/>
          <w:b/>
          <w:color w:val="000000"/>
          <w:sz w:val="24"/>
          <w:szCs w:val="24"/>
        </w:rPr>
        <w:t>Reucassel</w:t>
      </w:r>
      <w:proofErr w:type="spellEnd"/>
      <w:r w:rsidRPr="00B03A2A">
        <w:rPr>
          <w:rFonts w:cs="Calibri"/>
          <w:sz w:val="24"/>
          <w:szCs w:val="24"/>
          <w:lang w:val="en-US"/>
        </w:rPr>
        <w:t xml:space="preserve"> </w:t>
      </w:r>
      <w:r w:rsidRPr="00B03A2A">
        <w:rPr>
          <w:rFonts w:cs="Helvetica"/>
          <w:sz w:val="24"/>
          <w:szCs w:val="24"/>
          <w:lang w:val="en-US"/>
        </w:rPr>
        <w:t>with what to look out for in the second hand car market.</w:t>
      </w:r>
    </w:p>
    <w:p w:rsidR="00CD77A2" w:rsidRPr="00B03A2A" w:rsidRDefault="00CD77A2" w:rsidP="00CD77A2">
      <w:pPr>
        <w:pStyle w:val="ListParagraph"/>
        <w:rPr>
          <w:rFonts w:cs="Times New Roman"/>
          <w:sz w:val="24"/>
          <w:szCs w:val="24"/>
        </w:rPr>
      </w:pPr>
    </w:p>
    <w:p w:rsidR="00CD77A2" w:rsidRPr="00CD77A2" w:rsidRDefault="00CD77A2" w:rsidP="00CD77A2">
      <w:pPr>
        <w:textAlignment w:val="baseline"/>
        <w:rPr>
          <w:rFonts w:eastAsia="Times New Roman" w:cs="Arial"/>
          <w:b/>
          <w:color w:val="000000"/>
          <w:sz w:val="24"/>
          <w:szCs w:val="24"/>
          <w:lang w:eastAsia="en-AU"/>
        </w:rPr>
      </w:pPr>
      <w:r w:rsidRPr="00212585">
        <w:rPr>
          <w:rFonts w:eastAsia="Times New Roman" w:cs="Arial"/>
          <w:b/>
          <w:color w:val="000000"/>
          <w:sz w:val="24"/>
          <w:szCs w:val="24"/>
          <w:lang w:eastAsia="en-AU"/>
        </w:rPr>
        <w:t>INTERVIEWS ARE AVAILABLE</w:t>
      </w:r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12585">
        <w:rPr>
          <w:rFonts w:asciiTheme="minorHAnsi" w:hAnsiTheme="minorHAnsi"/>
          <w:b/>
          <w:bCs/>
          <w:color w:val="000000"/>
        </w:rPr>
        <w:t xml:space="preserve">Get involved in </w:t>
      </w:r>
      <w:r w:rsidRPr="00212585">
        <w:rPr>
          <w:rFonts w:asciiTheme="minorHAnsi" w:hAnsiTheme="minorHAnsi"/>
          <w:b/>
          <w:bCs/>
          <w:i/>
          <w:color w:val="000000"/>
        </w:rPr>
        <w:t>The Checkout</w:t>
      </w:r>
      <w:r w:rsidRPr="00212585">
        <w:rPr>
          <w:rFonts w:asciiTheme="minorHAnsi" w:hAnsiTheme="minorHAnsi"/>
          <w:b/>
          <w:bCs/>
          <w:color w:val="000000"/>
        </w:rPr>
        <w:t>:</w:t>
      </w:r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</w:rPr>
      </w:pPr>
      <w:hyperlink r:id="rId7" w:tgtFrame="_blank" w:history="1">
        <w:r w:rsidRPr="00212585">
          <w:rPr>
            <w:rStyle w:val="Hyperlink"/>
            <w:rFonts w:asciiTheme="minorHAnsi" w:hAnsiTheme="minorHAnsi"/>
          </w:rPr>
          <w:t>thecheckout.net.au</w:t>
        </w:r>
      </w:hyperlink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FF"/>
          <w:lang w:val="en-US"/>
        </w:rPr>
      </w:pPr>
      <w:hyperlink r:id="rId8" w:history="1">
        <w:r w:rsidRPr="00212585">
          <w:rPr>
            <w:rFonts w:asciiTheme="minorHAnsi" w:hAnsiTheme="minorHAnsi" w:cs="Helvetica"/>
            <w:color w:val="0000FF"/>
            <w:u w:val="single" w:color="386EFF"/>
            <w:lang w:val="en-US"/>
          </w:rPr>
          <w:t>tipoff@thecheckout.tv</w:t>
        </w:r>
      </w:hyperlink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9" w:tgtFrame="_blank" w:history="1">
        <w:proofErr w:type="gramStart"/>
        <w:r w:rsidRPr="00212585">
          <w:rPr>
            <w:rStyle w:val="Hyperlink"/>
            <w:rFonts w:asciiTheme="minorHAnsi" w:hAnsiTheme="minorHAnsi"/>
          </w:rPr>
          <w:t>facebook.com/</w:t>
        </w:r>
        <w:proofErr w:type="spellStart"/>
        <w:r w:rsidRPr="00212585">
          <w:rPr>
            <w:rStyle w:val="Hyperlink"/>
            <w:rFonts w:asciiTheme="minorHAnsi" w:hAnsiTheme="minorHAnsi"/>
          </w:rPr>
          <w:t>checkouttv</w:t>
        </w:r>
        <w:proofErr w:type="spellEnd"/>
        <w:proofErr w:type="gramEnd"/>
      </w:hyperlink>
    </w:p>
    <w:p w:rsidR="00CD77A2" w:rsidRPr="00212585" w:rsidRDefault="00CD77A2" w:rsidP="00CD77A2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hyperlink r:id="rId10" w:tgtFrame="_blank" w:history="1">
        <w:proofErr w:type="gramStart"/>
        <w:r w:rsidRPr="00212585">
          <w:rPr>
            <w:rStyle w:val="Hyperlink"/>
            <w:rFonts w:asciiTheme="minorHAnsi" w:hAnsiTheme="minorHAnsi"/>
          </w:rPr>
          <w:t>twitter.com/</w:t>
        </w:r>
        <w:proofErr w:type="spellStart"/>
        <w:r w:rsidRPr="00212585">
          <w:rPr>
            <w:rStyle w:val="Hyperlink"/>
            <w:rFonts w:asciiTheme="minorHAnsi" w:hAnsiTheme="minorHAnsi"/>
          </w:rPr>
          <w:t>checkouttv</w:t>
        </w:r>
        <w:proofErr w:type="spellEnd"/>
        <w:proofErr w:type="gramEnd"/>
      </w:hyperlink>
    </w:p>
    <w:p w:rsidR="00CD77A2" w:rsidRPr="00212585" w:rsidRDefault="00CD77A2" w:rsidP="00CD77A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1" w:tgtFrame="_blank" w:history="1">
        <w:r w:rsidRPr="00212585">
          <w:rPr>
            <w:rStyle w:val="Hyperlink"/>
            <w:rFonts w:asciiTheme="minorHAnsi" w:hAnsiTheme="minorHAnsi"/>
          </w:rPr>
          <w:t>futube.net.au</w:t>
        </w:r>
      </w:hyperlink>
      <w:r w:rsidRPr="00212585">
        <w:rPr>
          <w:rFonts w:asciiTheme="minorHAnsi" w:hAnsiTheme="minorHAnsi"/>
          <w:color w:val="000000"/>
        </w:rPr>
        <w:t xml:space="preserve"> (to send in video complaints)</w:t>
      </w:r>
    </w:p>
    <w:p w:rsidR="00CD77A2" w:rsidRDefault="00CD77A2" w:rsidP="00CD77A2">
      <w:pPr>
        <w:rPr>
          <w:rFonts w:eastAsia="Times New Roman" w:cs="Arial"/>
          <w:sz w:val="24"/>
          <w:szCs w:val="24"/>
          <w:lang w:eastAsia="en-AU"/>
        </w:rPr>
      </w:pPr>
    </w:p>
    <w:p w:rsidR="00CD77A2" w:rsidRPr="00212585" w:rsidRDefault="00CD77A2" w:rsidP="00CD77A2">
      <w:pPr>
        <w:rPr>
          <w:rFonts w:eastAsia="Times New Roman" w:cs="Arial"/>
          <w:b/>
          <w:color w:val="000000"/>
          <w:sz w:val="24"/>
          <w:szCs w:val="24"/>
          <w:lang w:eastAsia="en-AU"/>
        </w:rPr>
      </w:pPr>
      <w:r w:rsidRPr="00FF7F14">
        <w:rPr>
          <w:rFonts w:eastAsia="Times New Roman" w:cs="Arial"/>
          <w:b/>
          <w:color w:val="000000"/>
          <w:sz w:val="24"/>
          <w:szCs w:val="24"/>
          <w:lang w:eastAsia="en-AU"/>
        </w:rPr>
        <w:t>For interview requests contact:</w:t>
      </w:r>
    </w:p>
    <w:p w:rsidR="00CD77A2" w:rsidRPr="00212585" w:rsidRDefault="00CD77A2" w:rsidP="00CD77A2">
      <w:pPr>
        <w:rPr>
          <w:rFonts w:eastAsia="Times New Roman" w:cs="Arial"/>
          <w:color w:val="000000"/>
          <w:sz w:val="24"/>
          <w:szCs w:val="24"/>
          <w:lang w:eastAsia="en-AU"/>
        </w:rPr>
      </w:pPr>
      <w:r w:rsidRPr="00212585">
        <w:rPr>
          <w:rFonts w:eastAsia="Times New Roman" w:cs="Arial"/>
          <w:color w:val="000000"/>
          <w:sz w:val="24"/>
          <w:szCs w:val="24"/>
          <w:lang w:eastAsia="en-AU"/>
        </w:rPr>
        <w:t xml:space="preserve">Hannah Watkins, Hannah Watkins Publicity, 0411 362 727 or </w:t>
      </w:r>
      <w:hyperlink r:id="rId12" w:history="1">
        <w:r w:rsidRPr="00212585">
          <w:rPr>
            <w:rStyle w:val="Hyperlink"/>
            <w:sz w:val="24"/>
            <w:szCs w:val="24"/>
          </w:rPr>
          <w:t>Hannah@hwpublicity.com.au</w:t>
        </w:r>
      </w:hyperlink>
      <w:r w:rsidRPr="00212585">
        <w:rPr>
          <w:sz w:val="24"/>
          <w:szCs w:val="24"/>
        </w:rPr>
        <w:t xml:space="preserve"> </w:t>
      </w:r>
    </w:p>
    <w:p w:rsidR="00CD77A2" w:rsidRPr="00CD77A2" w:rsidRDefault="00CD77A2">
      <w:pPr>
        <w:rPr>
          <w:rFonts w:eastAsia="Times New Roman" w:cs="Arial"/>
          <w:color w:val="000000"/>
          <w:sz w:val="24"/>
          <w:szCs w:val="24"/>
          <w:lang w:eastAsia="en-AU"/>
        </w:rPr>
      </w:pPr>
      <w:r>
        <w:rPr>
          <w:rFonts w:eastAsia="Times New Roman" w:cs="Arial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2540</wp:posOffset>
            </wp:positionV>
            <wp:extent cx="552450" cy="733425"/>
            <wp:effectExtent l="19050" t="0" r="0" b="0"/>
            <wp:wrapNone/>
            <wp:docPr id="4" name="Picture 3" descr="abc-iview-stack_FOR PUBLIC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-iview-stack_FOR PUBLICIST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7A2" w:rsidRPr="00CD77A2" w:rsidSect="002E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19"/>
    <w:multiLevelType w:val="hybridMultilevel"/>
    <w:tmpl w:val="6E1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7A2"/>
    <w:rsid w:val="0020051C"/>
    <w:rsid w:val="0020170C"/>
    <w:rsid w:val="002E7B7D"/>
    <w:rsid w:val="0048238A"/>
    <w:rsid w:val="00492908"/>
    <w:rsid w:val="00492988"/>
    <w:rsid w:val="004F65B1"/>
    <w:rsid w:val="0052339E"/>
    <w:rsid w:val="005B13D7"/>
    <w:rsid w:val="005F701E"/>
    <w:rsid w:val="00675C98"/>
    <w:rsid w:val="007943F0"/>
    <w:rsid w:val="00907F4A"/>
    <w:rsid w:val="009B64E7"/>
    <w:rsid w:val="00BC167D"/>
    <w:rsid w:val="00C8776F"/>
    <w:rsid w:val="00CD77A2"/>
    <w:rsid w:val="00D81F36"/>
    <w:rsid w:val="00E90D22"/>
    <w:rsid w:val="00F4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77A2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off@thecheckout.tv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hecheckout.net.au/" TargetMode="External"/><Relationship Id="rId12" Type="http://schemas.openxmlformats.org/officeDocument/2006/relationships/hyperlink" Target="mailto:Hannah@hwpublicit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utube.net.a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witter.com/checkout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ckout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Australian Broadcasting Corporation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van der zwan</dc:creator>
  <cp:lastModifiedBy>safia van der zwan</cp:lastModifiedBy>
  <cp:revision>1</cp:revision>
  <dcterms:created xsi:type="dcterms:W3CDTF">2016-07-25T00:44:00Z</dcterms:created>
  <dcterms:modified xsi:type="dcterms:W3CDTF">2016-07-25T00:46:00Z</dcterms:modified>
</cp:coreProperties>
</file>