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53" w:rsidRDefault="00EA5053">
      <w:pPr>
        <w:spacing w:after="280"/>
        <w:jc w:val="center"/>
        <w:rPr>
          <w:rFonts w:ascii="Montserrat" w:eastAsia="Montserrat" w:hAnsi="Montserrat" w:cs="Montserrat"/>
          <w:b/>
        </w:rPr>
      </w:pPr>
    </w:p>
    <w:p w:rsidR="00EA5053" w:rsidRDefault="006A3AD9">
      <w:pPr>
        <w:spacing w:after="280"/>
        <w:jc w:val="center"/>
        <w:rPr>
          <w:rFonts w:ascii="Montserrat" w:eastAsia="Montserrat" w:hAnsi="Montserrat" w:cs="Montserrat"/>
          <w:b/>
        </w:rPr>
      </w:pPr>
      <w:r>
        <w:rPr>
          <w:rFonts w:ascii="Montserrat" w:eastAsia="Montserrat" w:hAnsi="Montserrat" w:cs="Montserrat"/>
          <w:b/>
        </w:rPr>
        <w:t xml:space="preserve">¡PAREN TODO! BACARDÍ PRESENTA SU TIENDA OFICIAL EN LÍNEA </w:t>
      </w:r>
    </w:p>
    <w:p w:rsidR="00EA5053" w:rsidRDefault="006A3AD9">
      <w:pPr>
        <w:numPr>
          <w:ilvl w:val="0"/>
          <w:numId w:val="1"/>
        </w:numPr>
        <w:pBdr>
          <w:top w:val="nil"/>
          <w:left w:val="nil"/>
          <w:bottom w:val="nil"/>
          <w:right w:val="nil"/>
          <w:between w:val="nil"/>
        </w:pBdr>
        <w:spacing w:before="280" w:after="280"/>
        <w:jc w:val="both"/>
        <w:rPr>
          <w:rFonts w:ascii="Montserrat" w:eastAsia="Montserrat" w:hAnsi="Montserrat" w:cs="Montserrat"/>
          <w:b/>
          <w:i/>
          <w:color w:val="000000"/>
        </w:rPr>
      </w:pPr>
      <w:r>
        <w:rPr>
          <w:rFonts w:ascii="Montserrat" w:eastAsia="Montserrat" w:hAnsi="Montserrat" w:cs="Montserrat"/>
          <w:i/>
        </w:rPr>
        <w:t>E</w:t>
      </w:r>
      <w:r>
        <w:rPr>
          <w:rFonts w:ascii="Montserrat" w:eastAsia="Montserrat" w:hAnsi="Montserrat" w:cs="Montserrat"/>
          <w:i/>
          <w:color w:val="000000"/>
        </w:rPr>
        <w:t>n el marco de</w:t>
      </w:r>
      <w:r>
        <w:rPr>
          <w:rFonts w:ascii="Montserrat" w:eastAsia="Montserrat" w:hAnsi="Montserrat" w:cs="Montserrat"/>
          <w:i/>
        </w:rPr>
        <w:t>l</w:t>
      </w:r>
      <w:r>
        <w:rPr>
          <w:rFonts w:ascii="Montserrat" w:eastAsia="Montserrat" w:hAnsi="Montserrat" w:cs="Montserrat"/>
          <w:i/>
          <w:color w:val="000000"/>
        </w:rPr>
        <w:t xml:space="preserve"> </w:t>
      </w:r>
      <w:r>
        <w:rPr>
          <w:rFonts w:ascii="Montserrat" w:eastAsia="Montserrat" w:hAnsi="Montserrat" w:cs="Montserrat"/>
          <w:i/>
        </w:rPr>
        <w:t>noventa</w:t>
      </w:r>
      <w:r>
        <w:rPr>
          <w:rFonts w:ascii="Montserrat" w:eastAsia="Montserrat" w:hAnsi="Montserrat" w:cs="Montserrat"/>
          <w:i/>
          <w:color w:val="000000"/>
        </w:rPr>
        <w:t xml:space="preserve"> aniversario en M</w:t>
      </w:r>
      <w:r>
        <w:rPr>
          <w:rFonts w:ascii="Montserrat" w:eastAsia="Montserrat" w:hAnsi="Montserrat" w:cs="Montserrat"/>
          <w:i/>
        </w:rPr>
        <w:t>éxico, Bacardí continúa sorprendiendo a sus seguidores con artículos exclusivos, prendas de vestir y accesorios de la marca con sello de autenticidad y colaboraciones exclusivas.</w:t>
      </w:r>
    </w:p>
    <w:p w:rsidR="00EA5053" w:rsidRDefault="006A3AD9">
      <w:pPr>
        <w:pBdr>
          <w:top w:val="nil"/>
          <w:left w:val="nil"/>
          <w:bottom w:val="nil"/>
          <w:right w:val="nil"/>
          <w:between w:val="nil"/>
        </w:pBdr>
        <w:spacing w:before="280" w:after="280"/>
        <w:jc w:val="both"/>
        <w:rPr>
          <w:rFonts w:ascii="Montserrat" w:eastAsia="Montserrat" w:hAnsi="Montserrat" w:cs="Montserrat"/>
        </w:rPr>
      </w:pPr>
      <w:r>
        <w:rPr>
          <w:rFonts w:ascii="Montserrat" w:eastAsia="Montserrat" w:hAnsi="Montserrat" w:cs="Montserrat"/>
          <w:b/>
        </w:rPr>
        <w:t xml:space="preserve">Ciudad de México,  30 de agosto de 2021. </w:t>
      </w:r>
      <w:r>
        <w:rPr>
          <w:rFonts w:ascii="Montserrat" w:eastAsia="Montserrat" w:hAnsi="Montserrat" w:cs="Montserrat"/>
        </w:rPr>
        <w:t>BACARDÍ busca constantemente h</w:t>
      </w:r>
      <w:r>
        <w:rPr>
          <w:rFonts w:ascii="Montserrat" w:eastAsia="Montserrat" w:hAnsi="Montserrat" w:cs="Montserrat"/>
        </w:rPr>
        <w:t>acer las cosas de forma diferente para que sus consumidores sigan haciendo lo que los mueve. Es por eso que para festejar sus noventa años de presencia en el país, lanza su primera tienda de productos oficiales con la finalidad de acercarse aún más a sus c</w:t>
      </w:r>
      <w:r>
        <w:rPr>
          <w:rFonts w:ascii="Montserrat" w:eastAsia="Montserrat" w:hAnsi="Montserrat" w:cs="Montserrat"/>
        </w:rPr>
        <w:t xml:space="preserve">onsumidores. </w:t>
      </w:r>
    </w:p>
    <w:p w:rsidR="00EA5053" w:rsidRDefault="006A3AD9">
      <w:pPr>
        <w:pBdr>
          <w:top w:val="nil"/>
          <w:left w:val="nil"/>
          <w:bottom w:val="nil"/>
          <w:right w:val="nil"/>
          <w:between w:val="nil"/>
        </w:pBdr>
        <w:spacing w:before="280" w:after="280"/>
        <w:jc w:val="both"/>
        <w:rPr>
          <w:rFonts w:ascii="Montserrat" w:eastAsia="Montserrat" w:hAnsi="Montserrat" w:cs="Montserrat"/>
        </w:rPr>
      </w:pPr>
      <w:r>
        <w:rPr>
          <w:rFonts w:ascii="Montserrat" w:eastAsia="Montserrat" w:hAnsi="Montserrat" w:cs="Montserrat"/>
        </w:rPr>
        <w:t>En la tienda podrás encontrar productos como playeras, sudaderas, gorras, mochilas, pines, vasos, audífonos y artículos para preparar los mejores cócteles con BACARDÍ. Además, la marca lanzará colecciones exclusivas y colaboraciones a lo larg</w:t>
      </w:r>
      <w:r>
        <w:rPr>
          <w:rFonts w:ascii="Montserrat" w:eastAsia="Montserrat" w:hAnsi="Montserrat" w:cs="Montserrat"/>
        </w:rPr>
        <w:t>o del año para ampliar aún más su gama de productos.</w:t>
      </w:r>
    </w:p>
    <w:p w:rsidR="00EA5053" w:rsidRDefault="006A3AD9">
      <w:pPr>
        <w:pBdr>
          <w:top w:val="nil"/>
          <w:left w:val="nil"/>
          <w:bottom w:val="nil"/>
          <w:right w:val="nil"/>
          <w:between w:val="nil"/>
        </w:pBdr>
        <w:spacing w:before="280" w:after="280"/>
        <w:jc w:val="both"/>
        <w:rPr>
          <w:rFonts w:ascii="Montserrat" w:eastAsia="Montserrat" w:hAnsi="Montserrat" w:cs="Montserrat"/>
        </w:rPr>
      </w:pPr>
      <w:r>
        <w:rPr>
          <w:rFonts w:ascii="Montserrat" w:eastAsia="Montserrat" w:hAnsi="Montserrat" w:cs="Montserrat"/>
        </w:rPr>
        <w:t xml:space="preserve">Por el momento, las piezas podrán ser adquiridas  únicamente en el sitio oficial </w:t>
      </w:r>
      <w:hyperlink r:id="rId9">
        <w:r>
          <w:rPr>
            <w:rFonts w:ascii="Montserrat" w:eastAsia="Montserrat" w:hAnsi="Montserrat" w:cs="Montserrat"/>
            <w:color w:val="1155CC"/>
            <w:u w:val="single"/>
          </w:rPr>
          <w:t>https://tiendaoficial.bacardi.com/</w:t>
        </w:r>
      </w:hyperlink>
      <w:r>
        <w:rPr>
          <w:rFonts w:ascii="Montserrat" w:eastAsia="Montserrat" w:hAnsi="Montserrat" w:cs="Montserrat"/>
        </w:rPr>
        <w:t>; sin embargo, muy pronto podrás e</w:t>
      </w:r>
      <w:r>
        <w:rPr>
          <w:rFonts w:ascii="Montserrat" w:eastAsia="Montserrat" w:hAnsi="Montserrat" w:cs="Montserrat"/>
        </w:rPr>
        <w:t>ncontrarlas en una tienda física.</w:t>
      </w:r>
    </w:p>
    <w:p w:rsidR="00EA5053" w:rsidRDefault="006A3AD9">
      <w:pPr>
        <w:spacing w:line="276" w:lineRule="auto"/>
        <w:jc w:val="both"/>
        <w:rPr>
          <w:rFonts w:ascii="Montserrat" w:eastAsia="Montserrat" w:hAnsi="Montserrat" w:cs="Montserrat"/>
        </w:rPr>
      </w:pPr>
      <w:r>
        <w:rPr>
          <w:rFonts w:ascii="Montserrat" w:eastAsia="Montserrat" w:hAnsi="Montserrat" w:cs="Montserrat"/>
        </w:rPr>
        <w:t xml:space="preserve">Hoy, a noventa años de su llegada a México, BACARDÍ continúa haciendo historia con el lanzamiento de esta tienda de productos oficiales. Gracias a su amplia línea de productos, la marca ha logrado posicionarse en la mente </w:t>
      </w:r>
      <w:r>
        <w:rPr>
          <w:rFonts w:ascii="Montserrat" w:eastAsia="Montserrat" w:hAnsi="Montserrat" w:cs="Montserrat"/>
        </w:rPr>
        <w:t>de los consumidores mexicanos como uno de sus rones favoritos, entre los que destacan BACARDÍ Carta Blanca, BACARDÍ Reserva 8, BACARDÍ Gran Reserva 10 y BACARDÍ Reserva Limitada. Además, la marca ha ampliado su portafolio de saborizados al incorporar BACAR</w:t>
      </w:r>
      <w:r>
        <w:rPr>
          <w:rFonts w:ascii="Montserrat" w:eastAsia="Montserrat" w:hAnsi="Montserrat" w:cs="Montserrat"/>
        </w:rPr>
        <w:t xml:space="preserve">DÍ Mango Chile y BACARDÍ Limón Verde, los cuales se unen a BACARDÍ Raspberry. </w:t>
      </w:r>
    </w:p>
    <w:p w:rsidR="006A3AD9" w:rsidRDefault="006A3AD9">
      <w:pPr>
        <w:spacing w:line="276" w:lineRule="auto"/>
        <w:jc w:val="both"/>
        <w:rPr>
          <w:rFonts w:ascii="Montserrat" w:eastAsia="Montserrat" w:hAnsi="Montserrat" w:cs="Montserrat"/>
        </w:rPr>
      </w:pPr>
    </w:p>
    <w:p w:rsidR="00EA5053" w:rsidRDefault="006A3AD9">
      <w:pPr>
        <w:spacing w:line="276" w:lineRule="auto"/>
        <w:jc w:val="both"/>
        <w:rPr>
          <w:rFonts w:ascii="Montserrat" w:eastAsia="Montserrat" w:hAnsi="Montserrat" w:cs="Montserrat"/>
        </w:rPr>
      </w:pPr>
      <w:r>
        <w:rPr>
          <w:rFonts w:ascii="Montserrat" w:eastAsia="Montserrat" w:hAnsi="Montserrat" w:cs="Montserrat"/>
        </w:rPr>
        <w:t>Para cerrar con broche de oro esta celebración, recientemente renovó la imagen de BACARDÍ Añejo para acercarse a un público más joven con un diseño más fresco y atractivo, conse</w:t>
      </w:r>
      <w:r>
        <w:rPr>
          <w:rFonts w:ascii="Montserrat" w:eastAsia="Montserrat" w:hAnsi="Montserrat" w:cs="Montserrat"/>
        </w:rPr>
        <w:t xml:space="preserve">rvando la tradición de su sabor. </w:t>
      </w:r>
    </w:p>
    <w:p w:rsidR="00EA5053" w:rsidRDefault="00EA5053">
      <w:pPr>
        <w:spacing w:line="276" w:lineRule="auto"/>
        <w:jc w:val="both"/>
        <w:rPr>
          <w:rFonts w:ascii="Montserrat" w:eastAsia="Montserrat" w:hAnsi="Montserrat" w:cs="Montserrat"/>
        </w:rPr>
      </w:pPr>
    </w:p>
    <w:p w:rsidR="00EA5053" w:rsidRDefault="006A3AD9">
      <w:pPr>
        <w:spacing w:line="276" w:lineRule="auto"/>
        <w:jc w:val="both"/>
        <w:rPr>
          <w:rFonts w:ascii="Montserrat" w:eastAsia="Montserrat" w:hAnsi="Montserrat" w:cs="Montserrat"/>
        </w:rPr>
      </w:pPr>
      <w:r>
        <w:rPr>
          <w:rFonts w:ascii="Montserrat" w:eastAsia="Montserrat" w:hAnsi="Montserrat" w:cs="Montserrat"/>
        </w:rPr>
        <w:t>Todos los productos de la tienda oficial contarán con la calidad y procesos que han distinguido a BACARDÍ  a lo largo de noventa años y que han hecho que sea una de las marcas más reconocidas y relevantes de nuestro país.</w:t>
      </w:r>
      <w:r>
        <w:rPr>
          <w:rFonts w:ascii="Montserrat" w:eastAsia="Montserrat" w:hAnsi="Montserrat" w:cs="Montserrat"/>
        </w:rPr>
        <w:t xml:space="preserve"> Además, los productos contarán con el emblemático murciélago, símbolo de unión familiar y buena fortuna.</w:t>
      </w:r>
    </w:p>
    <w:p w:rsidR="00EA5053" w:rsidRDefault="00EA5053">
      <w:pPr>
        <w:spacing w:line="276" w:lineRule="auto"/>
        <w:jc w:val="both"/>
        <w:rPr>
          <w:rFonts w:ascii="Montserrat" w:eastAsia="Montserrat" w:hAnsi="Montserrat" w:cs="Montserrat"/>
        </w:rPr>
      </w:pPr>
    </w:p>
    <w:p w:rsidR="00EA5053" w:rsidRDefault="006A3AD9">
      <w:pPr>
        <w:spacing w:line="276" w:lineRule="auto"/>
        <w:jc w:val="both"/>
        <w:rPr>
          <w:rFonts w:ascii="Montserrat" w:eastAsia="Montserrat" w:hAnsi="Montserrat" w:cs="Montserrat"/>
        </w:rPr>
      </w:pPr>
      <w:r>
        <w:rPr>
          <w:rFonts w:ascii="Montserrat" w:eastAsia="Montserrat" w:hAnsi="Montserrat" w:cs="Montserrat"/>
        </w:rPr>
        <w:t>Para festejar este importante acontecimiento en la historia de BACARDÍ, la marca hará diversas dinámicas en sus redes sociales para que sus seguidore</w:t>
      </w:r>
      <w:r>
        <w:rPr>
          <w:rFonts w:ascii="Montserrat" w:eastAsia="Montserrat" w:hAnsi="Montserrat" w:cs="Montserrat"/>
        </w:rPr>
        <w:t>s puedan ganarse productos de la tienda oficial.</w:t>
      </w:r>
    </w:p>
    <w:p w:rsidR="00EA5053" w:rsidRDefault="006A3AD9">
      <w:pPr>
        <w:spacing w:before="280" w:after="280"/>
        <w:jc w:val="both"/>
        <w:rPr>
          <w:rFonts w:ascii="Montserrat" w:eastAsia="Montserrat" w:hAnsi="Montserrat" w:cs="Montserrat"/>
        </w:rPr>
      </w:pPr>
      <w:r>
        <w:rPr>
          <w:rFonts w:ascii="Montserrat" w:eastAsia="Montserrat" w:hAnsi="Montserrat" w:cs="Montserrat"/>
        </w:rPr>
        <w:t xml:space="preserve">Te invitamos a ser una de las primeras personas en conocer la tienda oficial de BACARDÍ y subir tus mejores </w:t>
      </w:r>
      <w:r>
        <w:rPr>
          <w:rFonts w:ascii="Montserrat" w:eastAsia="Montserrat" w:hAnsi="Montserrat" w:cs="Montserrat"/>
          <w:i/>
        </w:rPr>
        <w:t xml:space="preserve">looks </w:t>
      </w:r>
      <w:r>
        <w:rPr>
          <w:rFonts w:ascii="Montserrat" w:eastAsia="Montserrat" w:hAnsi="Montserrat" w:cs="Montserrat"/>
        </w:rPr>
        <w:t xml:space="preserve">a </w:t>
      </w:r>
      <w:hyperlink r:id="rId10">
        <w:r>
          <w:rPr>
            <w:rFonts w:ascii="Montserrat" w:eastAsia="Montserrat" w:hAnsi="Montserrat" w:cs="Montserrat"/>
            <w:color w:val="1155CC"/>
            <w:u w:val="single"/>
          </w:rPr>
          <w:t>Instagram</w:t>
        </w:r>
      </w:hyperlink>
      <w:r>
        <w:rPr>
          <w:rFonts w:ascii="Montserrat" w:eastAsia="Montserrat" w:hAnsi="Montserrat" w:cs="Montserrat"/>
        </w:rPr>
        <w:t xml:space="preserve">, </w:t>
      </w:r>
      <w:hyperlink r:id="rId11">
        <w:r>
          <w:rPr>
            <w:rFonts w:ascii="Montserrat" w:eastAsia="Montserrat" w:hAnsi="Montserrat" w:cs="Montserrat"/>
            <w:color w:val="1155CC"/>
            <w:u w:val="single"/>
          </w:rPr>
          <w:t>Facebook</w:t>
        </w:r>
      </w:hyperlink>
      <w:r>
        <w:rPr>
          <w:rFonts w:ascii="Montserrat" w:eastAsia="Montserrat" w:hAnsi="Montserrat" w:cs="Montserrat"/>
        </w:rPr>
        <w:t xml:space="preserve"> y </w:t>
      </w:r>
      <w:hyperlink r:id="rId12">
        <w:r>
          <w:rPr>
            <w:rFonts w:ascii="Montserrat" w:eastAsia="Montserrat" w:hAnsi="Montserrat" w:cs="Montserrat"/>
            <w:color w:val="1155CC"/>
            <w:u w:val="single"/>
          </w:rPr>
          <w:t>Twitter</w:t>
        </w:r>
      </w:hyperlink>
      <w:r>
        <w:rPr>
          <w:rFonts w:ascii="Montserrat" w:eastAsia="Montserrat" w:hAnsi="Montserrat" w:cs="Montserrat"/>
        </w:rPr>
        <w:t xml:space="preserve">. No olvides mencionar a @BacardiMx y utilizar los </w:t>
      </w:r>
      <w:r>
        <w:rPr>
          <w:rFonts w:ascii="Montserrat" w:eastAsia="Montserrat" w:hAnsi="Montserrat" w:cs="Montserrat"/>
          <w:i/>
        </w:rPr>
        <w:t>hashtags</w:t>
      </w:r>
      <w:r>
        <w:rPr>
          <w:rFonts w:ascii="Montserrat" w:eastAsia="Montserrat" w:hAnsi="Montserrat" w:cs="Montserrat"/>
        </w:rPr>
        <w:t xml:space="preserve"> </w:t>
      </w:r>
      <w:r>
        <w:rPr>
          <w:rFonts w:ascii="Montserrat" w:eastAsia="Montserrat" w:hAnsi="Montserrat" w:cs="Montserrat"/>
        </w:rPr>
        <w:t>#DoWhatMovesYou, #BacardíMx y #Bacardi90.</w:t>
      </w:r>
    </w:p>
    <w:p w:rsidR="00EA5053" w:rsidRDefault="006A3AD9">
      <w:pPr>
        <w:spacing w:before="280" w:after="280"/>
        <w:jc w:val="both"/>
        <w:rPr>
          <w:rFonts w:ascii="Montserrat" w:eastAsia="Montserrat" w:hAnsi="Montserrat" w:cs="Montserrat"/>
        </w:rPr>
      </w:pPr>
      <w:r>
        <w:rPr>
          <w:rFonts w:ascii="Montserrat" w:eastAsia="Montserrat" w:hAnsi="Montserrat" w:cs="Montserrat"/>
          <w:b/>
        </w:rPr>
        <w:t>#DoWhatMovesYou</w:t>
      </w:r>
    </w:p>
    <w:p w:rsidR="00EA5053" w:rsidRDefault="006A3AD9">
      <w:pPr>
        <w:spacing w:before="280" w:after="280"/>
        <w:jc w:val="both"/>
        <w:rPr>
          <w:rFonts w:ascii="Montserrat" w:eastAsia="Montserrat" w:hAnsi="Montserrat" w:cs="Montserrat"/>
          <w:b/>
        </w:rPr>
      </w:pPr>
      <w:r>
        <w:rPr>
          <w:rFonts w:ascii="Montserrat" w:eastAsia="Montserrat" w:hAnsi="Montserrat" w:cs="Montserrat"/>
          <w:b/>
        </w:rPr>
        <w:t>#</w:t>
      </w:r>
      <w:r>
        <w:rPr>
          <w:rFonts w:ascii="Montserrat" w:eastAsia="Montserrat" w:hAnsi="Montserrat" w:cs="Montserrat"/>
          <w:b/>
        </w:rPr>
        <w:t>BacardíMx</w:t>
      </w:r>
    </w:p>
    <w:p w:rsidR="00EA5053" w:rsidRDefault="006A3AD9">
      <w:pPr>
        <w:spacing w:before="280" w:after="280"/>
        <w:jc w:val="both"/>
        <w:rPr>
          <w:rFonts w:ascii="Montserrat" w:eastAsia="Montserrat" w:hAnsi="Montserrat" w:cs="Montserrat"/>
          <w:b/>
        </w:rPr>
      </w:pPr>
      <w:r>
        <w:rPr>
          <w:rFonts w:ascii="Montserrat" w:eastAsia="Montserrat" w:hAnsi="Montserrat" w:cs="Montserrat"/>
          <w:b/>
        </w:rPr>
        <w:t>#Bacardi90</w:t>
      </w:r>
    </w:p>
    <w:p w:rsidR="00EA5053" w:rsidRDefault="006A3AD9">
      <w:pPr>
        <w:spacing w:before="280" w:after="280"/>
        <w:jc w:val="both"/>
        <w:rPr>
          <w:rFonts w:ascii="Montserrat" w:eastAsia="Montserrat" w:hAnsi="Montserrat" w:cs="Montserrat"/>
        </w:rPr>
      </w:pPr>
      <w:r>
        <w:rPr>
          <w:rFonts w:ascii="Montserrat" w:eastAsia="Montserrat" w:hAnsi="Montserrat" w:cs="Montserrat"/>
        </w:rPr>
        <w:t>Sigue las redes sociales de Bacardí:</w:t>
      </w:r>
    </w:p>
    <w:p w:rsidR="00EA5053" w:rsidRDefault="006A3AD9">
      <w:pPr>
        <w:spacing w:before="280" w:after="280"/>
        <w:jc w:val="both"/>
        <w:rPr>
          <w:rFonts w:ascii="Montserrat" w:eastAsia="Montserrat" w:hAnsi="Montserrat" w:cs="Montserrat"/>
        </w:rPr>
      </w:pPr>
      <w:r>
        <w:rPr>
          <w:rFonts w:ascii="Montserrat" w:eastAsia="Montserrat" w:hAnsi="Montserrat" w:cs="Montserrat"/>
        </w:rPr>
        <w:t xml:space="preserve">Instagram: </w:t>
      </w:r>
      <w:hyperlink r:id="rId13">
        <w:r>
          <w:rPr>
            <w:rFonts w:ascii="Montserrat" w:eastAsia="Montserrat" w:hAnsi="Montserrat" w:cs="Montserrat"/>
            <w:color w:val="0000FF"/>
            <w:u w:val="single"/>
          </w:rPr>
          <w:t>BacardiMx</w:t>
        </w:r>
      </w:hyperlink>
    </w:p>
    <w:p w:rsidR="00EA5053" w:rsidRDefault="006A3AD9">
      <w:pPr>
        <w:spacing w:before="280" w:after="280"/>
        <w:jc w:val="both"/>
        <w:rPr>
          <w:rFonts w:ascii="Montserrat" w:eastAsia="Montserrat" w:hAnsi="Montserrat" w:cs="Montserrat"/>
        </w:rPr>
      </w:pPr>
      <w:r>
        <w:rPr>
          <w:rFonts w:ascii="Montserrat" w:eastAsia="Montserrat" w:hAnsi="Montserrat" w:cs="Montserrat"/>
        </w:rPr>
        <w:t xml:space="preserve">Facebook: </w:t>
      </w:r>
      <w:hyperlink r:id="rId14">
        <w:r>
          <w:rPr>
            <w:rFonts w:ascii="Montserrat" w:eastAsia="Montserrat" w:hAnsi="Montserrat" w:cs="Montserrat"/>
            <w:color w:val="0000FF"/>
            <w:u w:val="single"/>
          </w:rPr>
          <w:t>BacardiM</w:t>
        </w:r>
      </w:hyperlink>
      <w:r>
        <w:rPr>
          <w:rFonts w:ascii="Montserrat" w:eastAsia="Montserrat" w:hAnsi="Montserrat" w:cs="Montserrat"/>
          <w:color w:val="0000FF"/>
          <w:u w:val="single"/>
        </w:rPr>
        <w:t>x</w:t>
      </w:r>
    </w:p>
    <w:p w:rsidR="00EA5053" w:rsidRDefault="006A3AD9">
      <w:pPr>
        <w:spacing w:before="280" w:after="280"/>
        <w:jc w:val="both"/>
        <w:rPr>
          <w:rFonts w:ascii="Montserrat" w:eastAsia="Montserrat" w:hAnsi="Montserrat" w:cs="Montserrat"/>
        </w:rPr>
      </w:pPr>
      <w:r>
        <w:rPr>
          <w:rFonts w:ascii="Montserrat" w:eastAsia="Montserrat" w:hAnsi="Montserrat" w:cs="Montserrat"/>
        </w:rPr>
        <w:t xml:space="preserve">Twitter: </w:t>
      </w:r>
      <w:hyperlink r:id="rId15">
        <w:r>
          <w:rPr>
            <w:rFonts w:ascii="Montserrat" w:eastAsia="Montserrat" w:hAnsi="Montserrat" w:cs="Montserrat"/>
            <w:color w:val="0000FF"/>
            <w:u w:val="single"/>
          </w:rPr>
          <w:t>BacardiMX</w:t>
        </w:r>
      </w:hyperlink>
    </w:p>
    <w:p w:rsidR="00EA5053" w:rsidRDefault="006A3AD9">
      <w:pPr>
        <w:spacing w:before="280" w:after="280"/>
        <w:jc w:val="both"/>
        <w:rPr>
          <w:rFonts w:ascii="Montserrat" w:eastAsia="Montserrat" w:hAnsi="Montserrat" w:cs="Montserrat"/>
          <w:sz w:val="20"/>
          <w:szCs w:val="20"/>
        </w:rPr>
      </w:pPr>
      <w:r>
        <w:rPr>
          <w:rFonts w:ascii="Montserrat" w:eastAsia="Montserrat" w:hAnsi="Montserrat" w:cs="Montserrat"/>
          <w:b/>
          <w:sz w:val="20"/>
          <w:szCs w:val="20"/>
        </w:rPr>
        <w:t>Acerca de Ron BACARDÍ</w:t>
      </w:r>
      <w:r>
        <w:rPr>
          <w:rFonts w:ascii="Montserrat" w:eastAsia="Montserrat" w:hAnsi="Montserrat" w:cs="Montserrat"/>
          <w:sz w:val="20"/>
          <w:szCs w:val="20"/>
        </w:rPr>
        <w:t>®</w:t>
      </w:r>
      <w:r>
        <w:rPr>
          <w:rFonts w:ascii="Montserrat" w:eastAsia="Montserrat" w:hAnsi="Montserrat" w:cs="Montserrat"/>
          <w:b/>
          <w:sz w:val="20"/>
          <w:szCs w:val="20"/>
        </w:rPr>
        <w:t xml:space="preserve"> – El ron más premiado en el mundo.</w:t>
      </w:r>
    </w:p>
    <w:p w:rsidR="00EA5053" w:rsidRDefault="006A3AD9">
      <w:pPr>
        <w:spacing w:before="280" w:after="280"/>
        <w:jc w:val="both"/>
        <w:rPr>
          <w:rFonts w:ascii="Montserrat" w:eastAsia="Montserrat" w:hAnsi="Montserrat" w:cs="Montserrat"/>
          <w:sz w:val="20"/>
          <w:szCs w:val="20"/>
        </w:rPr>
      </w:pPr>
      <w:r>
        <w:rPr>
          <w:rFonts w:ascii="Montserrat" w:eastAsia="Montserrat" w:hAnsi="Montserrat" w:cs="Montserrat"/>
          <w:i/>
          <w:sz w:val="20"/>
          <w:szCs w:val="20"/>
        </w:rPr>
        <w:t>En 1862, en la ciudad de Santiago de Cuba, el fundador Don Facundo Bacardí Massó revolucionó el espíritu de la industria al crear un ron de cuerpo ligero con un sabor particula</w:t>
      </w:r>
      <w:r>
        <w:rPr>
          <w:rFonts w:ascii="Montserrat" w:eastAsia="Montserrat" w:hAnsi="Montserrat" w:cs="Montserrat"/>
          <w:i/>
          <w:sz w:val="20"/>
          <w:szCs w:val="20"/>
        </w:rPr>
        <w:t>rmente terso – BACARDÍ</w:t>
      </w:r>
      <w:r>
        <w:rPr>
          <w:rFonts w:ascii="Montserrat" w:eastAsia="Montserrat" w:hAnsi="Montserrat" w:cs="Montserrat"/>
          <w:sz w:val="20"/>
          <w:szCs w:val="20"/>
        </w:rPr>
        <w:t>®</w:t>
      </w:r>
      <w:r>
        <w:rPr>
          <w:rFonts w:ascii="Montserrat" w:eastAsia="Montserrat" w:hAnsi="Montserrat" w:cs="Montserrat"/>
          <w:i/>
          <w:sz w:val="20"/>
          <w:szCs w:val="20"/>
        </w:rPr>
        <w:t>. El sabor único de ron BACARDÍ</w:t>
      </w:r>
      <w:r>
        <w:rPr>
          <w:rFonts w:ascii="Montserrat" w:eastAsia="Montserrat" w:hAnsi="Montserrat" w:cs="Montserrat"/>
          <w:sz w:val="20"/>
          <w:szCs w:val="20"/>
        </w:rPr>
        <w:t>®</w:t>
      </w:r>
      <w:r>
        <w:rPr>
          <w:rFonts w:ascii="Montserrat" w:eastAsia="Montserrat" w:hAnsi="Montserrat" w:cs="Montserrat"/>
          <w:i/>
          <w:sz w:val="20"/>
          <w:szCs w:val="20"/>
        </w:rPr>
        <w:t xml:space="preserve"> ha sido la inspiración de los pioneros del cóctel para inventar algunas de las recetas más famosas del mundo incluidas BACARDÍ</w:t>
      </w:r>
      <w:r>
        <w:rPr>
          <w:rFonts w:ascii="Montserrat" w:eastAsia="Montserrat" w:hAnsi="Montserrat" w:cs="Montserrat"/>
          <w:sz w:val="20"/>
          <w:szCs w:val="20"/>
        </w:rPr>
        <w:t>®</w:t>
      </w:r>
      <w:r>
        <w:rPr>
          <w:rFonts w:ascii="Montserrat" w:eastAsia="Montserrat" w:hAnsi="Montserrat" w:cs="Montserrat"/>
          <w:i/>
          <w:sz w:val="20"/>
          <w:szCs w:val="20"/>
        </w:rPr>
        <w:t xml:space="preserve"> Mojito, BACARDÍ</w:t>
      </w:r>
      <w:r>
        <w:rPr>
          <w:rFonts w:ascii="Montserrat" w:eastAsia="Montserrat" w:hAnsi="Montserrat" w:cs="Montserrat"/>
          <w:sz w:val="20"/>
          <w:szCs w:val="20"/>
        </w:rPr>
        <w:t>®</w:t>
      </w:r>
      <w:r>
        <w:rPr>
          <w:rFonts w:ascii="Montserrat" w:eastAsia="Montserrat" w:hAnsi="Montserrat" w:cs="Montserrat"/>
          <w:i/>
          <w:sz w:val="20"/>
          <w:szCs w:val="20"/>
        </w:rPr>
        <w:t xml:space="preserve"> Daiquiri, BACARDÍ</w:t>
      </w:r>
      <w:r>
        <w:rPr>
          <w:rFonts w:ascii="Montserrat" w:eastAsia="Montserrat" w:hAnsi="Montserrat" w:cs="Montserrat"/>
          <w:sz w:val="20"/>
          <w:szCs w:val="20"/>
        </w:rPr>
        <w:t>®</w:t>
      </w:r>
      <w:r>
        <w:rPr>
          <w:rFonts w:ascii="Montserrat" w:eastAsia="Montserrat" w:hAnsi="Montserrat" w:cs="Montserrat"/>
          <w:i/>
          <w:sz w:val="20"/>
          <w:szCs w:val="20"/>
        </w:rPr>
        <w:t xml:space="preserve"> Cuba Libre, BACARDÍ</w:t>
      </w:r>
      <w:r>
        <w:rPr>
          <w:rFonts w:ascii="Montserrat" w:eastAsia="Montserrat" w:hAnsi="Montserrat" w:cs="Montserrat"/>
          <w:sz w:val="20"/>
          <w:szCs w:val="20"/>
        </w:rPr>
        <w:t>®</w:t>
      </w:r>
      <w:r>
        <w:rPr>
          <w:rFonts w:ascii="Montserrat" w:eastAsia="Montserrat" w:hAnsi="Montserrat" w:cs="Montserrat"/>
          <w:i/>
          <w:sz w:val="20"/>
          <w:szCs w:val="20"/>
        </w:rPr>
        <w:t xml:space="preserve"> Piña Colada y el BACARDÍ</w:t>
      </w:r>
      <w:r>
        <w:rPr>
          <w:rFonts w:ascii="Montserrat" w:eastAsia="Montserrat" w:hAnsi="Montserrat" w:cs="Montserrat"/>
          <w:sz w:val="20"/>
          <w:szCs w:val="20"/>
        </w:rPr>
        <w:t>®</w:t>
      </w:r>
      <w:r>
        <w:rPr>
          <w:rFonts w:ascii="Montserrat" w:eastAsia="Montserrat" w:hAnsi="Montserrat" w:cs="Montserrat"/>
          <w:i/>
          <w:sz w:val="20"/>
          <w:szCs w:val="20"/>
        </w:rPr>
        <w:t xml:space="preserve"> Presidente. Ron BACARDÍ</w:t>
      </w:r>
      <w:r>
        <w:rPr>
          <w:rFonts w:ascii="Montserrat" w:eastAsia="Montserrat" w:hAnsi="Montserrat" w:cs="Montserrat"/>
          <w:sz w:val="20"/>
          <w:szCs w:val="20"/>
        </w:rPr>
        <w:t>®</w:t>
      </w:r>
      <w:r>
        <w:rPr>
          <w:rFonts w:ascii="Montserrat" w:eastAsia="Montserrat" w:hAnsi="Montserrat" w:cs="Montserrat"/>
          <w:i/>
          <w:sz w:val="20"/>
          <w:szCs w:val="20"/>
        </w:rPr>
        <w:t xml:space="preserve"> es el espíritu más premiado, con más de 900 premios otorgados por su calidad, sabor e innovación. Ron BACARDÍ</w:t>
      </w:r>
      <w:r>
        <w:rPr>
          <w:rFonts w:ascii="Montserrat" w:eastAsia="Montserrat" w:hAnsi="Montserrat" w:cs="Montserrat"/>
          <w:sz w:val="20"/>
          <w:szCs w:val="20"/>
        </w:rPr>
        <w:t>®</w:t>
      </w:r>
      <w:r>
        <w:rPr>
          <w:rFonts w:ascii="Montserrat" w:eastAsia="Montserrat" w:hAnsi="Montserrat" w:cs="Montserrat"/>
          <w:i/>
          <w:sz w:val="20"/>
          <w:szCs w:val="20"/>
        </w:rPr>
        <w:t xml:space="preserve"> se produce principalmente en Puerto Rico donde se elabora para asegurar que su sabor permanez</w:t>
      </w:r>
      <w:r>
        <w:rPr>
          <w:rFonts w:ascii="Montserrat" w:eastAsia="Montserrat" w:hAnsi="Montserrat" w:cs="Montserrat"/>
          <w:i/>
          <w:sz w:val="20"/>
          <w:szCs w:val="20"/>
        </w:rPr>
        <w:t>ca intacto hasta el día de hoy como cuando se creó por primera vez en 1862.  </w:t>
      </w:r>
    </w:p>
    <w:p w:rsidR="006A3AD9" w:rsidRDefault="006A3AD9" w:rsidP="006A3AD9">
      <w:pPr>
        <w:spacing w:before="280" w:after="280" w:line="276" w:lineRule="auto"/>
        <w:jc w:val="both"/>
        <w:rPr>
          <w:rFonts w:ascii="Montserrat" w:eastAsia="Montserrat" w:hAnsi="Montserrat" w:cs="Montserrat"/>
          <w:sz w:val="20"/>
          <w:szCs w:val="20"/>
        </w:rPr>
      </w:pPr>
      <w:r>
        <w:rPr>
          <w:rFonts w:ascii="Montserrat" w:eastAsia="Montserrat" w:hAnsi="Montserrat" w:cs="Montserrat"/>
          <w:i/>
          <w:sz w:val="20"/>
          <w:szCs w:val="20"/>
        </w:rPr>
        <w:t xml:space="preserve">Visita nuestra página web: </w:t>
      </w:r>
      <w:hyperlink r:id="rId16">
        <w:r>
          <w:rPr>
            <w:rFonts w:ascii="Montserrat" w:eastAsia="Montserrat" w:hAnsi="Montserrat" w:cs="Montserrat"/>
            <w:i/>
            <w:color w:val="1155CC"/>
            <w:sz w:val="20"/>
            <w:szCs w:val="20"/>
            <w:u w:val="single"/>
          </w:rPr>
          <w:t>www.bacardi.com</w:t>
        </w:r>
      </w:hyperlink>
    </w:p>
    <w:p w:rsidR="00EA5053" w:rsidRDefault="006A3AD9" w:rsidP="006A3AD9">
      <w:pPr>
        <w:spacing w:before="280" w:after="280" w:line="276" w:lineRule="auto"/>
        <w:jc w:val="both"/>
        <w:rPr>
          <w:rFonts w:ascii="Montserrat" w:eastAsia="Montserrat" w:hAnsi="Montserrat" w:cs="Montserrat"/>
          <w:i/>
          <w:sz w:val="20"/>
          <w:szCs w:val="20"/>
        </w:rPr>
      </w:pPr>
      <w:r>
        <w:rPr>
          <w:rFonts w:ascii="Montserrat" w:eastAsia="Montserrat" w:hAnsi="Montserrat" w:cs="Montserrat"/>
          <w:i/>
          <w:sz w:val="20"/>
          <w:szCs w:val="20"/>
        </w:rPr>
        <w:t>La marca BACARDÍ</w:t>
      </w:r>
      <w:r>
        <w:rPr>
          <w:rFonts w:ascii="Montserrat" w:eastAsia="Montserrat" w:hAnsi="Montserrat" w:cs="Montserrat"/>
          <w:sz w:val="20"/>
          <w:szCs w:val="20"/>
        </w:rPr>
        <w:t>®</w:t>
      </w:r>
      <w:r>
        <w:rPr>
          <w:rFonts w:ascii="Montserrat" w:eastAsia="Montserrat" w:hAnsi="Montserrat" w:cs="Montserrat"/>
          <w:i/>
          <w:sz w:val="20"/>
          <w:szCs w:val="20"/>
        </w:rPr>
        <w:t xml:space="preserve"> es parte del portafolio de Bacardi Limited, con sus oficinas centrales en</w:t>
      </w:r>
      <w:r>
        <w:rPr>
          <w:rFonts w:ascii="Montserrat" w:eastAsia="Montserrat" w:hAnsi="Montserrat" w:cs="Montserrat"/>
          <w:i/>
          <w:sz w:val="20"/>
          <w:szCs w:val="20"/>
        </w:rPr>
        <w:t xml:space="preserve"> Hamilton, Bermuda. Bacardi Limited se refiere a las compañías de Grupo Bacardi, incluyendo Bacardi International Limited</w:t>
      </w:r>
      <w:bookmarkStart w:id="0" w:name="_heading=h.gjdgxs" w:colFirst="0" w:colLast="0"/>
      <w:bookmarkEnd w:id="0"/>
      <w:r>
        <w:rPr>
          <w:rFonts w:ascii="Montserrat" w:eastAsia="Montserrat" w:hAnsi="Montserrat" w:cs="Montserrat"/>
          <w:i/>
          <w:sz w:val="20"/>
          <w:szCs w:val="20"/>
        </w:rPr>
        <w:t>.</w:t>
      </w:r>
      <w:bookmarkStart w:id="1" w:name="_heading=h.ez4xiz3zbpn6" w:colFirst="0" w:colLast="0"/>
      <w:bookmarkEnd w:id="1"/>
    </w:p>
    <w:p w:rsidR="006A3AD9" w:rsidRDefault="006A3AD9" w:rsidP="006A3AD9">
      <w:pPr>
        <w:spacing w:before="280" w:after="280" w:line="276" w:lineRule="auto"/>
        <w:jc w:val="both"/>
        <w:rPr>
          <w:rFonts w:ascii="Montserrat" w:eastAsia="Montserrat" w:hAnsi="Montserrat" w:cs="Montserrat"/>
          <w:i/>
          <w:sz w:val="20"/>
          <w:szCs w:val="20"/>
        </w:rPr>
      </w:pPr>
    </w:p>
    <w:p w:rsidR="006A3AD9" w:rsidRDefault="006A3AD9" w:rsidP="006A3AD9">
      <w:pPr>
        <w:spacing w:before="280" w:after="280" w:line="276" w:lineRule="auto"/>
        <w:jc w:val="both"/>
        <w:rPr>
          <w:rFonts w:ascii="Montserrat" w:eastAsia="Montserrat" w:hAnsi="Montserrat" w:cs="Montserrat"/>
          <w:sz w:val="20"/>
          <w:szCs w:val="20"/>
        </w:rPr>
      </w:pPr>
    </w:p>
    <w:p w:rsidR="00EA5053" w:rsidRDefault="006A3AD9">
      <w:pPr>
        <w:spacing w:line="276" w:lineRule="auto"/>
        <w:rPr>
          <w:rFonts w:ascii="Montserrat" w:eastAsia="Montserrat" w:hAnsi="Montserrat" w:cs="Montserrat"/>
        </w:rPr>
      </w:pPr>
      <w:r>
        <w:rPr>
          <w:rFonts w:ascii="Montserrat" w:eastAsia="Montserrat" w:hAnsi="Montserrat" w:cs="Montserrat"/>
        </w:rPr>
        <w:lastRenderedPageBreak/>
        <w:t>Para mayor información favor de contactar a:</w:t>
      </w:r>
    </w:p>
    <w:p w:rsidR="00EA5053" w:rsidRDefault="006A3AD9">
      <w:pPr>
        <w:spacing w:line="276" w:lineRule="auto"/>
        <w:rPr>
          <w:rFonts w:ascii="Montserrat" w:eastAsia="Montserrat" w:hAnsi="Montserrat" w:cs="Montserrat"/>
          <w:b/>
        </w:rPr>
      </w:pPr>
      <w:bookmarkStart w:id="2" w:name="_GoBack"/>
      <w:bookmarkEnd w:id="2"/>
      <w:r>
        <w:rPr>
          <w:rFonts w:ascii="Montserrat" w:eastAsia="Montserrat" w:hAnsi="Montserrat" w:cs="Montserrat"/>
        </w:rPr>
        <w:t xml:space="preserve"> </w:t>
      </w:r>
      <w:r>
        <w:rPr>
          <w:rFonts w:ascii="Montserrat" w:eastAsia="Montserrat" w:hAnsi="Montserrat" w:cs="Montserrat"/>
          <w:b/>
        </w:rPr>
        <w:t xml:space="preserve"> </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Fernanda Moro</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Sr. Account Executive</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Band of Insiders</w:t>
      </w:r>
    </w:p>
    <w:p w:rsidR="00EA5053" w:rsidRDefault="006A3AD9">
      <w:pPr>
        <w:spacing w:line="276" w:lineRule="auto"/>
        <w:ind w:right="-240"/>
        <w:rPr>
          <w:rFonts w:ascii="Montserrat" w:eastAsia="Montserrat" w:hAnsi="Montserrat" w:cs="Montserrat"/>
        </w:rPr>
      </w:pPr>
      <w:r>
        <w:rPr>
          <w:rFonts w:ascii="Montserrat" w:eastAsia="Montserrat" w:hAnsi="Montserrat" w:cs="Montserrat"/>
        </w:rPr>
        <w:t>mfmoro@bandofinsiders.com</w:t>
      </w:r>
    </w:p>
    <w:p w:rsidR="00EA5053" w:rsidRDefault="006A3AD9">
      <w:pPr>
        <w:spacing w:line="276" w:lineRule="auto"/>
        <w:ind w:right="-240"/>
        <w:rPr>
          <w:rFonts w:ascii="Montserrat" w:eastAsia="Montserrat" w:hAnsi="Montserrat" w:cs="Montserrat"/>
        </w:rPr>
      </w:pPr>
      <w:r>
        <w:rPr>
          <w:rFonts w:ascii="Montserrat" w:eastAsia="Montserrat" w:hAnsi="Montserrat" w:cs="Montserrat"/>
        </w:rPr>
        <w:t xml:space="preserve">+52 </w:t>
      </w:r>
      <w:r>
        <w:rPr>
          <w:rFonts w:ascii="Montserrat" w:eastAsia="Montserrat" w:hAnsi="Montserrat" w:cs="Montserrat"/>
        </w:rPr>
        <w:t>55 3933 9310</w:t>
      </w:r>
    </w:p>
    <w:p w:rsidR="00EA5053" w:rsidRDefault="006A3AD9">
      <w:pPr>
        <w:spacing w:after="160"/>
        <w:rPr>
          <w:rFonts w:ascii="Montserrat" w:eastAsia="Montserrat" w:hAnsi="Montserrat" w:cs="Montserrat"/>
          <w:sz w:val="20"/>
          <w:szCs w:val="20"/>
        </w:rPr>
      </w:pPr>
      <w:r>
        <w:rPr>
          <w:rFonts w:ascii="Montserrat" w:eastAsia="Montserrat" w:hAnsi="Montserrat" w:cs="Montserrat"/>
          <w:sz w:val="20"/>
          <w:szCs w:val="20"/>
        </w:rPr>
        <w:t xml:space="preserve"> </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Diego Abrego</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Gerente de Cuenta</w:t>
      </w:r>
    </w:p>
    <w:p w:rsidR="00EA5053" w:rsidRDefault="006A3AD9">
      <w:pPr>
        <w:spacing w:line="276" w:lineRule="auto"/>
        <w:ind w:right="-240"/>
        <w:rPr>
          <w:rFonts w:ascii="Montserrat" w:eastAsia="Montserrat" w:hAnsi="Montserrat" w:cs="Montserrat"/>
          <w:b/>
        </w:rPr>
      </w:pPr>
      <w:r>
        <w:rPr>
          <w:rFonts w:ascii="Montserrat" w:eastAsia="Montserrat" w:hAnsi="Montserrat" w:cs="Montserrat"/>
          <w:b/>
        </w:rPr>
        <w:t>Band of Insiders</w:t>
      </w:r>
    </w:p>
    <w:p w:rsidR="00EA5053" w:rsidRDefault="006A3AD9">
      <w:pPr>
        <w:spacing w:line="276" w:lineRule="auto"/>
        <w:ind w:right="-240"/>
        <w:rPr>
          <w:rFonts w:ascii="Montserrat" w:eastAsia="Montserrat" w:hAnsi="Montserrat" w:cs="Montserrat"/>
        </w:rPr>
      </w:pPr>
      <w:r>
        <w:rPr>
          <w:rFonts w:ascii="Montserrat" w:eastAsia="Montserrat" w:hAnsi="Montserrat" w:cs="Montserrat"/>
        </w:rPr>
        <w:t>diego@bandofinsiders.com</w:t>
      </w:r>
    </w:p>
    <w:p w:rsidR="00EA5053" w:rsidRDefault="006A3AD9">
      <w:pPr>
        <w:spacing w:line="276" w:lineRule="auto"/>
        <w:ind w:right="-240"/>
        <w:rPr>
          <w:rFonts w:ascii="Montserrat" w:eastAsia="Montserrat" w:hAnsi="Montserrat" w:cs="Montserrat"/>
          <w:sz w:val="20"/>
          <w:szCs w:val="20"/>
        </w:rPr>
      </w:pPr>
      <w:bookmarkStart w:id="3" w:name="_heading=h.qquaza28clgs" w:colFirst="0" w:colLast="0"/>
      <w:bookmarkEnd w:id="3"/>
      <w:r>
        <w:rPr>
          <w:rFonts w:ascii="Montserrat" w:eastAsia="Montserrat" w:hAnsi="Montserrat" w:cs="Montserrat"/>
        </w:rPr>
        <w:t>+52 55 1368 1954</w:t>
      </w:r>
    </w:p>
    <w:p w:rsidR="00EA5053" w:rsidRDefault="00EA5053">
      <w:pPr>
        <w:rPr>
          <w:rFonts w:ascii="Montserrat" w:eastAsia="Montserrat" w:hAnsi="Montserrat" w:cs="Montserrat"/>
          <w:sz w:val="20"/>
          <w:szCs w:val="20"/>
        </w:rPr>
      </w:pPr>
      <w:bookmarkStart w:id="4" w:name="_heading=h.5qiu40y3azyc" w:colFirst="0" w:colLast="0"/>
      <w:bookmarkEnd w:id="4"/>
    </w:p>
    <w:sectPr w:rsidR="00EA5053">
      <w:head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AD9">
      <w:r>
        <w:separator/>
      </w:r>
    </w:p>
  </w:endnote>
  <w:endnote w:type="continuationSeparator" w:id="0">
    <w:p w:rsidR="00000000" w:rsidRDefault="006A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tserrat">
    <w:altName w:val="Arial"/>
    <w:panose1 w:val="00000000000000000000"/>
    <w:charset w:val="4D"/>
    <w:family w:val="auto"/>
    <w:notTrueType/>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AD9">
      <w:r>
        <w:separator/>
      </w:r>
    </w:p>
  </w:footnote>
  <w:footnote w:type="continuationSeparator" w:id="0">
    <w:p w:rsidR="00000000" w:rsidRDefault="006A3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53" w:rsidRDefault="006A3AD9">
    <w:pPr>
      <w:jc w:val="center"/>
    </w:pPr>
    <w:r>
      <w:rPr>
        <w:noProof/>
        <w:lang w:val="es-ES"/>
      </w:rPr>
      <w:drawing>
        <wp:inline distT="114300" distB="114300" distL="114300" distR="114300">
          <wp:extent cx="1006722" cy="7115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6722" cy="71151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0B6"/>
    <w:multiLevelType w:val="multilevel"/>
    <w:tmpl w:val="F4A8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5053"/>
    <w:rsid w:val="006A3AD9"/>
    <w:rsid w:val="00EA505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A"/>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Prrafodelista">
    <w:name w:val="List Paragraph"/>
    <w:basedOn w:val="Normal"/>
    <w:uiPriority w:val="34"/>
    <w:qFormat/>
    <w:rsid w:val="0098188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A3A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3A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8A"/>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rPr>
  </w:style>
  <w:style w:type="paragraph" w:styleId="Ttulo5">
    <w:name w:val="heading 5"/>
    <w:basedOn w:val="normal0"/>
    <w:next w:val="normal0"/>
    <w:pPr>
      <w:keepNext/>
      <w:keepLines/>
      <w:spacing w:before="220" w:after="40"/>
      <w:outlineLvl w:val="4"/>
    </w:pPr>
    <w:rPr>
      <w:b/>
      <w:sz w:val="22"/>
      <w:szCs w:val="22"/>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Prrafodelista">
    <w:name w:val="List Paragraph"/>
    <w:basedOn w:val="Normal"/>
    <w:uiPriority w:val="34"/>
    <w:qFormat/>
    <w:rsid w:val="0098188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A3A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3A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BacardiMX" TargetMode="External"/><Relationship Id="rId12" Type="http://schemas.openxmlformats.org/officeDocument/2006/relationships/hyperlink" Target="https://twitter.com/bacardimx" TargetMode="External"/><Relationship Id="rId13" Type="http://schemas.openxmlformats.org/officeDocument/2006/relationships/hyperlink" Target="https://www.instagram.com/bacardimx/" TargetMode="External"/><Relationship Id="rId14" Type="http://schemas.openxmlformats.org/officeDocument/2006/relationships/hyperlink" Target="https://www.facebook.com/BacardiMX" TargetMode="External"/><Relationship Id="rId15" Type="http://schemas.openxmlformats.org/officeDocument/2006/relationships/hyperlink" Target="https://twitter.com/BacardiMX" TargetMode="External"/><Relationship Id="rId16" Type="http://schemas.openxmlformats.org/officeDocument/2006/relationships/hyperlink" Target="https://www.bacardi.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iendaoficial.bacardi.com/" TargetMode="External"/><Relationship Id="rId10" Type="http://schemas.openxmlformats.org/officeDocument/2006/relationships/hyperlink" Target="https://www.instagram.com/bacardi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t+gLyn5xmIemET06udN5zG5AQ==">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3804</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Moro haro</dc:creator>
  <cp:lastModifiedBy>María Fernanda Moro haro</cp:lastModifiedBy>
  <cp:revision>2</cp:revision>
  <dcterms:created xsi:type="dcterms:W3CDTF">2021-08-30T16:31:00Z</dcterms:created>
  <dcterms:modified xsi:type="dcterms:W3CDTF">2021-08-30T16:31:00Z</dcterms:modified>
</cp:coreProperties>
</file>