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A8F3" w14:textId="77777777" w:rsidR="0063759A" w:rsidRPr="00CD6BF5" w:rsidRDefault="0063759A" w:rsidP="0063759A">
      <w:pPr>
        <w:rPr>
          <w:rFonts w:ascii="Averta for TBWA" w:eastAsia="Calibri" w:hAnsi="Averta for TBWA" w:cstheme="minorHAnsi"/>
          <w:b/>
          <w:highlight w:val="white"/>
          <w:lang w:val="en-US"/>
        </w:rPr>
      </w:pPr>
    </w:p>
    <w:p w14:paraId="5690A82C" w14:textId="44A4F4B9" w:rsidR="0063759A" w:rsidRPr="00CD6BF5" w:rsidRDefault="0063759A" w:rsidP="0063759A">
      <w:pPr>
        <w:rPr>
          <w:rFonts w:ascii="Averta for TBWA" w:eastAsia="Calibri" w:hAnsi="Averta for TBWA" w:cstheme="minorHAnsi"/>
          <w:b/>
          <w:highlight w:val="white"/>
          <w:u w:val="single"/>
          <w:lang w:val="en-US"/>
        </w:rPr>
      </w:pPr>
      <w:r w:rsidRPr="00CD6BF5">
        <w:rPr>
          <w:rFonts w:ascii="Averta for TBWA" w:eastAsia="Calibri" w:hAnsi="Averta for TBWA" w:cstheme="minorHAnsi"/>
          <w:b/>
          <w:highlight w:val="white"/>
          <w:u w:val="single"/>
          <w:lang w:val="en-US"/>
        </w:rPr>
        <w:t>Credits</w:t>
      </w:r>
    </w:p>
    <w:p w14:paraId="074D2D02" w14:textId="77777777" w:rsidR="0063759A" w:rsidRPr="00CD6BF5" w:rsidRDefault="0063759A" w:rsidP="0063759A">
      <w:pPr>
        <w:rPr>
          <w:rFonts w:ascii="Averta for TBWA" w:eastAsia="Calibri" w:hAnsi="Averta for TBWA" w:cstheme="minorHAnsi"/>
          <w:b/>
          <w:highlight w:val="white"/>
          <w:lang w:val="en-US"/>
        </w:rPr>
      </w:pPr>
    </w:p>
    <w:p w14:paraId="3F49855D" w14:textId="3F024EAA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en-US"/>
        </w:rPr>
      </w:pPr>
      <w:r w:rsidRPr="00CD6BF5">
        <w:rPr>
          <w:rFonts w:ascii="Averta for TBWA" w:eastAsia="Calibri" w:hAnsi="Averta for TBWA" w:cstheme="minorHAnsi"/>
          <w:b/>
          <w:highlight w:val="white"/>
          <w:lang w:val="en-US"/>
        </w:rPr>
        <w:t xml:space="preserve">Brand: </w:t>
      </w:r>
      <w:r w:rsidRPr="00CD6BF5">
        <w:rPr>
          <w:rFonts w:ascii="Averta for TBWA" w:eastAsia="Calibri" w:hAnsi="Averta for TBWA" w:cstheme="minorHAnsi"/>
          <w:highlight w:val="white"/>
          <w:lang w:val="en-US"/>
        </w:rPr>
        <w:t>ENGIE</w:t>
      </w:r>
    </w:p>
    <w:p w14:paraId="028E0F17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en-US"/>
        </w:rPr>
      </w:pPr>
    </w:p>
    <w:p w14:paraId="1EE591B7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en-US"/>
        </w:rPr>
      </w:pPr>
      <w:r w:rsidRPr="00CD6BF5">
        <w:rPr>
          <w:rFonts w:ascii="Averta for TBWA" w:eastAsia="Calibri" w:hAnsi="Averta for TBWA" w:cstheme="minorHAnsi"/>
          <w:b/>
          <w:highlight w:val="white"/>
          <w:lang w:val="en-US"/>
        </w:rPr>
        <w:t xml:space="preserve">Agency: </w:t>
      </w:r>
      <w:r w:rsidRPr="00CD6BF5">
        <w:rPr>
          <w:rFonts w:ascii="Averta for TBWA" w:eastAsia="Calibri" w:hAnsi="Averta for TBWA" w:cstheme="minorHAnsi"/>
          <w:highlight w:val="white"/>
          <w:lang w:val="en-US"/>
        </w:rPr>
        <w:t>TBWA\Belgium</w:t>
      </w:r>
    </w:p>
    <w:p w14:paraId="6813E156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en-US"/>
        </w:rPr>
      </w:pPr>
    </w:p>
    <w:p w14:paraId="5DB89880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en-US"/>
        </w:rPr>
      </w:pPr>
      <w:r w:rsidRPr="00CD6BF5">
        <w:rPr>
          <w:rFonts w:ascii="Averta for TBWA" w:eastAsia="Calibri" w:hAnsi="Averta for TBWA" w:cstheme="minorHAnsi"/>
          <w:b/>
          <w:highlight w:val="white"/>
          <w:lang w:val="en-US"/>
        </w:rPr>
        <w:t xml:space="preserve">Client: </w:t>
      </w:r>
      <w:r w:rsidRPr="00CD6BF5">
        <w:rPr>
          <w:rFonts w:ascii="Averta for TBWA" w:eastAsia="Calibri" w:hAnsi="Averta for TBWA" w:cstheme="minorHAnsi"/>
          <w:highlight w:val="white"/>
          <w:lang w:val="en-US"/>
        </w:rPr>
        <w:t xml:space="preserve">Florence </w:t>
      </w:r>
      <w:proofErr w:type="spellStart"/>
      <w:r w:rsidRPr="00CD6BF5">
        <w:rPr>
          <w:rFonts w:ascii="Averta for TBWA" w:eastAsia="Calibri" w:hAnsi="Averta for TBWA" w:cstheme="minorHAnsi"/>
          <w:highlight w:val="white"/>
          <w:lang w:val="en-US"/>
        </w:rPr>
        <w:t>Coppenolle</w:t>
      </w:r>
      <w:proofErr w:type="spellEnd"/>
      <w:r w:rsidRPr="00CD6BF5">
        <w:rPr>
          <w:rFonts w:ascii="Averta for TBWA" w:eastAsia="Calibri" w:hAnsi="Averta for TBWA" w:cstheme="minorHAnsi"/>
          <w:highlight w:val="white"/>
          <w:lang w:val="en-US"/>
        </w:rPr>
        <w:t xml:space="preserve">, Gaetano Palermo, Suzanne </w:t>
      </w:r>
      <w:proofErr w:type="spellStart"/>
      <w:r w:rsidRPr="00CD6BF5">
        <w:rPr>
          <w:rFonts w:ascii="Averta for TBWA" w:eastAsia="Calibri" w:hAnsi="Averta for TBWA" w:cstheme="minorHAnsi"/>
          <w:highlight w:val="white"/>
          <w:lang w:val="en-US"/>
        </w:rPr>
        <w:t>Mioulet</w:t>
      </w:r>
      <w:proofErr w:type="spellEnd"/>
      <w:r w:rsidRPr="00CD6BF5">
        <w:rPr>
          <w:rFonts w:ascii="Averta for TBWA" w:eastAsia="Calibri" w:hAnsi="Averta for TBWA" w:cstheme="minorHAnsi"/>
          <w:highlight w:val="white"/>
          <w:lang w:val="en-US"/>
        </w:rPr>
        <w:t xml:space="preserve">, Steven </w:t>
      </w:r>
      <w:proofErr w:type="spellStart"/>
      <w:r w:rsidRPr="00CD6BF5">
        <w:rPr>
          <w:rFonts w:ascii="Averta for TBWA" w:eastAsia="Calibri" w:hAnsi="Averta for TBWA" w:cstheme="minorHAnsi"/>
          <w:highlight w:val="white"/>
          <w:lang w:val="en-US"/>
        </w:rPr>
        <w:t>Verlinde</w:t>
      </w:r>
      <w:proofErr w:type="spellEnd"/>
      <w:r w:rsidRPr="00CD6BF5">
        <w:rPr>
          <w:rFonts w:ascii="Averta for TBWA" w:eastAsia="Calibri" w:hAnsi="Averta for TBWA" w:cstheme="minorHAnsi"/>
          <w:highlight w:val="white"/>
          <w:lang w:val="en-US"/>
        </w:rPr>
        <w:t xml:space="preserve">, </w:t>
      </w:r>
      <w:proofErr w:type="spellStart"/>
      <w:r w:rsidRPr="00CD6BF5">
        <w:rPr>
          <w:rFonts w:ascii="Averta for TBWA" w:eastAsia="Calibri" w:hAnsi="Averta for TBWA" w:cstheme="minorHAnsi"/>
          <w:highlight w:val="white"/>
          <w:lang w:val="en-US"/>
        </w:rPr>
        <w:t>Daphné</w:t>
      </w:r>
      <w:proofErr w:type="spellEnd"/>
      <w:r w:rsidRPr="00CD6BF5">
        <w:rPr>
          <w:rFonts w:ascii="Averta for TBWA" w:eastAsia="Calibri" w:hAnsi="Averta for TBWA" w:cstheme="minorHAnsi"/>
          <w:highlight w:val="white"/>
          <w:lang w:val="en-US"/>
        </w:rPr>
        <w:t xml:space="preserve"> </w:t>
      </w:r>
      <w:proofErr w:type="spellStart"/>
      <w:r w:rsidRPr="00CD6BF5">
        <w:rPr>
          <w:rFonts w:ascii="Averta for TBWA" w:eastAsia="Calibri" w:hAnsi="Averta for TBWA" w:cstheme="minorHAnsi"/>
          <w:highlight w:val="white"/>
          <w:lang w:val="en-US"/>
        </w:rPr>
        <w:t>Cawet</w:t>
      </w:r>
      <w:proofErr w:type="spellEnd"/>
    </w:p>
    <w:p w14:paraId="0DBF54CC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en-US"/>
        </w:rPr>
      </w:pPr>
      <w:r w:rsidRPr="00CD6BF5">
        <w:rPr>
          <w:rFonts w:ascii="Averta for TBWA" w:eastAsia="Calibri" w:hAnsi="Averta for TBWA" w:cstheme="minorHAnsi"/>
          <w:b/>
          <w:highlight w:val="white"/>
          <w:lang w:val="en-US"/>
        </w:rPr>
        <w:t xml:space="preserve">Creative Director: </w:t>
      </w:r>
      <w:r w:rsidRPr="00CD6BF5">
        <w:rPr>
          <w:rFonts w:ascii="Averta for TBWA" w:eastAsia="Calibri" w:hAnsi="Averta for TBWA" w:cstheme="minorHAnsi"/>
          <w:highlight w:val="white"/>
          <w:lang w:val="en-US"/>
        </w:rPr>
        <w:t>Frank Marinus</w:t>
      </w:r>
    </w:p>
    <w:p w14:paraId="0024D7FA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en-US"/>
        </w:rPr>
      </w:pPr>
    </w:p>
    <w:p w14:paraId="207E3856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b/>
          <w:highlight w:val="white"/>
        </w:rPr>
        <w:t xml:space="preserve">Creative team: </w:t>
      </w:r>
      <w:r w:rsidRPr="00CD6BF5">
        <w:rPr>
          <w:rFonts w:ascii="Averta for TBWA" w:eastAsia="Calibri" w:hAnsi="Averta for TBWA" w:cstheme="minorHAnsi"/>
          <w:highlight w:val="white"/>
        </w:rPr>
        <w:t xml:space="preserve">Thomas De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Vreese</w:t>
      </w:r>
      <w:proofErr w:type="spellEnd"/>
      <w:r w:rsidRPr="00CD6BF5">
        <w:rPr>
          <w:rFonts w:ascii="Averta for TBWA" w:eastAsia="Calibri" w:hAnsi="Averta for TBWA" w:cstheme="minorHAnsi"/>
          <w:highlight w:val="white"/>
        </w:rPr>
        <w:t xml:space="preserve">, Menno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Buyl</w:t>
      </w:r>
      <w:proofErr w:type="spellEnd"/>
    </w:p>
    <w:p w14:paraId="2543FCA8" w14:textId="77777777" w:rsidR="0063759A" w:rsidRPr="00CD6BF5" w:rsidRDefault="0063759A" w:rsidP="0063759A">
      <w:pPr>
        <w:spacing w:before="240" w:after="240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b/>
          <w:highlight w:val="white"/>
        </w:rPr>
        <w:t xml:space="preserve">Copywriters: </w:t>
      </w:r>
      <w:r w:rsidRPr="00CD6BF5">
        <w:rPr>
          <w:rFonts w:ascii="Averta for TBWA" w:eastAsia="Calibri" w:hAnsi="Averta for TBWA" w:cstheme="minorHAnsi"/>
          <w:highlight w:val="white"/>
        </w:rPr>
        <w:t xml:space="preserve">Thomas De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Vreese</w:t>
      </w:r>
      <w:proofErr w:type="spellEnd"/>
      <w:r w:rsidRPr="00CD6BF5">
        <w:rPr>
          <w:rFonts w:ascii="Averta for TBWA" w:eastAsia="Calibri" w:hAnsi="Averta for TBWA" w:cstheme="minorHAnsi"/>
          <w:highlight w:val="white"/>
        </w:rPr>
        <w:t>, Martin Collet, Albin Barry</w:t>
      </w:r>
    </w:p>
    <w:p w14:paraId="3C4090D9" w14:textId="77777777" w:rsidR="0063759A" w:rsidRPr="00CD6BF5" w:rsidRDefault="0063759A" w:rsidP="0063759A">
      <w:pPr>
        <w:spacing w:before="240" w:after="240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b/>
          <w:highlight w:val="white"/>
        </w:rPr>
        <w:t xml:space="preserve">Art Directors: </w:t>
      </w:r>
      <w:r w:rsidRPr="00CD6BF5">
        <w:rPr>
          <w:rFonts w:ascii="Averta for TBWA" w:eastAsia="Calibri" w:hAnsi="Averta for TBWA" w:cstheme="minorHAnsi"/>
          <w:highlight w:val="white"/>
        </w:rPr>
        <w:t xml:space="preserve"> Menno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Buyl</w:t>
      </w:r>
      <w:proofErr w:type="spellEnd"/>
    </w:p>
    <w:p w14:paraId="1401AA2E" w14:textId="77777777" w:rsidR="0063759A" w:rsidRPr="00CD6BF5" w:rsidRDefault="0063759A" w:rsidP="0063759A">
      <w:pPr>
        <w:spacing w:before="240" w:after="240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b/>
          <w:highlight w:val="white"/>
        </w:rPr>
        <w:t xml:space="preserve">Account team: </w:t>
      </w:r>
      <w:r w:rsidRPr="00CD6BF5">
        <w:rPr>
          <w:rFonts w:ascii="Averta for TBWA" w:eastAsia="Calibri" w:hAnsi="Averta for TBWA" w:cstheme="minorHAnsi"/>
          <w:highlight w:val="white"/>
        </w:rPr>
        <w:t xml:space="preserve">Nancy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Vanlerberghe</w:t>
      </w:r>
      <w:proofErr w:type="spellEnd"/>
      <w:r w:rsidRPr="00CD6BF5">
        <w:rPr>
          <w:rFonts w:ascii="Averta for TBWA" w:eastAsia="Calibri" w:hAnsi="Averta for TBWA" w:cstheme="minorHAnsi"/>
          <w:highlight w:val="white"/>
        </w:rPr>
        <w:t xml:space="preserve">, Valérie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Demeure</w:t>
      </w:r>
      <w:proofErr w:type="spellEnd"/>
      <w:r w:rsidRPr="00CD6BF5">
        <w:rPr>
          <w:rFonts w:ascii="Averta for TBWA" w:eastAsia="Calibri" w:hAnsi="Averta for TBWA" w:cstheme="minorHAnsi"/>
          <w:highlight w:val="white"/>
        </w:rPr>
        <w:t xml:space="preserve">, Charlotte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Dejonghe</w:t>
      </w:r>
      <w:proofErr w:type="spellEnd"/>
    </w:p>
    <w:p w14:paraId="1EEA55EB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nl-BE"/>
        </w:rPr>
      </w:pPr>
      <w:r w:rsidRPr="00CD6BF5">
        <w:rPr>
          <w:rFonts w:ascii="Averta for TBWA" w:eastAsia="Calibri" w:hAnsi="Averta for TBWA" w:cstheme="minorHAnsi"/>
          <w:b/>
          <w:highlight w:val="white"/>
          <w:lang w:val="nl-BE"/>
        </w:rPr>
        <w:t>Strategy:</w:t>
      </w:r>
      <w:r w:rsidRPr="00CD6BF5">
        <w:rPr>
          <w:rFonts w:ascii="Averta for TBWA" w:eastAsia="Calibri" w:hAnsi="Averta for TBWA" w:cstheme="minorHAnsi"/>
          <w:highlight w:val="white"/>
          <w:lang w:val="nl-BE"/>
        </w:rPr>
        <w:t xml:space="preserve"> Stephanie Vercruysse</w:t>
      </w:r>
    </w:p>
    <w:p w14:paraId="1EEEDC7C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nl-BE"/>
        </w:rPr>
      </w:pPr>
    </w:p>
    <w:p w14:paraId="4C8D38CB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nl-BE"/>
        </w:rPr>
      </w:pPr>
      <w:r w:rsidRPr="00CD6BF5">
        <w:rPr>
          <w:rFonts w:ascii="Averta for TBWA" w:eastAsia="Calibri" w:hAnsi="Averta for TBWA" w:cstheme="minorHAnsi"/>
          <w:b/>
          <w:highlight w:val="white"/>
          <w:lang w:val="nl-BE"/>
        </w:rPr>
        <w:t xml:space="preserve">Digital Strategy: </w:t>
      </w:r>
      <w:r w:rsidRPr="00CD6BF5">
        <w:rPr>
          <w:rFonts w:ascii="Averta for TBWA" w:eastAsia="Calibri" w:hAnsi="Averta for TBWA" w:cstheme="minorHAnsi"/>
          <w:highlight w:val="white"/>
          <w:lang w:val="nl-BE"/>
        </w:rPr>
        <w:t>Wouter Vandenameele</w:t>
      </w:r>
    </w:p>
    <w:p w14:paraId="60C8A2FA" w14:textId="77777777" w:rsidR="0063759A" w:rsidRPr="00CD6BF5" w:rsidRDefault="0063759A" w:rsidP="0063759A">
      <w:pPr>
        <w:rPr>
          <w:rFonts w:ascii="Averta for TBWA" w:eastAsia="Calibri" w:hAnsi="Averta for TBWA" w:cstheme="minorHAnsi"/>
          <w:highlight w:val="white"/>
          <w:lang w:val="nl-BE"/>
        </w:rPr>
      </w:pPr>
    </w:p>
    <w:p w14:paraId="0C214BDB" w14:textId="77777777" w:rsidR="0063759A" w:rsidRPr="00CD6BF5" w:rsidRDefault="0063759A" w:rsidP="0063759A">
      <w:pPr>
        <w:rPr>
          <w:rFonts w:ascii="Averta for TBWA" w:eastAsia="Calibri" w:hAnsi="Averta for TBWA" w:cstheme="minorHAnsi"/>
          <w:b/>
          <w:highlight w:val="white"/>
        </w:rPr>
      </w:pPr>
      <w:r w:rsidRPr="00CD6BF5">
        <w:rPr>
          <w:rFonts w:ascii="Averta for TBWA" w:eastAsia="Calibri" w:hAnsi="Averta for TBWA" w:cstheme="minorHAnsi"/>
          <w:b/>
          <w:highlight w:val="white"/>
        </w:rPr>
        <w:t>TV Production &amp; post-production:</w:t>
      </w:r>
    </w:p>
    <w:p w14:paraId="7467CDC6" w14:textId="77777777" w:rsidR="0063759A" w:rsidRPr="00CD6BF5" w:rsidRDefault="0063759A" w:rsidP="0063759A">
      <w:pPr>
        <w:spacing w:line="331" w:lineRule="auto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highlight w:val="white"/>
        </w:rPr>
        <w:t>Production company:  MAKE</w:t>
      </w:r>
    </w:p>
    <w:p w14:paraId="4D4E0E21" w14:textId="77777777" w:rsidR="0063759A" w:rsidRPr="00CD6BF5" w:rsidRDefault="0063759A" w:rsidP="0063759A">
      <w:pPr>
        <w:spacing w:line="331" w:lineRule="auto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highlight w:val="white"/>
        </w:rPr>
        <w:t xml:space="preserve">Producer &amp; post-producer: Lore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Desmet</w:t>
      </w:r>
      <w:proofErr w:type="spellEnd"/>
    </w:p>
    <w:p w14:paraId="4680E2BA" w14:textId="77777777" w:rsidR="0063759A" w:rsidRPr="00CD6BF5" w:rsidRDefault="0063759A" w:rsidP="0063759A">
      <w:pPr>
        <w:spacing w:line="331" w:lineRule="auto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highlight w:val="white"/>
        </w:rPr>
        <w:t xml:space="preserve">Producer: Audrey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Direckx</w:t>
      </w:r>
      <w:proofErr w:type="spellEnd"/>
    </w:p>
    <w:p w14:paraId="5986D222" w14:textId="77777777" w:rsidR="0063759A" w:rsidRPr="00CD6BF5" w:rsidRDefault="0063759A" w:rsidP="0063759A">
      <w:pPr>
        <w:spacing w:line="331" w:lineRule="auto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highlight w:val="white"/>
        </w:rPr>
        <w:t xml:space="preserve">Offline editor: Xavier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Pouleur</w:t>
      </w:r>
      <w:proofErr w:type="spellEnd"/>
      <w:r w:rsidRPr="00CD6BF5">
        <w:rPr>
          <w:rFonts w:ascii="Averta for TBWA" w:eastAsia="Calibri" w:hAnsi="Averta for TBWA" w:cstheme="minorHAnsi"/>
          <w:highlight w:val="white"/>
        </w:rPr>
        <w:t xml:space="preserve"> &amp; Enzo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Piccinato</w:t>
      </w:r>
      <w:proofErr w:type="spellEnd"/>
    </w:p>
    <w:p w14:paraId="24385704" w14:textId="77777777" w:rsidR="0063759A" w:rsidRPr="00CD6BF5" w:rsidRDefault="0063759A" w:rsidP="0063759A">
      <w:pPr>
        <w:spacing w:line="331" w:lineRule="auto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highlight w:val="white"/>
        </w:rPr>
        <w:t xml:space="preserve">Sound: Jan </w:t>
      </w:r>
      <w:proofErr w:type="spellStart"/>
      <w:r w:rsidRPr="00CD6BF5">
        <w:rPr>
          <w:rFonts w:ascii="Averta for TBWA" w:eastAsia="Calibri" w:hAnsi="Averta for TBWA" w:cstheme="minorHAnsi"/>
          <w:highlight w:val="white"/>
        </w:rPr>
        <w:t>Pollet</w:t>
      </w:r>
      <w:proofErr w:type="spellEnd"/>
      <w:r w:rsidRPr="00CD6BF5">
        <w:rPr>
          <w:rFonts w:ascii="Averta for TBWA" w:eastAsia="Calibri" w:hAnsi="Averta for TBWA" w:cstheme="minorHAnsi"/>
          <w:highlight w:val="white"/>
        </w:rPr>
        <w:t>, Gwenn Nicolay</w:t>
      </w:r>
    </w:p>
    <w:p w14:paraId="206F072D" w14:textId="77777777" w:rsidR="0063759A" w:rsidRPr="00CD6BF5" w:rsidRDefault="0063759A" w:rsidP="0063759A">
      <w:pPr>
        <w:rPr>
          <w:rFonts w:ascii="Averta for TBWA" w:eastAsia="Calibri" w:hAnsi="Averta for TBWA" w:cstheme="minorHAnsi"/>
          <w:b/>
          <w:highlight w:val="white"/>
        </w:rPr>
      </w:pPr>
    </w:p>
    <w:p w14:paraId="5E731134" w14:textId="77777777" w:rsidR="0063759A" w:rsidRPr="00CD6BF5" w:rsidRDefault="0063759A" w:rsidP="0063759A">
      <w:pPr>
        <w:rPr>
          <w:rFonts w:ascii="Averta for TBWA" w:eastAsia="Calibri" w:hAnsi="Averta for TBWA" w:cstheme="minorHAnsi"/>
          <w:b/>
          <w:highlight w:val="white"/>
        </w:rPr>
      </w:pPr>
      <w:r w:rsidRPr="00CD6BF5">
        <w:rPr>
          <w:rFonts w:ascii="Averta for TBWA" w:eastAsia="Calibri" w:hAnsi="Averta for TBWA" w:cstheme="minorHAnsi"/>
          <w:b/>
          <w:highlight w:val="white"/>
        </w:rPr>
        <w:t>RADIO:</w:t>
      </w:r>
    </w:p>
    <w:p w14:paraId="7F67D925" w14:textId="77777777" w:rsidR="0063759A" w:rsidRPr="00CD6BF5" w:rsidRDefault="0063759A" w:rsidP="0063759A">
      <w:pPr>
        <w:spacing w:line="331" w:lineRule="auto"/>
        <w:rPr>
          <w:rFonts w:ascii="Averta for TBWA" w:eastAsia="Calibri" w:hAnsi="Averta for TBWA" w:cstheme="minorHAnsi"/>
          <w:highlight w:val="white"/>
        </w:rPr>
      </w:pPr>
      <w:r w:rsidRPr="00CD6BF5">
        <w:rPr>
          <w:rFonts w:ascii="Averta for TBWA" w:eastAsia="Calibri" w:hAnsi="Averta for TBWA" w:cstheme="minorHAnsi"/>
          <w:highlight w:val="white"/>
        </w:rPr>
        <w:t xml:space="preserve">Radio Production Company: MAKE </w:t>
      </w:r>
    </w:p>
    <w:p w14:paraId="4E0257CD" w14:textId="77777777" w:rsidR="0063759A" w:rsidRPr="00CD6BF5" w:rsidRDefault="0063759A" w:rsidP="0063759A">
      <w:pPr>
        <w:spacing w:line="331" w:lineRule="auto"/>
        <w:rPr>
          <w:rFonts w:ascii="Averta for TBWA" w:eastAsia="Calibri" w:hAnsi="Averta for TBWA" w:cstheme="minorHAnsi"/>
          <w:highlight w:val="white"/>
          <w:lang w:val="en-US"/>
        </w:rPr>
      </w:pPr>
      <w:r w:rsidRPr="00CD6BF5">
        <w:rPr>
          <w:rFonts w:ascii="Averta for TBWA" w:eastAsia="Calibri" w:hAnsi="Averta for TBWA" w:cstheme="minorHAnsi"/>
          <w:highlight w:val="white"/>
          <w:lang w:val="en-US"/>
        </w:rPr>
        <w:t xml:space="preserve">Producer: </w:t>
      </w:r>
      <w:proofErr w:type="spellStart"/>
      <w:r w:rsidRPr="00CD6BF5">
        <w:rPr>
          <w:rFonts w:ascii="Averta for TBWA" w:eastAsia="Calibri" w:hAnsi="Averta for TBWA" w:cstheme="minorHAnsi"/>
          <w:highlight w:val="white"/>
          <w:lang w:val="en-US"/>
        </w:rPr>
        <w:t>Lauranne</w:t>
      </w:r>
      <w:proofErr w:type="spellEnd"/>
      <w:r w:rsidRPr="00CD6BF5">
        <w:rPr>
          <w:rFonts w:ascii="Averta for TBWA" w:eastAsia="Calibri" w:hAnsi="Averta for TBWA" w:cstheme="minorHAnsi"/>
          <w:highlight w:val="white"/>
          <w:lang w:val="en-US"/>
        </w:rPr>
        <w:t xml:space="preserve"> van der </w:t>
      </w:r>
      <w:proofErr w:type="spellStart"/>
      <w:r w:rsidRPr="00CD6BF5">
        <w:rPr>
          <w:rFonts w:ascii="Averta for TBWA" w:eastAsia="Calibri" w:hAnsi="Averta for TBWA" w:cstheme="minorHAnsi"/>
          <w:highlight w:val="white"/>
          <w:lang w:val="en-US"/>
        </w:rPr>
        <w:t>Heyden</w:t>
      </w:r>
      <w:proofErr w:type="spellEnd"/>
    </w:p>
    <w:p w14:paraId="4AEF3AF3" w14:textId="77777777" w:rsidR="0063759A" w:rsidRPr="00CD6BF5" w:rsidRDefault="0063759A" w:rsidP="0063759A">
      <w:pPr>
        <w:spacing w:line="331" w:lineRule="auto"/>
        <w:rPr>
          <w:rFonts w:ascii="Averta for TBWA" w:eastAsia="Calibri" w:hAnsi="Averta for TBWA" w:cstheme="minorHAnsi"/>
          <w:highlight w:val="white"/>
          <w:lang w:val="nl-BE"/>
        </w:rPr>
      </w:pPr>
      <w:r w:rsidRPr="00CD6BF5">
        <w:rPr>
          <w:rFonts w:ascii="Averta for TBWA" w:eastAsia="Calibri" w:hAnsi="Averta for TBWA" w:cstheme="minorHAnsi"/>
          <w:highlight w:val="white"/>
          <w:lang w:val="nl-BE"/>
        </w:rPr>
        <w:t xml:space="preserve">Sound: Jan Pollet, </w:t>
      </w:r>
      <w:r w:rsidRPr="00CD6BF5">
        <w:rPr>
          <w:rFonts w:ascii="Averta for TBWA" w:eastAsia="Calibri" w:hAnsi="Averta for TBWA" w:cstheme="minorHAnsi"/>
          <w:highlight w:val="white"/>
        </w:rPr>
        <w:t>Gwenn Nicolay</w:t>
      </w:r>
    </w:p>
    <w:p w14:paraId="56B55032" w14:textId="77777777" w:rsidR="00CC0054" w:rsidRPr="00CD6BF5" w:rsidRDefault="00CC0054">
      <w:pPr>
        <w:rPr>
          <w:rFonts w:ascii="Averta for TBWA" w:hAnsi="Averta for TBWA"/>
        </w:rPr>
      </w:pPr>
    </w:p>
    <w:sectPr w:rsidR="00CC0054" w:rsidRPr="00CD6BF5" w:rsidSect="00CB666C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3C3F" w14:textId="77777777" w:rsidR="007A0F91" w:rsidRDefault="007A0F91" w:rsidP="00CD6BF5">
      <w:r>
        <w:separator/>
      </w:r>
    </w:p>
  </w:endnote>
  <w:endnote w:type="continuationSeparator" w:id="0">
    <w:p w14:paraId="1BC01512" w14:textId="77777777" w:rsidR="007A0F91" w:rsidRDefault="007A0F91" w:rsidP="00CD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8C1C4" w14:textId="77777777" w:rsidR="007A0F91" w:rsidRDefault="007A0F91" w:rsidP="00CD6BF5">
      <w:r>
        <w:separator/>
      </w:r>
    </w:p>
  </w:footnote>
  <w:footnote w:type="continuationSeparator" w:id="0">
    <w:p w14:paraId="6FBD64DA" w14:textId="77777777" w:rsidR="007A0F91" w:rsidRDefault="007A0F91" w:rsidP="00CD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FCA8C" w14:textId="0E9D6831" w:rsidR="00CD6BF5" w:rsidRDefault="00CD6BF5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7B2D1A1" wp14:editId="3220DF50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9A"/>
    <w:rsid w:val="00124B86"/>
    <w:rsid w:val="0063759A"/>
    <w:rsid w:val="007A0F91"/>
    <w:rsid w:val="00CB666C"/>
    <w:rsid w:val="00CC0054"/>
    <w:rsid w:val="00C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18ABCF"/>
  <w15:chartTrackingRefBased/>
  <w15:docId w15:val="{84B0EFC1-4E73-084C-8BD3-0BFF077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6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Dejonghe</dc:creator>
  <cp:keywords/>
  <dc:description/>
  <cp:lastModifiedBy>Tine Clauwaert</cp:lastModifiedBy>
  <cp:revision>2</cp:revision>
  <dcterms:created xsi:type="dcterms:W3CDTF">2020-05-11T12:27:00Z</dcterms:created>
  <dcterms:modified xsi:type="dcterms:W3CDTF">2020-05-11T14:52:00Z</dcterms:modified>
</cp:coreProperties>
</file>