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F73" w:rsidRPr="00466AFE" w:rsidRDefault="00A63F73" w:rsidP="00A63F73">
      <w:pPr>
        <w:rPr>
          <w:rFonts w:ascii="Bradford" w:hAnsi="Bradford"/>
          <w:sz w:val="18"/>
          <w:szCs w:val="18"/>
        </w:rPr>
      </w:pPr>
    </w:p>
    <w:p w:rsidR="00A63F73" w:rsidRPr="00466AFE" w:rsidRDefault="00A63F73" w:rsidP="00A63F73">
      <w:pPr>
        <w:rPr>
          <w:rFonts w:ascii="Bradford" w:hAnsi="Bradford"/>
          <w:sz w:val="18"/>
          <w:szCs w:val="18"/>
        </w:rPr>
      </w:pPr>
    </w:p>
    <w:p w:rsidR="00A63F73" w:rsidRPr="00466AFE" w:rsidRDefault="00A63F73" w:rsidP="00A63F73">
      <w:pPr>
        <w:rPr>
          <w:rFonts w:ascii="Bradford" w:hAnsi="Bradford"/>
          <w:sz w:val="18"/>
          <w:szCs w:val="18"/>
        </w:rPr>
      </w:pPr>
    </w:p>
    <w:p w:rsidR="00A63F73" w:rsidRPr="00466AFE" w:rsidRDefault="00A63F73" w:rsidP="00A63F73">
      <w:pPr>
        <w:rPr>
          <w:rFonts w:ascii="Bradford" w:hAnsi="Bradford"/>
          <w:sz w:val="18"/>
          <w:szCs w:val="18"/>
        </w:rPr>
      </w:pPr>
    </w:p>
    <w:p w:rsidR="00A63F73" w:rsidRPr="00466AFE" w:rsidRDefault="00A63F73" w:rsidP="00A63F73">
      <w:pPr>
        <w:rPr>
          <w:rFonts w:ascii="Bradford" w:hAnsi="Bradford"/>
          <w:sz w:val="18"/>
          <w:szCs w:val="18"/>
        </w:rPr>
      </w:pPr>
    </w:p>
    <w:p w:rsidR="00A63F73" w:rsidRPr="00466AFE" w:rsidRDefault="00A63F73" w:rsidP="00A63F73">
      <w:pPr>
        <w:rPr>
          <w:rFonts w:ascii="Bradford" w:hAnsi="Bradford"/>
          <w:sz w:val="18"/>
          <w:szCs w:val="18"/>
        </w:rPr>
      </w:pPr>
    </w:p>
    <w:p w:rsidR="00A63F73" w:rsidRPr="00466AFE" w:rsidRDefault="00A63F73" w:rsidP="00A63F73">
      <w:pPr>
        <w:rPr>
          <w:rFonts w:ascii="Bradford" w:hAnsi="Bradford"/>
          <w:sz w:val="18"/>
          <w:szCs w:val="18"/>
        </w:rPr>
      </w:pPr>
    </w:p>
    <w:p w:rsidR="00A63F73" w:rsidRPr="00466AFE" w:rsidRDefault="00A63F73" w:rsidP="00A63F73">
      <w:pPr>
        <w:rPr>
          <w:rFonts w:ascii="Bradford" w:hAnsi="Bradford"/>
          <w:sz w:val="18"/>
          <w:szCs w:val="18"/>
        </w:rPr>
      </w:pPr>
    </w:p>
    <w:p w:rsidR="00A63F73" w:rsidRPr="00466AFE" w:rsidRDefault="00A63F73" w:rsidP="00A63F73">
      <w:pPr>
        <w:rPr>
          <w:rFonts w:ascii="Bradford" w:hAnsi="Bradford"/>
          <w:sz w:val="18"/>
          <w:szCs w:val="18"/>
        </w:rPr>
      </w:pPr>
    </w:p>
    <w:p w:rsidR="00A63F73" w:rsidRPr="00466AFE" w:rsidRDefault="00A63F73" w:rsidP="00A63F73">
      <w:pPr>
        <w:rPr>
          <w:rFonts w:ascii="Bradford" w:hAnsi="Bradford"/>
          <w:sz w:val="18"/>
          <w:szCs w:val="18"/>
        </w:rPr>
      </w:pPr>
    </w:p>
    <w:p w:rsidR="00A63F73" w:rsidRPr="006C47F0" w:rsidRDefault="00A63F73" w:rsidP="00A63F73">
      <w:pPr>
        <w:rPr>
          <w:rFonts w:ascii="Bradford" w:hAnsi="Bradford"/>
          <w:sz w:val="28"/>
          <w:szCs w:val="28"/>
        </w:rPr>
      </w:pPr>
    </w:p>
    <w:p w:rsidR="00A63F73" w:rsidRPr="00A63F73" w:rsidRDefault="00A63F73" w:rsidP="00A63F73">
      <w:pPr>
        <w:shd w:val="clear" w:color="auto" w:fill="FFFFFF"/>
        <w:spacing w:line="360" w:lineRule="auto"/>
        <w:outlineLvl w:val="1"/>
        <w:rPr>
          <w:rFonts w:ascii="EuropaGrotesk" w:hAnsi="EuropaGrotesk"/>
          <w:b/>
          <w:bCs/>
          <w:color w:val="222222"/>
          <w:sz w:val="28"/>
          <w:szCs w:val="28"/>
          <w:lang w:val="en-GB"/>
        </w:rPr>
      </w:pPr>
      <w:r w:rsidRPr="00A63F73">
        <w:rPr>
          <w:rFonts w:ascii="EuropaGrotesk" w:hAnsi="EuropaGrotesk"/>
          <w:b/>
          <w:bCs/>
          <w:color w:val="222222"/>
          <w:sz w:val="28"/>
          <w:szCs w:val="28"/>
          <w:lang w:val="en-GB"/>
        </w:rPr>
        <w:t>PERSDOSSIER</w:t>
      </w:r>
    </w:p>
    <w:p w:rsidR="00A63F73" w:rsidRPr="00A63F73" w:rsidRDefault="00A63F73" w:rsidP="00A63F73">
      <w:pPr>
        <w:rPr>
          <w:rFonts w:ascii="EuropaGrotesk" w:hAnsi="EuropaGrotesk"/>
          <w:b/>
          <w:bCs/>
          <w:color w:val="222222"/>
          <w:sz w:val="36"/>
          <w:szCs w:val="36"/>
          <w:lang w:val="nl-BE"/>
        </w:rPr>
      </w:pPr>
      <w:proofErr w:type="spellStart"/>
      <w:r w:rsidRPr="00A63F73">
        <w:rPr>
          <w:rFonts w:ascii="EuropaGrotesk" w:hAnsi="EuropaGrotesk"/>
          <w:b/>
          <w:bCs/>
          <w:color w:val="222222"/>
          <w:sz w:val="36"/>
          <w:szCs w:val="36"/>
          <w:lang w:val="nl-BE"/>
        </w:rPr>
        <w:t>Currents</w:t>
      </w:r>
      <w:proofErr w:type="spellEnd"/>
      <w:r w:rsidRPr="00A63F73">
        <w:rPr>
          <w:rFonts w:ascii="EuropaGrotesk" w:hAnsi="EuropaGrotesk"/>
          <w:b/>
          <w:bCs/>
          <w:color w:val="222222"/>
          <w:sz w:val="36"/>
          <w:szCs w:val="36"/>
          <w:lang w:val="nl-BE"/>
        </w:rPr>
        <w:t xml:space="preserve"> #9: </w:t>
      </w:r>
      <w:proofErr w:type="spellStart"/>
      <w:r w:rsidRPr="00A63F73">
        <w:rPr>
          <w:rFonts w:ascii="EuropaGrotesk" w:hAnsi="EuropaGrotesk"/>
          <w:b/>
          <w:bCs/>
          <w:color w:val="222222"/>
          <w:sz w:val="36"/>
          <w:szCs w:val="36"/>
          <w:lang w:val="nl-BE"/>
        </w:rPr>
        <w:t>Mother</w:t>
      </w:r>
      <w:proofErr w:type="spellEnd"/>
      <w:r w:rsidRPr="00A63F73">
        <w:rPr>
          <w:rFonts w:ascii="EuropaGrotesk" w:hAnsi="EuropaGrotesk"/>
          <w:b/>
          <w:bCs/>
          <w:color w:val="222222"/>
          <w:sz w:val="36"/>
          <w:szCs w:val="36"/>
          <w:lang w:val="nl-BE"/>
        </w:rPr>
        <w:t>(Land)</w:t>
      </w:r>
    </w:p>
    <w:p w:rsidR="00A63F73" w:rsidRPr="00A63F73" w:rsidRDefault="00A63F73" w:rsidP="00A63F73">
      <w:pPr>
        <w:rPr>
          <w:rFonts w:ascii="EuropaGrotesk" w:hAnsi="EuropaGrotesk"/>
          <w:b/>
          <w:bCs/>
          <w:color w:val="222222"/>
          <w:sz w:val="36"/>
          <w:szCs w:val="36"/>
          <w:lang w:val="nl-BE"/>
        </w:rPr>
      </w:pPr>
    </w:p>
    <w:p w:rsidR="00A63F73" w:rsidRPr="0063680F" w:rsidRDefault="00A63F73" w:rsidP="00A63F73">
      <w:pPr>
        <w:rPr>
          <w:rFonts w:ascii="Garamond" w:hAnsi="Garamond"/>
          <w:lang w:val="nl-BE"/>
        </w:rPr>
      </w:pPr>
      <w:r>
        <w:rPr>
          <w:rFonts w:ascii="Garamond" w:hAnsi="Garamond"/>
          <w:lang w:val="nl-BE"/>
        </w:rPr>
        <w:t>30.01</w:t>
      </w:r>
      <w:r w:rsidRPr="0063680F">
        <w:rPr>
          <w:rFonts w:ascii="Garamond" w:hAnsi="Garamond"/>
          <w:lang w:val="nl-BE"/>
        </w:rPr>
        <w:t xml:space="preserve"> tot </w:t>
      </w:r>
      <w:r w:rsidRPr="00A63F73">
        <w:rPr>
          <w:rFonts w:ascii="Garamond" w:hAnsi="Garamond"/>
          <w:lang w:val="nl-BE"/>
        </w:rPr>
        <w:t>06.03.22</w:t>
      </w:r>
    </w:p>
    <w:p w:rsidR="00A63F73" w:rsidRPr="00A63F73" w:rsidRDefault="00A63F73" w:rsidP="00A63F73">
      <w:pPr>
        <w:pStyle w:val="story-intro"/>
        <w:spacing w:after="203"/>
        <w:rPr>
          <w:rFonts w:ascii="Garamond" w:hAnsi="Garamond"/>
          <w:sz w:val="26"/>
          <w:szCs w:val="26"/>
        </w:rPr>
      </w:pPr>
      <w:bookmarkStart w:id="0" w:name="_GoBack"/>
      <w:bookmarkEnd w:id="0"/>
      <w:r w:rsidRPr="00A63F73">
        <w:rPr>
          <w:rFonts w:ascii="Garamond" w:hAnsi="Garamond"/>
          <w:sz w:val="26"/>
          <w:szCs w:val="26"/>
        </w:rPr>
        <w:t xml:space="preserve">Wie is opgegroeid in een dorp of een kleine, hechte gemeenschap, stelt elkaar bij kennismaking veelal de vraag; “Wie zijn je ouders?” of “Van wie ben jij er één?” </w:t>
      </w:r>
    </w:p>
    <w:p w:rsidR="00A63F73" w:rsidRPr="00A63F73" w:rsidRDefault="00A63F73" w:rsidP="00A63F73">
      <w:pPr>
        <w:pStyle w:val="story-intro"/>
        <w:spacing w:after="203"/>
        <w:rPr>
          <w:rFonts w:ascii="Garamond" w:hAnsi="Garamond"/>
          <w:sz w:val="26"/>
          <w:szCs w:val="26"/>
        </w:rPr>
      </w:pPr>
      <w:r w:rsidRPr="00A63F73">
        <w:rPr>
          <w:rFonts w:ascii="Garamond" w:hAnsi="Garamond"/>
          <w:sz w:val="26"/>
          <w:szCs w:val="26"/>
        </w:rPr>
        <w:t xml:space="preserve">Het is een vraag naar wie je bent. Naar voorouders die iets onthullen over je identiteit. Hoe kan ik je plaatsen en wat is je verhaal? </w:t>
      </w:r>
    </w:p>
    <w:p w:rsidR="00A63F73" w:rsidRPr="00A63F73" w:rsidRDefault="00A63F73" w:rsidP="00A63F73">
      <w:pPr>
        <w:pStyle w:val="story-intro"/>
        <w:spacing w:after="203"/>
        <w:rPr>
          <w:rFonts w:ascii="Garamond" w:hAnsi="Garamond"/>
          <w:sz w:val="26"/>
          <w:szCs w:val="26"/>
        </w:rPr>
      </w:pPr>
      <w:r w:rsidRPr="00A63F73">
        <w:rPr>
          <w:rFonts w:ascii="Garamond" w:hAnsi="Garamond"/>
          <w:sz w:val="26"/>
          <w:szCs w:val="26"/>
        </w:rPr>
        <w:t xml:space="preserve">Wanneer we naar onze ouders en naar hun ouders kijken, en naar de ouders die hen weer hebben opgevoed, naar de grond waarop ze hebben gelopen, de plaatsen waarin ze zijn neergestreken, het werk dat ze hebben gedaan of de strijd die ze hebben gevoerd, komen we verhalen tegen die ook in ons voortleven. Dit bevestigt dat mensen niet zijn vast te pinnen op één verhaal of één identiteit. Onze geschiedenissen zijn niet statisch of voltooid. Ze kruipen door onze huid, voeden onze smaak en bepalen onze blik; ze worden juist nu geleefd. </w:t>
      </w:r>
    </w:p>
    <w:p w:rsidR="00A63F73" w:rsidRPr="00A63F73" w:rsidRDefault="00A63F73" w:rsidP="00A63F73">
      <w:pPr>
        <w:pStyle w:val="story-intro"/>
        <w:spacing w:after="203"/>
        <w:rPr>
          <w:rFonts w:ascii="Garamond" w:hAnsi="Garamond"/>
          <w:sz w:val="26"/>
          <w:szCs w:val="26"/>
        </w:rPr>
      </w:pPr>
      <w:r w:rsidRPr="00A63F73">
        <w:rPr>
          <w:rFonts w:ascii="Garamond" w:hAnsi="Garamond"/>
          <w:sz w:val="26"/>
          <w:szCs w:val="26"/>
        </w:rPr>
        <w:t xml:space="preserve">Voor </w:t>
      </w:r>
      <w:proofErr w:type="spellStart"/>
      <w:r w:rsidRPr="00A63F73">
        <w:rPr>
          <w:rFonts w:ascii="Garamond" w:hAnsi="Garamond"/>
          <w:sz w:val="26"/>
          <w:szCs w:val="26"/>
        </w:rPr>
        <w:t>Currents</w:t>
      </w:r>
      <w:proofErr w:type="spellEnd"/>
      <w:r w:rsidRPr="00A63F73">
        <w:rPr>
          <w:rFonts w:ascii="Garamond" w:hAnsi="Garamond"/>
          <w:sz w:val="26"/>
          <w:szCs w:val="26"/>
        </w:rPr>
        <w:t xml:space="preserve"> #9 bezochten curatoren Lieneke Hulshof en Fenne Saedt veertien afstudeertentoonstellingen in Duitsland, Nederland en België. Hen viel op dat veel kunstenaars uit de lichting 2021 in hun werk uiting geven aan hun stamboom. Dat doen ze niet altijd in letterlijke zin, maar ook in de vorm van familiehuizen waar ze zijn opgegroeid, de religie die hun jeugd heeft gekenmerkt, het geboorteland dat niet meer bestaat of oude vrienden die zijn gaan voelen als familie. Zodra onze bewegingsvrijheid werd verkleind en de deur naar de wereld op een kier kwam te staan, hebben deze jonge kunstenaars hun blik naar binnen gericht, om vanuit dat perspectief een hele wereld bloot te leggen. </w:t>
      </w:r>
    </w:p>
    <w:p w:rsidR="00A63F73" w:rsidRPr="00A63F73" w:rsidRDefault="00A63F73" w:rsidP="00A63F73">
      <w:pPr>
        <w:pStyle w:val="story-intro"/>
        <w:spacing w:before="0" w:beforeAutospacing="0" w:after="203" w:afterAutospacing="0"/>
        <w:rPr>
          <w:rFonts w:ascii="Garamond" w:hAnsi="Garamond"/>
          <w:sz w:val="26"/>
          <w:szCs w:val="26"/>
          <w:lang w:val="nl-NL"/>
        </w:rPr>
      </w:pPr>
      <w:r w:rsidRPr="00A63F73">
        <w:rPr>
          <w:rFonts w:ascii="Garamond" w:hAnsi="Garamond"/>
          <w:sz w:val="26"/>
          <w:szCs w:val="26"/>
        </w:rPr>
        <w:t>Kunstwerken gegoten uit klei, gestikt uit draad en opgebouwd uit lagen verf zijn hier precies de juiste vorm voor, omdat het fysieke materiaal de kunstenaar in staat stelt die abstracte, veelal onzichtbare en intieme geschiedenis een verschijningsvorm te geven.</w:t>
      </w:r>
    </w:p>
    <w:p w:rsidR="00A63F73" w:rsidRPr="00111220" w:rsidRDefault="00A63F73" w:rsidP="00A63F73">
      <w:pPr>
        <w:pStyle w:val="Normaalweb"/>
        <w:spacing w:before="0" w:beforeAutospacing="0" w:after="390" w:afterAutospacing="0" w:line="390" w:lineRule="atLeast"/>
        <w:rPr>
          <w:rFonts w:ascii="Garamond" w:hAnsi="Garamond"/>
          <w:b/>
          <w:sz w:val="32"/>
          <w:lang w:val="nl-BE"/>
        </w:rPr>
      </w:pPr>
      <w:r>
        <w:rPr>
          <w:rFonts w:ascii="Garamond" w:hAnsi="Garamond"/>
          <w:b/>
          <w:sz w:val="32"/>
          <w:lang w:val="nl-BE"/>
        </w:rPr>
        <w:lastRenderedPageBreak/>
        <w:t xml:space="preserve">Over de </w:t>
      </w:r>
      <w:r>
        <w:rPr>
          <w:rFonts w:ascii="Garamond" w:hAnsi="Garamond"/>
          <w:b/>
          <w:sz w:val="32"/>
          <w:lang w:val="nl-BE"/>
        </w:rPr>
        <w:t xml:space="preserve">kunstwerken </w:t>
      </w:r>
    </w:p>
    <w:p w:rsidR="00A63F73" w:rsidRPr="00A63F73" w:rsidRDefault="00A63F73" w:rsidP="00A63F73">
      <w:pPr>
        <w:pStyle w:val="Normaalweb"/>
        <w:numPr>
          <w:ilvl w:val="0"/>
          <w:numId w:val="1"/>
        </w:numPr>
        <w:spacing w:after="390" w:line="390" w:lineRule="atLeast"/>
        <w:rPr>
          <w:rFonts w:ascii="Garamond" w:hAnsi="Garamond"/>
          <w:lang w:val="nl-BE"/>
        </w:rPr>
      </w:pPr>
      <w:r w:rsidRPr="00A63F73">
        <w:rPr>
          <w:rFonts w:ascii="Garamond" w:hAnsi="Garamond"/>
          <w:lang w:val="nl-BE"/>
        </w:rPr>
        <w:t>EMILIA CHINWE BRYS</w:t>
      </w:r>
      <w:r w:rsidRPr="00A63F73">
        <w:rPr>
          <w:rFonts w:ascii="Garamond" w:hAnsi="Garamond"/>
          <w:lang w:val="nl-BE"/>
        </w:rPr>
        <w:t xml:space="preserve"> </w:t>
      </w:r>
    </w:p>
    <w:p w:rsidR="00A63F73" w:rsidRPr="00A63F73" w:rsidRDefault="00A63F73" w:rsidP="00A63F73">
      <w:pPr>
        <w:pStyle w:val="Normaalweb"/>
        <w:spacing w:after="390" w:line="390" w:lineRule="atLeast"/>
        <w:rPr>
          <w:rFonts w:ascii="Garamond" w:hAnsi="Garamond"/>
          <w:lang w:val="nl-BE"/>
        </w:rPr>
      </w:pPr>
      <w:proofErr w:type="spellStart"/>
      <w:r w:rsidRPr="00A63F73">
        <w:rPr>
          <w:rFonts w:ascii="Garamond" w:hAnsi="Garamond"/>
          <w:lang w:val="nl-BE"/>
        </w:rPr>
        <w:t>Afropea</w:t>
      </w:r>
      <w:proofErr w:type="spellEnd"/>
    </w:p>
    <w:p w:rsidR="00A63F73" w:rsidRPr="00A63F73" w:rsidRDefault="00A63F73" w:rsidP="00A63F73">
      <w:pPr>
        <w:pStyle w:val="Normaalweb"/>
        <w:spacing w:before="0" w:beforeAutospacing="0" w:after="390" w:afterAutospacing="0" w:line="390" w:lineRule="atLeast"/>
        <w:rPr>
          <w:rFonts w:ascii="Garamond" w:hAnsi="Garamond"/>
          <w:lang w:val="nl-BE"/>
        </w:rPr>
      </w:pPr>
      <w:r w:rsidRPr="00A63F73">
        <w:rPr>
          <w:rFonts w:ascii="Garamond" w:hAnsi="Garamond"/>
          <w:lang w:val="nl-BE"/>
        </w:rPr>
        <w:t xml:space="preserve">Als kind zag </w:t>
      </w:r>
      <w:proofErr w:type="spellStart"/>
      <w:r w:rsidRPr="00A63F73">
        <w:rPr>
          <w:rFonts w:ascii="Garamond" w:hAnsi="Garamond"/>
          <w:lang w:val="nl-BE"/>
        </w:rPr>
        <w:t>Brys</w:t>
      </w:r>
      <w:proofErr w:type="spellEnd"/>
      <w:r w:rsidRPr="00A63F73">
        <w:rPr>
          <w:rFonts w:ascii="Garamond" w:hAnsi="Garamond"/>
          <w:lang w:val="nl-BE"/>
        </w:rPr>
        <w:t xml:space="preserve"> zichzelf niet terug in traditionele, Europese media. De opkomst van sociale media veranderde dit voor haar generatie. Met dit werk onderzoekt </w:t>
      </w:r>
      <w:proofErr w:type="spellStart"/>
      <w:r w:rsidRPr="00A63F73">
        <w:rPr>
          <w:rFonts w:ascii="Garamond" w:hAnsi="Garamond"/>
          <w:lang w:val="nl-BE"/>
        </w:rPr>
        <w:t>Brys</w:t>
      </w:r>
      <w:proofErr w:type="spellEnd"/>
      <w:r w:rsidRPr="00A63F73">
        <w:rPr>
          <w:rFonts w:ascii="Garamond" w:hAnsi="Garamond"/>
          <w:lang w:val="nl-BE"/>
        </w:rPr>
        <w:t xml:space="preserve"> dan ook de identiteit, de gemeenschap en het gevoel van verbondenheid bij Afro-Europeanen anno 2022. Haar fotografieproject laat zien hoe traditionele verhalen en gebruiken online worden doorverteld en zo een nieuwe, eigen vorm krijgen. Daarom portretteert ze Zwarte mensen met objecten uit de hedendaagse, digitale samenleving op een manier zoals zij en haar vrienden zichzelf graag zien.</w:t>
      </w:r>
    </w:p>
    <w:p w:rsidR="00A63F73" w:rsidRDefault="00A63F73" w:rsidP="00A63F73">
      <w:pPr>
        <w:pStyle w:val="Normaalweb"/>
        <w:numPr>
          <w:ilvl w:val="0"/>
          <w:numId w:val="1"/>
        </w:numPr>
        <w:spacing w:before="0" w:beforeAutospacing="0" w:after="390" w:afterAutospacing="0" w:line="390" w:lineRule="atLeast"/>
        <w:rPr>
          <w:rFonts w:ascii="Garamond" w:hAnsi="Garamond"/>
          <w:lang w:val="nl-BE"/>
        </w:rPr>
      </w:pPr>
      <w:r>
        <w:rPr>
          <w:rFonts w:ascii="Garamond" w:hAnsi="Garamond"/>
          <w:lang w:val="nl-BE"/>
        </w:rPr>
        <w:t>DENYS SHANTAR</w:t>
      </w:r>
    </w:p>
    <w:p w:rsidR="00A63F73" w:rsidRDefault="00A63F73" w:rsidP="00A63F73">
      <w:pPr>
        <w:pStyle w:val="Normaalweb"/>
        <w:spacing w:before="0" w:beforeAutospacing="0" w:after="390" w:afterAutospacing="0" w:line="390" w:lineRule="atLeast"/>
        <w:rPr>
          <w:rFonts w:ascii="Garamond" w:hAnsi="Garamond"/>
          <w:lang w:val="nl-BE"/>
        </w:rPr>
      </w:pPr>
      <w:proofErr w:type="spellStart"/>
      <w:r>
        <w:rPr>
          <w:rFonts w:ascii="Garamond" w:hAnsi="Garamond"/>
          <w:lang w:val="nl-BE"/>
        </w:rPr>
        <w:t>Motherland</w:t>
      </w:r>
      <w:proofErr w:type="spellEnd"/>
      <w:r>
        <w:rPr>
          <w:rFonts w:ascii="Garamond" w:hAnsi="Garamond"/>
          <w:lang w:val="nl-BE"/>
        </w:rPr>
        <w:t xml:space="preserve"> (close-up)</w:t>
      </w:r>
    </w:p>
    <w:p w:rsidR="00A63F73" w:rsidRDefault="00A63F73" w:rsidP="00A63F73">
      <w:pPr>
        <w:pStyle w:val="Normaalweb"/>
        <w:spacing w:before="0" w:beforeAutospacing="0" w:after="390" w:afterAutospacing="0" w:line="390" w:lineRule="atLeast"/>
        <w:rPr>
          <w:rFonts w:ascii="Garamond" w:hAnsi="Garamond"/>
          <w:lang w:val="nl-BE"/>
        </w:rPr>
      </w:pPr>
      <w:proofErr w:type="spellStart"/>
      <w:r w:rsidRPr="00A63F73">
        <w:rPr>
          <w:rFonts w:ascii="Garamond" w:hAnsi="Garamond"/>
          <w:lang w:val="nl-BE"/>
        </w:rPr>
        <w:t>Shantar</w:t>
      </w:r>
      <w:proofErr w:type="spellEnd"/>
      <w:r w:rsidRPr="00A63F73">
        <w:rPr>
          <w:rFonts w:ascii="Garamond" w:hAnsi="Garamond"/>
          <w:lang w:val="nl-BE"/>
        </w:rPr>
        <w:t xml:space="preserve"> werd geboren in het pas opgerichte Oekraïne en komt uit een familie die opgroeide in de communistische Sovjet-Unie. Als kind emigreerde hij naar Zwitserland, waar hij klem zat tussen de westerse en de oosterse cultuur. De zoektocht naar identiteit is belangrijk voor zijn artistieke praktijk. </w:t>
      </w:r>
      <w:proofErr w:type="spellStart"/>
      <w:r w:rsidRPr="00A63F73">
        <w:rPr>
          <w:rFonts w:ascii="Garamond" w:hAnsi="Garamond"/>
          <w:lang w:val="nl-BE"/>
        </w:rPr>
        <w:t>Shantar</w:t>
      </w:r>
      <w:proofErr w:type="spellEnd"/>
      <w:r w:rsidRPr="00A63F73">
        <w:rPr>
          <w:rFonts w:ascii="Garamond" w:hAnsi="Garamond"/>
          <w:lang w:val="nl-BE"/>
        </w:rPr>
        <w:t xml:space="preserve"> ontwierp zes kostuums, geïnspireerd op drie vrouwen en drie plaatsen die zijn jeugd markeren: zijn moeder, grootmoeder en oudtante, en zijn school, kerk en huis. Het resultaat is een hedendaagse vertaling van artefacten, waarbij hij hergebruikte stoffen tot leven brengt in twee videoperformances. De vlaggen hebben betrekking op wereldwijde of sociale gebeurtenissen die verband houden met zijn eigen identiteit. Het zijn de vaandels van een fictief en niet-fysiek land, zijn moederland.</w:t>
      </w:r>
    </w:p>
    <w:p w:rsidR="00A63F73" w:rsidRDefault="00A63F73" w:rsidP="00A63F73">
      <w:pPr>
        <w:pStyle w:val="Normaalweb"/>
        <w:numPr>
          <w:ilvl w:val="0"/>
          <w:numId w:val="1"/>
        </w:numPr>
        <w:spacing w:before="0" w:beforeAutospacing="0" w:after="390" w:afterAutospacing="0" w:line="390" w:lineRule="atLeast"/>
        <w:rPr>
          <w:rFonts w:ascii="Garamond" w:hAnsi="Garamond"/>
          <w:lang w:val="nl-BE"/>
        </w:rPr>
      </w:pPr>
      <w:r w:rsidRPr="00A63F73">
        <w:rPr>
          <w:rFonts w:ascii="Garamond" w:hAnsi="Garamond"/>
          <w:lang w:val="nl-BE"/>
        </w:rPr>
        <w:t>SIGURRÓS BJÖRNSDÓTTIR</w:t>
      </w:r>
    </w:p>
    <w:p w:rsidR="00A63F73" w:rsidRDefault="00A63F73" w:rsidP="00A63F73">
      <w:pPr>
        <w:pStyle w:val="Normaalweb"/>
        <w:spacing w:before="0" w:beforeAutospacing="0" w:after="390" w:afterAutospacing="0" w:line="390" w:lineRule="atLeast"/>
        <w:rPr>
          <w:rFonts w:ascii="Garamond" w:hAnsi="Garamond"/>
          <w:lang w:val="nl-BE"/>
        </w:rPr>
      </w:pPr>
      <w:proofErr w:type="spellStart"/>
      <w:r>
        <w:rPr>
          <w:rFonts w:ascii="Garamond" w:hAnsi="Garamond"/>
          <w:lang w:val="nl-BE"/>
        </w:rPr>
        <w:t>Stories</w:t>
      </w:r>
      <w:proofErr w:type="spellEnd"/>
    </w:p>
    <w:p w:rsidR="00A63F73" w:rsidRDefault="00A63F73" w:rsidP="00A63F73">
      <w:pPr>
        <w:pStyle w:val="Normaalweb"/>
        <w:spacing w:before="0" w:beforeAutospacing="0" w:after="390" w:afterAutospacing="0" w:line="390" w:lineRule="atLeast"/>
        <w:rPr>
          <w:rFonts w:ascii="Garamond" w:hAnsi="Garamond"/>
          <w:lang w:val="nl-BE"/>
        </w:rPr>
      </w:pPr>
      <w:proofErr w:type="spellStart"/>
      <w:r w:rsidRPr="00A63F73">
        <w:rPr>
          <w:rFonts w:ascii="Garamond" w:hAnsi="Garamond"/>
          <w:lang w:val="nl-BE"/>
        </w:rPr>
        <w:t>Björnsdóttir</w:t>
      </w:r>
      <w:proofErr w:type="spellEnd"/>
      <w:r w:rsidRPr="00A63F73">
        <w:rPr>
          <w:rFonts w:ascii="Garamond" w:hAnsi="Garamond"/>
          <w:lang w:val="nl-BE"/>
        </w:rPr>
        <w:t xml:space="preserve"> is geïnteresseerd in familieverhalen, tradities en taal. Om deze interesses vast te leggen fotografeert ze details uit het dagelijkse leven die haar </w:t>
      </w:r>
      <w:r w:rsidRPr="00A63F73">
        <w:rPr>
          <w:rFonts w:ascii="Garamond" w:hAnsi="Garamond"/>
          <w:lang w:val="nl-BE"/>
        </w:rPr>
        <w:lastRenderedPageBreak/>
        <w:t xml:space="preserve">aandacht trekken. </w:t>
      </w:r>
      <w:proofErr w:type="spellStart"/>
      <w:r w:rsidRPr="00A63F73">
        <w:rPr>
          <w:rFonts w:ascii="Garamond" w:hAnsi="Garamond"/>
          <w:lang w:val="nl-BE"/>
        </w:rPr>
        <w:t>Stories</w:t>
      </w:r>
      <w:proofErr w:type="spellEnd"/>
      <w:r w:rsidRPr="00A63F73">
        <w:rPr>
          <w:rFonts w:ascii="Garamond" w:hAnsi="Garamond"/>
          <w:lang w:val="nl-BE"/>
        </w:rPr>
        <w:t xml:space="preserve"> bestaat uit sculpturen die zijn geïnspireerd op zulke ervaringen: van weerberichten, mythen, tradities tot vreemde ontmoetingen. Bij elke sculptuur hoort één zelfgeschreven verhaal met hints die verwijzen naar de objecten die bevestigd zijn aan de sculpturen. Zo vullen sculpturen en bijbehorende teksten elkaar aan en komen ze tot leven, als een driedimensionaal, fictief familiealbum.</w:t>
      </w:r>
    </w:p>
    <w:p w:rsidR="00A63F73" w:rsidRDefault="00A63F73" w:rsidP="00A63F73">
      <w:pPr>
        <w:pStyle w:val="Normaalweb"/>
        <w:numPr>
          <w:ilvl w:val="0"/>
          <w:numId w:val="1"/>
        </w:numPr>
        <w:spacing w:before="0" w:beforeAutospacing="0" w:after="390" w:afterAutospacing="0" w:line="390" w:lineRule="atLeast"/>
        <w:rPr>
          <w:rFonts w:ascii="Garamond" w:hAnsi="Garamond"/>
        </w:rPr>
      </w:pPr>
      <w:r w:rsidRPr="00A63F73">
        <w:rPr>
          <w:rFonts w:ascii="Garamond" w:hAnsi="Garamond"/>
        </w:rPr>
        <w:t>LOU COCODY-VALENTINO</w:t>
      </w:r>
    </w:p>
    <w:p w:rsidR="00A63F73" w:rsidRDefault="00A63F73" w:rsidP="00A63F73">
      <w:pPr>
        <w:pStyle w:val="Normaalweb"/>
        <w:spacing w:before="0" w:beforeAutospacing="0" w:after="390" w:afterAutospacing="0" w:line="390" w:lineRule="atLeast"/>
        <w:rPr>
          <w:rFonts w:ascii="Garamond" w:hAnsi="Garamond"/>
        </w:rPr>
      </w:pPr>
      <w:proofErr w:type="spellStart"/>
      <w:r>
        <w:rPr>
          <w:rFonts w:ascii="Garamond" w:hAnsi="Garamond"/>
        </w:rPr>
        <w:t>Archipel</w:t>
      </w:r>
      <w:proofErr w:type="spellEnd"/>
    </w:p>
    <w:p w:rsidR="00A63F73" w:rsidRDefault="00A63F73" w:rsidP="00A63F73">
      <w:pPr>
        <w:pStyle w:val="Normaalweb"/>
        <w:spacing w:before="0" w:beforeAutospacing="0" w:after="390" w:afterAutospacing="0" w:line="390" w:lineRule="atLeast"/>
        <w:rPr>
          <w:rFonts w:ascii="Garamond" w:hAnsi="Garamond"/>
          <w:lang w:val="nl-BE"/>
        </w:rPr>
      </w:pPr>
      <w:proofErr w:type="spellStart"/>
      <w:r w:rsidRPr="00A63F73">
        <w:rPr>
          <w:rFonts w:ascii="Garamond" w:hAnsi="Garamond"/>
          <w:lang w:val="nl-BE"/>
        </w:rPr>
        <w:t>Cocody</w:t>
      </w:r>
      <w:proofErr w:type="spellEnd"/>
      <w:r w:rsidRPr="00A63F73">
        <w:rPr>
          <w:rFonts w:ascii="Garamond" w:hAnsi="Garamond"/>
          <w:lang w:val="nl-BE"/>
        </w:rPr>
        <w:t>-Valentino bracht haar jeugd door op het Caraïbische eiland Martinique. Op hergebruikt textiel laat ze sporen achter van het landschap en de mensen die haar hebben gevormd. De hergebruikte stoffen dragen de sporen van een vorig leven, zoals de kussenslopen waar ze als kind op sliep of de lakens uit het huis waar ze is opgegroeid. Archipel toont dat ogenschijnlijk doodgewone huishoudelijke artefacten een persoonlijke geschiedenis met zich meedragen.</w:t>
      </w:r>
    </w:p>
    <w:p w:rsidR="00A63F73" w:rsidRDefault="00A63F73" w:rsidP="00A63F73">
      <w:pPr>
        <w:pStyle w:val="Normaalweb"/>
        <w:numPr>
          <w:ilvl w:val="0"/>
          <w:numId w:val="1"/>
        </w:numPr>
        <w:spacing w:before="0" w:beforeAutospacing="0" w:after="390" w:afterAutospacing="0" w:line="390" w:lineRule="atLeast"/>
        <w:rPr>
          <w:rFonts w:ascii="Garamond" w:hAnsi="Garamond"/>
          <w:lang w:val="nl-BE"/>
        </w:rPr>
      </w:pPr>
      <w:r>
        <w:rPr>
          <w:rFonts w:ascii="Garamond" w:hAnsi="Garamond"/>
          <w:lang w:val="nl-BE"/>
        </w:rPr>
        <w:t>DORIS KOLPA</w:t>
      </w:r>
    </w:p>
    <w:p w:rsidR="00A63F73" w:rsidRDefault="00A63F73" w:rsidP="00A63F73">
      <w:pPr>
        <w:pStyle w:val="Normaalweb"/>
        <w:spacing w:before="0" w:beforeAutospacing="0" w:after="390" w:afterAutospacing="0" w:line="390" w:lineRule="atLeast"/>
        <w:rPr>
          <w:rFonts w:ascii="Garamond" w:hAnsi="Garamond"/>
          <w:lang w:val="nl-BE"/>
        </w:rPr>
      </w:pPr>
      <w:proofErr w:type="spellStart"/>
      <w:r w:rsidRPr="00A63F73">
        <w:rPr>
          <w:rFonts w:ascii="Garamond" w:hAnsi="Garamond"/>
          <w:lang w:val="nl-BE"/>
        </w:rPr>
        <w:t>When</w:t>
      </w:r>
      <w:proofErr w:type="spellEnd"/>
      <w:r w:rsidRPr="00A63F73">
        <w:rPr>
          <w:rFonts w:ascii="Garamond" w:hAnsi="Garamond"/>
          <w:lang w:val="nl-BE"/>
        </w:rPr>
        <w:t xml:space="preserve"> </w:t>
      </w:r>
      <w:proofErr w:type="spellStart"/>
      <w:r w:rsidRPr="00A63F73">
        <w:rPr>
          <w:rFonts w:ascii="Garamond" w:hAnsi="Garamond"/>
          <w:lang w:val="nl-BE"/>
        </w:rPr>
        <w:t>the</w:t>
      </w:r>
      <w:proofErr w:type="spellEnd"/>
      <w:r w:rsidRPr="00A63F73">
        <w:rPr>
          <w:rFonts w:ascii="Garamond" w:hAnsi="Garamond"/>
          <w:lang w:val="nl-BE"/>
        </w:rPr>
        <w:t xml:space="preserve"> </w:t>
      </w:r>
      <w:proofErr w:type="spellStart"/>
      <w:r w:rsidRPr="00A63F73">
        <w:rPr>
          <w:rFonts w:ascii="Garamond" w:hAnsi="Garamond"/>
          <w:lang w:val="nl-BE"/>
        </w:rPr>
        <w:t>curtain</w:t>
      </w:r>
      <w:proofErr w:type="spellEnd"/>
      <w:r w:rsidRPr="00A63F73">
        <w:rPr>
          <w:rFonts w:ascii="Garamond" w:hAnsi="Garamond"/>
          <w:lang w:val="nl-BE"/>
        </w:rPr>
        <w:t xml:space="preserve"> </w:t>
      </w:r>
      <w:proofErr w:type="spellStart"/>
      <w:r w:rsidRPr="00A63F73">
        <w:rPr>
          <w:rFonts w:ascii="Garamond" w:hAnsi="Garamond"/>
          <w:lang w:val="nl-BE"/>
        </w:rPr>
        <w:t>falls</w:t>
      </w:r>
      <w:proofErr w:type="spellEnd"/>
    </w:p>
    <w:p w:rsidR="00A63F73" w:rsidRDefault="00A63F73" w:rsidP="00A63F73">
      <w:pPr>
        <w:pStyle w:val="Normaalweb"/>
        <w:spacing w:before="0" w:beforeAutospacing="0" w:after="390" w:afterAutospacing="0" w:line="390" w:lineRule="atLeast"/>
        <w:rPr>
          <w:rFonts w:ascii="Garamond" w:hAnsi="Garamond"/>
          <w:lang w:val="nl-BE"/>
        </w:rPr>
      </w:pPr>
      <w:proofErr w:type="spellStart"/>
      <w:r>
        <w:rPr>
          <w:rFonts w:ascii="Garamond" w:hAnsi="Garamond"/>
          <w:lang w:val="nl-BE"/>
        </w:rPr>
        <w:t>Kolpa</w:t>
      </w:r>
      <w:proofErr w:type="spellEnd"/>
      <w:r>
        <w:rPr>
          <w:rFonts w:ascii="Garamond" w:hAnsi="Garamond"/>
          <w:lang w:val="nl-BE"/>
        </w:rPr>
        <w:t xml:space="preserve"> </w:t>
      </w:r>
      <w:r w:rsidRPr="00A63F73">
        <w:rPr>
          <w:rFonts w:ascii="Garamond" w:hAnsi="Garamond"/>
          <w:lang w:val="nl-BE"/>
        </w:rPr>
        <w:t xml:space="preserve">groeide op in een Rotterdamse volkswijk die ze in verf tot leven laat komen. Dit resulteerde in een serie schilderijen van momentopnames: een ontbijtgesprek in haar ouderlijk huis, kleine badkamers en volgepropte keukens. De personages op de schilderijen doen weinig bijzonders, ze vertoeven in non-momenten van verveling en leegte die normaal gesproken amper de moeite waard zijn om vast te leggen. Maar juist vanwege hun banale alledaagsheid komen de geschilderde situaties dichtbij en kan iedereen zich identificeren met de wereld die </w:t>
      </w:r>
      <w:proofErr w:type="spellStart"/>
      <w:r w:rsidRPr="00A63F73">
        <w:rPr>
          <w:rFonts w:ascii="Garamond" w:hAnsi="Garamond"/>
          <w:lang w:val="nl-BE"/>
        </w:rPr>
        <w:t>Kolpa</w:t>
      </w:r>
      <w:proofErr w:type="spellEnd"/>
      <w:r w:rsidRPr="00A63F73">
        <w:rPr>
          <w:rFonts w:ascii="Garamond" w:hAnsi="Garamond"/>
          <w:lang w:val="nl-BE"/>
        </w:rPr>
        <w:t xml:space="preserve"> schept.</w:t>
      </w:r>
    </w:p>
    <w:p w:rsidR="00A63F73" w:rsidRDefault="00A63F73" w:rsidP="00A63F73">
      <w:pPr>
        <w:pStyle w:val="Normaalweb"/>
        <w:numPr>
          <w:ilvl w:val="0"/>
          <w:numId w:val="1"/>
        </w:numPr>
        <w:spacing w:before="0" w:beforeAutospacing="0" w:after="390" w:afterAutospacing="0" w:line="390" w:lineRule="atLeast"/>
        <w:rPr>
          <w:rFonts w:ascii="Garamond" w:hAnsi="Garamond"/>
          <w:lang w:val="nl-BE"/>
        </w:rPr>
      </w:pPr>
      <w:r>
        <w:rPr>
          <w:rFonts w:ascii="Garamond" w:hAnsi="Garamond"/>
          <w:lang w:val="nl-BE"/>
        </w:rPr>
        <w:t xml:space="preserve">SEPPE VANCRAYWINKEL </w:t>
      </w:r>
    </w:p>
    <w:p w:rsidR="00A63F73" w:rsidRDefault="00A63F73" w:rsidP="00A63F73">
      <w:pPr>
        <w:pStyle w:val="Normaalweb"/>
        <w:spacing w:before="0" w:beforeAutospacing="0" w:after="390" w:afterAutospacing="0" w:line="390" w:lineRule="atLeast"/>
        <w:rPr>
          <w:rFonts w:ascii="Garamond" w:hAnsi="Garamond"/>
        </w:rPr>
      </w:pPr>
      <w:r w:rsidRPr="00A63F73">
        <w:rPr>
          <w:rFonts w:ascii="Garamond" w:hAnsi="Garamond"/>
        </w:rPr>
        <w:t>Within The Bubble of Surroundings</w:t>
      </w:r>
    </w:p>
    <w:p w:rsidR="00A63F73" w:rsidRPr="00A63F73" w:rsidRDefault="00A63F73" w:rsidP="00A63F73">
      <w:pPr>
        <w:pStyle w:val="Normaalweb"/>
        <w:spacing w:after="390" w:line="390" w:lineRule="atLeast"/>
        <w:rPr>
          <w:rFonts w:ascii="Garamond" w:hAnsi="Garamond"/>
          <w:lang w:val="nl-BE"/>
        </w:rPr>
      </w:pPr>
      <w:r w:rsidRPr="00A63F73">
        <w:rPr>
          <w:rFonts w:ascii="Garamond" w:hAnsi="Garamond"/>
          <w:lang w:val="nl-BE"/>
        </w:rPr>
        <w:lastRenderedPageBreak/>
        <w:t xml:space="preserve">De rode draad in de analoge zwart-witbeelden van </w:t>
      </w:r>
      <w:proofErr w:type="spellStart"/>
      <w:r w:rsidRPr="00A63F73">
        <w:rPr>
          <w:rFonts w:ascii="Garamond" w:hAnsi="Garamond"/>
          <w:lang w:val="nl-BE"/>
        </w:rPr>
        <w:t>Vancraywinkel</w:t>
      </w:r>
      <w:proofErr w:type="spellEnd"/>
      <w:r w:rsidRPr="00A63F73">
        <w:rPr>
          <w:rFonts w:ascii="Garamond" w:hAnsi="Garamond"/>
          <w:lang w:val="nl-BE"/>
        </w:rPr>
        <w:t xml:space="preserve"> is de kwetsbare, hechte band tussen de jongens die hij al zijn hele leven kent. Ze groeiden samen op in een pittoreske landelijke omgeving met uitgestrekte velden. </w:t>
      </w:r>
      <w:proofErr w:type="spellStart"/>
      <w:r w:rsidRPr="00A63F73">
        <w:rPr>
          <w:rFonts w:ascii="Garamond" w:hAnsi="Garamond"/>
          <w:lang w:val="nl-BE"/>
        </w:rPr>
        <w:t>Vancraywinkel</w:t>
      </w:r>
      <w:proofErr w:type="spellEnd"/>
      <w:r w:rsidRPr="00A63F73">
        <w:rPr>
          <w:rFonts w:ascii="Garamond" w:hAnsi="Garamond"/>
          <w:lang w:val="nl-BE"/>
        </w:rPr>
        <w:t xml:space="preserve"> vindt het belangrijk dat de toeschouwer een relatie aangaat met zijn foto’s. De kijker moet zich letterlijk verplaatsen en even speels en vindingrijk worden als de geportretteerde jongemannen om de intieme, dromerige beelden te kunnen zien.</w:t>
      </w:r>
    </w:p>
    <w:p w:rsidR="00A63F73" w:rsidRDefault="00A63F73" w:rsidP="00A63F73">
      <w:pPr>
        <w:pStyle w:val="Normaalweb"/>
        <w:numPr>
          <w:ilvl w:val="0"/>
          <w:numId w:val="1"/>
        </w:numPr>
        <w:spacing w:before="0" w:beforeAutospacing="0" w:after="390" w:afterAutospacing="0" w:line="390" w:lineRule="atLeast"/>
        <w:rPr>
          <w:rFonts w:ascii="Garamond" w:hAnsi="Garamond"/>
        </w:rPr>
      </w:pPr>
      <w:r w:rsidRPr="00A63F73">
        <w:rPr>
          <w:rFonts w:ascii="Garamond" w:hAnsi="Garamond"/>
        </w:rPr>
        <w:t>THERESA</w:t>
      </w:r>
      <w:r>
        <w:rPr>
          <w:rFonts w:ascii="Garamond" w:hAnsi="Garamond"/>
        </w:rPr>
        <w:t xml:space="preserve"> WEBER</w:t>
      </w:r>
    </w:p>
    <w:p w:rsidR="00A63F73" w:rsidRDefault="00A63F73" w:rsidP="00A63F73">
      <w:pPr>
        <w:pStyle w:val="Normaalweb"/>
        <w:spacing w:before="0" w:beforeAutospacing="0" w:after="390" w:afterAutospacing="0" w:line="390" w:lineRule="atLeast"/>
        <w:rPr>
          <w:rFonts w:ascii="Garamond" w:hAnsi="Garamond"/>
          <w:lang w:val="nl-BE"/>
        </w:rPr>
      </w:pPr>
      <w:proofErr w:type="spellStart"/>
      <w:r w:rsidRPr="00A63F73">
        <w:rPr>
          <w:rFonts w:ascii="Garamond" w:hAnsi="Garamond"/>
          <w:lang w:val="nl-BE"/>
        </w:rPr>
        <w:t>Code</w:t>
      </w:r>
      <w:r>
        <w:rPr>
          <w:rFonts w:ascii="Garamond" w:hAnsi="Garamond"/>
          <w:lang w:val="nl-BE"/>
        </w:rPr>
        <w:t>d</w:t>
      </w:r>
      <w:proofErr w:type="spellEnd"/>
    </w:p>
    <w:p w:rsidR="00A63F73" w:rsidRDefault="00A63F73" w:rsidP="00A63F73">
      <w:pPr>
        <w:pStyle w:val="Normaalweb"/>
        <w:spacing w:after="390" w:line="390" w:lineRule="atLeast"/>
        <w:rPr>
          <w:rFonts w:ascii="Garamond" w:hAnsi="Garamond"/>
          <w:lang w:val="nl-BE"/>
        </w:rPr>
      </w:pPr>
      <w:r w:rsidRPr="00A63F73">
        <w:rPr>
          <w:rFonts w:ascii="Garamond" w:hAnsi="Garamond"/>
          <w:lang w:val="nl-BE"/>
        </w:rPr>
        <w:t>Weber laat haar familiegeschiedenis</w:t>
      </w:r>
      <w:r>
        <w:rPr>
          <w:rFonts w:ascii="Garamond" w:hAnsi="Garamond"/>
          <w:lang w:val="nl-BE"/>
        </w:rPr>
        <w:t xml:space="preserve"> </w:t>
      </w:r>
      <w:r w:rsidRPr="00A63F73">
        <w:rPr>
          <w:rFonts w:ascii="Garamond" w:hAnsi="Garamond"/>
          <w:lang w:val="nl-BE"/>
        </w:rPr>
        <w:t>en de landen waar haar familie naartoe migreerde terugkomen in haar werk.</w:t>
      </w:r>
      <w:r>
        <w:rPr>
          <w:rFonts w:ascii="Garamond" w:hAnsi="Garamond"/>
          <w:lang w:val="nl-BE"/>
        </w:rPr>
        <w:t xml:space="preserve"> </w:t>
      </w:r>
      <w:r w:rsidRPr="00A63F73">
        <w:rPr>
          <w:rFonts w:ascii="Garamond" w:hAnsi="Garamond"/>
          <w:lang w:val="nl-BE"/>
        </w:rPr>
        <w:t xml:space="preserve">Ze maakt collageachtige schilderijen en sculpturen waarin haarstukken, nepnagels, parels, prints en persoonlijke tekeningen te herkennen zijn. De toeschouwer kan in die details verhalen lezen over Webers stamboom, maar ook verwijzingen zien naar de Babylonische god </w:t>
      </w:r>
      <w:proofErr w:type="spellStart"/>
      <w:r w:rsidRPr="00A63F73">
        <w:rPr>
          <w:rFonts w:ascii="Garamond" w:hAnsi="Garamond"/>
          <w:lang w:val="nl-BE"/>
        </w:rPr>
        <w:t>Ishtar</w:t>
      </w:r>
      <w:proofErr w:type="spellEnd"/>
      <w:r w:rsidRPr="00A63F73">
        <w:rPr>
          <w:rFonts w:ascii="Garamond" w:hAnsi="Garamond"/>
          <w:lang w:val="nl-BE"/>
        </w:rPr>
        <w:t xml:space="preserve">, de leeuw van Juda of de Griekse vruchtbaarheidsgodin Artemis van </w:t>
      </w:r>
      <w:proofErr w:type="spellStart"/>
      <w:r w:rsidRPr="00A63F73">
        <w:rPr>
          <w:rFonts w:ascii="Garamond" w:hAnsi="Garamond"/>
          <w:lang w:val="nl-BE"/>
        </w:rPr>
        <w:t>Efeze</w:t>
      </w:r>
      <w:proofErr w:type="spellEnd"/>
      <w:r w:rsidRPr="00A63F73">
        <w:rPr>
          <w:rFonts w:ascii="Garamond" w:hAnsi="Garamond"/>
          <w:lang w:val="nl-BE"/>
        </w:rPr>
        <w:t>. Daarmee lijkt Weber te willen zeggen dat onze identiteit nooit eenduidig is, maar ontspruit aan een biografische wereldkaart die getuigt van alle plekken waar onze voorouders zijn neergestreken.</w:t>
      </w:r>
    </w:p>
    <w:p w:rsidR="00A63F73" w:rsidRDefault="00A63F73" w:rsidP="00A63F73">
      <w:pPr>
        <w:pStyle w:val="Normaalweb"/>
        <w:numPr>
          <w:ilvl w:val="0"/>
          <w:numId w:val="1"/>
        </w:numPr>
        <w:spacing w:after="390" w:line="390" w:lineRule="atLeast"/>
        <w:rPr>
          <w:rFonts w:ascii="Garamond" w:hAnsi="Garamond"/>
          <w:lang w:val="nl-BE"/>
        </w:rPr>
      </w:pPr>
      <w:r>
        <w:rPr>
          <w:rFonts w:ascii="Garamond" w:hAnsi="Garamond"/>
          <w:lang w:val="nl-BE"/>
        </w:rPr>
        <w:t>ANNE ARNDT</w:t>
      </w:r>
    </w:p>
    <w:p w:rsidR="00A63F73" w:rsidRDefault="00A63F73" w:rsidP="00A63F73">
      <w:pPr>
        <w:pStyle w:val="Normaalweb"/>
        <w:spacing w:after="390" w:line="390" w:lineRule="atLeast"/>
        <w:rPr>
          <w:rFonts w:ascii="Garamond" w:hAnsi="Garamond"/>
          <w:lang w:val="nl-BE"/>
        </w:rPr>
      </w:pPr>
      <w:r w:rsidRPr="00A63F73">
        <w:rPr>
          <w:rFonts w:ascii="Garamond" w:hAnsi="Garamond"/>
          <w:lang w:val="nl-BE"/>
        </w:rPr>
        <w:t xml:space="preserve">Die DDR </w:t>
      </w:r>
      <w:proofErr w:type="spellStart"/>
      <w:r w:rsidRPr="00A63F73">
        <w:rPr>
          <w:rFonts w:ascii="Garamond" w:hAnsi="Garamond"/>
          <w:lang w:val="nl-BE"/>
        </w:rPr>
        <w:t>hat’s</w:t>
      </w:r>
      <w:proofErr w:type="spellEnd"/>
      <w:r w:rsidRPr="00A63F73">
        <w:rPr>
          <w:rFonts w:ascii="Garamond" w:hAnsi="Garamond"/>
          <w:lang w:val="nl-BE"/>
        </w:rPr>
        <w:t xml:space="preserve"> </w:t>
      </w:r>
      <w:proofErr w:type="spellStart"/>
      <w:r w:rsidRPr="00A63F73">
        <w:rPr>
          <w:rFonts w:ascii="Garamond" w:hAnsi="Garamond"/>
          <w:lang w:val="nl-BE"/>
        </w:rPr>
        <w:t>nie</w:t>
      </w:r>
      <w:proofErr w:type="spellEnd"/>
      <w:r w:rsidRPr="00A63F73">
        <w:rPr>
          <w:rFonts w:ascii="Garamond" w:hAnsi="Garamond"/>
          <w:lang w:val="nl-BE"/>
        </w:rPr>
        <w:t xml:space="preserve"> </w:t>
      </w:r>
      <w:proofErr w:type="spellStart"/>
      <w:r w:rsidRPr="00A63F73">
        <w:rPr>
          <w:rFonts w:ascii="Garamond" w:hAnsi="Garamond"/>
          <w:lang w:val="nl-BE"/>
        </w:rPr>
        <w:t>gegeben</w:t>
      </w:r>
      <w:proofErr w:type="spellEnd"/>
    </w:p>
    <w:p w:rsidR="00A63F73" w:rsidRDefault="00A63F73" w:rsidP="00A63F73">
      <w:pPr>
        <w:pStyle w:val="Normaalweb"/>
        <w:spacing w:after="390" w:line="390" w:lineRule="atLeast"/>
        <w:rPr>
          <w:rFonts w:ascii="Garamond" w:hAnsi="Garamond"/>
          <w:lang w:val="nl-BE"/>
        </w:rPr>
      </w:pPr>
      <w:r w:rsidRPr="00A63F73">
        <w:rPr>
          <w:rFonts w:ascii="Garamond" w:hAnsi="Garamond"/>
          <w:lang w:val="nl-BE"/>
        </w:rPr>
        <w:t xml:space="preserve">Het land waar </w:t>
      </w:r>
      <w:proofErr w:type="spellStart"/>
      <w:r w:rsidRPr="00A63F73">
        <w:rPr>
          <w:rFonts w:ascii="Garamond" w:hAnsi="Garamond"/>
          <w:lang w:val="nl-BE"/>
        </w:rPr>
        <w:t>Arndt</w:t>
      </w:r>
      <w:proofErr w:type="spellEnd"/>
      <w:r w:rsidRPr="00A63F73">
        <w:rPr>
          <w:rFonts w:ascii="Garamond" w:hAnsi="Garamond"/>
          <w:lang w:val="nl-BE"/>
        </w:rPr>
        <w:t xml:space="preserve"> werd geboren bestaat al meer dan dertig jaar niet meer: ze behoort tot de laatste generatie DDR-kinderen. Ze onderzoekt wat het verlies van een moederland betekent voor je eigen identiteit, maar ook voor de nieuwe samenleving die uit de scherven van een gevallen land ontstaat. In het Duitsland van nu ervaart ze een gat in de geschiedschrijving, alsof de DDR nooit heeft bestaan. In haar werk wil ze het collectieve geheugen van het huidige Duitsland aanvullen met herinneringen en artefacten van het vergeten land waarin zij en vele Duitsers geboren zijn.</w:t>
      </w:r>
    </w:p>
    <w:p w:rsidR="00A63F73" w:rsidRDefault="00A63F73" w:rsidP="00A63F73">
      <w:pPr>
        <w:pStyle w:val="Normaalweb"/>
        <w:numPr>
          <w:ilvl w:val="0"/>
          <w:numId w:val="1"/>
        </w:numPr>
        <w:spacing w:after="390" w:line="390" w:lineRule="atLeast"/>
        <w:rPr>
          <w:rFonts w:ascii="Garamond" w:hAnsi="Garamond"/>
          <w:lang w:val="nl-BE"/>
        </w:rPr>
      </w:pPr>
      <w:r>
        <w:rPr>
          <w:rFonts w:ascii="Garamond" w:hAnsi="Garamond"/>
          <w:lang w:val="nl-BE"/>
        </w:rPr>
        <w:t>THELMA LEMARCHAND</w:t>
      </w:r>
    </w:p>
    <w:p w:rsidR="00A63F73" w:rsidRDefault="00A63F73" w:rsidP="00A63F73">
      <w:pPr>
        <w:pStyle w:val="Normaalweb"/>
        <w:spacing w:after="390" w:line="390" w:lineRule="atLeast"/>
        <w:rPr>
          <w:rFonts w:ascii="Garamond" w:hAnsi="Garamond"/>
          <w:lang w:val="nl-BE"/>
        </w:rPr>
      </w:pPr>
      <w:r>
        <w:rPr>
          <w:rFonts w:ascii="Garamond" w:hAnsi="Garamond"/>
          <w:lang w:val="nl-BE"/>
        </w:rPr>
        <w:lastRenderedPageBreak/>
        <w:t>La dame au chapeau</w:t>
      </w:r>
    </w:p>
    <w:p w:rsidR="00A63F73" w:rsidRDefault="00A63F73" w:rsidP="00A63F73">
      <w:pPr>
        <w:pStyle w:val="Normaalweb"/>
        <w:spacing w:after="390" w:line="390" w:lineRule="atLeast"/>
        <w:rPr>
          <w:rFonts w:ascii="Garamond" w:hAnsi="Garamond"/>
          <w:i/>
          <w:lang w:val="nl-BE"/>
        </w:rPr>
      </w:pPr>
      <w:r w:rsidRPr="00A63F73">
        <w:rPr>
          <w:rFonts w:ascii="Garamond" w:hAnsi="Garamond"/>
          <w:lang w:val="nl-BE"/>
        </w:rPr>
        <w:t xml:space="preserve">De </w:t>
      </w:r>
      <w:proofErr w:type="spellStart"/>
      <w:r w:rsidRPr="00A63F73">
        <w:rPr>
          <w:rFonts w:ascii="Garamond" w:hAnsi="Garamond"/>
          <w:lang w:val="nl-BE"/>
        </w:rPr>
        <w:t>performatieve</w:t>
      </w:r>
      <w:proofErr w:type="spellEnd"/>
      <w:r w:rsidRPr="00A63F73">
        <w:rPr>
          <w:rFonts w:ascii="Garamond" w:hAnsi="Garamond"/>
          <w:lang w:val="nl-BE"/>
        </w:rPr>
        <w:t xml:space="preserve"> video van </w:t>
      </w:r>
      <w:proofErr w:type="spellStart"/>
      <w:r w:rsidRPr="00A63F73">
        <w:rPr>
          <w:rFonts w:ascii="Garamond" w:hAnsi="Garamond"/>
          <w:lang w:val="nl-BE"/>
        </w:rPr>
        <w:t>Lemarchand</w:t>
      </w:r>
      <w:proofErr w:type="spellEnd"/>
      <w:r w:rsidRPr="00A63F73">
        <w:rPr>
          <w:rFonts w:ascii="Garamond" w:hAnsi="Garamond"/>
          <w:lang w:val="nl-BE"/>
        </w:rPr>
        <w:t xml:space="preserve"> toont hoe haar mannelijke familieleden elkaar scheren. De handeling wordt op theatrale wijze uitvergroot en brengt hen samen in een intieme nabijheid die ze niet meer gewend zijn. In haar andere videowerk maakt </w:t>
      </w:r>
      <w:proofErr w:type="spellStart"/>
      <w:r w:rsidRPr="00A63F73">
        <w:rPr>
          <w:rFonts w:ascii="Garamond" w:hAnsi="Garamond"/>
          <w:lang w:val="nl-BE"/>
        </w:rPr>
        <w:t>Lemarchand</w:t>
      </w:r>
      <w:proofErr w:type="spellEnd"/>
      <w:r w:rsidRPr="00A63F73">
        <w:rPr>
          <w:rFonts w:ascii="Garamond" w:hAnsi="Garamond"/>
          <w:lang w:val="nl-BE"/>
        </w:rPr>
        <w:t xml:space="preserve"> haar broer, vader en grootvader op met haar eigen make-up. Ondertussen spreekt ze met hen over hun relatie tot gender die de make-up bij ze uitlokt. Via dit ritueel wil </w:t>
      </w:r>
      <w:proofErr w:type="spellStart"/>
      <w:r w:rsidRPr="00A63F73">
        <w:rPr>
          <w:rFonts w:ascii="Garamond" w:hAnsi="Garamond"/>
          <w:lang w:val="nl-BE"/>
        </w:rPr>
        <w:t>Lemarchand</w:t>
      </w:r>
      <w:proofErr w:type="spellEnd"/>
      <w:r w:rsidRPr="00A63F73">
        <w:rPr>
          <w:rFonts w:ascii="Garamond" w:hAnsi="Garamond"/>
          <w:lang w:val="nl-BE"/>
        </w:rPr>
        <w:t xml:space="preserve"> haar gezicht op dat van haar mannelijke familieleden plaatsen en een specifieke band met hen smeden.</w:t>
      </w:r>
    </w:p>
    <w:p w:rsidR="00A63F73" w:rsidRPr="00A63F73" w:rsidRDefault="00A63F73" w:rsidP="00A63F73">
      <w:pPr>
        <w:pStyle w:val="Normaalweb"/>
        <w:numPr>
          <w:ilvl w:val="0"/>
          <w:numId w:val="1"/>
        </w:numPr>
        <w:spacing w:after="390" w:line="390" w:lineRule="atLeast"/>
        <w:rPr>
          <w:rStyle w:val="Nadruk"/>
          <w:rFonts w:ascii="Garamond" w:hAnsi="Garamond"/>
          <w:i w:val="0"/>
          <w:iCs w:val="0"/>
        </w:rPr>
      </w:pPr>
      <w:r w:rsidRPr="00A63F73">
        <w:rPr>
          <w:rStyle w:val="Nadruk"/>
          <w:rFonts w:ascii="Garamond" w:hAnsi="Garamond"/>
          <w:i w:val="0"/>
          <w:iCs w:val="0"/>
        </w:rPr>
        <w:t>JOPPE V</w:t>
      </w:r>
      <w:r>
        <w:rPr>
          <w:rStyle w:val="Nadruk"/>
          <w:rFonts w:ascii="Garamond" w:hAnsi="Garamond"/>
          <w:i w:val="0"/>
          <w:iCs w:val="0"/>
        </w:rPr>
        <w:t>ENEMA</w:t>
      </w:r>
    </w:p>
    <w:p w:rsidR="00A63F73" w:rsidRDefault="00A63F73" w:rsidP="00A63F73">
      <w:pPr>
        <w:pStyle w:val="Normaalweb"/>
        <w:spacing w:before="0" w:beforeAutospacing="0" w:after="390" w:afterAutospacing="0" w:line="390" w:lineRule="atLeast"/>
        <w:rPr>
          <w:rStyle w:val="Nadruk"/>
          <w:rFonts w:ascii="Garamond" w:hAnsi="Garamond"/>
          <w:i w:val="0"/>
        </w:rPr>
      </w:pPr>
      <w:r w:rsidRPr="00A63F73">
        <w:rPr>
          <w:rStyle w:val="Nadruk"/>
          <w:rFonts w:ascii="Garamond" w:hAnsi="Garamond"/>
          <w:i w:val="0"/>
        </w:rPr>
        <w:t>Retain, Restrain, Refrain</w:t>
      </w:r>
    </w:p>
    <w:p w:rsidR="00A63F73" w:rsidRPr="00A63F73" w:rsidRDefault="00A63F73" w:rsidP="00A63F73">
      <w:pPr>
        <w:pStyle w:val="Normaalweb"/>
        <w:spacing w:after="390" w:line="390" w:lineRule="atLeast"/>
        <w:rPr>
          <w:rStyle w:val="Nadruk"/>
          <w:rFonts w:ascii="Garamond" w:hAnsi="Garamond"/>
          <w:i w:val="0"/>
          <w:lang w:val="nl-BE"/>
        </w:rPr>
      </w:pPr>
      <w:r w:rsidRPr="00A63F73">
        <w:rPr>
          <w:rStyle w:val="Nadruk"/>
          <w:rFonts w:ascii="Garamond" w:hAnsi="Garamond"/>
          <w:i w:val="0"/>
          <w:lang w:val="nl-BE"/>
        </w:rPr>
        <w:t xml:space="preserve">In </w:t>
      </w:r>
      <w:proofErr w:type="spellStart"/>
      <w:r w:rsidRPr="00A63F73">
        <w:rPr>
          <w:rStyle w:val="Nadruk"/>
          <w:rFonts w:ascii="Garamond" w:hAnsi="Garamond"/>
          <w:i w:val="0"/>
          <w:lang w:val="nl-BE"/>
        </w:rPr>
        <w:t>Retain</w:t>
      </w:r>
      <w:proofErr w:type="spellEnd"/>
      <w:r w:rsidRPr="00A63F73">
        <w:rPr>
          <w:rStyle w:val="Nadruk"/>
          <w:rFonts w:ascii="Garamond" w:hAnsi="Garamond"/>
          <w:i w:val="0"/>
          <w:lang w:val="nl-BE"/>
        </w:rPr>
        <w:t xml:space="preserve">, </w:t>
      </w:r>
      <w:proofErr w:type="spellStart"/>
      <w:r w:rsidRPr="00A63F73">
        <w:rPr>
          <w:rStyle w:val="Nadruk"/>
          <w:rFonts w:ascii="Garamond" w:hAnsi="Garamond"/>
          <w:i w:val="0"/>
          <w:lang w:val="nl-BE"/>
        </w:rPr>
        <w:t>Restrain</w:t>
      </w:r>
      <w:proofErr w:type="spellEnd"/>
      <w:r w:rsidRPr="00A63F73">
        <w:rPr>
          <w:rStyle w:val="Nadruk"/>
          <w:rFonts w:ascii="Garamond" w:hAnsi="Garamond"/>
          <w:i w:val="0"/>
          <w:lang w:val="nl-BE"/>
        </w:rPr>
        <w:t xml:space="preserve">, </w:t>
      </w:r>
      <w:proofErr w:type="spellStart"/>
      <w:r w:rsidRPr="00A63F73">
        <w:rPr>
          <w:rStyle w:val="Nadruk"/>
          <w:rFonts w:ascii="Garamond" w:hAnsi="Garamond"/>
          <w:i w:val="0"/>
          <w:lang w:val="nl-BE"/>
        </w:rPr>
        <w:t>Refrain</w:t>
      </w:r>
      <w:proofErr w:type="spellEnd"/>
      <w:r w:rsidRPr="00A63F73">
        <w:rPr>
          <w:rStyle w:val="Nadruk"/>
          <w:rFonts w:ascii="Garamond" w:hAnsi="Garamond"/>
          <w:i w:val="0"/>
          <w:lang w:val="nl-BE"/>
        </w:rPr>
        <w:t xml:space="preserve"> dienen de archieven van Venema’s opa, die archeologisch cartograaf was, en het veengebied waar Venema vandaan komt als basis voor een sciencefictionverhaal. De leidraad is een brief, gericht aan ‘The Simulator’, die een gesimuleerde reis naar Mars maakt. In deze brief schrijft een anonieme auteur over de vondst van een dagboek dat toebehoorde aan de grootvader van ‘The Simulator’. Venema verstrengelt in dit project fictieve, feitelijke en persoonlijke informatie tot een nieuw verhaal.</w:t>
      </w:r>
    </w:p>
    <w:p w:rsidR="00A63F73" w:rsidRDefault="00A63F73" w:rsidP="00A63F73">
      <w:pPr>
        <w:pStyle w:val="Normaalweb"/>
        <w:spacing w:before="0" w:beforeAutospacing="0" w:after="390" w:afterAutospacing="0" w:line="390" w:lineRule="atLeast"/>
        <w:rPr>
          <w:rFonts w:ascii="Garamond" w:hAnsi="Garamond"/>
          <w:b/>
          <w:i/>
          <w:sz w:val="32"/>
          <w:lang w:val="nl-BE"/>
        </w:rPr>
      </w:pPr>
      <w:r>
        <w:rPr>
          <w:rFonts w:ascii="Garamond" w:hAnsi="Garamond"/>
          <w:b/>
          <w:sz w:val="32"/>
          <w:lang w:val="nl-BE"/>
        </w:rPr>
        <w:t>Over de kunst</w:t>
      </w:r>
      <w:r>
        <w:rPr>
          <w:rFonts w:ascii="Garamond" w:hAnsi="Garamond"/>
          <w:b/>
          <w:sz w:val="32"/>
          <w:lang w:val="nl-BE"/>
        </w:rPr>
        <w:t>enaars</w:t>
      </w:r>
    </w:p>
    <w:p w:rsidR="00A63F73" w:rsidRPr="00A63F73" w:rsidRDefault="00A63F73" w:rsidP="00A63F73">
      <w:pPr>
        <w:pStyle w:val="Normaalweb"/>
        <w:spacing w:after="390" w:line="390" w:lineRule="atLeast"/>
        <w:rPr>
          <w:rStyle w:val="Nadruk"/>
          <w:rFonts w:ascii="Garamond" w:hAnsi="Garamond"/>
          <w:i w:val="0"/>
          <w:lang w:val="nl-BE"/>
        </w:rPr>
      </w:pPr>
      <w:r w:rsidRPr="00A63F73">
        <w:rPr>
          <w:rStyle w:val="Nadruk"/>
          <w:rFonts w:ascii="Garamond" w:hAnsi="Garamond"/>
          <w:b/>
          <w:i w:val="0"/>
          <w:lang w:val="nl-BE"/>
        </w:rPr>
        <w:t xml:space="preserve">Emilia </w:t>
      </w:r>
      <w:proofErr w:type="spellStart"/>
      <w:r w:rsidRPr="00A63F73">
        <w:rPr>
          <w:rStyle w:val="Nadruk"/>
          <w:rFonts w:ascii="Garamond" w:hAnsi="Garamond"/>
          <w:b/>
          <w:i w:val="0"/>
          <w:lang w:val="nl-BE"/>
        </w:rPr>
        <w:t>Chinwe</w:t>
      </w:r>
      <w:proofErr w:type="spellEnd"/>
      <w:r w:rsidRPr="00A63F73">
        <w:rPr>
          <w:rStyle w:val="Nadruk"/>
          <w:rFonts w:ascii="Garamond" w:hAnsi="Garamond"/>
          <w:b/>
          <w:i w:val="0"/>
          <w:lang w:val="nl-BE"/>
        </w:rPr>
        <w:t xml:space="preserve"> </w:t>
      </w:r>
      <w:proofErr w:type="spellStart"/>
      <w:r w:rsidRPr="00A63F73">
        <w:rPr>
          <w:rStyle w:val="Nadruk"/>
          <w:rFonts w:ascii="Garamond" w:hAnsi="Garamond"/>
          <w:b/>
          <w:i w:val="0"/>
          <w:lang w:val="nl-BE"/>
        </w:rPr>
        <w:t>Brys</w:t>
      </w:r>
      <w:proofErr w:type="spellEnd"/>
      <w:r w:rsidRPr="00A63F73">
        <w:rPr>
          <w:rStyle w:val="Nadruk"/>
          <w:rFonts w:ascii="Garamond" w:hAnsi="Garamond"/>
          <w:i w:val="0"/>
          <w:lang w:val="nl-BE"/>
        </w:rPr>
        <w:t xml:space="preserve"> (1998, BE) is een Afro-Europese beeldend kunstenaar die gebruik maakt van bewegend beeld, film, fotografie, schrijven en textiel om werk te creëren waarin het innerlijke emotionele leven van haar onderwerpen en haarzelf centraal staan. Haar kunstopleiding begon op de middelbare school aan "De! Kunsthumaniora" in haar geboortestad Antwerpen. Na haar afstuderen behaalde ze een BFA in mediakunst aan de Koninklijke Academie voor Schone Kunsten Gent (KASK) en een MFA in fotografie aan de Koninklijke Academie voor Schone Kunsten Antwerpen.</w:t>
      </w:r>
    </w:p>
    <w:p w:rsidR="00A63F73" w:rsidRPr="00A63F73" w:rsidRDefault="00A63F73" w:rsidP="00A63F73">
      <w:pPr>
        <w:pStyle w:val="Normaalweb"/>
        <w:spacing w:after="390" w:line="390" w:lineRule="atLeast"/>
        <w:rPr>
          <w:rStyle w:val="Nadruk"/>
          <w:rFonts w:ascii="Garamond" w:hAnsi="Garamond"/>
          <w:i w:val="0"/>
          <w:lang w:val="nl-BE"/>
        </w:rPr>
      </w:pPr>
      <w:proofErr w:type="spellStart"/>
      <w:r w:rsidRPr="00A63F73">
        <w:rPr>
          <w:rStyle w:val="Nadruk"/>
          <w:rFonts w:ascii="Garamond" w:hAnsi="Garamond"/>
          <w:b/>
          <w:i w:val="0"/>
          <w:lang w:val="nl-BE"/>
        </w:rPr>
        <w:t>Denys</w:t>
      </w:r>
      <w:proofErr w:type="spellEnd"/>
      <w:r w:rsidRPr="00A63F73">
        <w:rPr>
          <w:rStyle w:val="Nadruk"/>
          <w:rFonts w:ascii="Garamond" w:hAnsi="Garamond"/>
          <w:b/>
          <w:i w:val="0"/>
          <w:lang w:val="nl-BE"/>
        </w:rPr>
        <w:t xml:space="preserve"> </w:t>
      </w:r>
      <w:proofErr w:type="spellStart"/>
      <w:r w:rsidRPr="00A63F73">
        <w:rPr>
          <w:rStyle w:val="Nadruk"/>
          <w:rFonts w:ascii="Garamond" w:hAnsi="Garamond"/>
          <w:b/>
          <w:i w:val="0"/>
          <w:lang w:val="nl-BE"/>
        </w:rPr>
        <w:t>Shantar</w:t>
      </w:r>
      <w:proofErr w:type="spellEnd"/>
      <w:r w:rsidRPr="00A63F73">
        <w:rPr>
          <w:rStyle w:val="Nadruk"/>
          <w:rFonts w:ascii="Garamond" w:hAnsi="Garamond"/>
          <w:i w:val="0"/>
          <w:lang w:val="nl-BE"/>
        </w:rPr>
        <w:t xml:space="preserve"> (1997, UA) heeft een achtergrond in drama en studeerde in de zomer van 2019 af met een bachelor in Fine Arts aan de Zürich University of </w:t>
      </w:r>
      <w:proofErr w:type="spellStart"/>
      <w:r w:rsidRPr="00A63F73">
        <w:rPr>
          <w:rStyle w:val="Nadruk"/>
          <w:rFonts w:ascii="Garamond" w:hAnsi="Garamond"/>
          <w:i w:val="0"/>
          <w:lang w:val="nl-BE"/>
        </w:rPr>
        <w:t>the</w:t>
      </w:r>
      <w:proofErr w:type="spellEnd"/>
      <w:r w:rsidRPr="00A63F73">
        <w:rPr>
          <w:rStyle w:val="Nadruk"/>
          <w:rFonts w:ascii="Garamond" w:hAnsi="Garamond"/>
          <w:i w:val="0"/>
          <w:lang w:val="nl-BE"/>
        </w:rPr>
        <w:t xml:space="preserve"> Arts (</w:t>
      </w:r>
      <w:proofErr w:type="spellStart"/>
      <w:r w:rsidRPr="00A63F73">
        <w:rPr>
          <w:rStyle w:val="Nadruk"/>
          <w:rFonts w:ascii="Garamond" w:hAnsi="Garamond"/>
          <w:i w:val="0"/>
          <w:lang w:val="nl-BE"/>
        </w:rPr>
        <w:t>ZHdK</w:t>
      </w:r>
      <w:proofErr w:type="spellEnd"/>
      <w:r w:rsidRPr="00A63F73">
        <w:rPr>
          <w:rStyle w:val="Nadruk"/>
          <w:rFonts w:ascii="Garamond" w:hAnsi="Garamond"/>
          <w:i w:val="0"/>
          <w:lang w:val="nl-BE"/>
        </w:rPr>
        <w:t xml:space="preserve">). In 2021 rondde hij een master in Costume Design af aan de </w:t>
      </w:r>
      <w:r w:rsidRPr="00A63F73">
        <w:rPr>
          <w:rStyle w:val="Nadruk"/>
          <w:rFonts w:ascii="Garamond" w:hAnsi="Garamond"/>
          <w:i w:val="0"/>
          <w:lang w:val="nl-BE"/>
        </w:rPr>
        <w:lastRenderedPageBreak/>
        <w:t>Koninklijke Academie voor Schone Kunsten Antwerpen (KASKA). Als uitgangspunt gebruikt hij vaak zijn eigen herinneringen en die van anderen en zet hij verschillende materialen in om verhalen te creëren die liggen tussen realiteit en fictie.</w:t>
      </w:r>
    </w:p>
    <w:p w:rsidR="00A63F73" w:rsidRPr="00A63F73" w:rsidRDefault="00A63F73" w:rsidP="00A63F73">
      <w:pPr>
        <w:pStyle w:val="Normaalweb"/>
        <w:spacing w:after="390" w:line="390" w:lineRule="atLeast"/>
        <w:rPr>
          <w:rStyle w:val="Nadruk"/>
          <w:rFonts w:ascii="Garamond" w:hAnsi="Garamond"/>
          <w:i w:val="0"/>
          <w:lang w:val="nl-BE"/>
        </w:rPr>
      </w:pPr>
      <w:proofErr w:type="spellStart"/>
      <w:r w:rsidRPr="00A63F73">
        <w:rPr>
          <w:rStyle w:val="Nadruk"/>
          <w:rFonts w:ascii="Garamond" w:hAnsi="Garamond"/>
          <w:b/>
          <w:i w:val="0"/>
          <w:lang w:val="nl-BE"/>
        </w:rPr>
        <w:t>Sigurrós</w:t>
      </w:r>
      <w:proofErr w:type="spellEnd"/>
      <w:r w:rsidRPr="00A63F73">
        <w:rPr>
          <w:rStyle w:val="Nadruk"/>
          <w:rFonts w:ascii="Garamond" w:hAnsi="Garamond"/>
          <w:b/>
          <w:i w:val="0"/>
          <w:lang w:val="nl-BE"/>
        </w:rPr>
        <w:t xml:space="preserve"> G. </w:t>
      </w:r>
      <w:proofErr w:type="spellStart"/>
      <w:r w:rsidRPr="00A63F73">
        <w:rPr>
          <w:rStyle w:val="Nadruk"/>
          <w:rFonts w:ascii="Garamond" w:hAnsi="Garamond"/>
          <w:b/>
          <w:i w:val="0"/>
          <w:lang w:val="nl-BE"/>
        </w:rPr>
        <w:t>Björnsdóttir</w:t>
      </w:r>
      <w:proofErr w:type="spellEnd"/>
      <w:r w:rsidRPr="00A63F73">
        <w:rPr>
          <w:rStyle w:val="Nadruk"/>
          <w:rFonts w:ascii="Garamond" w:hAnsi="Garamond"/>
          <w:i w:val="0"/>
          <w:lang w:val="nl-BE"/>
        </w:rPr>
        <w:t xml:space="preserve"> (1991, IS) behaalde haar master in Beeldhouwkunst aan de Koninklijke Academie voor Schone Kunsten in Antwerpen 2021. Daarvoor studeerde ze aan de </w:t>
      </w:r>
      <w:proofErr w:type="spellStart"/>
      <w:r w:rsidRPr="00A63F73">
        <w:rPr>
          <w:rStyle w:val="Nadruk"/>
          <w:rFonts w:ascii="Garamond" w:hAnsi="Garamond"/>
          <w:i w:val="0"/>
          <w:lang w:val="nl-BE"/>
        </w:rPr>
        <w:t>Icelandic</w:t>
      </w:r>
      <w:proofErr w:type="spellEnd"/>
      <w:r w:rsidRPr="00A63F73">
        <w:rPr>
          <w:rStyle w:val="Nadruk"/>
          <w:rFonts w:ascii="Garamond" w:hAnsi="Garamond"/>
          <w:i w:val="0"/>
          <w:lang w:val="nl-BE"/>
        </w:rPr>
        <w:t xml:space="preserve"> Academy of </w:t>
      </w:r>
      <w:proofErr w:type="spellStart"/>
      <w:r w:rsidRPr="00A63F73">
        <w:rPr>
          <w:rStyle w:val="Nadruk"/>
          <w:rFonts w:ascii="Garamond" w:hAnsi="Garamond"/>
          <w:i w:val="0"/>
          <w:lang w:val="nl-BE"/>
        </w:rPr>
        <w:t>the</w:t>
      </w:r>
      <w:proofErr w:type="spellEnd"/>
      <w:r w:rsidRPr="00A63F73">
        <w:rPr>
          <w:rStyle w:val="Nadruk"/>
          <w:rFonts w:ascii="Garamond" w:hAnsi="Garamond"/>
          <w:i w:val="0"/>
          <w:lang w:val="nl-BE"/>
        </w:rPr>
        <w:t xml:space="preserve"> Arts waar ze haar bachelor ́s afrondde. </w:t>
      </w:r>
      <w:proofErr w:type="spellStart"/>
      <w:r w:rsidRPr="00A63F73">
        <w:rPr>
          <w:rStyle w:val="Nadruk"/>
          <w:rFonts w:ascii="Garamond" w:hAnsi="Garamond"/>
          <w:i w:val="0"/>
          <w:lang w:val="nl-BE"/>
        </w:rPr>
        <w:t>Sigurrós</w:t>
      </w:r>
      <w:proofErr w:type="spellEnd"/>
      <w:r w:rsidRPr="00A63F73">
        <w:rPr>
          <w:rStyle w:val="Nadruk"/>
          <w:rFonts w:ascii="Garamond" w:hAnsi="Garamond"/>
          <w:i w:val="0"/>
          <w:lang w:val="nl-BE"/>
        </w:rPr>
        <w:t xml:space="preserve"> werkt in verschillende media, voornamelijk maakt ze sculpturen, reliëfs en tekeningen waarbij ze speelt op de grens tussen tweedimensionaal en driedimensionaal.</w:t>
      </w:r>
    </w:p>
    <w:p w:rsidR="00A63F73" w:rsidRPr="00A63F73" w:rsidRDefault="00A63F73" w:rsidP="00A63F73">
      <w:pPr>
        <w:pStyle w:val="Normaalweb"/>
        <w:spacing w:after="390" w:line="390" w:lineRule="atLeast"/>
        <w:rPr>
          <w:rStyle w:val="Nadruk"/>
          <w:rFonts w:ascii="Garamond" w:hAnsi="Garamond"/>
          <w:i w:val="0"/>
          <w:lang w:val="nl-BE"/>
        </w:rPr>
      </w:pPr>
      <w:r w:rsidRPr="007A576D">
        <w:rPr>
          <w:rStyle w:val="Nadruk"/>
          <w:rFonts w:ascii="Garamond" w:hAnsi="Garamond"/>
          <w:b/>
          <w:i w:val="0"/>
          <w:lang w:val="nl-BE"/>
        </w:rPr>
        <w:t xml:space="preserve">Lou </w:t>
      </w:r>
      <w:proofErr w:type="spellStart"/>
      <w:r w:rsidRPr="007A576D">
        <w:rPr>
          <w:rStyle w:val="Nadruk"/>
          <w:rFonts w:ascii="Garamond" w:hAnsi="Garamond"/>
          <w:b/>
          <w:i w:val="0"/>
          <w:lang w:val="nl-BE"/>
        </w:rPr>
        <w:t>Cocody</w:t>
      </w:r>
      <w:proofErr w:type="spellEnd"/>
      <w:r w:rsidRPr="007A576D">
        <w:rPr>
          <w:rStyle w:val="Nadruk"/>
          <w:rFonts w:ascii="Garamond" w:hAnsi="Garamond"/>
          <w:b/>
          <w:i w:val="0"/>
          <w:lang w:val="nl-BE"/>
        </w:rPr>
        <w:t>-Valentino</w:t>
      </w:r>
      <w:r w:rsidRPr="00A63F73">
        <w:rPr>
          <w:rStyle w:val="Nadruk"/>
          <w:rFonts w:ascii="Garamond" w:hAnsi="Garamond"/>
          <w:i w:val="0"/>
          <w:lang w:val="nl-BE"/>
        </w:rPr>
        <w:t xml:space="preserve"> (1994, MQ) is afgestudeerd prentkunstenaar van La </w:t>
      </w:r>
      <w:proofErr w:type="spellStart"/>
      <w:r w:rsidRPr="00A63F73">
        <w:rPr>
          <w:rStyle w:val="Nadruk"/>
          <w:rFonts w:ascii="Garamond" w:hAnsi="Garamond"/>
          <w:i w:val="0"/>
          <w:lang w:val="nl-BE"/>
        </w:rPr>
        <w:t>Cambre</w:t>
      </w:r>
      <w:proofErr w:type="spellEnd"/>
      <w:r w:rsidRPr="00A63F73">
        <w:rPr>
          <w:rStyle w:val="Nadruk"/>
          <w:rFonts w:ascii="Garamond" w:hAnsi="Garamond"/>
          <w:i w:val="0"/>
          <w:lang w:val="nl-BE"/>
        </w:rPr>
        <w:t xml:space="preserve"> (BE). Ze groeide op in Martinique, voor ze naar Parijs verhuisde. Nu woont ze in Brussel. Haar werk is doordrongen van herinneringen aan haar jeugd als eilandbewoner, van landschappen en mensen die haar gevormd hebben, en van de culturele switch die ze meemaakte toen ze het eiland verliet. Ze speelt met de fragmentatie van zichzelf die ze ervaart, door middel van een persoonlijke geografie die ze op textiel drukt.</w:t>
      </w:r>
    </w:p>
    <w:p w:rsidR="00A63F73" w:rsidRPr="00A63F73" w:rsidRDefault="00A63F73" w:rsidP="00A63F73">
      <w:pPr>
        <w:pStyle w:val="Normaalweb"/>
        <w:spacing w:after="390" w:line="390" w:lineRule="atLeast"/>
        <w:rPr>
          <w:rStyle w:val="Nadruk"/>
          <w:rFonts w:ascii="Garamond" w:hAnsi="Garamond"/>
          <w:i w:val="0"/>
          <w:lang w:val="nl-BE"/>
        </w:rPr>
      </w:pPr>
      <w:r w:rsidRPr="007A576D">
        <w:rPr>
          <w:rStyle w:val="Nadruk"/>
          <w:rFonts w:ascii="Garamond" w:hAnsi="Garamond"/>
          <w:b/>
          <w:i w:val="0"/>
          <w:lang w:val="nl-BE"/>
        </w:rPr>
        <w:t xml:space="preserve">Doris </w:t>
      </w:r>
      <w:proofErr w:type="spellStart"/>
      <w:r w:rsidRPr="007A576D">
        <w:rPr>
          <w:rStyle w:val="Nadruk"/>
          <w:rFonts w:ascii="Garamond" w:hAnsi="Garamond"/>
          <w:b/>
          <w:i w:val="0"/>
          <w:lang w:val="nl-BE"/>
        </w:rPr>
        <w:t>Kolpa</w:t>
      </w:r>
      <w:proofErr w:type="spellEnd"/>
      <w:r w:rsidRPr="00A63F73">
        <w:rPr>
          <w:rStyle w:val="Nadruk"/>
          <w:rFonts w:ascii="Garamond" w:hAnsi="Garamond"/>
          <w:i w:val="0"/>
          <w:lang w:val="nl-BE"/>
        </w:rPr>
        <w:t xml:space="preserve"> (1996, NL) is geboren in Rotterdam en studeerde in 2021 af aan de Academie St Joost, richting Kunst &amp; Onderzoek. Haar schilderijen hebben vooral betrekking op de ruimte tussen een verlangen en de werkelijkheid. Deze ruimte en de vragen of reflecties die daaruit voortkomen, brengt zij tot uitdrukking door middel van schilderen.</w:t>
      </w:r>
    </w:p>
    <w:p w:rsidR="00A63F73" w:rsidRPr="00A63F73" w:rsidRDefault="00A63F73" w:rsidP="00A63F73">
      <w:pPr>
        <w:pStyle w:val="Normaalweb"/>
        <w:spacing w:after="390" w:line="390" w:lineRule="atLeast"/>
        <w:rPr>
          <w:rStyle w:val="Nadruk"/>
          <w:rFonts w:ascii="Garamond" w:hAnsi="Garamond"/>
          <w:i w:val="0"/>
          <w:lang w:val="nl-BE"/>
        </w:rPr>
      </w:pPr>
      <w:r w:rsidRPr="007A576D">
        <w:rPr>
          <w:rStyle w:val="Nadruk"/>
          <w:rFonts w:ascii="Garamond" w:hAnsi="Garamond"/>
          <w:b/>
          <w:i w:val="0"/>
          <w:lang w:val="nl-BE"/>
        </w:rPr>
        <w:t xml:space="preserve">Seppe </w:t>
      </w:r>
      <w:proofErr w:type="spellStart"/>
      <w:r w:rsidRPr="007A576D">
        <w:rPr>
          <w:rStyle w:val="Nadruk"/>
          <w:rFonts w:ascii="Garamond" w:hAnsi="Garamond"/>
          <w:b/>
          <w:i w:val="0"/>
          <w:lang w:val="nl-BE"/>
        </w:rPr>
        <w:t>Vancraywinkel</w:t>
      </w:r>
      <w:proofErr w:type="spellEnd"/>
      <w:r w:rsidRPr="00A63F73">
        <w:rPr>
          <w:rStyle w:val="Nadruk"/>
          <w:rFonts w:ascii="Garamond" w:hAnsi="Garamond"/>
          <w:i w:val="0"/>
          <w:lang w:val="nl-BE"/>
        </w:rPr>
        <w:t xml:space="preserve"> (1998, BE), studeerde af in MA Fotografie aan LUCA School of Arts, Brussel. </w:t>
      </w:r>
      <w:proofErr w:type="spellStart"/>
      <w:r w:rsidRPr="00A63F73">
        <w:rPr>
          <w:rStyle w:val="Nadruk"/>
          <w:rFonts w:ascii="Garamond" w:hAnsi="Garamond"/>
          <w:i w:val="0"/>
          <w:lang w:val="nl-BE"/>
        </w:rPr>
        <w:t>Vancraywinkel</w:t>
      </w:r>
      <w:proofErr w:type="spellEnd"/>
      <w:r w:rsidRPr="00A63F73">
        <w:rPr>
          <w:rStyle w:val="Nadruk"/>
          <w:rFonts w:ascii="Garamond" w:hAnsi="Garamond"/>
          <w:i w:val="0"/>
          <w:lang w:val="nl-BE"/>
        </w:rPr>
        <w:t xml:space="preserve"> is een fotograaf die opgroeide met zijn hechte groep vrienden in Hoegaarden, België. Het is deze groep vrienden, hun interacties met elkaar, verkenningen te voet, steeds veranderende omgevingen, en sterke relaties, die hij op een natuurlijke en moeiteloze, maar toch zorgvuldig en intiem manier vastlegt in analoge zwart-wit fotografie.</w:t>
      </w:r>
    </w:p>
    <w:p w:rsidR="00A63F73" w:rsidRPr="00A63F73" w:rsidRDefault="00A63F73" w:rsidP="00A63F73">
      <w:pPr>
        <w:pStyle w:val="Normaalweb"/>
        <w:spacing w:after="390" w:line="390" w:lineRule="atLeast"/>
        <w:rPr>
          <w:rStyle w:val="Nadruk"/>
          <w:rFonts w:ascii="Garamond" w:hAnsi="Garamond"/>
          <w:i w:val="0"/>
          <w:lang w:val="nl-BE"/>
        </w:rPr>
      </w:pPr>
    </w:p>
    <w:p w:rsidR="00A63F73" w:rsidRPr="00A63F73" w:rsidRDefault="00A63F73" w:rsidP="00A63F73">
      <w:pPr>
        <w:pStyle w:val="Normaalweb"/>
        <w:spacing w:after="390" w:line="390" w:lineRule="atLeast"/>
        <w:rPr>
          <w:rStyle w:val="Nadruk"/>
          <w:rFonts w:ascii="Garamond" w:hAnsi="Garamond"/>
          <w:i w:val="0"/>
          <w:lang w:val="nl-BE"/>
        </w:rPr>
      </w:pPr>
      <w:r w:rsidRPr="007A576D">
        <w:rPr>
          <w:rStyle w:val="Nadruk"/>
          <w:rFonts w:ascii="Garamond" w:hAnsi="Garamond"/>
          <w:b/>
          <w:i w:val="0"/>
          <w:lang w:val="nl-BE"/>
        </w:rPr>
        <w:lastRenderedPageBreak/>
        <w:t>Theresa Weber</w:t>
      </w:r>
      <w:r w:rsidRPr="00A63F73">
        <w:rPr>
          <w:rStyle w:val="Nadruk"/>
          <w:rFonts w:ascii="Garamond" w:hAnsi="Garamond"/>
          <w:i w:val="0"/>
          <w:lang w:val="nl-BE"/>
        </w:rPr>
        <w:t xml:space="preserve"> (1996, DE) woont en werkt in Londen en Düsseldorf. Zij werkt vaak met grootschalige installaties en beeldhouwkunst, waarin zij haar biografie inbrengt gekoppeld aan actuele maatschappelijke discoursen en gebaseerd op historische of mythologische verhaalvertellingen. Weber studeert momenteel </w:t>
      </w:r>
      <w:proofErr w:type="spellStart"/>
      <w:r w:rsidRPr="00A63F73">
        <w:rPr>
          <w:rStyle w:val="Nadruk"/>
          <w:rFonts w:ascii="Garamond" w:hAnsi="Garamond"/>
          <w:i w:val="0"/>
          <w:lang w:val="nl-BE"/>
        </w:rPr>
        <w:t>Sculpture</w:t>
      </w:r>
      <w:proofErr w:type="spellEnd"/>
      <w:r w:rsidRPr="00A63F73">
        <w:rPr>
          <w:rStyle w:val="Nadruk"/>
          <w:rFonts w:ascii="Garamond" w:hAnsi="Garamond"/>
          <w:i w:val="0"/>
          <w:lang w:val="nl-BE"/>
        </w:rPr>
        <w:t xml:space="preserve"> (MA) aan het Royal College of Art in Londen, na haar studie aan de </w:t>
      </w:r>
      <w:proofErr w:type="spellStart"/>
      <w:r w:rsidRPr="00A63F73">
        <w:rPr>
          <w:rStyle w:val="Nadruk"/>
          <w:rFonts w:ascii="Garamond" w:hAnsi="Garamond"/>
          <w:i w:val="0"/>
          <w:lang w:val="nl-BE"/>
        </w:rPr>
        <w:t>Kunstakademie</w:t>
      </w:r>
      <w:proofErr w:type="spellEnd"/>
      <w:r w:rsidRPr="00A63F73">
        <w:rPr>
          <w:rStyle w:val="Nadruk"/>
          <w:rFonts w:ascii="Garamond" w:hAnsi="Garamond"/>
          <w:i w:val="0"/>
          <w:lang w:val="nl-BE"/>
        </w:rPr>
        <w:t xml:space="preserve"> Düsseldorf, Duitsland. Haar werk was onder andere te zien in </w:t>
      </w:r>
      <w:proofErr w:type="spellStart"/>
      <w:r w:rsidRPr="00A63F73">
        <w:rPr>
          <w:rStyle w:val="Nadruk"/>
          <w:rFonts w:ascii="Garamond" w:hAnsi="Garamond"/>
          <w:i w:val="0"/>
          <w:lang w:val="nl-BE"/>
        </w:rPr>
        <w:t>Dortmunder</w:t>
      </w:r>
      <w:proofErr w:type="spellEnd"/>
      <w:r w:rsidRPr="00A63F73">
        <w:rPr>
          <w:rStyle w:val="Nadruk"/>
          <w:rFonts w:ascii="Garamond" w:hAnsi="Garamond"/>
          <w:i w:val="0"/>
          <w:lang w:val="nl-BE"/>
        </w:rPr>
        <w:t xml:space="preserve"> </w:t>
      </w:r>
      <w:proofErr w:type="spellStart"/>
      <w:r w:rsidRPr="00A63F73">
        <w:rPr>
          <w:rStyle w:val="Nadruk"/>
          <w:rFonts w:ascii="Garamond" w:hAnsi="Garamond"/>
          <w:i w:val="0"/>
          <w:lang w:val="nl-BE"/>
        </w:rPr>
        <w:t>Kunstverein</w:t>
      </w:r>
      <w:proofErr w:type="spellEnd"/>
      <w:r w:rsidRPr="00A63F73">
        <w:rPr>
          <w:rStyle w:val="Nadruk"/>
          <w:rFonts w:ascii="Garamond" w:hAnsi="Garamond"/>
          <w:i w:val="0"/>
          <w:lang w:val="nl-BE"/>
        </w:rPr>
        <w:t xml:space="preserve">, Ludwig Forum Aachen, </w:t>
      </w:r>
      <w:proofErr w:type="spellStart"/>
      <w:r w:rsidRPr="00A63F73">
        <w:rPr>
          <w:rStyle w:val="Nadruk"/>
          <w:rFonts w:ascii="Garamond" w:hAnsi="Garamond"/>
          <w:i w:val="0"/>
          <w:lang w:val="nl-BE"/>
        </w:rPr>
        <w:t>Moltkerei</w:t>
      </w:r>
      <w:proofErr w:type="spellEnd"/>
      <w:r w:rsidRPr="00A63F73">
        <w:rPr>
          <w:rStyle w:val="Nadruk"/>
          <w:rFonts w:ascii="Garamond" w:hAnsi="Garamond"/>
          <w:i w:val="0"/>
          <w:lang w:val="nl-BE"/>
        </w:rPr>
        <w:t xml:space="preserve"> </w:t>
      </w:r>
      <w:proofErr w:type="spellStart"/>
      <w:r w:rsidRPr="00A63F73">
        <w:rPr>
          <w:rStyle w:val="Nadruk"/>
          <w:rFonts w:ascii="Garamond" w:hAnsi="Garamond"/>
          <w:i w:val="0"/>
          <w:lang w:val="nl-BE"/>
        </w:rPr>
        <w:t>Werkstatt</w:t>
      </w:r>
      <w:proofErr w:type="spellEnd"/>
      <w:r w:rsidRPr="00A63F73">
        <w:rPr>
          <w:rStyle w:val="Nadruk"/>
          <w:rFonts w:ascii="Garamond" w:hAnsi="Garamond"/>
          <w:i w:val="0"/>
          <w:lang w:val="nl-BE"/>
        </w:rPr>
        <w:t xml:space="preserve">, en </w:t>
      </w:r>
      <w:proofErr w:type="spellStart"/>
      <w:r w:rsidRPr="00A63F73">
        <w:rPr>
          <w:rStyle w:val="Nadruk"/>
          <w:rFonts w:ascii="Garamond" w:hAnsi="Garamond"/>
          <w:i w:val="0"/>
          <w:lang w:val="nl-BE"/>
        </w:rPr>
        <w:t>Philara</w:t>
      </w:r>
      <w:proofErr w:type="spellEnd"/>
      <w:r w:rsidRPr="00A63F73">
        <w:rPr>
          <w:rStyle w:val="Nadruk"/>
          <w:rFonts w:ascii="Garamond" w:hAnsi="Garamond"/>
          <w:i w:val="0"/>
          <w:lang w:val="nl-BE"/>
        </w:rPr>
        <w:t xml:space="preserve"> Collection in Duitsland, maar ook in Italië, Slowakije en Colombia. Haar familieachtergrond strekt zich uit over Jamaica, Londen, Canada en Griekenland, waardoor haar pluralistische perspectief vertegenwoordigd is in haar praktijk, terwijl reizen naar Jamaica een belangrijke invloed hebben op haar werk. Ze maakt haar concepten toegankelijk door gebruik te maken van hars en siliconen, om </w:t>
      </w:r>
      <w:proofErr w:type="spellStart"/>
      <w:r w:rsidRPr="00A63F73">
        <w:rPr>
          <w:rStyle w:val="Nadruk"/>
          <w:rFonts w:ascii="Garamond" w:hAnsi="Garamond"/>
          <w:i w:val="0"/>
          <w:lang w:val="nl-BE"/>
        </w:rPr>
        <w:t>collage-achtige</w:t>
      </w:r>
      <w:proofErr w:type="spellEnd"/>
      <w:r w:rsidRPr="00A63F73">
        <w:rPr>
          <w:rStyle w:val="Nadruk"/>
          <w:rFonts w:ascii="Garamond" w:hAnsi="Garamond"/>
          <w:i w:val="0"/>
          <w:lang w:val="nl-BE"/>
        </w:rPr>
        <w:t xml:space="preserve"> geassembleerde materialen te arrangeren. Samengestelde haarstukjes, nepnagels, parels, prints, tekeningen, body casts en andere dingen worden topografisch archiefmateriaal dat verhalen vertelt - over saamhorigheid, </w:t>
      </w:r>
      <w:proofErr w:type="spellStart"/>
      <w:r w:rsidRPr="00A63F73">
        <w:rPr>
          <w:rStyle w:val="Nadruk"/>
          <w:rFonts w:ascii="Garamond" w:hAnsi="Garamond"/>
          <w:i w:val="0"/>
          <w:lang w:val="nl-BE"/>
        </w:rPr>
        <w:t>intersectionaliteit</w:t>
      </w:r>
      <w:proofErr w:type="spellEnd"/>
      <w:r w:rsidRPr="00A63F73">
        <w:rPr>
          <w:rStyle w:val="Nadruk"/>
          <w:rFonts w:ascii="Garamond" w:hAnsi="Garamond"/>
          <w:i w:val="0"/>
          <w:lang w:val="nl-BE"/>
        </w:rPr>
        <w:t>, schoonheidsidealen, feminisme, gender en culturele hybridisatie. Vloeibaar materiaal zoals doorschijnende hars met gekleurde pigmenten is direct gerelateerd aan het procedurele karakter van de vloeibaarheid in identiteitsvorming.</w:t>
      </w:r>
    </w:p>
    <w:p w:rsidR="00A63F73" w:rsidRPr="00A63F73" w:rsidRDefault="00A63F73" w:rsidP="00A63F73">
      <w:pPr>
        <w:pStyle w:val="Normaalweb"/>
        <w:spacing w:after="390" w:line="390" w:lineRule="atLeast"/>
        <w:rPr>
          <w:rStyle w:val="Nadruk"/>
          <w:rFonts w:ascii="Garamond" w:hAnsi="Garamond"/>
          <w:i w:val="0"/>
          <w:lang w:val="nl-BE"/>
        </w:rPr>
      </w:pPr>
      <w:r w:rsidRPr="007A576D">
        <w:rPr>
          <w:rStyle w:val="Nadruk"/>
          <w:rFonts w:ascii="Garamond" w:hAnsi="Garamond"/>
          <w:b/>
          <w:i w:val="0"/>
          <w:lang w:val="nl-BE"/>
        </w:rPr>
        <w:t xml:space="preserve">Anne </w:t>
      </w:r>
      <w:proofErr w:type="spellStart"/>
      <w:r w:rsidRPr="007A576D">
        <w:rPr>
          <w:rStyle w:val="Nadruk"/>
          <w:rFonts w:ascii="Garamond" w:hAnsi="Garamond"/>
          <w:b/>
          <w:i w:val="0"/>
          <w:lang w:val="nl-BE"/>
        </w:rPr>
        <w:t>Arndt</w:t>
      </w:r>
      <w:proofErr w:type="spellEnd"/>
      <w:r w:rsidRPr="00A63F73">
        <w:rPr>
          <w:rStyle w:val="Nadruk"/>
          <w:rFonts w:ascii="Garamond" w:hAnsi="Garamond"/>
          <w:i w:val="0"/>
          <w:lang w:val="nl-BE"/>
        </w:rPr>
        <w:t xml:space="preserve"> is geboren en opgegroeid in </w:t>
      </w:r>
      <w:proofErr w:type="spellStart"/>
      <w:r w:rsidRPr="00A63F73">
        <w:rPr>
          <w:rStyle w:val="Nadruk"/>
          <w:rFonts w:ascii="Garamond" w:hAnsi="Garamond"/>
          <w:i w:val="0"/>
          <w:lang w:val="nl-BE"/>
        </w:rPr>
        <w:t>Schwerin</w:t>
      </w:r>
      <w:proofErr w:type="spellEnd"/>
      <w:r w:rsidRPr="00A63F73">
        <w:rPr>
          <w:rStyle w:val="Nadruk"/>
          <w:rFonts w:ascii="Garamond" w:hAnsi="Garamond"/>
          <w:i w:val="0"/>
          <w:lang w:val="nl-BE"/>
        </w:rPr>
        <w:t xml:space="preserve"> (DDR). In 2021 studeerde ze af in Media </w:t>
      </w:r>
      <w:proofErr w:type="spellStart"/>
      <w:r w:rsidRPr="00A63F73">
        <w:rPr>
          <w:rStyle w:val="Nadruk"/>
          <w:rFonts w:ascii="Garamond" w:hAnsi="Garamond"/>
          <w:i w:val="0"/>
          <w:lang w:val="nl-BE"/>
        </w:rPr>
        <w:t>and</w:t>
      </w:r>
      <w:proofErr w:type="spellEnd"/>
      <w:r w:rsidRPr="00A63F73">
        <w:rPr>
          <w:rStyle w:val="Nadruk"/>
          <w:rFonts w:ascii="Garamond" w:hAnsi="Garamond"/>
          <w:i w:val="0"/>
          <w:lang w:val="nl-BE"/>
        </w:rPr>
        <w:t xml:space="preserve"> Fine Art aan de Academy of Media Arts Cologne. Ze zet haar onderzoekspraktijk voort in het artistieke onderzoeksprogramma aan de Koninklijke Academie van Beeldende Kunsten Den Haag. Ze heeft een internationale beurs van de Duitse Nationale Academische Stichting en won in 2021 de prijs voor vrouwelijke kunstenaars, met onder meer een solotentoonstelling in Museum </w:t>
      </w:r>
      <w:proofErr w:type="spellStart"/>
      <w:r w:rsidRPr="00A63F73">
        <w:rPr>
          <w:rStyle w:val="Nadruk"/>
          <w:rFonts w:ascii="Garamond" w:hAnsi="Garamond"/>
          <w:i w:val="0"/>
          <w:lang w:val="nl-BE"/>
        </w:rPr>
        <w:t>Morsbroich</w:t>
      </w:r>
      <w:proofErr w:type="spellEnd"/>
      <w:r w:rsidRPr="00A63F73">
        <w:rPr>
          <w:rStyle w:val="Nadruk"/>
          <w:rFonts w:ascii="Garamond" w:hAnsi="Garamond"/>
          <w:i w:val="0"/>
          <w:lang w:val="nl-BE"/>
        </w:rPr>
        <w:t xml:space="preserve"> (DE).</w:t>
      </w:r>
    </w:p>
    <w:p w:rsidR="00A63F73" w:rsidRPr="00A63F73" w:rsidRDefault="00A63F73" w:rsidP="00A63F73">
      <w:pPr>
        <w:pStyle w:val="Normaalweb"/>
        <w:spacing w:after="390" w:line="390" w:lineRule="atLeast"/>
        <w:rPr>
          <w:rStyle w:val="Nadruk"/>
          <w:rFonts w:ascii="Garamond" w:hAnsi="Garamond"/>
          <w:i w:val="0"/>
          <w:lang w:val="nl-BE"/>
        </w:rPr>
      </w:pPr>
      <w:proofErr w:type="spellStart"/>
      <w:r w:rsidRPr="007A576D">
        <w:rPr>
          <w:rStyle w:val="Nadruk"/>
          <w:rFonts w:ascii="Garamond" w:hAnsi="Garamond"/>
          <w:b/>
          <w:i w:val="0"/>
          <w:lang w:val="nl-BE"/>
        </w:rPr>
        <w:t>Telma</w:t>
      </w:r>
      <w:proofErr w:type="spellEnd"/>
      <w:r w:rsidRPr="007A576D">
        <w:rPr>
          <w:rStyle w:val="Nadruk"/>
          <w:rFonts w:ascii="Garamond" w:hAnsi="Garamond"/>
          <w:b/>
          <w:i w:val="0"/>
          <w:lang w:val="nl-BE"/>
        </w:rPr>
        <w:t xml:space="preserve"> </w:t>
      </w:r>
      <w:proofErr w:type="spellStart"/>
      <w:r w:rsidRPr="007A576D">
        <w:rPr>
          <w:rStyle w:val="Nadruk"/>
          <w:rFonts w:ascii="Garamond" w:hAnsi="Garamond"/>
          <w:b/>
          <w:i w:val="0"/>
          <w:lang w:val="nl-BE"/>
        </w:rPr>
        <w:t>Lemarchand</w:t>
      </w:r>
      <w:proofErr w:type="spellEnd"/>
      <w:r w:rsidRPr="00A63F73">
        <w:rPr>
          <w:rStyle w:val="Nadruk"/>
          <w:rFonts w:ascii="Garamond" w:hAnsi="Garamond"/>
          <w:i w:val="0"/>
          <w:lang w:val="nl-BE"/>
        </w:rPr>
        <w:t xml:space="preserve"> (1999, FR) studeerde in 2021 af aan de kunstacademie La </w:t>
      </w:r>
      <w:proofErr w:type="spellStart"/>
      <w:r w:rsidRPr="00A63F73">
        <w:rPr>
          <w:rStyle w:val="Nadruk"/>
          <w:rFonts w:ascii="Garamond" w:hAnsi="Garamond"/>
          <w:i w:val="0"/>
          <w:lang w:val="nl-BE"/>
        </w:rPr>
        <w:t>Cambre</w:t>
      </w:r>
      <w:proofErr w:type="spellEnd"/>
      <w:r w:rsidRPr="00A63F73">
        <w:rPr>
          <w:rStyle w:val="Nadruk"/>
          <w:rFonts w:ascii="Garamond" w:hAnsi="Garamond"/>
          <w:i w:val="0"/>
          <w:lang w:val="nl-BE"/>
        </w:rPr>
        <w:t xml:space="preserve"> in Brussel, België, waar ze sindsdien woont en verblijft. Hoewel ze haar productie begon met tekenen en schilderen, werkt ze nu heel vaak met </w:t>
      </w:r>
      <w:proofErr w:type="spellStart"/>
      <w:r w:rsidRPr="00A63F73">
        <w:rPr>
          <w:rStyle w:val="Nadruk"/>
          <w:rFonts w:ascii="Garamond" w:hAnsi="Garamond"/>
          <w:i w:val="0"/>
          <w:lang w:val="nl-BE"/>
        </w:rPr>
        <w:t>performatieve</w:t>
      </w:r>
      <w:proofErr w:type="spellEnd"/>
      <w:r w:rsidRPr="00A63F73">
        <w:rPr>
          <w:rStyle w:val="Nadruk"/>
          <w:rFonts w:ascii="Garamond" w:hAnsi="Garamond"/>
          <w:i w:val="0"/>
          <w:lang w:val="nl-BE"/>
        </w:rPr>
        <w:t xml:space="preserve"> video die ze koppelt aan haar tekeningen.</w:t>
      </w:r>
    </w:p>
    <w:p w:rsidR="00A63F73" w:rsidRPr="00A63F73" w:rsidRDefault="00A63F73" w:rsidP="00A63F73">
      <w:pPr>
        <w:pStyle w:val="Normaalweb"/>
        <w:spacing w:after="390" w:line="390" w:lineRule="atLeast"/>
        <w:rPr>
          <w:lang w:val="nl-BE"/>
        </w:rPr>
      </w:pPr>
    </w:p>
    <w:p w:rsidR="00A63F73" w:rsidRPr="00A63F73" w:rsidRDefault="00A63F73" w:rsidP="00A63F73">
      <w:pPr>
        <w:pStyle w:val="Normaalweb"/>
        <w:spacing w:after="390" w:line="390" w:lineRule="atLeast"/>
        <w:rPr>
          <w:lang w:val="nl-BE"/>
        </w:rPr>
      </w:pPr>
    </w:p>
    <w:p w:rsidR="00A63F73" w:rsidRPr="007A576D" w:rsidRDefault="00A63F73" w:rsidP="007A576D">
      <w:pPr>
        <w:pStyle w:val="Normaalweb"/>
        <w:spacing w:after="390" w:line="390" w:lineRule="atLeast"/>
        <w:rPr>
          <w:rStyle w:val="Nadruk"/>
          <w:rFonts w:ascii="Garamond" w:hAnsi="Garamond"/>
          <w:i w:val="0"/>
          <w:lang w:val="nl-BE"/>
        </w:rPr>
      </w:pPr>
      <w:r w:rsidRPr="007A576D">
        <w:rPr>
          <w:rStyle w:val="Nadruk"/>
          <w:rFonts w:ascii="Garamond" w:hAnsi="Garamond"/>
          <w:b/>
          <w:i w:val="0"/>
          <w:lang w:val="nl-BE"/>
        </w:rPr>
        <w:lastRenderedPageBreak/>
        <w:t>Joppe Venema</w:t>
      </w:r>
      <w:r w:rsidRPr="00A63F73">
        <w:rPr>
          <w:rStyle w:val="Nadruk"/>
          <w:rFonts w:ascii="Garamond" w:hAnsi="Garamond"/>
          <w:i w:val="0"/>
          <w:lang w:val="nl-BE"/>
        </w:rPr>
        <w:t xml:space="preserve"> (1998, NL) is een kunstenaar gevestigd in Amsterdam, NL. In zijn praktijk construeert hij verhalen door fictieve, feitelijke en persoonlijke informatie met elkaar te verweven, die vervolgens worden gerealiseerd in </w:t>
      </w:r>
      <w:proofErr w:type="spellStart"/>
      <w:r w:rsidRPr="00A63F73">
        <w:rPr>
          <w:rStyle w:val="Nadruk"/>
          <w:rFonts w:ascii="Garamond" w:hAnsi="Garamond"/>
          <w:i w:val="0"/>
          <w:lang w:val="nl-BE"/>
        </w:rPr>
        <w:t>immersieve</w:t>
      </w:r>
      <w:proofErr w:type="spellEnd"/>
      <w:r w:rsidRPr="00A63F73">
        <w:rPr>
          <w:rStyle w:val="Nadruk"/>
          <w:rFonts w:ascii="Garamond" w:hAnsi="Garamond"/>
          <w:i w:val="0"/>
          <w:lang w:val="nl-BE"/>
        </w:rPr>
        <w:t xml:space="preserve"> site-specifieke installaties. Venema behaalde zijn BFA aan de Sint Lucas School of Arts (Antwerpen, BE) en is artist in </w:t>
      </w:r>
      <w:proofErr w:type="spellStart"/>
      <w:r w:rsidRPr="00A63F73">
        <w:rPr>
          <w:rStyle w:val="Nadruk"/>
          <w:rFonts w:ascii="Garamond" w:hAnsi="Garamond"/>
          <w:i w:val="0"/>
          <w:lang w:val="nl-BE"/>
        </w:rPr>
        <w:t>residence</w:t>
      </w:r>
      <w:proofErr w:type="spellEnd"/>
      <w:r w:rsidRPr="00A63F73">
        <w:rPr>
          <w:rStyle w:val="Nadruk"/>
          <w:rFonts w:ascii="Garamond" w:hAnsi="Garamond"/>
          <w:i w:val="0"/>
          <w:lang w:val="nl-BE"/>
        </w:rPr>
        <w:t xml:space="preserve"> aan De Ateliers (Amsterdam). Sinds 2016 runt Venema ook Vaneen, een publicatieplatform dat zich richt op kunstenaarsboeken, literatuur en muziek.</w:t>
      </w:r>
    </w:p>
    <w:p w:rsidR="00A63F73" w:rsidRPr="00A63F73" w:rsidRDefault="00A63F73" w:rsidP="007A576D">
      <w:pPr>
        <w:rPr>
          <w:rFonts w:ascii="Garamond" w:hAnsi="Garamond"/>
          <w:lang w:val="nl-BE"/>
        </w:rPr>
      </w:pPr>
    </w:p>
    <w:p w:rsidR="007A576D" w:rsidRDefault="00A63F73" w:rsidP="00A63F73">
      <w:pPr>
        <w:pStyle w:val="Normaalweb"/>
        <w:spacing w:before="0" w:beforeAutospacing="0" w:after="390" w:afterAutospacing="0" w:line="390" w:lineRule="atLeast"/>
        <w:rPr>
          <w:rFonts w:ascii="Garamond" w:hAnsi="Garamond"/>
          <w:lang w:val="nl-BE"/>
        </w:rPr>
      </w:pPr>
      <w:r w:rsidRPr="000E755F">
        <w:rPr>
          <w:rFonts w:ascii="Garamond" w:hAnsi="Garamond"/>
          <w:b/>
          <w:sz w:val="32"/>
          <w:lang w:val="nl-BE"/>
        </w:rPr>
        <w:t xml:space="preserve">Praktische info </w:t>
      </w:r>
      <w:r>
        <w:rPr>
          <w:rFonts w:ascii="Garamond" w:hAnsi="Garamond"/>
          <w:lang w:val="nl-BE"/>
        </w:rPr>
        <w:br/>
      </w:r>
      <w:proofErr w:type="spellStart"/>
      <w:r w:rsidR="007A576D">
        <w:rPr>
          <w:rStyle w:val="Nadruk"/>
          <w:rFonts w:ascii="Garamond" w:hAnsi="Garamond"/>
          <w:lang w:val="nl-BE"/>
        </w:rPr>
        <w:t>Mother</w:t>
      </w:r>
      <w:proofErr w:type="spellEnd"/>
      <w:r w:rsidR="007A576D">
        <w:rPr>
          <w:rStyle w:val="Nadruk"/>
          <w:rFonts w:ascii="Garamond" w:hAnsi="Garamond"/>
          <w:lang w:val="nl-BE"/>
        </w:rPr>
        <w:t>(Land)</w:t>
      </w:r>
      <w:r w:rsidR="007A576D" w:rsidRPr="00A63F73">
        <w:rPr>
          <w:rFonts w:ascii="Garamond" w:hAnsi="Garamond"/>
          <w:lang w:val="nl-BE"/>
        </w:rPr>
        <w:t> loopt van </w:t>
      </w:r>
      <w:r w:rsidR="007A576D">
        <w:rPr>
          <w:rFonts w:ascii="Garamond" w:hAnsi="Garamond"/>
          <w:lang w:val="nl-BE"/>
        </w:rPr>
        <w:t>30.01</w:t>
      </w:r>
      <w:r w:rsidR="007A576D" w:rsidRPr="0063680F">
        <w:rPr>
          <w:rFonts w:ascii="Garamond" w:hAnsi="Garamond"/>
          <w:lang w:val="nl-BE"/>
        </w:rPr>
        <w:t xml:space="preserve"> tot </w:t>
      </w:r>
      <w:r w:rsidR="007A576D" w:rsidRPr="00A63F73">
        <w:rPr>
          <w:rFonts w:ascii="Garamond" w:hAnsi="Garamond"/>
          <w:lang w:val="nl-BE"/>
        </w:rPr>
        <w:t>06.03.22</w:t>
      </w:r>
      <w:r w:rsidR="007A576D">
        <w:rPr>
          <w:rFonts w:ascii="Garamond" w:hAnsi="Garamond"/>
          <w:lang w:val="nl-BE"/>
        </w:rPr>
        <w:t xml:space="preserve"> </w:t>
      </w:r>
      <w:r w:rsidR="007A576D" w:rsidRPr="00A63F73">
        <w:rPr>
          <w:rFonts w:ascii="Garamond" w:hAnsi="Garamond"/>
          <w:lang w:val="nl-BE"/>
        </w:rPr>
        <w:t>in Z33</w:t>
      </w:r>
    </w:p>
    <w:p w:rsidR="007A576D" w:rsidRDefault="007A576D" w:rsidP="007A576D">
      <w:pPr>
        <w:pStyle w:val="Normaalweb"/>
        <w:spacing w:before="0" w:beforeAutospacing="0" w:after="390" w:afterAutospacing="0" w:line="390" w:lineRule="atLeast"/>
        <w:rPr>
          <w:rFonts w:ascii="Garamond" w:hAnsi="Garamond"/>
          <w:lang w:val="nl-BE"/>
        </w:rPr>
      </w:pPr>
      <w:r w:rsidRPr="005E1D55">
        <w:rPr>
          <w:rStyle w:val="Zwaar"/>
          <w:rFonts w:ascii="Garamond" w:hAnsi="Garamond"/>
          <w:lang w:val="nl-BE"/>
        </w:rPr>
        <w:t>Curator</w:t>
      </w:r>
      <w:r>
        <w:rPr>
          <w:rStyle w:val="Zwaar"/>
          <w:rFonts w:ascii="Garamond" w:hAnsi="Garamond"/>
          <w:lang w:val="nl-BE"/>
        </w:rPr>
        <w:t>en</w:t>
      </w:r>
      <w:r w:rsidRPr="005E1D55">
        <w:rPr>
          <w:rFonts w:ascii="Garamond" w:hAnsi="Garamond"/>
          <w:lang w:val="nl-BE"/>
        </w:rPr>
        <w:t xml:space="preserve">: </w:t>
      </w:r>
      <w:r w:rsidRPr="007A576D">
        <w:rPr>
          <w:rFonts w:ascii="Garamond" w:hAnsi="Garamond"/>
          <w:lang w:val="nl-BE"/>
        </w:rPr>
        <w:t>Fenne Saedt (NL) en Lieneke Hulshof (NL)</w:t>
      </w:r>
    </w:p>
    <w:p w:rsidR="007A576D" w:rsidRDefault="007A576D" w:rsidP="00A63F73">
      <w:pPr>
        <w:pStyle w:val="Normaalweb"/>
        <w:spacing w:before="0" w:beforeAutospacing="0" w:after="390" w:afterAutospacing="0" w:line="390" w:lineRule="atLeast"/>
        <w:rPr>
          <w:rFonts w:ascii="Garamond" w:hAnsi="Garamond"/>
          <w:lang w:val="nl-BE"/>
        </w:rPr>
      </w:pPr>
      <w:r w:rsidRPr="007A576D">
        <w:rPr>
          <w:rFonts w:ascii="Garamond" w:hAnsi="Garamond"/>
          <w:lang w:val="nl-BE"/>
        </w:rPr>
        <w:t>In samenwerking met Marres en FLACC.</w:t>
      </w:r>
      <w:r>
        <w:rPr>
          <w:rFonts w:ascii="Garamond" w:hAnsi="Garamond"/>
          <w:lang w:val="nl-BE"/>
        </w:rPr>
        <w:br/>
      </w:r>
      <w:r w:rsidRPr="007A576D">
        <w:rPr>
          <w:rFonts w:ascii="Garamond" w:hAnsi="Garamond"/>
          <w:lang w:val="nl-BE"/>
        </w:rPr>
        <w:t xml:space="preserve">Met de steun van de Ambassade van het Koninkrijk der Nederlanden in België. </w:t>
      </w:r>
    </w:p>
    <w:p w:rsidR="00A63F73" w:rsidRPr="007A576D" w:rsidRDefault="00A63F73" w:rsidP="00A63F73">
      <w:pPr>
        <w:pStyle w:val="Normaalweb"/>
        <w:spacing w:before="0" w:beforeAutospacing="0" w:after="390" w:afterAutospacing="0" w:line="390" w:lineRule="atLeast"/>
        <w:rPr>
          <w:rFonts w:ascii="Garamond" w:hAnsi="Garamond"/>
          <w:b/>
          <w:sz w:val="32"/>
          <w:lang w:val="nl-BE"/>
        </w:rPr>
      </w:pPr>
      <w:r>
        <w:rPr>
          <w:rFonts w:ascii="Garamond" w:hAnsi="Garamond"/>
          <w:lang w:val="nl-BE"/>
        </w:rPr>
        <w:t>Installatiezichten</w:t>
      </w:r>
      <w:r w:rsidRPr="000E755F">
        <w:rPr>
          <w:rFonts w:ascii="Garamond" w:hAnsi="Garamond"/>
          <w:lang w:val="nl-BE"/>
        </w:rPr>
        <w:t>:</w:t>
      </w:r>
      <w:r>
        <w:rPr>
          <w:rFonts w:ascii="Garamond" w:hAnsi="Garamond"/>
          <w:lang w:val="nl-BE"/>
        </w:rPr>
        <w:t xml:space="preserve"> beschikbaar via</w:t>
      </w:r>
      <w:r w:rsidRPr="002D1E27">
        <w:rPr>
          <w:rFonts w:ascii="Garamond" w:hAnsi="Garamond"/>
          <w:lang w:val="nl-BE"/>
        </w:rPr>
        <w:t xml:space="preserve"> </w:t>
      </w:r>
      <w:hyperlink r:id="rId5" w:history="1">
        <w:r w:rsidRPr="002D1E27">
          <w:rPr>
            <w:rStyle w:val="Hyperlink"/>
            <w:rFonts w:ascii="Garamond" w:hAnsi="Garamond"/>
            <w:lang w:val="nl-BE"/>
          </w:rPr>
          <w:t>z33.prezly.com</w:t>
        </w:r>
      </w:hyperlink>
      <w:r w:rsidRPr="002D1E27">
        <w:rPr>
          <w:rFonts w:ascii="Garamond" w:hAnsi="Garamond"/>
          <w:lang w:val="nl-BE"/>
        </w:rPr>
        <w:t xml:space="preserve"> vanaf </w:t>
      </w:r>
      <w:r>
        <w:rPr>
          <w:rFonts w:ascii="Garamond" w:hAnsi="Garamond"/>
          <w:lang w:val="nl-BE"/>
        </w:rPr>
        <w:t>2</w:t>
      </w:r>
      <w:r w:rsidR="007A576D">
        <w:rPr>
          <w:rFonts w:ascii="Garamond" w:hAnsi="Garamond"/>
          <w:lang w:val="nl-BE"/>
        </w:rPr>
        <w:t>8</w:t>
      </w:r>
      <w:r w:rsidRPr="002D1E27">
        <w:rPr>
          <w:rFonts w:ascii="Garamond" w:hAnsi="Garamond"/>
          <w:lang w:val="nl-BE"/>
        </w:rPr>
        <w:t>.0</w:t>
      </w:r>
      <w:r w:rsidR="007A576D">
        <w:rPr>
          <w:rFonts w:ascii="Garamond" w:hAnsi="Garamond"/>
          <w:lang w:val="nl-BE"/>
        </w:rPr>
        <w:t>1</w:t>
      </w:r>
      <w:r w:rsidRPr="002D1E27">
        <w:rPr>
          <w:rFonts w:ascii="Garamond" w:hAnsi="Garamond"/>
          <w:lang w:val="nl-BE"/>
        </w:rPr>
        <w:t>.2</w:t>
      </w:r>
      <w:r w:rsidR="007A576D">
        <w:rPr>
          <w:rFonts w:ascii="Garamond" w:hAnsi="Garamond"/>
          <w:lang w:val="nl-BE"/>
        </w:rPr>
        <w:t>2</w:t>
      </w:r>
      <w:r w:rsidRPr="002D1E27">
        <w:rPr>
          <w:rFonts w:ascii="Garamond" w:hAnsi="Garamond"/>
          <w:lang w:val="nl-BE"/>
        </w:rPr>
        <w:t xml:space="preserve"> </w:t>
      </w:r>
    </w:p>
    <w:p w:rsidR="00A63F73" w:rsidRPr="002D1E27" w:rsidRDefault="00A63F73" w:rsidP="00A63F73">
      <w:pPr>
        <w:spacing w:after="160" w:line="259" w:lineRule="auto"/>
        <w:rPr>
          <w:rFonts w:ascii="Garamond" w:eastAsia="Times New Roman" w:hAnsi="Garamond" w:cs="Times New Roman"/>
          <w:b/>
          <w:lang w:val="nl-BE"/>
        </w:rPr>
      </w:pPr>
      <w:r w:rsidRPr="002D1E27">
        <w:rPr>
          <w:rFonts w:ascii="Garamond" w:eastAsia="Times New Roman" w:hAnsi="Garamond" w:cs="Times New Roman"/>
          <w:b/>
          <w:lang w:val="nl-BE"/>
        </w:rPr>
        <w:t xml:space="preserve">Contact </w:t>
      </w:r>
    </w:p>
    <w:p w:rsidR="00A63F73" w:rsidRPr="002D1E27" w:rsidRDefault="00A63F73" w:rsidP="00A63F73">
      <w:pPr>
        <w:pStyle w:val="Normaalweb"/>
        <w:spacing w:before="0" w:beforeAutospacing="0" w:after="390" w:afterAutospacing="0" w:line="390" w:lineRule="atLeast"/>
        <w:rPr>
          <w:rFonts w:ascii="Garamond" w:hAnsi="Garamond"/>
          <w:lang w:val="nl-BE"/>
        </w:rPr>
      </w:pPr>
      <w:r w:rsidRPr="002D1E27">
        <w:rPr>
          <w:rFonts w:ascii="Garamond" w:hAnsi="Garamond"/>
          <w:lang w:val="nl-BE"/>
        </w:rPr>
        <w:t xml:space="preserve">Geerhard Verbeelen | </w:t>
      </w:r>
      <w:hyperlink r:id="rId6" w:history="1">
        <w:r w:rsidRPr="002D1E27">
          <w:rPr>
            <w:rStyle w:val="Hyperlink"/>
            <w:rFonts w:ascii="Garamond" w:hAnsi="Garamond"/>
            <w:lang w:val="nl-BE"/>
          </w:rPr>
          <w:t>geerhard.verbeelen@z33.be</w:t>
        </w:r>
      </w:hyperlink>
      <w:r w:rsidRPr="002D1E27">
        <w:rPr>
          <w:rFonts w:ascii="Garamond" w:hAnsi="Garamond"/>
          <w:lang w:val="nl-BE"/>
        </w:rPr>
        <w:t xml:space="preserve"> </w:t>
      </w:r>
      <w:r w:rsidR="007A576D">
        <w:rPr>
          <w:rFonts w:ascii="Garamond" w:hAnsi="Garamond"/>
          <w:lang w:val="nl-BE"/>
        </w:rPr>
        <w:br/>
        <w:t>0479758064</w:t>
      </w:r>
    </w:p>
    <w:p w:rsidR="00346312" w:rsidRPr="00A63F73" w:rsidRDefault="00346312">
      <w:pPr>
        <w:rPr>
          <w:lang w:val="nl-BE"/>
        </w:rPr>
      </w:pPr>
    </w:p>
    <w:sectPr w:rsidR="00346312" w:rsidRPr="00A63F73" w:rsidSect="007769D7">
      <w:headerReference w:type="default" r:id="rId7"/>
      <w:pgSz w:w="11900" w:h="16840"/>
      <w:pgMar w:top="2126" w:right="851" w:bottom="1134" w:left="326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ford">
    <w:altName w:val="Times New Roman"/>
    <w:panose1 w:val="00000000000000000000"/>
    <w:charset w:val="00"/>
    <w:family w:val="roman"/>
    <w:notTrueType/>
    <w:pitch w:val="default"/>
  </w:font>
  <w:font w:name="EuropaGrotesk">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C69" w:rsidRPr="0012764B" w:rsidRDefault="00591FD8">
    <w:pPr>
      <w:pStyle w:val="Koptekst"/>
      <w:rPr>
        <w:lang w:val="nl-BE"/>
      </w:rPr>
    </w:pPr>
    <w:r>
      <w:rPr>
        <w:noProof/>
        <w:lang w:val="en-US"/>
      </w:rPr>
      <w:drawing>
        <wp:anchor distT="0" distB="0" distL="114300" distR="114300" simplePos="0" relativeHeight="251659264" behindDoc="1" locked="0" layoutInCell="1" allowOverlap="1" wp14:anchorId="5D5F4C8C" wp14:editId="2C088A1A">
          <wp:simplePos x="0" y="0"/>
          <wp:positionH relativeFrom="column">
            <wp:posOffset>-2070100</wp:posOffset>
          </wp:positionH>
          <wp:positionV relativeFrom="paragraph">
            <wp:posOffset>14794</wp:posOffset>
          </wp:positionV>
          <wp:extent cx="7559675" cy="3048256"/>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3 HEADER PAN.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3048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850EC"/>
    <w:multiLevelType w:val="hybridMultilevel"/>
    <w:tmpl w:val="9D8C74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73"/>
    <w:rsid w:val="003109D9"/>
    <w:rsid w:val="00346312"/>
    <w:rsid w:val="00591FD8"/>
    <w:rsid w:val="007A576D"/>
    <w:rsid w:val="00A63F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7BD5"/>
  <w15:chartTrackingRefBased/>
  <w15:docId w15:val="{6A568FD0-6548-4FF3-A9FE-4FCF4A3B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63F73"/>
    <w:pPr>
      <w:spacing w:after="0" w:line="240" w:lineRule="auto"/>
    </w:pPr>
    <w:rPr>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3F73"/>
    <w:pPr>
      <w:tabs>
        <w:tab w:val="center" w:pos="4536"/>
        <w:tab w:val="right" w:pos="9072"/>
      </w:tabs>
    </w:pPr>
  </w:style>
  <w:style w:type="character" w:customStyle="1" w:styleId="KoptekstChar">
    <w:name w:val="Koptekst Char"/>
    <w:basedOn w:val="Standaardalinea-lettertype"/>
    <w:link w:val="Koptekst"/>
    <w:uiPriority w:val="99"/>
    <w:rsid w:val="00A63F73"/>
    <w:rPr>
      <w:sz w:val="24"/>
      <w:szCs w:val="24"/>
      <w:lang w:val="nl-NL"/>
    </w:rPr>
  </w:style>
  <w:style w:type="paragraph" w:styleId="Normaalweb">
    <w:name w:val="Normal (Web)"/>
    <w:basedOn w:val="Standaard"/>
    <w:uiPriority w:val="99"/>
    <w:unhideWhenUsed/>
    <w:rsid w:val="00A63F73"/>
    <w:pPr>
      <w:spacing w:before="100" w:beforeAutospacing="1" w:after="100" w:afterAutospacing="1"/>
    </w:pPr>
    <w:rPr>
      <w:rFonts w:ascii="Times New Roman" w:eastAsia="Times New Roman" w:hAnsi="Times New Roman" w:cs="Times New Roman"/>
      <w:lang w:val="en-GB"/>
    </w:rPr>
  </w:style>
  <w:style w:type="character" w:styleId="Nadruk">
    <w:name w:val="Emphasis"/>
    <w:basedOn w:val="Standaardalinea-lettertype"/>
    <w:uiPriority w:val="20"/>
    <w:qFormat/>
    <w:rsid w:val="00A63F73"/>
    <w:rPr>
      <w:i/>
      <w:iCs/>
    </w:rPr>
  </w:style>
  <w:style w:type="character" w:styleId="Hyperlink">
    <w:name w:val="Hyperlink"/>
    <w:basedOn w:val="Standaardalinea-lettertype"/>
    <w:uiPriority w:val="99"/>
    <w:unhideWhenUsed/>
    <w:rsid w:val="00A63F73"/>
    <w:rPr>
      <w:color w:val="0563C1" w:themeColor="hyperlink"/>
      <w:u w:val="single"/>
    </w:rPr>
  </w:style>
  <w:style w:type="paragraph" w:customStyle="1" w:styleId="story-intro">
    <w:name w:val="story-intro"/>
    <w:basedOn w:val="Standaard"/>
    <w:rsid w:val="00A63F73"/>
    <w:pPr>
      <w:spacing w:before="100" w:beforeAutospacing="1" w:after="100" w:afterAutospacing="1"/>
    </w:pPr>
    <w:rPr>
      <w:rFonts w:ascii="Times New Roman" w:eastAsia="Times New Roman" w:hAnsi="Times New Roman" w:cs="Times New Roman"/>
      <w:lang w:val="nl-BE" w:eastAsia="nl-BE"/>
    </w:rPr>
  </w:style>
  <w:style w:type="character" w:styleId="Zwaar">
    <w:name w:val="Strong"/>
    <w:basedOn w:val="Standaardalinea-lettertype"/>
    <w:uiPriority w:val="22"/>
    <w:qFormat/>
    <w:rsid w:val="00A63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7354">
      <w:bodyDiv w:val="1"/>
      <w:marLeft w:val="0"/>
      <w:marRight w:val="0"/>
      <w:marTop w:val="0"/>
      <w:marBottom w:val="0"/>
      <w:divBdr>
        <w:top w:val="none" w:sz="0" w:space="0" w:color="auto"/>
        <w:left w:val="none" w:sz="0" w:space="0" w:color="auto"/>
        <w:bottom w:val="none" w:sz="0" w:space="0" w:color="auto"/>
        <w:right w:val="none" w:sz="0" w:space="0" w:color="auto"/>
      </w:divBdr>
    </w:div>
    <w:div w:id="8281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erhard.verbeelen@z33.be" TargetMode="External"/><Relationship Id="rId5" Type="http://schemas.openxmlformats.org/officeDocument/2006/relationships/hyperlink" Target="file:///C:\Users\geerhard.verbeelen\AppData\Local\Microsoft\Windows\INetCache\Content.Outlook\BXJ92TMH\z33.prezly.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2140</Words>
  <Characters>11776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Geerhard Verbeelen</dc:creator>
  <cp:keywords/>
  <dc:description/>
  <cp:lastModifiedBy>Geerhard Verbeelen</cp:lastModifiedBy>
  <cp:revision>3</cp:revision>
  <dcterms:created xsi:type="dcterms:W3CDTF">2022-01-24T13:38:00Z</dcterms:created>
  <dcterms:modified xsi:type="dcterms:W3CDTF">2022-01-26T15:34:00Z</dcterms:modified>
</cp:coreProperties>
</file>