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D80F28" w:rsidRDefault="000F5070" w:rsidP="00982FD8">
      <w:pPr>
        <w:jc w:val="right"/>
        <w:rPr>
          <w:rFonts w:ascii="Gill Sans MT" w:hAnsi="Gill Sans MT" w:cs="Arial"/>
          <w:b/>
          <w:sz w:val="20"/>
          <w:szCs w:val="20"/>
        </w:rPr>
      </w:pPr>
      <w:r w:rsidRPr="00D80F28">
        <w:rPr>
          <w:rFonts w:ascii="Gill Sans MT" w:hAnsi="Gill Sans MT" w:cs="Arial"/>
          <w:b/>
          <w:sz w:val="20"/>
          <w:szCs w:val="20"/>
        </w:rPr>
        <w:t>For more information, contact:</w:t>
      </w:r>
    </w:p>
    <w:p w:rsidR="00434C82" w:rsidRPr="00D80F28" w:rsidRDefault="00C4281C" w:rsidP="00434C82">
      <w:pPr>
        <w:jc w:val="right"/>
        <w:rPr>
          <w:rFonts w:ascii="Gill Sans MT" w:hAnsi="Gill Sans MT" w:cs="Arial"/>
          <w:sz w:val="20"/>
          <w:szCs w:val="20"/>
        </w:rPr>
      </w:pPr>
      <w:r w:rsidRPr="00D80F28">
        <w:rPr>
          <w:rFonts w:ascii="Gill Sans MT" w:hAnsi="Gill Sans MT" w:cs="Arial"/>
          <w:sz w:val="20"/>
          <w:szCs w:val="20"/>
        </w:rPr>
        <w:t>Becca Meyer</w:t>
      </w:r>
      <w:r w:rsidR="000F5070" w:rsidRPr="00D80F28">
        <w:rPr>
          <w:rFonts w:ascii="Gill Sans MT" w:hAnsi="Gill Sans MT" w:cs="Arial"/>
          <w:sz w:val="20"/>
          <w:szCs w:val="20"/>
        </w:rPr>
        <w:t xml:space="preserve"> / Jennifer Walker </w:t>
      </w:r>
    </w:p>
    <w:p w:rsidR="00434C82" w:rsidRPr="00D80F28" w:rsidRDefault="000F5070" w:rsidP="00434C82">
      <w:pPr>
        <w:jc w:val="right"/>
        <w:rPr>
          <w:rFonts w:ascii="Gill Sans MT" w:hAnsi="Gill Sans MT" w:cs="Arial"/>
          <w:sz w:val="20"/>
          <w:szCs w:val="20"/>
        </w:rPr>
      </w:pPr>
      <w:r w:rsidRPr="00D80F28">
        <w:rPr>
          <w:rFonts w:ascii="Gill Sans MT" w:hAnsi="Gill Sans MT" w:cs="Arial"/>
          <w:sz w:val="20"/>
          <w:szCs w:val="20"/>
        </w:rPr>
        <w:t>BRAVE Public Relations, 404.233.3993</w:t>
      </w:r>
    </w:p>
    <w:p w:rsidR="00ED4298" w:rsidRPr="00D80F28" w:rsidRDefault="00023650" w:rsidP="00434C82">
      <w:pPr>
        <w:jc w:val="right"/>
        <w:rPr>
          <w:rFonts w:ascii="Gill Sans MT" w:hAnsi="Gill Sans MT" w:cs="Arial"/>
          <w:sz w:val="20"/>
          <w:szCs w:val="20"/>
        </w:rPr>
      </w:pPr>
      <w:hyperlink r:id="rId7" w:history="1">
        <w:r w:rsidR="00C4281C" w:rsidRPr="00D80F28">
          <w:rPr>
            <w:rStyle w:val="Hyperlink"/>
            <w:rFonts w:ascii="Gill Sans MT" w:hAnsi="Gill Sans MT" w:cs="Arial"/>
            <w:sz w:val="20"/>
            <w:szCs w:val="20"/>
          </w:rPr>
          <w:t>bmeyer@bravepublicrelations.com</w:t>
        </w:r>
      </w:hyperlink>
      <w:r w:rsidR="000F5070" w:rsidRPr="00D80F28">
        <w:rPr>
          <w:rFonts w:ascii="Gill Sans MT" w:hAnsi="Gill Sans MT" w:cs="Arial"/>
          <w:sz w:val="20"/>
          <w:szCs w:val="20"/>
        </w:rPr>
        <w:t xml:space="preserve"> /</w:t>
      </w:r>
    </w:p>
    <w:p w:rsidR="00434C82" w:rsidRPr="00D80F28" w:rsidRDefault="000F5070" w:rsidP="00434C82">
      <w:pPr>
        <w:jc w:val="right"/>
        <w:rPr>
          <w:rFonts w:ascii="Gill Sans MT" w:hAnsi="Gill Sans MT" w:cs="Arial"/>
          <w:sz w:val="20"/>
          <w:szCs w:val="20"/>
        </w:rPr>
      </w:pPr>
      <w:r w:rsidRPr="00D80F28">
        <w:rPr>
          <w:rFonts w:ascii="Gill Sans MT" w:hAnsi="Gill Sans MT" w:cs="Arial"/>
          <w:sz w:val="20"/>
          <w:szCs w:val="20"/>
        </w:rPr>
        <w:t xml:space="preserve"> </w:t>
      </w:r>
      <w:hyperlink r:id="rId8" w:history="1">
        <w:r w:rsidR="004370B3" w:rsidRPr="00D80F28">
          <w:rPr>
            <w:rStyle w:val="Hyperlink"/>
            <w:rFonts w:ascii="Gill Sans MT" w:hAnsi="Gill Sans MT" w:cs="Arial"/>
            <w:sz w:val="20"/>
            <w:szCs w:val="20"/>
          </w:rPr>
          <w:t>jwalker@bravepublicrelations.com</w:t>
        </w:r>
      </w:hyperlink>
    </w:p>
    <w:p w:rsidR="00A17556" w:rsidRDefault="00A17556" w:rsidP="00F34095">
      <w:pPr>
        <w:pStyle w:val="Heading1"/>
        <w:rPr>
          <w:rFonts w:ascii="Gill Sans MT" w:hAnsi="Gill Sans MT" w:cs="Arial"/>
          <w:i/>
          <w:iCs/>
          <w:sz w:val="28"/>
          <w:szCs w:val="28"/>
        </w:rPr>
      </w:pPr>
    </w:p>
    <w:p w:rsidR="00A17556" w:rsidRPr="00DF2933" w:rsidRDefault="00DF2933" w:rsidP="00F34095">
      <w:pPr>
        <w:pStyle w:val="Heading1"/>
        <w:rPr>
          <w:rFonts w:ascii="Gill Sans MT" w:hAnsi="Gill Sans MT" w:cs="Arial"/>
          <w:iCs/>
          <w:sz w:val="28"/>
          <w:szCs w:val="28"/>
        </w:rPr>
      </w:pPr>
      <w:r w:rsidRPr="00DF2933">
        <w:rPr>
          <w:rFonts w:ascii="Gill Sans MT" w:hAnsi="Gill Sans MT" w:cs="Arial"/>
          <w:iCs/>
          <w:sz w:val="28"/>
          <w:szCs w:val="28"/>
        </w:rPr>
        <w:t xml:space="preserve">Center for Puppetry Arts extends </w:t>
      </w:r>
      <w:r w:rsidRPr="00DF2933">
        <w:rPr>
          <w:rFonts w:ascii="Gill Sans MT" w:hAnsi="Gill Sans MT" w:cs="Arial"/>
          <w:i/>
          <w:iCs/>
          <w:sz w:val="28"/>
          <w:szCs w:val="28"/>
        </w:rPr>
        <w:t>Pete the Cat</w:t>
      </w:r>
      <w:r w:rsidRPr="00DF2933">
        <w:rPr>
          <w:rFonts w:ascii="Gill Sans MT" w:hAnsi="Gill Sans MT" w:cs="Arial"/>
          <w:iCs/>
          <w:sz w:val="28"/>
          <w:szCs w:val="28"/>
        </w:rPr>
        <w:t xml:space="preserve"> performance schedule</w:t>
      </w:r>
    </w:p>
    <w:p w:rsidR="00A17556" w:rsidRPr="005A4971" w:rsidRDefault="00840D5B" w:rsidP="00A17556">
      <w:pPr>
        <w:pStyle w:val="NoSpacing"/>
        <w:spacing w:line="252" w:lineRule="auto"/>
        <w:jc w:val="center"/>
        <w:rPr>
          <w:rFonts w:ascii="Gill Sans MT" w:hAnsi="Gill Sans MT" w:cs="Arial"/>
          <w:sz w:val="22"/>
          <w:szCs w:val="22"/>
        </w:rPr>
      </w:pPr>
      <w:r>
        <w:rPr>
          <w:rFonts w:ascii="Gill Sans MT" w:hAnsi="Gill Sans MT" w:cs="Arial"/>
          <w:sz w:val="22"/>
          <w:szCs w:val="22"/>
        </w:rPr>
        <w:t xml:space="preserve">This </w:t>
      </w:r>
      <w:r w:rsidR="00A17556" w:rsidRPr="005A4971">
        <w:rPr>
          <w:rFonts w:ascii="Gill Sans MT" w:hAnsi="Gill Sans MT" w:cs="Arial"/>
          <w:sz w:val="22"/>
          <w:szCs w:val="22"/>
        </w:rPr>
        <w:t>world premier</w:t>
      </w:r>
      <w:r w:rsidR="00A17556">
        <w:rPr>
          <w:rFonts w:ascii="Gill Sans MT" w:hAnsi="Gill Sans MT" w:cs="Arial"/>
          <w:sz w:val="22"/>
          <w:szCs w:val="22"/>
        </w:rPr>
        <w:t xml:space="preserve">e for the puppet stage will now run </w:t>
      </w:r>
      <w:r w:rsidR="00A53184">
        <w:rPr>
          <w:rFonts w:ascii="Gill Sans MT" w:hAnsi="Gill Sans MT" w:cs="Arial"/>
          <w:sz w:val="22"/>
          <w:szCs w:val="22"/>
        </w:rPr>
        <w:t xml:space="preserve">for an additional week, </w:t>
      </w:r>
      <w:r w:rsidR="00A17556">
        <w:rPr>
          <w:rFonts w:ascii="Gill Sans MT" w:hAnsi="Gill Sans MT" w:cs="Arial"/>
          <w:sz w:val="22"/>
          <w:szCs w:val="22"/>
        </w:rPr>
        <w:t>April 4</w:t>
      </w:r>
      <w:r w:rsidR="00DF2933">
        <w:rPr>
          <w:rFonts w:ascii="Gill Sans MT" w:hAnsi="Gill Sans MT" w:cs="Arial"/>
          <w:sz w:val="22"/>
          <w:szCs w:val="22"/>
        </w:rPr>
        <w:t xml:space="preserve"> – </w:t>
      </w:r>
      <w:r w:rsidR="00A17556">
        <w:rPr>
          <w:rFonts w:ascii="Gill Sans MT" w:hAnsi="Gill Sans MT" w:cs="Arial"/>
          <w:sz w:val="22"/>
          <w:szCs w:val="22"/>
        </w:rPr>
        <w:t>May 28!</w:t>
      </w:r>
    </w:p>
    <w:p w:rsidR="00C4281C" w:rsidRDefault="00C4281C" w:rsidP="00C4281C">
      <w:pPr>
        <w:tabs>
          <w:tab w:val="left" w:pos="7619"/>
        </w:tabs>
        <w:rPr>
          <w:rFonts w:ascii="Gill Sans MT" w:hAnsi="Gill Sans MT" w:cs="Arial"/>
          <w:sz w:val="20"/>
          <w:szCs w:val="20"/>
        </w:rPr>
      </w:pPr>
    </w:p>
    <w:p w:rsidR="00A17556" w:rsidRPr="00E276F9" w:rsidRDefault="009E6FE8" w:rsidP="00A17556">
      <w:pPr>
        <w:spacing w:line="252" w:lineRule="auto"/>
        <w:rPr>
          <w:rFonts w:ascii="Gill Sans MT" w:hAnsi="Gill Sans MT"/>
          <w:sz w:val="21"/>
          <w:szCs w:val="21"/>
        </w:rPr>
      </w:pPr>
      <w:r w:rsidRPr="00E276F9">
        <w:rPr>
          <w:rFonts w:ascii="Gill Sans MT" w:hAnsi="Gill Sans MT"/>
          <w:b/>
          <w:iCs/>
          <w:color w:val="000000"/>
          <w:sz w:val="21"/>
          <w:szCs w:val="21"/>
        </w:rPr>
        <w:t xml:space="preserve">ATLANTA </w:t>
      </w:r>
      <w:r w:rsidR="00343C10" w:rsidRPr="00E276F9">
        <w:rPr>
          <w:rFonts w:ascii="Gill Sans MT" w:hAnsi="Gill Sans MT"/>
          <w:b/>
          <w:sz w:val="21"/>
          <w:szCs w:val="21"/>
        </w:rPr>
        <w:t>(March 8</w:t>
      </w:r>
      <w:r w:rsidR="00827EBB" w:rsidRPr="00E276F9">
        <w:rPr>
          <w:rFonts w:ascii="Gill Sans MT" w:hAnsi="Gill Sans MT"/>
          <w:b/>
          <w:sz w:val="21"/>
          <w:szCs w:val="21"/>
        </w:rPr>
        <w:t>, 2017</w:t>
      </w:r>
      <w:r w:rsidR="00A17556" w:rsidRPr="00E276F9">
        <w:rPr>
          <w:rFonts w:ascii="Gill Sans MT" w:hAnsi="Gill Sans MT"/>
          <w:b/>
          <w:sz w:val="21"/>
          <w:szCs w:val="21"/>
        </w:rPr>
        <w:t>)</w:t>
      </w:r>
      <w:r w:rsidR="00A17556" w:rsidRPr="00E276F9">
        <w:rPr>
          <w:rFonts w:ascii="Gill Sans MT" w:hAnsi="Gill Sans MT"/>
          <w:sz w:val="21"/>
          <w:szCs w:val="21"/>
        </w:rPr>
        <w:t xml:space="preserve"> – Due to popular demand, the </w:t>
      </w:r>
      <w:r w:rsidR="00A17556" w:rsidRPr="00D80F28">
        <w:rPr>
          <w:rFonts w:ascii="Gill Sans MT" w:hAnsi="Gill Sans MT"/>
          <w:b/>
          <w:sz w:val="21"/>
          <w:szCs w:val="21"/>
        </w:rPr>
        <w:t>Center for Puppetry Arts</w:t>
      </w:r>
      <w:r w:rsidR="00A17556" w:rsidRPr="00E276F9">
        <w:rPr>
          <w:rFonts w:ascii="Gill Sans MT" w:hAnsi="Gill Sans MT"/>
          <w:sz w:val="21"/>
          <w:szCs w:val="21"/>
        </w:rPr>
        <w:t xml:space="preserve"> is pleased to announce that it will extend the run of its world premiere puppet production of </w:t>
      </w:r>
      <w:r w:rsidR="00A17556" w:rsidRPr="00E276F9">
        <w:rPr>
          <w:rFonts w:ascii="Gill Sans MT" w:hAnsi="Gill Sans MT"/>
          <w:b/>
          <w:i/>
          <w:sz w:val="21"/>
          <w:szCs w:val="21"/>
        </w:rPr>
        <w:t>Pete the Cat</w:t>
      </w:r>
      <w:r w:rsidR="00A53184" w:rsidRPr="00E276F9">
        <w:rPr>
          <w:rFonts w:ascii="Gill Sans MT" w:hAnsi="Gill Sans MT"/>
          <w:b/>
          <w:i/>
          <w:sz w:val="21"/>
          <w:szCs w:val="21"/>
        </w:rPr>
        <w:t xml:space="preserve"> </w:t>
      </w:r>
      <w:r w:rsidR="009B7F8C" w:rsidRPr="00E276F9">
        <w:rPr>
          <w:rFonts w:ascii="Gill Sans MT" w:hAnsi="Gill Sans MT"/>
          <w:sz w:val="21"/>
          <w:szCs w:val="21"/>
        </w:rPr>
        <w:t>with the addition of 12 more performances!</w:t>
      </w:r>
    </w:p>
    <w:p w:rsidR="00ED4298" w:rsidRPr="00E276F9" w:rsidRDefault="00ED4298" w:rsidP="0098407E">
      <w:pPr>
        <w:spacing w:line="252" w:lineRule="auto"/>
        <w:rPr>
          <w:rFonts w:ascii="Gill Sans MT" w:hAnsi="Gill Sans MT"/>
          <w:sz w:val="21"/>
          <w:szCs w:val="21"/>
        </w:rPr>
      </w:pPr>
    </w:p>
    <w:p w:rsidR="00A17556" w:rsidRPr="00E276F9" w:rsidRDefault="00A17556" w:rsidP="0098407E">
      <w:pPr>
        <w:spacing w:line="252" w:lineRule="auto"/>
        <w:rPr>
          <w:rFonts w:ascii="Gill Sans MT" w:hAnsi="Gill Sans MT"/>
          <w:sz w:val="21"/>
          <w:szCs w:val="21"/>
        </w:rPr>
      </w:pPr>
      <w:r w:rsidRPr="00E276F9">
        <w:rPr>
          <w:rFonts w:ascii="Gill Sans MT" w:hAnsi="Gill Sans MT"/>
          <w:sz w:val="21"/>
          <w:szCs w:val="21"/>
        </w:rPr>
        <w:t>Based on The New York Times best-selling book series by Georgia authors James and Kimberly Dean, this original production has been more than two years in the making. Inspired by Pete</w:t>
      </w:r>
      <w:r w:rsidR="00827EBB" w:rsidRPr="00E276F9">
        <w:rPr>
          <w:rFonts w:ascii="Gill Sans MT" w:hAnsi="Gill Sans MT"/>
          <w:sz w:val="21"/>
          <w:szCs w:val="21"/>
        </w:rPr>
        <w:t>’s</w:t>
      </w:r>
      <w:r w:rsidRPr="00E276F9">
        <w:rPr>
          <w:rFonts w:ascii="Gill Sans MT" w:hAnsi="Gill Sans MT"/>
          <w:sz w:val="21"/>
          <w:szCs w:val="21"/>
        </w:rPr>
        <w:t xml:space="preserve"> many adventures, the production invites audiences to join a meeting of the “Pete the Cat Club” – a place where everyone loves to read </w:t>
      </w:r>
      <w:r w:rsidR="00980672" w:rsidRPr="00E276F9">
        <w:rPr>
          <w:rFonts w:ascii="Gill Sans MT" w:hAnsi="Gill Sans MT"/>
          <w:sz w:val="21"/>
          <w:szCs w:val="21"/>
        </w:rPr>
        <w:t>“</w:t>
      </w:r>
      <w:r w:rsidRPr="00E276F9">
        <w:rPr>
          <w:rFonts w:ascii="Gill Sans MT" w:hAnsi="Gill Sans MT"/>
          <w:sz w:val="21"/>
          <w:szCs w:val="21"/>
        </w:rPr>
        <w:t>Pete the Cat.</w:t>
      </w:r>
      <w:r w:rsidR="00980672" w:rsidRPr="00E276F9">
        <w:rPr>
          <w:rFonts w:ascii="Gill Sans MT" w:hAnsi="Gill Sans MT"/>
          <w:sz w:val="21"/>
          <w:szCs w:val="21"/>
        </w:rPr>
        <w:t>”</w:t>
      </w:r>
      <w:r w:rsidRPr="00E276F9">
        <w:rPr>
          <w:rFonts w:ascii="Gill Sans MT" w:hAnsi="Gill Sans MT"/>
          <w:sz w:val="21"/>
          <w:szCs w:val="21"/>
        </w:rPr>
        <w:t xml:space="preserve"> </w:t>
      </w:r>
      <w:r w:rsidR="0098407E" w:rsidRPr="00E276F9">
        <w:rPr>
          <w:rFonts w:ascii="Gill Sans MT" w:hAnsi="Gill Sans MT"/>
          <w:sz w:val="21"/>
          <w:szCs w:val="21"/>
        </w:rPr>
        <w:t xml:space="preserve"> The show features rod puppets, projected animations, original music and interactive elements such as singing along </w:t>
      </w:r>
      <w:r w:rsidR="00980672" w:rsidRPr="00E276F9">
        <w:rPr>
          <w:rFonts w:ascii="Gill Sans MT" w:hAnsi="Gill Sans MT"/>
          <w:sz w:val="21"/>
          <w:szCs w:val="21"/>
        </w:rPr>
        <w:t>to “</w:t>
      </w:r>
      <w:r w:rsidR="0098407E" w:rsidRPr="00E276F9">
        <w:rPr>
          <w:rFonts w:ascii="Gill Sans MT" w:hAnsi="Gill Sans MT"/>
          <w:sz w:val="21"/>
          <w:szCs w:val="21"/>
        </w:rPr>
        <w:t>The Wheels on the Bus</w:t>
      </w:r>
      <w:r w:rsidR="00980672" w:rsidRPr="00E276F9">
        <w:rPr>
          <w:rFonts w:ascii="Gill Sans MT" w:hAnsi="Gill Sans MT"/>
          <w:i/>
          <w:sz w:val="21"/>
          <w:szCs w:val="21"/>
        </w:rPr>
        <w:t>”</w:t>
      </w:r>
      <w:r w:rsidR="0098407E" w:rsidRPr="00E276F9">
        <w:rPr>
          <w:rFonts w:ascii="Gill Sans MT" w:hAnsi="Gill Sans MT"/>
          <w:sz w:val="21"/>
          <w:szCs w:val="21"/>
        </w:rPr>
        <w:t xml:space="preserve"> and helping Pete solve a math problem.</w:t>
      </w:r>
    </w:p>
    <w:p w:rsidR="007F6233" w:rsidRPr="00E276F9" w:rsidRDefault="007F6233" w:rsidP="00A17556">
      <w:pPr>
        <w:tabs>
          <w:tab w:val="left" w:pos="7619"/>
        </w:tabs>
        <w:rPr>
          <w:rFonts w:ascii="Gill Sans MT" w:hAnsi="Gill Sans MT"/>
          <w:iCs/>
          <w:color w:val="000000"/>
          <w:sz w:val="21"/>
          <w:szCs w:val="21"/>
        </w:rPr>
      </w:pPr>
    </w:p>
    <w:p w:rsidR="00DE2F9C" w:rsidRPr="00E276F9" w:rsidRDefault="00DE2F9C" w:rsidP="00DE2F9C">
      <w:pPr>
        <w:tabs>
          <w:tab w:val="left" w:pos="-720"/>
        </w:tabs>
        <w:rPr>
          <w:rFonts w:ascii="Gill Sans MT" w:hAnsi="Gill Sans MT"/>
          <w:i/>
          <w:iCs/>
          <w:color w:val="000000"/>
          <w:sz w:val="21"/>
          <w:szCs w:val="21"/>
        </w:rPr>
      </w:pPr>
      <w:r w:rsidRPr="00E276F9">
        <w:rPr>
          <w:rFonts w:ascii="Gill Sans MT" w:hAnsi="Gill Sans MT"/>
          <w:b/>
          <w:iCs/>
          <w:color w:val="000000"/>
          <w:sz w:val="21"/>
          <w:szCs w:val="21"/>
        </w:rPr>
        <w:t xml:space="preserve">WHAT: </w:t>
      </w:r>
      <w:r w:rsidRPr="00E276F9">
        <w:rPr>
          <w:rFonts w:ascii="Gill Sans MT" w:hAnsi="Gill Sans MT"/>
          <w:b/>
          <w:iCs/>
          <w:color w:val="000000"/>
          <w:sz w:val="21"/>
          <w:szCs w:val="21"/>
        </w:rPr>
        <w:tab/>
      </w:r>
      <w:r w:rsidRPr="00E276F9">
        <w:rPr>
          <w:rFonts w:ascii="Gill Sans MT" w:hAnsi="Gill Sans MT"/>
          <w:b/>
          <w:iCs/>
          <w:color w:val="000000"/>
          <w:sz w:val="21"/>
          <w:szCs w:val="21"/>
        </w:rPr>
        <w:tab/>
      </w:r>
      <w:r w:rsidR="00A17556" w:rsidRPr="00E276F9">
        <w:rPr>
          <w:rFonts w:ascii="Gill Sans MT" w:hAnsi="Gill Sans MT"/>
          <w:b/>
          <w:i/>
          <w:iCs/>
          <w:color w:val="000000"/>
          <w:sz w:val="21"/>
          <w:szCs w:val="21"/>
        </w:rPr>
        <w:t xml:space="preserve">Pete the Cat </w:t>
      </w:r>
    </w:p>
    <w:p w:rsidR="00DE2F9C" w:rsidRPr="00E276F9" w:rsidRDefault="00DE2F9C" w:rsidP="00DE2F9C">
      <w:pPr>
        <w:tabs>
          <w:tab w:val="left" w:pos="-720"/>
        </w:tabs>
        <w:rPr>
          <w:rFonts w:ascii="Gill Sans MT" w:hAnsi="Gill Sans MT"/>
          <w:b/>
          <w:iCs/>
          <w:color w:val="000000"/>
          <w:sz w:val="21"/>
          <w:szCs w:val="21"/>
        </w:rPr>
      </w:pPr>
      <w:r w:rsidRPr="00E276F9">
        <w:rPr>
          <w:rFonts w:ascii="Gill Sans MT" w:hAnsi="Gill Sans MT"/>
          <w:iCs/>
          <w:color w:val="000000"/>
          <w:sz w:val="21"/>
          <w:szCs w:val="21"/>
        </w:rPr>
        <w:tab/>
      </w:r>
      <w:r w:rsidRPr="00E276F9">
        <w:rPr>
          <w:rFonts w:ascii="Gill Sans MT" w:hAnsi="Gill Sans MT"/>
          <w:iCs/>
          <w:color w:val="000000"/>
          <w:sz w:val="21"/>
          <w:szCs w:val="21"/>
        </w:rPr>
        <w:tab/>
      </w:r>
      <w:r w:rsidRPr="00E276F9">
        <w:rPr>
          <w:rFonts w:ascii="Gill Sans MT" w:hAnsi="Gill Sans MT"/>
          <w:iCs/>
          <w:color w:val="000000"/>
          <w:sz w:val="21"/>
          <w:szCs w:val="21"/>
        </w:rPr>
        <w:tab/>
        <w:t xml:space="preserve">Recommended for ages 4 and up </w:t>
      </w:r>
      <w:r w:rsidRPr="00E276F9">
        <w:rPr>
          <w:rFonts w:ascii="Gill Sans MT" w:hAnsi="Gill Sans MT"/>
          <w:b/>
          <w:iCs/>
          <w:color w:val="000000"/>
          <w:sz w:val="21"/>
          <w:szCs w:val="21"/>
        </w:rPr>
        <w:tab/>
      </w:r>
      <w:r w:rsidRPr="00E276F9">
        <w:rPr>
          <w:rFonts w:ascii="Gill Sans MT" w:hAnsi="Gill Sans MT"/>
          <w:b/>
          <w:iCs/>
          <w:color w:val="000000"/>
          <w:sz w:val="21"/>
          <w:szCs w:val="21"/>
        </w:rPr>
        <w:tab/>
      </w:r>
    </w:p>
    <w:p w:rsidR="00DE2F9C" w:rsidRPr="00E276F9" w:rsidRDefault="00DE2F9C" w:rsidP="009E6FE8">
      <w:pPr>
        <w:tabs>
          <w:tab w:val="left" w:pos="7619"/>
        </w:tabs>
        <w:rPr>
          <w:rFonts w:ascii="Gill Sans MT" w:hAnsi="Gill Sans MT"/>
          <w:b/>
          <w:iCs/>
          <w:color w:val="000000"/>
          <w:sz w:val="21"/>
          <w:szCs w:val="21"/>
        </w:rPr>
      </w:pPr>
    </w:p>
    <w:p w:rsidR="00DE2F9C" w:rsidRPr="00E276F9" w:rsidRDefault="00DE2F9C" w:rsidP="00DE2F9C">
      <w:pPr>
        <w:tabs>
          <w:tab w:val="left" w:pos="-720"/>
        </w:tabs>
        <w:rPr>
          <w:rFonts w:ascii="Gill Sans MT" w:hAnsi="Gill Sans MT"/>
          <w:b/>
          <w:iCs/>
          <w:color w:val="000000"/>
          <w:sz w:val="21"/>
          <w:szCs w:val="21"/>
        </w:rPr>
      </w:pPr>
      <w:r w:rsidRPr="00E276F9">
        <w:rPr>
          <w:rFonts w:ascii="Gill Sans MT" w:hAnsi="Gill Sans MT"/>
          <w:b/>
          <w:iCs/>
          <w:color w:val="000000"/>
          <w:sz w:val="21"/>
          <w:szCs w:val="21"/>
        </w:rPr>
        <w:t>WHEN:</w:t>
      </w:r>
      <w:r w:rsidRPr="00E276F9">
        <w:rPr>
          <w:rFonts w:ascii="Gill Sans MT" w:hAnsi="Gill Sans MT"/>
          <w:b/>
          <w:iCs/>
          <w:color w:val="000000"/>
          <w:sz w:val="21"/>
          <w:szCs w:val="21"/>
        </w:rPr>
        <w:tab/>
      </w:r>
      <w:r w:rsidRPr="00E276F9">
        <w:rPr>
          <w:rFonts w:ascii="Gill Sans MT" w:hAnsi="Gill Sans MT"/>
          <w:b/>
          <w:iCs/>
          <w:color w:val="000000"/>
          <w:sz w:val="21"/>
          <w:szCs w:val="21"/>
        </w:rPr>
        <w:tab/>
        <w:t>Regular show times are as follows:</w:t>
      </w:r>
    </w:p>
    <w:p w:rsidR="00DE2F9C" w:rsidRPr="00E276F9" w:rsidRDefault="00DE2F9C" w:rsidP="00DE2F9C">
      <w:pPr>
        <w:tabs>
          <w:tab w:val="left" w:pos="-720"/>
        </w:tabs>
        <w:rPr>
          <w:rFonts w:ascii="Gill Sans MT" w:hAnsi="Gill Sans MT"/>
          <w:b/>
          <w:iCs/>
          <w:color w:val="000000"/>
          <w:sz w:val="21"/>
          <w:szCs w:val="21"/>
        </w:rPr>
      </w:pPr>
      <w:r w:rsidRPr="00E276F9">
        <w:rPr>
          <w:rFonts w:ascii="Gill Sans MT" w:hAnsi="Gill Sans MT"/>
          <w:b/>
          <w:iCs/>
          <w:color w:val="000000"/>
          <w:sz w:val="21"/>
          <w:szCs w:val="21"/>
        </w:rPr>
        <w:tab/>
      </w:r>
      <w:r w:rsidRPr="00E276F9">
        <w:rPr>
          <w:rFonts w:ascii="Gill Sans MT" w:hAnsi="Gill Sans MT"/>
          <w:b/>
          <w:iCs/>
          <w:color w:val="000000"/>
          <w:sz w:val="21"/>
          <w:szCs w:val="21"/>
        </w:rPr>
        <w:tab/>
      </w:r>
      <w:r w:rsidRPr="00E276F9">
        <w:rPr>
          <w:rFonts w:ascii="Gill Sans MT" w:hAnsi="Gill Sans MT"/>
          <w:b/>
          <w:iCs/>
          <w:color w:val="000000"/>
          <w:sz w:val="21"/>
          <w:szCs w:val="21"/>
        </w:rPr>
        <w:tab/>
      </w:r>
      <w:r w:rsidR="00A17556" w:rsidRPr="00E276F9">
        <w:rPr>
          <w:rFonts w:ascii="Gill Sans MT" w:hAnsi="Gill Sans MT"/>
          <w:b/>
          <w:iCs/>
          <w:color w:val="000000"/>
          <w:sz w:val="21"/>
          <w:szCs w:val="21"/>
        </w:rPr>
        <w:t>April 4</w:t>
      </w:r>
      <w:r w:rsidRPr="00E276F9">
        <w:rPr>
          <w:rFonts w:ascii="Gill Sans MT" w:hAnsi="Gill Sans MT"/>
          <w:b/>
          <w:iCs/>
          <w:color w:val="000000"/>
          <w:sz w:val="21"/>
          <w:szCs w:val="21"/>
        </w:rPr>
        <w:t xml:space="preserve"> – </w:t>
      </w:r>
      <w:r w:rsidR="00A17556" w:rsidRPr="00E276F9">
        <w:rPr>
          <w:rFonts w:ascii="Gill Sans MT" w:hAnsi="Gill Sans MT"/>
          <w:b/>
          <w:iCs/>
          <w:color w:val="000000"/>
          <w:sz w:val="21"/>
          <w:szCs w:val="21"/>
        </w:rPr>
        <w:t xml:space="preserve">May </w:t>
      </w:r>
      <w:r w:rsidR="0098407E" w:rsidRPr="00E276F9">
        <w:rPr>
          <w:rFonts w:ascii="Gill Sans MT" w:hAnsi="Gill Sans MT"/>
          <w:b/>
          <w:iCs/>
          <w:color w:val="000000"/>
          <w:sz w:val="21"/>
          <w:szCs w:val="21"/>
        </w:rPr>
        <w:t>21</w:t>
      </w:r>
    </w:p>
    <w:p w:rsidR="00DE2F9C" w:rsidRPr="00E276F9" w:rsidRDefault="00DE2F9C" w:rsidP="00DE2F9C">
      <w:pPr>
        <w:rPr>
          <w:rFonts w:ascii="Gill Sans MT" w:hAnsi="Gill Sans MT"/>
          <w:iCs/>
          <w:color w:val="000000"/>
          <w:sz w:val="21"/>
          <w:szCs w:val="21"/>
        </w:rPr>
      </w:pPr>
      <w:r w:rsidRPr="00E276F9">
        <w:rPr>
          <w:rFonts w:ascii="Gill Sans MT" w:hAnsi="Gill Sans MT"/>
          <w:b/>
          <w:iCs/>
          <w:color w:val="000000"/>
          <w:sz w:val="21"/>
          <w:szCs w:val="21"/>
        </w:rPr>
        <w:tab/>
      </w:r>
      <w:r w:rsidRPr="00E276F9">
        <w:rPr>
          <w:rFonts w:ascii="Gill Sans MT" w:hAnsi="Gill Sans MT"/>
          <w:b/>
          <w:iCs/>
          <w:color w:val="000000"/>
          <w:sz w:val="21"/>
          <w:szCs w:val="21"/>
        </w:rPr>
        <w:tab/>
      </w:r>
      <w:r w:rsidRPr="00E276F9">
        <w:rPr>
          <w:rFonts w:ascii="Gill Sans MT" w:hAnsi="Gill Sans MT"/>
          <w:b/>
          <w:iCs/>
          <w:color w:val="000000"/>
          <w:sz w:val="21"/>
          <w:szCs w:val="21"/>
        </w:rPr>
        <w:tab/>
      </w:r>
      <w:r w:rsidRPr="00E276F9">
        <w:rPr>
          <w:rFonts w:ascii="Gill Sans MT" w:hAnsi="Gill Sans MT"/>
          <w:iCs/>
          <w:color w:val="000000"/>
          <w:sz w:val="21"/>
          <w:szCs w:val="21"/>
        </w:rPr>
        <w:t>Tuesday – Friday: 10 a.m. and 11:30 a.m.</w:t>
      </w:r>
    </w:p>
    <w:p w:rsidR="0098407E" w:rsidRPr="00E276F9" w:rsidRDefault="00DE2F9C" w:rsidP="0098407E">
      <w:pPr>
        <w:tabs>
          <w:tab w:val="left" w:pos="-720"/>
        </w:tabs>
        <w:rPr>
          <w:rFonts w:ascii="Gill Sans MT" w:hAnsi="Gill Sans MT"/>
          <w:iCs/>
          <w:color w:val="000000"/>
          <w:sz w:val="21"/>
          <w:szCs w:val="21"/>
        </w:rPr>
      </w:pPr>
      <w:r w:rsidRPr="00E276F9">
        <w:rPr>
          <w:rFonts w:ascii="Gill Sans MT" w:hAnsi="Gill Sans MT"/>
          <w:iCs/>
          <w:color w:val="000000"/>
          <w:sz w:val="21"/>
          <w:szCs w:val="21"/>
        </w:rPr>
        <w:tab/>
      </w:r>
      <w:r w:rsidRPr="00E276F9">
        <w:rPr>
          <w:rFonts w:ascii="Gill Sans MT" w:hAnsi="Gill Sans MT"/>
          <w:iCs/>
          <w:color w:val="000000"/>
          <w:sz w:val="21"/>
          <w:szCs w:val="21"/>
        </w:rPr>
        <w:tab/>
      </w:r>
      <w:r w:rsidRPr="00E276F9">
        <w:rPr>
          <w:rFonts w:ascii="Gill Sans MT" w:hAnsi="Gill Sans MT"/>
          <w:iCs/>
          <w:color w:val="000000"/>
          <w:sz w:val="21"/>
          <w:szCs w:val="21"/>
        </w:rPr>
        <w:tab/>
      </w:r>
      <w:r w:rsidR="0098407E" w:rsidRPr="00E276F9">
        <w:rPr>
          <w:rFonts w:ascii="Gill Sans MT" w:hAnsi="Gill Sans MT"/>
          <w:iCs/>
          <w:color w:val="000000"/>
          <w:sz w:val="21"/>
          <w:szCs w:val="21"/>
        </w:rPr>
        <w:t xml:space="preserve">Saturday: </w:t>
      </w:r>
      <w:r w:rsidR="00827EBB" w:rsidRPr="00E276F9">
        <w:rPr>
          <w:rFonts w:ascii="Gill Sans MT" w:hAnsi="Gill Sans MT"/>
          <w:iCs/>
          <w:color w:val="000000"/>
          <w:sz w:val="21"/>
          <w:szCs w:val="21"/>
        </w:rPr>
        <w:t xml:space="preserve">12 p.m. and 2 p.m. </w:t>
      </w:r>
    </w:p>
    <w:p w:rsidR="00A17556" w:rsidRPr="00E276F9" w:rsidRDefault="0098407E" w:rsidP="00DE2F9C">
      <w:pPr>
        <w:tabs>
          <w:tab w:val="left" w:pos="-720"/>
        </w:tabs>
        <w:rPr>
          <w:rFonts w:ascii="Gill Sans MT" w:hAnsi="Gill Sans MT"/>
          <w:iCs/>
          <w:color w:val="000000"/>
          <w:sz w:val="21"/>
          <w:szCs w:val="21"/>
        </w:rPr>
      </w:pPr>
      <w:r w:rsidRPr="00E276F9">
        <w:rPr>
          <w:rFonts w:ascii="Gill Sans MT" w:hAnsi="Gill Sans MT"/>
          <w:iCs/>
          <w:color w:val="000000"/>
          <w:sz w:val="21"/>
          <w:szCs w:val="21"/>
        </w:rPr>
        <w:tab/>
      </w:r>
      <w:r w:rsidRPr="00E276F9">
        <w:rPr>
          <w:rFonts w:ascii="Gill Sans MT" w:hAnsi="Gill Sans MT"/>
          <w:iCs/>
          <w:color w:val="000000"/>
          <w:sz w:val="21"/>
          <w:szCs w:val="21"/>
        </w:rPr>
        <w:tab/>
      </w:r>
      <w:r w:rsidRPr="00E276F9">
        <w:rPr>
          <w:rFonts w:ascii="Gill Sans MT" w:hAnsi="Gill Sans MT"/>
          <w:iCs/>
          <w:color w:val="000000"/>
          <w:sz w:val="21"/>
          <w:szCs w:val="21"/>
        </w:rPr>
        <w:tab/>
        <w:t>Sunday: 1 p.m. and 3 p.m.</w:t>
      </w:r>
    </w:p>
    <w:p w:rsidR="00A17556" w:rsidRPr="00E276F9" w:rsidRDefault="00A17556" w:rsidP="00DE2F9C">
      <w:pPr>
        <w:tabs>
          <w:tab w:val="left" w:pos="-720"/>
        </w:tabs>
        <w:rPr>
          <w:rFonts w:ascii="Gill Sans MT" w:hAnsi="Gill Sans MT"/>
          <w:iCs/>
          <w:color w:val="000000"/>
          <w:sz w:val="21"/>
          <w:szCs w:val="21"/>
        </w:rPr>
      </w:pPr>
      <w:r w:rsidRPr="00E276F9">
        <w:rPr>
          <w:rFonts w:ascii="Gill Sans MT" w:hAnsi="Gill Sans MT"/>
          <w:iCs/>
          <w:color w:val="000000"/>
          <w:sz w:val="21"/>
          <w:szCs w:val="21"/>
        </w:rPr>
        <w:tab/>
      </w:r>
      <w:r w:rsidRPr="00E276F9">
        <w:rPr>
          <w:rFonts w:ascii="Gill Sans MT" w:hAnsi="Gill Sans MT"/>
          <w:iCs/>
          <w:color w:val="000000"/>
          <w:sz w:val="21"/>
          <w:szCs w:val="21"/>
        </w:rPr>
        <w:tab/>
      </w:r>
      <w:r w:rsidRPr="00E276F9">
        <w:rPr>
          <w:rFonts w:ascii="Gill Sans MT" w:hAnsi="Gill Sans MT"/>
          <w:iCs/>
          <w:color w:val="000000"/>
          <w:sz w:val="21"/>
          <w:szCs w:val="21"/>
        </w:rPr>
        <w:tab/>
      </w:r>
    </w:p>
    <w:p w:rsidR="00A17556" w:rsidRPr="00E276F9" w:rsidRDefault="00A17556" w:rsidP="00DE2F9C">
      <w:pPr>
        <w:tabs>
          <w:tab w:val="left" w:pos="-720"/>
        </w:tabs>
        <w:rPr>
          <w:rFonts w:ascii="Gill Sans MT" w:hAnsi="Gill Sans MT"/>
          <w:b/>
          <w:iCs/>
          <w:sz w:val="21"/>
          <w:szCs w:val="21"/>
        </w:rPr>
      </w:pPr>
      <w:r w:rsidRPr="00E276F9">
        <w:rPr>
          <w:rFonts w:ascii="Gill Sans MT" w:hAnsi="Gill Sans MT"/>
          <w:iCs/>
          <w:color w:val="000000"/>
          <w:sz w:val="21"/>
          <w:szCs w:val="21"/>
        </w:rPr>
        <w:tab/>
      </w:r>
      <w:r w:rsidRPr="00E276F9">
        <w:rPr>
          <w:rFonts w:ascii="Gill Sans MT" w:hAnsi="Gill Sans MT"/>
          <w:iCs/>
          <w:color w:val="000000"/>
          <w:sz w:val="21"/>
          <w:szCs w:val="21"/>
        </w:rPr>
        <w:tab/>
      </w:r>
      <w:r w:rsidRPr="00E276F9">
        <w:rPr>
          <w:rFonts w:ascii="Gill Sans MT" w:hAnsi="Gill Sans MT"/>
          <w:iCs/>
          <w:color w:val="000000"/>
          <w:sz w:val="21"/>
          <w:szCs w:val="21"/>
        </w:rPr>
        <w:tab/>
      </w:r>
      <w:r w:rsidRPr="00E276F9">
        <w:rPr>
          <w:rFonts w:ascii="Gill Sans MT" w:hAnsi="Gill Sans MT"/>
          <w:b/>
          <w:iCs/>
          <w:sz w:val="21"/>
          <w:szCs w:val="21"/>
        </w:rPr>
        <w:t>Extended show times are as follows:</w:t>
      </w:r>
    </w:p>
    <w:p w:rsidR="00A17556" w:rsidRPr="00E276F9" w:rsidRDefault="00A17556" w:rsidP="00DE2F9C">
      <w:pPr>
        <w:tabs>
          <w:tab w:val="left" w:pos="-720"/>
        </w:tabs>
        <w:rPr>
          <w:rFonts w:ascii="Gill Sans MT" w:hAnsi="Gill Sans MT"/>
          <w:b/>
          <w:iCs/>
          <w:color w:val="000000"/>
          <w:sz w:val="21"/>
          <w:szCs w:val="21"/>
        </w:rPr>
      </w:pPr>
      <w:r w:rsidRPr="00E276F9">
        <w:rPr>
          <w:rFonts w:ascii="Gill Sans MT" w:hAnsi="Gill Sans MT"/>
          <w:iCs/>
          <w:color w:val="000000"/>
          <w:sz w:val="21"/>
          <w:szCs w:val="21"/>
        </w:rPr>
        <w:tab/>
      </w:r>
      <w:r w:rsidRPr="00E276F9">
        <w:rPr>
          <w:rFonts w:ascii="Gill Sans MT" w:hAnsi="Gill Sans MT"/>
          <w:iCs/>
          <w:color w:val="000000"/>
          <w:sz w:val="21"/>
          <w:szCs w:val="21"/>
        </w:rPr>
        <w:tab/>
      </w:r>
      <w:r w:rsidRPr="00E276F9">
        <w:rPr>
          <w:rFonts w:ascii="Gill Sans MT" w:hAnsi="Gill Sans MT"/>
          <w:iCs/>
          <w:color w:val="000000"/>
          <w:sz w:val="21"/>
          <w:szCs w:val="21"/>
        </w:rPr>
        <w:tab/>
      </w:r>
      <w:r w:rsidRPr="00E276F9">
        <w:rPr>
          <w:rFonts w:ascii="Gill Sans MT" w:hAnsi="Gill Sans MT"/>
          <w:b/>
          <w:iCs/>
          <w:color w:val="000000"/>
          <w:sz w:val="21"/>
          <w:szCs w:val="21"/>
        </w:rPr>
        <w:t xml:space="preserve">May 23 – May </w:t>
      </w:r>
      <w:r w:rsidR="0098407E" w:rsidRPr="00E276F9">
        <w:rPr>
          <w:rFonts w:ascii="Gill Sans MT" w:hAnsi="Gill Sans MT"/>
          <w:b/>
          <w:iCs/>
          <w:color w:val="000000"/>
          <w:sz w:val="21"/>
          <w:szCs w:val="21"/>
        </w:rPr>
        <w:t>28</w:t>
      </w:r>
      <w:r w:rsidRPr="00E276F9">
        <w:rPr>
          <w:rFonts w:ascii="Gill Sans MT" w:hAnsi="Gill Sans MT"/>
          <w:b/>
          <w:iCs/>
          <w:color w:val="000000"/>
          <w:sz w:val="21"/>
          <w:szCs w:val="21"/>
        </w:rPr>
        <w:tab/>
      </w:r>
      <w:r w:rsidRPr="00E276F9">
        <w:rPr>
          <w:rFonts w:ascii="Gill Sans MT" w:hAnsi="Gill Sans MT"/>
          <w:b/>
          <w:iCs/>
          <w:color w:val="000000"/>
          <w:sz w:val="21"/>
          <w:szCs w:val="21"/>
        </w:rPr>
        <w:tab/>
      </w:r>
      <w:r w:rsidRPr="00E276F9">
        <w:rPr>
          <w:rFonts w:ascii="Gill Sans MT" w:hAnsi="Gill Sans MT"/>
          <w:b/>
          <w:iCs/>
          <w:color w:val="000000"/>
          <w:sz w:val="21"/>
          <w:szCs w:val="21"/>
        </w:rPr>
        <w:tab/>
      </w:r>
    </w:p>
    <w:p w:rsidR="00A17556" w:rsidRPr="00E276F9" w:rsidRDefault="00A17556" w:rsidP="00DE2F9C">
      <w:pPr>
        <w:tabs>
          <w:tab w:val="left" w:pos="-720"/>
        </w:tabs>
        <w:rPr>
          <w:rFonts w:ascii="Gill Sans MT" w:hAnsi="Gill Sans MT"/>
          <w:iCs/>
          <w:color w:val="000000"/>
          <w:sz w:val="21"/>
          <w:szCs w:val="21"/>
        </w:rPr>
      </w:pPr>
      <w:r w:rsidRPr="00E276F9">
        <w:rPr>
          <w:rFonts w:ascii="Gill Sans MT" w:hAnsi="Gill Sans MT"/>
          <w:iCs/>
          <w:color w:val="000000"/>
          <w:sz w:val="21"/>
          <w:szCs w:val="21"/>
        </w:rPr>
        <w:tab/>
      </w:r>
      <w:r w:rsidRPr="00E276F9">
        <w:rPr>
          <w:rFonts w:ascii="Gill Sans MT" w:hAnsi="Gill Sans MT"/>
          <w:iCs/>
          <w:color w:val="000000"/>
          <w:sz w:val="21"/>
          <w:szCs w:val="21"/>
        </w:rPr>
        <w:tab/>
      </w:r>
      <w:r w:rsidRPr="00E276F9">
        <w:rPr>
          <w:rFonts w:ascii="Gill Sans MT" w:hAnsi="Gill Sans MT"/>
          <w:iCs/>
          <w:color w:val="000000"/>
          <w:sz w:val="21"/>
          <w:szCs w:val="21"/>
        </w:rPr>
        <w:tab/>
        <w:t xml:space="preserve">Tuesday – </w:t>
      </w:r>
      <w:r w:rsidR="004E25AC" w:rsidRPr="00E276F9">
        <w:rPr>
          <w:rFonts w:ascii="Gill Sans MT" w:hAnsi="Gill Sans MT"/>
          <w:iCs/>
          <w:color w:val="000000"/>
          <w:sz w:val="21"/>
          <w:szCs w:val="21"/>
        </w:rPr>
        <w:t>Friday: 10 a.m. and 12 p</w:t>
      </w:r>
      <w:r w:rsidRPr="00E276F9">
        <w:rPr>
          <w:rFonts w:ascii="Gill Sans MT" w:hAnsi="Gill Sans MT"/>
          <w:iCs/>
          <w:color w:val="000000"/>
          <w:sz w:val="21"/>
          <w:szCs w:val="21"/>
        </w:rPr>
        <w:t>.m.</w:t>
      </w:r>
    </w:p>
    <w:p w:rsidR="00DE2F9C" w:rsidRPr="00E276F9" w:rsidRDefault="00A17556" w:rsidP="00DE2F9C">
      <w:pPr>
        <w:tabs>
          <w:tab w:val="left" w:pos="-720"/>
        </w:tabs>
        <w:rPr>
          <w:rFonts w:ascii="Gill Sans MT" w:hAnsi="Gill Sans MT"/>
          <w:iCs/>
          <w:color w:val="000000"/>
          <w:sz w:val="21"/>
          <w:szCs w:val="21"/>
        </w:rPr>
      </w:pPr>
      <w:r w:rsidRPr="00E276F9">
        <w:rPr>
          <w:rFonts w:ascii="Gill Sans MT" w:hAnsi="Gill Sans MT"/>
          <w:iCs/>
          <w:color w:val="000000"/>
          <w:sz w:val="21"/>
          <w:szCs w:val="21"/>
        </w:rPr>
        <w:tab/>
      </w:r>
      <w:r w:rsidRPr="00E276F9">
        <w:rPr>
          <w:rFonts w:ascii="Gill Sans MT" w:hAnsi="Gill Sans MT"/>
          <w:iCs/>
          <w:color w:val="000000"/>
          <w:sz w:val="21"/>
          <w:szCs w:val="21"/>
        </w:rPr>
        <w:tab/>
      </w:r>
      <w:r w:rsidRPr="00E276F9">
        <w:rPr>
          <w:rFonts w:ascii="Gill Sans MT" w:hAnsi="Gill Sans MT"/>
          <w:iCs/>
          <w:color w:val="000000"/>
          <w:sz w:val="21"/>
          <w:szCs w:val="21"/>
        </w:rPr>
        <w:tab/>
      </w:r>
      <w:r w:rsidR="00DE2F9C" w:rsidRPr="00E276F9">
        <w:rPr>
          <w:rFonts w:ascii="Gill Sans MT" w:hAnsi="Gill Sans MT"/>
          <w:iCs/>
          <w:color w:val="000000"/>
          <w:sz w:val="21"/>
          <w:szCs w:val="21"/>
        </w:rPr>
        <w:t xml:space="preserve">Saturday: </w:t>
      </w:r>
      <w:r w:rsidR="00827EBB" w:rsidRPr="00E276F9">
        <w:rPr>
          <w:rFonts w:ascii="Gill Sans MT" w:hAnsi="Gill Sans MT"/>
          <w:iCs/>
          <w:color w:val="000000"/>
          <w:sz w:val="21"/>
          <w:szCs w:val="21"/>
        </w:rPr>
        <w:t xml:space="preserve">12 p.m. and 2 p.m. </w:t>
      </w:r>
    </w:p>
    <w:p w:rsidR="00DE2F9C" w:rsidRPr="00E276F9" w:rsidRDefault="00DE2F9C" w:rsidP="00DE2F9C">
      <w:pPr>
        <w:tabs>
          <w:tab w:val="left" w:pos="-720"/>
        </w:tabs>
        <w:rPr>
          <w:rFonts w:ascii="Gill Sans MT" w:hAnsi="Gill Sans MT"/>
          <w:iCs/>
          <w:color w:val="000000"/>
          <w:sz w:val="21"/>
          <w:szCs w:val="21"/>
        </w:rPr>
      </w:pPr>
      <w:r w:rsidRPr="00E276F9">
        <w:rPr>
          <w:rFonts w:ascii="Gill Sans MT" w:hAnsi="Gill Sans MT"/>
          <w:iCs/>
          <w:color w:val="000000"/>
          <w:sz w:val="21"/>
          <w:szCs w:val="21"/>
        </w:rPr>
        <w:tab/>
      </w:r>
      <w:r w:rsidRPr="00E276F9">
        <w:rPr>
          <w:rFonts w:ascii="Gill Sans MT" w:hAnsi="Gill Sans MT"/>
          <w:iCs/>
          <w:color w:val="000000"/>
          <w:sz w:val="21"/>
          <w:szCs w:val="21"/>
        </w:rPr>
        <w:tab/>
      </w:r>
      <w:r w:rsidRPr="00E276F9">
        <w:rPr>
          <w:rFonts w:ascii="Gill Sans MT" w:hAnsi="Gill Sans MT"/>
          <w:iCs/>
          <w:color w:val="000000"/>
          <w:sz w:val="21"/>
          <w:szCs w:val="21"/>
        </w:rPr>
        <w:tab/>
        <w:t>Sunday: 1 p.m. and 3 p.m.</w:t>
      </w:r>
    </w:p>
    <w:p w:rsidR="00DE2F9C" w:rsidRPr="00E276F9" w:rsidRDefault="00DE2F9C" w:rsidP="00C25C82">
      <w:pPr>
        <w:tabs>
          <w:tab w:val="left" w:pos="-720"/>
        </w:tabs>
        <w:rPr>
          <w:rFonts w:ascii="Gill Sans MT" w:hAnsi="Gill Sans MT"/>
          <w:b/>
          <w:iCs/>
          <w:color w:val="000000"/>
          <w:sz w:val="21"/>
          <w:szCs w:val="21"/>
        </w:rPr>
      </w:pPr>
      <w:r w:rsidRPr="00E276F9">
        <w:rPr>
          <w:rFonts w:ascii="Gill Sans MT" w:hAnsi="Gill Sans MT"/>
          <w:b/>
          <w:iCs/>
          <w:color w:val="000000"/>
          <w:sz w:val="21"/>
          <w:szCs w:val="21"/>
        </w:rPr>
        <w:tab/>
      </w:r>
    </w:p>
    <w:p w:rsidR="00DE2F9C" w:rsidRPr="00E276F9" w:rsidRDefault="00DE2F9C" w:rsidP="00DE2F9C">
      <w:pPr>
        <w:rPr>
          <w:rFonts w:ascii="Gill Sans MT" w:hAnsi="Gill Sans MT" w:cs="Arial"/>
          <w:sz w:val="21"/>
          <w:szCs w:val="21"/>
        </w:rPr>
      </w:pPr>
      <w:r w:rsidRPr="00E276F9">
        <w:rPr>
          <w:rFonts w:ascii="Gill Sans MT" w:hAnsi="Gill Sans MT"/>
          <w:b/>
          <w:iCs/>
          <w:color w:val="000000"/>
          <w:sz w:val="21"/>
          <w:szCs w:val="21"/>
        </w:rPr>
        <w:t>WHERE:</w:t>
      </w:r>
      <w:r w:rsidRPr="00E276F9">
        <w:rPr>
          <w:rFonts w:ascii="Gill Sans MT" w:hAnsi="Gill Sans MT"/>
          <w:b/>
          <w:iCs/>
          <w:color w:val="000000"/>
          <w:sz w:val="21"/>
          <w:szCs w:val="21"/>
        </w:rPr>
        <w:tab/>
      </w:r>
      <w:r w:rsidRPr="00E276F9">
        <w:rPr>
          <w:rFonts w:ascii="Gill Sans MT" w:hAnsi="Gill Sans MT"/>
          <w:b/>
          <w:iCs/>
          <w:color w:val="000000"/>
          <w:sz w:val="21"/>
          <w:szCs w:val="21"/>
        </w:rPr>
        <w:tab/>
      </w:r>
      <w:r w:rsidRPr="00E276F9">
        <w:rPr>
          <w:rFonts w:ascii="Gill Sans MT" w:hAnsi="Gill Sans MT" w:cs="Arial"/>
          <w:b/>
          <w:bCs/>
          <w:sz w:val="21"/>
          <w:szCs w:val="21"/>
        </w:rPr>
        <w:t>Center for Puppetry Arts (</w:t>
      </w:r>
      <w:r w:rsidR="00A92D0D">
        <w:rPr>
          <w:rFonts w:ascii="Gill Sans MT" w:hAnsi="Gill Sans MT" w:cs="Arial"/>
          <w:b/>
          <w:bCs/>
          <w:sz w:val="21"/>
          <w:szCs w:val="21"/>
        </w:rPr>
        <w:t>Mainstage</w:t>
      </w:r>
      <w:r w:rsidRPr="00E276F9">
        <w:rPr>
          <w:rFonts w:ascii="Gill Sans MT" w:hAnsi="Gill Sans MT" w:cs="Arial"/>
          <w:b/>
          <w:bCs/>
          <w:sz w:val="21"/>
          <w:szCs w:val="21"/>
        </w:rPr>
        <w:t xml:space="preserve"> Theater) </w:t>
      </w:r>
    </w:p>
    <w:p w:rsidR="00DE2F9C" w:rsidRPr="00E276F9" w:rsidRDefault="00DE2F9C" w:rsidP="00C25C82">
      <w:pPr>
        <w:tabs>
          <w:tab w:val="left" w:pos="0"/>
        </w:tabs>
        <w:rPr>
          <w:rFonts w:ascii="Gill Sans MT" w:hAnsi="Gill Sans MT"/>
          <w:sz w:val="21"/>
          <w:szCs w:val="21"/>
        </w:rPr>
      </w:pPr>
      <w:r w:rsidRPr="00E276F9">
        <w:rPr>
          <w:rStyle w:val="apple-style-span"/>
          <w:rFonts w:ascii="Gill Sans MT" w:hAnsi="Gill Sans MT" w:cs="Arial"/>
          <w:sz w:val="21"/>
          <w:szCs w:val="21"/>
        </w:rPr>
        <w:tab/>
      </w:r>
      <w:r w:rsidRPr="00E276F9">
        <w:rPr>
          <w:rStyle w:val="apple-style-span"/>
          <w:rFonts w:ascii="Gill Sans MT" w:hAnsi="Gill Sans MT" w:cs="Arial"/>
          <w:sz w:val="21"/>
          <w:szCs w:val="21"/>
        </w:rPr>
        <w:tab/>
      </w:r>
      <w:r w:rsidRPr="00E276F9">
        <w:rPr>
          <w:rStyle w:val="apple-style-span"/>
          <w:rFonts w:ascii="Gill Sans MT" w:hAnsi="Gill Sans MT" w:cs="Arial"/>
          <w:sz w:val="21"/>
          <w:szCs w:val="21"/>
        </w:rPr>
        <w:tab/>
        <w:t>1404 Spring Street NW</w:t>
      </w:r>
      <w:r w:rsidRPr="00E276F9">
        <w:rPr>
          <w:rFonts w:ascii="Gill Sans MT" w:hAnsi="Gill Sans MT" w:cs="Arial"/>
          <w:sz w:val="21"/>
          <w:szCs w:val="21"/>
        </w:rPr>
        <w:br/>
      </w:r>
      <w:r w:rsidRPr="00E276F9">
        <w:rPr>
          <w:rStyle w:val="apple-style-span"/>
          <w:rFonts w:ascii="Gill Sans MT" w:hAnsi="Gill Sans MT" w:cs="Arial"/>
          <w:sz w:val="21"/>
          <w:szCs w:val="21"/>
        </w:rPr>
        <w:tab/>
      </w:r>
      <w:r w:rsidRPr="00E276F9">
        <w:rPr>
          <w:rStyle w:val="apple-style-span"/>
          <w:rFonts w:ascii="Gill Sans MT" w:hAnsi="Gill Sans MT" w:cs="Arial"/>
          <w:sz w:val="21"/>
          <w:szCs w:val="21"/>
        </w:rPr>
        <w:tab/>
      </w:r>
      <w:r w:rsidRPr="00E276F9">
        <w:rPr>
          <w:rStyle w:val="apple-style-span"/>
          <w:rFonts w:ascii="Gill Sans MT" w:hAnsi="Gill Sans MT" w:cs="Arial"/>
          <w:sz w:val="21"/>
          <w:szCs w:val="21"/>
        </w:rPr>
        <w:tab/>
        <w:t>Atlanta, GA 30309</w:t>
      </w:r>
    </w:p>
    <w:p w:rsidR="00DE2F9C" w:rsidRPr="00E276F9" w:rsidRDefault="00DE2F9C" w:rsidP="009E6FE8">
      <w:pPr>
        <w:tabs>
          <w:tab w:val="left" w:pos="7619"/>
        </w:tabs>
        <w:rPr>
          <w:rFonts w:ascii="Gill Sans MT" w:hAnsi="Gill Sans MT"/>
          <w:b/>
          <w:iCs/>
          <w:color w:val="000000"/>
          <w:sz w:val="21"/>
          <w:szCs w:val="21"/>
        </w:rPr>
      </w:pPr>
    </w:p>
    <w:p w:rsidR="00D8456D" w:rsidRPr="00E276F9" w:rsidRDefault="00DE2F9C" w:rsidP="00DE2F9C">
      <w:pPr>
        <w:tabs>
          <w:tab w:val="left" w:pos="-720"/>
        </w:tabs>
        <w:rPr>
          <w:rFonts w:ascii="Gill Sans MT" w:hAnsi="Gill Sans MT" w:cs="Arial"/>
          <w:b/>
          <w:sz w:val="21"/>
          <w:szCs w:val="21"/>
        </w:rPr>
      </w:pPr>
      <w:r w:rsidRPr="00E276F9">
        <w:rPr>
          <w:rFonts w:ascii="Gill Sans MT" w:hAnsi="Gill Sans MT"/>
          <w:b/>
          <w:iCs/>
          <w:color w:val="000000"/>
          <w:sz w:val="21"/>
          <w:szCs w:val="21"/>
        </w:rPr>
        <w:t xml:space="preserve">HOW: </w:t>
      </w:r>
      <w:r w:rsidRPr="00E276F9">
        <w:rPr>
          <w:rFonts w:ascii="Gill Sans MT" w:hAnsi="Gill Sans MT"/>
          <w:iCs/>
          <w:color w:val="000000"/>
          <w:sz w:val="21"/>
          <w:szCs w:val="21"/>
        </w:rPr>
        <w:tab/>
      </w:r>
      <w:r w:rsidRPr="00E276F9">
        <w:rPr>
          <w:rFonts w:ascii="Gill Sans MT" w:hAnsi="Gill Sans MT"/>
          <w:iCs/>
          <w:color w:val="000000"/>
          <w:sz w:val="21"/>
          <w:szCs w:val="21"/>
        </w:rPr>
        <w:tab/>
      </w:r>
      <w:r w:rsidRPr="00E276F9">
        <w:rPr>
          <w:rFonts w:ascii="Gill Sans MT" w:hAnsi="Gill Sans MT"/>
          <w:iCs/>
          <w:color w:val="000000"/>
          <w:sz w:val="21"/>
          <w:szCs w:val="21"/>
        </w:rPr>
        <w:tab/>
      </w:r>
      <w:r w:rsidR="00D8456D" w:rsidRPr="00E276F9">
        <w:rPr>
          <w:rFonts w:ascii="Gill Sans MT" w:hAnsi="Gill Sans MT"/>
          <w:bCs/>
          <w:color w:val="000000"/>
          <w:sz w:val="21"/>
          <w:szCs w:val="21"/>
        </w:rPr>
        <w:t>Tickets</w:t>
      </w:r>
      <w:r w:rsidR="00C25C82" w:rsidRPr="00E276F9">
        <w:rPr>
          <w:rFonts w:ascii="Gill Sans MT" w:hAnsi="Gill Sans MT"/>
          <w:bCs/>
          <w:color w:val="000000"/>
          <w:sz w:val="21"/>
          <w:szCs w:val="21"/>
        </w:rPr>
        <w:t xml:space="preserve"> are</w:t>
      </w:r>
      <w:r w:rsidR="00D8456D" w:rsidRPr="00E276F9">
        <w:rPr>
          <w:rFonts w:ascii="Gill Sans MT" w:hAnsi="Gill Sans MT"/>
          <w:bCs/>
          <w:color w:val="000000"/>
          <w:sz w:val="21"/>
          <w:szCs w:val="21"/>
        </w:rPr>
        <w:t xml:space="preserve"> </w:t>
      </w:r>
      <w:r w:rsidR="00D8456D" w:rsidRPr="00E276F9">
        <w:rPr>
          <w:rFonts w:ascii="Gill Sans MT" w:hAnsi="Gill Sans MT"/>
          <w:b/>
          <w:bCs/>
          <w:color w:val="000000"/>
          <w:sz w:val="21"/>
          <w:szCs w:val="21"/>
        </w:rPr>
        <w:t>$10.25</w:t>
      </w:r>
      <w:r w:rsidR="00497CBA" w:rsidRPr="00E276F9">
        <w:rPr>
          <w:rFonts w:ascii="Gill Sans MT" w:hAnsi="Gill Sans MT"/>
          <w:b/>
          <w:bCs/>
          <w:color w:val="000000"/>
          <w:sz w:val="21"/>
          <w:szCs w:val="21"/>
        </w:rPr>
        <w:t xml:space="preserve"> (Members) </w:t>
      </w:r>
      <w:r w:rsidR="00D8456D" w:rsidRPr="00E276F9">
        <w:rPr>
          <w:rFonts w:ascii="Gill Sans MT" w:hAnsi="Gill Sans MT"/>
          <w:bCs/>
          <w:color w:val="000000"/>
          <w:sz w:val="21"/>
          <w:szCs w:val="21"/>
        </w:rPr>
        <w:t>and</w:t>
      </w:r>
      <w:r w:rsidR="00D8456D" w:rsidRPr="00E276F9">
        <w:rPr>
          <w:rFonts w:ascii="Gill Sans MT" w:hAnsi="Gill Sans MT"/>
          <w:b/>
          <w:bCs/>
          <w:color w:val="000000"/>
          <w:sz w:val="21"/>
          <w:szCs w:val="21"/>
        </w:rPr>
        <w:t xml:space="preserve"> $20.50 (</w:t>
      </w:r>
      <w:r w:rsidR="00D853EB" w:rsidRPr="00E276F9">
        <w:rPr>
          <w:rFonts w:ascii="Gill Sans MT" w:hAnsi="Gill Sans MT"/>
          <w:b/>
          <w:bCs/>
          <w:color w:val="000000"/>
          <w:sz w:val="21"/>
          <w:szCs w:val="21"/>
        </w:rPr>
        <w:t>n</w:t>
      </w:r>
      <w:r w:rsidR="00D8456D" w:rsidRPr="00E276F9">
        <w:rPr>
          <w:rFonts w:ascii="Gill Sans MT" w:hAnsi="Gill Sans MT"/>
          <w:b/>
          <w:bCs/>
          <w:color w:val="000000"/>
          <w:sz w:val="21"/>
          <w:szCs w:val="21"/>
        </w:rPr>
        <w:t xml:space="preserve">onmembers) </w:t>
      </w:r>
      <w:r w:rsidR="00D8456D" w:rsidRPr="00E276F9">
        <w:rPr>
          <w:rFonts w:ascii="Gill Sans MT" w:hAnsi="Gill Sans MT" w:cs="Arial"/>
          <w:bCs/>
          <w:color w:val="000000"/>
          <w:sz w:val="21"/>
          <w:szCs w:val="21"/>
        </w:rPr>
        <w:t xml:space="preserve">and include admission to the show, </w:t>
      </w:r>
      <w:r w:rsidR="000270FE" w:rsidRPr="00E276F9">
        <w:rPr>
          <w:rFonts w:ascii="Gill Sans MT" w:hAnsi="Gill Sans MT" w:cs="Arial"/>
          <w:bCs/>
          <w:color w:val="000000"/>
          <w:sz w:val="21"/>
          <w:szCs w:val="21"/>
        </w:rPr>
        <w:tab/>
      </w:r>
      <w:r w:rsidR="000270FE" w:rsidRPr="00E276F9">
        <w:rPr>
          <w:rFonts w:ascii="Gill Sans MT" w:hAnsi="Gill Sans MT" w:cs="Arial"/>
          <w:bCs/>
          <w:color w:val="000000"/>
          <w:sz w:val="21"/>
          <w:szCs w:val="21"/>
        </w:rPr>
        <w:tab/>
      </w:r>
      <w:r w:rsidR="000270FE" w:rsidRPr="00E276F9">
        <w:rPr>
          <w:rFonts w:ascii="Gill Sans MT" w:hAnsi="Gill Sans MT" w:cs="Arial"/>
          <w:bCs/>
          <w:color w:val="000000"/>
          <w:sz w:val="21"/>
          <w:szCs w:val="21"/>
        </w:rPr>
        <w:tab/>
      </w:r>
      <w:r w:rsidR="000270FE" w:rsidRPr="00E276F9">
        <w:rPr>
          <w:rFonts w:ascii="Gill Sans MT" w:hAnsi="Gill Sans MT" w:cs="Arial"/>
          <w:bCs/>
          <w:color w:val="000000"/>
          <w:sz w:val="21"/>
          <w:szCs w:val="21"/>
        </w:rPr>
        <w:tab/>
      </w:r>
      <w:r w:rsidR="00D8456D" w:rsidRPr="00E276F9">
        <w:rPr>
          <w:rFonts w:ascii="Gill Sans MT" w:hAnsi="Gill Sans MT" w:cs="Arial"/>
          <w:bCs/>
          <w:color w:val="000000"/>
          <w:sz w:val="21"/>
          <w:szCs w:val="21"/>
        </w:rPr>
        <w:t xml:space="preserve">the </w:t>
      </w:r>
      <w:r w:rsidR="00D8456D" w:rsidRPr="00E276F9">
        <w:rPr>
          <w:rFonts w:ascii="Gill Sans MT" w:hAnsi="Gill Sans MT" w:cs="Arial"/>
          <w:bCs/>
          <w:i/>
          <w:color w:val="000000"/>
          <w:sz w:val="21"/>
          <w:szCs w:val="21"/>
        </w:rPr>
        <w:t>Worlds</w:t>
      </w:r>
      <w:r w:rsidR="00C25C82" w:rsidRPr="00E276F9">
        <w:rPr>
          <w:rFonts w:ascii="Gill Sans MT" w:hAnsi="Gill Sans MT" w:cs="Arial"/>
          <w:bCs/>
          <w:i/>
          <w:color w:val="000000"/>
          <w:sz w:val="21"/>
          <w:szCs w:val="21"/>
        </w:rPr>
        <w:t xml:space="preserve"> </w:t>
      </w:r>
      <w:r w:rsidR="00D8456D" w:rsidRPr="00E276F9">
        <w:rPr>
          <w:rFonts w:ascii="Gill Sans MT" w:hAnsi="Gill Sans MT" w:cs="Arial"/>
          <w:bCs/>
          <w:i/>
          <w:color w:val="000000"/>
          <w:sz w:val="21"/>
          <w:szCs w:val="21"/>
        </w:rPr>
        <w:t>of Puppetry</w:t>
      </w:r>
      <w:r w:rsidR="00D8456D" w:rsidRPr="00E276F9">
        <w:rPr>
          <w:rFonts w:ascii="Gill Sans MT" w:hAnsi="Gill Sans MT" w:cs="Arial"/>
          <w:bCs/>
          <w:color w:val="000000"/>
          <w:sz w:val="21"/>
          <w:szCs w:val="21"/>
        </w:rPr>
        <w:t xml:space="preserve"> Museum (with the largest collection of Jim Henson puppet</w:t>
      </w:r>
      <w:r w:rsidR="000270FE" w:rsidRPr="00E276F9">
        <w:rPr>
          <w:rFonts w:ascii="Gill Sans MT" w:hAnsi="Gill Sans MT" w:cs="Arial"/>
          <w:bCs/>
          <w:color w:val="000000"/>
          <w:sz w:val="21"/>
          <w:szCs w:val="21"/>
        </w:rPr>
        <w:t>s and artifacts in the</w:t>
      </w:r>
      <w:r w:rsidR="000270FE" w:rsidRPr="00E276F9">
        <w:rPr>
          <w:rFonts w:ascii="Gill Sans MT" w:hAnsi="Gill Sans MT" w:cs="Arial"/>
          <w:bCs/>
          <w:color w:val="000000"/>
          <w:sz w:val="21"/>
          <w:szCs w:val="21"/>
        </w:rPr>
        <w:tab/>
      </w:r>
      <w:r w:rsidR="000270FE" w:rsidRPr="00E276F9">
        <w:rPr>
          <w:rFonts w:ascii="Gill Sans MT" w:hAnsi="Gill Sans MT" w:cs="Arial"/>
          <w:bCs/>
          <w:color w:val="000000"/>
          <w:sz w:val="21"/>
          <w:szCs w:val="21"/>
        </w:rPr>
        <w:tab/>
      </w:r>
      <w:r w:rsidR="000270FE" w:rsidRPr="00E276F9">
        <w:rPr>
          <w:rFonts w:ascii="Gill Sans MT" w:hAnsi="Gill Sans MT" w:cs="Arial"/>
          <w:bCs/>
          <w:color w:val="000000"/>
          <w:sz w:val="21"/>
          <w:szCs w:val="21"/>
        </w:rPr>
        <w:tab/>
      </w:r>
      <w:r w:rsidR="000270FE" w:rsidRPr="00E276F9">
        <w:rPr>
          <w:rFonts w:ascii="Gill Sans MT" w:hAnsi="Gill Sans MT" w:cs="Arial"/>
          <w:bCs/>
          <w:color w:val="000000"/>
          <w:sz w:val="21"/>
          <w:szCs w:val="21"/>
        </w:rPr>
        <w:tab/>
        <w:t xml:space="preserve"> world as </w:t>
      </w:r>
      <w:r w:rsidR="00D8456D" w:rsidRPr="00E276F9">
        <w:rPr>
          <w:rFonts w:ascii="Gill Sans MT" w:hAnsi="Gill Sans MT" w:cs="Arial"/>
          <w:bCs/>
          <w:color w:val="000000"/>
          <w:sz w:val="21"/>
          <w:szCs w:val="21"/>
        </w:rPr>
        <w:t xml:space="preserve">well as a Global Gallery), and entrance to the Create-A-Puppet Workshop™, where </w:t>
      </w:r>
      <w:r w:rsidR="000270FE" w:rsidRPr="00E276F9">
        <w:rPr>
          <w:rFonts w:ascii="Gill Sans MT" w:hAnsi="Gill Sans MT" w:cs="Arial"/>
          <w:bCs/>
          <w:color w:val="000000"/>
          <w:sz w:val="21"/>
          <w:szCs w:val="21"/>
        </w:rPr>
        <w:tab/>
      </w:r>
      <w:r w:rsidR="000270FE" w:rsidRPr="00E276F9">
        <w:rPr>
          <w:rFonts w:ascii="Gill Sans MT" w:hAnsi="Gill Sans MT" w:cs="Arial"/>
          <w:bCs/>
          <w:color w:val="000000"/>
          <w:sz w:val="21"/>
          <w:szCs w:val="21"/>
        </w:rPr>
        <w:tab/>
      </w:r>
      <w:r w:rsidR="000270FE" w:rsidRPr="00E276F9">
        <w:rPr>
          <w:rFonts w:ascii="Gill Sans MT" w:hAnsi="Gill Sans MT" w:cs="Arial"/>
          <w:bCs/>
          <w:color w:val="000000"/>
          <w:sz w:val="21"/>
          <w:szCs w:val="21"/>
        </w:rPr>
        <w:tab/>
      </w:r>
      <w:r w:rsidR="000270FE" w:rsidRPr="00E276F9">
        <w:rPr>
          <w:rFonts w:ascii="Gill Sans MT" w:hAnsi="Gill Sans MT" w:cs="Arial"/>
          <w:bCs/>
          <w:color w:val="000000"/>
          <w:sz w:val="21"/>
          <w:szCs w:val="21"/>
        </w:rPr>
        <w:tab/>
      </w:r>
      <w:r w:rsidR="00D8456D" w:rsidRPr="00E276F9">
        <w:rPr>
          <w:rFonts w:ascii="Gill Sans MT" w:hAnsi="Gill Sans MT" w:cs="Arial"/>
          <w:bCs/>
          <w:color w:val="000000"/>
          <w:sz w:val="21"/>
          <w:szCs w:val="21"/>
        </w:rPr>
        <w:t xml:space="preserve">guests can make and decorate their own </w:t>
      </w:r>
      <w:r w:rsidR="00827EBB" w:rsidRPr="00E276F9">
        <w:rPr>
          <w:rFonts w:ascii="Gill Sans MT" w:hAnsi="Gill Sans MT" w:cs="Arial"/>
          <w:b/>
          <w:bCs/>
          <w:color w:val="000000"/>
          <w:sz w:val="21"/>
          <w:szCs w:val="21"/>
        </w:rPr>
        <w:t>Pete the Cat Hand Puppet</w:t>
      </w:r>
      <w:r w:rsidR="00827EBB" w:rsidRPr="00E276F9">
        <w:rPr>
          <w:rFonts w:ascii="Gill Sans MT" w:hAnsi="Gill Sans MT" w:cs="Arial"/>
          <w:bCs/>
          <w:color w:val="000000"/>
          <w:sz w:val="21"/>
          <w:szCs w:val="21"/>
        </w:rPr>
        <w:t xml:space="preserve"> </w:t>
      </w:r>
      <w:r w:rsidR="00D8456D" w:rsidRPr="00E276F9">
        <w:rPr>
          <w:rFonts w:ascii="Gill Sans MT" w:hAnsi="Gill Sans MT" w:cs="Arial"/>
          <w:bCs/>
          <w:color w:val="000000"/>
          <w:sz w:val="21"/>
          <w:szCs w:val="21"/>
        </w:rPr>
        <w:t>and perform with it on our</w:t>
      </w:r>
      <w:r w:rsidR="000270FE" w:rsidRPr="00E276F9">
        <w:rPr>
          <w:rFonts w:ascii="Gill Sans MT" w:hAnsi="Gill Sans MT" w:cs="Arial"/>
          <w:bCs/>
          <w:color w:val="000000"/>
          <w:sz w:val="21"/>
          <w:szCs w:val="21"/>
        </w:rPr>
        <w:tab/>
      </w:r>
      <w:r w:rsidR="000270FE" w:rsidRPr="00E276F9">
        <w:rPr>
          <w:rFonts w:ascii="Gill Sans MT" w:hAnsi="Gill Sans MT" w:cs="Arial"/>
          <w:bCs/>
          <w:color w:val="000000"/>
          <w:sz w:val="21"/>
          <w:szCs w:val="21"/>
        </w:rPr>
        <w:tab/>
      </w:r>
      <w:r w:rsidR="000270FE" w:rsidRPr="00E276F9">
        <w:rPr>
          <w:rFonts w:ascii="Gill Sans MT" w:hAnsi="Gill Sans MT" w:cs="Arial"/>
          <w:bCs/>
          <w:color w:val="000000"/>
          <w:sz w:val="21"/>
          <w:szCs w:val="21"/>
        </w:rPr>
        <w:tab/>
      </w:r>
      <w:r w:rsidR="000270FE" w:rsidRPr="00E276F9">
        <w:rPr>
          <w:rFonts w:ascii="Gill Sans MT" w:hAnsi="Gill Sans MT" w:cs="Arial"/>
          <w:bCs/>
          <w:color w:val="000000"/>
          <w:sz w:val="21"/>
          <w:szCs w:val="21"/>
        </w:rPr>
        <w:tab/>
      </w:r>
      <w:r w:rsidR="00D8456D" w:rsidRPr="00E276F9">
        <w:rPr>
          <w:rFonts w:ascii="Gill Sans MT" w:hAnsi="Gill Sans MT" w:cs="Arial"/>
          <w:bCs/>
          <w:color w:val="000000"/>
          <w:sz w:val="21"/>
          <w:szCs w:val="21"/>
        </w:rPr>
        <w:t xml:space="preserve">classroom stage. Tickets can be purchased online at </w:t>
      </w:r>
      <w:hyperlink r:id="rId9" w:history="1">
        <w:r w:rsidR="00D8456D" w:rsidRPr="00E276F9">
          <w:rPr>
            <w:rStyle w:val="Hyperlink"/>
            <w:rFonts w:ascii="Gill Sans MT" w:hAnsi="Gill Sans MT" w:cs="Arial"/>
            <w:bCs/>
            <w:sz w:val="21"/>
            <w:szCs w:val="21"/>
          </w:rPr>
          <w:t>www.puppet.org</w:t>
        </w:r>
      </w:hyperlink>
      <w:r w:rsidR="00D8456D" w:rsidRPr="00E276F9">
        <w:rPr>
          <w:rFonts w:ascii="Gill Sans MT" w:hAnsi="Gill Sans MT" w:cs="Arial"/>
          <w:bCs/>
          <w:color w:val="000000"/>
          <w:sz w:val="21"/>
          <w:szCs w:val="21"/>
        </w:rPr>
        <w:t xml:space="preserve"> or by calling </w:t>
      </w:r>
      <w:r w:rsidR="00D8456D" w:rsidRPr="00E276F9">
        <w:rPr>
          <w:rFonts w:ascii="Gill Sans MT" w:hAnsi="Gill Sans MT" w:cs="Arial"/>
          <w:b/>
          <w:bCs/>
          <w:color w:val="000000"/>
          <w:sz w:val="21"/>
          <w:szCs w:val="21"/>
        </w:rPr>
        <w:t>404.873.3391</w:t>
      </w:r>
      <w:r w:rsidR="00D8456D" w:rsidRPr="00E276F9">
        <w:rPr>
          <w:rFonts w:ascii="Gill Sans MT" w:hAnsi="Gill Sans MT" w:cs="Arial"/>
          <w:bCs/>
          <w:color w:val="000000"/>
          <w:sz w:val="21"/>
          <w:szCs w:val="21"/>
        </w:rPr>
        <w:t xml:space="preserve">. </w:t>
      </w:r>
    </w:p>
    <w:p w:rsidR="00EF1CE9" w:rsidRPr="004F758F" w:rsidRDefault="00EF1CE9" w:rsidP="00EF1CE9">
      <w:pPr>
        <w:rPr>
          <w:rFonts w:ascii="Gill Sans MT" w:hAnsi="Gill Sans MT" w:cs="Arial"/>
          <w:szCs w:val="21"/>
        </w:rPr>
      </w:pPr>
    </w:p>
    <w:p w:rsidR="00EF1CE9" w:rsidRPr="004F758F" w:rsidRDefault="00EF1CE9" w:rsidP="00EF1CE9">
      <w:pPr>
        <w:jc w:val="center"/>
        <w:rPr>
          <w:rFonts w:ascii="Gill Sans MT" w:hAnsi="Gill Sans MT"/>
          <w:szCs w:val="21"/>
        </w:rPr>
      </w:pPr>
      <w:r w:rsidRPr="004F758F">
        <w:rPr>
          <w:rFonts w:ascii="Gill Sans MT" w:hAnsi="Gill Sans MT"/>
          <w:szCs w:val="21"/>
        </w:rPr>
        <w:t>###</w:t>
      </w:r>
    </w:p>
    <w:p w:rsidR="00AB6462" w:rsidRDefault="00EF1CE9" w:rsidP="00EF1CE9">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w:t>
      </w:r>
      <w:r w:rsidR="00AB6462">
        <w:rPr>
          <w:rFonts w:ascii="Gill Sans MT" w:hAnsi="Gill Sans MT"/>
          <w:bCs/>
          <w:sz w:val="18"/>
          <w:szCs w:val="18"/>
        </w:rPr>
        <w:t xml:space="preserve">The </w:t>
      </w:r>
      <w:r w:rsidRPr="00EF1CE9">
        <w:rPr>
          <w:rFonts w:ascii="Gill Sans MT" w:hAnsi="Gill Sans MT"/>
          <w:bCs/>
          <w:sz w:val="18"/>
          <w:szCs w:val="18"/>
        </w:rPr>
        <w:t xml:space="preserve">Zeist Foundation • The Wish Foundation Fund of the Community Foundation for Greater Atlanta </w:t>
      </w:r>
    </w:p>
    <w:p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E207C6" w:rsidRPr="00840D5B" w:rsidRDefault="00EF1CE9" w:rsidP="00840D5B">
      <w:pPr>
        <w:spacing w:after="120"/>
        <w:rPr>
          <w:sz w:val="18"/>
          <w:szCs w:val="18"/>
        </w:rPr>
      </w:pPr>
      <w:r w:rsidRPr="00EF1CE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EF1CE9">
        <w:rPr>
          <w:rFonts w:ascii="Gill Sans MT" w:hAnsi="Gill Sans MT"/>
          <w:i/>
          <w:iCs/>
          <w:sz w:val="18"/>
          <w:szCs w:val="18"/>
        </w:rPr>
        <w:t>)(</w:t>
      </w:r>
      <w:proofErr w:type="gramEnd"/>
      <w:r w:rsidRPr="00EF1CE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w:t>
      </w:r>
      <w:r w:rsidRPr="00EF1CE9">
        <w:rPr>
          <w:rFonts w:ascii="Gill Sans MT" w:hAnsi="Gill Sans MT"/>
          <w:i/>
          <w:iCs/>
          <w:sz w:val="18"/>
          <w:szCs w:val="18"/>
        </w:rPr>
        <w:lastRenderedPageBreak/>
        <w:t xml:space="preserve">The Center is a member of Theatre for Young Audiences (TYA/USA/ASSITEJ).The Center also serves as headquarters of UNIMA-USA, the American branch of Union </w:t>
      </w:r>
      <w:proofErr w:type="spellStart"/>
      <w:r w:rsidRPr="00EF1CE9">
        <w:rPr>
          <w:rFonts w:ascii="Gill Sans MT" w:hAnsi="Gill Sans MT"/>
          <w:i/>
          <w:iCs/>
          <w:sz w:val="18"/>
          <w:szCs w:val="18"/>
        </w:rPr>
        <w:t>Internationale</w:t>
      </w:r>
      <w:proofErr w:type="spellEnd"/>
      <w:r w:rsidRPr="00EF1CE9">
        <w:rPr>
          <w:rFonts w:ascii="Gill Sans MT" w:hAnsi="Gill Sans MT"/>
          <w:i/>
          <w:iCs/>
          <w:sz w:val="18"/>
          <w:szCs w:val="18"/>
        </w:rPr>
        <w:t xml:space="preserve"> de la </w:t>
      </w:r>
      <w:proofErr w:type="spellStart"/>
      <w:r w:rsidRPr="00EF1CE9">
        <w:rPr>
          <w:rFonts w:ascii="Gill Sans MT" w:hAnsi="Gill Sans MT"/>
          <w:i/>
          <w:iCs/>
          <w:sz w:val="18"/>
          <w:szCs w:val="18"/>
        </w:rPr>
        <w:t>Marionnette</w:t>
      </w:r>
      <w:proofErr w:type="spellEnd"/>
      <w:r w:rsidRPr="00EF1CE9">
        <w:rPr>
          <w:rFonts w:ascii="Gill Sans MT" w:hAnsi="Gill Sans MT"/>
          <w:i/>
          <w:iCs/>
          <w:sz w:val="18"/>
          <w:szCs w:val="18"/>
        </w:rPr>
        <w:t>, the international puppetry organization.</w:t>
      </w:r>
    </w:p>
    <w:sectPr w:rsidR="00E207C6" w:rsidRPr="00840D5B" w:rsidSect="00737962">
      <w:pgSz w:w="12240" w:h="15840"/>
      <w:pgMar w:top="630" w:right="720" w:bottom="54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EBD35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009D9"/>
    <w:rsid w:val="00016D75"/>
    <w:rsid w:val="00023650"/>
    <w:rsid w:val="000270FE"/>
    <w:rsid w:val="00044E19"/>
    <w:rsid w:val="00051515"/>
    <w:rsid w:val="00077855"/>
    <w:rsid w:val="000800A3"/>
    <w:rsid w:val="000A0527"/>
    <w:rsid w:val="000A153E"/>
    <w:rsid w:val="000A3BCC"/>
    <w:rsid w:val="000D40A2"/>
    <w:rsid w:val="000F5070"/>
    <w:rsid w:val="001106EE"/>
    <w:rsid w:val="00153D96"/>
    <w:rsid w:val="00156A6A"/>
    <w:rsid w:val="001666C8"/>
    <w:rsid w:val="001867DC"/>
    <w:rsid w:val="00190ABC"/>
    <w:rsid w:val="001929E0"/>
    <w:rsid w:val="001966E2"/>
    <w:rsid w:val="001A4031"/>
    <w:rsid w:val="001A4B06"/>
    <w:rsid w:val="001F70AD"/>
    <w:rsid w:val="002070A4"/>
    <w:rsid w:val="00215587"/>
    <w:rsid w:val="0021720D"/>
    <w:rsid w:val="002306F5"/>
    <w:rsid w:val="00235995"/>
    <w:rsid w:val="00250AD0"/>
    <w:rsid w:val="00281940"/>
    <w:rsid w:val="00282F74"/>
    <w:rsid w:val="0028679A"/>
    <w:rsid w:val="002A7815"/>
    <w:rsid w:val="002B1456"/>
    <w:rsid w:val="002B3ECB"/>
    <w:rsid w:val="002D2EAE"/>
    <w:rsid w:val="002D2FB6"/>
    <w:rsid w:val="002D63B1"/>
    <w:rsid w:val="002D6668"/>
    <w:rsid w:val="002E42C1"/>
    <w:rsid w:val="00302B73"/>
    <w:rsid w:val="00310489"/>
    <w:rsid w:val="00343C10"/>
    <w:rsid w:val="003447CE"/>
    <w:rsid w:val="003505BC"/>
    <w:rsid w:val="00354D5A"/>
    <w:rsid w:val="00360717"/>
    <w:rsid w:val="00363421"/>
    <w:rsid w:val="003A48AF"/>
    <w:rsid w:val="003B2428"/>
    <w:rsid w:val="003B541E"/>
    <w:rsid w:val="003C0905"/>
    <w:rsid w:val="003C2D16"/>
    <w:rsid w:val="003E4CF7"/>
    <w:rsid w:val="003F2D05"/>
    <w:rsid w:val="00434C82"/>
    <w:rsid w:val="00434EBB"/>
    <w:rsid w:val="00436241"/>
    <w:rsid w:val="004370B3"/>
    <w:rsid w:val="00442294"/>
    <w:rsid w:val="00473709"/>
    <w:rsid w:val="004838FF"/>
    <w:rsid w:val="00497CBA"/>
    <w:rsid w:val="004B114F"/>
    <w:rsid w:val="004B2EAE"/>
    <w:rsid w:val="004B4948"/>
    <w:rsid w:val="004B4B81"/>
    <w:rsid w:val="004C2DE1"/>
    <w:rsid w:val="004D07C3"/>
    <w:rsid w:val="004D5A6F"/>
    <w:rsid w:val="004E0221"/>
    <w:rsid w:val="004E25AC"/>
    <w:rsid w:val="004E53BB"/>
    <w:rsid w:val="004F44B6"/>
    <w:rsid w:val="00520FFB"/>
    <w:rsid w:val="00532198"/>
    <w:rsid w:val="00555806"/>
    <w:rsid w:val="00574385"/>
    <w:rsid w:val="00577463"/>
    <w:rsid w:val="00590241"/>
    <w:rsid w:val="005A00CE"/>
    <w:rsid w:val="005A14F3"/>
    <w:rsid w:val="005A7F7C"/>
    <w:rsid w:val="005B3864"/>
    <w:rsid w:val="005C0BBD"/>
    <w:rsid w:val="005C403A"/>
    <w:rsid w:val="005D3245"/>
    <w:rsid w:val="005E34F4"/>
    <w:rsid w:val="005E3C5A"/>
    <w:rsid w:val="006129C5"/>
    <w:rsid w:val="00637F92"/>
    <w:rsid w:val="006461D3"/>
    <w:rsid w:val="006471BF"/>
    <w:rsid w:val="0068657F"/>
    <w:rsid w:val="006C5992"/>
    <w:rsid w:val="006C6796"/>
    <w:rsid w:val="006D3AFA"/>
    <w:rsid w:val="00700C1D"/>
    <w:rsid w:val="00701993"/>
    <w:rsid w:val="00711151"/>
    <w:rsid w:val="0071769F"/>
    <w:rsid w:val="00725B0C"/>
    <w:rsid w:val="00737962"/>
    <w:rsid w:val="00752038"/>
    <w:rsid w:val="00753FD3"/>
    <w:rsid w:val="00766463"/>
    <w:rsid w:val="00771A3A"/>
    <w:rsid w:val="00772011"/>
    <w:rsid w:val="007727B8"/>
    <w:rsid w:val="007970AC"/>
    <w:rsid w:val="007977C2"/>
    <w:rsid w:val="007A0700"/>
    <w:rsid w:val="007A1C58"/>
    <w:rsid w:val="007D48AD"/>
    <w:rsid w:val="007E778E"/>
    <w:rsid w:val="007F0991"/>
    <w:rsid w:val="007F3209"/>
    <w:rsid w:val="007F6233"/>
    <w:rsid w:val="00810E71"/>
    <w:rsid w:val="008178E1"/>
    <w:rsid w:val="00827EBB"/>
    <w:rsid w:val="00840D5B"/>
    <w:rsid w:val="00842420"/>
    <w:rsid w:val="00860BF5"/>
    <w:rsid w:val="008651A9"/>
    <w:rsid w:val="008678B4"/>
    <w:rsid w:val="00874771"/>
    <w:rsid w:val="00880709"/>
    <w:rsid w:val="00884122"/>
    <w:rsid w:val="00887491"/>
    <w:rsid w:val="008A4C6C"/>
    <w:rsid w:val="008B4588"/>
    <w:rsid w:val="008B4B96"/>
    <w:rsid w:val="008C66E5"/>
    <w:rsid w:val="008F1921"/>
    <w:rsid w:val="008F35FE"/>
    <w:rsid w:val="008F6770"/>
    <w:rsid w:val="0091220F"/>
    <w:rsid w:val="00925509"/>
    <w:rsid w:val="00940361"/>
    <w:rsid w:val="009456A0"/>
    <w:rsid w:val="00953B23"/>
    <w:rsid w:val="00960CBB"/>
    <w:rsid w:val="009641F1"/>
    <w:rsid w:val="00964CFE"/>
    <w:rsid w:val="00965FD3"/>
    <w:rsid w:val="009717AF"/>
    <w:rsid w:val="00980672"/>
    <w:rsid w:val="00980E6C"/>
    <w:rsid w:val="00982FD8"/>
    <w:rsid w:val="0098407E"/>
    <w:rsid w:val="009960D7"/>
    <w:rsid w:val="009B7F8C"/>
    <w:rsid w:val="009E11B6"/>
    <w:rsid w:val="009E6FE8"/>
    <w:rsid w:val="009F510D"/>
    <w:rsid w:val="00A03B88"/>
    <w:rsid w:val="00A10D70"/>
    <w:rsid w:val="00A13FB8"/>
    <w:rsid w:val="00A17556"/>
    <w:rsid w:val="00A303B6"/>
    <w:rsid w:val="00A34972"/>
    <w:rsid w:val="00A53184"/>
    <w:rsid w:val="00A67C33"/>
    <w:rsid w:val="00A771DB"/>
    <w:rsid w:val="00A92D0D"/>
    <w:rsid w:val="00A93349"/>
    <w:rsid w:val="00AA5B72"/>
    <w:rsid w:val="00AB6462"/>
    <w:rsid w:val="00AD2944"/>
    <w:rsid w:val="00AE4D11"/>
    <w:rsid w:val="00AF0DD6"/>
    <w:rsid w:val="00B01B69"/>
    <w:rsid w:val="00B11633"/>
    <w:rsid w:val="00B47077"/>
    <w:rsid w:val="00B61568"/>
    <w:rsid w:val="00B61B70"/>
    <w:rsid w:val="00B650C5"/>
    <w:rsid w:val="00B83CFF"/>
    <w:rsid w:val="00B85930"/>
    <w:rsid w:val="00B85E77"/>
    <w:rsid w:val="00BA3057"/>
    <w:rsid w:val="00BA5614"/>
    <w:rsid w:val="00BC0CAC"/>
    <w:rsid w:val="00BC5D5C"/>
    <w:rsid w:val="00BF2C8C"/>
    <w:rsid w:val="00C219D7"/>
    <w:rsid w:val="00C25C82"/>
    <w:rsid w:val="00C3147B"/>
    <w:rsid w:val="00C35EFF"/>
    <w:rsid w:val="00C4281C"/>
    <w:rsid w:val="00C55307"/>
    <w:rsid w:val="00C71F93"/>
    <w:rsid w:val="00C755B5"/>
    <w:rsid w:val="00C83E39"/>
    <w:rsid w:val="00C856EB"/>
    <w:rsid w:val="00C86F5A"/>
    <w:rsid w:val="00C92306"/>
    <w:rsid w:val="00C93CD1"/>
    <w:rsid w:val="00CB5631"/>
    <w:rsid w:val="00CD12D0"/>
    <w:rsid w:val="00CF1C45"/>
    <w:rsid w:val="00D059DB"/>
    <w:rsid w:val="00D52F8E"/>
    <w:rsid w:val="00D5455E"/>
    <w:rsid w:val="00D55684"/>
    <w:rsid w:val="00D62F4A"/>
    <w:rsid w:val="00D67279"/>
    <w:rsid w:val="00D80F28"/>
    <w:rsid w:val="00D837F5"/>
    <w:rsid w:val="00D8456D"/>
    <w:rsid w:val="00D853EB"/>
    <w:rsid w:val="00DA4BA0"/>
    <w:rsid w:val="00DB6CF1"/>
    <w:rsid w:val="00DC3776"/>
    <w:rsid w:val="00DC7A5E"/>
    <w:rsid w:val="00DD3CF0"/>
    <w:rsid w:val="00DE2F9C"/>
    <w:rsid w:val="00DF2933"/>
    <w:rsid w:val="00DF6640"/>
    <w:rsid w:val="00E12499"/>
    <w:rsid w:val="00E207C6"/>
    <w:rsid w:val="00E276F9"/>
    <w:rsid w:val="00E347E1"/>
    <w:rsid w:val="00E5003A"/>
    <w:rsid w:val="00E75917"/>
    <w:rsid w:val="00E766E1"/>
    <w:rsid w:val="00E95EE6"/>
    <w:rsid w:val="00EA04DE"/>
    <w:rsid w:val="00EA1EDC"/>
    <w:rsid w:val="00EB5054"/>
    <w:rsid w:val="00ED202E"/>
    <w:rsid w:val="00ED4298"/>
    <w:rsid w:val="00ED4347"/>
    <w:rsid w:val="00EE305B"/>
    <w:rsid w:val="00EE5B89"/>
    <w:rsid w:val="00EE708B"/>
    <w:rsid w:val="00EF1CE9"/>
    <w:rsid w:val="00EF600A"/>
    <w:rsid w:val="00F118F9"/>
    <w:rsid w:val="00F34095"/>
    <w:rsid w:val="00F35370"/>
    <w:rsid w:val="00F54BED"/>
    <w:rsid w:val="00F66E50"/>
    <w:rsid w:val="00F6742E"/>
    <w:rsid w:val="00FA6509"/>
    <w:rsid w:val="00FD2394"/>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11376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bmeyer@bravepublicrela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ppet.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A63E-619D-441F-A415-E6C3C698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3710</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8</cp:revision>
  <dcterms:created xsi:type="dcterms:W3CDTF">2017-03-07T21:10:00Z</dcterms:created>
  <dcterms:modified xsi:type="dcterms:W3CDTF">2017-03-07T23:02:00Z</dcterms:modified>
</cp:coreProperties>
</file>