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EA2D" w14:textId="17319335" w:rsidR="00351FA5" w:rsidRPr="007E29B2" w:rsidRDefault="00351FA5" w:rsidP="1576B869">
      <w:pPr>
        <w:spacing w:after="0"/>
        <w:rPr>
          <w:b/>
          <w:bCs/>
          <w:color w:val="FF0000"/>
          <w:u w:val="single"/>
        </w:rPr>
      </w:pPr>
      <w:r w:rsidRPr="1576B869">
        <w:rPr>
          <w:b/>
          <w:bCs/>
          <w:color w:val="FF0000"/>
          <w:u w:val="single"/>
        </w:rPr>
        <w:t>INTERNAL AND CONFIDENTIAL NOT FOR DISTRIBUTION BEFORE 6/13/22 9:00pm PDT</w:t>
      </w:r>
    </w:p>
    <w:p w14:paraId="55F1FBA7" w14:textId="659A2974" w:rsidR="0068261F" w:rsidRPr="00930314" w:rsidRDefault="0068261F" w:rsidP="0068261F">
      <w:pPr>
        <w:spacing w:after="0" w:line="240" w:lineRule="auto"/>
        <w:rPr>
          <w:b/>
        </w:rPr>
      </w:pPr>
      <w:r w:rsidRPr="00564377">
        <w:rPr>
          <w:b/>
        </w:rPr>
        <w:t>Sony Contacts:</w:t>
      </w:r>
    </w:p>
    <w:p w14:paraId="3F502802" w14:textId="77777777" w:rsidR="0068261F" w:rsidRDefault="0068261F" w:rsidP="0068261F">
      <w:pPr>
        <w:spacing w:after="0" w:line="240" w:lineRule="auto"/>
      </w:pPr>
      <w:r>
        <w:t>Caroline Mizuki, Imaging Products &amp; Solutions Americas</w:t>
      </w:r>
    </w:p>
    <w:p w14:paraId="011BB59D" w14:textId="77777777" w:rsidR="0068261F" w:rsidRDefault="00C62801" w:rsidP="0068261F">
      <w:pPr>
        <w:spacing w:after="0" w:line="240" w:lineRule="auto"/>
      </w:pPr>
      <w:hyperlink r:id="rId8" w:history="1">
        <w:r w:rsidR="0068261F">
          <w:rPr>
            <w:rStyle w:val="Hyperlink"/>
          </w:rPr>
          <w:t>caroline.mizuki</w:t>
        </w:r>
        <w:r w:rsidR="0068261F" w:rsidRPr="008F5F46">
          <w:rPr>
            <w:rStyle w:val="Hyperlink"/>
          </w:rPr>
          <w:t>@sony.com</w:t>
        </w:r>
      </w:hyperlink>
      <w:r w:rsidR="0068261F">
        <w:t xml:space="preserve"> </w:t>
      </w:r>
    </w:p>
    <w:p w14:paraId="1F12F631" w14:textId="77777777" w:rsidR="0068261F" w:rsidRDefault="0068261F" w:rsidP="0068261F">
      <w:pPr>
        <w:spacing w:after="0" w:line="240" w:lineRule="auto"/>
      </w:pPr>
      <w:r>
        <w:t>858.951.6271</w:t>
      </w:r>
    </w:p>
    <w:p w14:paraId="3D6AE3B9" w14:textId="77777777" w:rsidR="0068261F" w:rsidRPr="0068261F" w:rsidRDefault="0068261F" w:rsidP="0068261F">
      <w:pPr>
        <w:spacing w:after="0" w:line="240" w:lineRule="auto"/>
        <w:jc w:val="center"/>
        <w:rPr>
          <w:b/>
          <w:szCs w:val="10"/>
        </w:rPr>
      </w:pPr>
    </w:p>
    <w:p w14:paraId="67C86A3D" w14:textId="2E6F8474" w:rsidR="009C0077" w:rsidRDefault="00093A08" w:rsidP="0068261F">
      <w:pPr>
        <w:pStyle w:val="PlainText"/>
        <w:jc w:val="center"/>
      </w:pPr>
      <w:r>
        <w:rPr>
          <w:rFonts w:ascii="Calibri" w:eastAsiaTheme="minorEastAsia" w:hAnsi="Calibri" w:cs="Calibri"/>
          <w:b/>
          <w:kern w:val="0"/>
          <w:sz w:val="32"/>
          <w:szCs w:val="32"/>
          <w:lang w:eastAsia="en-US"/>
        </w:rPr>
        <w:t xml:space="preserve">New </w:t>
      </w:r>
      <w:r w:rsidR="00BC67EC">
        <w:rPr>
          <w:rFonts w:ascii="Calibri" w:eastAsiaTheme="minorEastAsia" w:hAnsi="Calibri" w:cs="Calibri"/>
          <w:b/>
          <w:kern w:val="0"/>
          <w:sz w:val="32"/>
          <w:szCs w:val="32"/>
          <w:lang w:eastAsia="en-US"/>
        </w:rPr>
        <w:t>Alpha 1</w:t>
      </w:r>
      <w:r>
        <w:rPr>
          <w:rFonts w:ascii="Calibri" w:eastAsiaTheme="minorEastAsia" w:hAnsi="Calibri" w:cs="Calibri"/>
          <w:b/>
          <w:kern w:val="0"/>
          <w:sz w:val="32"/>
          <w:szCs w:val="32"/>
          <w:lang w:eastAsia="en-US"/>
        </w:rPr>
        <w:t xml:space="preserve"> Firmware Update Enables </w:t>
      </w:r>
      <w:r w:rsidR="00BC67EC">
        <w:rPr>
          <w:rFonts w:ascii="Calibri" w:eastAsiaTheme="minorEastAsia" w:hAnsi="Calibri" w:cs="Calibri"/>
          <w:b/>
          <w:kern w:val="0"/>
          <w:sz w:val="32"/>
          <w:szCs w:val="32"/>
          <w:lang w:eastAsia="en-US"/>
        </w:rPr>
        <w:t>8K</w:t>
      </w:r>
      <w:r w:rsidR="00703AFE">
        <w:rPr>
          <w:rFonts w:ascii="Calibri" w:eastAsiaTheme="minorEastAsia" w:hAnsi="Calibri" w:cs="Calibri"/>
          <w:b/>
          <w:kern w:val="0"/>
          <w:sz w:val="32"/>
          <w:szCs w:val="32"/>
          <w:lang w:eastAsia="en-US"/>
        </w:rPr>
        <w:t xml:space="preserve"> 4:2:2 10bit</w:t>
      </w:r>
      <w:r w:rsidR="00BC67EC">
        <w:rPr>
          <w:rFonts w:ascii="Calibri" w:eastAsiaTheme="minorEastAsia" w:hAnsi="Calibri" w:cs="Calibri"/>
          <w:b/>
          <w:kern w:val="0"/>
          <w:sz w:val="32"/>
          <w:szCs w:val="32"/>
          <w:lang w:eastAsia="en-US"/>
        </w:rPr>
        <w:t xml:space="preserve"> Recording and </w:t>
      </w:r>
      <w:r w:rsidR="001B69B6">
        <w:rPr>
          <w:rFonts w:ascii="Calibri" w:eastAsiaTheme="minorEastAsia" w:hAnsi="Calibri" w:cs="Calibri"/>
          <w:b/>
          <w:kern w:val="0"/>
          <w:sz w:val="32"/>
          <w:szCs w:val="32"/>
          <w:lang w:eastAsia="en-US"/>
        </w:rPr>
        <w:t xml:space="preserve">Lossless </w:t>
      </w:r>
      <w:r w:rsidR="00703AFE">
        <w:rPr>
          <w:rFonts w:ascii="Calibri" w:eastAsiaTheme="minorEastAsia" w:hAnsi="Calibri" w:cs="Calibri"/>
          <w:b/>
          <w:kern w:val="0"/>
          <w:sz w:val="32"/>
          <w:szCs w:val="32"/>
          <w:lang w:eastAsia="en-US"/>
        </w:rPr>
        <w:t xml:space="preserve">RAW </w:t>
      </w:r>
      <w:r w:rsidR="00BC67EC">
        <w:rPr>
          <w:rFonts w:ascii="Calibri" w:eastAsiaTheme="minorEastAsia" w:hAnsi="Calibri" w:cs="Calibri"/>
          <w:b/>
          <w:kern w:val="0"/>
          <w:sz w:val="32"/>
          <w:szCs w:val="32"/>
          <w:lang w:eastAsia="en-US"/>
        </w:rPr>
        <w:t>File Options</w:t>
      </w:r>
    </w:p>
    <w:p w14:paraId="2F92C37B" w14:textId="77777777" w:rsidR="000531AD" w:rsidRPr="008A5A6C" w:rsidRDefault="000531AD" w:rsidP="00E53D06">
      <w:pPr>
        <w:spacing w:after="0"/>
      </w:pPr>
    </w:p>
    <w:p w14:paraId="13ACC781" w14:textId="38F708F9" w:rsidR="00093A08" w:rsidRPr="00224A54" w:rsidRDefault="000531AD" w:rsidP="00E53D06">
      <w:pPr>
        <w:spacing w:after="0"/>
      </w:pPr>
      <w:r w:rsidRPr="008A5A6C">
        <w:rPr>
          <w:b/>
        </w:rPr>
        <w:t>SAN DIEGO</w:t>
      </w:r>
      <w:r w:rsidR="00093A08">
        <w:rPr>
          <w:b/>
        </w:rPr>
        <w:t>, CA</w:t>
      </w:r>
      <w:r w:rsidRPr="008A5A6C">
        <w:rPr>
          <w:b/>
        </w:rPr>
        <w:t xml:space="preserve"> – </w:t>
      </w:r>
      <w:r w:rsidR="00BC67EC">
        <w:rPr>
          <w:b/>
        </w:rPr>
        <w:t>June 1</w:t>
      </w:r>
      <w:r w:rsidR="004D15A4">
        <w:rPr>
          <w:b/>
        </w:rPr>
        <w:t>3</w:t>
      </w:r>
      <w:r w:rsidRPr="008A5A6C">
        <w:rPr>
          <w:b/>
        </w:rPr>
        <w:t>, 202</w:t>
      </w:r>
      <w:r w:rsidR="00BC67EC">
        <w:rPr>
          <w:b/>
        </w:rPr>
        <w:t>2</w:t>
      </w:r>
      <w:r w:rsidRPr="008A5A6C">
        <w:rPr>
          <w:b/>
        </w:rPr>
        <w:t xml:space="preserve"> –</w:t>
      </w:r>
      <w:r w:rsidR="003D721A">
        <w:rPr>
          <w:b/>
        </w:rPr>
        <w:t xml:space="preserve"> </w:t>
      </w:r>
      <w:r w:rsidR="00093A08">
        <w:t xml:space="preserve">Sony Electronics Inc. today announced </w:t>
      </w:r>
      <w:r w:rsidR="00703AFE">
        <w:t>the</w:t>
      </w:r>
      <w:r w:rsidR="008A246A">
        <w:t xml:space="preserve"> </w:t>
      </w:r>
      <w:r w:rsidR="009E0CD4">
        <w:t>v</w:t>
      </w:r>
      <w:r w:rsidR="008C15FA">
        <w:t>1</w:t>
      </w:r>
      <w:r w:rsidR="00703AFE">
        <w:t xml:space="preserve">.3 </w:t>
      </w:r>
      <w:r w:rsidR="00093A08">
        <w:t>firmware</w:t>
      </w:r>
      <w:r w:rsidR="0016244B">
        <w:t xml:space="preserve"> update</w:t>
      </w:r>
      <w:r w:rsidR="00093A08">
        <w:t xml:space="preserve"> for </w:t>
      </w:r>
      <w:r w:rsidR="007E156D">
        <w:t xml:space="preserve">the </w:t>
      </w:r>
      <w:r w:rsidR="001B69B6">
        <w:t xml:space="preserve">flagship </w:t>
      </w:r>
      <w:r w:rsidR="00BC67EC">
        <w:t>Alpha 1</w:t>
      </w:r>
      <w:r w:rsidR="00703AFE">
        <w:t xml:space="preserve"> </w:t>
      </w:r>
      <w:r w:rsidR="001A35D2">
        <w:t xml:space="preserve">full-frame mirrorless </w:t>
      </w:r>
      <w:r w:rsidR="005D54FB">
        <w:t>interchangeable</w:t>
      </w:r>
      <w:r w:rsidR="001B69B6">
        <w:t xml:space="preserve"> lens camera, adding </w:t>
      </w:r>
      <w:r w:rsidR="00BC67EC">
        <w:t>8K 4:2:2 10bit recording and Lossless Compress</w:t>
      </w:r>
      <w:r w:rsidR="004A617E">
        <w:t>ed</w:t>
      </w:r>
      <w:r w:rsidR="00BC67EC">
        <w:t xml:space="preserve"> RAW</w:t>
      </w:r>
      <w:r w:rsidR="003162C8">
        <w:t xml:space="preserve"> </w:t>
      </w:r>
      <w:r w:rsidR="001B69B6">
        <w:t>for still images</w:t>
      </w:r>
      <w:r w:rsidR="00BC67EC">
        <w:t xml:space="preserve">. </w:t>
      </w:r>
      <w:r w:rsidR="00B87876" w:rsidRPr="00224A54">
        <w:t xml:space="preserve">  </w:t>
      </w:r>
    </w:p>
    <w:p w14:paraId="3029F1AB" w14:textId="77777777" w:rsidR="00093A08" w:rsidRPr="00224A54" w:rsidRDefault="00093A08" w:rsidP="00E53D06">
      <w:pPr>
        <w:spacing w:after="0"/>
      </w:pPr>
    </w:p>
    <w:p w14:paraId="51655224" w14:textId="4E15576F" w:rsidR="00BC67EC" w:rsidRDefault="00917352" w:rsidP="00E53D06">
      <w:pPr>
        <w:spacing w:after="0"/>
      </w:pPr>
      <w:r>
        <w:t>Using</w:t>
      </w:r>
      <w:r w:rsidR="001B69B6">
        <w:t xml:space="preserve"> newly added</w:t>
      </w:r>
      <w:r>
        <w:t xml:space="preserve"> 8K</w:t>
      </w:r>
      <w:r w:rsidR="009C20BE">
        <w:rPr>
          <w:rStyle w:val="EndnoteReference"/>
        </w:rPr>
        <w:endnoteReference w:id="2"/>
      </w:r>
      <w:r>
        <w:t xml:space="preserve"> 4:2:2 10bit</w:t>
      </w:r>
      <w:r w:rsidR="001B69B6">
        <w:t xml:space="preserve"> capabilities</w:t>
      </w:r>
      <w:r>
        <w:t xml:space="preserve">, </w:t>
      </w:r>
      <w:r w:rsidR="005D54FB">
        <w:t>filmmakers and cinematographers</w:t>
      </w:r>
      <w:r w:rsidR="001B69B6">
        <w:t xml:space="preserve"> </w:t>
      </w:r>
      <w:r>
        <w:t xml:space="preserve">can more precisely customize the </w:t>
      </w:r>
      <w:r w:rsidR="001B69B6">
        <w:t xml:space="preserve">vibrancy and </w:t>
      </w:r>
      <w:r>
        <w:t xml:space="preserve">color </w:t>
      </w:r>
      <w:r w:rsidR="001A35D2">
        <w:t>grading</w:t>
      </w:r>
      <w:r w:rsidR="004A617E">
        <w:t xml:space="preserve"> </w:t>
      </w:r>
      <w:r>
        <w:t xml:space="preserve">of </w:t>
      </w:r>
      <w:r w:rsidR="001B69B6">
        <w:t>their recordings</w:t>
      </w:r>
      <w:r w:rsidR="005D54FB">
        <w:t>.</w:t>
      </w:r>
      <w:r>
        <w:t xml:space="preserve"> </w:t>
      </w:r>
      <w:r w:rsidR="00196AD9">
        <w:t xml:space="preserve">Combined with the Alpha 1’s </w:t>
      </w:r>
      <w:r w:rsidR="001B69B6">
        <w:t>8.6K oversampling for extraordinary 8K resolution</w:t>
      </w:r>
      <w:r w:rsidR="00196AD9">
        <w:t xml:space="preserve">, the new addition of </w:t>
      </w:r>
      <w:r w:rsidR="001B69B6">
        <w:t xml:space="preserve">4:2:2 10-bit </w:t>
      </w:r>
      <w:r w:rsidR="00196AD9">
        <w:t xml:space="preserve">recording </w:t>
      </w:r>
      <w:r w:rsidR="00F709A6">
        <w:t xml:space="preserve">lets </w:t>
      </w:r>
      <w:r w:rsidR="00196AD9">
        <w:t>filmmakers and content creators realize their creative vision</w:t>
      </w:r>
      <w:r w:rsidR="001B69B6">
        <w:t xml:space="preserve"> with incredible realism and color</w:t>
      </w:r>
      <w:r w:rsidR="00196AD9">
        <w:t>.</w:t>
      </w:r>
    </w:p>
    <w:p w14:paraId="62AC81F4" w14:textId="0F025B44" w:rsidR="00196AD9" w:rsidRDefault="00196AD9" w:rsidP="00E53D06">
      <w:pPr>
        <w:spacing w:after="0"/>
      </w:pPr>
    </w:p>
    <w:p w14:paraId="579BDB3A" w14:textId="7440A0E3" w:rsidR="00833AB5" w:rsidRDefault="00196AD9" w:rsidP="00E53D06">
      <w:pPr>
        <w:spacing w:after="0"/>
      </w:pPr>
      <w:r>
        <w:t>Th</w:t>
      </w:r>
      <w:r w:rsidR="001A35D2">
        <w:t>e</w:t>
      </w:r>
      <w:r>
        <w:t xml:space="preserve"> update also adds</w:t>
      </w:r>
      <w:r w:rsidR="008C2CAC">
        <w:t xml:space="preserve"> L</w:t>
      </w:r>
      <w:r>
        <w:t xml:space="preserve">ossless </w:t>
      </w:r>
      <w:r w:rsidR="008C2CAC">
        <w:t>C</w:t>
      </w:r>
      <w:r>
        <w:t>ompress</w:t>
      </w:r>
      <w:r w:rsidR="001A35D2">
        <w:t>ed</w:t>
      </w:r>
      <w:r>
        <w:t xml:space="preserve"> RAW </w:t>
      </w:r>
      <w:r w:rsidR="008C2CAC">
        <w:t xml:space="preserve">files </w:t>
      </w:r>
      <w:r w:rsidR="004A617E">
        <w:t xml:space="preserve">in </w:t>
      </w:r>
      <w:r w:rsidR="00917352">
        <w:t>S, M, and L (</w:t>
      </w:r>
      <w:r w:rsidR="008C2CAC">
        <w:t>small, medium, or large</w:t>
      </w:r>
      <w:r w:rsidR="00917352">
        <w:t>)</w:t>
      </w:r>
      <w:r w:rsidR="008C2CAC">
        <w:t xml:space="preserve"> file sizes.</w:t>
      </w:r>
      <w:r>
        <w:t xml:space="preserve"> </w:t>
      </w:r>
      <w:r w:rsidR="001A35D2">
        <w:t>S</w:t>
      </w:r>
      <w:r w:rsidR="00917352">
        <w:t>electing L size</w:t>
      </w:r>
      <w:r w:rsidR="004A617E">
        <w:t xml:space="preserve"> </w:t>
      </w:r>
      <w:r w:rsidR="001A35D2">
        <w:t xml:space="preserve">preserves </w:t>
      </w:r>
      <w:r w:rsidR="00833AB5">
        <w:t xml:space="preserve">the same image quality as </w:t>
      </w:r>
      <w:r w:rsidR="001A35D2">
        <w:t xml:space="preserve">an </w:t>
      </w:r>
      <w:r w:rsidR="00833AB5">
        <w:t xml:space="preserve">uncompressed RAW </w:t>
      </w:r>
      <w:r w:rsidR="001A35D2">
        <w:t xml:space="preserve">format </w:t>
      </w:r>
      <w:r w:rsidR="00833AB5">
        <w:t>while significantly reducing the file size.</w:t>
      </w:r>
      <w:r w:rsidR="004A617E">
        <w:t xml:space="preserve"> The M and S sizes record fewer pixels than the L size, providing more manageable RAW files.</w:t>
      </w:r>
      <w:r w:rsidR="00833AB5">
        <w:t xml:space="preserve"> </w:t>
      </w:r>
      <w:r>
        <w:t xml:space="preserve">With Alpha 1 </w:t>
      </w:r>
      <w:r w:rsidR="009E0CD4">
        <w:t>v</w:t>
      </w:r>
      <w:r>
        <w:t xml:space="preserve">1.3, users can freely combine JPEG and </w:t>
      </w:r>
      <w:r w:rsidR="00917352">
        <w:t>their choice of Lossless Compress</w:t>
      </w:r>
      <w:r w:rsidR="004A617E">
        <w:t>ed</w:t>
      </w:r>
      <w:r w:rsidR="00917352">
        <w:t xml:space="preserve"> </w:t>
      </w:r>
      <w:r>
        <w:t xml:space="preserve">RAW sizes based on </w:t>
      </w:r>
      <w:r w:rsidR="00917352">
        <w:t>their use case</w:t>
      </w:r>
      <w:r>
        <w:t xml:space="preserve">. This is especially beneficial with a user needs to deliver JPEG files </w:t>
      </w:r>
      <w:r w:rsidR="004A617E">
        <w:t>immediately</w:t>
      </w:r>
      <w:r>
        <w:t xml:space="preserve">, but also needs RAW files for in-depth editing. </w:t>
      </w:r>
    </w:p>
    <w:p w14:paraId="6E0A0EBA" w14:textId="77777777" w:rsidR="003A062B" w:rsidRDefault="003A062B" w:rsidP="003A062B">
      <w:pPr>
        <w:spacing w:after="0"/>
        <w:rPr>
          <w:b/>
          <w:bCs/>
        </w:rPr>
      </w:pPr>
    </w:p>
    <w:p w14:paraId="2E389580" w14:textId="1EED84A8" w:rsidR="003A062B" w:rsidRPr="003A062B" w:rsidRDefault="003A062B" w:rsidP="003A062B">
      <w:pPr>
        <w:spacing w:after="0"/>
        <w:rPr>
          <w:b/>
          <w:bCs/>
        </w:rPr>
      </w:pPr>
      <w:r w:rsidRPr="18423A2F">
        <w:rPr>
          <w:b/>
          <w:bCs/>
        </w:rPr>
        <w:t>Updates to the Alpha 7S III</w:t>
      </w:r>
    </w:p>
    <w:p w14:paraId="4BCC0CDE" w14:textId="5021235A" w:rsidR="003A062B" w:rsidRDefault="003A062B" w:rsidP="003A062B">
      <w:pPr>
        <w:spacing w:after="0"/>
      </w:pPr>
      <w:r>
        <w:t xml:space="preserve">A new </w:t>
      </w:r>
      <w:r w:rsidR="009E0CD4">
        <w:t>v</w:t>
      </w:r>
      <w:r w:rsidR="001A35D2">
        <w:t xml:space="preserve">2.1 </w:t>
      </w:r>
      <w:r>
        <w:t>firmware update for Sony’s acclaimed Alpha 7S III full-frame mirrorless interchangeable lens camera is also available for immediate download. Most notably, this latest update includes the introduction of proxy recording during remote computer connect and improvements to Eye AF (autofocus) performance.</w:t>
      </w:r>
    </w:p>
    <w:p w14:paraId="348BAD63" w14:textId="12E3F553" w:rsidR="00833AB5" w:rsidRDefault="00833AB5" w:rsidP="00E53D06">
      <w:pPr>
        <w:spacing w:after="0"/>
        <w:rPr>
          <w:lang w:eastAsia="ja-JP"/>
        </w:rPr>
      </w:pPr>
    </w:p>
    <w:p w14:paraId="4E473F74" w14:textId="245E9BD5" w:rsidR="003A062B" w:rsidRPr="003A062B" w:rsidRDefault="003A062B" w:rsidP="00E53D06">
      <w:pPr>
        <w:spacing w:after="0"/>
        <w:rPr>
          <w:b/>
          <w:bCs/>
          <w:lang w:eastAsia="ja-JP"/>
        </w:rPr>
      </w:pPr>
      <w:r w:rsidRPr="003A062B">
        <w:rPr>
          <w:b/>
          <w:bCs/>
          <w:lang w:eastAsia="ja-JP"/>
        </w:rPr>
        <w:t>Availability</w:t>
      </w:r>
    </w:p>
    <w:p w14:paraId="1CF60FF8" w14:textId="5E236678" w:rsidR="003A269C" w:rsidRPr="00224A54" w:rsidRDefault="00936DE4" w:rsidP="00E53D06">
      <w:pPr>
        <w:spacing w:after="0"/>
      </w:pPr>
      <w:r>
        <w:t xml:space="preserve">Alpha 1 </w:t>
      </w:r>
      <w:r w:rsidR="009E0CD4">
        <w:t>v</w:t>
      </w:r>
      <w:r>
        <w:t>1.3</w:t>
      </w:r>
      <w:r w:rsidR="00E26727" w:rsidRPr="00224A54">
        <w:t xml:space="preserve"> is available now and can be downloaded </w:t>
      </w:r>
      <w:r w:rsidR="003A269C" w:rsidRPr="00224A54">
        <w:t>below:</w:t>
      </w:r>
    </w:p>
    <w:p w14:paraId="410FC01A" w14:textId="3DC98329" w:rsidR="003A269C" w:rsidRPr="00224A54" w:rsidRDefault="00C62801" w:rsidP="00E53D06">
      <w:pPr>
        <w:pStyle w:val="ListParagraph"/>
        <w:numPr>
          <w:ilvl w:val="0"/>
          <w:numId w:val="2"/>
        </w:numPr>
      </w:pPr>
      <w:hyperlink r:id="rId9" w:history="1">
        <w:r w:rsidR="003A269C" w:rsidRPr="00C732B5">
          <w:rPr>
            <w:rStyle w:val="Hyperlink"/>
          </w:rPr>
          <w:t>Windows</w:t>
        </w:r>
      </w:hyperlink>
      <w:r w:rsidR="00C732B5" w:rsidRPr="00224A54">
        <w:t xml:space="preserve"> </w:t>
      </w:r>
    </w:p>
    <w:p w14:paraId="3E8E54F0" w14:textId="0EFD0998" w:rsidR="00C732B5" w:rsidRDefault="00C62801" w:rsidP="00920C7F">
      <w:pPr>
        <w:pStyle w:val="ListParagraph"/>
        <w:numPr>
          <w:ilvl w:val="0"/>
          <w:numId w:val="2"/>
        </w:numPr>
      </w:pPr>
      <w:hyperlink r:id="rId10" w:history="1">
        <w:r w:rsidR="003A269C" w:rsidRPr="00C732B5">
          <w:rPr>
            <w:rStyle w:val="Hyperlink"/>
          </w:rPr>
          <w:t>Mac</w:t>
        </w:r>
      </w:hyperlink>
    </w:p>
    <w:p w14:paraId="18BE672C" w14:textId="77777777" w:rsidR="00C4266F" w:rsidRDefault="00C4266F" w:rsidP="00936DE4">
      <w:pPr>
        <w:spacing w:after="0"/>
      </w:pPr>
    </w:p>
    <w:p w14:paraId="051F5998" w14:textId="31B40C38" w:rsidR="00936DE4" w:rsidRPr="00224A54" w:rsidRDefault="00936DE4" w:rsidP="00936DE4">
      <w:pPr>
        <w:spacing w:after="0"/>
      </w:pPr>
      <w:r>
        <w:t xml:space="preserve">Alpha 7S III </w:t>
      </w:r>
      <w:r w:rsidR="009E0CD4">
        <w:t>v</w:t>
      </w:r>
      <w:r w:rsidR="001A35D2">
        <w:t>2.1</w:t>
      </w:r>
      <w:r w:rsidR="001A35D2" w:rsidRPr="00224A54">
        <w:t xml:space="preserve"> </w:t>
      </w:r>
      <w:r w:rsidRPr="00224A54">
        <w:t xml:space="preserve">is </w:t>
      </w:r>
      <w:r w:rsidRPr="00C732B5">
        <w:t>available now</w:t>
      </w:r>
      <w:r w:rsidRPr="00224A54">
        <w:t xml:space="preserve"> and can be downloaded below:</w:t>
      </w:r>
    </w:p>
    <w:p w14:paraId="1EBCD65E" w14:textId="4A850903" w:rsidR="00936DE4" w:rsidRPr="00224A54" w:rsidRDefault="00C62801" w:rsidP="00FD23B7">
      <w:pPr>
        <w:pStyle w:val="ListParagraph"/>
        <w:numPr>
          <w:ilvl w:val="0"/>
          <w:numId w:val="2"/>
        </w:numPr>
      </w:pPr>
      <w:hyperlink r:id="rId11" w:history="1">
        <w:r w:rsidR="00936DE4" w:rsidRPr="00C732B5">
          <w:rPr>
            <w:rStyle w:val="Hyperlink"/>
          </w:rPr>
          <w:t>Windows</w:t>
        </w:r>
      </w:hyperlink>
      <w:r w:rsidR="00C732B5" w:rsidRPr="00224A54">
        <w:t xml:space="preserve"> </w:t>
      </w:r>
    </w:p>
    <w:p w14:paraId="4D7885D3" w14:textId="083D5F7D" w:rsidR="00936DE4" w:rsidRDefault="00C62801" w:rsidP="00936DE4">
      <w:pPr>
        <w:pStyle w:val="ListParagraph"/>
        <w:numPr>
          <w:ilvl w:val="0"/>
          <w:numId w:val="2"/>
        </w:numPr>
      </w:pPr>
      <w:hyperlink r:id="rId12" w:history="1">
        <w:r w:rsidR="00936DE4" w:rsidRPr="00C732B5">
          <w:rPr>
            <w:rStyle w:val="Hyperlink"/>
          </w:rPr>
          <w:t>Mac</w:t>
        </w:r>
      </w:hyperlink>
      <w:r w:rsidR="00C732B5">
        <w:t xml:space="preserve"> </w:t>
      </w:r>
    </w:p>
    <w:p w14:paraId="167C3688" w14:textId="77777777" w:rsidR="003A062B" w:rsidRDefault="003A062B" w:rsidP="00E53D06">
      <w:pPr>
        <w:spacing w:after="0"/>
        <w:rPr>
          <w:b/>
        </w:rPr>
      </w:pPr>
    </w:p>
    <w:p w14:paraId="376ADBA0" w14:textId="3735654E" w:rsidR="0068261F" w:rsidRPr="00224A54" w:rsidRDefault="0068261F" w:rsidP="00E53D06">
      <w:pPr>
        <w:spacing w:after="0"/>
        <w:rPr>
          <w:b/>
        </w:rPr>
      </w:pPr>
      <w:r w:rsidRPr="00224A54">
        <w:rPr>
          <w:b/>
        </w:rPr>
        <w:t>About Sony Electronics Inc.</w:t>
      </w:r>
    </w:p>
    <w:p w14:paraId="19786849" w14:textId="1726FABF" w:rsidR="0068261F" w:rsidRDefault="0068261F" w:rsidP="00E53D06">
      <w:pPr>
        <w:spacing w:after="0"/>
      </w:pPr>
      <w:r w:rsidRPr="00224A54">
        <w:t xml:space="preserve">Sony Electronics is a subsidiary of Sony Corporation of America and an affiliate of Sony Corporation (Japan), one of the most comprehensive entertainment companies in the world, with a portfolio that </w:t>
      </w:r>
      <w:r w:rsidRPr="00224A54">
        <w:lastRenderedPageBreak/>
        <w:t>encompasses electronics, music, motion pictures, mobile, gaming, ro</w:t>
      </w:r>
      <w:r w:rsidRPr="00602161">
        <w:t xml:space="preserve">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3" w:history="1">
        <w:r w:rsidRPr="008F5F46">
          <w:rPr>
            <w:rStyle w:val="Hyperlink"/>
          </w:rPr>
          <w:t>http://www.sony.com/news</w:t>
        </w:r>
      </w:hyperlink>
      <w:r>
        <w:t xml:space="preserve"> </w:t>
      </w:r>
      <w:r w:rsidRPr="00602161">
        <w:t>for more information.</w:t>
      </w:r>
    </w:p>
    <w:p w14:paraId="4D6E25E9" w14:textId="15B14226" w:rsidR="00E53D06" w:rsidRDefault="00E53D06" w:rsidP="0068261F">
      <w:pPr>
        <w:spacing w:after="0"/>
      </w:pPr>
    </w:p>
    <w:p w14:paraId="4C4371DD" w14:textId="4701194A" w:rsidR="00E53D06" w:rsidRPr="00602161" w:rsidRDefault="00E53D06" w:rsidP="00E53D06">
      <w:pPr>
        <w:spacing w:after="0"/>
        <w:jc w:val="center"/>
      </w:pPr>
      <w:r w:rsidRPr="00224A54">
        <w:t>###</w:t>
      </w:r>
    </w:p>
    <w:p w14:paraId="43A8A265" w14:textId="77777777" w:rsidR="0068261F" w:rsidRDefault="0068261F" w:rsidP="000531AD">
      <w:pPr>
        <w:spacing w:after="0"/>
        <w:rPr>
          <w:b/>
        </w:rPr>
      </w:pPr>
    </w:p>
    <w:p w14:paraId="0868C4F8" w14:textId="3ED1D7B8" w:rsidR="000531AD" w:rsidRPr="006855F6" w:rsidRDefault="000531AD" w:rsidP="000531AD">
      <w:pPr>
        <w:spacing w:after="0"/>
        <w:rPr>
          <w:b/>
        </w:rPr>
      </w:pPr>
      <w:r w:rsidRPr="008A5A6C">
        <w:rPr>
          <w:b/>
        </w:rPr>
        <w:t>Notes:</w:t>
      </w:r>
    </w:p>
    <w:sectPr w:rsidR="000531AD" w:rsidRPr="006855F6" w:rsidSect="0068261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ADE8" w14:textId="77777777" w:rsidR="00C62801" w:rsidRDefault="00C62801" w:rsidP="000531AD">
      <w:pPr>
        <w:spacing w:after="0" w:line="240" w:lineRule="auto"/>
      </w:pPr>
      <w:r>
        <w:separator/>
      </w:r>
    </w:p>
  </w:endnote>
  <w:endnote w:type="continuationSeparator" w:id="0">
    <w:p w14:paraId="44AC88A0" w14:textId="77777777" w:rsidR="00C62801" w:rsidRDefault="00C62801" w:rsidP="000531AD">
      <w:pPr>
        <w:spacing w:after="0" w:line="240" w:lineRule="auto"/>
      </w:pPr>
      <w:r>
        <w:continuationSeparator/>
      </w:r>
    </w:p>
  </w:endnote>
  <w:endnote w:type="continuationNotice" w:id="1">
    <w:p w14:paraId="319571FC" w14:textId="77777777" w:rsidR="00C62801" w:rsidRDefault="00C62801">
      <w:pPr>
        <w:spacing w:after="0" w:line="240" w:lineRule="auto"/>
      </w:pPr>
    </w:p>
  </w:endnote>
  <w:endnote w:id="2">
    <w:p w14:paraId="74384A13" w14:textId="109E5DA5" w:rsidR="009C20BE" w:rsidRDefault="009C20BE">
      <w:pPr>
        <w:pStyle w:val="EndnoteText"/>
      </w:pPr>
      <w:r w:rsidRPr="009C20BE">
        <w:rPr>
          <w:rStyle w:val="EndnoteReference"/>
          <w:sz w:val="18"/>
          <w:szCs w:val="18"/>
        </w:rPr>
        <w:endnoteRef/>
      </w:r>
      <w:r w:rsidRPr="009C20BE">
        <w:rPr>
          <w:sz w:val="18"/>
          <w:szCs w:val="18"/>
        </w:rPr>
        <w:t xml:space="preserve"> 7680 × 4320 pixels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351C" w14:textId="77777777" w:rsidR="00723E2C" w:rsidRDefault="0072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7A12" w14:textId="77777777" w:rsidR="00723E2C" w:rsidRDefault="00723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A8CC" w14:textId="77777777" w:rsidR="00723E2C" w:rsidRDefault="0072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3D1A" w14:textId="77777777" w:rsidR="00C62801" w:rsidRDefault="00C62801" w:rsidP="000531AD">
      <w:pPr>
        <w:spacing w:after="0" w:line="240" w:lineRule="auto"/>
      </w:pPr>
      <w:r>
        <w:separator/>
      </w:r>
    </w:p>
  </w:footnote>
  <w:footnote w:type="continuationSeparator" w:id="0">
    <w:p w14:paraId="178EC3BA" w14:textId="77777777" w:rsidR="00C62801" w:rsidRDefault="00C62801" w:rsidP="000531AD">
      <w:pPr>
        <w:spacing w:after="0" w:line="240" w:lineRule="auto"/>
      </w:pPr>
      <w:r>
        <w:continuationSeparator/>
      </w:r>
    </w:p>
  </w:footnote>
  <w:footnote w:type="continuationNotice" w:id="1">
    <w:p w14:paraId="6438772A" w14:textId="77777777" w:rsidR="00C62801" w:rsidRDefault="00C62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6B07" w14:textId="77777777" w:rsidR="00723E2C" w:rsidRDefault="00723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08F7" w14:textId="77777777" w:rsidR="00723E2C" w:rsidRDefault="00723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CD71" w14:textId="0D16D031" w:rsidR="0068261F" w:rsidRDefault="0068261F">
    <w:pPr>
      <w:pStyle w:val="Header"/>
    </w:pPr>
    <w:r>
      <w:rPr>
        <w:noProof/>
      </w:rPr>
      <w:drawing>
        <wp:inline distT="0" distB="0" distL="0" distR="0" wp14:anchorId="3F3D94C2" wp14:editId="3880AFB8">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Cay7fR2oqj2v9M" int2:id="CDXguCDX">
      <int2:state int2:value="Rejected" int2:type="AugLoop_Acronyms_AcronymsCritique"/>
    </int2:textHash>
    <int2:textHash int2:hashCode="B+jePGAz6QVfmJ" int2:id="VTxzoI0K">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3D7"/>
    <w:multiLevelType w:val="hybridMultilevel"/>
    <w:tmpl w:val="7C08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425C0"/>
    <w:multiLevelType w:val="hybridMultilevel"/>
    <w:tmpl w:val="CB3EA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A328A"/>
    <w:multiLevelType w:val="hybridMultilevel"/>
    <w:tmpl w:val="FC365B08"/>
    <w:lvl w:ilvl="0" w:tplc="F6EEB4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gNCU0MDM0NzcxMTSyUdpeDU4uLM/DyQAmODWgCOuOSlLQAAAA=="/>
  </w:docVars>
  <w:rsids>
    <w:rsidRoot w:val="000531AD"/>
    <w:rsid w:val="000001E9"/>
    <w:rsid w:val="00000F5A"/>
    <w:rsid w:val="0001041A"/>
    <w:rsid w:val="0001374B"/>
    <w:rsid w:val="0003121F"/>
    <w:rsid w:val="00031BC7"/>
    <w:rsid w:val="0003435E"/>
    <w:rsid w:val="00036892"/>
    <w:rsid w:val="00043554"/>
    <w:rsid w:val="000512AF"/>
    <w:rsid w:val="000531AD"/>
    <w:rsid w:val="00053243"/>
    <w:rsid w:val="00060F0B"/>
    <w:rsid w:val="00066FDA"/>
    <w:rsid w:val="000851F1"/>
    <w:rsid w:val="00093A08"/>
    <w:rsid w:val="000A602D"/>
    <w:rsid w:val="000B37E5"/>
    <w:rsid w:val="000C4272"/>
    <w:rsid w:val="000E2E11"/>
    <w:rsid w:val="00105BF2"/>
    <w:rsid w:val="001075F5"/>
    <w:rsid w:val="00107FF2"/>
    <w:rsid w:val="001102B6"/>
    <w:rsid w:val="00112F90"/>
    <w:rsid w:val="00132FB4"/>
    <w:rsid w:val="00133D54"/>
    <w:rsid w:val="00135288"/>
    <w:rsid w:val="0014348A"/>
    <w:rsid w:val="00161A4D"/>
    <w:rsid w:val="0016244B"/>
    <w:rsid w:val="001638BC"/>
    <w:rsid w:val="00182252"/>
    <w:rsid w:val="00196AD9"/>
    <w:rsid w:val="001A1942"/>
    <w:rsid w:val="001A35D2"/>
    <w:rsid w:val="001A3928"/>
    <w:rsid w:val="001A7F97"/>
    <w:rsid w:val="001B69B6"/>
    <w:rsid w:val="001B6E62"/>
    <w:rsid w:val="001C03EC"/>
    <w:rsid w:val="001D1368"/>
    <w:rsid w:val="001D6B1A"/>
    <w:rsid w:val="00200CAA"/>
    <w:rsid w:val="00201D0C"/>
    <w:rsid w:val="00207ACB"/>
    <w:rsid w:val="002201B6"/>
    <w:rsid w:val="00221805"/>
    <w:rsid w:val="00224A54"/>
    <w:rsid w:val="00231794"/>
    <w:rsid w:val="00241AE4"/>
    <w:rsid w:val="0024559C"/>
    <w:rsid w:val="00270342"/>
    <w:rsid w:val="00290C15"/>
    <w:rsid w:val="002B1A6B"/>
    <w:rsid w:val="002B3ACB"/>
    <w:rsid w:val="002B7E68"/>
    <w:rsid w:val="002C00A8"/>
    <w:rsid w:val="002C2DA7"/>
    <w:rsid w:val="002C6DFA"/>
    <w:rsid w:val="002D142B"/>
    <w:rsid w:val="002D1BA8"/>
    <w:rsid w:val="002D33B6"/>
    <w:rsid w:val="002F4385"/>
    <w:rsid w:val="00303834"/>
    <w:rsid w:val="00315B21"/>
    <w:rsid w:val="003162C8"/>
    <w:rsid w:val="00321065"/>
    <w:rsid w:val="00337F08"/>
    <w:rsid w:val="00340B23"/>
    <w:rsid w:val="00341936"/>
    <w:rsid w:val="00351FA5"/>
    <w:rsid w:val="00360B29"/>
    <w:rsid w:val="00363FEF"/>
    <w:rsid w:val="003664CB"/>
    <w:rsid w:val="00370EF2"/>
    <w:rsid w:val="003824E3"/>
    <w:rsid w:val="003A062B"/>
    <w:rsid w:val="003A269C"/>
    <w:rsid w:val="003A74F6"/>
    <w:rsid w:val="003B3456"/>
    <w:rsid w:val="003B61BC"/>
    <w:rsid w:val="003C2B24"/>
    <w:rsid w:val="003C4FEA"/>
    <w:rsid w:val="003D1AB5"/>
    <w:rsid w:val="003D3D07"/>
    <w:rsid w:val="003D721A"/>
    <w:rsid w:val="003D7DB6"/>
    <w:rsid w:val="003F18EF"/>
    <w:rsid w:val="003F7460"/>
    <w:rsid w:val="00402070"/>
    <w:rsid w:val="0040528C"/>
    <w:rsid w:val="00412C47"/>
    <w:rsid w:val="00425B3A"/>
    <w:rsid w:val="00437E8D"/>
    <w:rsid w:val="004476B5"/>
    <w:rsid w:val="00480E80"/>
    <w:rsid w:val="004866D0"/>
    <w:rsid w:val="004941AD"/>
    <w:rsid w:val="004A617E"/>
    <w:rsid w:val="004B1AB9"/>
    <w:rsid w:val="004B225A"/>
    <w:rsid w:val="004C79AF"/>
    <w:rsid w:val="004D15A4"/>
    <w:rsid w:val="004F35A5"/>
    <w:rsid w:val="004F773E"/>
    <w:rsid w:val="00500FDB"/>
    <w:rsid w:val="00504202"/>
    <w:rsid w:val="005137C8"/>
    <w:rsid w:val="005166FF"/>
    <w:rsid w:val="00520F10"/>
    <w:rsid w:val="005323B4"/>
    <w:rsid w:val="00543FF3"/>
    <w:rsid w:val="005519A5"/>
    <w:rsid w:val="00552769"/>
    <w:rsid w:val="00554F63"/>
    <w:rsid w:val="00556A6D"/>
    <w:rsid w:val="00566FE6"/>
    <w:rsid w:val="00575C8F"/>
    <w:rsid w:val="00587557"/>
    <w:rsid w:val="00590818"/>
    <w:rsid w:val="005B4898"/>
    <w:rsid w:val="005B643D"/>
    <w:rsid w:val="005C13BF"/>
    <w:rsid w:val="005C1DA1"/>
    <w:rsid w:val="005D35F7"/>
    <w:rsid w:val="005D54FB"/>
    <w:rsid w:val="005F04BD"/>
    <w:rsid w:val="00606503"/>
    <w:rsid w:val="00610E44"/>
    <w:rsid w:val="00611167"/>
    <w:rsid w:val="00623776"/>
    <w:rsid w:val="00627CBF"/>
    <w:rsid w:val="00630173"/>
    <w:rsid w:val="00630DD3"/>
    <w:rsid w:val="00633FB1"/>
    <w:rsid w:val="00644A42"/>
    <w:rsid w:val="00663EAE"/>
    <w:rsid w:val="0067654A"/>
    <w:rsid w:val="0068261F"/>
    <w:rsid w:val="00694089"/>
    <w:rsid w:val="006B7793"/>
    <w:rsid w:val="006C4DF3"/>
    <w:rsid w:val="006E0121"/>
    <w:rsid w:val="006E70E2"/>
    <w:rsid w:val="006E7510"/>
    <w:rsid w:val="006F3E70"/>
    <w:rsid w:val="00703AFE"/>
    <w:rsid w:val="00704673"/>
    <w:rsid w:val="00707A31"/>
    <w:rsid w:val="00723E2C"/>
    <w:rsid w:val="00743DFD"/>
    <w:rsid w:val="00760E99"/>
    <w:rsid w:val="007612B4"/>
    <w:rsid w:val="0077706A"/>
    <w:rsid w:val="007821E8"/>
    <w:rsid w:val="007859F2"/>
    <w:rsid w:val="007A1992"/>
    <w:rsid w:val="007A6C64"/>
    <w:rsid w:val="007B77F1"/>
    <w:rsid w:val="007D7EA0"/>
    <w:rsid w:val="007E156D"/>
    <w:rsid w:val="007F5052"/>
    <w:rsid w:val="00800904"/>
    <w:rsid w:val="00800BD6"/>
    <w:rsid w:val="008117DD"/>
    <w:rsid w:val="00816E0D"/>
    <w:rsid w:val="0081721E"/>
    <w:rsid w:val="00823A26"/>
    <w:rsid w:val="00830CF6"/>
    <w:rsid w:val="00833AB5"/>
    <w:rsid w:val="00834D77"/>
    <w:rsid w:val="00847B7E"/>
    <w:rsid w:val="008557D4"/>
    <w:rsid w:val="008574F0"/>
    <w:rsid w:val="00865D88"/>
    <w:rsid w:val="00866C51"/>
    <w:rsid w:val="008733C4"/>
    <w:rsid w:val="008845FF"/>
    <w:rsid w:val="008A246A"/>
    <w:rsid w:val="008B1E11"/>
    <w:rsid w:val="008B31D0"/>
    <w:rsid w:val="008C15FA"/>
    <w:rsid w:val="008C2CAC"/>
    <w:rsid w:val="008C2E52"/>
    <w:rsid w:val="008D5969"/>
    <w:rsid w:val="008E0E52"/>
    <w:rsid w:val="008F6FC6"/>
    <w:rsid w:val="009167FF"/>
    <w:rsid w:val="00917352"/>
    <w:rsid w:val="00920C7F"/>
    <w:rsid w:val="00930314"/>
    <w:rsid w:val="00930327"/>
    <w:rsid w:val="00936DE4"/>
    <w:rsid w:val="0094000C"/>
    <w:rsid w:val="009431B8"/>
    <w:rsid w:val="009436DD"/>
    <w:rsid w:val="0096053B"/>
    <w:rsid w:val="00971B75"/>
    <w:rsid w:val="009816F6"/>
    <w:rsid w:val="0098186D"/>
    <w:rsid w:val="009841B5"/>
    <w:rsid w:val="00992203"/>
    <w:rsid w:val="00994E8E"/>
    <w:rsid w:val="009A0262"/>
    <w:rsid w:val="009B0012"/>
    <w:rsid w:val="009B1873"/>
    <w:rsid w:val="009B2D0E"/>
    <w:rsid w:val="009C0077"/>
    <w:rsid w:val="009C20BE"/>
    <w:rsid w:val="009C59A5"/>
    <w:rsid w:val="009D228F"/>
    <w:rsid w:val="009E0CD4"/>
    <w:rsid w:val="009E2924"/>
    <w:rsid w:val="00A04CD7"/>
    <w:rsid w:val="00A05FA4"/>
    <w:rsid w:val="00A2629D"/>
    <w:rsid w:val="00A35546"/>
    <w:rsid w:val="00A43B23"/>
    <w:rsid w:val="00A44CE9"/>
    <w:rsid w:val="00A47010"/>
    <w:rsid w:val="00A51963"/>
    <w:rsid w:val="00A60A8B"/>
    <w:rsid w:val="00A61B59"/>
    <w:rsid w:val="00A77D0E"/>
    <w:rsid w:val="00A853D8"/>
    <w:rsid w:val="00A93683"/>
    <w:rsid w:val="00A93EF6"/>
    <w:rsid w:val="00A94275"/>
    <w:rsid w:val="00AA4AF9"/>
    <w:rsid w:val="00AB47AA"/>
    <w:rsid w:val="00AC7011"/>
    <w:rsid w:val="00AD012A"/>
    <w:rsid w:val="00AD0AE0"/>
    <w:rsid w:val="00AE0139"/>
    <w:rsid w:val="00AF29F9"/>
    <w:rsid w:val="00AF3A9F"/>
    <w:rsid w:val="00B00D05"/>
    <w:rsid w:val="00B01658"/>
    <w:rsid w:val="00B226CC"/>
    <w:rsid w:val="00B23D38"/>
    <w:rsid w:val="00B25D85"/>
    <w:rsid w:val="00B27C53"/>
    <w:rsid w:val="00B32773"/>
    <w:rsid w:val="00B44D4C"/>
    <w:rsid w:val="00B451E8"/>
    <w:rsid w:val="00B47BF6"/>
    <w:rsid w:val="00B550EC"/>
    <w:rsid w:val="00B601FA"/>
    <w:rsid w:val="00B651EF"/>
    <w:rsid w:val="00B85C1A"/>
    <w:rsid w:val="00B87876"/>
    <w:rsid w:val="00BA01EB"/>
    <w:rsid w:val="00BA7FE1"/>
    <w:rsid w:val="00BB195E"/>
    <w:rsid w:val="00BC67EC"/>
    <w:rsid w:val="00BE27AC"/>
    <w:rsid w:val="00BE6028"/>
    <w:rsid w:val="00BE70AF"/>
    <w:rsid w:val="00BF5E08"/>
    <w:rsid w:val="00BF618A"/>
    <w:rsid w:val="00C01526"/>
    <w:rsid w:val="00C01683"/>
    <w:rsid w:val="00C22E85"/>
    <w:rsid w:val="00C4266F"/>
    <w:rsid w:val="00C43A6D"/>
    <w:rsid w:val="00C4434D"/>
    <w:rsid w:val="00C467EB"/>
    <w:rsid w:val="00C46870"/>
    <w:rsid w:val="00C55C99"/>
    <w:rsid w:val="00C62801"/>
    <w:rsid w:val="00C6685A"/>
    <w:rsid w:val="00C732B5"/>
    <w:rsid w:val="00C86089"/>
    <w:rsid w:val="00C95C7A"/>
    <w:rsid w:val="00CB5FE8"/>
    <w:rsid w:val="00CB606F"/>
    <w:rsid w:val="00CC3BB1"/>
    <w:rsid w:val="00CC787C"/>
    <w:rsid w:val="00CF53C7"/>
    <w:rsid w:val="00D01204"/>
    <w:rsid w:val="00D05B0B"/>
    <w:rsid w:val="00D12100"/>
    <w:rsid w:val="00D14492"/>
    <w:rsid w:val="00D209A1"/>
    <w:rsid w:val="00D30B69"/>
    <w:rsid w:val="00D31B60"/>
    <w:rsid w:val="00D3311F"/>
    <w:rsid w:val="00D43CB7"/>
    <w:rsid w:val="00D45702"/>
    <w:rsid w:val="00D45B93"/>
    <w:rsid w:val="00D46D1A"/>
    <w:rsid w:val="00D50B70"/>
    <w:rsid w:val="00D54ED7"/>
    <w:rsid w:val="00D6578D"/>
    <w:rsid w:val="00D82558"/>
    <w:rsid w:val="00D85233"/>
    <w:rsid w:val="00D9251B"/>
    <w:rsid w:val="00D93D76"/>
    <w:rsid w:val="00DC091E"/>
    <w:rsid w:val="00DC1099"/>
    <w:rsid w:val="00DC3C3D"/>
    <w:rsid w:val="00DC5210"/>
    <w:rsid w:val="00DC650C"/>
    <w:rsid w:val="00DE676F"/>
    <w:rsid w:val="00E12A7B"/>
    <w:rsid w:val="00E15839"/>
    <w:rsid w:val="00E25ABA"/>
    <w:rsid w:val="00E26727"/>
    <w:rsid w:val="00E27636"/>
    <w:rsid w:val="00E53D06"/>
    <w:rsid w:val="00E54076"/>
    <w:rsid w:val="00E64754"/>
    <w:rsid w:val="00E856FC"/>
    <w:rsid w:val="00E94455"/>
    <w:rsid w:val="00EB100C"/>
    <w:rsid w:val="00EC6B7E"/>
    <w:rsid w:val="00ED17C0"/>
    <w:rsid w:val="00ED1B8B"/>
    <w:rsid w:val="00ED2A4F"/>
    <w:rsid w:val="00EE127C"/>
    <w:rsid w:val="00EE4702"/>
    <w:rsid w:val="00EE64C6"/>
    <w:rsid w:val="00EF32E2"/>
    <w:rsid w:val="00EF56DE"/>
    <w:rsid w:val="00F130B9"/>
    <w:rsid w:val="00F16107"/>
    <w:rsid w:val="00F23E0C"/>
    <w:rsid w:val="00F2405D"/>
    <w:rsid w:val="00F40724"/>
    <w:rsid w:val="00F42B4A"/>
    <w:rsid w:val="00F44DC6"/>
    <w:rsid w:val="00F55BBA"/>
    <w:rsid w:val="00F63711"/>
    <w:rsid w:val="00F6540B"/>
    <w:rsid w:val="00F65FE1"/>
    <w:rsid w:val="00F709A6"/>
    <w:rsid w:val="00FB0FCC"/>
    <w:rsid w:val="00FB4262"/>
    <w:rsid w:val="00FB5A77"/>
    <w:rsid w:val="00FC002D"/>
    <w:rsid w:val="00FC1801"/>
    <w:rsid w:val="00FC5B73"/>
    <w:rsid w:val="00FC73ED"/>
    <w:rsid w:val="00FD052C"/>
    <w:rsid w:val="00FD23B7"/>
    <w:rsid w:val="00FE1280"/>
    <w:rsid w:val="00FE38BB"/>
    <w:rsid w:val="00FF00BE"/>
    <w:rsid w:val="00FF146B"/>
    <w:rsid w:val="00FF55FB"/>
    <w:rsid w:val="1576B869"/>
    <w:rsid w:val="18423A2F"/>
    <w:rsid w:val="1F2C7B6C"/>
    <w:rsid w:val="23083814"/>
    <w:rsid w:val="2D2EAD8E"/>
    <w:rsid w:val="330DEB77"/>
    <w:rsid w:val="4F7FD7C5"/>
    <w:rsid w:val="60B3B68F"/>
    <w:rsid w:val="64D17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6CB0F"/>
  <w15:chartTrackingRefBased/>
  <w15:docId w15:val="{5A5429EA-EC3F-43A4-B887-57D434D9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A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531AD"/>
  </w:style>
  <w:style w:type="paragraph" w:styleId="Footer">
    <w:name w:val="footer"/>
    <w:basedOn w:val="Normal"/>
    <w:link w:val="FooterChar"/>
    <w:uiPriority w:val="99"/>
    <w:unhideWhenUsed/>
    <w:rsid w:val="000531A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531AD"/>
  </w:style>
  <w:style w:type="paragraph" w:styleId="BalloonText">
    <w:name w:val="Balloon Text"/>
    <w:basedOn w:val="Normal"/>
    <w:link w:val="BalloonTextChar"/>
    <w:uiPriority w:val="99"/>
    <w:semiHidden/>
    <w:unhideWhenUsed/>
    <w:rsid w:val="000531A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531AD"/>
    <w:rPr>
      <w:rFonts w:ascii="Segoe UI" w:hAnsi="Segoe UI" w:cs="Segoe UI"/>
      <w:sz w:val="18"/>
      <w:szCs w:val="18"/>
    </w:rPr>
  </w:style>
  <w:style w:type="character" w:styleId="Hyperlink">
    <w:name w:val="Hyperlink"/>
    <w:basedOn w:val="DefaultParagraphFont"/>
    <w:uiPriority w:val="99"/>
    <w:unhideWhenUsed/>
    <w:rsid w:val="000531AD"/>
    <w:rPr>
      <w:color w:val="0563C1" w:themeColor="hyperlink"/>
      <w:u w:val="single"/>
    </w:rPr>
  </w:style>
  <w:style w:type="paragraph" w:styleId="EndnoteText">
    <w:name w:val="endnote text"/>
    <w:basedOn w:val="Normal"/>
    <w:link w:val="EndnoteTextChar"/>
    <w:uiPriority w:val="99"/>
    <w:semiHidden/>
    <w:unhideWhenUsed/>
    <w:rsid w:val="000531AD"/>
    <w:pPr>
      <w:snapToGrid w:val="0"/>
    </w:pPr>
  </w:style>
  <w:style w:type="character" w:customStyle="1" w:styleId="EndnoteTextChar">
    <w:name w:val="Endnote Text Char"/>
    <w:basedOn w:val="DefaultParagraphFont"/>
    <w:link w:val="EndnoteText"/>
    <w:uiPriority w:val="99"/>
    <w:semiHidden/>
    <w:rsid w:val="000531AD"/>
    <w:rPr>
      <w:rFonts w:eastAsiaTheme="minorEastAsia"/>
    </w:rPr>
  </w:style>
  <w:style w:type="character" w:styleId="EndnoteReference">
    <w:name w:val="endnote reference"/>
    <w:basedOn w:val="DefaultParagraphFont"/>
    <w:uiPriority w:val="99"/>
    <w:semiHidden/>
    <w:unhideWhenUsed/>
    <w:rsid w:val="000531AD"/>
    <w:rPr>
      <w:vertAlign w:val="superscript"/>
    </w:rPr>
  </w:style>
  <w:style w:type="character" w:styleId="CommentReference">
    <w:name w:val="annotation reference"/>
    <w:basedOn w:val="DefaultParagraphFont"/>
    <w:uiPriority w:val="99"/>
    <w:semiHidden/>
    <w:unhideWhenUsed/>
    <w:rsid w:val="00BB195E"/>
    <w:rPr>
      <w:sz w:val="16"/>
      <w:szCs w:val="16"/>
    </w:rPr>
  </w:style>
  <w:style w:type="paragraph" w:styleId="CommentText">
    <w:name w:val="annotation text"/>
    <w:basedOn w:val="Normal"/>
    <w:link w:val="CommentTextChar"/>
    <w:uiPriority w:val="99"/>
    <w:unhideWhenUsed/>
    <w:rsid w:val="00BB195E"/>
    <w:pPr>
      <w:spacing w:line="240" w:lineRule="auto"/>
    </w:pPr>
    <w:rPr>
      <w:sz w:val="20"/>
      <w:szCs w:val="20"/>
    </w:rPr>
  </w:style>
  <w:style w:type="character" w:customStyle="1" w:styleId="CommentTextChar">
    <w:name w:val="Comment Text Char"/>
    <w:basedOn w:val="DefaultParagraphFont"/>
    <w:link w:val="CommentText"/>
    <w:uiPriority w:val="99"/>
    <w:rsid w:val="00BB19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B195E"/>
    <w:rPr>
      <w:b/>
      <w:bCs/>
    </w:rPr>
  </w:style>
  <w:style w:type="character" w:customStyle="1" w:styleId="CommentSubjectChar">
    <w:name w:val="Comment Subject Char"/>
    <w:basedOn w:val="CommentTextChar"/>
    <w:link w:val="CommentSubject"/>
    <w:uiPriority w:val="99"/>
    <w:semiHidden/>
    <w:rsid w:val="00BB195E"/>
    <w:rPr>
      <w:rFonts w:eastAsiaTheme="minorEastAsia"/>
      <w:b/>
      <w:bCs/>
      <w:sz w:val="20"/>
      <w:szCs w:val="20"/>
    </w:rPr>
  </w:style>
  <w:style w:type="paragraph" w:styleId="ListParagraph">
    <w:name w:val="List Paragraph"/>
    <w:basedOn w:val="Normal"/>
    <w:uiPriority w:val="34"/>
    <w:qFormat/>
    <w:rsid w:val="009B0012"/>
    <w:pPr>
      <w:spacing w:after="0" w:line="240" w:lineRule="auto"/>
      <w:ind w:left="720"/>
    </w:pPr>
    <w:rPr>
      <w:rFonts w:ascii="Calibri" w:eastAsia="MS PGothic" w:hAnsi="Calibri" w:cs="Calibri"/>
      <w:lang w:eastAsia="ja-JP"/>
    </w:rPr>
  </w:style>
  <w:style w:type="paragraph" w:styleId="PlainText">
    <w:name w:val="Plain Text"/>
    <w:basedOn w:val="Normal"/>
    <w:link w:val="PlainTextChar"/>
    <w:uiPriority w:val="99"/>
    <w:unhideWhenUsed/>
    <w:rsid w:val="009C0077"/>
    <w:pPr>
      <w:widowControl w:val="0"/>
      <w:spacing w:after="0" w:line="240" w:lineRule="auto"/>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9C0077"/>
    <w:rPr>
      <w:rFonts w:ascii="MS Gothic" w:eastAsia="MS Gothic" w:hAnsi="Courier New" w:cs="Courier New"/>
      <w:kern w:val="2"/>
      <w:sz w:val="20"/>
      <w:szCs w:val="21"/>
      <w:lang w:eastAsia="ja-JP"/>
    </w:rPr>
  </w:style>
  <w:style w:type="paragraph" w:styleId="NormalWeb">
    <w:name w:val="Normal (Web)"/>
    <w:basedOn w:val="Normal"/>
    <w:uiPriority w:val="99"/>
    <w:semiHidden/>
    <w:unhideWhenUsed/>
    <w:rsid w:val="003D721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00F5A"/>
    <w:pPr>
      <w:spacing w:after="0" w:line="240" w:lineRule="auto"/>
    </w:pPr>
  </w:style>
  <w:style w:type="character" w:styleId="UnresolvedMention">
    <w:name w:val="Unresolved Mention"/>
    <w:basedOn w:val="DefaultParagraphFont"/>
    <w:uiPriority w:val="99"/>
    <w:unhideWhenUsed/>
    <w:rsid w:val="003A269C"/>
    <w:rPr>
      <w:color w:val="605E5C"/>
      <w:shd w:val="clear" w:color="auto" w:fill="E1DFDD"/>
    </w:rPr>
  </w:style>
  <w:style w:type="character" w:styleId="FollowedHyperlink">
    <w:name w:val="FollowedHyperlink"/>
    <w:basedOn w:val="DefaultParagraphFont"/>
    <w:uiPriority w:val="99"/>
    <w:semiHidden/>
    <w:unhideWhenUsed/>
    <w:rsid w:val="00053243"/>
    <w:rPr>
      <w:color w:val="954F72" w:themeColor="followedHyperlink"/>
      <w:u w:val="single"/>
    </w:rPr>
  </w:style>
  <w:style w:type="character" w:styleId="Mention">
    <w:name w:val="Mention"/>
    <w:basedOn w:val="DefaultParagraphFont"/>
    <w:uiPriority w:val="99"/>
    <w:unhideWhenUsed/>
    <w:rsid w:val="00627C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640">
      <w:bodyDiv w:val="1"/>
      <w:marLeft w:val="0"/>
      <w:marRight w:val="0"/>
      <w:marTop w:val="0"/>
      <w:marBottom w:val="0"/>
      <w:divBdr>
        <w:top w:val="none" w:sz="0" w:space="0" w:color="auto"/>
        <w:left w:val="none" w:sz="0" w:space="0" w:color="auto"/>
        <w:bottom w:val="none" w:sz="0" w:space="0" w:color="auto"/>
        <w:right w:val="none" w:sz="0" w:space="0" w:color="auto"/>
      </w:divBdr>
    </w:div>
    <w:div w:id="107239790">
      <w:bodyDiv w:val="1"/>
      <w:marLeft w:val="0"/>
      <w:marRight w:val="0"/>
      <w:marTop w:val="0"/>
      <w:marBottom w:val="0"/>
      <w:divBdr>
        <w:top w:val="none" w:sz="0" w:space="0" w:color="auto"/>
        <w:left w:val="none" w:sz="0" w:space="0" w:color="auto"/>
        <w:bottom w:val="none" w:sz="0" w:space="0" w:color="auto"/>
        <w:right w:val="none" w:sz="0" w:space="0" w:color="auto"/>
      </w:divBdr>
    </w:div>
    <w:div w:id="313994828">
      <w:bodyDiv w:val="1"/>
      <w:marLeft w:val="0"/>
      <w:marRight w:val="0"/>
      <w:marTop w:val="0"/>
      <w:marBottom w:val="0"/>
      <w:divBdr>
        <w:top w:val="none" w:sz="0" w:space="0" w:color="auto"/>
        <w:left w:val="none" w:sz="0" w:space="0" w:color="auto"/>
        <w:bottom w:val="none" w:sz="0" w:space="0" w:color="auto"/>
        <w:right w:val="none" w:sz="0" w:space="0" w:color="auto"/>
      </w:divBdr>
      <w:divsChild>
        <w:div w:id="796949093">
          <w:marLeft w:val="0"/>
          <w:marRight w:val="0"/>
          <w:marTop w:val="0"/>
          <w:marBottom w:val="0"/>
          <w:divBdr>
            <w:top w:val="none" w:sz="0" w:space="0" w:color="auto"/>
            <w:left w:val="none" w:sz="0" w:space="0" w:color="auto"/>
            <w:bottom w:val="none" w:sz="0" w:space="0" w:color="auto"/>
            <w:right w:val="none" w:sz="0" w:space="0" w:color="auto"/>
          </w:divBdr>
          <w:divsChild>
            <w:div w:id="1947076596">
              <w:marLeft w:val="0"/>
              <w:marRight w:val="0"/>
              <w:marTop w:val="0"/>
              <w:marBottom w:val="0"/>
              <w:divBdr>
                <w:top w:val="none" w:sz="0" w:space="0" w:color="auto"/>
                <w:left w:val="none" w:sz="0" w:space="0" w:color="auto"/>
                <w:bottom w:val="none" w:sz="0" w:space="0" w:color="auto"/>
                <w:right w:val="none" w:sz="0" w:space="0" w:color="auto"/>
              </w:divBdr>
              <w:divsChild>
                <w:div w:id="117769406">
                  <w:marLeft w:val="0"/>
                  <w:marRight w:val="0"/>
                  <w:marTop w:val="0"/>
                  <w:marBottom w:val="0"/>
                  <w:divBdr>
                    <w:top w:val="none" w:sz="0" w:space="0" w:color="auto"/>
                    <w:left w:val="none" w:sz="0" w:space="0" w:color="auto"/>
                    <w:bottom w:val="none" w:sz="0" w:space="0" w:color="auto"/>
                    <w:right w:val="none" w:sz="0" w:space="0" w:color="auto"/>
                  </w:divBdr>
                  <w:divsChild>
                    <w:div w:id="90048239">
                      <w:marLeft w:val="0"/>
                      <w:marRight w:val="0"/>
                      <w:marTop w:val="0"/>
                      <w:marBottom w:val="0"/>
                      <w:divBdr>
                        <w:top w:val="none" w:sz="0" w:space="0" w:color="auto"/>
                        <w:left w:val="none" w:sz="0" w:space="0" w:color="auto"/>
                        <w:bottom w:val="none" w:sz="0" w:space="0" w:color="auto"/>
                        <w:right w:val="none" w:sz="0" w:space="0" w:color="auto"/>
                      </w:divBdr>
                      <w:divsChild>
                        <w:div w:id="308174725">
                          <w:marLeft w:val="0"/>
                          <w:marRight w:val="0"/>
                          <w:marTop w:val="0"/>
                          <w:marBottom w:val="0"/>
                          <w:divBdr>
                            <w:top w:val="none" w:sz="0" w:space="0" w:color="auto"/>
                            <w:left w:val="none" w:sz="0" w:space="0" w:color="auto"/>
                            <w:bottom w:val="none" w:sz="0" w:space="0" w:color="auto"/>
                            <w:right w:val="none" w:sz="0" w:space="0" w:color="auto"/>
                          </w:divBdr>
                          <w:divsChild>
                            <w:div w:id="720399935">
                              <w:marLeft w:val="0"/>
                              <w:marRight w:val="0"/>
                              <w:marTop w:val="0"/>
                              <w:marBottom w:val="0"/>
                              <w:divBdr>
                                <w:top w:val="none" w:sz="0" w:space="0" w:color="auto"/>
                                <w:left w:val="none" w:sz="0" w:space="0" w:color="auto"/>
                                <w:bottom w:val="none" w:sz="0" w:space="0" w:color="auto"/>
                                <w:right w:val="none" w:sz="0" w:space="0" w:color="auto"/>
                              </w:divBdr>
                              <w:divsChild>
                                <w:div w:id="108398203">
                                  <w:marLeft w:val="0"/>
                                  <w:marRight w:val="0"/>
                                  <w:marTop w:val="0"/>
                                  <w:marBottom w:val="0"/>
                                  <w:divBdr>
                                    <w:top w:val="none" w:sz="0" w:space="0" w:color="auto"/>
                                    <w:left w:val="none" w:sz="0" w:space="0" w:color="auto"/>
                                    <w:bottom w:val="none" w:sz="0" w:space="0" w:color="auto"/>
                                    <w:right w:val="none" w:sz="0" w:space="0" w:color="auto"/>
                                  </w:divBdr>
                                  <w:divsChild>
                                    <w:div w:id="1047146039">
                                      <w:marLeft w:val="0"/>
                                      <w:marRight w:val="0"/>
                                      <w:marTop w:val="0"/>
                                      <w:marBottom w:val="0"/>
                                      <w:divBdr>
                                        <w:top w:val="none" w:sz="0" w:space="0" w:color="auto"/>
                                        <w:left w:val="none" w:sz="0" w:space="0" w:color="auto"/>
                                        <w:bottom w:val="none" w:sz="0" w:space="0" w:color="auto"/>
                                        <w:right w:val="none" w:sz="0" w:space="0" w:color="auto"/>
                                      </w:divBdr>
                                      <w:divsChild>
                                        <w:div w:id="1979414791">
                                          <w:marLeft w:val="0"/>
                                          <w:marRight w:val="0"/>
                                          <w:marTop w:val="0"/>
                                          <w:marBottom w:val="0"/>
                                          <w:divBdr>
                                            <w:top w:val="none" w:sz="0" w:space="0" w:color="auto"/>
                                            <w:left w:val="none" w:sz="0" w:space="0" w:color="auto"/>
                                            <w:bottom w:val="none" w:sz="0" w:space="0" w:color="auto"/>
                                            <w:right w:val="none" w:sz="0" w:space="0" w:color="auto"/>
                                          </w:divBdr>
                                          <w:divsChild>
                                            <w:div w:id="287779189">
                                              <w:marLeft w:val="0"/>
                                              <w:marRight w:val="0"/>
                                              <w:marTop w:val="0"/>
                                              <w:marBottom w:val="0"/>
                                              <w:divBdr>
                                                <w:top w:val="none" w:sz="0" w:space="0" w:color="auto"/>
                                                <w:left w:val="none" w:sz="0" w:space="0" w:color="auto"/>
                                                <w:bottom w:val="none" w:sz="0" w:space="0" w:color="auto"/>
                                                <w:right w:val="none" w:sz="0" w:space="0" w:color="auto"/>
                                              </w:divBdr>
                                              <w:divsChild>
                                                <w:div w:id="249389413">
                                                  <w:marLeft w:val="0"/>
                                                  <w:marRight w:val="0"/>
                                                  <w:marTop w:val="0"/>
                                                  <w:marBottom w:val="0"/>
                                                  <w:divBdr>
                                                    <w:top w:val="none" w:sz="0" w:space="0" w:color="auto"/>
                                                    <w:left w:val="none" w:sz="0" w:space="0" w:color="auto"/>
                                                    <w:bottom w:val="single" w:sz="6" w:space="0" w:color="DADCE0"/>
                                                    <w:right w:val="none" w:sz="0" w:space="0" w:color="auto"/>
                                                  </w:divBdr>
                                                  <w:divsChild>
                                                    <w:div w:id="974410982">
                                                      <w:marLeft w:val="0"/>
                                                      <w:marRight w:val="0"/>
                                                      <w:marTop w:val="0"/>
                                                      <w:marBottom w:val="0"/>
                                                      <w:divBdr>
                                                        <w:top w:val="none" w:sz="0" w:space="0" w:color="auto"/>
                                                        <w:left w:val="none" w:sz="0" w:space="0" w:color="auto"/>
                                                        <w:bottom w:val="none" w:sz="0" w:space="0" w:color="auto"/>
                                                        <w:right w:val="none" w:sz="0" w:space="0" w:color="auto"/>
                                                      </w:divBdr>
                                                      <w:divsChild>
                                                        <w:div w:id="189532567">
                                                          <w:marLeft w:val="0"/>
                                                          <w:marRight w:val="0"/>
                                                          <w:marTop w:val="0"/>
                                                          <w:marBottom w:val="0"/>
                                                          <w:divBdr>
                                                            <w:top w:val="none" w:sz="0" w:space="0" w:color="auto"/>
                                                            <w:left w:val="none" w:sz="0" w:space="0" w:color="auto"/>
                                                            <w:bottom w:val="none" w:sz="0" w:space="0" w:color="auto"/>
                                                            <w:right w:val="none" w:sz="0" w:space="0" w:color="auto"/>
                                                          </w:divBdr>
                                                        </w:div>
                                                        <w:div w:id="15880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2177">
                                                  <w:marLeft w:val="0"/>
                                                  <w:marRight w:val="0"/>
                                                  <w:marTop w:val="0"/>
                                                  <w:marBottom w:val="0"/>
                                                  <w:divBdr>
                                                    <w:top w:val="none" w:sz="0" w:space="0" w:color="auto"/>
                                                    <w:left w:val="none" w:sz="0" w:space="0" w:color="auto"/>
                                                    <w:bottom w:val="none" w:sz="0" w:space="0" w:color="auto"/>
                                                    <w:right w:val="none" w:sz="0" w:space="0" w:color="auto"/>
                                                  </w:divBdr>
                                                  <w:divsChild>
                                                    <w:div w:id="108941809">
                                                      <w:marLeft w:val="0"/>
                                                      <w:marRight w:val="0"/>
                                                      <w:marTop w:val="0"/>
                                                      <w:marBottom w:val="0"/>
                                                      <w:divBdr>
                                                        <w:top w:val="none" w:sz="0" w:space="0" w:color="auto"/>
                                                        <w:left w:val="none" w:sz="0" w:space="0" w:color="auto"/>
                                                        <w:bottom w:val="none" w:sz="0" w:space="0" w:color="auto"/>
                                                        <w:right w:val="none" w:sz="0" w:space="0" w:color="auto"/>
                                                      </w:divBdr>
                                                      <w:divsChild>
                                                        <w:div w:id="1092167746">
                                                          <w:marLeft w:val="0"/>
                                                          <w:marRight w:val="0"/>
                                                          <w:marTop w:val="0"/>
                                                          <w:marBottom w:val="0"/>
                                                          <w:divBdr>
                                                            <w:top w:val="none" w:sz="0" w:space="0" w:color="auto"/>
                                                            <w:left w:val="none" w:sz="0" w:space="0" w:color="auto"/>
                                                            <w:bottom w:val="none" w:sz="0" w:space="0" w:color="auto"/>
                                                            <w:right w:val="none" w:sz="0" w:space="0" w:color="auto"/>
                                                          </w:divBdr>
                                                          <w:divsChild>
                                                            <w:div w:id="13689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3144">
                                                      <w:marLeft w:val="0"/>
                                                      <w:marRight w:val="0"/>
                                                      <w:marTop w:val="0"/>
                                                      <w:marBottom w:val="0"/>
                                                      <w:divBdr>
                                                        <w:top w:val="none" w:sz="0" w:space="0" w:color="auto"/>
                                                        <w:left w:val="none" w:sz="0" w:space="0" w:color="auto"/>
                                                        <w:bottom w:val="none" w:sz="0" w:space="0" w:color="auto"/>
                                                        <w:right w:val="none" w:sz="0" w:space="0" w:color="auto"/>
                                                      </w:divBdr>
                                                    </w:div>
                                                  </w:divsChild>
                                                </w:div>
                                                <w:div w:id="303388854">
                                                  <w:marLeft w:val="0"/>
                                                  <w:marRight w:val="0"/>
                                                  <w:marTop w:val="0"/>
                                                  <w:marBottom w:val="0"/>
                                                  <w:divBdr>
                                                    <w:top w:val="none" w:sz="0" w:space="0" w:color="auto"/>
                                                    <w:left w:val="none" w:sz="0" w:space="0" w:color="auto"/>
                                                    <w:bottom w:val="none" w:sz="0" w:space="0" w:color="auto"/>
                                                    <w:right w:val="none" w:sz="0" w:space="0" w:color="auto"/>
                                                  </w:divBdr>
                                                  <w:divsChild>
                                                    <w:div w:id="785923737">
                                                      <w:marLeft w:val="0"/>
                                                      <w:marRight w:val="0"/>
                                                      <w:marTop w:val="0"/>
                                                      <w:marBottom w:val="0"/>
                                                      <w:divBdr>
                                                        <w:top w:val="none" w:sz="0" w:space="0" w:color="auto"/>
                                                        <w:left w:val="none" w:sz="0" w:space="0" w:color="auto"/>
                                                        <w:bottom w:val="none" w:sz="0" w:space="0" w:color="auto"/>
                                                        <w:right w:val="none" w:sz="0" w:space="0" w:color="auto"/>
                                                      </w:divBdr>
                                                      <w:divsChild>
                                                        <w:div w:id="60374041">
                                                          <w:marLeft w:val="0"/>
                                                          <w:marRight w:val="0"/>
                                                          <w:marTop w:val="0"/>
                                                          <w:marBottom w:val="0"/>
                                                          <w:divBdr>
                                                            <w:top w:val="none" w:sz="0" w:space="0" w:color="auto"/>
                                                            <w:left w:val="none" w:sz="0" w:space="0" w:color="auto"/>
                                                            <w:bottom w:val="none" w:sz="0" w:space="0" w:color="auto"/>
                                                            <w:right w:val="none" w:sz="0" w:space="0" w:color="auto"/>
                                                          </w:divBdr>
                                                        </w:div>
                                                        <w:div w:id="16175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5414">
                                                  <w:marLeft w:val="0"/>
                                                  <w:marRight w:val="0"/>
                                                  <w:marTop w:val="0"/>
                                                  <w:marBottom w:val="0"/>
                                                  <w:divBdr>
                                                    <w:top w:val="none" w:sz="0" w:space="0" w:color="auto"/>
                                                    <w:left w:val="none" w:sz="0" w:space="0" w:color="auto"/>
                                                    <w:bottom w:val="single" w:sz="6" w:space="0" w:color="DADCE0"/>
                                                    <w:right w:val="none" w:sz="0" w:space="0" w:color="auto"/>
                                                  </w:divBdr>
                                                  <w:divsChild>
                                                    <w:div w:id="808321312">
                                                      <w:marLeft w:val="0"/>
                                                      <w:marRight w:val="0"/>
                                                      <w:marTop w:val="0"/>
                                                      <w:marBottom w:val="0"/>
                                                      <w:divBdr>
                                                        <w:top w:val="none" w:sz="0" w:space="0" w:color="auto"/>
                                                        <w:left w:val="none" w:sz="0" w:space="0" w:color="auto"/>
                                                        <w:bottom w:val="none" w:sz="0" w:space="0" w:color="auto"/>
                                                        <w:right w:val="none" w:sz="0" w:space="0" w:color="auto"/>
                                                      </w:divBdr>
                                                      <w:divsChild>
                                                        <w:div w:id="377126079">
                                                          <w:marLeft w:val="0"/>
                                                          <w:marRight w:val="0"/>
                                                          <w:marTop w:val="0"/>
                                                          <w:marBottom w:val="0"/>
                                                          <w:divBdr>
                                                            <w:top w:val="none" w:sz="0" w:space="0" w:color="auto"/>
                                                            <w:left w:val="none" w:sz="0" w:space="0" w:color="auto"/>
                                                            <w:bottom w:val="none" w:sz="0" w:space="0" w:color="auto"/>
                                                            <w:right w:val="none" w:sz="0" w:space="0" w:color="auto"/>
                                                          </w:divBdr>
                                                        </w:div>
                                                        <w:div w:id="15449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636">
                                              <w:marLeft w:val="0"/>
                                              <w:marRight w:val="0"/>
                                              <w:marTop w:val="0"/>
                                              <w:marBottom w:val="0"/>
                                              <w:divBdr>
                                                <w:top w:val="none" w:sz="0" w:space="0" w:color="auto"/>
                                                <w:left w:val="none" w:sz="0" w:space="0" w:color="auto"/>
                                                <w:bottom w:val="none" w:sz="0" w:space="0" w:color="auto"/>
                                                <w:right w:val="none" w:sz="0" w:space="0" w:color="auto"/>
                                              </w:divBdr>
                                              <w:divsChild>
                                                <w:div w:id="1017076142">
                                                  <w:marLeft w:val="0"/>
                                                  <w:marRight w:val="0"/>
                                                  <w:marTop w:val="0"/>
                                                  <w:marBottom w:val="0"/>
                                                  <w:divBdr>
                                                    <w:top w:val="none" w:sz="0" w:space="0" w:color="auto"/>
                                                    <w:left w:val="none" w:sz="0" w:space="0" w:color="auto"/>
                                                    <w:bottom w:val="single" w:sz="6" w:space="0" w:color="DADCE0"/>
                                                    <w:right w:val="none" w:sz="0" w:space="0" w:color="auto"/>
                                                  </w:divBdr>
                                                  <w:divsChild>
                                                    <w:div w:id="1700741867">
                                                      <w:marLeft w:val="0"/>
                                                      <w:marRight w:val="0"/>
                                                      <w:marTop w:val="0"/>
                                                      <w:marBottom w:val="0"/>
                                                      <w:divBdr>
                                                        <w:top w:val="none" w:sz="0" w:space="0" w:color="auto"/>
                                                        <w:left w:val="none" w:sz="0" w:space="0" w:color="auto"/>
                                                        <w:bottom w:val="none" w:sz="0" w:space="0" w:color="auto"/>
                                                        <w:right w:val="none" w:sz="0" w:space="0" w:color="auto"/>
                                                      </w:divBdr>
                                                      <w:divsChild>
                                                        <w:div w:id="285620716">
                                                          <w:marLeft w:val="0"/>
                                                          <w:marRight w:val="0"/>
                                                          <w:marTop w:val="0"/>
                                                          <w:marBottom w:val="0"/>
                                                          <w:divBdr>
                                                            <w:top w:val="none" w:sz="0" w:space="0" w:color="auto"/>
                                                            <w:left w:val="none" w:sz="0" w:space="0" w:color="auto"/>
                                                            <w:bottom w:val="none" w:sz="0" w:space="0" w:color="auto"/>
                                                            <w:right w:val="none" w:sz="0" w:space="0" w:color="auto"/>
                                                          </w:divBdr>
                                                        </w:div>
                                                        <w:div w:id="7079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8854">
                                                  <w:marLeft w:val="0"/>
                                                  <w:marRight w:val="0"/>
                                                  <w:marTop w:val="0"/>
                                                  <w:marBottom w:val="0"/>
                                                  <w:divBdr>
                                                    <w:top w:val="none" w:sz="0" w:space="0" w:color="auto"/>
                                                    <w:left w:val="none" w:sz="0" w:space="0" w:color="auto"/>
                                                    <w:bottom w:val="none" w:sz="0" w:space="0" w:color="auto"/>
                                                    <w:right w:val="none" w:sz="0" w:space="0" w:color="auto"/>
                                                  </w:divBdr>
                                                  <w:divsChild>
                                                    <w:div w:id="298539310">
                                                      <w:marLeft w:val="0"/>
                                                      <w:marRight w:val="0"/>
                                                      <w:marTop w:val="0"/>
                                                      <w:marBottom w:val="0"/>
                                                      <w:divBdr>
                                                        <w:top w:val="none" w:sz="0" w:space="0" w:color="auto"/>
                                                        <w:left w:val="none" w:sz="0" w:space="0" w:color="auto"/>
                                                        <w:bottom w:val="none" w:sz="0" w:space="0" w:color="auto"/>
                                                        <w:right w:val="none" w:sz="0" w:space="0" w:color="auto"/>
                                                      </w:divBdr>
                                                      <w:divsChild>
                                                        <w:div w:id="135297635">
                                                          <w:marLeft w:val="0"/>
                                                          <w:marRight w:val="0"/>
                                                          <w:marTop w:val="0"/>
                                                          <w:marBottom w:val="0"/>
                                                          <w:divBdr>
                                                            <w:top w:val="none" w:sz="0" w:space="0" w:color="auto"/>
                                                            <w:left w:val="none" w:sz="0" w:space="0" w:color="auto"/>
                                                            <w:bottom w:val="none" w:sz="0" w:space="0" w:color="auto"/>
                                                            <w:right w:val="none" w:sz="0" w:space="0" w:color="auto"/>
                                                          </w:divBdr>
                                                        </w:div>
                                                        <w:div w:id="1495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2424">
                                                  <w:marLeft w:val="0"/>
                                                  <w:marRight w:val="0"/>
                                                  <w:marTop w:val="0"/>
                                                  <w:marBottom w:val="0"/>
                                                  <w:divBdr>
                                                    <w:top w:val="none" w:sz="0" w:space="0" w:color="auto"/>
                                                    <w:left w:val="none" w:sz="0" w:space="0" w:color="auto"/>
                                                    <w:bottom w:val="none" w:sz="0" w:space="0" w:color="auto"/>
                                                    <w:right w:val="none" w:sz="0" w:space="0" w:color="auto"/>
                                                  </w:divBdr>
                                                  <w:divsChild>
                                                    <w:div w:id="933320008">
                                                      <w:marLeft w:val="0"/>
                                                      <w:marRight w:val="0"/>
                                                      <w:marTop w:val="0"/>
                                                      <w:marBottom w:val="0"/>
                                                      <w:divBdr>
                                                        <w:top w:val="none" w:sz="0" w:space="0" w:color="auto"/>
                                                        <w:left w:val="none" w:sz="0" w:space="0" w:color="auto"/>
                                                        <w:bottom w:val="none" w:sz="0" w:space="0" w:color="auto"/>
                                                        <w:right w:val="none" w:sz="0" w:space="0" w:color="auto"/>
                                                      </w:divBdr>
                                                    </w:div>
                                                    <w:div w:id="1311637539">
                                                      <w:marLeft w:val="0"/>
                                                      <w:marRight w:val="0"/>
                                                      <w:marTop w:val="0"/>
                                                      <w:marBottom w:val="0"/>
                                                      <w:divBdr>
                                                        <w:top w:val="none" w:sz="0" w:space="0" w:color="auto"/>
                                                        <w:left w:val="none" w:sz="0" w:space="0" w:color="auto"/>
                                                        <w:bottom w:val="none" w:sz="0" w:space="0" w:color="auto"/>
                                                        <w:right w:val="none" w:sz="0" w:space="0" w:color="auto"/>
                                                      </w:divBdr>
                                                      <w:divsChild>
                                                        <w:div w:id="426930319">
                                                          <w:marLeft w:val="0"/>
                                                          <w:marRight w:val="0"/>
                                                          <w:marTop w:val="0"/>
                                                          <w:marBottom w:val="0"/>
                                                          <w:divBdr>
                                                            <w:top w:val="none" w:sz="0" w:space="0" w:color="auto"/>
                                                            <w:left w:val="none" w:sz="0" w:space="0" w:color="auto"/>
                                                            <w:bottom w:val="none" w:sz="0" w:space="0" w:color="auto"/>
                                                            <w:right w:val="none" w:sz="0" w:space="0" w:color="auto"/>
                                                          </w:divBdr>
                                                          <w:divsChild>
                                                            <w:div w:id="2064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2565">
                                                  <w:marLeft w:val="0"/>
                                                  <w:marRight w:val="0"/>
                                                  <w:marTop w:val="0"/>
                                                  <w:marBottom w:val="0"/>
                                                  <w:divBdr>
                                                    <w:top w:val="none" w:sz="0" w:space="0" w:color="auto"/>
                                                    <w:left w:val="none" w:sz="0" w:space="0" w:color="auto"/>
                                                    <w:bottom w:val="single" w:sz="6" w:space="0" w:color="DADCE0"/>
                                                    <w:right w:val="none" w:sz="0" w:space="0" w:color="auto"/>
                                                  </w:divBdr>
                                                  <w:divsChild>
                                                    <w:div w:id="1308245766">
                                                      <w:marLeft w:val="0"/>
                                                      <w:marRight w:val="0"/>
                                                      <w:marTop w:val="0"/>
                                                      <w:marBottom w:val="0"/>
                                                      <w:divBdr>
                                                        <w:top w:val="none" w:sz="0" w:space="0" w:color="auto"/>
                                                        <w:left w:val="none" w:sz="0" w:space="0" w:color="auto"/>
                                                        <w:bottom w:val="none" w:sz="0" w:space="0" w:color="auto"/>
                                                        <w:right w:val="none" w:sz="0" w:space="0" w:color="auto"/>
                                                      </w:divBdr>
                                                      <w:divsChild>
                                                        <w:div w:id="32578454">
                                                          <w:marLeft w:val="0"/>
                                                          <w:marRight w:val="0"/>
                                                          <w:marTop w:val="0"/>
                                                          <w:marBottom w:val="0"/>
                                                          <w:divBdr>
                                                            <w:top w:val="none" w:sz="0" w:space="0" w:color="auto"/>
                                                            <w:left w:val="none" w:sz="0" w:space="0" w:color="auto"/>
                                                            <w:bottom w:val="none" w:sz="0" w:space="0" w:color="auto"/>
                                                            <w:right w:val="none" w:sz="0" w:space="0" w:color="auto"/>
                                                          </w:divBdr>
                                                        </w:div>
                                                        <w:div w:id="1620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3494">
                                              <w:marLeft w:val="0"/>
                                              <w:marRight w:val="0"/>
                                              <w:marTop w:val="0"/>
                                              <w:marBottom w:val="0"/>
                                              <w:divBdr>
                                                <w:top w:val="none" w:sz="0" w:space="0" w:color="auto"/>
                                                <w:left w:val="none" w:sz="0" w:space="0" w:color="auto"/>
                                                <w:bottom w:val="none" w:sz="0" w:space="0" w:color="auto"/>
                                                <w:right w:val="none" w:sz="0" w:space="0" w:color="auto"/>
                                              </w:divBdr>
                                              <w:divsChild>
                                                <w:div w:id="541022280">
                                                  <w:marLeft w:val="0"/>
                                                  <w:marRight w:val="0"/>
                                                  <w:marTop w:val="0"/>
                                                  <w:marBottom w:val="0"/>
                                                  <w:divBdr>
                                                    <w:top w:val="none" w:sz="0" w:space="0" w:color="auto"/>
                                                    <w:left w:val="none" w:sz="0" w:space="0" w:color="auto"/>
                                                    <w:bottom w:val="none" w:sz="0" w:space="0" w:color="auto"/>
                                                    <w:right w:val="none" w:sz="0" w:space="0" w:color="auto"/>
                                                  </w:divBdr>
                                                  <w:divsChild>
                                                    <w:div w:id="485703891">
                                                      <w:marLeft w:val="0"/>
                                                      <w:marRight w:val="0"/>
                                                      <w:marTop w:val="0"/>
                                                      <w:marBottom w:val="0"/>
                                                      <w:divBdr>
                                                        <w:top w:val="none" w:sz="0" w:space="0" w:color="auto"/>
                                                        <w:left w:val="none" w:sz="0" w:space="0" w:color="auto"/>
                                                        <w:bottom w:val="none" w:sz="0" w:space="0" w:color="auto"/>
                                                        <w:right w:val="none" w:sz="0" w:space="0" w:color="auto"/>
                                                      </w:divBdr>
                                                      <w:divsChild>
                                                        <w:div w:id="1890339239">
                                                          <w:marLeft w:val="0"/>
                                                          <w:marRight w:val="0"/>
                                                          <w:marTop w:val="0"/>
                                                          <w:marBottom w:val="0"/>
                                                          <w:divBdr>
                                                            <w:top w:val="none" w:sz="0" w:space="0" w:color="auto"/>
                                                            <w:left w:val="none" w:sz="0" w:space="0" w:color="auto"/>
                                                            <w:bottom w:val="none" w:sz="0" w:space="0" w:color="auto"/>
                                                            <w:right w:val="none" w:sz="0" w:space="0" w:color="auto"/>
                                                          </w:divBdr>
                                                          <w:divsChild>
                                                            <w:div w:id="12195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9466">
                                                      <w:marLeft w:val="0"/>
                                                      <w:marRight w:val="0"/>
                                                      <w:marTop w:val="0"/>
                                                      <w:marBottom w:val="0"/>
                                                      <w:divBdr>
                                                        <w:top w:val="none" w:sz="0" w:space="0" w:color="auto"/>
                                                        <w:left w:val="none" w:sz="0" w:space="0" w:color="auto"/>
                                                        <w:bottom w:val="none" w:sz="0" w:space="0" w:color="auto"/>
                                                        <w:right w:val="none" w:sz="0" w:space="0" w:color="auto"/>
                                                      </w:divBdr>
                                                    </w:div>
                                                  </w:divsChild>
                                                </w:div>
                                                <w:div w:id="673144931">
                                                  <w:marLeft w:val="0"/>
                                                  <w:marRight w:val="0"/>
                                                  <w:marTop w:val="0"/>
                                                  <w:marBottom w:val="0"/>
                                                  <w:divBdr>
                                                    <w:top w:val="none" w:sz="0" w:space="0" w:color="auto"/>
                                                    <w:left w:val="none" w:sz="0" w:space="0" w:color="auto"/>
                                                    <w:bottom w:val="none" w:sz="0" w:space="0" w:color="auto"/>
                                                    <w:right w:val="none" w:sz="0" w:space="0" w:color="auto"/>
                                                  </w:divBdr>
                                                  <w:divsChild>
                                                    <w:div w:id="1905949839">
                                                      <w:marLeft w:val="0"/>
                                                      <w:marRight w:val="0"/>
                                                      <w:marTop w:val="0"/>
                                                      <w:marBottom w:val="0"/>
                                                      <w:divBdr>
                                                        <w:top w:val="none" w:sz="0" w:space="0" w:color="auto"/>
                                                        <w:left w:val="none" w:sz="0" w:space="0" w:color="auto"/>
                                                        <w:bottom w:val="none" w:sz="0" w:space="0" w:color="auto"/>
                                                        <w:right w:val="none" w:sz="0" w:space="0" w:color="auto"/>
                                                      </w:divBdr>
                                                      <w:divsChild>
                                                        <w:div w:id="901407016">
                                                          <w:marLeft w:val="0"/>
                                                          <w:marRight w:val="0"/>
                                                          <w:marTop w:val="0"/>
                                                          <w:marBottom w:val="0"/>
                                                          <w:divBdr>
                                                            <w:top w:val="none" w:sz="0" w:space="0" w:color="auto"/>
                                                            <w:left w:val="none" w:sz="0" w:space="0" w:color="auto"/>
                                                            <w:bottom w:val="none" w:sz="0" w:space="0" w:color="auto"/>
                                                            <w:right w:val="none" w:sz="0" w:space="0" w:color="auto"/>
                                                          </w:divBdr>
                                                        </w:div>
                                                        <w:div w:id="9787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917">
                                                  <w:marLeft w:val="0"/>
                                                  <w:marRight w:val="0"/>
                                                  <w:marTop w:val="0"/>
                                                  <w:marBottom w:val="0"/>
                                                  <w:divBdr>
                                                    <w:top w:val="none" w:sz="0" w:space="0" w:color="auto"/>
                                                    <w:left w:val="none" w:sz="0" w:space="0" w:color="auto"/>
                                                    <w:bottom w:val="single" w:sz="6" w:space="0" w:color="DADCE0"/>
                                                    <w:right w:val="none" w:sz="0" w:space="0" w:color="auto"/>
                                                  </w:divBdr>
                                                  <w:divsChild>
                                                    <w:div w:id="583610317">
                                                      <w:marLeft w:val="0"/>
                                                      <w:marRight w:val="0"/>
                                                      <w:marTop w:val="0"/>
                                                      <w:marBottom w:val="0"/>
                                                      <w:divBdr>
                                                        <w:top w:val="none" w:sz="0" w:space="0" w:color="auto"/>
                                                        <w:left w:val="none" w:sz="0" w:space="0" w:color="auto"/>
                                                        <w:bottom w:val="none" w:sz="0" w:space="0" w:color="auto"/>
                                                        <w:right w:val="none" w:sz="0" w:space="0" w:color="auto"/>
                                                      </w:divBdr>
                                                      <w:divsChild>
                                                        <w:div w:id="428934260">
                                                          <w:marLeft w:val="0"/>
                                                          <w:marRight w:val="0"/>
                                                          <w:marTop w:val="0"/>
                                                          <w:marBottom w:val="0"/>
                                                          <w:divBdr>
                                                            <w:top w:val="none" w:sz="0" w:space="0" w:color="auto"/>
                                                            <w:left w:val="none" w:sz="0" w:space="0" w:color="auto"/>
                                                            <w:bottom w:val="none" w:sz="0" w:space="0" w:color="auto"/>
                                                            <w:right w:val="none" w:sz="0" w:space="0" w:color="auto"/>
                                                          </w:divBdr>
                                                        </w:div>
                                                        <w:div w:id="18781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8304">
                                                  <w:marLeft w:val="0"/>
                                                  <w:marRight w:val="0"/>
                                                  <w:marTop w:val="0"/>
                                                  <w:marBottom w:val="0"/>
                                                  <w:divBdr>
                                                    <w:top w:val="none" w:sz="0" w:space="0" w:color="auto"/>
                                                    <w:left w:val="none" w:sz="0" w:space="0" w:color="auto"/>
                                                    <w:bottom w:val="single" w:sz="6" w:space="0" w:color="DADCE0"/>
                                                    <w:right w:val="none" w:sz="0" w:space="0" w:color="auto"/>
                                                  </w:divBdr>
                                                  <w:divsChild>
                                                    <w:div w:id="664629903">
                                                      <w:marLeft w:val="0"/>
                                                      <w:marRight w:val="0"/>
                                                      <w:marTop w:val="0"/>
                                                      <w:marBottom w:val="0"/>
                                                      <w:divBdr>
                                                        <w:top w:val="none" w:sz="0" w:space="0" w:color="auto"/>
                                                        <w:left w:val="none" w:sz="0" w:space="0" w:color="auto"/>
                                                        <w:bottom w:val="none" w:sz="0" w:space="0" w:color="auto"/>
                                                        <w:right w:val="none" w:sz="0" w:space="0" w:color="auto"/>
                                                      </w:divBdr>
                                                      <w:divsChild>
                                                        <w:div w:id="1425416208">
                                                          <w:marLeft w:val="0"/>
                                                          <w:marRight w:val="0"/>
                                                          <w:marTop w:val="0"/>
                                                          <w:marBottom w:val="0"/>
                                                          <w:divBdr>
                                                            <w:top w:val="none" w:sz="0" w:space="0" w:color="auto"/>
                                                            <w:left w:val="none" w:sz="0" w:space="0" w:color="auto"/>
                                                            <w:bottom w:val="none" w:sz="0" w:space="0" w:color="auto"/>
                                                            <w:right w:val="none" w:sz="0" w:space="0" w:color="auto"/>
                                                          </w:divBdr>
                                                        </w:div>
                                                        <w:div w:id="20050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5680658">
      <w:bodyDiv w:val="1"/>
      <w:marLeft w:val="0"/>
      <w:marRight w:val="0"/>
      <w:marTop w:val="0"/>
      <w:marBottom w:val="0"/>
      <w:divBdr>
        <w:top w:val="none" w:sz="0" w:space="0" w:color="auto"/>
        <w:left w:val="none" w:sz="0" w:space="0" w:color="auto"/>
        <w:bottom w:val="none" w:sz="0" w:space="0" w:color="auto"/>
        <w:right w:val="none" w:sz="0" w:space="0" w:color="auto"/>
      </w:divBdr>
    </w:div>
    <w:div w:id="948395024">
      <w:bodyDiv w:val="1"/>
      <w:marLeft w:val="0"/>
      <w:marRight w:val="0"/>
      <w:marTop w:val="0"/>
      <w:marBottom w:val="0"/>
      <w:divBdr>
        <w:top w:val="none" w:sz="0" w:space="0" w:color="auto"/>
        <w:left w:val="none" w:sz="0" w:space="0" w:color="auto"/>
        <w:bottom w:val="none" w:sz="0" w:space="0" w:color="auto"/>
        <w:right w:val="none" w:sz="0" w:space="0" w:color="auto"/>
      </w:divBdr>
    </w:div>
    <w:div w:id="1026247436">
      <w:bodyDiv w:val="1"/>
      <w:marLeft w:val="0"/>
      <w:marRight w:val="0"/>
      <w:marTop w:val="0"/>
      <w:marBottom w:val="0"/>
      <w:divBdr>
        <w:top w:val="none" w:sz="0" w:space="0" w:color="auto"/>
        <w:left w:val="none" w:sz="0" w:space="0" w:color="auto"/>
        <w:bottom w:val="none" w:sz="0" w:space="0" w:color="auto"/>
        <w:right w:val="none" w:sz="0" w:space="0" w:color="auto"/>
      </w:divBdr>
    </w:div>
    <w:div w:id="1162966837">
      <w:bodyDiv w:val="1"/>
      <w:marLeft w:val="0"/>
      <w:marRight w:val="0"/>
      <w:marTop w:val="0"/>
      <w:marBottom w:val="0"/>
      <w:divBdr>
        <w:top w:val="none" w:sz="0" w:space="0" w:color="auto"/>
        <w:left w:val="none" w:sz="0" w:space="0" w:color="auto"/>
        <w:bottom w:val="none" w:sz="0" w:space="0" w:color="auto"/>
        <w:right w:val="none" w:sz="0" w:space="0" w:color="auto"/>
      </w:divBdr>
      <w:divsChild>
        <w:div w:id="882670492">
          <w:marLeft w:val="446"/>
          <w:marRight w:val="0"/>
          <w:marTop w:val="120"/>
          <w:marBottom w:val="0"/>
          <w:divBdr>
            <w:top w:val="none" w:sz="0" w:space="0" w:color="auto"/>
            <w:left w:val="none" w:sz="0" w:space="0" w:color="auto"/>
            <w:bottom w:val="none" w:sz="0" w:space="0" w:color="auto"/>
            <w:right w:val="none" w:sz="0" w:space="0" w:color="auto"/>
          </w:divBdr>
        </w:div>
      </w:divsChild>
    </w:div>
    <w:div w:id="1432780772">
      <w:bodyDiv w:val="1"/>
      <w:marLeft w:val="0"/>
      <w:marRight w:val="0"/>
      <w:marTop w:val="0"/>
      <w:marBottom w:val="0"/>
      <w:divBdr>
        <w:top w:val="none" w:sz="0" w:space="0" w:color="auto"/>
        <w:left w:val="none" w:sz="0" w:space="0" w:color="auto"/>
        <w:bottom w:val="none" w:sz="0" w:space="0" w:color="auto"/>
        <w:right w:val="none" w:sz="0" w:space="0" w:color="auto"/>
      </w:divBdr>
    </w:div>
    <w:div w:id="1469787522">
      <w:bodyDiv w:val="1"/>
      <w:marLeft w:val="0"/>
      <w:marRight w:val="0"/>
      <w:marTop w:val="0"/>
      <w:marBottom w:val="0"/>
      <w:divBdr>
        <w:top w:val="none" w:sz="0" w:space="0" w:color="auto"/>
        <w:left w:val="none" w:sz="0" w:space="0" w:color="auto"/>
        <w:bottom w:val="none" w:sz="0" w:space="0" w:color="auto"/>
        <w:right w:val="none" w:sz="0" w:space="0" w:color="auto"/>
      </w:divBdr>
    </w:div>
    <w:div w:id="1480994521">
      <w:bodyDiv w:val="1"/>
      <w:marLeft w:val="0"/>
      <w:marRight w:val="0"/>
      <w:marTop w:val="0"/>
      <w:marBottom w:val="0"/>
      <w:divBdr>
        <w:top w:val="none" w:sz="0" w:space="0" w:color="auto"/>
        <w:left w:val="none" w:sz="0" w:space="0" w:color="auto"/>
        <w:bottom w:val="none" w:sz="0" w:space="0" w:color="auto"/>
        <w:right w:val="none" w:sz="0" w:space="0" w:color="auto"/>
      </w:divBdr>
      <w:divsChild>
        <w:div w:id="1396468676">
          <w:marLeft w:val="446"/>
          <w:marRight w:val="0"/>
          <w:marTop w:val="120"/>
          <w:marBottom w:val="0"/>
          <w:divBdr>
            <w:top w:val="none" w:sz="0" w:space="0" w:color="auto"/>
            <w:left w:val="none" w:sz="0" w:space="0" w:color="auto"/>
            <w:bottom w:val="none" w:sz="0" w:space="0" w:color="auto"/>
            <w:right w:val="none" w:sz="0" w:space="0" w:color="auto"/>
          </w:divBdr>
        </w:div>
      </w:divsChild>
    </w:div>
    <w:div w:id="1539511788">
      <w:bodyDiv w:val="1"/>
      <w:marLeft w:val="0"/>
      <w:marRight w:val="0"/>
      <w:marTop w:val="0"/>
      <w:marBottom w:val="0"/>
      <w:divBdr>
        <w:top w:val="none" w:sz="0" w:space="0" w:color="auto"/>
        <w:left w:val="none" w:sz="0" w:space="0" w:color="auto"/>
        <w:bottom w:val="none" w:sz="0" w:space="0" w:color="auto"/>
        <w:right w:val="none" w:sz="0" w:space="0" w:color="auto"/>
      </w:divBdr>
    </w:div>
    <w:div w:id="1847790506">
      <w:bodyDiv w:val="1"/>
      <w:marLeft w:val="0"/>
      <w:marRight w:val="0"/>
      <w:marTop w:val="0"/>
      <w:marBottom w:val="0"/>
      <w:divBdr>
        <w:top w:val="none" w:sz="0" w:space="0" w:color="auto"/>
        <w:left w:val="none" w:sz="0" w:space="0" w:color="auto"/>
        <w:bottom w:val="none" w:sz="0" w:space="0" w:color="auto"/>
        <w:right w:val="none" w:sz="0" w:space="0" w:color="auto"/>
      </w:divBdr>
      <w:divsChild>
        <w:div w:id="287129691">
          <w:marLeft w:val="0"/>
          <w:marRight w:val="0"/>
          <w:marTop w:val="0"/>
          <w:marBottom w:val="0"/>
          <w:divBdr>
            <w:top w:val="none" w:sz="0" w:space="0" w:color="auto"/>
            <w:left w:val="none" w:sz="0" w:space="0" w:color="auto"/>
            <w:bottom w:val="none" w:sz="0" w:space="0" w:color="auto"/>
            <w:right w:val="none" w:sz="0" w:space="0" w:color="auto"/>
          </w:divBdr>
          <w:divsChild>
            <w:div w:id="66150002">
              <w:marLeft w:val="0"/>
              <w:marRight w:val="0"/>
              <w:marTop w:val="0"/>
              <w:marBottom w:val="0"/>
              <w:divBdr>
                <w:top w:val="none" w:sz="0" w:space="0" w:color="auto"/>
                <w:left w:val="none" w:sz="0" w:space="0" w:color="auto"/>
                <w:bottom w:val="none" w:sz="0" w:space="0" w:color="auto"/>
                <w:right w:val="none" w:sz="0" w:space="0" w:color="auto"/>
              </w:divBdr>
            </w:div>
            <w:div w:id="239868265">
              <w:marLeft w:val="0"/>
              <w:marRight w:val="0"/>
              <w:marTop w:val="0"/>
              <w:marBottom w:val="0"/>
              <w:divBdr>
                <w:top w:val="none" w:sz="0" w:space="0" w:color="auto"/>
                <w:left w:val="none" w:sz="0" w:space="0" w:color="auto"/>
                <w:bottom w:val="none" w:sz="0" w:space="0" w:color="auto"/>
                <w:right w:val="none" w:sz="0" w:space="0" w:color="auto"/>
              </w:divBdr>
            </w:div>
            <w:div w:id="866942771">
              <w:marLeft w:val="0"/>
              <w:marRight w:val="0"/>
              <w:marTop w:val="0"/>
              <w:marBottom w:val="0"/>
              <w:divBdr>
                <w:top w:val="none" w:sz="0" w:space="0" w:color="auto"/>
                <w:left w:val="none" w:sz="0" w:space="0" w:color="auto"/>
                <w:bottom w:val="none" w:sz="0" w:space="0" w:color="auto"/>
                <w:right w:val="none" w:sz="0" w:space="0" w:color="auto"/>
              </w:divBdr>
            </w:div>
            <w:div w:id="996570126">
              <w:marLeft w:val="0"/>
              <w:marRight w:val="0"/>
              <w:marTop w:val="0"/>
              <w:marBottom w:val="0"/>
              <w:divBdr>
                <w:top w:val="none" w:sz="0" w:space="0" w:color="auto"/>
                <w:left w:val="none" w:sz="0" w:space="0" w:color="auto"/>
                <w:bottom w:val="none" w:sz="0" w:space="0" w:color="auto"/>
                <w:right w:val="none" w:sz="0" w:space="0" w:color="auto"/>
              </w:divBdr>
            </w:div>
            <w:div w:id="1176112544">
              <w:marLeft w:val="0"/>
              <w:marRight w:val="0"/>
              <w:marTop w:val="0"/>
              <w:marBottom w:val="0"/>
              <w:divBdr>
                <w:top w:val="none" w:sz="0" w:space="0" w:color="auto"/>
                <w:left w:val="none" w:sz="0" w:space="0" w:color="auto"/>
                <w:bottom w:val="none" w:sz="0" w:space="0" w:color="auto"/>
                <w:right w:val="none" w:sz="0" w:space="0" w:color="auto"/>
              </w:divBdr>
            </w:div>
            <w:div w:id="1353610412">
              <w:marLeft w:val="0"/>
              <w:marRight w:val="0"/>
              <w:marTop w:val="0"/>
              <w:marBottom w:val="0"/>
              <w:divBdr>
                <w:top w:val="none" w:sz="0" w:space="0" w:color="auto"/>
                <w:left w:val="none" w:sz="0" w:space="0" w:color="auto"/>
                <w:bottom w:val="none" w:sz="0" w:space="0" w:color="auto"/>
                <w:right w:val="none" w:sz="0" w:space="0" w:color="auto"/>
              </w:divBdr>
            </w:div>
            <w:div w:id="1672369325">
              <w:marLeft w:val="0"/>
              <w:marRight w:val="0"/>
              <w:marTop w:val="0"/>
              <w:marBottom w:val="0"/>
              <w:divBdr>
                <w:top w:val="none" w:sz="0" w:space="0" w:color="auto"/>
                <w:left w:val="none" w:sz="0" w:space="0" w:color="auto"/>
                <w:bottom w:val="none" w:sz="0" w:space="0" w:color="auto"/>
                <w:right w:val="none" w:sz="0" w:space="0" w:color="auto"/>
              </w:divBdr>
            </w:div>
            <w:div w:id="1823542902">
              <w:marLeft w:val="0"/>
              <w:marRight w:val="0"/>
              <w:marTop w:val="0"/>
              <w:marBottom w:val="0"/>
              <w:divBdr>
                <w:top w:val="none" w:sz="0" w:space="0" w:color="auto"/>
                <w:left w:val="none" w:sz="0" w:space="0" w:color="auto"/>
                <w:bottom w:val="none" w:sz="0" w:space="0" w:color="auto"/>
                <w:right w:val="none" w:sz="0" w:space="0" w:color="auto"/>
              </w:divBdr>
            </w:div>
            <w:div w:id="1823885804">
              <w:marLeft w:val="0"/>
              <w:marRight w:val="0"/>
              <w:marTop w:val="0"/>
              <w:marBottom w:val="0"/>
              <w:divBdr>
                <w:top w:val="none" w:sz="0" w:space="0" w:color="auto"/>
                <w:left w:val="none" w:sz="0" w:space="0" w:color="auto"/>
                <w:bottom w:val="none" w:sz="0" w:space="0" w:color="auto"/>
                <w:right w:val="none" w:sz="0" w:space="0" w:color="auto"/>
              </w:divBdr>
            </w:div>
            <w:div w:id="18895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0385">
      <w:bodyDiv w:val="1"/>
      <w:marLeft w:val="0"/>
      <w:marRight w:val="0"/>
      <w:marTop w:val="0"/>
      <w:marBottom w:val="0"/>
      <w:divBdr>
        <w:top w:val="none" w:sz="0" w:space="0" w:color="auto"/>
        <w:left w:val="none" w:sz="0" w:space="0" w:color="auto"/>
        <w:bottom w:val="none" w:sz="0" w:space="0" w:color="auto"/>
        <w:right w:val="none" w:sz="0" w:space="0" w:color="auto"/>
      </w:divBdr>
    </w:div>
    <w:div w:id="2019503332">
      <w:bodyDiv w:val="1"/>
      <w:marLeft w:val="0"/>
      <w:marRight w:val="0"/>
      <w:marTop w:val="0"/>
      <w:marBottom w:val="0"/>
      <w:divBdr>
        <w:top w:val="none" w:sz="0" w:space="0" w:color="auto"/>
        <w:left w:val="none" w:sz="0" w:space="0" w:color="auto"/>
        <w:bottom w:val="none" w:sz="0" w:space="0" w:color="auto"/>
        <w:right w:val="none" w:sz="0" w:space="0" w:color="auto"/>
      </w:divBdr>
    </w:div>
    <w:div w:id="20728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sony.com" TargetMode="External"/><Relationship Id="rId13" Type="http://schemas.openxmlformats.org/officeDocument/2006/relationships/hyperlink" Target="http://www.sony.com/new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d-imaging.sony.co.jp/download/NEX/jpLy0rnfAT/Update_ILCE7SM3V210.dmg?fm=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d-imaging.sony.co.jp/download/NEX/jpLy0rnfAT/Update_ILCE7SM3V210.exe?fm=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upport.d-imaging.sony.co.jp/download/NEX/jpLy0rnfAT/Update_ILCE1V130.dmg?fm=a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upport.d-imaging.sony.co.jp/download/NEX/jpLy0rnfAT/Update_ILCE1V130.exe?fm=am" TargetMode="External"/><Relationship Id="rId14" Type="http://schemas.openxmlformats.org/officeDocument/2006/relationships/header" Target="header1.xml"/><Relationship Id="rId22" Type="http://schemas.microsoft.com/office/2020/10/relationships/intelligence" Target="intelligence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F3E2-BABB-41DD-ABF2-6508060E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Links>
    <vt:vector size="36" baseType="variant">
      <vt:variant>
        <vt:i4>5111889</vt:i4>
      </vt:variant>
      <vt:variant>
        <vt:i4>15</vt:i4>
      </vt:variant>
      <vt:variant>
        <vt:i4>0</vt:i4>
      </vt:variant>
      <vt:variant>
        <vt:i4>5</vt:i4>
      </vt:variant>
      <vt:variant>
        <vt:lpwstr>http://www.sony.com/news</vt:lpwstr>
      </vt:variant>
      <vt:variant>
        <vt:lpwstr/>
      </vt:variant>
      <vt:variant>
        <vt:i4>5374010</vt:i4>
      </vt:variant>
      <vt:variant>
        <vt:i4>12</vt:i4>
      </vt:variant>
      <vt:variant>
        <vt:i4>0</vt:i4>
      </vt:variant>
      <vt:variant>
        <vt:i4>5</vt:i4>
      </vt:variant>
      <vt:variant>
        <vt:lpwstr>https://support.d-imaging.sony.co.jp/download/NEX/jpLy0rnfAT/Update_ILCE7SM3V210.dmg?fm=am</vt:lpwstr>
      </vt:variant>
      <vt:variant>
        <vt:lpwstr/>
      </vt:variant>
      <vt:variant>
        <vt:i4>5308463</vt:i4>
      </vt:variant>
      <vt:variant>
        <vt:i4>9</vt:i4>
      </vt:variant>
      <vt:variant>
        <vt:i4>0</vt:i4>
      </vt:variant>
      <vt:variant>
        <vt:i4>5</vt:i4>
      </vt:variant>
      <vt:variant>
        <vt:lpwstr>https://support.d-imaging.sony.co.jp/download/NEX/jpLy0rnfAT/Update_ILCE7SM3V210.exe?fm=am</vt:lpwstr>
      </vt:variant>
      <vt:variant>
        <vt:lpwstr/>
      </vt:variant>
      <vt:variant>
        <vt:i4>1048639</vt:i4>
      </vt:variant>
      <vt:variant>
        <vt:i4>6</vt:i4>
      </vt:variant>
      <vt:variant>
        <vt:i4>0</vt:i4>
      </vt:variant>
      <vt:variant>
        <vt:i4>5</vt:i4>
      </vt:variant>
      <vt:variant>
        <vt:lpwstr>https://support.d-imaging.sony.co.jp/download/NEX/jpLy0rnfAT/Update_ILCE1V130.dmg?fm=am</vt:lpwstr>
      </vt:variant>
      <vt:variant>
        <vt:lpwstr/>
      </vt:variant>
      <vt:variant>
        <vt:i4>327740</vt:i4>
      </vt:variant>
      <vt:variant>
        <vt:i4>3</vt:i4>
      </vt:variant>
      <vt:variant>
        <vt:i4>0</vt:i4>
      </vt:variant>
      <vt:variant>
        <vt:i4>5</vt:i4>
      </vt:variant>
      <vt:variant>
        <vt:lpwstr>https://support.d-imaging.sony.co.jp/download/NEX/jpLy0rnfAT/Update_ILCE1V130.exe?fm=am</vt:lpwstr>
      </vt:variant>
      <vt:variant>
        <vt:lpwstr/>
      </vt:variant>
      <vt:variant>
        <vt:i4>6357119</vt:i4>
      </vt:variant>
      <vt:variant>
        <vt:i4>0</vt:i4>
      </vt:variant>
      <vt:variant>
        <vt:i4>0</vt:i4>
      </vt:variant>
      <vt:variant>
        <vt:i4>5</vt:i4>
      </vt:variant>
      <vt:variant>
        <vt:lpwstr>mailto:_____@sony.com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3</cp:revision>
  <dcterms:created xsi:type="dcterms:W3CDTF">2022-06-13T18:51:00Z</dcterms:created>
  <dcterms:modified xsi:type="dcterms:W3CDTF">2022-06-13T18:51:00Z</dcterms:modified>
</cp:coreProperties>
</file>