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B1D177" w14:textId="4AD5DC2D" w:rsidR="001D7B08" w:rsidRDefault="001D7B08" w:rsidP="58655DB6">
      <w:pPr>
        <w:jc w:val="center"/>
        <w:rPr>
          <w:rFonts w:ascii="Montserrat" w:eastAsia="Montserrat" w:hAnsi="Montserrat" w:cs="Montserrat"/>
          <w:b/>
          <w:bCs/>
          <w:sz w:val="36"/>
          <w:szCs w:val="36"/>
          <w:lang w:val="es-ES"/>
        </w:rPr>
      </w:pPr>
    </w:p>
    <w:p w14:paraId="7524F8EC" w14:textId="29A1276D" w:rsidR="003E427B" w:rsidRDefault="003E427B" w:rsidP="5EE36D36">
      <w:pPr>
        <w:jc w:val="center"/>
        <w:rPr>
          <w:rFonts w:ascii="Avenir Next LT Pro" w:eastAsia="Avenir Next LT Pro" w:hAnsi="Avenir Next LT Pro" w:cs="Avenir Next LT Pro"/>
          <w:b/>
          <w:bCs/>
        </w:rPr>
      </w:pPr>
      <w:r w:rsidRPr="002D0980">
        <w:rPr>
          <w:rFonts w:ascii="Avenir Next LT Pro" w:hAnsi="Avenir Next LT Pro"/>
          <w:b/>
        </w:rPr>
        <w:t xml:space="preserve">CONTPAQi® traza en KA’AN 2026 su ruta hacia una plataforma </w:t>
      </w:r>
      <w:r w:rsidR="002D0980">
        <w:rPr>
          <w:rFonts w:ascii="Avenir Next LT Pro" w:hAnsi="Avenir Next LT Pro"/>
          <w:b/>
          <w:bCs/>
        </w:rPr>
        <w:t xml:space="preserve">empresarial </w:t>
      </w:r>
      <w:r w:rsidRPr="002D0980">
        <w:rPr>
          <w:rFonts w:ascii="Avenir Next LT Pro" w:hAnsi="Avenir Next LT Pro"/>
          <w:b/>
        </w:rPr>
        <w:t>inteligente para las PyMEs</w:t>
      </w:r>
    </w:p>
    <w:p w14:paraId="367E7230" w14:textId="0E6CED55" w:rsidR="58655DB6" w:rsidRPr="00BB7CA6" w:rsidRDefault="58655DB6" w:rsidP="5EE36D36">
      <w:pPr>
        <w:jc w:val="center"/>
        <w:rPr>
          <w:rFonts w:ascii="Avenir Next LT Pro" w:eastAsia="Avenir Next LT Pro" w:hAnsi="Avenir Next LT Pro" w:cs="Avenir Next LT Pro"/>
          <w:b/>
          <w:bCs/>
        </w:rPr>
      </w:pPr>
    </w:p>
    <w:p w14:paraId="15B464B5" w14:textId="047C5B9F" w:rsidR="003E427B" w:rsidRDefault="00714E6E" w:rsidP="00714E6E">
      <w:pPr>
        <w:pStyle w:val="ListParagraph1"/>
        <w:numPr>
          <w:ilvl w:val="0"/>
          <w:numId w:val="25"/>
        </w:numPr>
        <w:rPr>
          <w:rFonts w:ascii="Avenir Next LT Pro" w:eastAsia="Avenir Next LT Pro" w:hAnsi="Avenir Next LT Pro" w:cs="Avenir Next LT Pro"/>
          <w:i/>
          <w:iCs/>
        </w:rPr>
      </w:pPr>
      <w:r>
        <w:rPr>
          <w:rFonts w:ascii="Avenir Next LT Pro" w:hAnsi="Avenir Next LT Pro"/>
          <w:i/>
          <w:iCs/>
        </w:rPr>
        <w:t>La ruta tecnológica</w:t>
      </w:r>
      <w:r w:rsidR="00623501">
        <w:rPr>
          <w:rFonts w:ascii="Avenir Next LT Pro" w:hAnsi="Avenir Next LT Pro"/>
          <w:i/>
          <w:iCs/>
        </w:rPr>
        <w:t xml:space="preserve"> </w:t>
      </w:r>
      <w:r>
        <w:rPr>
          <w:rFonts w:ascii="Avenir Next LT Pro" w:hAnsi="Avenir Next LT Pro"/>
          <w:i/>
          <w:iCs/>
        </w:rPr>
        <w:t>combinará nube, APIs y agentes de inteligencia artificial para conectar soluciones y automatizar procesos de las PyMEs.</w:t>
      </w:r>
    </w:p>
    <w:p w14:paraId="31080BEE" w14:textId="77777777" w:rsidR="004E0D02" w:rsidRPr="00E4208B" w:rsidRDefault="004E0D02" w:rsidP="5EE36D36">
      <w:pPr>
        <w:rPr>
          <w:rFonts w:ascii="Avenir Next LT Pro" w:eastAsia="Avenir Next LT Pro" w:hAnsi="Avenir Next LT Pro" w:cs="Avenir Next LT Pro"/>
          <w:b/>
          <w:bCs/>
        </w:rPr>
      </w:pPr>
    </w:p>
    <w:p w14:paraId="67F052BC" w14:textId="77777777" w:rsidR="0064094B" w:rsidRPr="00895D6E" w:rsidRDefault="0064094B" w:rsidP="0064094B">
      <w:pPr>
        <w:pStyle w:val="Prrafodelista"/>
        <w:numPr>
          <w:ilvl w:val="0"/>
          <w:numId w:val="43"/>
        </w:numPr>
        <w:rPr>
          <w:kern w:val="2"/>
          <w:sz w:val="24"/>
          <w:szCs w:val="24"/>
          <w14:ligatures w14:val="standardContextual"/>
        </w:rPr>
      </w:pPr>
      <w:r>
        <w:rPr>
          <w:rFonts w:ascii="Avenir Next LT Pro" w:hAnsi="Avenir Next LT Pro"/>
          <w:i/>
          <w:iCs/>
        </w:rPr>
        <w:t>La estrategia fortalecerá a los Distribuidores como asesores estratégicos para incorporar nuevas empresas al ecosistema y construir relaciones de largo plazo.</w:t>
      </w:r>
    </w:p>
    <w:p w14:paraId="0D2E3FE7" w14:textId="77777777" w:rsidR="00895D6E" w:rsidRDefault="00895D6E" w:rsidP="00895D6E">
      <w:pPr>
        <w:pStyle w:val="Prrafodelista"/>
        <w:rPr>
          <w:kern w:val="2"/>
          <w:sz w:val="24"/>
          <w:szCs w:val="24"/>
          <w14:ligatures w14:val="standardContextual"/>
        </w:rPr>
      </w:pPr>
    </w:p>
    <w:p w14:paraId="0FE1F712" w14:textId="7B63CC22" w:rsidR="003E427B" w:rsidRDefault="4E4F3D2F" w:rsidP="5EE36D36">
      <w:pPr>
        <w:spacing w:after="240"/>
        <w:rPr>
          <w:rFonts w:ascii="Avenir Next LT Pro" w:eastAsia="Avenir Next LT Pro" w:hAnsi="Avenir Next LT Pro" w:cs="Avenir Next LT Pro"/>
        </w:rPr>
      </w:pPr>
      <w:r w:rsidRPr="003F4D0F">
        <w:rPr>
          <w:rFonts w:ascii="Avenir Next LT Pro" w:hAnsi="Avenir Next LT Pro"/>
          <w:b/>
          <w:bCs/>
          <w:shd w:val="clear" w:color="auto" w:fill="FFFF00"/>
        </w:rPr>
        <w:t xml:space="preserve">Ciudad de México a </w:t>
      </w:r>
      <w:r w:rsidR="003F4D0F" w:rsidRPr="003F4D0F">
        <w:rPr>
          <w:rFonts w:ascii="Avenir Next LT Pro" w:hAnsi="Avenir Next LT Pro"/>
          <w:b/>
          <w:bCs/>
          <w:shd w:val="clear" w:color="auto" w:fill="FFFF00"/>
        </w:rPr>
        <w:t>27</w:t>
      </w:r>
      <w:r w:rsidRPr="003F4D0F">
        <w:rPr>
          <w:rFonts w:ascii="Avenir Next LT Pro" w:hAnsi="Avenir Next LT Pro"/>
          <w:b/>
          <w:bCs/>
          <w:shd w:val="clear" w:color="auto" w:fill="FFFF00"/>
        </w:rPr>
        <w:t xml:space="preserve"> de octubre de 2026.</w:t>
      </w:r>
      <w:r w:rsidRPr="430A3455">
        <w:rPr>
          <w:rFonts w:ascii="Avenir Next LT Pro" w:hAnsi="Avenir Next LT Pro"/>
          <w:b/>
          <w:bCs/>
        </w:rPr>
        <w:t xml:space="preserve"> </w:t>
      </w:r>
      <w:r w:rsidR="60D91E81">
        <w:rPr>
          <w:rFonts w:ascii="Avenir Next LT Pro" w:hAnsi="Avenir Next LT Pro"/>
          <w:b/>
          <w:bCs/>
        </w:rPr>
        <w:t>—</w:t>
      </w:r>
      <w:r w:rsidRPr="00B645B4">
        <w:rPr>
          <w:rFonts w:ascii="Avenir Next LT Pro" w:hAnsi="Avenir Next LT Pro"/>
        </w:rPr>
        <w:t xml:space="preserve"> CONTPAQi® </w:t>
      </w:r>
      <w:r w:rsidR="60D91E81">
        <w:rPr>
          <w:rFonts w:ascii="Avenir Next LT Pro" w:hAnsi="Avenir Next LT Pro"/>
        </w:rPr>
        <w:t>compartió en</w:t>
      </w:r>
      <w:r w:rsidRPr="00B645B4">
        <w:rPr>
          <w:rFonts w:ascii="Avenir Next LT Pro" w:hAnsi="Avenir Next LT Pro"/>
        </w:rPr>
        <w:t xml:space="preserve"> la </w:t>
      </w:r>
      <w:r w:rsidRPr="430A3455">
        <w:rPr>
          <w:rFonts w:ascii="Avenir Next LT Pro" w:hAnsi="Avenir Next LT Pro"/>
          <w:b/>
          <w:bCs/>
        </w:rPr>
        <w:t>XXI edición de su Convención de Distribuidores 2026</w:t>
      </w:r>
      <w:r w:rsidRPr="00B645B4">
        <w:rPr>
          <w:rFonts w:ascii="Avenir Next LT Pro" w:hAnsi="Avenir Next LT Pro"/>
        </w:rPr>
        <w:t xml:space="preserve"> </w:t>
      </w:r>
      <w:r w:rsidR="60D91E81">
        <w:rPr>
          <w:rFonts w:ascii="Avenir Next LT Pro" w:hAnsi="Avenir Next LT Pro"/>
        </w:rPr>
        <w:t>la ruta</w:t>
      </w:r>
      <w:r w:rsidRPr="00B645B4">
        <w:rPr>
          <w:rFonts w:ascii="Avenir Next LT Pro" w:hAnsi="Avenir Next LT Pro"/>
        </w:rPr>
        <w:t xml:space="preserve"> para evolucionar de una empresa de software hacia una plataforma empresarial inteligente, abierta y conectada.</w:t>
      </w:r>
      <w:r w:rsidR="60D91E81">
        <w:rPr>
          <w:rFonts w:ascii="Avenir Next LT Pro" w:hAnsi="Avenir Next LT Pro"/>
        </w:rPr>
        <w:t xml:space="preserve"> El encuentro llevó por nombre </w:t>
      </w:r>
      <w:r w:rsidR="60D91E81">
        <w:rPr>
          <w:rFonts w:ascii="Avenir Next LT Pro" w:hAnsi="Avenir Next LT Pro"/>
          <w:b/>
          <w:bCs/>
        </w:rPr>
        <w:t>KA’AN</w:t>
      </w:r>
      <w:r w:rsidR="60D91E81">
        <w:rPr>
          <w:rFonts w:ascii="Avenir Next LT Pro" w:hAnsi="Avenir Next LT Pro"/>
        </w:rPr>
        <w:t xml:space="preserve">, palabra del maya yucateco que significa </w:t>
      </w:r>
      <w:r w:rsidR="60D91E81" w:rsidRPr="430A3455">
        <w:rPr>
          <w:rFonts w:ascii="Avenir Next LT Pro" w:hAnsi="Avenir Next LT Pro"/>
          <w:i/>
          <w:iCs/>
        </w:rPr>
        <w:t>“cielo”,</w:t>
      </w:r>
      <w:r w:rsidR="60D91E81">
        <w:rPr>
          <w:rFonts w:ascii="Avenir Next LT Pro" w:hAnsi="Avenir Next LT Pro"/>
        </w:rPr>
        <w:t xml:space="preserve"> concepto que la compañía retomó para compartir esta visión con su comunidad.</w:t>
      </w:r>
    </w:p>
    <w:p w14:paraId="64FEEB46" w14:textId="1D9B14B1" w:rsidR="73C25D80" w:rsidRDefault="38DABD41" w:rsidP="5EE36D36">
      <w:pPr>
        <w:spacing w:before="240" w:after="240"/>
        <w:rPr>
          <w:rFonts w:ascii="Avenir Next LT Pro" w:eastAsia="Avenir Next LT Pro" w:hAnsi="Avenir Next LT Pro" w:cs="Avenir Next LT Pro"/>
        </w:rPr>
      </w:pPr>
      <w:r w:rsidRPr="5EE36D36">
        <w:rPr>
          <w:rFonts w:ascii="Avenir Next LT Pro" w:eastAsia="Avenir Next LT Pro" w:hAnsi="Avenir Next LT Pro" w:cs="Avenir Next LT Pro"/>
        </w:rPr>
        <w:t xml:space="preserve">El encuentro, realizado del 7 al 11 de octubre en Mérida, Yucatán, </w:t>
      </w:r>
      <w:r w:rsidR="00945378">
        <w:rPr>
          <w:rFonts w:ascii="Avenir Next LT Pro" w:eastAsia="Avenir Next LT Pro" w:hAnsi="Avenir Next LT Pro" w:cs="Avenir Next LT Pro"/>
        </w:rPr>
        <w:t>reunió a Distribuidores y socios estratégicos</w:t>
      </w:r>
      <w:r w:rsidR="63200028" w:rsidRPr="46119248">
        <w:rPr>
          <w:rFonts w:ascii="Avenir Next LT Pro" w:eastAsia="Avenir Next LT Pro" w:hAnsi="Avenir Next LT Pro" w:cs="Avenir Next LT Pro"/>
        </w:rPr>
        <w:t xml:space="preserve"> de </w:t>
      </w:r>
      <w:r w:rsidR="63200028" w:rsidRPr="06F71418">
        <w:rPr>
          <w:rFonts w:ascii="Avenir Next LT Pro" w:eastAsia="Avenir Next LT Pro" w:hAnsi="Avenir Next LT Pro" w:cs="Avenir Next LT Pro"/>
        </w:rPr>
        <w:t>negocio</w:t>
      </w:r>
      <w:r w:rsidRPr="5EE36D36">
        <w:rPr>
          <w:rFonts w:ascii="Avenir Next LT Pro" w:eastAsia="Avenir Next LT Pro" w:hAnsi="Avenir Next LT Pro" w:cs="Avenir Next LT Pro"/>
        </w:rPr>
        <w:t xml:space="preserve"> bajo una idea central: mirar más lejos para llegar más alto. </w:t>
      </w:r>
      <w:r w:rsidRPr="00CC05A1">
        <w:rPr>
          <w:rFonts w:ascii="Avenir Next LT Pro" w:eastAsia="Avenir Next LT Pro" w:hAnsi="Avenir Next LT Pro" w:cs="Avenir Next LT Pro"/>
        </w:rPr>
        <w:t>Después de 42 años de acompañar la operación contable, fiscal y administrativa de las empresas mexicanas, la compañía</w:t>
      </w:r>
      <w:r w:rsidRPr="5EE36D36">
        <w:rPr>
          <w:rFonts w:ascii="Avenir Next LT Pro" w:eastAsia="Avenir Next LT Pro" w:hAnsi="Avenir Next LT Pro" w:cs="Avenir Next LT Pro"/>
        </w:rPr>
        <w:t xml:space="preserve"> se prepara para una nueva etapa impulsada por la nube, los datos y la inteligencia artificial especializada.</w:t>
      </w:r>
    </w:p>
    <w:p w14:paraId="6BC3C791" w14:textId="2A816BE7" w:rsidR="003E427B" w:rsidRDefault="003E427B">
      <w:pPr>
        <w:spacing w:before="240" w:after="240"/>
        <w:rPr>
          <w:kern w:val="2"/>
          <w:lang w:eastAsia="es-MX"/>
          <w14:ligatures w14:val="standardContextual"/>
        </w:rPr>
      </w:pPr>
      <w:r>
        <w:rPr>
          <w:rFonts w:ascii="Avenir Next LT Pro" w:hAnsi="Avenir Next LT Pro"/>
        </w:rPr>
        <w:t>El programa contó también con Gerardo Rodríguez, fundador de Cállate y Vende; Borja Castelar, exdirectivo de LinkedIn; Victoria Holtz, CEO de Moveminds; y la empresaria e inversionista Karla Huerta</w:t>
      </w:r>
      <w:r w:rsidR="0024723F">
        <w:rPr>
          <w:rFonts w:ascii="Avenir Next LT Pro" w:hAnsi="Avenir Next LT Pro"/>
        </w:rPr>
        <w:t>, quienes abordaron temas clave para el desarrollo del canal: ventas, marketing, inteligencia artificial y crecimiento empresarial</w:t>
      </w:r>
      <w:r>
        <w:rPr>
          <w:rFonts w:ascii="Avenir Next LT Pro" w:hAnsi="Avenir Next LT Pro"/>
        </w:rPr>
        <w:t>.</w:t>
      </w:r>
    </w:p>
    <w:p w14:paraId="3C86D3F0" w14:textId="74B19E17" w:rsidR="5748A892" w:rsidRDefault="00945378" w:rsidP="5EE36D36">
      <w:pPr>
        <w:rPr>
          <w:rFonts w:ascii="Avenir Next LT Pro" w:eastAsia="Avenir Next LT Pro" w:hAnsi="Avenir Next LT Pro" w:cs="Avenir Next LT Pro"/>
          <w:b/>
          <w:bCs/>
        </w:rPr>
      </w:pPr>
      <w:r>
        <w:rPr>
          <w:rFonts w:ascii="Avenir Next LT Pro" w:eastAsia="Avenir Next LT Pro" w:hAnsi="Avenir Next LT Pro" w:cs="Avenir Next LT Pro"/>
          <w:b/>
          <w:bCs/>
        </w:rPr>
        <w:t>Una plataforma inteligente construida junto con los Distribuidores</w:t>
      </w:r>
    </w:p>
    <w:p w14:paraId="5DEBA5F4" w14:textId="39E3138E" w:rsidR="5748A892" w:rsidRDefault="6C4340BB" w:rsidP="5EE36D36">
      <w:pPr>
        <w:spacing w:before="240" w:after="240"/>
        <w:rPr>
          <w:rFonts w:ascii="Avenir Next LT Pro" w:eastAsia="Avenir Next LT Pro" w:hAnsi="Avenir Next LT Pro" w:cs="Avenir Next LT Pro"/>
          <w:i/>
          <w:iCs/>
        </w:rPr>
      </w:pPr>
      <w:r w:rsidRPr="00CC05A1">
        <w:rPr>
          <w:rFonts w:ascii="Avenir Next LT Pro" w:eastAsia="Avenir Next LT Pro" w:hAnsi="Avenir Next LT Pro" w:cs="Avenir Next LT Pro"/>
        </w:rPr>
        <w:t xml:space="preserve">Durante </w:t>
      </w:r>
      <w:r w:rsidR="3818B343" w:rsidRPr="00CC05A1">
        <w:rPr>
          <w:rFonts w:ascii="Avenir Next LT Pro" w:eastAsia="Avenir Next LT Pro" w:hAnsi="Avenir Next LT Pro" w:cs="Avenir Next LT Pro"/>
        </w:rPr>
        <w:t>el encuentro</w:t>
      </w:r>
      <w:r w:rsidRPr="00CC05A1">
        <w:rPr>
          <w:rFonts w:ascii="Avenir Next LT Pro" w:eastAsia="Avenir Next LT Pro" w:hAnsi="Avenir Next LT Pro" w:cs="Avenir Next LT Pro"/>
        </w:rPr>
        <w:t>, René Martín Torres Fragoso, presidente y cofundador de CONTPAQi®, y Marlene García, directora general de la compañía, presentaron</w:t>
      </w:r>
      <w:r w:rsidRPr="5EE36D36">
        <w:rPr>
          <w:rFonts w:ascii="Avenir Next LT Pro" w:eastAsia="Avenir Next LT Pro" w:hAnsi="Avenir Next LT Pro" w:cs="Avenir Next LT Pro"/>
        </w:rPr>
        <w:t xml:space="preserve"> la visión hacia 2030: </w:t>
      </w:r>
      <w:r w:rsidRPr="5EE36D36">
        <w:rPr>
          <w:rFonts w:ascii="Avenir Next LT Pro" w:eastAsia="Avenir Next LT Pro" w:hAnsi="Avenir Next LT Pro" w:cs="Avenir Next LT Pro"/>
          <w:i/>
          <w:iCs/>
        </w:rPr>
        <w:t>convertir a CONTPAQi® en la plataforma empresarial inteligente y colaborativa favorita de las PyMEs</w:t>
      </w:r>
      <w:r w:rsidR="101741A9" w:rsidRPr="150AAEC9">
        <w:rPr>
          <w:rFonts w:ascii="Avenir Next LT Pro" w:eastAsia="Avenir Next LT Pro" w:hAnsi="Avenir Next LT Pro" w:cs="Avenir Next LT Pro"/>
          <w:i/>
          <w:iCs/>
        </w:rPr>
        <w:t xml:space="preserve"> </w:t>
      </w:r>
      <w:r w:rsidR="101741A9" w:rsidRPr="11221733">
        <w:rPr>
          <w:rFonts w:ascii="Avenir Next LT Pro" w:eastAsia="Avenir Next LT Pro" w:hAnsi="Avenir Next LT Pro" w:cs="Avenir Next LT Pro"/>
          <w:i/>
          <w:iCs/>
        </w:rPr>
        <w:t xml:space="preserve">en </w:t>
      </w:r>
      <w:r w:rsidR="101741A9" w:rsidRPr="2B469D3E">
        <w:rPr>
          <w:rFonts w:ascii="Avenir Next LT Pro" w:eastAsia="Avenir Next LT Pro" w:hAnsi="Avenir Next LT Pro" w:cs="Avenir Next LT Pro"/>
          <w:i/>
          <w:iCs/>
        </w:rPr>
        <w:t>Hispanoamérica.</w:t>
      </w:r>
    </w:p>
    <w:p w14:paraId="48AA081E" w14:textId="52BC96F9" w:rsidR="003E427B" w:rsidRDefault="003E427B" w:rsidP="5EE36D36">
      <w:pPr>
        <w:spacing w:before="240" w:after="240"/>
        <w:rPr>
          <w:rFonts w:ascii="Avenir Next LT Pro" w:eastAsia="Avenir Next LT Pro" w:hAnsi="Avenir Next LT Pro" w:cs="Avenir Next LT Pro"/>
        </w:rPr>
      </w:pPr>
      <w:r w:rsidRPr="00EF18F6">
        <w:rPr>
          <w:rFonts w:ascii="Avenir Next LT Pro" w:hAnsi="Avenir Next LT Pro"/>
        </w:rPr>
        <w:t>Para avanzar hacia ese objetivo, la organización definió cinco movimientos estratégicos: liderar la transición hacia la nube</w:t>
      </w:r>
      <w:r w:rsidR="00EF18F6">
        <w:rPr>
          <w:rFonts w:ascii="Avenir Next LT Pro" w:hAnsi="Avenir Next LT Pro"/>
        </w:rPr>
        <w:t>;</w:t>
      </w:r>
      <w:r w:rsidRPr="00EF18F6">
        <w:rPr>
          <w:rFonts w:ascii="Avenir Next LT Pro" w:hAnsi="Avenir Next LT Pro"/>
        </w:rPr>
        <w:t xml:space="preserve"> construir una plataforma sobre la cual otros puedan innovar</w:t>
      </w:r>
      <w:r w:rsidR="00EF18F6">
        <w:rPr>
          <w:rFonts w:ascii="Avenir Next LT Pro" w:hAnsi="Avenir Next LT Pro"/>
        </w:rPr>
        <w:t>;</w:t>
      </w:r>
      <w:r w:rsidRPr="00EF18F6">
        <w:rPr>
          <w:rFonts w:ascii="Avenir Next LT Pro" w:hAnsi="Avenir Next LT Pro"/>
        </w:rPr>
        <w:t xml:space="preserve"> potenciar el negocio de los Distribuidores </w:t>
      </w:r>
      <w:r w:rsidR="00EF18F6">
        <w:rPr>
          <w:rFonts w:ascii="Avenir Next LT Pro" w:hAnsi="Avenir Next LT Pro"/>
        </w:rPr>
        <w:t>como</w:t>
      </w:r>
      <w:r w:rsidRPr="00EF18F6">
        <w:rPr>
          <w:rFonts w:ascii="Avenir Next LT Pro" w:hAnsi="Avenir Next LT Pro"/>
        </w:rPr>
        <w:t xml:space="preserve"> asesores y vínculo estratégico entre la innovación de CONTPAQi® y las necesidades de las PyMEs</w:t>
      </w:r>
      <w:r w:rsidR="00EF18F6">
        <w:rPr>
          <w:rFonts w:ascii="Avenir Next LT Pro" w:hAnsi="Avenir Next LT Pro"/>
        </w:rPr>
        <w:t>;</w:t>
      </w:r>
      <w:r w:rsidRPr="00EF18F6">
        <w:rPr>
          <w:rFonts w:ascii="Avenir Next LT Pro" w:hAnsi="Avenir Next LT Pro"/>
        </w:rPr>
        <w:t xml:space="preserve"> integrar al ecosistema mexicano de software</w:t>
      </w:r>
      <w:r w:rsidR="00EF18F6">
        <w:rPr>
          <w:rFonts w:ascii="Avenir Next LT Pro" w:hAnsi="Avenir Next LT Pro"/>
        </w:rPr>
        <w:t>;</w:t>
      </w:r>
      <w:r w:rsidRPr="00EF18F6">
        <w:rPr>
          <w:rFonts w:ascii="Avenir Next LT Pro" w:hAnsi="Avenir Next LT Pro"/>
        </w:rPr>
        <w:t xml:space="preserve"> y escalar nuevas soluciones mediante un marketplace.</w:t>
      </w:r>
    </w:p>
    <w:p w14:paraId="33DDD024" w14:textId="2A96CF5D" w:rsidR="2FD8BCFF" w:rsidRDefault="6C4340BB" w:rsidP="5EE36D36">
      <w:pPr>
        <w:spacing w:before="240" w:after="240"/>
        <w:rPr>
          <w:rFonts w:ascii="Avenir Next LT Pro" w:eastAsia="Avenir Next LT Pro" w:hAnsi="Avenir Next LT Pro" w:cs="Avenir Next LT Pro"/>
          <w:b/>
          <w:bCs/>
        </w:rPr>
      </w:pPr>
      <w:r w:rsidRPr="5EE36D36">
        <w:rPr>
          <w:rFonts w:ascii="Avenir Next LT Pro" w:eastAsia="Avenir Next LT Pro" w:hAnsi="Avenir Next LT Pro" w:cs="Avenir Next LT Pro"/>
          <w:i/>
          <w:iCs/>
        </w:rPr>
        <w:t xml:space="preserve">“Estamos construyendo una plataforma que conecte soluciones, información y personas para que las PyMEs puedan operar mejor y encontrar nuevas oportunidades de crecimiento. En </w:t>
      </w:r>
      <w:r w:rsidRPr="5EE36D36">
        <w:rPr>
          <w:rFonts w:ascii="Avenir Next LT Pro" w:eastAsia="Avenir Next LT Pro" w:hAnsi="Avenir Next LT Pro" w:cs="Avenir Next LT Pro"/>
          <w:i/>
          <w:iCs/>
        </w:rPr>
        <w:lastRenderedPageBreak/>
        <w:t xml:space="preserve">esta evolución, nuestros </w:t>
      </w:r>
      <w:r w:rsidR="6766447B" w:rsidRPr="57DF509E">
        <w:rPr>
          <w:rFonts w:ascii="Avenir Next LT Pro" w:eastAsia="Avenir Next LT Pro" w:hAnsi="Avenir Next LT Pro" w:cs="Avenir Next LT Pro"/>
          <w:i/>
          <w:iCs/>
        </w:rPr>
        <w:t>D</w:t>
      </w:r>
      <w:r w:rsidRPr="57DF509E">
        <w:rPr>
          <w:rFonts w:ascii="Avenir Next LT Pro" w:eastAsia="Avenir Next LT Pro" w:hAnsi="Avenir Next LT Pro" w:cs="Avenir Next LT Pro"/>
          <w:i/>
          <w:iCs/>
        </w:rPr>
        <w:t>istribuidores</w:t>
      </w:r>
      <w:r w:rsidRPr="5EE36D36">
        <w:rPr>
          <w:rFonts w:ascii="Avenir Next LT Pro" w:eastAsia="Avenir Next LT Pro" w:hAnsi="Avenir Next LT Pro" w:cs="Avenir Next LT Pro"/>
          <w:i/>
          <w:iCs/>
        </w:rPr>
        <w:t xml:space="preserve"> seguirán siendo fundamentales para llevar la tecnología a las necesidades reales de cada negocio. A d</w:t>
      </w:r>
      <w:r w:rsidR="0DE56AAC" w:rsidRPr="5EE36D36">
        <w:rPr>
          <w:rFonts w:ascii="Avenir Next LT Pro" w:eastAsia="Avenir Next LT Pro" w:hAnsi="Avenir Next LT Pro" w:cs="Avenir Next LT Pro"/>
          <w:i/>
          <w:iCs/>
        </w:rPr>
        <w:t>ó</w:t>
      </w:r>
      <w:r w:rsidRPr="5EE36D36">
        <w:rPr>
          <w:rFonts w:ascii="Avenir Next LT Pro" w:eastAsia="Avenir Next LT Pro" w:hAnsi="Avenir Next LT Pro" w:cs="Avenir Next LT Pro"/>
          <w:i/>
          <w:iCs/>
        </w:rPr>
        <w:t>nde vamos, vamos juntos”</w:t>
      </w:r>
      <w:r w:rsidRPr="5EE36D36">
        <w:rPr>
          <w:rFonts w:ascii="Avenir Next LT Pro" w:eastAsia="Avenir Next LT Pro" w:hAnsi="Avenir Next LT Pro" w:cs="Avenir Next LT Pro"/>
        </w:rPr>
        <w:t xml:space="preserve">, señaló </w:t>
      </w:r>
      <w:r w:rsidRPr="00E05B9C">
        <w:rPr>
          <w:rFonts w:ascii="Avenir Next LT Pro" w:eastAsia="Avenir Next LT Pro" w:hAnsi="Avenir Next LT Pro" w:cs="Avenir Next LT Pro"/>
        </w:rPr>
        <w:t>Marlene García.</w:t>
      </w:r>
    </w:p>
    <w:p w14:paraId="4774501A" w14:textId="472428EE" w:rsidR="4BA54776" w:rsidRDefault="2BC9486E" w:rsidP="5EE36D36">
      <w:pPr>
        <w:spacing w:before="240" w:after="240"/>
        <w:rPr>
          <w:rFonts w:ascii="Avenir Next LT Pro" w:eastAsia="Avenir Next LT Pro" w:hAnsi="Avenir Next LT Pro" w:cs="Avenir Next LT Pro"/>
          <w:b/>
          <w:bCs/>
        </w:rPr>
      </w:pPr>
      <w:r w:rsidRPr="5EE36D36">
        <w:rPr>
          <w:rFonts w:ascii="Avenir Next LT Pro" w:eastAsia="Avenir Next LT Pro" w:hAnsi="Avenir Next LT Pro" w:cs="Avenir Next LT Pro"/>
          <w:b/>
          <w:bCs/>
        </w:rPr>
        <w:t>Una nueva generación de soluciones para las PyMEs</w:t>
      </w:r>
    </w:p>
    <w:p w14:paraId="0EF0A70E" w14:textId="4B8619AF" w:rsidR="003B5159" w:rsidRPr="00272E6E" w:rsidRDefault="003E427B" w:rsidP="5EE36D36">
      <w:pPr>
        <w:spacing w:before="240" w:after="240"/>
        <w:rPr>
          <w:rFonts w:ascii="Avenir Next LT Pro" w:eastAsia="Avenir Next LT Pro" w:hAnsi="Avenir Next LT Pro" w:cs="Avenir Next LT Pro"/>
        </w:rPr>
      </w:pPr>
      <w:r>
        <w:rPr>
          <w:rFonts w:ascii="Avenir Next LT Pro" w:eastAsia="Avenir Next LT Pro" w:hAnsi="Avenir Next LT Pro" w:cs="Avenir Next LT Pro"/>
        </w:rPr>
        <w:t>Durante KA’AN 2026</w:t>
      </w:r>
      <w:r w:rsidR="003B5159">
        <w:rPr>
          <w:rFonts w:ascii="Avenir Next LT Pro" w:hAnsi="Avenir Next LT Pro"/>
        </w:rPr>
        <w:t xml:space="preserve">, CONTPAQi® </w:t>
      </w:r>
      <w:r>
        <w:rPr>
          <w:rFonts w:ascii="Avenir Next LT Pro" w:eastAsia="Avenir Next LT Pro" w:hAnsi="Avenir Next LT Pro" w:cs="Avenir Next LT Pro"/>
        </w:rPr>
        <w:t>presentó</w:t>
      </w:r>
      <w:r w:rsidR="007823FF">
        <w:rPr>
          <w:rFonts w:ascii="Avenir Next LT Pro" w:eastAsia="Avenir Next LT Pro" w:hAnsi="Avenir Next LT Pro" w:cs="Avenir Next LT Pro"/>
        </w:rPr>
        <w:t xml:space="preserve"> una</w:t>
      </w:r>
      <w:r w:rsidR="003B5159">
        <w:rPr>
          <w:rFonts w:ascii="Avenir Next LT Pro" w:eastAsia="Avenir Next LT Pro" w:hAnsi="Avenir Next LT Pro" w:cs="Avenir Next LT Pro"/>
        </w:rPr>
        <w:t xml:space="preserve"> </w:t>
      </w:r>
      <w:r>
        <w:rPr>
          <w:rFonts w:ascii="Avenir Next LT Pro" w:eastAsia="Avenir Next LT Pro" w:hAnsi="Avenir Next LT Pro" w:cs="Avenir Next LT Pro"/>
        </w:rPr>
        <w:t xml:space="preserve">ruta tecnológica que </w:t>
      </w:r>
      <w:r w:rsidRPr="00E05B9C">
        <w:rPr>
          <w:rFonts w:ascii="Avenir Next LT Pro" w:eastAsia="Avenir Next LT Pro" w:hAnsi="Avenir Next LT Pro" w:cs="Avenir Next LT Pro"/>
        </w:rPr>
        <w:t>desplegará entre el cierre de 2026 y 2027</w:t>
      </w:r>
      <w:r w:rsidR="003B5159">
        <w:rPr>
          <w:rFonts w:ascii="Avenir Next LT Pro" w:hAnsi="Avenir Next LT Pro"/>
        </w:rPr>
        <w:t xml:space="preserve"> para construir un ecosistema integrado</w:t>
      </w:r>
      <w:r w:rsidR="003B5159">
        <w:rPr>
          <w:rFonts w:ascii="Avenir Next LT Pro" w:hAnsi="Avenir Next LT Pro"/>
          <w:b/>
          <w:bCs/>
        </w:rPr>
        <w:t>.</w:t>
      </w:r>
      <w:r w:rsidRPr="5EE36D36">
        <w:rPr>
          <w:rFonts w:ascii="Avenir Next LT Pro" w:eastAsia="Avenir Next LT Pro" w:hAnsi="Avenir Next LT Pro" w:cs="Avenir Next LT Pro"/>
        </w:rPr>
        <w:t xml:space="preserve"> La estrategia llevará funciones de alto uso del escritorio a la nube, conectará productos propios y soluciones externas mediante APIs e incorporará agentes </w:t>
      </w:r>
      <w:r w:rsidR="003B5159">
        <w:rPr>
          <w:rFonts w:ascii="Avenir Next LT Pro" w:hAnsi="Avenir Next LT Pro"/>
        </w:rPr>
        <w:t xml:space="preserve">de inteligencia artificial </w:t>
      </w:r>
      <w:r w:rsidRPr="5EE36D36">
        <w:rPr>
          <w:rFonts w:ascii="Avenir Next LT Pro" w:eastAsia="Avenir Next LT Pro" w:hAnsi="Avenir Next LT Pro" w:cs="Avenir Next LT Pro"/>
        </w:rPr>
        <w:t>especializados en procesos contables, comerciales y de nómina.</w:t>
      </w:r>
      <w:r w:rsidR="003B5159">
        <w:rPr>
          <w:rFonts w:ascii="Avenir Next LT Pro" w:hAnsi="Avenir Next LT Pro"/>
        </w:rPr>
        <w:t xml:space="preserve"> El objetivo es compartir información, automatizar tareas y </w:t>
      </w:r>
      <w:r w:rsidR="003B5159" w:rsidRPr="00272E6E">
        <w:rPr>
          <w:rFonts w:ascii="Avenir Next LT Pro" w:hAnsi="Avenir Next LT Pro"/>
        </w:rPr>
        <w:t>acompañar la evolución fiscal, laboral y operativa de las PyMEs.</w:t>
      </w:r>
    </w:p>
    <w:p w14:paraId="5E2BBFD7" w14:textId="0FEAC46D" w:rsidR="003E427B" w:rsidRPr="00272E6E" w:rsidRDefault="003E427B" w:rsidP="5EE36D36">
      <w:pPr>
        <w:spacing w:before="240" w:after="240"/>
        <w:rPr>
          <w:rFonts w:ascii="Avenir Next LT Pro" w:eastAsia="Avenir Next LT Pro" w:hAnsi="Avenir Next LT Pro" w:cs="Avenir Next LT Pro"/>
        </w:rPr>
      </w:pPr>
      <w:r w:rsidRPr="00345B14">
        <w:rPr>
          <w:rFonts w:ascii="Avenir Next LT Pro" w:hAnsi="Avenir Next LT Pro"/>
        </w:rPr>
        <w:t xml:space="preserve">La nueva plataforma de APIs </w:t>
      </w:r>
      <w:r w:rsidR="00345B14">
        <w:rPr>
          <w:rFonts w:ascii="Avenir Next LT Pro" w:hAnsi="Avenir Next LT Pro"/>
        </w:rPr>
        <w:t xml:space="preserve">—interfaces que permiten la comunicación </w:t>
      </w:r>
      <w:r w:rsidRPr="00345B14">
        <w:rPr>
          <w:rFonts w:ascii="Avenir Next LT Pro" w:hAnsi="Avenir Next LT Pro"/>
        </w:rPr>
        <w:t>entre aplicaciones</w:t>
      </w:r>
      <w:r w:rsidR="00345B14">
        <w:rPr>
          <w:rFonts w:ascii="Avenir Next LT Pro" w:hAnsi="Avenir Next LT Pro"/>
        </w:rPr>
        <w:t>—</w:t>
      </w:r>
      <w:r w:rsidRPr="00345B14">
        <w:rPr>
          <w:rFonts w:ascii="Avenir Next LT Pro" w:hAnsi="Avenir Next LT Pro"/>
        </w:rPr>
        <w:t xml:space="preserve"> facilitará </w:t>
      </w:r>
      <w:r w:rsidR="00345B14">
        <w:rPr>
          <w:rFonts w:ascii="Avenir Next LT Pro" w:hAnsi="Avenir Next LT Pro"/>
        </w:rPr>
        <w:t xml:space="preserve">el intercambio de información y </w:t>
      </w:r>
      <w:r w:rsidRPr="00345B14">
        <w:rPr>
          <w:rFonts w:ascii="Avenir Next LT Pro" w:hAnsi="Avenir Next LT Pro"/>
        </w:rPr>
        <w:t>la participación de Distribuidores, desarrolladores y empresas de software. Contará con documentación centralizada, ambientes de prueba y controles de seguridad para crear integraciones que respondan a las características de cada negocio.</w:t>
      </w:r>
    </w:p>
    <w:p w14:paraId="6B1F0F2D" w14:textId="45D555EB" w:rsidR="000C1EED" w:rsidRPr="000C1EED" w:rsidRDefault="00D33037" w:rsidP="5EE36D36">
      <w:pPr>
        <w:spacing w:before="240" w:after="240"/>
        <w:rPr>
          <w:rFonts w:ascii="Avenir Next LT Pro" w:hAnsi="Avenir Next LT Pro"/>
        </w:rPr>
      </w:pPr>
      <w:r>
        <w:rPr>
          <w:rFonts w:ascii="Avenir Next LT Pro" w:hAnsi="Avenir Next LT Pro"/>
        </w:rPr>
        <w:t xml:space="preserve">Beni y Navi ya funcionan como las primeras expresiones de la estrategia de Agentes CONTPAQi®, que llegará gradualmente al resto del portafolio. </w:t>
      </w:r>
      <w:r w:rsidR="009326CD">
        <w:rPr>
          <w:rFonts w:ascii="Avenir Next LT Pro" w:hAnsi="Avenir Next LT Pro"/>
        </w:rPr>
        <w:t xml:space="preserve">Beni aporta experiencia fiscal y contable, mientras que Navi es especialista en sistemas y procesos empresariales y comerciales, complementando las capacidades de Beni. </w:t>
      </w:r>
      <w:r>
        <w:rPr>
          <w:rFonts w:ascii="Avenir Next LT Pro" w:hAnsi="Avenir Next LT Pro"/>
        </w:rPr>
        <w:t>Los</w:t>
      </w:r>
      <w:r w:rsidRPr="00272E6E">
        <w:rPr>
          <w:rFonts w:ascii="Avenir Next LT Pro" w:hAnsi="Avenir Next LT Pro"/>
        </w:rPr>
        <w:t xml:space="preserve"> </w:t>
      </w:r>
      <w:r>
        <w:rPr>
          <w:rFonts w:ascii="Avenir Next LT Pro" w:hAnsi="Avenir Next LT Pro"/>
        </w:rPr>
        <w:t>agentes previstos en esta evolución, a</w:t>
      </w:r>
      <w:r w:rsidRPr="00272E6E">
        <w:rPr>
          <w:rFonts w:ascii="Avenir Next LT Pro" w:hAnsi="Avenir Next LT Pro"/>
        </w:rPr>
        <w:t xml:space="preserve"> diferencia de </w:t>
      </w:r>
      <w:r>
        <w:rPr>
          <w:rFonts w:ascii="Avenir Next LT Pro" w:hAnsi="Avenir Next LT Pro"/>
        </w:rPr>
        <w:t xml:space="preserve">las </w:t>
      </w:r>
      <w:r w:rsidRPr="00272E6E">
        <w:rPr>
          <w:rFonts w:ascii="Avenir Next LT Pro" w:hAnsi="Avenir Next LT Pro"/>
        </w:rPr>
        <w:t>herramientas de uso general, conocerán el contexto contable</w:t>
      </w:r>
      <w:r w:rsidRPr="00AB29FD">
        <w:rPr>
          <w:rFonts w:ascii="Avenir Next LT Pro" w:hAnsi="Avenir Next LT Pro"/>
        </w:rPr>
        <w:t>, fiscal, comercial y laboral de las empresas. Podrán conectar procesos completos, como una venta con su facturación y registro contable, automatizar tareas e incorporar la aprobación de las personas en momentos clave</w:t>
      </w:r>
      <w:r w:rsidRPr="00272E6E">
        <w:rPr>
          <w:rFonts w:ascii="Avenir Next LT Pro" w:hAnsi="Avenir Next LT Pro"/>
        </w:rPr>
        <w:t>.</w:t>
      </w:r>
    </w:p>
    <w:p w14:paraId="03C1B10F" w14:textId="51D7D729" w:rsidR="34A5F2F1" w:rsidRPr="00272E6E" w:rsidRDefault="2BC9486E" w:rsidP="5EE36D36">
      <w:pPr>
        <w:spacing w:after="240"/>
        <w:rPr>
          <w:rFonts w:ascii="Avenir Next LT Pro" w:eastAsia="Avenir Next LT Pro" w:hAnsi="Avenir Next LT Pro" w:cs="Avenir Next LT Pro"/>
        </w:rPr>
      </w:pPr>
      <w:r w:rsidRPr="00272E6E">
        <w:rPr>
          <w:rFonts w:ascii="Avenir Next LT Pro" w:eastAsia="Avenir Next LT Pro" w:hAnsi="Avenir Next LT Pro" w:cs="Avenir Next LT Pro"/>
        </w:rPr>
        <w:t xml:space="preserve">Entre los avances presentados también se encuentra la evolución de la Hoja Electrónica hacia la nube, que permitirá consultar información contable y fiscal, elaborar papeles de trabajo y generar reportes desde cualquier ubicación. </w:t>
      </w:r>
    </w:p>
    <w:p w14:paraId="1F53B2F8" w14:textId="4554A14B" w:rsidR="003E427B" w:rsidRDefault="003E427B" w:rsidP="5EE36D36">
      <w:pPr>
        <w:spacing w:after="240"/>
        <w:rPr>
          <w:rFonts w:ascii="Avenir Next LT Pro" w:eastAsia="Avenir Next LT Pro" w:hAnsi="Avenir Next LT Pro" w:cs="Avenir Next LT Pro"/>
        </w:rPr>
      </w:pPr>
      <w:r w:rsidRPr="00272E6E">
        <w:rPr>
          <w:rFonts w:ascii="Avenir Next LT Pro" w:hAnsi="Avenir Next LT Pro"/>
        </w:rPr>
        <w:t>Para responder a la evolución de la jornada laboral y del control de asistencia, CONTPAQi</w:t>
      </w:r>
      <w:r w:rsidR="00BA6960" w:rsidRPr="00272E6E">
        <w:rPr>
          <w:rFonts w:ascii="Avenir Next LT Pro" w:hAnsi="Avenir Next LT Pro"/>
        </w:rPr>
        <w:t>®</w:t>
      </w:r>
      <w:r w:rsidRPr="00272E6E">
        <w:rPr>
          <w:rFonts w:ascii="Avenir Next LT Pro" w:hAnsi="Avenir Next LT Pro"/>
        </w:rPr>
        <w:t xml:space="preserve"> mostró un esquema de registro electrónico con alternativas para distintos entornos de trabajo: App Colabora, canales vía WhatsApp y Kiosco Checador, que ampliarán las opciones para gestionar asistencia y procesos laborales</w:t>
      </w:r>
      <w:r w:rsidR="00BA6960" w:rsidRPr="00272E6E">
        <w:rPr>
          <w:rFonts w:ascii="Avenir Next LT Pro" w:hAnsi="Avenir Next LT Pro"/>
        </w:rPr>
        <w:t>. Por su parte,</w:t>
      </w:r>
      <w:r w:rsidRPr="00272E6E">
        <w:rPr>
          <w:rFonts w:ascii="Avenir Next LT Pro" w:hAnsi="Avenir Next LT Pro"/>
        </w:rPr>
        <w:t xml:space="preserve"> CONTPAQi® Vende</w:t>
      </w:r>
      <w:r w:rsidRPr="00BA6960">
        <w:rPr>
          <w:rFonts w:ascii="Avenir Next LT Pro" w:hAnsi="Avenir Next LT Pro"/>
        </w:rPr>
        <w:t xml:space="preserve"> incorporará funcionalidades para atender operaciones comerciales más especializadas.</w:t>
      </w:r>
    </w:p>
    <w:p w14:paraId="5F7813B6" w14:textId="77777777" w:rsidR="00B239F5" w:rsidRPr="00B239F5" w:rsidRDefault="32222007" w:rsidP="00B239F5">
      <w:pPr>
        <w:rPr>
          <w:rFonts w:ascii="Avenir Next LT Pro" w:eastAsia="Avenir Next LT Pro" w:hAnsi="Avenir Next LT Pro" w:cs="Avenir Next LT Pro"/>
          <w:b/>
          <w:bCs/>
        </w:rPr>
      </w:pPr>
      <w:r w:rsidRPr="430A3455">
        <w:rPr>
          <w:rFonts w:ascii="Avenir Next LT Pro" w:eastAsia="Avenir Next LT Pro" w:hAnsi="Avenir Next LT Pro" w:cs="Avenir Next LT Pro"/>
          <w:b/>
          <w:bCs/>
        </w:rPr>
        <w:t>La evolución del canal y sus aliados estratégicos</w:t>
      </w:r>
    </w:p>
    <w:p w14:paraId="3C5768A8" w14:textId="54FEFCF8" w:rsidR="4C959C6B" w:rsidRDefault="4C959C6B" w:rsidP="430A3455">
      <w:pPr>
        <w:spacing w:before="240" w:after="240"/>
      </w:pPr>
      <w:r w:rsidRPr="430A3455">
        <w:rPr>
          <w:rFonts w:ascii="Avenir Next LT Pro" w:hAnsi="Avenir Next LT Pro"/>
        </w:rPr>
        <w:t xml:space="preserve">Además de presentar sus avances tecnológicos, CONTPAQi® compartió una nueva visión para fortalecer el crecimiento de su red de Distribuidores, enfocada no solo en la </w:t>
      </w:r>
      <w:r w:rsidRPr="430A3455">
        <w:rPr>
          <w:rFonts w:ascii="Avenir Next LT Pro" w:hAnsi="Avenir Next LT Pro"/>
        </w:rPr>
        <w:lastRenderedPageBreak/>
        <w:t>comercialización de soluciones, sino también en la atracción de nuevos clientes y la construcción de relaciones comerciales de largo plazo.</w:t>
      </w:r>
    </w:p>
    <w:p w14:paraId="75A273A8" w14:textId="42F39D75" w:rsidR="4C959C6B" w:rsidRDefault="4C959C6B" w:rsidP="430A3455">
      <w:pPr>
        <w:spacing w:before="240" w:after="240"/>
      </w:pPr>
      <w:r w:rsidRPr="430A3455">
        <w:rPr>
          <w:rFonts w:ascii="Avenir Next LT Pro" w:hAnsi="Avenir Next LT Pro"/>
        </w:rPr>
        <w:t>Durante la Convención, la compañía destacó que uno de sus principales objetivos será llegar a más empresas mexicanas que aún no utilizan sus soluciones, impulsando una estrategia de crecimiento conjunto con sus Distribuidores, basada en capacitación, acompañamiento comercial y nuevas herramientas para identificar oportunidades de negocio. Con ello, CONTPAQi® busca ampliar su presencia en el mercado y contribuir a que más PyMEs mejoren su administración y competitividad mediante la tecnología</w:t>
      </w:r>
    </w:p>
    <w:p w14:paraId="723AD53E" w14:textId="166C8E95" w:rsidR="003E427B" w:rsidRDefault="4E4F3D2F">
      <w:pPr>
        <w:spacing w:before="240" w:after="240"/>
        <w:rPr>
          <w:kern w:val="2"/>
          <w:lang w:eastAsia="es-MX"/>
          <w14:ligatures w14:val="standardContextual"/>
        </w:rPr>
      </w:pPr>
      <w:r w:rsidRPr="5AF61F57">
        <w:rPr>
          <w:rFonts w:ascii="Avenir Next LT Pro" w:hAnsi="Avenir Next LT Pro"/>
        </w:rPr>
        <w:t xml:space="preserve">Para acompañar esta evolución tecnológica y de negocio, CONTPAQi® contará con Advent como socio estratégico. </w:t>
      </w:r>
      <w:r w:rsidR="79313318" w:rsidRPr="5AF61F57">
        <w:rPr>
          <w:rFonts w:ascii="Avenir Next LT Pro" w:hAnsi="Avenir Next LT Pro"/>
        </w:rPr>
        <w:t>Su experiencia, capacidades tecnológicas, particularmente en la nube y en I</w:t>
      </w:r>
      <w:r w:rsidR="01AB461B" w:rsidRPr="5AF61F57">
        <w:rPr>
          <w:rFonts w:ascii="Avenir Next LT Pro" w:hAnsi="Avenir Next LT Pro"/>
        </w:rPr>
        <w:t>A</w:t>
      </w:r>
      <w:r w:rsidRPr="5AF61F57">
        <w:rPr>
          <w:rFonts w:ascii="Avenir Next LT Pro" w:hAnsi="Avenir Next LT Pro"/>
        </w:rPr>
        <w:t xml:space="preserve"> contribuirán a acelerar </w:t>
      </w:r>
      <w:r w:rsidR="5296C590" w:rsidRPr="5AF61F57">
        <w:rPr>
          <w:rFonts w:ascii="Avenir Next LT Pro" w:hAnsi="Avenir Next LT Pro"/>
        </w:rPr>
        <w:t>esta transformación, mientras</w:t>
      </w:r>
      <w:r w:rsidRPr="5AF61F57">
        <w:rPr>
          <w:rFonts w:ascii="Avenir Next LT Pro" w:hAnsi="Avenir Next LT Pro"/>
        </w:rPr>
        <w:t xml:space="preserve"> la compañía</w:t>
      </w:r>
      <w:r w:rsidR="5296C590" w:rsidRPr="5AF61F57">
        <w:rPr>
          <w:rFonts w:ascii="Avenir Next LT Pro" w:hAnsi="Avenir Next LT Pro"/>
        </w:rPr>
        <w:t xml:space="preserve"> preserva</w:t>
      </w:r>
      <w:r w:rsidRPr="5AF61F57">
        <w:rPr>
          <w:rFonts w:ascii="Avenir Next LT Pro" w:hAnsi="Avenir Next LT Pro"/>
        </w:rPr>
        <w:t xml:space="preserve"> su identidad, liderazgo y cercanía con el mercado.</w:t>
      </w:r>
    </w:p>
    <w:p w14:paraId="3CC9658E" w14:textId="69A83013" w:rsidR="003E427B" w:rsidRDefault="003E427B">
      <w:pPr>
        <w:spacing w:before="240" w:after="240"/>
        <w:rPr>
          <w:kern w:val="2"/>
          <w:lang w:eastAsia="es-MX"/>
          <w14:ligatures w14:val="standardContextual"/>
        </w:rPr>
      </w:pPr>
      <w:r>
        <w:rPr>
          <w:rFonts w:ascii="Avenir Next LT Pro" w:hAnsi="Avenir Next LT Pro"/>
        </w:rPr>
        <w:t xml:space="preserve">Advent también estuvo presente en la Convención, donde conoció de primera mano a la red de Distribuidores y su papel estratégico en el ecosistema. En esta </w:t>
      </w:r>
      <w:r w:rsidR="005908AB">
        <w:rPr>
          <w:rFonts w:ascii="Avenir Next LT Pro" w:hAnsi="Avenir Next LT Pro"/>
        </w:rPr>
        <w:t>transformación</w:t>
      </w:r>
      <w:r>
        <w:rPr>
          <w:rFonts w:ascii="Avenir Next LT Pro" w:hAnsi="Avenir Next LT Pro"/>
        </w:rPr>
        <w:t>, los Distribuidores se consolidan como aliados clave para acercar innovación y nuevas oportunidades a las PyMEs.</w:t>
      </w:r>
    </w:p>
    <w:p w14:paraId="0F6EF9D0" w14:textId="246DC32A" w:rsidR="003E427B" w:rsidRDefault="008D7978" w:rsidP="5EE36D36">
      <w:pPr>
        <w:spacing w:before="240" w:after="240"/>
        <w:rPr>
          <w:rFonts w:ascii="Avenir Next LT Pro" w:eastAsia="Avenir Next LT Pro" w:hAnsi="Avenir Next LT Pro" w:cs="Avenir Next LT Pro"/>
        </w:rPr>
      </w:pPr>
      <w:r>
        <w:rPr>
          <w:rFonts w:ascii="Avenir Next LT Pro" w:hAnsi="Avenir Next LT Pro"/>
        </w:rPr>
        <w:t>La agenda se complementó con</w:t>
      </w:r>
      <w:r w:rsidR="003E427B" w:rsidRPr="00AD3DE8">
        <w:rPr>
          <w:rFonts w:ascii="Avenir Next LT Pro" w:hAnsi="Avenir Next LT Pro"/>
        </w:rPr>
        <w:t xml:space="preserve"> </w:t>
      </w:r>
      <w:r w:rsidR="003E427B">
        <w:rPr>
          <w:rFonts w:ascii="Avenir Next LT Pro" w:hAnsi="Avenir Next LT Pro"/>
        </w:rPr>
        <w:t>talleres prácticos para fortalecer las capacidades de los Distribuidores</w:t>
      </w:r>
      <w:r>
        <w:rPr>
          <w:rFonts w:ascii="Avenir Next LT Pro" w:hAnsi="Avenir Next LT Pro"/>
        </w:rPr>
        <w:t xml:space="preserve"> y</w:t>
      </w:r>
      <w:r w:rsidR="003E427B">
        <w:rPr>
          <w:rFonts w:ascii="Avenir Next LT Pro" w:hAnsi="Avenir Next LT Pro"/>
        </w:rPr>
        <w:t xml:space="preserve"> </w:t>
      </w:r>
      <w:r w:rsidR="003E427B" w:rsidRPr="00AD3DE8">
        <w:rPr>
          <w:rFonts w:ascii="Avenir Next LT Pro" w:hAnsi="Avenir Next LT Pro"/>
        </w:rPr>
        <w:t>experiencias culturales en Chichén Itzá e Izamal</w:t>
      </w:r>
      <w:r>
        <w:rPr>
          <w:rFonts w:ascii="Avenir Next LT Pro" w:hAnsi="Avenir Next LT Pro"/>
        </w:rPr>
        <w:t xml:space="preserve">. La Convención </w:t>
      </w:r>
      <w:r w:rsidR="003E427B" w:rsidRPr="00AD3DE8">
        <w:rPr>
          <w:rFonts w:ascii="Avenir Next LT Pro" w:hAnsi="Avenir Next LT Pro"/>
        </w:rPr>
        <w:t>concluyó con una cena en la Hacienda San Antonio Hool. Estos espacios reforzaron el sentido de comunidad que distingue a la red de Distribuidores de CONTPAQi®.</w:t>
      </w:r>
    </w:p>
    <w:p w14:paraId="36502343" w14:textId="09682BB1" w:rsidR="003E427B" w:rsidRDefault="003E427B" w:rsidP="5EE36D36">
      <w:pPr>
        <w:spacing w:before="240" w:after="240"/>
        <w:rPr>
          <w:rFonts w:ascii="Avenir Next LT Pro" w:eastAsia="Avenir Next LT Pro" w:hAnsi="Avenir Next LT Pro" w:cs="Avenir Next LT Pro"/>
        </w:rPr>
      </w:pPr>
      <w:r>
        <w:rPr>
          <w:rFonts w:ascii="Avenir Next LT Pro" w:hAnsi="Avenir Next LT Pro"/>
        </w:rPr>
        <w:t xml:space="preserve">El horizonte que trazó </w:t>
      </w:r>
      <w:r w:rsidRPr="00272E6E">
        <w:rPr>
          <w:rFonts w:ascii="Avenir Next LT Pro" w:hAnsi="Avenir Next LT Pro"/>
        </w:rPr>
        <w:t>KA’AN 2026 va más allá</w:t>
      </w:r>
      <w:r>
        <w:rPr>
          <w:rFonts w:ascii="Avenir Next LT Pro" w:hAnsi="Avenir Next LT Pro"/>
        </w:rPr>
        <w:t xml:space="preserve"> de renovar un portafolio: plantea transformar la manera en que CONTPAQi® y sus Distribuidores se relacionan con el mercado para abrir oportunidades a millones de micro y pequeñas empresas. </w:t>
      </w:r>
      <w:r w:rsidR="009E357C">
        <w:rPr>
          <w:rFonts w:ascii="Avenir Next LT Pro" w:hAnsi="Avenir Next LT Pro"/>
        </w:rPr>
        <w:t>Convertir</w:t>
      </w:r>
      <w:r>
        <w:rPr>
          <w:rFonts w:ascii="Avenir Next LT Pro" w:hAnsi="Avenir Next LT Pro"/>
        </w:rPr>
        <w:t xml:space="preserve"> esa visión en resultados </w:t>
      </w:r>
      <w:r w:rsidR="009E357C">
        <w:rPr>
          <w:rFonts w:ascii="Avenir Next LT Pro" w:hAnsi="Avenir Next LT Pro"/>
        </w:rPr>
        <w:t>significa acompañar a</w:t>
      </w:r>
      <w:r>
        <w:rPr>
          <w:rFonts w:ascii="Avenir Next LT Pro" w:hAnsi="Avenir Next LT Pro"/>
        </w:rPr>
        <w:t xml:space="preserve"> las PyMEs </w:t>
      </w:r>
      <w:r w:rsidR="009E357C">
        <w:rPr>
          <w:rFonts w:ascii="Avenir Next LT Pro" w:hAnsi="Avenir Next LT Pro"/>
        </w:rPr>
        <w:t xml:space="preserve">en sus retos </w:t>
      </w:r>
      <w:r>
        <w:rPr>
          <w:rFonts w:ascii="Avenir Next LT Pro" w:hAnsi="Avenir Next LT Pro"/>
        </w:rPr>
        <w:t xml:space="preserve">y </w:t>
      </w:r>
      <w:r w:rsidR="009E357C">
        <w:rPr>
          <w:rFonts w:ascii="Avenir Next LT Pro" w:hAnsi="Avenir Next LT Pro"/>
        </w:rPr>
        <w:t>abrir</w:t>
      </w:r>
      <w:r>
        <w:rPr>
          <w:rFonts w:ascii="Avenir Next LT Pro" w:hAnsi="Avenir Next LT Pro"/>
        </w:rPr>
        <w:t xml:space="preserve"> nuevas posibilidades de desarrollo para los Distribuidores</w:t>
      </w:r>
      <w:r w:rsidR="009E357C">
        <w:rPr>
          <w:rFonts w:ascii="Avenir Next LT Pro" w:hAnsi="Avenir Next LT Pro"/>
        </w:rPr>
        <w:t>. Porque mirar más lejos cobra sentido cuando el camino</w:t>
      </w:r>
      <w:r>
        <w:rPr>
          <w:rFonts w:ascii="Avenir Next LT Pro" w:hAnsi="Avenir Next LT Pro"/>
        </w:rPr>
        <w:t xml:space="preserve"> se </w:t>
      </w:r>
      <w:r w:rsidR="009E357C">
        <w:rPr>
          <w:rFonts w:ascii="Avenir Next LT Pro" w:hAnsi="Avenir Next LT Pro"/>
        </w:rPr>
        <w:t>construye juntos y</w:t>
      </w:r>
      <w:r>
        <w:rPr>
          <w:rFonts w:ascii="Avenir Next LT Pro" w:hAnsi="Avenir Next LT Pro"/>
        </w:rPr>
        <w:t xml:space="preserve"> el crecimiento de </w:t>
      </w:r>
      <w:r w:rsidR="009E357C">
        <w:rPr>
          <w:rFonts w:ascii="Avenir Next LT Pro" w:hAnsi="Avenir Next LT Pro"/>
        </w:rPr>
        <w:t>cada negocio impulsa el de toda la comunidad</w:t>
      </w:r>
      <w:r>
        <w:rPr>
          <w:rFonts w:ascii="Avenir Next LT Pro" w:hAnsi="Avenir Next LT Pro"/>
        </w:rPr>
        <w:t>.</w:t>
      </w:r>
    </w:p>
    <w:p w14:paraId="10F333E1" w14:textId="36424BB4" w:rsidR="13D16DEB" w:rsidRPr="00250AD3" w:rsidRDefault="4C3F5C73" w:rsidP="1AD945FE">
      <w:pPr>
        <w:spacing w:before="240" w:after="240"/>
        <w:jc w:val="center"/>
        <w:rPr>
          <w:rFonts w:ascii="Montserrat" w:eastAsia="Montserrat" w:hAnsi="Montserrat" w:cs="Montserrat"/>
          <w:lang w:val="es-ES"/>
        </w:rPr>
      </w:pPr>
      <w:r w:rsidRPr="7D1ACF31">
        <w:rPr>
          <w:rFonts w:ascii="Montserrat" w:eastAsia="Montserrat" w:hAnsi="Montserrat" w:cs="Montserrat"/>
        </w:rPr>
        <w:t>**</w:t>
      </w:r>
      <w:r w:rsidR="3E7DCA92" w:rsidRPr="7D1ACF31">
        <w:rPr>
          <w:rFonts w:ascii="Montserrat" w:eastAsia="Montserrat" w:hAnsi="Montserrat" w:cs="Montserrat"/>
        </w:rPr>
        <w:t>*</w:t>
      </w:r>
    </w:p>
    <w:p w14:paraId="778A6FCE" w14:textId="081E4CD5" w:rsidR="626B93A4" w:rsidRDefault="626B93A4" w:rsidP="7D1ACF31">
      <w:pPr>
        <w:jc w:val="both"/>
        <w:rPr>
          <w:sz w:val="20"/>
          <w:szCs w:val="20"/>
        </w:rPr>
      </w:pPr>
      <w:r w:rsidRPr="7D1ACF31">
        <w:rPr>
          <w:rFonts w:ascii="Avenir Next LT Pro" w:eastAsia="Avenir Next LT Pro" w:hAnsi="Avenir Next LT Pro" w:cs="Avenir Next LT Pro"/>
          <w:b/>
          <w:bCs/>
          <w:color w:val="000000" w:themeColor="text1"/>
          <w:sz w:val="20"/>
          <w:szCs w:val="20"/>
        </w:rPr>
        <w:t xml:space="preserve">Acerca de </w:t>
      </w:r>
      <w:hyperlink r:id="rId11">
        <w:r w:rsidRPr="7D1ACF31">
          <w:rPr>
            <w:rStyle w:val="Hipervnculo"/>
            <w:b/>
            <w:bCs/>
            <w:color w:val="0000FF"/>
            <w:sz w:val="20"/>
            <w:szCs w:val="20"/>
          </w:rPr>
          <w:t>CONTPAQi®</w:t>
        </w:r>
      </w:hyperlink>
    </w:p>
    <w:p w14:paraId="61CCA989" w14:textId="35DB0188" w:rsidR="626B93A4" w:rsidRDefault="626B93A4" w:rsidP="7D1ACF31">
      <w:pPr>
        <w:spacing w:before="240" w:after="240"/>
        <w:jc w:val="both"/>
        <w:rPr>
          <w:rFonts w:ascii="Avenir Next LT Pro" w:eastAsia="Avenir Next LT Pro" w:hAnsi="Avenir Next LT Pro" w:cs="Avenir Next LT Pro"/>
          <w:color w:val="000000" w:themeColor="text1"/>
          <w:sz w:val="20"/>
          <w:szCs w:val="20"/>
        </w:rPr>
      </w:pPr>
      <w:r w:rsidRPr="7D1ACF31">
        <w:rPr>
          <w:rFonts w:ascii="Avenir Next LT Pro" w:eastAsia="Avenir Next LT Pro" w:hAnsi="Avenir Next LT Pro" w:cs="Avenir Next LT Pro"/>
          <w:color w:val="000000" w:themeColor="text1"/>
          <w:sz w:val="20"/>
          <w:szCs w:val="20"/>
        </w:rPr>
        <w:t xml:space="preserve">CONTPAQi® es la compañía líder en el desarrollo de </w:t>
      </w:r>
      <w:r w:rsidRPr="7D1ACF31">
        <w:rPr>
          <w:rFonts w:ascii="Avenir Next LT Pro" w:eastAsia="Avenir Next LT Pro" w:hAnsi="Avenir Next LT Pro" w:cs="Avenir Next LT Pro"/>
          <w:i/>
          <w:iCs/>
          <w:color w:val="000000" w:themeColor="text1"/>
          <w:sz w:val="20"/>
          <w:szCs w:val="20"/>
        </w:rPr>
        <w:t>software</w:t>
      </w:r>
      <w:r w:rsidRPr="7D1ACF31">
        <w:rPr>
          <w:rFonts w:ascii="Avenir Next LT Pro" w:eastAsia="Avenir Next LT Pro" w:hAnsi="Avenir Next LT Pro" w:cs="Avenir Next LT Pro"/>
          <w:color w:val="000000" w:themeColor="text1"/>
          <w:sz w:val="20"/>
          <w:szCs w:val="20"/>
        </w:rPr>
        <w:t xml:space="preserve"> empresarial y contable, especializada en herramientas tecnológicas para automatizar procesos contables, fiscales, administrativos y de recursos humanos. Desde 1984, con sede en Guadalajara, impulsa el crecimiento de las personas y empresas a través de soluciones de gestión empresarial para generar prosperidad en nuestra sociedad. CONTPAQi® fue la primera empresa 100% mexicana en revolucionar los procesos contables y se ha consolidado como un referente fiscal y el </w:t>
      </w:r>
      <w:r w:rsidRPr="7D1ACF31">
        <w:rPr>
          <w:rFonts w:ascii="Avenir Next LT Pro" w:eastAsia="Avenir Next LT Pro" w:hAnsi="Avenir Next LT Pro" w:cs="Avenir Next LT Pro"/>
          <w:i/>
          <w:iCs/>
          <w:color w:val="000000" w:themeColor="text1"/>
          <w:sz w:val="20"/>
          <w:szCs w:val="20"/>
        </w:rPr>
        <w:t>software</w:t>
      </w:r>
      <w:r w:rsidRPr="7D1ACF31">
        <w:rPr>
          <w:rFonts w:ascii="Avenir Next LT Pro" w:eastAsia="Avenir Next LT Pro" w:hAnsi="Avenir Next LT Pro" w:cs="Avenir Next LT Pro"/>
          <w:color w:val="000000" w:themeColor="text1"/>
          <w:sz w:val="20"/>
          <w:szCs w:val="20"/>
        </w:rPr>
        <w:t xml:space="preserve"> favorito de los contadores y empresarios. Durante más de cuatro décadas, ha sido un aliado estratégico de las Pequeñas y Medianas Empresas (PyMEs), con presencia nacional; </w:t>
      </w:r>
      <w:r w:rsidR="00945378">
        <w:rPr>
          <w:rFonts w:ascii="Avenir Next LT Pro" w:eastAsia="Avenir Next LT Pro" w:hAnsi="Avenir Next LT Pro" w:cs="Avenir Next LT Pro"/>
          <w:color w:val="000000" w:themeColor="text1"/>
          <w:sz w:val="20"/>
          <w:szCs w:val="20"/>
        </w:rPr>
        <w:t xml:space="preserve">la compañía mantiene su compromiso con sus más de 6 mil Distribuidores y sus </w:t>
      </w:r>
      <w:r w:rsidR="00945378">
        <w:rPr>
          <w:rFonts w:ascii="Avenir Next LT Pro" w:eastAsia="Avenir Next LT Pro" w:hAnsi="Avenir Next LT Pro" w:cs="Avenir Next LT Pro"/>
          <w:color w:val="000000" w:themeColor="text1"/>
          <w:sz w:val="20"/>
          <w:szCs w:val="20"/>
        </w:rPr>
        <w:lastRenderedPageBreak/>
        <w:t xml:space="preserve">más de 1.2 millones de empresas usuarias, a quienes ofrece más de </w:t>
      </w:r>
      <w:r w:rsidR="000B5C59">
        <w:rPr>
          <w:rFonts w:ascii="Avenir Next LT Pro" w:eastAsia="Avenir Next LT Pro" w:hAnsi="Avenir Next LT Pro" w:cs="Avenir Next LT Pro"/>
          <w:color w:val="000000" w:themeColor="text1"/>
          <w:sz w:val="20"/>
          <w:szCs w:val="20"/>
        </w:rPr>
        <w:t>15</w:t>
      </w:r>
      <w:r w:rsidR="00945378">
        <w:rPr>
          <w:rFonts w:ascii="Avenir Next LT Pro" w:eastAsia="Avenir Next LT Pro" w:hAnsi="Avenir Next LT Pro" w:cs="Avenir Next LT Pro"/>
          <w:color w:val="000000" w:themeColor="text1"/>
          <w:sz w:val="20"/>
          <w:szCs w:val="20"/>
        </w:rPr>
        <w:t xml:space="preserve"> soluciones tecnológicas</w:t>
      </w:r>
      <w:r w:rsidRPr="7D1ACF31">
        <w:rPr>
          <w:rFonts w:ascii="Avenir Next LT Pro" w:eastAsia="Avenir Next LT Pro" w:hAnsi="Avenir Next LT Pro" w:cs="Avenir Next LT Pro"/>
          <w:color w:val="000000" w:themeColor="text1"/>
          <w:sz w:val="20"/>
          <w:szCs w:val="20"/>
        </w:rPr>
        <w:t xml:space="preserve">. </w:t>
      </w:r>
      <w:r w:rsidR="000B5C59">
        <w:rPr>
          <w:rFonts w:ascii="Avenir Next LT Pro" w:eastAsia="Avenir Next LT Pro" w:hAnsi="Avenir Next LT Pro" w:cs="Avenir Next LT Pro"/>
          <w:color w:val="000000"/>
          <w:sz w:val="20"/>
          <w:szCs w:val="20"/>
        </w:rPr>
        <w:t xml:space="preserve">En 2026, CONTPAQi® se ubicó entre los primeros lugares de </w:t>
      </w:r>
      <w:r w:rsidR="009147C4">
        <w:rPr>
          <w:rFonts w:ascii="Avenir Next LT Pro" w:eastAsia="Avenir Next LT Pro" w:hAnsi="Avenir Next LT Pro" w:cs="Avenir Next LT Pro"/>
          <w:color w:val="000000"/>
          <w:sz w:val="20"/>
          <w:szCs w:val="20"/>
        </w:rPr>
        <w:t xml:space="preserve">Los Mejores Lugares para Trabajar™ en </w:t>
      </w:r>
      <w:r w:rsidR="000B5C59">
        <w:rPr>
          <w:rFonts w:ascii="Avenir Next LT Pro" w:eastAsia="Avenir Next LT Pro" w:hAnsi="Avenir Next LT Pro" w:cs="Avenir Next LT Pro"/>
          <w:color w:val="000000"/>
          <w:sz w:val="20"/>
          <w:szCs w:val="20"/>
        </w:rPr>
        <w:t>México, ranking de Great Place to Work México en el que ha sido reconocida durante más de 15 años; de Los Mejores</w:t>
      </w:r>
      <w:r w:rsidR="009147C4">
        <w:rPr>
          <w:rFonts w:ascii="Avenir Next LT Pro" w:eastAsia="Avenir Next LT Pro" w:hAnsi="Avenir Next LT Pro" w:cs="Avenir Next LT Pro"/>
          <w:color w:val="000000"/>
          <w:sz w:val="20"/>
          <w:szCs w:val="20"/>
        </w:rPr>
        <w:t xml:space="preserve"> Lugares para Trabajar™ en México, región </w:t>
      </w:r>
      <w:r w:rsidR="000B5C59">
        <w:rPr>
          <w:rFonts w:ascii="Avenir Next LT Pro" w:eastAsia="Avenir Next LT Pro" w:hAnsi="Avenir Next LT Pro" w:cs="Avenir Next LT Pro"/>
          <w:color w:val="000000"/>
          <w:sz w:val="20"/>
          <w:szCs w:val="20"/>
        </w:rPr>
        <w:t>Occidente; de Los Mejores</w:t>
      </w:r>
      <w:r w:rsidR="009147C4">
        <w:rPr>
          <w:rFonts w:ascii="Avenir Next LT Pro" w:eastAsia="Avenir Next LT Pro" w:hAnsi="Avenir Next LT Pro" w:cs="Avenir Next LT Pro"/>
          <w:color w:val="000000"/>
          <w:sz w:val="20"/>
          <w:szCs w:val="20"/>
        </w:rPr>
        <w:t xml:space="preserve"> Lugares para Trabajar Sectoriales, en la categoría de Tecnologías de la </w:t>
      </w:r>
      <w:r w:rsidR="000B5C59">
        <w:rPr>
          <w:rFonts w:ascii="Avenir Next LT Pro" w:eastAsia="Avenir Next LT Pro" w:hAnsi="Avenir Next LT Pro" w:cs="Avenir Next LT Pro"/>
          <w:color w:val="000000"/>
          <w:sz w:val="20"/>
          <w:szCs w:val="20"/>
        </w:rPr>
        <w:t>Información; y de Best</w:t>
      </w:r>
      <w:r w:rsidR="009147C4">
        <w:rPr>
          <w:rFonts w:ascii="Avenir Next LT Pro" w:eastAsia="Avenir Next LT Pro" w:hAnsi="Avenir Next LT Pro" w:cs="Avenir Next LT Pro"/>
          <w:color w:val="000000"/>
          <w:sz w:val="20"/>
          <w:szCs w:val="20"/>
        </w:rPr>
        <w:t xml:space="preserve"> Place to </w:t>
      </w:r>
      <w:r w:rsidR="000B5C59">
        <w:rPr>
          <w:rFonts w:ascii="Avenir Next LT Pro" w:eastAsia="Avenir Next LT Pro" w:hAnsi="Avenir Next LT Pro" w:cs="Avenir Next LT Pro"/>
          <w:color w:val="000000"/>
          <w:sz w:val="20"/>
          <w:szCs w:val="20"/>
        </w:rPr>
        <w:t xml:space="preserve">Code, reconocimiento que ha recibido por 8 años y que la consolida como una opción atractiva para desarrolladores de </w:t>
      </w:r>
      <w:r w:rsidR="000B5C59" w:rsidRPr="000B5C59">
        <w:rPr>
          <w:rFonts w:ascii="Avenir Next LT Pro" w:eastAsia="Avenir Next LT Pro" w:hAnsi="Avenir Next LT Pro" w:cs="Avenir Next LT Pro"/>
          <w:i/>
          <w:color w:val="000000"/>
          <w:sz w:val="20"/>
          <w:szCs w:val="20"/>
        </w:rPr>
        <w:t>software</w:t>
      </w:r>
      <w:r w:rsidR="000B5C59">
        <w:rPr>
          <w:rFonts w:ascii="Avenir Next LT Pro" w:eastAsia="Avenir Next LT Pro" w:hAnsi="Avenir Next LT Pro" w:cs="Avenir Next LT Pro"/>
          <w:i/>
          <w:color w:val="000000"/>
          <w:sz w:val="20"/>
          <w:szCs w:val="20"/>
        </w:rPr>
        <w:t>, reflejando su pasión por el código.</w:t>
      </w:r>
      <w:r w:rsidR="009147C4" w:rsidRPr="009147C4">
        <w:rPr>
          <w:rFonts w:ascii="Avenir Next LT Pro" w:eastAsia="Avenir Next LT Pro" w:hAnsi="Avenir Next LT Pro" w:cs="Avenir Next LT Pro"/>
          <w:color w:val="000000"/>
          <w:sz w:val="20"/>
          <w:szCs w:val="20"/>
        </w:rPr>
        <w:t xml:space="preserve"> Por cuarto año consecutivo, fue incluida entre Los Mejores Lugares para Trabajar para Mujeres en México, categoría en la que obtuvo la segunda posición en 2026. Fue incluida por primera ocasión entre Los Mejores Lugares para Trabajar en América Latina 2026. CONTPAQi® recibió el distintivo </w:t>
      </w:r>
      <w:r w:rsidR="009147C4" w:rsidRPr="009147C4">
        <w:rPr>
          <w:rFonts w:ascii="Avenir Next LT Pro" w:eastAsia="Avenir Next LT Pro" w:hAnsi="Avenir Next LT Pro" w:cs="Avenir Next LT Pro"/>
          <w:i/>
          <w:color w:val="000000"/>
          <w:sz w:val="20"/>
          <w:szCs w:val="20"/>
        </w:rPr>
        <w:t>Hecho en México</w:t>
      </w:r>
      <w:r w:rsidR="009147C4" w:rsidRPr="009147C4">
        <w:rPr>
          <w:rFonts w:ascii="Avenir Next LT Pro" w:eastAsia="Avenir Next LT Pro" w:hAnsi="Avenir Next LT Pro" w:cs="Avenir Next LT Pro"/>
          <w:color w:val="000000"/>
          <w:sz w:val="20"/>
          <w:szCs w:val="20"/>
        </w:rPr>
        <w:t xml:space="preserve"> durante 2026, reconocimiento que refuerza su identidad como una empresa orgullosamente mexicana. En 2026, fue incluida por primera ocasión en los rankings Súper Empresas y Súper Empresas para Mujeres, elaborados por Top Companies y Expansión. En 2023, American Chamber México, sede Guadalajara, la reconoció como Socio Distinguido en la categoría Premio a la Innovación.</w:t>
      </w:r>
      <w:r w:rsidRPr="7D1ACF31">
        <w:rPr>
          <w:rFonts w:ascii="Avenir Next LT Pro" w:eastAsia="Avenir Next LT Pro" w:hAnsi="Avenir Next LT Pro" w:cs="Avenir Next LT Pro"/>
          <w:color w:val="000000" w:themeColor="text1"/>
          <w:sz w:val="20"/>
          <w:szCs w:val="20"/>
        </w:rPr>
        <w:t xml:space="preserve"> CONTPAQi® es el </w:t>
      </w:r>
      <w:r w:rsidR="00945378">
        <w:rPr>
          <w:rFonts w:ascii="Avenir Next LT Pro" w:eastAsia="Avenir Next LT Pro" w:hAnsi="Avenir Next LT Pro" w:cs="Avenir Next LT Pro"/>
          <w:color w:val="000000" w:themeColor="text1"/>
          <w:sz w:val="20"/>
          <w:szCs w:val="20"/>
        </w:rPr>
        <w:t>Proveedor Autorizado de Certificación (PAC) por el SAT desde 2011</w:t>
      </w:r>
      <w:r w:rsidRPr="7D1ACF31">
        <w:rPr>
          <w:rFonts w:ascii="Avenir Next LT Pro" w:eastAsia="Avenir Next LT Pro" w:hAnsi="Avenir Next LT Pro" w:cs="Avenir Next LT Pro"/>
          <w:color w:val="000000" w:themeColor="text1"/>
          <w:sz w:val="20"/>
          <w:szCs w:val="20"/>
        </w:rPr>
        <w:t xml:space="preserve"> y se mantiene como el número 1 en el mercado al timbrar, en 2025, a más de </w:t>
      </w:r>
      <w:hyperlink r:id="rId12">
        <w:r w:rsidRPr="7D1ACF31">
          <w:rPr>
            <w:rStyle w:val="Hipervnculo"/>
            <w:color w:val="467886"/>
            <w:sz w:val="20"/>
            <w:szCs w:val="20"/>
          </w:rPr>
          <w:t>1 millón 600 mil contribuyentes</w:t>
        </w:r>
      </w:hyperlink>
      <w:r w:rsidRPr="7D1ACF31">
        <w:rPr>
          <w:rFonts w:ascii="Avenir Next LT Pro" w:eastAsia="Avenir Next LT Pro" w:hAnsi="Avenir Next LT Pro" w:cs="Avenir Next LT Pro"/>
          <w:color w:val="000000" w:themeColor="text1"/>
          <w:sz w:val="20"/>
          <w:szCs w:val="20"/>
        </w:rPr>
        <w:t>.</w:t>
      </w:r>
    </w:p>
    <w:p w14:paraId="13F35E40" w14:textId="6AA81870" w:rsidR="626B93A4" w:rsidRDefault="626B93A4" w:rsidP="7D1ACF31">
      <w:pPr>
        <w:jc w:val="both"/>
        <w:rPr>
          <w:rFonts w:ascii="Avenir Next LT Pro" w:eastAsia="Avenir Next LT Pro" w:hAnsi="Avenir Next LT Pro" w:cs="Avenir Next LT Pro"/>
          <w:color w:val="000000" w:themeColor="text1"/>
          <w:sz w:val="20"/>
          <w:szCs w:val="20"/>
        </w:rPr>
      </w:pPr>
      <w:r w:rsidRPr="7D1ACF31">
        <w:rPr>
          <w:rFonts w:ascii="Avenir Next LT Pro" w:eastAsia="Avenir Next LT Pro" w:hAnsi="Avenir Next LT Pro" w:cs="Avenir Next LT Pro"/>
          <w:color w:val="000000" w:themeColor="text1"/>
          <w:sz w:val="20"/>
          <w:szCs w:val="20"/>
        </w:rPr>
        <w:t xml:space="preserve">Para más información visita: </w:t>
      </w:r>
      <w:hyperlink r:id="rId13">
        <w:r w:rsidRPr="7D1ACF31">
          <w:rPr>
            <w:rStyle w:val="Hipervnculo"/>
            <w:color w:val="0000FF"/>
            <w:sz w:val="20"/>
            <w:szCs w:val="20"/>
          </w:rPr>
          <w:t>www.contpaqi.com</w:t>
        </w:r>
      </w:hyperlink>
      <w:r w:rsidRPr="7D1ACF31">
        <w:rPr>
          <w:rFonts w:ascii="Avenir Next LT Pro" w:eastAsia="Avenir Next LT Pro" w:hAnsi="Avenir Next LT Pro" w:cs="Avenir Next LT Pro"/>
          <w:color w:val="000000" w:themeColor="text1"/>
          <w:sz w:val="20"/>
          <w:szCs w:val="20"/>
        </w:rPr>
        <w:t xml:space="preserve"> </w:t>
      </w:r>
    </w:p>
    <w:p w14:paraId="0806B62F" w14:textId="0765BC2B" w:rsidR="7D1ACF31" w:rsidRDefault="7D1ACF31" w:rsidP="7D1ACF31">
      <w:pPr>
        <w:widowControl w:val="0"/>
        <w:spacing w:line="240" w:lineRule="auto"/>
        <w:rPr>
          <w:rStyle w:val="eop"/>
          <w:rFonts w:ascii="Montserrat" w:hAnsi="Montserrat"/>
          <w:color w:val="000000" w:themeColor="text1"/>
          <w:sz w:val="20"/>
          <w:szCs w:val="20"/>
        </w:rPr>
      </w:pPr>
    </w:p>
    <w:p w14:paraId="34BC7FB0" w14:textId="0EFA4F74" w:rsidR="13D16DEB" w:rsidRPr="00D17C88" w:rsidRDefault="0016617B" w:rsidP="5B4B7E7D">
      <w:pPr>
        <w:widowControl w:val="0"/>
        <w:spacing w:line="240" w:lineRule="auto"/>
        <w:rPr>
          <w:rFonts w:ascii="Montserrat" w:eastAsia="Montserrat" w:hAnsi="Montserrat" w:cs="Montserrat"/>
          <w:color w:val="000000" w:themeColor="text1"/>
          <w:sz w:val="20"/>
          <w:szCs w:val="20"/>
          <w:lang w:val="en-US"/>
        </w:rPr>
      </w:pPr>
      <w:r w:rsidRPr="008E2414">
        <w:rPr>
          <w:rFonts w:ascii="Montserrat" w:eastAsia="Montserrat" w:hAnsi="Montserrat" w:cs="Montserrat"/>
          <w:b/>
          <w:bCs/>
          <w:color w:val="000000" w:themeColor="text1"/>
          <w:sz w:val="20"/>
          <w:szCs w:val="20"/>
          <w:lang w:val="en-US"/>
        </w:rPr>
        <w:t>Facebook</w:t>
      </w:r>
      <w:r w:rsidRPr="008E2414">
        <w:rPr>
          <w:rFonts w:ascii="Montserrat" w:eastAsia="Montserrat" w:hAnsi="Montserrat" w:cs="Montserrat"/>
          <w:color w:val="000000" w:themeColor="text1"/>
          <w:sz w:val="20"/>
          <w:szCs w:val="20"/>
          <w:lang w:val="en-US"/>
        </w:rPr>
        <w:t xml:space="preserve">: </w:t>
      </w:r>
      <w:hyperlink r:id="rId14">
        <w:r w:rsidR="13D16DEB" w:rsidRPr="008E2414">
          <w:rPr>
            <w:rStyle w:val="Hipervnculo"/>
            <w:rFonts w:ascii="Montserrat" w:eastAsia="Montserrat" w:hAnsi="Montserrat" w:cs="Montserrat"/>
            <w:sz w:val="20"/>
            <w:szCs w:val="20"/>
            <w:lang w:val="en-US"/>
          </w:rPr>
          <w:t>https://www.facebook.com/CONTPAQi</w:t>
        </w:r>
      </w:hyperlink>
      <w:r w:rsidRPr="008E2414">
        <w:rPr>
          <w:rFonts w:ascii="Montserrat" w:eastAsia="Montserrat" w:hAnsi="Montserrat" w:cs="Montserrat"/>
          <w:color w:val="000000" w:themeColor="text1"/>
          <w:sz w:val="20"/>
          <w:szCs w:val="20"/>
          <w:lang w:val="en-US"/>
        </w:rPr>
        <w:t xml:space="preserve"> </w:t>
      </w:r>
    </w:p>
    <w:p w14:paraId="3E7B6372" w14:textId="6ED76C99" w:rsidR="13D16DEB" w:rsidRPr="000716E5" w:rsidRDefault="068BF9E0" w:rsidP="5B4B7E7D">
      <w:pPr>
        <w:widowControl w:val="0"/>
        <w:spacing w:line="240" w:lineRule="auto"/>
        <w:rPr>
          <w:rFonts w:ascii="Montserrat" w:eastAsia="Montserrat" w:hAnsi="Montserrat" w:cs="Montserrat"/>
          <w:sz w:val="20"/>
          <w:szCs w:val="20"/>
          <w:lang w:val="en-US"/>
        </w:rPr>
      </w:pPr>
      <w:r w:rsidRPr="008E2414">
        <w:rPr>
          <w:rFonts w:ascii="Montserrat" w:eastAsia="Montserrat" w:hAnsi="Montserrat" w:cs="Montserrat"/>
          <w:b/>
          <w:bCs/>
          <w:color w:val="000000" w:themeColor="text1"/>
          <w:sz w:val="20"/>
          <w:szCs w:val="20"/>
          <w:lang w:val="en-US"/>
        </w:rPr>
        <w:t>X</w:t>
      </w:r>
      <w:r w:rsidR="0016617B" w:rsidRPr="008E2414">
        <w:rPr>
          <w:rFonts w:ascii="Montserrat" w:eastAsia="Montserrat" w:hAnsi="Montserrat" w:cs="Montserrat"/>
          <w:b/>
          <w:bCs/>
          <w:color w:val="000000" w:themeColor="text1"/>
          <w:sz w:val="20"/>
          <w:szCs w:val="20"/>
          <w:lang w:val="en-US"/>
        </w:rPr>
        <w:t>:</w:t>
      </w:r>
      <w:r w:rsidR="0016617B" w:rsidRPr="008E2414">
        <w:rPr>
          <w:rFonts w:ascii="Montserrat" w:eastAsia="Montserrat" w:hAnsi="Montserrat" w:cs="Montserrat"/>
          <w:color w:val="000000" w:themeColor="text1"/>
          <w:sz w:val="20"/>
          <w:szCs w:val="20"/>
          <w:lang w:val="en-US"/>
        </w:rPr>
        <w:t xml:space="preserve"> </w:t>
      </w:r>
      <w:hyperlink r:id="rId15">
        <w:r w:rsidR="10D2D1D3" w:rsidRPr="008E2414">
          <w:rPr>
            <w:rStyle w:val="Hipervnculo"/>
            <w:rFonts w:ascii="Montserrat" w:eastAsia="Montserrat" w:hAnsi="Montserrat" w:cs="Montserrat"/>
            <w:sz w:val="20"/>
            <w:szCs w:val="20"/>
            <w:lang w:val="en-US"/>
          </w:rPr>
          <w:t>https://x.com/CONTPAQi</w:t>
        </w:r>
      </w:hyperlink>
      <w:r w:rsidR="10D2D1D3" w:rsidRPr="008E2414">
        <w:rPr>
          <w:rFonts w:ascii="Montserrat" w:eastAsia="Montserrat" w:hAnsi="Montserrat" w:cs="Montserrat"/>
          <w:color w:val="000000" w:themeColor="text1"/>
          <w:sz w:val="20"/>
          <w:szCs w:val="20"/>
          <w:lang w:val="en-US"/>
        </w:rPr>
        <w:t xml:space="preserve"> </w:t>
      </w:r>
    </w:p>
    <w:p w14:paraId="1EA2E475" w14:textId="77777777" w:rsidR="13D16DEB" w:rsidRPr="000716E5" w:rsidRDefault="0016617B" w:rsidP="189ECBC9">
      <w:pPr>
        <w:widowControl w:val="0"/>
        <w:spacing w:line="240" w:lineRule="auto"/>
        <w:rPr>
          <w:rFonts w:ascii="Montserrat" w:eastAsia="Montserrat" w:hAnsi="Montserrat" w:cs="Montserrat"/>
          <w:color w:val="000000" w:themeColor="text1"/>
          <w:sz w:val="20"/>
          <w:szCs w:val="20"/>
          <w:lang w:val="en-US"/>
        </w:rPr>
      </w:pPr>
      <w:r w:rsidRPr="008E2414">
        <w:rPr>
          <w:rFonts w:ascii="Montserrat" w:eastAsia="Montserrat" w:hAnsi="Montserrat" w:cs="Montserrat"/>
          <w:b/>
          <w:bCs/>
          <w:color w:val="000000" w:themeColor="text1"/>
          <w:sz w:val="20"/>
          <w:szCs w:val="20"/>
          <w:lang w:val="en-US"/>
        </w:rPr>
        <w:t>YouTube</w:t>
      </w:r>
      <w:r w:rsidRPr="008E2414">
        <w:rPr>
          <w:rFonts w:ascii="Montserrat" w:eastAsia="Montserrat" w:hAnsi="Montserrat" w:cs="Montserrat"/>
          <w:color w:val="000000" w:themeColor="text1"/>
          <w:sz w:val="20"/>
          <w:szCs w:val="20"/>
          <w:lang w:val="en-US"/>
        </w:rPr>
        <w:t xml:space="preserve">: </w:t>
      </w:r>
      <w:hyperlink r:id="rId16">
        <w:r w:rsidR="13D16DEB" w:rsidRPr="008E2414">
          <w:rPr>
            <w:rStyle w:val="Hipervnculo"/>
            <w:rFonts w:ascii="Montserrat" w:eastAsia="Montserrat" w:hAnsi="Montserrat" w:cs="Montserrat"/>
            <w:sz w:val="20"/>
            <w:szCs w:val="20"/>
            <w:lang w:val="en-US"/>
          </w:rPr>
          <w:t>https://www.youtube.com/contpaqi1</w:t>
        </w:r>
      </w:hyperlink>
      <w:r w:rsidRPr="008E2414">
        <w:rPr>
          <w:rFonts w:ascii="Montserrat" w:eastAsia="Montserrat" w:hAnsi="Montserrat" w:cs="Montserrat"/>
          <w:color w:val="000000" w:themeColor="text1"/>
          <w:sz w:val="20"/>
          <w:szCs w:val="20"/>
          <w:lang w:val="en-US"/>
        </w:rPr>
        <w:t xml:space="preserve"> </w:t>
      </w:r>
    </w:p>
    <w:p w14:paraId="6A232063" w14:textId="77777777" w:rsidR="13D16DEB" w:rsidRPr="000716E5" w:rsidRDefault="0016617B" w:rsidP="189ECBC9">
      <w:pPr>
        <w:widowControl w:val="0"/>
        <w:spacing w:line="240" w:lineRule="auto"/>
        <w:rPr>
          <w:rFonts w:ascii="Montserrat" w:eastAsia="Montserrat" w:hAnsi="Montserrat" w:cs="Montserrat"/>
          <w:color w:val="000000" w:themeColor="text1"/>
          <w:sz w:val="20"/>
          <w:szCs w:val="20"/>
          <w:lang w:val="en-US"/>
        </w:rPr>
      </w:pPr>
      <w:r w:rsidRPr="008E2414">
        <w:rPr>
          <w:rFonts w:ascii="Montserrat" w:eastAsia="Montserrat" w:hAnsi="Montserrat" w:cs="Montserrat"/>
          <w:b/>
          <w:bCs/>
          <w:color w:val="000000" w:themeColor="text1"/>
          <w:sz w:val="20"/>
          <w:szCs w:val="20"/>
          <w:lang w:val="en-US"/>
        </w:rPr>
        <w:t>LinkedIn</w:t>
      </w:r>
      <w:r w:rsidRPr="008E2414">
        <w:rPr>
          <w:rFonts w:ascii="Montserrat" w:eastAsia="Montserrat" w:hAnsi="Montserrat" w:cs="Montserrat"/>
          <w:color w:val="000000" w:themeColor="text1"/>
          <w:sz w:val="20"/>
          <w:szCs w:val="20"/>
          <w:lang w:val="en-US"/>
        </w:rPr>
        <w:t xml:space="preserve">: </w:t>
      </w:r>
      <w:hyperlink r:id="rId17">
        <w:r w:rsidR="13D16DEB" w:rsidRPr="008E2414">
          <w:rPr>
            <w:rStyle w:val="Hipervnculo"/>
            <w:rFonts w:ascii="Montserrat" w:eastAsia="Montserrat" w:hAnsi="Montserrat" w:cs="Montserrat"/>
            <w:sz w:val="20"/>
            <w:szCs w:val="20"/>
            <w:lang w:val="en-US"/>
          </w:rPr>
          <w:t>https://www.linkedin.com/company/contpaqi1/</w:t>
        </w:r>
      </w:hyperlink>
      <w:r w:rsidRPr="008E2414">
        <w:rPr>
          <w:rFonts w:ascii="Montserrat" w:eastAsia="Montserrat" w:hAnsi="Montserrat" w:cs="Montserrat"/>
          <w:color w:val="000000" w:themeColor="text1"/>
          <w:sz w:val="20"/>
          <w:szCs w:val="20"/>
          <w:lang w:val="en-US"/>
        </w:rPr>
        <w:t xml:space="preserve"> </w:t>
      </w:r>
    </w:p>
    <w:p w14:paraId="609E6588" w14:textId="77777777" w:rsidR="13D16DEB" w:rsidRPr="000716E5" w:rsidRDefault="0016617B" w:rsidP="189ECBC9">
      <w:pPr>
        <w:widowControl w:val="0"/>
        <w:spacing w:line="240" w:lineRule="auto"/>
        <w:rPr>
          <w:rFonts w:ascii="Montserrat" w:eastAsia="Montserrat" w:hAnsi="Montserrat" w:cs="Montserrat"/>
          <w:color w:val="000000" w:themeColor="text1"/>
          <w:sz w:val="20"/>
          <w:szCs w:val="20"/>
          <w:lang w:val="en-US"/>
        </w:rPr>
      </w:pPr>
      <w:r w:rsidRPr="008E2414">
        <w:rPr>
          <w:rFonts w:ascii="Montserrat" w:eastAsia="Montserrat" w:hAnsi="Montserrat" w:cs="Montserrat"/>
          <w:b/>
          <w:bCs/>
          <w:color w:val="000000" w:themeColor="text1"/>
          <w:sz w:val="20"/>
          <w:szCs w:val="20"/>
          <w:lang w:val="en-US"/>
        </w:rPr>
        <w:t>Instagram</w:t>
      </w:r>
      <w:r w:rsidRPr="008E2414">
        <w:rPr>
          <w:rFonts w:ascii="Montserrat" w:eastAsia="Montserrat" w:hAnsi="Montserrat" w:cs="Montserrat"/>
          <w:color w:val="000000" w:themeColor="text1"/>
          <w:sz w:val="20"/>
          <w:szCs w:val="20"/>
          <w:lang w:val="en-US"/>
        </w:rPr>
        <w:t xml:space="preserve">: </w:t>
      </w:r>
      <w:hyperlink r:id="rId18">
        <w:r w:rsidR="13D16DEB" w:rsidRPr="008E2414">
          <w:rPr>
            <w:rStyle w:val="Hipervnculo"/>
            <w:rFonts w:ascii="Montserrat" w:eastAsia="Montserrat" w:hAnsi="Montserrat" w:cs="Montserrat"/>
            <w:sz w:val="20"/>
            <w:szCs w:val="20"/>
            <w:lang w:val="en-US"/>
          </w:rPr>
          <w:t>https://www.instagram.com/contpaqimx/</w:t>
        </w:r>
      </w:hyperlink>
      <w:r w:rsidRPr="008E2414">
        <w:rPr>
          <w:rFonts w:ascii="Montserrat" w:eastAsia="Montserrat" w:hAnsi="Montserrat" w:cs="Montserrat"/>
          <w:color w:val="000000" w:themeColor="text1"/>
          <w:sz w:val="20"/>
          <w:szCs w:val="20"/>
          <w:lang w:val="en-US"/>
        </w:rPr>
        <w:t xml:space="preserve"> </w:t>
      </w:r>
    </w:p>
    <w:p w14:paraId="6A0BEADF" w14:textId="410203CE" w:rsidR="6999AC54" w:rsidRPr="00A62ACD" w:rsidRDefault="26E21591" w:rsidP="19A80941">
      <w:pPr>
        <w:widowControl w:val="0"/>
        <w:spacing w:line="240" w:lineRule="auto"/>
        <w:rPr>
          <w:lang w:val="en-US"/>
        </w:rPr>
      </w:pPr>
      <w:r w:rsidRPr="19A80941">
        <w:rPr>
          <w:rFonts w:ascii="Montserrat" w:eastAsia="Montserrat" w:hAnsi="Montserrat" w:cs="Montserrat"/>
          <w:b/>
          <w:bCs/>
          <w:color w:val="000000" w:themeColor="text1"/>
          <w:sz w:val="20"/>
          <w:szCs w:val="20"/>
          <w:lang w:val="en-US"/>
        </w:rPr>
        <w:t>TikTok</w:t>
      </w:r>
      <w:r w:rsidRPr="19A80941">
        <w:rPr>
          <w:rFonts w:ascii="Montserrat" w:eastAsia="Montserrat" w:hAnsi="Montserrat" w:cs="Montserrat"/>
          <w:color w:val="000000" w:themeColor="text1"/>
          <w:sz w:val="20"/>
          <w:szCs w:val="20"/>
          <w:lang w:val="en-US"/>
        </w:rPr>
        <w:t xml:space="preserve">: </w:t>
      </w:r>
      <w:hyperlink r:id="rId19">
        <w:r w:rsidR="05CD3EA0" w:rsidRPr="19A80941">
          <w:rPr>
            <w:rStyle w:val="Hipervnculo"/>
            <w:rFonts w:ascii="Montserrat" w:eastAsia="Montserrat" w:hAnsi="Montserrat" w:cs="Montserrat"/>
            <w:sz w:val="20"/>
            <w:szCs w:val="20"/>
            <w:lang w:val="en-US"/>
          </w:rPr>
          <w:t>https://www.tiktok.com/@contpaqi</w:t>
        </w:r>
      </w:hyperlink>
    </w:p>
    <w:p w14:paraId="2439B424" w14:textId="2812E7C9" w:rsidR="2EB2328F" w:rsidRDefault="2EB2328F" w:rsidP="2EB2328F">
      <w:pPr>
        <w:widowControl w:val="0"/>
        <w:spacing w:line="240" w:lineRule="auto"/>
        <w:rPr>
          <w:rFonts w:ascii="Montserrat" w:eastAsia="Montserrat" w:hAnsi="Montserrat" w:cs="Montserrat"/>
          <w:sz w:val="20"/>
          <w:szCs w:val="20"/>
          <w:lang w:val="en-US"/>
        </w:rPr>
      </w:pPr>
    </w:p>
    <w:p w14:paraId="645753E7" w14:textId="17A8C4D4" w:rsidR="2EB2328F" w:rsidRDefault="2EB2328F" w:rsidP="2EB2328F">
      <w:pPr>
        <w:widowControl w:val="0"/>
        <w:spacing w:line="240" w:lineRule="auto"/>
        <w:rPr>
          <w:rFonts w:ascii="Montserrat" w:eastAsia="Montserrat" w:hAnsi="Montserrat" w:cs="Montserrat"/>
          <w:sz w:val="20"/>
          <w:szCs w:val="20"/>
          <w:lang w:val="en-US"/>
        </w:rPr>
      </w:pPr>
    </w:p>
    <w:p w14:paraId="7EABD911" w14:textId="43C7CF6F" w:rsidR="2AB80923" w:rsidRDefault="2AB80923" w:rsidP="2AB80923">
      <w:pPr>
        <w:widowControl w:val="0"/>
        <w:spacing w:line="240" w:lineRule="auto"/>
        <w:rPr>
          <w:rFonts w:ascii="Montserrat" w:eastAsia="Montserrat" w:hAnsi="Montserrat" w:cs="Montserrat"/>
          <w:sz w:val="20"/>
          <w:szCs w:val="20"/>
          <w:lang w:val="en-US"/>
        </w:rPr>
      </w:pPr>
    </w:p>
    <w:p w14:paraId="72F71AA5" w14:textId="37EF5CCC" w:rsidR="2AB80923" w:rsidRDefault="2AB80923" w:rsidP="2AB80923">
      <w:pPr>
        <w:widowControl w:val="0"/>
        <w:spacing w:line="240" w:lineRule="auto"/>
        <w:rPr>
          <w:rFonts w:ascii="Montserrat" w:eastAsia="Montserrat" w:hAnsi="Montserrat" w:cs="Montserrat"/>
          <w:sz w:val="20"/>
          <w:szCs w:val="20"/>
          <w:lang w:val="en-US"/>
        </w:rPr>
      </w:pPr>
    </w:p>
    <w:p w14:paraId="5C5F9365" w14:textId="1A9EF08A" w:rsidR="6999AC54" w:rsidRDefault="6999AC54" w:rsidP="19A80941">
      <w:pPr>
        <w:widowControl w:val="0"/>
        <w:spacing w:line="240" w:lineRule="auto"/>
        <w:rPr>
          <w:rFonts w:ascii="Montserrat" w:eastAsia="Montserrat" w:hAnsi="Montserrat" w:cs="Montserrat"/>
          <w:sz w:val="20"/>
          <w:szCs w:val="20"/>
          <w:lang w:val="en-US"/>
        </w:rPr>
      </w:pPr>
    </w:p>
    <w:sectPr w:rsidR="6999AC54">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31527B" w14:textId="77777777" w:rsidR="00A72E2F" w:rsidRDefault="00A72E2F">
      <w:pPr>
        <w:spacing w:line="240" w:lineRule="auto"/>
      </w:pPr>
      <w:r>
        <w:separator/>
      </w:r>
    </w:p>
  </w:endnote>
  <w:endnote w:type="continuationSeparator" w:id="0">
    <w:p w14:paraId="01E496B1" w14:textId="77777777" w:rsidR="00A72E2F" w:rsidRDefault="00A72E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venir Next LT Pro">
    <w:panose1 w:val="020B0504020202020204"/>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2FF89" w14:textId="77777777" w:rsidR="00A62565" w:rsidRDefault="00A625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Normal1"/>
      <w:tblW w:w="0" w:type="auto"/>
      <w:tblLayout w:type="fixed"/>
      <w:tblLook w:val="06A0" w:firstRow="1" w:lastRow="0" w:firstColumn="1" w:lastColumn="0" w:noHBand="1" w:noVBand="1"/>
    </w:tblPr>
    <w:tblGrid>
      <w:gridCol w:w="3120"/>
      <w:gridCol w:w="3120"/>
      <w:gridCol w:w="3120"/>
    </w:tblGrid>
    <w:tr w:rsidR="00A62565" w14:paraId="16A7B7EA" w14:textId="77777777" w:rsidTr="39636A3A">
      <w:trPr>
        <w:trHeight w:val="300"/>
      </w:trPr>
      <w:tc>
        <w:tcPr>
          <w:tcW w:w="3120" w:type="dxa"/>
        </w:tcPr>
        <w:p w14:paraId="43981E79" w14:textId="77777777" w:rsidR="00A62565" w:rsidRDefault="00A62565" w:rsidP="09A13C32">
          <w:pPr>
            <w:ind w:left="-115"/>
          </w:pPr>
        </w:p>
      </w:tc>
      <w:tc>
        <w:tcPr>
          <w:tcW w:w="3120" w:type="dxa"/>
        </w:tcPr>
        <w:p w14:paraId="3DD5D2D0" w14:textId="77777777" w:rsidR="00A62565" w:rsidRDefault="00A62565" w:rsidP="09A13C32">
          <w:pPr>
            <w:jc w:val="center"/>
          </w:pPr>
        </w:p>
      </w:tc>
      <w:tc>
        <w:tcPr>
          <w:tcW w:w="3120" w:type="dxa"/>
        </w:tcPr>
        <w:p w14:paraId="4F053AA5" w14:textId="77777777" w:rsidR="00A62565" w:rsidRDefault="00A62565" w:rsidP="09A13C32">
          <w:pPr>
            <w:ind w:right="-115"/>
            <w:jc w:val="right"/>
          </w:pPr>
        </w:p>
      </w:tc>
    </w:tr>
  </w:tbl>
  <w:p w14:paraId="3B475C08" w14:textId="77777777" w:rsidR="00A62565" w:rsidRDefault="00A62565" w:rsidP="09A13C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EA8E85" w14:textId="77777777" w:rsidR="00A62565" w:rsidRDefault="00A625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40A113" w14:textId="77777777" w:rsidR="00A72E2F" w:rsidRDefault="00A72E2F">
      <w:pPr>
        <w:spacing w:line="240" w:lineRule="auto"/>
      </w:pPr>
      <w:r>
        <w:separator/>
      </w:r>
    </w:p>
  </w:footnote>
  <w:footnote w:type="continuationSeparator" w:id="0">
    <w:p w14:paraId="77A6FB59" w14:textId="77777777" w:rsidR="00A72E2F" w:rsidRDefault="00A72E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4CD30" w14:textId="77777777" w:rsidR="00A62565" w:rsidRDefault="00A625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2D206" w14:textId="77777777" w:rsidR="00A62565" w:rsidRDefault="00A62565" w:rsidP="00CB7D4D">
    <w:pPr>
      <w:jc w:val="right"/>
    </w:pPr>
    <w:r>
      <w:rPr>
        <w:noProof/>
      </w:rPr>
      <w:drawing>
        <wp:inline distT="0" distB="0" distL="0" distR="0" wp14:anchorId="5EBDAF06" wp14:editId="2DF05E42">
          <wp:extent cx="2105927" cy="519282"/>
          <wp:effectExtent l="0" t="0" r="2540" b="1905"/>
          <wp:docPr id="1026150301" name="Imagen 1">
            <a:extLst xmlns:a="http://schemas.openxmlformats.org/drawingml/2006/main">
              <a:ext uri="{FF2B5EF4-FFF2-40B4-BE49-F238E27FC236}">
                <a16:creationId xmlns:a16="http://schemas.microsoft.com/office/drawing/2014/main" id="{F4CCCF28-83DA-4BF3-B983-F86AB6D1B6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50301" name="Imagen 1026150301"/>
                  <pic:cNvPicPr/>
                </pic:nvPicPr>
                <pic:blipFill>
                  <a:blip r:embed="rId1">
                    <a:extLst>
                      <a:ext uri="{28A0092B-C50C-407E-A947-70E740481C1C}">
                        <a14:useLocalDpi xmlns:a14="http://schemas.microsoft.com/office/drawing/2010/main" val="0"/>
                      </a:ext>
                    </a:extLst>
                  </a:blip>
                  <a:stretch>
                    <a:fillRect/>
                  </a:stretch>
                </pic:blipFill>
                <pic:spPr>
                  <a:xfrm>
                    <a:off x="0" y="0"/>
                    <a:ext cx="2142850" cy="52838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38993" w14:textId="77777777" w:rsidR="00A62565" w:rsidRDefault="00A625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86F06"/>
    <w:multiLevelType w:val="multilevel"/>
    <w:tmpl w:val="FF20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8E085"/>
    <w:multiLevelType w:val="hybridMultilevel"/>
    <w:tmpl w:val="FFFFFFFF"/>
    <w:lvl w:ilvl="0" w:tplc="B3844988">
      <w:start w:val="1"/>
      <w:numFmt w:val="bullet"/>
      <w:lvlText w:val=""/>
      <w:lvlJc w:val="left"/>
      <w:pPr>
        <w:ind w:left="720" w:hanging="360"/>
      </w:pPr>
      <w:rPr>
        <w:rFonts w:ascii="Symbol" w:hAnsi="Symbol" w:hint="default"/>
      </w:rPr>
    </w:lvl>
    <w:lvl w:ilvl="1" w:tplc="77789092">
      <w:start w:val="1"/>
      <w:numFmt w:val="bullet"/>
      <w:lvlText w:val="o"/>
      <w:lvlJc w:val="left"/>
      <w:pPr>
        <w:ind w:left="1440" w:hanging="360"/>
      </w:pPr>
      <w:rPr>
        <w:rFonts w:ascii="Courier New" w:hAnsi="Courier New" w:hint="default"/>
      </w:rPr>
    </w:lvl>
    <w:lvl w:ilvl="2" w:tplc="AD82EAF0">
      <w:start w:val="1"/>
      <w:numFmt w:val="bullet"/>
      <w:lvlText w:val=""/>
      <w:lvlJc w:val="left"/>
      <w:pPr>
        <w:ind w:left="2160" w:hanging="360"/>
      </w:pPr>
      <w:rPr>
        <w:rFonts w:ascii="Wingdings" w:hAnsi="Wingdings" w:hint="default"/>
      </w:rPr>
    </w:lvl>
    <w:lvl w:ilvl="3" w:tplc="7DE65E7E">
      <w:start w:val="1"/>
      <w:numFmt w:val="bullet"/>
      <w:lvlText w:val=""/>
      <w:lvlJc w:val="left"/>
      <w:pPr>
        <w:ind w:left="2880" w:hanging="360"/>
      </w:pPr>
      <w:rPr>
        <w:rFonts w:ascii="Symbol" w:hAnsi="Symbol" w:hint="default"/>
      </w:rPr>
    </w:lvl>
    <w:lvl w:ilvl="4" w:tplc="5D18DB9A">
      <w:start w:val="1"/>
      <w:numFmt w:val="bullet"/>
      <w:lvlText w:val="o"/>
      <w:lvlJc w:val="left"/>
      <w:pPr>
        <w:ind w:left="3600" w:hanging="360"/>
      </w:pPr>
      <w:rPr>
        <w:rFonts w:ascii="Courier New" w:hAnsi="Courier New" w:hint="default"/>
      </w:rPr>
    </w:lvl>
    <w:lvl w:ilvl="5" w:tplc="302C97A6">
      <w:start w:val="1"/>
      <w:numFmt w:val="bullet"/>
      <w:lvlText w:val=""/>
      <w:lvlJc w:val="left"/>
      <w:pPr>
        <w:ind w:left="4320" w:hanging="360"/>
      </w:pPr>
      <w:rPr>
        <w:rFonts w:ascii="Wingdings" w:hAnsi="Wingdings" w:hint="default"/>
      </w:rPr>
    </w:lvl>
    <w:lvl w:ilvl="6" w:tplc="4B6A9346">
      <w:start w:val="1"/>
      <w:numFmt w:val="bullet"/>
      <w:lvlText w:val=""/>
      <w:lvlJc w:val="left"/>
      <w:pPr>
        <w:ind w:left="5040" w:hanging="360"/>
      </w:pPr>
      <w:rPr>
        <w:rFonts w:ascii="Symbol" w:hAnsi="Symbol" w:hint="default"/>
      </w:rPr>
    </w:lvl>
    <w:lvl w:ilvl="7" w:tplc="5082F8BC">
      <w:start w:val="1"/>
      <w:numFmt w:val="bullet"/>
      <w:lvlText w:val="o"/>
      <w:lvlJc w:val="left"/>
      <w:pPr>
        <w:ind w:left="5760" w:hanging="360"/>
      </w:pPr>
      <w:rPr>
        <w:rFonts w:ascii="Courier New" w:hAnsi="Courier New" w:hint="default"/>
      </w:rPr>
    </w:lvl>
    <w:lvl w:ilvl="8" w:tplc="078A7CF8">
      <w:start w:val="1"/>
      <w:numFmt w:val="bullet"/>
      <w:lvlText w:val=""/>
      <w:lvlJc w:val="left"/>
      <w:pPr>
        <w:ind w:left="6480" w:hanging="360"/>
      </w:pPr>
      <w:rPr>
        <w:rFonts w:ascii="Wingdings" w:hAnsi="Wingdings" w:hint="default"/>
      </w:rPr>
    </w:lvl>
  </w:abstractNum>
  <w:abstractNum w:abstractNumId="2" w15:restartNumberingAfterBreak="0">
    <w:nsid w:val="0B3F05AA"/>
    <w:multiLevelType w:val="hybridMultilevel"/>
    <w:tmpl w:val="EF368864"/>
    <w:lvl w:ilvl="0" w:tplc="DF962D22">
      <w:start w:val="1"/>
      <w:numFmt w:val="bullet"/>
      <w:lvlText w:val=""/>
      <w:lvlJc w:val="left"/>
      <w:pPr>
        <w:ind w:left="1080" w:hanging="360"/>
      </w:pPr>
      <w:rPr>
        <w:rFonts w:ascii="Symbol" w:hAnsi="Symbol" w:hint="default"/>
      </w:rPr>
    </w:lvl>
    <w:lvl w:ilvl="1" w:tplc="E55C899E">
      <w:start w:val="1"/>
      <w:numFmt w:val="bullet"/>
      <w:lvlText w:val="o"/>
      <w:lvlJc w:val="left"/>
      <w:pPr>
        <w:ind w:left="1800" w:hanging="360"/>
      </w:pPr>
      <w:rPr>
        <w:rFonts w:ascii="Courier New" w:hAnsi="Courier New" w:hint="default"/>
      </w:rPr>
    </w:lvl>
    <w:lvl w:ilvl="2" w:tplc="D45A3D1A">
      <w:start w:val="1"/>
      <w:numFmt w:val="bullet"/>
      <w:lvlText w:val=""/>
      <w:lvlJc w:val="left"/>
      <w:pPr>
        <w:ind w:left="2520" w:hanging="360"/>
      </w:pPr>
      <w:rPr>
        <w:rFonts w:ascii="Wingdings" w:hAnsi="Wingdings" w:hint="default"/>
      </w:rPr>
    </w:lvl>
    <w:lvl w:ilvl="3" w:tplc="97622394">
      <w:start w:val="1"/>
      <w:numFmt w:val="bullet"/>
      <w:lvlText w:val=""/>
      <w:lvlJc w:val="left"/>
      <w:pPr>
        <w:ind w:left="3240" w:hanging="360"/>
      </w:pPr>
      <w:rPr>
        <w:rFonts w:ascii="Symbol" w:hAnsi="Symbol" w:hint="default"/>
      </w:rPr>
    </w:lvl>
    <w:lvl w:ilvl="4" w:tplc="60B2FA04">
      <w:start w:val="1"/>
      <w:numFmt w:val="bullet"/>
      <w:lvlText w:val="o"/>
      <w:lvlJc w:val="left"/>
      <w:pPr>
        <w:ind w:left="3960" w:hanging="360"/>
      </w:pPr>
      <w:rPr>
        <w:rFonts w:ascii="Courier New" w:hAnsi="Courier New" w:hint="default"/>
      </w:rPr>
    </w:lvl>
    <w:lvl w:ilvl="5" w:tplc="0EC86E52">
      <w:start w:val="1"/>
      <w:numFmt w:val="bullet"/>
      <w:lvlText w:val=""/>
      <w:lvlJc w:val="left"/>
      <w:pPr>
        <w:ind w:left="4680" w:hanging="360"/>
      </w:pPr>
      <w:rPr>
        <w:rFonts w:ascii="Wingdings" w:hAnsi="Wingdings" w:hint="default"/>
      </w:rPr>
    </w:lvl>
    <w:lvl w:ilvl="6" w:tplc="D8AA8F18">
      <w:start w:val="1"/>
      <w:numFmt w:val="bullet"/>
      <w:lvlText w:val=""/>
      <w:lvlJc w:val="left"/>
      <w:pPr>
        <w:ind w:left="5400" w:hanging="360"/>
      </w:pPr>
      <w:rPr>
        <w:rFonts w:ascii="Symbol" w:hAnsi="Symbol" w:hint="default"/>
      </w:rPr>
    </w:lvl>
    <w:lvl w:ilvl="7" w:tplc="2DBCFF2A">
      <w:start w:val="1"/>
      <w:numFmt w:val="bullet"/>
      <w:lvlText w:val="o"/>
      <w:lvlJc w:val="left"/>
      <w:pPr>
        <w:ind w:left="6120" w:hanging="360"/>
      </w:pPr>
      <w:rPr>
        <w:rFonts w:ascii="Courier New" w:hAnsi="Courier New" w:hint="default"/>
      </w:rPr>
    </w:lvl>
    <w:lvl w:ilvl="8" w:tplc="90EAE4C6">
      <w:start w:val="1"/>
      <w:numFmt w:val="bullet"/>
      <w:lvlText w:val=""/>
      <w:lvlJc w:val="left"/>
      <w:pPr>
        <w:ind w:left="6840" w:hanging="360"/>
      </w:pPr>
      <w:rPr>
        <w:rFonts w:ascii="Wingdings" w:hAnsi="Wingdings" w:hint="default"/>
      </w:rPr>
    </w:lvl>
  </w:abstractNum>
  <w:abstractNum w:abstractNumId="3" w15:restartNumberingAfterBreak="0">
    <w:nsid w:val="0E2B3557"/>
    <w:multiLevelType w:val="hybridMultilevel"/>
    <w:tmpl w:val="F1446EBC"/>
    <w:lvl w:ilvl="0" w:tplc="A580B872">
      <w:start w:val="1"/>
      <w:numFmt w:val="bullet"/>
      <w:lvlText w:val=""/>
      <w:lvlJc w:val="left"/>
      <w:pPr>
        <w:ind w:left="720" w:hanging="360"/>
      </w:pPr>
      <w:rPr>
        <w:rFonts w:ascii="Symbol" w:hAnsi="Symbol" w:hint="default"/>
      </w:rPr>
    </w:lvl>
    <w:lvl w:ilvl="1" w:tplc="76224FDC" w:tentative="1">
      <w:start w:val="1"/>
      <w:numFmt w:val="bullet"/>
      <w:lvlText w:val="o"/>
      <w:lvlJc w:val="left"/>
      <w:pPr>
        <w:ind w:left="1440" w:hanging="360"/>
      </w:pPr>
      <w:rPr>
        <w:rFonts w:ascii="Courier New" w:hAnsi="Courier New" w:cs="Courier New" w:hint="default"/>
      </w:rPr>
    </w:lvl>
    <w:lvl w:ilvl="2" w:tplc="30E052C4" w:tentative="1">
      <w:start w:val="1"/>
      <w:numFmt w:val="bullet"/>
      <w:lvlText w:val=""/>
      <w:lvlJc w:val="left"/>
      <w:pPr>
        <w:ind w:left="2160" w:hanging="360"/>
      </w:pPr>
      <w:rPr>
        <w:rFonts w:ascii="Wingdings" w:hAnsi="Wingdings" w:hint="default"/>
      </w:rPr>
    </w:lvl>
    <w:lvl w:ilvl="3" w:tplc="AA286BCC" w:tentative="1">
      <w:start w:val="1"/>
      <w:numFmt w:val="bullet"/>
      <w:lvlText w:val=""/>
      <w:lvlJc w:val="left"/>
      <w:pPr>
        <w:ind w:left="2880" w:hanging="360"/>
      </w:pPr>
      <w:rPr>
        <w:rFonts w:ascii="Symbol" w:hAnsi="Symbol" w:hint="default"/>
      </w:rPr>
    </w:lvl>
    <w:lvl w:ilvl="4" w:tplc="0E16D538" w:tentative="1">
      <w:start w:val="1"/>
      <w:numFmt w:val="bullet"/>
      <w:lvlText w:val="o"/>
      <w:lvlJc w:val="left"/>
      <w:pPr>
        <w:ind w:left="3600" w:hanging="360"/>
      </w:pPr>
      <w:rPr>
        <w:rFonts w:ascii="Courier New" w:hAnsi="Courier New" w:cs="Courier New" w:hint="default"/>
      </w:rPr>
    </w:lvl>
    <w:lvl w:ilvl="5" w:tplc="57FE4872" w:tentative="1">
      <w:start w:val="1"/>
      <w:numFmt w:val="bullet"/>
      <w:lvlText w:val=""/>
      <w:lvlJc w:val="left"/>
      <w:pPr>
        <w:ind w:left="4320" w:hanging="360"/>
      </w:pPr>
      <w:rPr>
        <w:rFonts w:ascii="Wingdings" w:hAnsi="Wingdings" w:hint="default"/>
      </w:rPr>
    </w:lvl>
    <w:lvl w:ilvl="6" w:tplc="AF40AA36" w:tentative="1">
      <w:start w:val="1"/>
      <w:numFmt w:val="bullet"/>
      <w:lvlText w:val=""/>
      <w:lvlJc w:val="left"/>
      <w:pPr>
        <w:ind w:left="5040" w:hanging="360"/>
      </w:pPr>
      <w:rPr>
        <w:rFonts w:ascii="Symbol" w:hAnsi="Symbol" w:hint="default"/>
      </w:rPr>
    </w:lvl>
    <w:lvl w:ilvl="7" w:tplc="7884F1C6" w:tentative="1">
      <w:start w:val="1"/>
      <w:numFmt w:val="bullet"/>
      <w:lvlText w:val="o"/>
      <w:lvlJc w:val="left"/>
      <w:pPr>
        <w:ind w:left="5760" w:hanging="360"/>
      </w:pPr>
      <w:rPr>
        <w:rFonts w:ascii="Courier New" w:hAnsi="Courier New" w:cs="Courier New" w:hint="default"/>
      </w:rPr>
    </w:lvl>
    <w:lvl w:ilvl="8" w:tplc="C90A398C" w:tentative="1">
      <w:start w:val="1"/>
      <w:numFmt w:val="bullet"/>
      <w:lvlText w:val=""/>
      <w:lvlJc w:val="left"/>
      <w:pPr>
        <w:ind w:left="6480" w:hanging="360"/>
      </w:pPr>
      <w:rPr>
        <w:rFonts w:ascii="Wingdings" w:hAnsi="Wingdings" w:hint="default"/>
      </w:rPr>
    </w:lvl>
  </w:abstractNum>
  <w:abstractNum w:abstractNumId="4" w15:restartNumberingAfterBreak="0">
    <w:nsid w:val="0E445131"/>
    <w:multiLevelType w:val="hybridMultilevel"/>
    <w:tmpl w:val="064282B0"/>
    <w:lvl w:ilvl="0" w:tplc="F75E941C">
      <w:start w:val="4"/>
      <w:numFmt w:val="decimal"/>
      <w:lvlText w:val="%1."/>
      <w:lvlJc w:val="left"/>
      <w:pPr>
        <w:ind w:left="720" w:hanging="360"/>
      </w:pPr>
    </w:lvl>
    <w:lvl w:ilvl="1" w:tplc="6CF43968">
      <w:start w:val="1"/>
      <w:numFmt w:val="lowerLetter"/>
      <w:lvlText w:val="%2."/>
      <w:lvlJc w:val="left"/>
      <w:pPr>
        <w:ind w:left="1440" w:hanging="360"/>
      </w:pPr>
    </w:lvl>
    <w:lvl w:ilvl="2" w:tplc="B0484720">
      <w:start w:val="1"/>
      <w:numFmt w:val="lowerRoman"/>
      <w:lvlText w:val="%3."/>
      <w:lvlJc w:val="right"/>
      <w:pPr>
        <w:ind w:left="2160" w:hanging="180"/>
      </w:pPr>
    </w:lvl>
    <w:lvl w:ilvl="3" w:tplc="F68AB1E0">
      <w:start w:val="1"/>
      <w:numFmt w:val="decimal"/>
      <w:lvlText w:val="%4."/>
      <w:lvlJc w:val="left"/>
      <w:pPr>
        <w:ind w:left="2880" w:hanging="360"/>
      </w:pPr>
    </w:lvl>
    <w:lvl w:ilvl="4" w:tplc="53BA6A14">
      <w:start w:val="1"/>
      <w:numFmt w:val="lowerLetter"/>
      <w:lvlText w:val="%5."/>
      <w:lvlJc w:val="left"/>
      <w:pPr>
        <w:ind w:left="3600" w:hanging="360"/>
      </w:pPr>
    </w:lvl>
    <w:lvl w:ilvl="5" w:tplc="FEF6B11C">
      <w:start w:val="1"/>
      <w:numFmt w:val="lowerRoman"/>
      <w:lvlText w:val="%6."/>
      <w:lvlJc w:val="right"/>
      <w:pPr>
        <w:ind w:left="4320" w:hanging="180"/>
      </w:pPr>
    </w:lvl>
    <w:lvl w:ilvl="6" w:tplc="1E6437B4">
      <w:start w:val="1"/>
      <w:numFmt w:val="decimal"/>
      <w:lvlText w:val="%7."/>
      <w:lvlJc w:val="left"/>
      <w:pPr>
        <w:ind w:left="5040" w:hanging="360"/>
      </w:pPr>
    </w:lvl>
    <w:lvl w:ilvl="7" w:tplc="82206A4E">
      <w:start w:val="1"/>
      <w:numFmt w:val="lowerLetter"/>
      <w:lvlText w:val="%8."/>
      <w:lvlJc w:val="left"/>
      <w:pPr>
        <w:ind w:left="5760" w:hanging="360"/>
      </w:pPr>
    </w:lvl>
    <w:lvl w:ilvl="8" w:tplc="CE201658">
      <w:start w:val="1"/>
      <w:numFmt w:val="lowerRoman"/>
      <w:lvlText w:val="%9."/>
      <w:lvlJc w:val="right"/>
      <w:pPr>
        <w:ind w:left="6480" w:hanging="180"/>
      </w:pPr>
    </w:lvl>
  </w:abstractNum>
  <w:abstractNum w:abstractNumId="5" w15:restartNumberingAfterBreak="0">
    <w:nsid w:val="106E0548"/>
    <w:multiLevelType w:val="hybridMultilevel"/>
    <w:tmpl w:val="8BA255EC"/>
    <w:lvl w:ilvl="0" w:tplc="1E540170">
      <w:start w:val="1"/>
      <w:numFmt w:val="bullet"/>
      <w:lvlText w:val=""/>
      <w:lvlJc w:val="left"/>
      <w:pPr>
        <w:ind w:left="720" w:hanging="360"/>
      </w:pPr>
      <w:rPr>
        <w:rFonts w:ascii="Symbol" w:hAnsi="Symbol" w:hint="default"/>
      </w:rPr>
    </w:lvl>
    <w:lvl w:ilvl="1" w:tplc="7BAAB1A2" w:tentative="1">
      <w:start w:val="1"/>
      <w:numFmt w:val="bullet"/>
      <w:lvlText w:val="o"/>
      <w:lvlJc w:val="left"/>
      <w:pPr>
        <w:ind w:left="1440" w:hanging="360"/>
      </w:pPr>
      <w:rPr>
        <w:rFonts w:ascii="Courier New" w:hAnsi="Courier New" w:cs="Courier New" w:hint="default"/>
      </w:rPr>
    </w:lvl>
    <w:lvl w:ilvl="2" w:tplc="1BA6040E" w:tentative="1">
      <w:start w:val="1"/>
      <w:numFmt w:val="bullet"/>
      <w:lvlText w:val=""/>
      <w:lvlJc w:val="left"/>
      <w:pPr>
        <w:ind w:left="2160" w:hanging="360"/>
      </w:pPr>
      <w:rPr>
        <w:rFonts w:ascii="Wingdings" w:hAnsi="Wingdings" w:hint="default"/>
      </w:rPr>
    </w:lvl>
    <w:lvl w:ilvl="3" w:tplc="D1CAA822" w:tentative="1">
      <w:start w:val="1"/>
      <w:numFmt w:val="bullet"/>
      <w:lvlText w:val=""/>
      <w:lvlJc w:val="left"/>
      <w:pPr>
        <w:ind w:left="2880" w:hanging="360"/>
      </w:pPr>
      <w:rPr>
        <w:rFonts w:ascii="Symbol" w:hAnsi="Symbol" w:hint="default"/>
      </w:rPr>
    </w:lvl>
    <w:lvl w:ilvl="4" w:tplc="A6ACC480" w:tentative="1">
      <w:start w:val="1"/>
      <w:numFmt w:val="bullet"/>
      <w:lvlText w:val="o"/>
      <w:lvlJc w:val="left"/>
      <w:pPr>
        <w:ind w:left="3600" w:hanging="360"/>
      </w:pPr>
      <w:rPr>
        <w:rFonts w:ascii="Courier New" w:hAnsi="Courier New" w:cs="Courier New" w:hint="default"/>
      </w:rPr>
    </w:lvl>
    <w:lvl w:ilvl="5" w:tplc="09CACCBC" w:tentative="1">
      <w:start w:val="1"/>
      <w:numFmt w:val="bullet"/>
      <w:lvlText w:val=""/>
      <w:lvlJc w:val="left"/>
      <w:pPr>
        <w:ind w:left="4320" w:hanging="360"/>
      </w:pPr>
      <w:rPr>
        <w:rFonts w:ascii="Wingdings" w:hAnsi="Wingdings" w:hint="default"/>
      </w:rPr>
    </w:lvl>
    <w:lvl w:ilvl="6" w:tplc="CA803CC2" w:tentative="1">
      <w:start w:val="1"/>
      <w:numFmt w:val="bullet"/>
      <w:lvlText w:val=""/>
      <w:lvlJc w:val="left"/>
      <w:pPr>
        <w:ind w:left="5040" w:hanging="360"/>
      </w:pPr>
      <w:rPr>
        <w:rFonts w:ascii="Symbol" w:hAnsi="Symbol" w:hint="default"/>
      </w:rPr>
    </w:lvl>
    <w:lvl w:ilvl="7" w:tplc="472AADEA" w:tentative="1">
      <w:start w:val="1"/>
      <w:numFmt w:val="bullet"/>
      <w:lvlText w:val="o"/>
      <w:lvlJc w:val="left"/>
      <w:pPr>
        <w:ind w:left="5760" w:hanging="360"/>
      </w:pPr>
      <w:rPr>
        <w:rFonts w:ascii="Courier New" w:hAnsi="Courier New" w:cs="Courier New" w:hint="default"/>
      </w:rPr>
    </w:lvl>
    <w:lvl w:ilvl="8" w:tplc="6ACC917E" w:tentative="1">
      <w:start w:val="1"/>
      <w:numFmt w:val="bullet"/>
      <w:lvlText w:val=""/>
      <w:lvlJc w:val="left"/>
      <w:pPr>
        <w:ind w:left="6480" w:hanging="360"/>
      </w:pPr>
      <w:rPr>
        <w:rFonts w:ascii="Wingdings" w:hAnsi="Wingdings" w:hint="default"/>
      </w:rPr>
    </w:lvl>
  </w:abstractNum>
  <w:abstractNum w:abstractNumId="6" w15:restartNumberingAfterBreak="0">
    <w:nsid w:val="10B205AC"/>
    <w:multiLevelType w:val="hybridMultilevel"/>
    <w:tmpl w:val="6284F8B6"/>
    <w:lvl w:ilvl="0" w:tplc="F75646F6">
      <w:start w:val="1"/>
      <w:numFmt w:val="bullet"/>
      <w:lvlText w:val=""/>
      <w:lvlJc w:val="left"/>
      <w:pPr>
        <w:ind w:left="720" w:hanging="360"/>
      </w:pPr>
      <w:rPr>
        <w:rFonts w:ascii="Symbol" w:hAnsi="Symbol" w:hint="default"/>
      </w:rPr>
    </w:lvl>
    <w:lvl w:ilvl="1" w:tplc="AE209A04">
      <w:start w:val="1"/>
      <w:numFmt w:val="bullet"/>
      <w:lvlText w:val="o"/>
      <w:lvlJc w:val="left"/>
      <w:pPr>
        <w:ind w:left="1440" w:hanging="360"/>
      </w:pPr>
      <w:rPr>
        <w:rFonts w:ascii="Courier New" w:hAnsi="Courier New" w:hint="default"/>
      </w:rPr>
    </w:lvl>
    <w:lvl w:ilvl="2" w:tplc="03BA4004">
      <w:start w:val="1"/>
      <w:numFmt w:val="bullet"/>
      <w:lvlText w:val=""/>
      <w:lvlJc w:val="left"/>
      <w:pPr>
        <w:ind w:left="2160" w:hanging="360"/>
      </w:pPr>
      <w:rPr>
        <w:rFonts w:ascii="Wingdings" w:hAnsi="Wingdings" w:hint="default"/>
      </w:rPr>
    </w:lvl>
    <w:lvl w:ilvl="3" w:tplc="5C1050F8">
      <w:start w:val="1"/>
      <w:numFmt w:val="bullet"/>
      <w:lvlText w:val=""/>
      <w:lvlJc w:val="left"/>
      <w:pPr>
        <w:ind w:left="2880" w:hanging="360"/>
      </w:pPr>
      <w:rPr>
        <w:rFonts w:ascii="Symbol" w:hAnsi="Symbol" w:hint="default"/>
      </w:rPr>
    </w:lvl>
    <w:lvl w:ilvl="4" w:tplc="C76E3FAC">
      <w:start w:val="1"/>
      <w:numFmt w:val="bullet"/>
      <w:lvlText w:val="o"/>
      <w:lvlJc w:val="left"/>
      <w:pPr>
        <w:ind w:left="3600" w:hanging="360"/>
      </w:pPr>
      <w:rPr>
        <w:rFonts w:ascii="Courier New" w:hAnsi="Courier New" w:hint="default"/>
      </w:rPr>
    </w:lvl>
    <w:lvl w:ilvl="5" w:tplc="F4BC5706">
      <w:start w:val="1"/>
      <w:numFmt w:val="bullet"/>
      <w:lvlText w:val=""/>
      <w:lvlJc w:val="left"/>
      <w:pPr>
        <w:ind w:left="4320" w:hanging="360"/>
      </w:pPr>
      <w:rPr>
        <w:rFonts w:ascii="Wingdings" w:hAnsi="Wingdings" w:hint="default"/>
      </w:rPr>
    </w:lvl>
    <w:lvl w:ilvl="6" w:tplc="FCB0843E">
      <w:start w:val="1"/>
      <w:numFmt w:val="bullet"/>
      <w:lvlText w:val=""/>
      <w:lvlJc w:val="left"/>
      <w:pPr>
        <w:ind w:left="5040" w:hanging="360"/>
      </w:pPr>
      <w:rPr>
        <w:rFonts w:ascii="Symbol" w:hAnsi="Symbol" w:hint="default"/>
      </w:rPr>
    </w:lvl>
    <w:lvl w:ilvl="7" w:tplc="A75AC44C">
      <w:start w:val="1"/>
      <w:numFmt w:val="bullet"/>
      <w:lvlText w:val="o"/>
      <w:lvlJc w:val="left"/>
      <w:pPr>
        <w:ind w:left="5760" w:hanging="360"/>
      </w:pPr>
      <w:rPr>
        <w:rFonts w:ascii="Courier New" w:hAnsi="Courier New" w:hint="default"/>
      </w:rPr>
    </w:lvl>
    <w:lvl w:ilvl="8" w:tplc="14401872">
      <w:start w:val="1"/>
      <w:numFmt w:val="bullet"/>
      <w:lvlText w:val=""/>
      <w:lvlJc w:val="left"/>
      <w:pPr>
        <w:ind w:left="6480" w:hanging="360"/>
      </w:pPr>
      <w:rPr>
        <w:rFonts w:ascii="Wingdings" w:hAnsi="Wingdings" w:hint="default"/>
      </w:rPr>
    </w:lvl>
  </w:abstractNum>
  <w:abstractNum w:abstractNumId="7" w15:restartNumberingAfterBreak="0">
    <w:nsid w:val="11701FB0"/>
    <w:multiLevelType w:val="hybridMultilevel"/>
    <w:tmpl w:val="B0180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33A5C86"/>
    <w:multiLevelType w:val="hybridMultilevel"/>
    <w:tmpl w:val="FFFFFFFF"/>
    <w:lvl w:ilvl="0" w:tplc="EBFA9B36">
      <w:start w:val="1"/>
      <w:numFmt w:val="bullet"/>
      <w:lvlText w:val="-"/>
      <w:lvlJc w:val="left"/>
      <w:pPr>
        <w:ind w:left="720" w:hanging="360"/>
      </w:pPr>
      <w:rPr>
        <w:rFonts w:ascii="Aptos" w:hAnsi="Aptos" w:hint="default"/>
      </w:rPr>
    </w:lvl>
    <w:lvl w:ilvl="1" w:tplc="E9700622">
      <w:start w:val="1"/>
      <w:numFmt w:val="bullet"/>
      <w:lvlText w:val="o"/>
      <w:lvlJc w:val="left"/>
      <w:pPr>
        <w:ind w:left="1440" w:hanging="360"/>
      </w:pPr>
      <w:rPr>
        <w:rFonts w:ascii="Courier New" w:hAnsi="Courier New" w:hint="default"/>
      </w:rPr>
    </w:lvl>
    <w:lvl w:ilvl="2" w:tplc="86283DF6">
      <w:start w:val="1"/>
      <w:numFmt w:val="bullet"/>
      <w:lvlText w:val=""/>
      <w:lvlJc w:val="left"/>
      <w:pPr>
        <w:ind w:left="2160" w:hanging="360"/>
      </w:pPr>
      <w:rPr>
        <w:rFonts w:ascii="Wingdings" w:hAnsi="Wingdings" w:hint="default"/>
      </w:rPr>
    </w:lvl>
    <w:lvl w:ilvl="3" w:tplc="6C324618">
      <w:start w:val="1"/>
      <w:numFmt w:val="bullet"/>
      <w:lvlText w:val=""/>
      <w:lvlJc w:val="left"/>
      <w:pPr>
        <w:ind w:left="2880" w:hanging="360"/>
      </w:pPr>
      <w:rPr>
        <w:rFonts w:ascii="Symbol" w:hAnsi="Symbol" w:hint="default"/>
      </w:rPr>
    </w:lvl>
    <w:lvl w:ilvl="4" w:tplc="72A6C2F2">
      <w:start w:val="1"/>
      <w:numFmt w:val="bullet"/>
      <w:lvlText w:val="o"/>
      <w:lvlJc w:val="left"/>
      <w:pPr>
        <w:ind w:left="3600" w:hanging="360"/>
      </w:pPr>
      <w:rPr>
        <w:rFonts w:ascii="Courier New" w:hAnsi="Courier New" w:hint="default"/>
      </w:rPr>
    </w:lvl>
    <w:lvl w:ilvl="5" w:tplc="37C6195E">
      <w:start w:val="1"/>
      <w:numFmt w:val="bullet"/>
      <w:lvlText w:val=""/>
      <w:lvlJc w:val="left"/>
      <w:pPr>
        <w:ind w:left="4320" w:hanging="360"/>
      </w:pPr>
      <w:rPr>
        <w:rFonts w:ascii="Wingdings" w:hAnsi="Wingdings" w:hint="default"/>
      </w:rPr>
    </w:lvl>
    <w:lvl w:ilvl="6" w:tplc="7A0A501A">
      <w:start w:val="1"/>
      <w:numFmt w:val="bullet"/>
      <w:lvlText w:val=""/>
      <w:lvlJc w:val="left"/>
      <w:pPr>
        <w:ind w:left="5040" w:hanging="360"/>
      </w:pPr>
      <w:rPr>
        <w:rFonts w:ascii="Symbol" w:hAnsi="Symbol" w:hint="default"/>
      </w:rPr>
    </w:lvl>
    <w:lvl w:ilvl="7" w:tplc="6722FCCA">
      <w:start w:val="1"/>
      <w:numFmt w:val="bullet"/>
      <w:lvlText w:val="o"/>
      <w:lvlJc w:val="left"/>
      <w:pPr>
        <w:ind w:left="5760" w:hanging="360"/>
      </w:pPr>
      <w:rPr>
        <w:rFonts w:ascii="Courier New" w:hAnsi="Courier New" w:hint="default"/>
      </w:rPr>
    </w:lvl>
    <w:lvl w:ilvl="8" w:tplc="588EAA44">
      <w:start w:val="1"/>
      <w:numFmt w:val="bullet"/>
      <w:lvlText w:val=""/>
      <w:lvlJc w:val="left"/>
      <w:pPr>
        <w:ind w:left="6480" w:hanging="360"/>
      </w:pPr>
      <w:rPr>
        <w:rFonts w:ascii="Wingdings" w:hAnsi="Wingdings" w:hint="default"/>
      </w:rPr>
    </w:lvl>
  </w:abstractNum>
  <w:abstractNum w:abstractNumId="9" w15:restartNumberingAfterBreak="0">
    <w:nsid w:val="19D655E6"/>
    <w:multiLevelType w:val="hybridMultilevel"/>
    <w:tmpl w:val="636805B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A9536A1"/>
    <w:multiLevelType w:val="hybridMultilevel"/>
    <w:tmpl w:val="FFFFFFFF"/>
    <w:lvl w:ilvl="0" w:tplc="5E7E5A68">
      <w:start w:val="1"/>
      <w:numFmt w:val="bullet"/>
      <w:lvlText w:val="-"/>
      <w:lvlJc w:val="left"/>
      <w:pPr>
        <w:ind w:left="720" w:hanging="360"/>
      </w:pPr>
      <w:rPr>
        <w:rFonts w:ascii="Aptos" w:hAnsi="Aptos" w:hint="default"/>
      </w:rPr>
    </w:lvl>
    <w:lvl w:ilvl="1" w:tplc="DB40DD0A">
      <w:start w:val="1"/>
      <w:numFmt w:val="bullet"/>
      <w:lvlText w:val="o"/>
      <w:lvlJc w:val="left"/>
      <w:pPr>
        <w:ind w:left="1440" w:hanging="360"/>
      </w:pPr>
      <w:rPr>
        <w:rFonts w:ascii="Courier New" w:hAnsi="Courier New" w:hint="default"/>
      </w:rPr>
    </w:lvl>
    <w:lvl w:ilvl="2" w:tplc="6FBAA066">
      <w:start w:val="1"/>
      <w:numFmt w:val="bullet"/>
      <w:lvlText w:val=""/>
      <w:lvlJc w:val="left"/>
      <w:pPr>
        <w:ind w:left="2160" w:hanging="360"/>
      </w:pPr>
      <w:rPr>
        <w:rFonts w:ascii="Wingdings" w:hAnsi="Wingdings" w:hint="default"/>
      </w:rPr>
    </w:lvl>
    <w:lvl w:ilvl="3" w:tplc="EEE0B3FE">
      <w:start w:val="1"/>
      <w:numFmt w:val="bullet"/>
      <w:lvlText w:val=""/>
      <w:lvlJc w:val="left"/>
      <w:pPr>
        <w:ind w:left="2880" w:hanging="360"/>
      </w:pPr>
      <w:rPr>
        <w:rFonts w:ascii="Symbol" w:hAnsi="Symbol" w:hint="default"/>
      </w:rPr>
    </w:lvl>
    <w:lvl w:ilvl="4" w:tplc="881ACBE4">
      <w:start w:val="1"/>
      <w:numFmt w:val="bullet"/>
      <w:lvlText w:val="o"/>
      <w:lvlJc w:val="left"/>
      <w:pPr>
        <w:ind w:left="3600" w:hanging="360"/>
      </w:pPr>
      <w:rPr>
        <w:rFonts w:ascii="Courier New" w:hAnsi="Courier New" w:hint="default"/>
      </w:rPr>
    </w:lvl>
    <w:lvl w:ilvl="5" w:tplc="7A5803D0">
      <w:start w:val="1"/>
      <w:numFmt w:val="bullet"/>
      <w:lvlText w:val=""/>
      <w:lvlJc w:val="left"/>
      <w:pPr>
        <w:ind w:left="4320" w:hanging="360"/>
      </w:pPr>
      <w:rPr>
        <w:rFonts w:ascii="Wingdings" w:hAnsi="Wingdings" w:hint="default"/>
      </w:rPr>
    </w:lvl>
    <w:lvl w:ilvl="6" w:tplc="892CC07C">
      <w:start w:val="1"/>
      <w:numFmt w:val="bullet"/>
      <w:lvlText w:val=""/>
      <w:lvlJc w:val="left"/>
      <w:pPr>
        <w:ind w:left="5040" w:hanging="360"/>
      </w:pPr>
      <w:rPr>
        <w:rFonts w:ascii="Symbol" w:hAnsi="Symbol" w:hint="default"/>
      </w:rPr>
    </w:lvl>
    <w:lvl w:ilvl="7" w:tplc="0316DBE6">
      <w:start w:val="1"/>
      <w:numFmt w:val="bullet"/>
      <w:lvlText w:val="o"/>
      <w:lvlJc w:val="left"/>
      <w:pPr>
        <w:ind w:left="5760" w:hanging="360"/>
      </w:pPr>
      <w:rPr>
        <w:rFonts w:ascii="Courier New" w:hAnsi="Courier New" w:hint="default"/>
      </w:rPr>
    </w:lvl>
    <w:lvl w:ilvl="8" w:tplc="89BEDEF8">
      <w:start w:val="1"/>
      <w:numFmt w:val="bullet"/>
      <w:lvlText w:val=""/>
      <w:lvlJc w:val="left"/>
      <w:pPr>
        <w:ind w:left="6480" w:hanging="360"/>
      </w:pPr>
      <w:rPr>
        <w:rFonts w:ascii="Wingdings" w:hAnsi="Wingdings" w:hint="default"/>
      </w:rPr>
    </w:lvl>
  </w:abstractNum>
  <w:abstractNum w:abstractNumId="11" w15:restartNumberingAfterBreak="0">
    <w:nsid w:val="1F51F206"/>
    <w:multiLevelType w:val="hybridMultilevel"/>
    <w:tmpl w:val="00000000"/>
    <w:lvl w:ilvl="0" w:tplc="853246CC">
      <w:start w:val="1"/>
      <w:numFmt w:val="bullet"/>
      <w:lvlText w:val=""/>
      <w:lvlJc w:val="left"/>
      <w:pPr>
        <w:ind w:left="720" w:hanging="360"/>
      </w:pPr>
      <w:rPr>
        <w:rFonts w:ascii="Symbol" w:hAnsi="Symbol" w:hint="default"/>
      </w:rPr>
    </w:lvl>
    <w:lvl w:ilvl="1" w:tplc="63D67D30">
      <w:start w:val="1"/>
      <w:numFmt w:val="bullet"/>
      <w:lvlText w:val="o"/>
      <w:lvlJc w:val="left"/>
      <w:pPr>
        <w:ind w:left="1440" w:hanging="360"/>
      </w:pPr>
      <w:rPr>
        <w:rFonts w:ascii="Courier New" w:hAnsi="Courier New" w:hint="default"/>
      </w:rPr>
    </w:lvl>
    <w:lvl w:ilvl="2" w:tplc="3BC421B2">
      <w:start w:val="1"/>
      <w:numFmt w:val="bullet"/>
      <w:lvlText w:val=""/>
      <w:lvlJc w:val="left"/>
      <w:pPr>
        <w:ind w:left="2160" w:hanging="360"/>
      </w:pPr>
      <w:rPr>
        <w:rFonts w:ascii="Wingdings" w:hAnsi="Wingdings" w:hint="default"/>
      </w:rPr>
    </w:lvl>
    <w:lvl w:ilvl="3" w:tplc="FFACF21A">
      <w:start w:val="1"/>
      <w:numFmt w:val="bullet"/>
      <w:lvlText w:val=""/>
      <w:lvlJc w:val="left"/>
      <w:pPr>
        <w:ind w:left="2880" w:hanging="360"/>
      </w:pPr>
      <w:rPr>
        <w:rFonts w:ascii="Symbol" w:hAnsi="Symbol" w:hint="default"/>
      </w:rPr>
    </w:lvl>
    <w:lvl w:ilvl="4" w:tplc="68A4BB9E">
      <w:start w:val="1"/>
      <w:numFmt w:val="bullet"/>
      <w:lvlText w:val="o"/>
      <w:lvlJc w:val="left"/>
      <w:pPr>
        <w:ind w:left="3600" w:hanging="360"/>
      </w:pPr>
      <w:rPr>
        <w:rFonts w:ascii="Courier New" w:hAnsi="Courier New" w:hint="default"/>
      </w:rPr>
    </w:lvl>
    <w:lvl w:ilvl="5" w:tplc="2A58F44E">
      <w:start w:val="1"/>
      <w:numFmt w:val="bullet"/>
      <w:lvlText w:val=""/>
      <w:lvlJc w:val="left"/>
      <w:pPr>
        <w:ind w:left="4320" w:hanging="360"/>
      </w:pPr>
      <w:rPr>
        <w:rFonts w:ascii="Wingdings" w:hAnsi="Wingdings" w:hint="default"/>
      </w:rPr>
    </w:lvl>
    <w:lvl w:ilvl="6" w:tplc="1E9EDDFE">
      <w:start w:val="1"/>
      <w:numFmt w:val="bullet"/>
      <w:lvlText w:val=""/>
      <w:lvlJc w:val="left"/>
      <w:pPr>
        <w:ind w:left="5040" w:hanging="360"/>
      </w:pPr>
      <w:rPr>
        <w:rFonts w:ascii="Symbol" w:hAnsi="Symbol" w:hint="default"/>
      </w:rPr>
    </w:lvl>
    <w:lvl w:ilvl="7" w:tplc="E1BC9080">
      <w:start w:val="1"/>
      <w:numFmt w:val="bullet"/>
      <w:lvlText w:val="o"/>
      <w:lvlJc w:val="left"/>
      <w:pPr>
        <w:ind w:left="5760" w:hanging="360"/>
      </w:pPr>
      <w:rPr>
        <w:rFonts w:ascii="Courier New" w:hAnsi="Courier New" w:hint="default"/>
      </w:rPr>
    </w:lvl>
    <w:lvl w:ilvl="8" w:tplc="149C11F2">
      <w:start w:val="1"/>
      <w:numFmt w:val="bullet"/>
      <w:lvlText w:val=""/>
      <w:lvlJc w:val="left"/>
      <w:pPr>
        <w:ind w:left="6480" w:hanging="360"/>
      </w:pPr>
      <w:rPr>
        <w:rFonts w:ascii="Wingdings" w:hAnsi="Wingdings" w:hint="default"/>
      </w:rPr>
    </w:lvl>
  </w:abstractNum>
  <w:abstractNum w:abstractNumId="12" w15:restartNumberingAfterBreak="0">
    <w:nsid w:val="2204330D"/>
    <w:multiLevelType w:val="hybridMultilevel"/>
    <w:tmpl w:val="2452E65C"/>
    <w:lvl w:ilvl="0" w:tplc="9A96078A">
      <w:start w:val="1"/>
      <w:numFmt w:val="decimal"/>
      <w:lvlText w:val="%1-"/>
      <w:lvlJc w:val="left"/>
      <w:pPr>
        <w:ind w:left="720" w:hanging="360"/>
      </w:pPr>
      <w:rPr>
        <w:rFonts w:hint="default"/>
      </w:rPr>
    </w:lvl>
    <w:lvl w:ilvl="1" w:tplc="8F60DCDA" w:tentative="1">
      <w:start w:val="1"/>
      <w:numFmt w:val="lowerLetter"/>
      <w:lvlText w:val="%2."/>
      <w:lvlJc w:val="left"/>
      <w:pPr>
        <w:ind w:left="1440" w:hanging="360"/>
      </w:pPr>
    </w:lvl>
    <w:lvl w:ilvl="2" w:tplc="3A846874" w:tentative="1">
      <w:start w:val="1"/>
      <w:numFmt w:val="lowerRoman"/>
      <w:lvlText w:val="%3."/>
      <w:lvlJc w:val="right"/>
      <w:pPr>
        <w:ind w:left="2160" w:hanging="180"/>
      </w:pPr>
    </w:lvl>
    <w:lvl w:ilvl="3" w:tplc="C6AC6AD2" w:tentative="1">
      <w:start w:val="1"/>
      <w:numFmt w:val="decimal"/>
      <w:lvlText w:val="%4."/>
      <w:lvlJc w:val="left"/>
      <w:pPr>
        <w:ind w:left="2880" w:hanging="360"/>
      </w:pPr>
    </w:lvl>
    <w:lvl w:ilvl="4" w:tplc="6FF43BF2" w:tentative="1">
      <w:start w:val="1"/>
      <w:numFmt w:val="lowerLetter"/>
      <w:lvlText w:val="%5."/>
      <w:lvlJc w:val="left"/>
      <w:pPr>
        <w:ind w:left="3600" w:hanging="360"/>
      </w:pPr>
    </w:lvl>
    <w:lvl w:ilvl="5" w:tplc="10F287EE" w:tentative="1">
      <w:start w:val="1"/>
      <w:numFmt w:val="lowerRoman"/>
      <w:lvlText w:val="%6."/>
      <w:lvlJc w:val="right"/>
      <w:pPr>
        <w:ind w:left="4320" w:hanging="180"/>
      </w:pPr>
    </w:lvl>
    <w:lvl w:ilvl="6" w:tplc="27A0A7D8" w:tentative="1">
      <w:start w:val="1"/>
      <w:numFmt w:val="decimal"/>
      <w:lvlText w:val="%7."/>
      <w:lvlJc w:val="left"/>
      <w:pPr>
        <w:ind w:left="5040" w:hanging="360"/>
      </w:pPr>
    </w:lvl>
    <w:lvl w:ilvl="7" w:tplc="A43C3BE8" w:tentative="1">
      <w:start w:val="1"/>
      <w:numFmt w:val="lowerLetter"/>
      <w:lvlText w:val="%8."/>
      <w:lvlJc w:val="left"/>
      <w:pPr>
        <w:ind w:left="5760" w:hanging="360"/>
      </w:pPr>
    </w:lvl>
    <w:lvl w:ilvl="8" w:tplc="C3CAA116" w:tentative="1">
      <w:start w:val="1"/>
      <w:numFmt w:val="lowerRoman"/>
      <w:lvlText w:val="%9."/>
      <w:lvlJc w:val="right"/>
      <w:pPr>
        <w:ind w:left="6480" w:hanging="180"/>
      </w:pPr>
    </w:lvl>
  </w:abstractNum>
  <w:abstractNum w:abstractNumId="13" w15:restartNumberingAfterBreak="0">
    <w:nsid w:val="237F7D30"/>
    <w:multiLevelType w:val="hybridMultilevel"/>
    <w:tmpl w:val="D5EC3A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3C63B60"/>
    <w:multiLevelType w:val="hybridMultilevel"/>
    <w:tmpl w:val="B9548582"/>
    <w:lvl w:ilvl="0" w:tplc="4CBC4636">
      <w:start w:val="1"/>
      <w:numFmt w:val="bullet"/>
      <w:lvlText w:val=""/>
      <w:lvlJc w:val="left"/>
      <w:pPr>
        <w:ind w:left="720" w:hanging="360"/>
      </w:pPr>
      <w:rPr>
        <w:rFonts w:ascii="Symbol" w:hAnsi="Symbol" w:hint="default"/>
      </w:rPr>
    </w:lvl>
    <w:lvl w:ilvl="1" w:tplc="E188C0EC">
      <w:start w:val="1"/>
      <w:numFmt w:val="bullet"/>
      <w:lvlText w:val="o"/>
      <w:lvlJc w:val="left"/>
      <w:pPr>
        <w:ind w:left="1440" w:hanging="360"/>
      </w:pPr>
      <w:rPr>
        <w:rFonts w:ascii="Courier New" w:hAnsi="Courier New" w:hint="default"/>
      </w:rPr>
    </w:lvl>
    <w:lvl w:ilvl="2" w:tplc="9F24AD5A">
      <w:start w:val="1"/>
      <w:numFmt w:val="bullet"/>
      <w:lvlText w:val=""/>
      <w:lvlJc w:val="left"/>
      <w:pPr>
        <w:ind w:left="2160" w:hanging="360"/>
      </w:pPr>
      <w:rPr>
        <w:rFonts w:ascii="Wingdings" w:hAnsi="Wingdings" w:hint="default"/>
      </w:rPr>
    </w:lvl>
    <w:lvl w:ilvl="3" w:tplc="E8D8356A">
      <w:start w:val="1"/>
      <w:numFmt w:val="bullet"/>
      <w:lvlText w:val=""/>
      <w:lvlJc w:val="left"/>
      <w:pPr>
        <w:ind w:left="2880" w:hanging="360"/>
      </w:pPr>
      <w:rPr>
        <w:rFonts w:ascii="Symbol" w:hAnsi="Symbol" w:hint="default"/>
      </w:rPr>
    </w:lvl>
    <w:lvl w:ilvl="4" w:tplc="A7169E62">
      <w:start w:val="1"/>
      <w:numFmt w:val="bullet"/>
      <w:lvlText w:val="o"/>
      <w:lvlJc w:val="left"/>
      <w:pPr>
        <w:ind w:left="3600" w:hanging="360"/>
      </w:pPr>
      <w:rPr>
        <w:rFonts w:ascii="Courier New" w:hAnsi="Courier New" w:hint="default"/>
      </w:rPr>
    </w:lvl>
    <w:lvl w:ilvl="5" w:tplc="8E5A7552">
      <w:start w:val="1"/>
      <w:numFmt w:val="bullet"/>
      <w:lvlText w:val=""/>
      <w:lvlJc w:val="left"/>
      <w:pPr>
        <w:ind w:left="4320" w:hanging="360"/>
      </w:pPr>
      <w:rPr>
        <w:rFonts w:ascii="Wingdings" w:hAnsi="Wingdings" w:hint="default"/>
      </w:rPr>
    </w:lvl>
    <w:lvl w:ilvl="6" w:tplc="6BECA360">
      <w:start w:val="1"/>
      <w:numFmt w:val="bullet"/>
      <w:lvlText w:val=""/>
      <w:lvlJc w:val="left"/>
      <w:pPr>
        <w:ind w:left="5040" w:hanging="360"/>
      </w:pPr>
      <w:rPr>
        <w:rFonts w:ascii="Symbol" w:hAnsi="Symbol" w:hint="default"/>
      </w:rPr>
    </w:lvl>
    <w:lvl w:ilvl="7" w:tplc="3A3C5834">
      <w:start w:val="1"/>
      <w:numFmt w:val="bullet"/>
      <w:lvlText w:val="o"/>
      <w:lvlJc w:val="left"/>
      <w:pPr>
        <w:ind w:left="5760" w:hanging="360"/>
      </w:pPr>
      <w:rPr>
        <w:rFonts w:ascii="Courier New" w:hAnsi="Courier New" w:hint="default"/>
      </w:rPr>
    </w:lvl>
    <w:lvl w:ilvl="8" w:tplc="2DD490E4">
      <w:start w:val="1"/>
      <w:numFmt w:val="bullet"/>
      <w:lvlText w:val=""/>
      <w:lvlJc w:val="left"/>
      <w:pPr>
        <w:ind w:left="6480" w:hanging="360"/>
      </w:pPr>
      <w:rPr>
        <w:rFonts w:ascii="Wingdings" w:hAnsi="Wingdings" w:hint="default"/>
      </w:rPr>
    </w:lvl>
  </w:abstractNum>
  <w:abstractNum w:abstractNumId="15" w15:restartNumberingAfterBreak="0">
    <w:nsid w:val="2D4CD5BA"/>
    <w:multiLevelType w:val="hybridMultilevel"/>
    <w:tmpl w:val="00000000"/>
    <w:lvl w:ilvl="0" w:tplc="DDFE0FAC">
      <w:start w:val="1"/>
      <w:numFmt w:val="bullet"/>
      <w:lvlText w:val=""/>
      <w:lvlJc w:val="left"/>
      <w:pPr>
        <w:ind w:left="720" w:hanging="360"/>
      </w:pPr>
      <w:rPr>
        <w:rFonts w:ascii="Symbol" w:hAnsi="Symbol" w:hint="default"/>
      </w:rPr>
    </w:lvl>
    <w:lvl w:ilvl="1" w:tplc="7758E59C">
      <w:start w:val="1"/>
      <w:numFmt w:val="bullet"/>
      <w:lvlText w:val="o"/>
      <w:lvlJc w:val="left"/>
      <w:pPr>
        <w:ind w:left="1440" w:hanging="360"/>
      </w:pPr>
      <w:rPr>
        <w:rFonts w:ascii="Courier New" w:hAnsi="Courier New" w:hint="default"/>
      </w:rPr>
    </w:lvl>
    <w:lvl w:ilvl="2" w:tplc="33C214C2">
      <w:start w:val="1"/>
      <w:numFmt w:val="bullet"/>
      <w:lvlText w:val=""/>
      <w:lvlJc w:val="left"/>
      <w:pPr>
        <w:ind w:left="2160" w:hanging="360"/>
      </w:pPr>
      <w:rPr>
        <w:rFonts w:ascii="Wingdings" w:hAnsi="Wingdings" w:hint="default"/>
      </w:rPr>
    </w:lvl>
    <w:lvl w:ilvl="3" w:tplc="A7666922">
      <w:start w:val="1"/>
      <w:numFmt w:val="bullet"/>
      <w:lvlText w:val=""/>
      <w:lvlJc w:val="left"/>
      <w:pPr>
        <w:ind w:left="2880" w:hanging="360"/>
      </w:pPr>
      <w:rPr>
        <w:rFonts w:ascii="Symbol" w:hAnsi="Symbol" w:hint="default"/>
      </w:rPr>
    </w:lvl>
    <w:lvl w:ilvl="4" w:tplc="BE926416">
      <w:start w:val="1"/>
      <w:numFmt w:val="bullet"/>
      <w:lvlText w:val="o"/>
      <w:lvlJc w:val="left"/>
      <w:pPr>
        <w:ind w:left="3600" w:hanging="360"/>
      </w:pPr>
      <w:rPr>
        <w:rFonts w:ascii="Courier New" w:hAnsi="Courier New" w:hint="default"/>
      </w:rPr>
    </w:lvl>
    <w:lvl w:ilvl="5" w:tplc="F86003B0">
      <w:start w:val="1"/>
      <w:numFmt w:val="bullet"/>
      <w:lvlText w:val=""/>
      <w:lvlJc w:val="left"/>
      <w:pPr>
        <w:ind w:left="4320" w:hanging="360"/>
      </w:pPr>
      <w:rPr>
        <w:rFonts w:ascii="Wingdings" w:hAnsi="Wingdings" w:hint="default"/>
      </w:rPr>
    </w:lvl>
    <w:lvl w:ilvl="6" w:tplc="E37C90DA">
      <w:start w:val="1"/>
      <w:numFmt w:val="bullet"/>
      <w:lvlText w:val=""/>
      <w:lvlJc w:val="left"/>
      <w:pPr>
        <w:ind w:left="5040" w:hanging="360"/>
      </w:pPr>
      <w:rPr>
        <w:rFonts w:ascii="Symbol" w:hAnsi="Symbol" w:hint="default"/>
      </w:rPr>
    </w:lvl>
    <w:lvl w:ilvl="7" w:tplc="61B4AACC">
      <w:start w:val="1"/>
      <w:numFmt w:val="bullet"/>
      <w:lvlText w:val="o"/>
      <w:lvlJc w:val="left"/>
      <w:pPr>
        <w:ind w:left="5760" w:hanging="360"/>
      </w:pPr>
      <w:rPr>
        <w:rFonts w:ascii="Courier New" w:hAnsi="Courier New" w:hint="default"/>
      </w:rPr>
    </w:lvl>
    <w:lvl w:ilvl="8" w:tplc="F9001906">
      <w:start w:val="1"/>
      <w:numFmt w:val="bullet"/>
      <w:lvlText w:val=""/>
      <w:lvlJc w:val="left"/>
      <w:pPr>
        <w:ind w:left="6480" w:hanging="360"/>
      </w:pPr>
      <w:rPr>
        <w:rFonts w:ascii="Wingdings" w:hAnsi="Wingdings" w:hint="default"/>
      </w:rPr>
    </w:lvl>
  </w:abstractNum>
  <w:abstractNum w:abstractNumId="16" w15:restartNumberingAfterBreak="0">
    <w:nsid w:val="300025A1"/>
    <w:multiLevelType w:val="hybridMultilevel"/>
    <w:tmpl w:val="9A60C25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03342D7"/>
    <w:multiLevelType w:val="hybridMultilevel"/>
    <w:tmpl w:val="EFFC26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72988BA"/>
    <w:multiLevelType w:val="hybridMultilevel"/>
    <w:tmpl w:val="633C74CC"/>
    <w:lvl w:ilvl="0" w:tplc="E93E9528">
      <w:start w:val="1"/>
      <w:numFmt w:val="decimal"/>
      <w:lvlText w:val="%1."/>
      <w:lvlJc w:val="left"/>
      <w:pPr>
        <w:ind w:left="720" w:hanging="360"/>
      </w:pPr>
    </w:lvl>
    <w:lvl w:ilvl="1" w:tplc="AD7ABD48">
      <w:start w:val="1"/>
      <w:numFmt w:val="lowerLetter"/>
      <w:lvlText w:val="%2."/>
      <w:lvlJc w:val="left"/>
      <w:pPr>
        <w:ind w:left="1440" w:hanging="360"/>
      </w:pPr>
    </w:lvl>
    <w:lvl w:ilvl="2" w:tplc="2DFC63EC">
      <w:start w:val="1"/>
      <w:numFmt w:val="lowerRoman"/>
      <w:lvlText w:val="%3."/>
      <w:lvlJc w:val="right"/>
      <w:pPr>
        <w:ind w:left="2160" w:hanging="180"/>
      </w:pPr>
    </w:lvl>
    <w:lvl w:ilvl="3" w:tplc="B43E4E8C">
      <w:start w:val="1"/>
      <w:numFmt w:val="decimal"/>
      <w:lvlText w:val="%4."/>
      <w:lvlJc w:val="left"/>
      <w:pPr>
        <w:ind w:left="2880" w:hanging="360"/>
      </w:pPr>
    </w:lvl>
    <w:lvl w:ilvl="4" w:tplc="A9DAB256">
      <w:start w:val="1"/>
      <w:numFmt w:val="lowerLetter"/>
      <w:lvlText w:val="%5."/>
      <w:lvlJc w:val="left"/>
      <w:pPr>
        <w:ind w:left="3600" w:hanging="360"/>
      </w:pPr>
    </w:lvl>
    <w:lvl w:ilvl="5" w:tplc="40F4235A">
      <w:start w:val="1"/>
      <w:numFmt w:val="lowerRoman"/>
      <w:lvlText w:val="%6."/>
      <w:lvlJc w:val="right"/>
      <w:pPr>
        <w:ind w:left="4320" w:hanging="180"/>
      </w:pPr>
    </w:lvl>
    <w:lvl w:ilvl="6" w:tplc="B01A8354">
      <w:start w:val="1"/>
      <w:numFmt w:val="decimal"/>
      <w:lvlText w:val="%7."/>
      <w:lvlJc w:val="left"/>
      <w:pPr>
        <w:ind w:left="5040" w:hanging="360"/>
      </w:pPr>
    </w:lvl>
    <w:lvl w:ilvl="7" w:tplc="AB74FD2C">
      <w:start w:val="1"/>
      <w:numFmt w:val="lowerLetter"/>
      <w:lvlText w:val="%8."/>
      <w:lvlJc w:val="left"/>
      <w:pPr>
        <w:ind w:left="5760" w:hanging="360"/>
      </w:pPr>
    </w:lvl>
    <w:lvl w:ilvl="8" w:tplc="2B244CD2">
      <w:start w:val="1"/>
      <w:numFmt w:val="lowerRoman"/>
      <w:lvlText w:val="%9."/>
      <w:lvlJc w:val="right"/>
      <w:pPr>
        <w:ind w:left="6480" w:hanging="180"/>
      </w:pPr>
    </w:lvl>
  </w:abstractNum>
  <w:abstractNum w:abstractNumId="19" w15:restartNumberingAfterBreak="0">
    <w:nsid w:val="38191E44"/>
    <w:multiLevelType w:val="hybridMultilevel"/>
    <w:tmpl w:val="3A26171E"/>
    <w:lvl w:ilvl="0" w:tplc="292CC084">
      <w:start w:val="1"/>
      <w:numFmt w:val="bullet"/>
      <w:lvlText w:val=""/>
      <w:lvlJc w:val="left"/>
      <w:pPr>
        <w:ind w:left="720" w:hanging="360"/>
      </w:pPr>
      <w:rPr>
        <w:rFonts w:ascii="Symbol" w:hAnsi="Symbol" w:hint="default"/>
      </w:rPr>
    </w:lvl>
    <w:lvl w:ilvl="1" w:tplc="03646B58">
      <w:start w:val="1"/>
      <w:numFmt w:val="bullet"/>
      <w:lvlText w:val="o"/>
      <w:lvlJc w:val="left"/>
      <w:pPr>
        <w:ind w:left="1440" w:hanging="360"/>
      </w:pPr>
      <w:rPr>
        <w:rFonts w:ascii="Courier New" w:hAnsi="Courier New" w:hint="default"/>
      </w:rPr>
    </w:lvl>
    <w:lvl w:ilvl="2" w:tplc="9CA286BA">
      <w:start w:val="1"/>
      <w:numFmt w:val="bullet"/>
      <w:lvlText w:val=""/>
      <w:lvlJc w:val="left"/>
      <w:pPr>
        <w:ind w:left="2160" w:hanging="360"/>
      </w:pPr>
      <w:rPr>
        <w:rFonts w:ascii="Wingdings" w:hAnsi="Wingdings" w:hint="default"/>
      </w:rPr>
    </w:lvl>
    <w:lvl w:ilvl="3" w:tplc="07C6903E">
      <w:start w:val="1"/>
      <w:numFmt w:val="bullet"/>
      <w:lvlText w:val=""/>
      <w:lvlJc w:val="left"/>
      <w:pPr>
        <w:ind w:left="2880" w:hanging="360"/>
      </w:pPr>
      <w:rPr>
        <w:rFonts w:ascii="Symbol" w:hAnsi="Symbol" w:hint="default"/>
      </w:rPr>
    </w:lvl>
    <w:lvl w:ilvl="4" w:tplc="3F724638">
      <w:start w:val="1"/>
      <w:numFmt w:val="bullet"/>
      <w:lvlText w:val="o"/>
      <w:lvlJc w:val="left"/>
      <w:pPr>
        <w:ind w:left="3600" w:hanging="360"/>
      </w:pPr>
      <w:rPr>
        <w:rFonts w:ascii="Courier New" w:hAnsi="Courier New" w:hint="default"/>
      </w:rPr>
    </w:lvl>
    <w:lvl w:ilvl="5" w:tplc="3EFE034E">
      <w:start w:val="1"/>
      <w:numFmt w:val="bullet"/>
      <w:lvlText w:val=""/>
      <w:lvlJc w:val="left"/>
      <w:pPr>
        <w:ind w:left="4320" w:hanging="360"/>
      </w:pPr>
      <w:rPr>
        <w:rFonts w:ascii="Wingdings" w:hAnsi="Wingdings" w:hint="default"/>
      </w:rPr>
    </w:lvl>
    <w:lvl w:ilvl="6" w:tplc="0554D440">
      <w:start w:val="1"/>
      <w:numFmt w:val="bullet"/>
      <w:lvlText w:val=""/>
      <w:lvlJc w:val="left"/>
      <w:pPr>
        <w:ind w:left="5040" w:hanging="360"/>
      </w:pPr>
      <w:rPr>
        <w:rFonts w:ascii="Symbol" w:hAnsi="Symbol" w:hint="default"/>
      </w:rPr>
    </w:lvl>
    <w:lvl w:ilvl="7" w:tplc="44B2CAC2">
      <w:start w:val="1"/>
      <w:numFmt w:val="bullet"/>
      <w:lvlText w:val="o"/>
      <w:lvlJc w:val="left"/>
      <w:pPr>
        <w:ind w:left="5760" w:hanging="360"/>
      </w:pPr>
      <w:rPr>
        <w:rFonts w:ascii="Courier New" w:hAnsi="Courier New" w:hint="default"/>
      </w:rPr>
    </w:lvl>
    <w:lvl w:ilvl="8" w:tplc="0658A178">
      <w:start w:val="1"/>
      <w:numFmt w:val="bullet"/>
      <w:lvlText w:val=""/>
      <w:lvlJc w:val="left"/>
      <w:pPr>
        <w:ind w:left="6480" w:hanging="360"/>
      </w:pPr>
      <w:rPr>
        <w:rFonts w:ascii="Wingdings" w:hAnsi="Wingdings" w:hint="default"/>
      </w:rPr>
    </w:lvl>
  </w:abstractNum>
  <w:abstractNum w:abstractNumId="20" w15:restartNumberingAfterBreak="0">
    <w:nsid w:val="3841F28C"/>
    <w:multiLevelType w:val="hybridMultilevel"/>
    <w:tmpl w:val="1402E628"/>
    <w:lvl w:ilvl="0" w:tplc="A3789A3A">
      <w:start w:val="1"/>
      <w:numFmt w:val="decimal"/>
      <w:lvlText w:val="%1."/>
      <w:lvlJc w:val="left"/>
      <w:pPr>
        <w:ind w:left="720" w:hanging="360"/>
      </w:pPr>
    </w:lvl>
    <w:lvl w:ilvl="1" w:tplc="2194948C">
      <w:start w:val="1"/>
      <w:numFmt w:val="lowerLetter"/>
      <w:lvlText w:val="%2."/>
      <w:lvlJc w:val="left"/>
      <w:pPr>
        <w:ind w:left="1440" w:hanging="360"/>
      </w:pPr>
    </w:lvl>
    <w:lvl w:ilvl="2" w:tplc="459008BA">
      <w:start w:val="1"/>
      <w:numFmt w:val="lowerRoman"/>
      <w:lvlText w:val="%3."/>
      <w:lvlJc w:val="right"/>
      <w:pPr>
        <w:ind w:left="2160" w:hanging="180"/>
      </w:pPr>
    </w:lvl>
    <w:lvl w:ilvl="3" w:tplc="1A6E32E0">
      <w:start w:val="1"/>
      <w:numFmt w:val="decimal"/>
      <w:lvlText w:val="%4."/>
      <w:lvlJc w:val="left"/>
      <w:pPr>
        <w:ind w:left="2880" w:hanging="360"/>
      </w:pPr>
    </w:lvl>
    <w:lvl w:ilvl="4" w:tplc="190C6310">
      <w:start w:val="1"/>
      <w:numFmt w:val="lowerLetter"/>
      <w:lvlText w:val="%5."/>
      <w:lvlJc w:val="left"/>
      <w:pPr>
        <w:ind w:left="3600" w:hanging="360"/>
      </w:pPr>
    </w:lvl>
    <w:lvl w:ilvl="5" w:tplc="E8E42D0A">
      <w:start w:val="1"/>
      <w:numFmt w:val="lowerRoman"/>
      <w:lvlText w:val="%6."/>
      <w:lvlJc w:val="right"/>
      <w:pPr>
        <w:ind w:left="4320" w:hanging="180"/>
      </w:pPr>
    </w:lvl>
    <w:lvl w:ilvl="6" w:tplc="1D1E878C">
      <w:start w:val="1"/>
      <w:numFmt w:val="decimal"/>
      <w:lvlText w:val="%7."/>
      <w:lvlJc w:val="left"/>
      <w:pPr>
        <w:ind w:left="5040" w:hanging="360"/>
      </w:pPr>
    </w:lvl>
    <w:lvl w:ilvl="7" w:tplc="94400308">
      <w:start w:val="1"/>
      <w:numFmt w:val="lowerLetter"/>
      <w:lvlText w:val="%8."/>
      <w:lvlJc w:val="left"/>
      <w:pPr>
        <w:ind w:left="5760" w:hanging="360"/>
      </w:pPr>
    </w:lvl>
    <w:lvl w:ilvl="8" w:tplc="8656F840">
      <w:start w:val="1"/>
      <w:numFmt w:val="lowerRoman"/>
      <w:lvlText w:val="%9."/>
      <w:lvlJc w:val="right"/>
      <w:pPr>
        <w:ind w:left="6480" w:hanging="180"/>
      </w:pPr>
    </w:lvl>
  </w:abstractNum>
  <w:abstractNum w:abstractNumId="21" w15:restartNumberingAfterBreak="0">
    <w:nsid w:val="38E20352"/>
    <w:multiLevelType w:val="hybridMultilevel"/>
    <w:tmpl w:val="253CB9EA"/>
    <w:lvl w:ilvl="0" w:tplc="0134894E">
      <w:start w:val="1"/>
      <w:numFmt w:val="decimal"/>
      <w:lvlText w:val="%1."/>
      <w:lvlJc w:val="left"/>
      <w:pPr>
        <w:ind w:left="720" w:hanging="360"/>
      </w:pPr>
    </w:lvl>
    <w:lvl w:ilvl="1" w:tplc="F174A17E">
      <w:start w:val="1"/>
      <w:numFmt w:val="lowerLetter"/>
      <w:lvlText w:val="%2."/>
      <w:lvlJc w:val="left"/>
      <w:pPr>
        <w:ind w:left="1440" w:hanging="360"/>
      </w:pPr>
    </w:lvl>
    <w:lvl w:ilvl="2" w:tplc="10F61A84">
      <w:start w:val="1"/>
      <w:numFmt w:val="lowerRoman"/>
      <w:lvlText w:val="%3."/>
      <w:lvlJc w:val="right"/>
      <w:pPr>
        <w:ind w:left="2160" w:hanging="180"/>
      </w:pPr>
    </w:lvl>
    <w:lvl w:ilvl="3" w:tplc="8E0AA7D0">
      <w:start w:val="1"/>
      <w:numFmt w:val="decimal"/>
      <w:lvlText w:val="%4."/>
      <w:lvlJc w:val="left"/>
      <w:pPr>
        <w:ind w:left="2880" w:hanging="360"/>
      </w:pPr>
    </w:lvl>
    <w:lvl w:ilvl="4" w:tplc="535A1876">
      <w:start w:val="1"/>
      <w:numFmt w:val="lowerLetter"/>
      <w:lvlText w:val="%5."/>
      <w:lvlJc w:val="left"/>
      <w:pPr>
        <w:ind w:left="3600" w:hanging="360"/>
      </w:pPr>
    </w:lvl>
    <w:lvl w:ilvl="5" w:tplc="E1D2B69C">
      <w:start w:val="1"/>
      <w:numFmt w:val="lowerRoman"/>
      <w:lvlText w:val="%6."/>
      <w:lvlJc w:val="right"/>
      <w:pPr>
        <w:ind w:left="4320" w:hanging="180"/>
      </w:pPr>
    </w:lvl>
    <w:lvl w:ilvl="6" w:tplc="FF7C01C4">
      <w:start w:val="1"/>
      <w:numFmt w:val="decimal"/>
      <w:lvlText w:val="%7."/>
      <w:lvlJc w:val="left"/>
      <w:pPr>
        <w:ind w:left="5040" w:hanging="360"/>
      </w:pPr>
    </w:lvl>
    <w:lvl w:ilvl="7" w:tplc="20409580">
      <w:start w:val="1"/>
      <w:numFmt w:val="lowerLetter"/>
      <w:lvlText w:val="%8."/>
      <w:lvlJc w:val="left"/>
      <w:pPr>
        <w:ind w:left="5760" w:hanging="360"/>
      </w:pPr>
    </w:lvl>
    <w:lvl w:ilvl="8" w:tplc="B60677EC">
      <w:start w:val="1"/>
      <w:numFmt w:val="lowerRoman"/>
      <w:lvlText w:val="%9."/>
      <w:lvlJc w:val="right"/>
      <w:pPr>
        <w:ind w:left="6480" w:hanging="180"/>
      </w:pPr>
    </w:lvl>
  </w:abstractNum>
  <w:abstractNum w:abstractNumId="22" w15:restartNumberingAfterBreak="0">
    <w:nsid w:val="3B899B66"/>
    <w:multiLevelType w:val="hybridMultilevel"/>
    <w:tmpl w:val="0A1A052A"/>
    <w:lvl w:ilvl="0" w:tplc="77BA9968">
      <w:start w:val="1"/>
      <w:numFmt w:val="bullet"/>
      <w:lvlText w:val=""/>
      <w:lvlJc w:val="left"/>
      <w:pPr>
        <w:ind w:left="720" w:hanging="360"/>
      </w:pPr>
      <w:rPr>
        <w:rFonts w:ascii="Symbol" w:hAnsi="Symbol" w:hint="default"/>
      </w:rPr>
    </w:lvl>
    <w:lvl w:ilvl="1" w:tplc="B0BEECF8">
      <w:start w:val="1"/>
      <w:numFmt w:val="bullet"/>
      <w:lvlText w:val="o"/>
      <w:lvlJc w:val="left"/>
      <w:pPr>
        <w:ind w:left="1440" w:hanging="360"/>
      </w:pPr>
      <w:rPr>
        <w:rFonts w:ascii="Courier New" w:hAnsi="Courier New" w:hint="default"/>
      </w:rPr>
    </w:lvl>
    <w:lvl w:ilvl="2" w:tplc="97E6D658">
      <w:start w:val="1"/>
      <w:numFmt w:val="bullet"/>
      <w:lvlText w:val=""/>
      <w:lvlJc w:val="left"/>
      <w:pPr>
        <w:ind w:left="2160" w:hanging="360"/>
      </w:pPr>
      <w:rPr>
        <w:rFonts w:ascii="Wingdings" w:hAnsi="Wingdings" w:hint="default"/>
      </w:rPr>
    </w:lvl>
    <w:lvl w:ilvl="3" w:tplc="76FE6D40">
      <w:start w:val="1"/>
      <w:numFmt w:val="bullet"/>
      <w:lvlText w:val=""/>
      <w:lvlJc w:val="left"/>
      <w:pPr>
        <w:ind w:left="2880" w:hanging="360"/>
      </w:pPr>
      <w:rPr>
        <w:rFonts w:ascii="Symbol" w:hAnsi="Symbol" w:hint="default"/>
      </w:rPr>
    </w:lvl>
    <w:lvl w:ilvl="4" w:tplc="D0944B3C">
      <w:start w:val="1"/>
      <w:numFmt w:val="bullet"/>
      <w:lvlText w:val="o"/>
      <w:lvlJc w:val="left"/>
      <w:pPr>
        <w:ind w:left="3600" w:hanging="360"/>
      </w:pPr>
      <w:rPr>
        <w:rFonts w:ascii="Courier New" w:hAnsi="Courier New" w:hint="default"/>
      </w:rPr>
    </w:lvl>
    <w:lvl w:ilvl="5" w:tplc="B9069C70">
      <w:start w:val="1"/>
      <w:numFmt w:val="bullet"/>
      <w:lvlText w:val=""/>
      <w:lvlJc w:val="left"/>
      <w:pPr>
        <w:ind w:left="4320" w:hanging="360"/>
      </w:pPr>
      <w:rPr>
        <w:rFonts w:ascii="Wingdings" w:hAnsi="Wingdings" w:hint="default"/>
      </w:rPr>
    </w:lvl>
    <w:lvl w:ilvl="6" w:tplc="E55481A4">
      <w:start w:val="1"/>
      <w:numFmt w:val="bullet"/>
      <w:lvlText w:val=""/>
      <w:lvlJc w:val="left"/>
      <w:pPr>
        <w:ind w:left="5040" w:hanging="360"/>
      </w:pPr>
      <w:rPr>
        <w:rFonts w:ascii="Symbol" w:hAnsi="Symbol" w:hint="default"/>
      </w:rPr>
    </w:lvl>
    <w:lvl w:ilvl="7" w:tplc="EA9051FC">
      <w:start w:val="1"/>
      <w:numFmt w:val="bullet"/>
      <w:lvlText w:val="o"/>
      <w:lvlJc w:val="left"/>
      <w:pPr>
        <w:ind w:left="5760" w:hanging="360"/>
      </w:pPr>
      <w:rPr>
        <w:rFonts w:ascii="Courier New" w:hAnsi="Courier New" w:hint="default"/>
      </w:rPr>
    </w:lvl>
    <w:lvl w:ilvl="8" w:tplc="C1882F5C">
      <w:start w:val="1"/>
      <w:numFmt w:val="bullet"/>
      <w:lvlText w:val=""/>
      <w:lvlJc w:val="left"/>
      <w:pPr>
        <w:ind w:left="6480" w:hanging="360"/>
      </w:pPr>
      <w:rPr>
        <w:rFonts w:ascii="Wingdings" w:hAnsi="Wingdings" w:hint="default"/>
      </w:rPr>
    </w:lvl>
  </w:abstractNum>
  <w:abstractNum w:abstractNumId="23" w15:restartNumberingAfterBreak="0">
    <w:nsid w:val="3F78216C"/>
    <w:multiLevelType w:val="multilevel"/>
    <w:tmpl w:val="D2E89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9A6D84"/>
    <w:multiLevelType w:val="multilevel"/>
    <w:tmpl w:val="85080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6FFB09"/>
    <w:multiLevelType w:val="hybridMultilevel"/>
    <w:tmpl w:val="BDDC5ADE"/>
    <w:lvl w:ilvl="0" w:tplc="798C8E8A">
      <w:start w:val="1"/>
      <w:numFmt w:val="bullet"/>
      <w:lvlText w:val=""/>
      <w:lvlJc w:val="left"/>
      <w:pPr>
        <w:ind w:left="720" w:hanging="360"/>
      </w:pPr>
      <w:rPr>
        <w:rFonts w:ascii="Symbol" w:hAnsi="Symbol" w:hint="default"/>
      </w:rPr>
    </w:lvl>
    <w:lvl w:ilvl="1" w:tplc="D84ECD8A">
      <w:start w:val="1"/>
      <w:numFmt w:val="bullet"/>
      <w:lvlText w:val="o"/>
      <w:lvlJc w:val="left"/>
      <w:pPr>
        <w:ind w:left="1440" w:hanging="360"/>
      </w:pPr>
      <w:rPr>
        <w:rFonts w:ascii="Courier New" w:hAnsi="Courier New" w:hint="default"/>
      </w:rPr>
    </w:lvl>
    <w:lvl w:ilvl="2" w:tplc="DC1CB47E">
      <w:start w:val="1"/>
      <w:numFmt w:val="bullet"/>
      <w:lvlText w:val=""/>
      <w:lvlJc w:val="left"/>
      <w:pPr>
        <w:ind w:left="2160" w:hanging="360"/>
      </w:pPr>
      <w:rPr>
        <w:rFonts w:ascii="Wingdings" w:hAnsi="Wingdings" w:hint="default"/>
      </w:rPr>
    </w:lvl>
    <w:lvl w:ilvl="3" w:tplc="DE66A4CA">
      <w:start w:val="1"/>
      <w:numFmt w:val="bullet"/>
      <w:lvlText w:val=""/>
      <w:lvlJc w:val="left"/>
      <w:pPr>
        <w:ind w:left="2880" w:hanging="360"/>
      </w:pPr>
      <w:rPr>
        <w:rFonts w:ascii="Symbol" w:hAnsi="Symbol" w:hint="default"/>
      </w:rPr>
    </w:lvl>
    <w:lvl w:ilvl="4" w:tplc="4650E7B4">
      <w:start w:val="1"/>
      <w:numFmt w:val="bullet"/>
      <w:lvlText w:val="o"/>
      <w:lvlJc w:val="left"/>
      <w:pPr>
        <w:ind w:left="3600" w:hanging="360"/>
      </w:pPr>
      <w:rPr>
        <w:rFonts w:ascii="Courier New" w:hAnsi="Courier New" w:hint="default"/>
      </w:rPr>
    </w:lvl>
    <w:lvl w:ilvl="5" w:tplc="6682E6EA">
      <w:start w:val="1"/>
      <w:numFmt w:val="bullet"/>
      <w:lvlText w:val=""/>
      <w:lvlJc w:val="left"/>
      <w:pPr>
        <w:ind w:left="4320" w:hanging="360"/>
      </w:pPr>
      <w:rPr>
        <w:rFonts w:ascii="Wingdings" w:hAnsi="Wingdings" w:hint="default"/>
      </w:rPr>
    </w:lvl>
    <w:lvl w:ilvl="6" w:tplc="4B1CD48A">
      <w:start w:val="1"/>
      <w:numFmt w:val="bullet"/>
      <w:lvlText w:val=""/>
      <w:lvlJc w:val="left"/>
      <w:pPr>
        <w:ind w:left="5040" w:hanging="360"/>
      </w:pPr>
      <w:rPr>
        <w:rFonts w:ascii="Symbol" w:hAnsi="Symbol" w:hint="default"/>
      </w:rPr>
    </w:lvl>
    <w:lvl w:ilvl="7" w:tplc="37BC7CAA">
      <w:start w:val="1"/>
      <w:numFmt w:val="bullet"/>
      <w:lvlText w:val="o"/>
      <w:lvlJc w:val="left"/>
      <w:pPr>
        <w:ind w:left="5760" w:hanging="360"/>
      </w:pPr>
      <w:rPr>
        <w:rFonts w:ascii="Courier New" w:hAnsi="Courier New" w:hint="default"/>
      </w:rPr>
    </w:lvl>
    <w:lvl w:ilvl="8" w:tplc="F9B2CDCA">
      <w:start w:val="1"/>
      <w:numFmt w:val="bullet"/>
      <w:lvlText w:val=""/>
      <w:lvlJc w:val="left"/>
      <w:pPr>
        <w:ind w:left="6480" w:hanging="360"/>
      </w:pPr>
      <w:rPr>
        <w:rFonts w:ascii="Wingdings" w:hAnsi="Wingdings" w:hint="default"/>
      </w:rPr>
    </w:lvl>
  </w:abstractNum>
  <w:abstractNum w:abstractNumId="26" w15:restartNumberingAfterBreak="0">
    <w:nsid w:val="4C763DAA"/>
    <w:multiLevelType w:val="hybridMultilevel"/>
    <w:tmpl w:val="22B873C2"/>
    <w:lvl w:ilvl="0" w:tplc="7380555E">
      <w:start w:val="1"/>
      <w:numFmt w:val="bullet"/>
      <w:lvlText w:val=""/>
      <w:lvlJc w:val="left"/>
      <w:pPr>
        <w:ind w:left="720" w:hanging="360"/>
      </w:pPr>
      <w:rPr>
        <w:rFonts w:ascii="Symbol" w:hAnsi="Symbol" w:hint="default"/>
      </w:rPr>
    </w:lvl>
    <w:lvl w:ilvl="1" w:tplc="88C8E410">
      <w:start w:val="1"/>
      <w:numFmt w:val="bullet"/>
      <w:lvlText w:val="o"/>
      <w:lvlJc w:val="left"/>
      <w:pPr>
        <w:ind w:left="1440" w:hanging="360"/>
      </w:pPr>
      <w:rPr>
        <w:rFonts w:ascii="Courier New" w:hAnsi="Courier New" w:hint="default"/>
      </w:rPr>
    </w:lvl>
    <w:lvl w:ilvl="2" w:tplc="FECEAB78">
      <w:start w:val="1"/>
      <w:numFmt w:val="bullet"/>
      <w:lvlText w:val=""/>
      <w:lvlJc w:val="left"/>
      <w:pPr>
        <w:ind w:left="2160" w:hanging="360"/>
      </w:pPr>
      <w:rPr>
        <w:rFonts w:ascii="Wingdings" w:hAnsi="Wingdings" w:hint="default"/>
      </w:rPr>
    </w:lvl>
    <w:lvl w:ilvl="3" w:tplc="91B07068">
      <w:start w:val="1"/>
      <w:numFmt w:val="bullet"/>
      <w:lvlText w:val=""/>
      <w:lvlJc w:val="left"/>
      <w:pPr>
        <w:ind w:left="2880" w:hanging="360"/>
      </w:pPr>
      <w:rPr>
        <w:rFonts w:ascii="Symbol" w:hAnsi="Symbol" w:hint="default"/>
      </w:rPr>
    </w:lvl>
    <w:lvl w:ilvl="4" w:tplc="A5180928">
      <w:start w:val="1"/>
      <w:numFmt w:val="bullet"/>
      <w:lvlText w:val="o"/>
      <w:lvlJc w:val="left"/>
      <w:pPr>
        <w:ind w:left="3600" w:hanging="360"/>
      </w:pPr>
      <w:rPr>
        <w:rFonts w:ascii="Courier New" w:hAnsi="Courier New" w:hint="default"/>
      </w:rPr>
    </w:lvl>
    <w:lvl w:ilvl="5" w:tplc="A6B88E46">
      <w:start w:val="1"/>
      <w:numFmt w:val="bullet"/>
      <w:lvlText w:val=""/>
      <w:lvlJc w:val="left"/>
      <w:pPr>
        <w:ind w:left="4320" w:hanging="360"/>
      </w:pPr>
      <w:rPr>
        <w:rFonts w:ascii="Wingdings" w:hAnsi="Wingdings" w:hint="default"/>
      </w:rPr>
    </w:lvl>
    <w:lvl w:ilvl="6" w:tplc="A650E4C0">
      <w:start w:val="1"/>
      <w:numFmt w:val="bullet"/>
      <w:lvlText w:val=""/>
      <w:lvlJc w:val="left"/>
      <w:pPr>
        <w:ind w:left="5040" w:hanging="360"/>
      </w:pPr>
      <w:rPr>
        <w:rFonts w:ascii="Symbol" w:hAnsi="Symbol" w:hint="default"/>
      </w:rPr>
    </w:lvl>
    <w:lvl w:ilvl="7" w:tplc="2C14634C">
      <w:start w:val="1"/>
      <w:numFmt w:val="bullet"/>
      <w:lvlText w:val="o"/>
      <w:lvlJc w:val="left"/>
      <w:pPr>
        <w:ind w:left="5760" w:hanging="360"/>
      </w:pPr>
      <w:rPr>
        <w:rFonts w:ascii="Courier New" w:hAnsi="Courier New" w:hint="default"/>
      </w:rPr>
    </w:lvl>
    <w:lvl w:ilvl="8" w:tplc="BFE6943C">
      <w:start w:val="1"/>
      <w:numFmt w:val="bullet"/>
      <w:lvlText w:val=""/>
      <w:lvlJc w:val="left"/>
      <w:pPr>
        <w:ind w:left="6480" w:hanging="360"/>
      </w:pPr>
      <w:rPr>
        <w:rFonts w:ascii="Wingdings" w:hAnsi="Wingdings" w:hint="default"/>
      </w:rPr>
    </w:lvl>
  </w:abstractNum>
  <w:abstractNum w:abstractNumId="27" w15:restartNumberingAfterBreak="0">
    <w:nsid w:val="4DC87D72"/>
    <w:multiLevelType w:val="hybridMultilevel"/>
    <w:tmpl w:val="F71CACDE"/>
    <w:lvl w:ilvl="0" w:tplc="F26EF362">
      <w:start w:val="1"/>
      <w:numFmt w:val="decimal"/>
      <w:lvlText w:val="%1."/>
      <w:lvlJc w:val="left"/>
      <w:pPr>
        <w:ind w:left="720" w:hanging="360"/>
      </w:pPr>
    </w:lvl>
    <w:lvl w:ilvl="1" w:tplc="81B0ACB4">
      <w:start w:val="1"/>
      <w:numFmt w:val="lowerLetter"/>
      <w:lvlText w:val="%2."/>
      <w:lvlJc w:val="left"/>
      <w:pPr>
        <w:ind w:left="1440" w:hanging="360"/>
      </w:pPr>
    </w:lvl>
    <w:lvl w:ilvl="2" w:tplc="F3828BB8">
      <w:start w:val="1"/>
      <w:numFmt w:val="lowerRoman"/>
      <w:lvlText w:val="%3."/>
      <w:lvlJc w:val="right"/>
      <w:pPr>
        <w:ind w:left="2160" w:hanging="180"/>
      </w:pPr>
    </w:lvl>
    <w:lvl w:ilvl="3" w:tplc="A3CC58E8">
      <w:start w:val="1"/>
      <w:numFmt w:val="decimal"/>
      <w:lvlText w:val="%4."/>
      <w:lvlJc w:val="left"/>
      <w:pPr>
        <w:ind w:left="2880" w:hanging="360"/>
      </w:pPr>
    </w:lvl>
    <w:lvl w:ilvl="4" w:tplc="3126D566">
      <w:start w:val="1"/>
      <w:numFmt w:val="lowerLetter"/>
      <w:lvlText w:val="%5."/>
      <w:lvlJc w:val="left"/>
      <w:pPr>
        <w:ind w:left="3600" w:hanging="360"/>
      </w:pPr>
    </w:lvl>
    <w:lvl w:ilvl="5" w:tplc="654A63E4">
      <w:start w:val="1"/>
      <w:numFmt w:val="lowerRoman"/>
      <w:lvlText w:val="%6."/>
      <w:lvlJc w:val="right"/>
      <w:pPr>
        <w:ind w:left="4320" w:hanging="180"/>
      </w:pPr>
    </w:lvl>
    <w:lvl w:ilvl="6" w:tplc="9BC2EA5A">
      <w:start w:val="1"/>
      <w:numFmt w:val="decimal"/>
      <w:lvlText w:val="%7."/>
      <w:lvlJc w:val="left"/>
      <w:pPr>
        <w:ind w:left="5040" w:hanging="360"/>
      </w:pPr>
    </w:lvl>
    <w:lvl w:ilvl="7" w:tplc="341A225A">
      <w:start w:val="1"/>
      <w:numFmt w:val="lowerLetter"/>
      <w:lvlText w:val="%8."/>
      <w:lvlJc w:val="left"/>
      <w:pPr>
        <w:ind w:left="5760" w:hanging="360"/>
      </w:pPr>
    </w:lvl>
    <w:lvl w:ilvl="8" w:tplc="321E15CA">
      <w:start w:val="1"/>
      <w:numFmt w:val="lowerRoman"/>
      <w:lvlText w:val="%9."/>
      <w:lvlJc w:val="right"/>
      <w:pPr>
        <w:ind w:left="6480" w:hanging="180"/>
      </w:pPr>
    </w:lvl>
  </w:abstractNum>
  <w:abstractNum w:abstractNumId="28" w15:restartNumberingAfterBreak="0">
    <w:nsid w:val="55F71F87"/>
    <w:multiLevelType w:val="multilevel"/>
    <w:tmpl w:val="83E4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63F522"/>
    <w:multiLevelType w:val="hybridMultilevel"/>
    <w:tmpl w:val="00000000"/>
    <w:lvl w:ilvl="0" w:tplc="4740D7B2">
      <w:start w:val="1"/>
      <w:numFmt w:val="decimal"/>
      <w:lvlText w:val="%1."/>
      <w:lvlJc w:val="left"/>
      <w:pPr>
        <w:ind w:left="720" w:hanging="360"/>
      </w:pPr>
    </w:lvl>
    <w:lvl w:ilvl="1" w:tplc="5DFC288C">
      <w:start w:val="1"/>
      <w:numFmt w:val="lowerLetter"/>
      <w:lvlText w:val="%2."/>
      <w:lvlJc w:val="left"/>
      <w:pPr>
        <w:ind w:left="1440" w:hanging="360"/>
      </w:pPr>
    </w:lvl>
    <w:lvl w:ilvl="2" w:tplc="F9302A1A">
      <w:start w:val="1"/>
      <w:numFmt w:val="lowerRoman"/>
      <w:lvlText w:val="%3."/>
      <w:lvlJc w:val="right"/>
      <w:pPr>
        <w:ind w:left="2160" w:hanging="180"/>
      </w:pPr>
    </w:lvl>
    <w:lvl w:ilvl="3" w:tplc="B0D2DC66">
      <w:start w:val="1"/>
      <w:numFmt w:val="decimal"/>
      <w:lvlText w:val="%4."/>
      <w:lvlJc w:val="left"/>
      <w:pPr>
        <w:ind w:left="2880" w:hanging="360"/>
      </w:pPr>
    </w:lvl>
    <w:lvl w:ilvl="4" w:tplc="BE4C0A8E">
      <w:start w:val="1"/>
      <w:numFmt w:val="lowerLetter"/>
      <w:lvlText w:val="%5."/>
      <w:lvlJc w:val="left"/>
      <w:pPr>
        <w:ind w:left="3600" w:hanging="360"/>
      </w:pPr>
    </w:lvl>
    <w:lvl w:ilvl="5" w:tplc="2C88E8CE">
      <w:start w:val="1"/>
      <w:numFmt w:val="lowerRoman"/>
      <w:lvlText w:val="%6."/>
      <w:lvlJc w:val="right"/>
      <w:pPr>
        <w:ind w:left="4320" w:hanging="180"/>
      </w:pPr>
    </w:lvl>
    <w:lvl w:ilvl="6" w:tplc="BF56DAE2">
      <w:start w:val="1"/>
      <w:numFmt w:val="decimal"/>
      <w:lvlText w:val="%7."/>
      <w:lvlJc w:val="left"/>
      <w:pPr>
        <w:ind w:left="5040" w:hanging="360"/>
      </w:pPr>
    </w:lvl>
    <w:lvl w:ilvl="7" w:tplc="B5724D0A">
      <w:start w:val="1"/>
      <w:numFmt w:val="lowerLetter"/>
      <w:lvlText w:val="%8."/>
      <w:lvlJc w:val="left"/>
      <w:pPr>
        <w:ind w:left="5760" w:hanging="360"/>
      </w:pPr>
    </w:lvl>
    <w:lvl w:ilvl="8" w:tplc="C8C84C40">
      <w:start w:val="1"/>
      <w:numFmt w:val="lowerRoman"/>
      <w:lvlText w:val="%9."/>
      <w:lvlJc w:val="right"/>
      <w:pPr>
        <w:ind w:left="6480" w:hanging="180"/>
      </w:pPr>
    </w:lvl>
  </w:abstractNum>
  <w:abstractNum w:abstractNumId="30" w15:restartNumberingAfterBreak="0">
    <w:nsid w:val="591A3DE9"/>
    <w:multiLevelType w:val="hybridMultilevel"/>
    <w:tmpl w:val="C82CF8A4"/>
    <w:lvl w:ilvl="0" w:tplc="E0E2E080">
      <w:start w:val="1"/>
      <w:numFmt w:val="bullet"/>
      <w:lvlText w:val=""/>
      <w:lvlJc w:val="left"/>
      <w:pPr>
        <w:ind w:left="1080" w:hanging="360"/>
      </w:pPr>
      <w:rPr>
        <w:rFonts w:ascii="Symbol" w:hAnsi="Symbol" w:hint="default"/>
      </w:rPr>
    </w:lvl>
    <w:lvl w:ilvl="1" w:tplc="3586CB20">
      <w:start w:val="1"/>
      <w:numFmt w:val="bullet"/>
      <w:lvlText w:val="o"/>
      <w:lvlJc w:val="left"/>
      <w:pPr>
        <w:ind w:left="1440" w:hanging="360"/>
      </w:pPr>
      <w:rPr>
        <w:rFonts w:ascii="Courier New" w:hAnsi="Courier New" w:hint="default"/>
      </w:rPr>
    </w:lvl>
    <w:lvl w:ilvl="2" w:tplc="3F7272F6">
      <w:start w:val="1"/>
      <w:numFmt w:val="bullet"/>
      <w:lvlText w:val=""/>
      <w:lvlJc w:val="left"/>
      <w:pPr>
        <w:ind w:left="2160" w:hanging="360"/>
      </w:pPr>
      <w:rPr>
        <w:rFonts w:ascii="Wingdings" w:hAnsi="Wingdings" w:hint="default"/>
      </w:rPr>
    </w:lvl>
    <w:lvl w:ilvl="3" w:tplc="A7F87B56">
      <w:start w:val="1"/>
      <w:numFmt w:val="bullet"/>
      <w:lvlText w:val=""/>
      <w:lvlJc w:val="left"/>
      <w:pPr>
        <w:ind w:left="2880" w:hanging="360"/>
      </w:pPr>
      <w:rPr>
        <w:rFonts w:ascii="Symbol" w:hAnsi="Symbol" w:hint="default"/>
      </w:rPr>
    </w:lvl>
    <w:lvl w:ilvl="4" w:tplc="F294D244">
      <w:start w:val="1"/>
      <w:numFmt w:val="bullet"/>
      <w:lvlText w:val="o"/>
      <w:lvlJc w:val="left"/>
      <w:pPr>
        <w:ind w:left="3600" w:hanging="360"/>
      </w:pPr>
      <w:rPr>
        <w:rFonts w:ascii="Courier New" w:hAnsi="Courier New" w:hint="default"/>
      </w:rPr>
    </w:lvl>
    <w:lvl w:ilvl="5" w:tplc="261665BE">
      <w:start w:val="1"/>
      <w:numFmt w:val="bullet"/>
      <w:lvlText w:val=""/>
      <w:lvlJc w:val="left"/>
      <w:pPr>
        <w:ind w:left="4320" w:hanging="360"/>
      </w:pPr>
      <w:rPr>
        <w:rFonts w:ascii="Wingdings" w:hAnsi="Wingdings" w:hint="default"/>
      </w:rPr>
    </w:lvl>
    <w:lvl w:ilvl="6" w:tplc="9870A8F0">
      <w:start w:val="1"/>
      <w:numFmt w:val="bullet"/>
      <w:lvlText w:val=""/>
      <w:lvlJc w:val="left"/>
      <w:pPr>
        <w:ind w:left="5040" w:hanging="360"/>
      </w:pPr>
      <w:rPr>
        <w:rFonts w:ascii="Symbol" w:hAnsi="Symbol" w:hint="default"/>
      </w:rPr>
    </w:lvl>
    <w:lvl w:ilvl="7" w:tplc="876EFFFC">
      <w:start w:val="1"/>
      <w:numFmt w:val="bullet"/>
      <w:lvlText w:val="o"/>
      <w:lvlJc w:val="left"/>
      <w:pPr>
        <w:ind w:left="5760" w:hanging="360"/>
      </w:pPr>
      <w:rPr>
        <w:rFonts w:ascii="Courier New" w:hAnsi="Courier New" w:hint="default"/>
      </w:rPr>
    </w:lvl>
    <w:lvl w:ilvl="8" w:tplc="22547B5E">
      <w:start w:val="1"/>
      <w:numFmt w:val="bullet"/>
      <w:lvlText w:val=""/>
      <w:lvlJc w:val="left"/>
      <w:pPr>
        <w:ind w:left="6480" w:hanging="360"/>
      </w:pPr>
      <w:rPr>
        <w:rFonts w:ascii="Wingdings" w:hAnsi="Wingdings" w:hint="default"/>
      </w:rPr>
    </w:lvl>
  </w:abstractNum>
  <w:abstractNum w:abstractNumId="31" w15:restartNumberingAfterBreak="0">
    <w:nsid w:val="5AD325C7"/>
    <w:multiLevelType w:val="hybridMultilevel"/>
    <w:tmpl w:val="77A80830"/>
    <w:lvl w:ilvl="0" w:tplc="16E0E716">
      <w:start w:val="1"/>
      <w:numFmt w:val="decimal"/>
      <w:lvlText w:val="%1."/>
      <w:lvlJc w:val="left"/>
      <w:pPr>
        <w:ind w:left="720" w:hanging="360"/>
      </w:pPr>
    </w:lvl>
    <w:lvl w:ilvl="1" w:tplc="EDB25126">
      <w:start w:val="1"/>
      <w:numFmt w:val="lowerLetter"/>
      <w:lvlText w:val="%2."/>
      <w:lvlJc w:val="left"/>
      <w:pPr>
        <w:ind w:left="1440" w:hanging="360"/>
      </w:pPr>
    </w:lvl>
    <w:lvl w:ilvl="2" w:tplc="94D8A6F8">
      <w:start w:val="1"/>
      <w:numFmt w:val="lowerRoman"/>
      <w:lvlText w:val="%3."/>
      <w:lvlJc w:val="right"/>
      <w:pPr>
        <w:ind w:left="2160" w:hanging="180"/>
      </w:pPr>
    </w:lvl>
    <w:lvl w:ilvl="3" w:tplc="FF02B070">
      <w:start w:val="1"/>
      <w:numFmt w:val="decimal"/>
      <w:lvlText w:val="%4."/>
      <w:lvlJc w:val="left"/>
      <w:pPr>
        <w:ind w:left="2880" w:hanging="360"/>
      </w:pPr>
    </w:lvl>
    <w:lvl w:ilvl="4" w:tplc="5274A652">
      <w:start w:val="1"/>
      <w:numFmt w:val="lowerLetter"/>
      <w:lvlText w:val="%5."/>
      <w:lvlJc w:val="left"/>
      <w:pPr>
        <w:ind w:left="3600" w:hanging="360"/>
      </w:pPr>
    </w:lvl>
    <w:lvl w:ilvl="5" w:tplc="457E86C8">
      <w:start w:val="1"/>
      <w:numFmt w:val="lowerRoman"/>
      <w:lvlText w:val="%6."/>
      <w:lvlJc w:val="right"/>
      <w:pPr>
        <w:ind w:left="4320" w:hanging="180"/>
      </w:pPr>
    </w:lvl>
    <w:lvl w:ilvl="6" w:tplc="288E4484">
      <w:start w:val="1"/>
      <w:numFmt w:val="decimal"/>
      <w:lvlText w:val="%7."/>
      <w:lvlJc w:val="left"/>
      <w:pPr>
        <w:ind w:left="5040" w:hanging="360"/>
      </w:pPr>
    </w:lvl>
    <w:lvl w:ilvl="7" w:tplc="05E69D24">
      <w:start w:val="1"/>
      <w:numFmt w:val="lowerLetter"/>
      <w:lvlText w:val="%8."/>
      <w:lvlJc w:val="left"/>
      <w:pPr>
        <w:ind w:left="5760" w:hanging="360"/>
      </w:pPr>
    </w:lvl>
    <w:lvl w:ilvl="8" w:tplc="E13086DC">
      <w:start w:val="1"/>
      <w:numFmt w:val="lowerRoman"/>
      <w:lvlText w:val="%9."/>
      <w:lvlJc w:val="right"/>
      <w:pPr>
        <w:ind w:left="6480" w:hanging="180"/>
      </w:pPr>
    </w:lvl>
  </w:abstractNum>
  <w:abstractNum w:abstractNumId="32" w15:restartNumberingAfterBreak="0">
    <w:nsid w:val="5DA30978"/>
    <w:multiLevelType w:val="multilevel"/>
    <w:tmpl w:val="BE76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55F8B1"/>
    <w:multiLevelType w:val="hybridMultilevel"/>
    <w:tmpl w:val="B48CD6AA"/>
    <w:lvl w:ilvl="0" w:tplc="47EED0B2">
      <w:start w:val="1"/>
      <w:numFmt w:val="bullet"/>
      <w:lvlText w:val=""/>
      <w:lvlJc w:val="left"/>
      <w:pPr>
        <w:ind w:left="720" w:hanging="360"/>
      </w:pPr>
      <w:rPr>
        <w:rFonts w:ascii="Symbol" w:hAnsi="Symbol" w:hint="default"/>
      </w:rPr>
    </w:lvl>
    <w:lvl w:ilvl="1" w:tplc="D108D94C">
      <w:start w:val="1"/>
      <w:numFmt w:val="bullet"/>
      <w:lvlText w:val="o"/>
      <w:lvlJc w:val="left"/>
      <w:pPr>
        <w:ind w:left="1440" w:hanging="360"/>
      </w:pPr>
      <w:rPr>
        <w:rFonts w:ascii="Courier New" w:hAnsi="Courier New" w:hint="default"/>
      </w:rPr>
    </w:lvl>
    <w:lvl w:ilvl="2" w:tplc="F8C8CF58">
      <w:start w:val="1"/>
      <w:numFmt w:val="bullet"/>
      <w:lvlText w:val=""/>
      <w:lvlJc w:val="left"/>
      <w:pPr>
        <w:ind w:left="2160" w:hanging="360"/>
      </w:pPr>
      <w:rPr>
        <w:rFonts w:ascii="Wingdings" w:hAnsi="Wingdings" w:hint="default"/>
      </w:rPr>
    </w:lvl>
    <w:lvl w:ilvl="3" w:tplc="214474EE">
      <w:start w:val="1"/>
      <w:numFmt w:val="bullet"/>
      <w:lvlText w:val=""/>
      <w:lvlJc w:val="left"/>
      <w:pPr>
        <w:ind w:left="2880" w:hanging="360"/>
      </w:pPr>
      <w:rPr>
        <w:rFonts w:ascii="Symbol" w:hAnsi="Symbol" w:hint="default"/>
      </w:rPr>
    </w:lvl>
    <w:lvl w:ilvl="4" w:tplc="3A5C2FE6">
      <w:start w:val="1"/>
      <w:numFmt w:val="bullet"/>
      <w:lvlText w:val="o"/>
      <w:lvlJc w:val="left"/>
      <w:pPr>
        <w:ind w:left="3600" w:hanging="360"/>
      </w:pPr>
      <w:rPr>
        <w:rFonts w:ascii="Courier New" w:hAnsi="Courier New" w:hint="default"/>
      </w:rPr>
    </w:lvl>
    <w:lvl w:ilvl="5" w:tplc="D1F8CDF6">
      <w:start w:val="1"/>
      <w:numFmt w:val="bullet"/>
      <w:lvlText w:val=""/>
      <w:lvlJc w:val="left"/>
      <w:pPr>
        <w:ind w:left="4320" w:hanging="360"/>
      </w:pPr>
      <w:rPr>
        <w:rFonts w:ascii="Wingdings" w:hAnsi="Wingdings" w:hint="default"/>
      </w:rPr>
    </w:lvl>
    <w:lvl w:ilvl="6" w:tplc="E57EC5F2">
      <w:start w:val="1"/>
      <w:numFmt w:val="bullet"/>
      <w:lvlText w:val=""/>
      <w:lvlJc w:val="left"/>
      <w:pPr>
        <w:ind w:left="5040" w:hanging="360"/>
      </w:pPr>
      <w:rPr>
        <w:rFonts w:ascii="Symbol" w:hAnsi="Symbol" w:hint="default"/>
      </w:rPr>
    </w:lvl>
    <w:lvl w:ilvl="7" w:tplc="5E125488">
      <w:start w:val="1"/>
      <w:numFmt w:val="bullet"/>
      <w:lvlText w:val="o"/>
      <w:lvlJc w:val="left"/>
      <w:pPr>
        <w:ind w:left="5760" w:hanging="360"/>
      </w:pPr>
      <w:rPr>
        <w:rFonts w:ascii="Courier New" w:hAnsi="Courier New" w:hint="default"/>
      </w:rPr>
    </w:lvl>
    <w:lvl w:ilvl="8" w:tplc="40AA47EA">
      <w:start w:val="1"/>
      <w:numFmt w:val="bullet"/>
      <w:lvlText w:val=""/>
      <w:lvlJc w:val="left"/>
      <w:pPr>
        <w:ind w:left="6480" w:hanging="360"/>
      </w:pPr>
      <w:rPr>
        <w:rFonts w:ascii="Wingdings" w:hAnsi="Wingdings" w:hint="default"/>
      </w:rPr>
    </w:lvl>
  </w:abstractNum>
  <w:abstractNum w:abstractNumId="34" w15:restartNumberingAfterBreak="0">
    <w:nsid w:val="6185035C"/>
    <w:multiLevelType w:val="multilevel"/>
    <w:tmpl w:val="07DE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93BEC0"/>
    <w:multiLevelType w:val="hybridMultilevel"/>
    <w:tmpl w:val="66AC5A9E"/>
    <w:lvl w:ilvl="0" w:tplc="E5C08766">
      <w:start w:val="1"/>
      <w:numFmt w:val="decimal"/>
      <w:lvlText w:val="%1."/>
      <w:lvlJc w:val="left"/>
      <w:pPr>
        <w:ind w:left="720" w:hanging="360"/>
      </w:pPr>
    </w:lvl>
    <w:lvl w:ilvl="1" w:tplc="ECB440B0">
      <w:start w:val="1"/>
      <w:numFmt w:val="lowerLetter"/>
      <w:lvlText w:val="%2."/>
      <w:lvlJc w:val="left"/>
      <w:pPr>
        <w:ind w:left="1440" w:hanging="360"/>
      </w:pPr>
    </w:lvl>
    <w:lvl w:ilvl="2" w:tplc="FBBAD752">
      <w:start w:val="1"/>
      <w:numFmt w:val="lowerRoman"/>
      <w:lvlText w:val="%3."/>
      <w:lvlJc w:val="right"/>
      <w:pPr>
        <w:ind w:left="2160" w:hanging="180"/>
      </w:pPr>
    </w:lvl>
    <w:lvl w:ilvl="3" w:tplc="F03A9690">
      <w:start w:val="1"/>
      <w:numFmt w:val="decimal"/>
      <w:lvlText w:val="%4."/>
      <w:lvlJc w:val="left"/>
      <w:pPr>
        <w:ind w:left="2880" w:hanging="360"/>
      </w:pPr>
    </w:lvl>
    <w:lvl w:ilvl="4" w:tplc="A482B576">
      <w:start w:val="1"/>
      <w:numFmt w:val="lowerLetter"/>
      <w:lvlText w:val="%5."/>
      <w:lvlJc w:val="left"/>
      <w:pPr>
        <w:ind w:left="3600" w:hanging="360"/>
      </w:pPr>
    </w:lvl>
    <w:lvl w:ilvl="5" w:tplc="1D74619E">
      <w:start w:val="1"/>
      <w:numFmt w:val="lowerRoman"/>
      <w:lvlText w:val="%6."/>
      <w:lvlJc w:val="right"/>
      <w:pPr>
        <w:ind w:left="4320" w:hanging="180"/>
      </w:pPr>
    </w:lvl>
    <w:lvl w:ilvl="6" w:tplc="7076BA60">
      <w:start w:val="1"/>
      <w:numFmt w:val="decimal"/>
      <w:lvlText w:val="%7."/>
      <w:lvlJc w:val="left"/>
      <w:pPr>
        <w:ind w:left="5040" w:hanging="360"/>
      </w:pPr>
    </w:lvl>
    <w:lvl w:ilvl="7" w:tplc="87BE0D64">
      <w:start w:val="1"/>
      <w:numFmt w:val="lowerLetter"/>
      <w:lvlText w:val="%8."/>
      <w:lvlJc w:val="left"/>
      <w:pPr>
        <w:ind w:left="5760" w:hanging="360"/>
      </w:pPr>
    </w:lvl>
    <w:lvl w:ilvl="8" w:tplc="39C80F46">
      <w:start w:val="1"/>
      <w:numFmt w:val="lowerRoman"/>
      <w:lvlText w:val="%9."/>
      <w:lvlJc w:val="right"/>
      <w:pPr>
        <w:ind w:left="6480" w:hanging="180"/>
      </w:pPr>
    </w:lvl>
  </w:abstractNum>
  <w:abstractNum w:abstractNumId="36" w15:restartNumberingAfterBreak="0">
    <w:nsid w:val="647E7C5C"/>
    <w:multiLevelType w:val="multilevel"/>
    <w:tmpl w:val="2B7E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3611DD"/>
    <w:multiLevelType w:val="hybridMultilevel"/>
    <w:tmpl w:val="F58807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6D68CCC"/>
    <w:multiLevelType w:val="hybridMultilevel"/>
    <w:tmpl w:val="5CF6AD90"/>
    <w:lvl w:ilvl="0" w:tplc="1610E96A">
      <w:start w:val="1"/>
      <w:numFmt w:val="bullet"/>
      <w:lvlText w:val=""/>
      <w:lvlJc w:val="left"/>
      <w:pPr>
        <w:ind w:left="720" w:hanging="360"/>
      </w:pPr>
      <w:rPr>
        <w:rFonts w:ascii="Symbol" w:hAnsi="Symbol" w:hint="default"/>
      </w:rPr>
    </w:lvl>
    <w:lvl w:ilvl="1" w:tplc="24A65F76">
      <w:start w:val="1"/>
      <w:numFmt w:val="bullet"/>
      <w:lvlText w:val="o"/>
      <w:lvlJc w:val="left"/>
      <w:pPr>
        <w:ind w:left="1440" w:hanging="360"/>
      </w:pPr>
      <w:rPr>
        <w:rFonts w:ascii="Courier New" w:hAnsi="Courier New" w:hint="default"/>
      </w:rPr>
    </w:lvl>
    <w:lvl w:ilvl="2" w:tplc="8FA8B4F0">
      <w:start w:val="1"/>
      <w:numFmt w:val="bullet"/>
      <w:lvlText w:val=""/>
      <w:lvlJc w:val="left"/>
      <w:pPr>
        <w:ind w:left="2160" w:hanging="360"/>
      </w:pPr>
      <w:rPr>
        <w:rFonts w:ascii="Wingdings" w:hAnsi="Wingdings" w:hint="default"/>
      </w:rPr>
    </w:lvl>
    <w:lvl w:ilvl="3" w:tplc="CE9275C6">
      <w:start w:val="1"/>
      <w:numFmt w:val="bullet"/>
      <w:lvlText w:val=""/>
      <w:lvlJc w:val="left"/>
      <w:pPr>
        <w:ind w:left="2880" w:hanging="360"/>
      </w:pPr>
      <w:rPr>
        <w:rFonts w:ascii="Symbol" w:hAnsi="Symbol" w:hint="default"/>
      </w:rPr>
    </w:lvl>
    <w:lvl w:ilvl="4" w:tplc="AC70DCEE">
      <w:start w:val="1"/>
      <w:numFmt w:val="bullet"/>
      <w:lvlText w:val="o"/>
      <w:lvlJc w:val="left"/>
      <w:pPr>
        <w:ind w:left="3600" w:hanging="360"/>
      </w:pPr>
      <w:rPr>
        <w:rFonts w:ascii="Courier New" w:hAnsi="Courier New" w:hint="default"/>
      </w:rPr>
    </w:lvl>
    <w:lvl w:ilvl="5" w:tplc="58CE33AA">
      <w:start w:val="1"/>
      <w:numFmt w:val="bullet"/>
      <w:lvlText w:val=""/>
      <w:lvlJc w:val="left"/>
      <w:pPr>
        <w:ind w:left="4320" w:hanging="360"/>
      </w:pPr>
      <w:rPr>
        <w:rFonts w:ascii="Wingdings" w:hAnsi="Wingdings" w:hint="default"/>
      </w:rPr>
    </w:lvl>
    <w:lvl w:ilvl="6" w:tplc="85847BE6">
      <w:start w:val="1"/>
      <w:numFmt w:val="bullet"/>
      <w:lvlText w:val=""/>
      <w:lvlJc w:val="left"/>
      <w:pPr>
        <w:ind w:left="5040" w:hanging="360"/>
      </w:pPr>
      <w:rPr>
        <w:rFonts w:ascii="Symbol" w:hAnsi="Symbol" w:hint="default"/>
      </w:rPr>
    </w:lvl>
    <w:lvl w:ilvl="7" w:tplc="C8AE4EE0">
      <w:start w:val="1"/>
      <w:numFmt w:val="bullet"/>
      <w:lvlText w:val="o"/>
      <w:lvlJc w:val="left"/>
      <w:pPr>
        <w:ind w:left="5760" w:hanging="360"/>
      </w:pPr>
      <w:rPr>
        <w:rFonts w:ascii="Courier New" w:hAnsi="Courier New" w:hint="default"/>
      </w:rPr>
    </w:lvl>
    <w:lvl w:ilvl="8" w:tplc="6DB42B50">
      <w:start w:val="1"/>
      <w:numFmt w:val="bullet"/>
      <w:lvlText w:val=""/>
      <w:lvlJc w:val="left"/>
      <w:pPr>
        <w:ind w:left="6480" w:hanging="360"/>
      </w:pPr>
      <w:rPr>
        <w:rFonts w:ascii="Wingdings" w:hAnsi="Wingdings" w:hint="default"/>
      </w:rPr>
    </w:lvl>
  </w:abstractNum>
  <w:abstractNum w:abstractNumId="39" w15:restartNumberingAfterBreak="0">
    <w:nsid w:val="6D696D71"/>
    <w:multiLevelType w:val="hybridMultilevel"/>
    <w:tmpl w:val="901877C0"/>
    <w:lvl w:ilvl="0" w:tplc="32786E26">
      <w:start w:val="1"/>
      <w:numFmt w:val="bullet"/>
      <w:lvlText w:val=""/>
      <w:lvlJc w:val="left"/>
      <w:pPr>
        <w:ind w:left="720" w:hanging="360"/>
      </w:pPr>
      <w:rPr>
        <w:rFonts w:ascii="Symbol" w:hAnsi="Symbol" w:hint="default"/>
      </w:rPr>
    </w:lvl>
    <w:lvl w:ilvl="1" w:tplc="1BA622A0">
      <w:start w:val="1"/>
      <w:numFmt w:val="bullet"/>
      <w:lvlText w:val="o"/>
      <w:lvlJc w:val="left"/>
      <w:pPr>
        <w:ind w:left="1440" w:hanging="360"/>
      </w:pPr>
      <w:rPr>
        <w:rFonts w:ascii="Courier New" w:hAnsi="Courier New" w:hint="default"/>
      </w:rPr>
    </w:lvl>
    <w:lvl w:ilvl="2" w:tplc="99283CE8">
      <w:start w:val="1"/>
      <w:numFmt w:val="bullet"/>
      <w:lvlText w:val=""/>
      <w:lvlJc w:val="left"/>
      <w:pPr>
        <w:ind w:left="2160" w:hanging="360"/>
      </w:pPr>
      <w:rPr>
        <w:rFonts w:ascii="Wingdings" w:hAnsi="Wingdings" w:hint="default"/>
      </w:rPr>
    </w:lvl>
    <w:lvl w:ilvl="3" w:tplc="0ADC1408">
      <w:start w:val="1"/>
      <w:numFmt w:val="bullet"/>
      <w:lvlText w:val=""/>
      <w:lvlJc w:val="left"/>
      <w:pPr>
        <w:ind w:left="2880" w:hanging="360"/>
      </w:pPr>
      <w:rPr>
        <w:rFonts w:ascii="Symbol" w:hAnsi="Symbol" w:hint="default"/>
      </w:rPr>
    </w:lvl>
    <w:lvl w:ilvl="4" w:tplc="E550BED6">
      <w:start w:val="1"/>
      <w:numFmt w:val="bullet"/>
      <w:lvlText w:val="o"/>
      <w:lvlJc w:val="left"/>
      <w:pPr>
        <w:ind w:left="3600" w:hanging="360"/>
      </w:pPr>
      <w:rPr>
        <w:rFonts w:ascii="Courier New" w:hAnsi="Courier New" w:hint="default"/>
      </w:rPr>
    </w:lvl>
    <w:lvl w:ilvl="5" w:tplc="A04C182C">
      <w:start w:val="1"/>
      <w:numFmt w:val="bullet"/>
      <w:lvlText w:val=""/>
      <w:lvlJc w:val="left"/>
      <w:pPr>
        <w:ind w:left="4320" w:hanging="360"/>
      </w:pPr>
      <w:rPr>
        <w:rFonts w:ascii="Wingdings" w:hAnsi="Wingdings" w:hint="default"/>
      </w:rPr>
    </w:lvl>
    <w:lvl w:ilvl="6" w:tplc="C602D3D2">
      <w:start w:val="1"/>
      <w:numFmt w:val="bullet"/>
      <w:lvlText w:val=""/>
      <w:lvlJc w:val="left"/>
      <w:pPr>
        <w:ind w:left="5040" w:hanging="360"/>
      </w:pPr>
      <w:rPr>
        <w:rFonts w:ascii="Symbol" w:hAnsi="Symbol" w:hint="default"/>
      </w:rPr>
    </w:lvl>
    <w:lvl w:ilvl="7" w:tplc="CBB2273C">
      <w:start w:val="1"/>
      <w:numFmt w:val="bullet"/>
      <w:lvlText w:val="o"/>
      <w:lvlJc w:val="left"/>
      <w:pPr>
        <w:ind w:left="5760" w:hanging="360"/>
      </w:pPr>
      <w:rPr>
        <w:rFonts w:ascii="Courier New" w:hAnsi="Courier New" w:hint="default"/>
      </w:rPr>
    </w:lvl>
    <w:lvl w:ilvl="8" w:tplc="A120BF78">
      <w:start w:val="1"/>
      <w:numFmt w:val="bullet"/>
      <w:lvlText w:val=""/>
      <w:lvlJc w:val="left"/>
      <w:pPr>
        <w:ind w:left="6480" w:hanging="360"/>
      </w:pPr>
      <w:rPr>
        <w:rFonts w:ascii="Wingdings" w:hAnsi="Wingdings" w:hint="default"/>
      </w:rPr>
    </w:lvl>
  </w:abstractNum>
  <w:abstractNum w:abstractNumId="40" w15:restartNumberingAfterBreak="0">
    <w:nsid w:val="6FE87816"/>
    <w:multiLevelType w:val="hybridMultilevel"/>
    <w:tmpl w:val="D6B44028"/>
    <w:lvl w:ilvl="0" w:tplc="53AA1B7A">
      <w:numFmt w:val="bullet"/>
      <w:lvlText w:val="-"/>
      <w:lvlJc w:val="left"/>
      <w:pPr>
        <w:ind w:left="1080" w:hanging="360"/>
      </w:pPr>
      <w:rPr>
        <w:rFonts w:ascii="Montserrat" w:eastAsia="Montserrat" w:hAnsi="Montserrat" w:cs="Montserrat"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1" w15:restartNumberingAfterBreak="0">
    <w:nsid w:val="72986F28"/>
    <w:multiLevelType w:val="hybridMultilevel"/>
    <w:tmpl w:val="A858AB76"/>
    <w:lvl w:ilvl="0" w:tplc="2236F5F6">
      <w:start w:val="1"/>
      <w:numFmt w:val="decimal"/>
      <w:lvlText w:val="%1."/>
      <w:lvlJc w:val="left"/>
      <w:pPr>
        <w:ind w:left="720" w:hanging="360"/>
      </w:pPr>
    </w:lvl>
    <w:lvl w:ilvl="1" w:tplc="749ACC92">
      <w:start w:val="1"/>
      <w:numFmt w:val="lowerLetter"/>
      <w:lvlText w:val="%2."/>
      <w:lvlJc w:val="left"/>
      <w:pPr>
        <w:ind w:left="1440" w:hanging="360"/>
      </w:pPr>
    </w:lvl>
    <w:lvl w:ilvl="2" w:tplc="757443BA">
      <w:start w:val="1"/>
      <w:numFmt w:val="lowerRoman"/>
      <w:lvlText w:val="%3."/>
      <w:lvlJc w:val="right"/>
      <w:pPr>
        <w:ind w:left="2160" w:hanging="180"/>
      </w:pPr>
    </w:lvl>
    <w:lvl w:ilvl="3" w:tplc="8272DE8A">
      <w:start w:val="1"/>
      <w:numFmt w:val="decimal"/>
      <w:lvlText w:val="%4."/>
      <w:lvlJc w:val="left"/>
      <w:pPr>
        <w:ind w:left="2880" w:hanging="360"/>
      </w:pPr>
    </w:lvl>
    <w:lvl w:ilvl="4" w:tplc="CE38C61E">
      <w:start w:val="1"/>
      <w:numFmt w:val="lowerLetter"/>
      <w:lvlText w:val="%5."/>
      <w:lvlJc w:val="left"/>
      <w:pPr>
        <w:ind w:left="3600" w:hanging="360"/>
      </w:pPr>
    </w:lvl>
    <w:lvl w:ilvl="5" w:tplc="12300C28">
      <w:start w:val="1"/>
      <w:numFmt w:val="lowerRoman"/>
      <w:lvlText w:val="%6."/>
      <w:lvlJc w:val="right"/>
      <w:pPr>
        <w:ind w:left="4320" w:hanging="180"/>
      </w:pPr>
    </w:lvl>
    <w:lvl w:ilvl="6" w:tplc="CBFC0A18">
      <w:start w:val="1"/>
      <w:numFmt w:val="decimal"/>
      <w:lvlText w:val="%7."/>
      <w:lvlJc w:val="left"/>
      <w:pPr>
        <w:ind w:left="5040" w:hanging="360"/>
      </w:pPr>
    </w:lvl>
    <w:lvl w:ilvl="7" w:tplc="857A010E">
      <w:start w:val="1"/>
      <w:numFmt w:val="lowerLetter"/>
      <w:lvlText w:val="%8."/>
      <w:lvlJc w:val="left"/>
      <w:pPr>
        <w:ind w:left="5760" w:hanging="360"/>
      </w:pPr>
    </w:lvl>
    <w:lvl w:ilvl="8" w:tplc="D96C8E7E">
      <w:start w:val="1"/>
      <w:numFmt w:val="lowerRoman"/>
      <w:lvlText w:val="%9."/>
      <w:lvlJc w:val="right"/>
      <w:pPr>
        <w:ind w:left="6480" w:hanging="180"/>
      </w:pPr>
    </w:lvl>
  </w:abstractNum>
  <w:abstractNum w:abstractNumId="42" w15:restartNumberingAfterBreak="0">
    <w:nsid w:val="78EA0A39"/>
    <w:multiLevelType w:val="multilevel"/>
    <w:tmpl w:val="FFFFFFFF"/>
    <w:lvl w:ilvl="0">
      <w:start w:val="1"/>
      <w:numFmt w:val="bullet"/>
      <w:lvlText w:val="●"/>
      <w:lvlJc w:val="left"/>
      <w:pPr>
        <w:ind w:left="720" w:hanging="360"/>
      </w:pPr>
      <w:rPr>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4183437">
    <w:abstractNumId w:val="29"/>
  </w:num>
  <w:num w:numId="2" w16cid:durableId="1130633148">
    <w:abstractNumId w:val="17"/>
  </w:num>
  <w:num w:numId="3" w16cid:durableId="1162812403">
    <w:abstractNumId w:val="22"/>
  </w:num>
  <w:num w:numId="4" w16cid:durableId="1300451328">
    <w:abstractNumId w:val="18"/>
  </w:num>
  <w:num w:numId="5" w16cid:durableId="1320965017">
    <w:abstractNumId w:val="37"/>
  </w:num>
  <w:num w:numId="6" w16cid:durableId="1328823212">
    <w:abstractNumId w:val="19"/>
  </w:num>
  <w:num w:numId="7" w16cid:durableId="1345744954">
    <w:abstractNumId w:val="34"/>
  </w:num>
  <w:num w:numId="8" w16cid:durableId="1381593580">
    <w:abstractNumId w:val="40"/>
  </w:num>
  <w:num w:numId="9" w16cid:durableId="1427069119">
    <w:abstractNumId w:val="2"/>
  </w:num>
  <w:num w:numId="10" w16cid:durableId="1458990405">
    <w:abstractNumId w:val="0"/>
  </w:num>
  <w:num w:numId="11" w16cid:durableId="147989447">
    <w:abstractNumId w:val="30"/>
  </w:num>
  <w:num w:numId="12" w16cid:durableId="1536573531">
    <w:abstractNumId w:val="10"/>
  </w:num>
  <w:num w:numId="13" w16cid:durableId="1560626813">
    <w:abstractNumId w:val="31"/>
  </w:num>
  <w:num w:numId="14" w16cid:durableId="1560703301">
    <w:abstractNumId w:val="23"/>
  </w:num>
  <w:num w:numId="15" w16cid:durableId="1667975907">
    <w:abstractNumId w:val="25"/>
  </w:num>
  <w:num w:numId="16" w16cid:durableId="1713505443">
    <w:abstractNumId w:val="14"/>
  </w:num>
  <w:num w:numId="17" w16cid:durableId="1738893188">
    <w:abstractNumId w:val="11"/>
  </w:num>
  <w:num w:numId="18" w16cid:durableId="1743596379">
    <w:abstractNumId w:val="33"/>
  </w:num>
  <w:num w:numId="19" w16cid:durableId="1764835656">
    <w:abstractNumId w:val="20"/>
  </w:num>
  <w:num w:numId="20" w16cid:durableId="1807625399">
    <w:abstractNumId w:val="6"/>
  </w:num>
  <w:num w:numId="21" w16cid:durableId="186019261">
    <w:abstractNumId w:val="15"/>
  </w:num>
  <w:num w:numId="22" w16cid:durableId="1874341042">
    <w:abstractNumId w:val="26"/>
  </w:num>
  <w:num w:numId="23" w16cid:durableId="1918054373">
    <w:abstractNumId w:val="3"/>
  </w:num>
  <w:num w:numId="24" w16cid:durableId="1968392481">
    <w:abstractNumId w:val="4"/>
  </w:num>
  <w:num w:numId="25" w16cid:durableId="2002080343">
    <w:abstractNumId w:val="1"/>
  </w:num>
  <w:num w:numId="26" w16cid:durableId="2050061613">
    <w:abstractNumId w:val="28"/>
  </w:num>
  <w:num w:numId="27" w16cid:durableId="2069068518">
    <w:abstractNumId w:val="27"/>
  </w:num>
  <w:num w:numId="28" w16cid:durableId="239289225">
    <w:abstractNumId w:val="13"/>
  </w:num>
  <w:num w:numId="29" w16cid:durableId="293147297">
    <w:abstractNumId w:val="41"/>
  </w:num>
  <w:num w:numId="30" w16cid:durableId="307907038">
    <w:abstractNumId w:val="9"/>
  </w:num>
  <w:num w:numId="31" w16cid:durableId="37629466">
    <w:abstractNumId w:val="42"/>
  </w:num>
  <w:num w:numId="32" w16cid:durableId="476920296">
    <w:abstractNumId w:val="35"/>
  </w:num>
  <w:num w:numId="33" w16cid:durableId="548809705">
    <w:abstractNumId w:val="38"/>
  </w:num>
  <w:num w:numId="34" w16cid:durableId="587009007">
    <w:abstractNumId w:val="5"/>
  </w:num>
  <w:num w:numId="35" w16cid:durableId="618487564">
    <w:abstractNumId w:val="12"/>
  </w:num>
  <w:num w:numId="36" w16cid:durableId="714238588">
    <w:abstractNumId w:val="24"/>
  </w:num>
  <w:num w:numId="37" w16cid:durableId="740249464">
    <w:abstractNumId w:val="39"/>
  </w:num>
  <w:num w:numId="38" w16cid:durableId="776099607">
    <w:abstractNumId w:val="21"/>
  </w:num>
  <w:num w:numId="39" w16cid:durableId="928732219">
    <w:abstractNumId w:val="8"/>
  </w:num>
  <w:num w:numId="40" w16cid:durableId="931203002">
    <w:abstractNumId w:val="7"/>
  </w:num>
  <w:num w:numId="41" w16cid:durableId="971135743">
    <w:abstractNumId w:val="16"/>
  </w:num>
  <w:num w:numId="42" w16cid:durableId="426118133">
    <w:abstractNumId w:val="32"/>
  </w:num>
  <w:num w:numId="43" w16cid:durableId="72819257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E9D"/>
    <w:rsid w:val="000009EF"/>
    <w:rsid w:val="00001D64"/>
    <w:rsid w:val="00007FB3"/>
    <w:rsid w:val="000109A9"/>
    <w:rsid w:val="0001300E"/>
    <w:rsid w:val="00015116"/>
    <w:rsid w:val="0001619A"/>
    <w:rsid w:val="00017D2E"/>
    <w:rsid w:val="00025997"/>
    <w:rsid w:val="00030395"/>
    <w:rsid w:val="0003136A"/>
    <w:rsid w:val="00037A65"/>
    <w:rsid w:val="00040CEC"/>
    <w:rsid w:val="00041C68"/>
    <w:rsid w:val="00042E5D"/>
    <w:rsid w:val="00050631"/>
    <w:rsid w:val="00052D2B"/>
    <w:rsid w:val="0005318C"/>
    <w:rsid w:val="000537BD"/>
    <w:rsid w:val="00054F5F"/>
    <w:rsid w:val="00057CD9"/>
    <w:rsid w:val="00062F66"/>
    <w:rsid w:val="00064CBB"/>
    <w:rsid w:val="000650D4"/>
    <w:rsid w:val="00065A93"/>
    <w:rsid w:val="000716E5"/>
    <w:rsid w:val="00072919"/>
    <w:rsid w:val="0007A4FB"/>
    <w:rsid w:val="00082328"/>
    <w:rsid w:val="00086394"/>
    <w:rsid w:val="00091431"/>
    <w:rsid w:val="000920F7"/>
    <w:rsid w:val="000950DD"/>
    <w:rsid w:val="00097210"/>
    <w:rsid w:val="000A6FEA"/>
    <w:rsid w:val="000A71C9"/>
    <w:rsid w:val="000A76F1"/>
    <w:rsid w:val="000B21F8"/>
    <w:rsid w:val="000B5C59"/>
    <w:rsid w:val="000B653C"/>
    <w:rsid w:val="000B69CD"/>
    <w:rsid w:val="000C1EED"/>
    <w:rsid w:val="000C24DE"/>
    <w:rsid w:val="000C28F2"/>
    <w:rsid w:val="000C5841"/>
    <w:rsid w:val="000C6250"/>
    <w:rsid w:val="000D33BB"/>
    <w:rsid w:val="000D42C6"/>
    <w:rsid w:val="000E0D33"/>
    <w:rsid w:val="000E7738"/>
    <w:rsid w:val="000E7BC4"/>
    <w:rsid w:val="000F29A1"/>
    <w:rsid w:val="000F6477"/>
    <w:rsid w:val="000F791D"/>
    <w:rsid w:val="001053BD"/>
    <w:rsid w:val="00106134"/>
    <w:rsid w:val="00106CA0"/>
    <w:rsid w:val="00113625"/>
    <w:rsid w:val="00115C95"/>
    <w:rsid w:val="001165BF"/>
    <w:rsid w:val="00125547"/>
    <w:rsid w:val="00125DA7"/>
    <w:rsid w:val="00127B74"/>
    <w:rsid w:val="001334B8"/>
    <w:rsid w:val="00136041"/>
    <w:rsid w:val="00141120"/>
    <w:rsid w:val="00141D27"/>
    <w:rsid w:val="001527E1"/>
    <w:rsid w:val="00153A92"/>
    <w:rsid w:val="0015417E"/>
    <w:rsid w:val="00154777"/>
    <w:rsid w:val="00154F10"/>
    <w:rsid w:val="00160C19"/>
    <w:rsid w:val="0016617B"/>
    <w:rsid w:val="00170AD3"/>
    <w:rsid w:val="00171C84"/>
    <w:rsid w:val="00173937"/>
    <w:rsid w:val="00173C7E"/>
    <w:rsid w:val="0017B7B3"/>
    <w:rsid w:val="0018069F"/>
    <w:rsid w:val="00182990"/>
    <w:rsid w:val="00183AC5"/>
    <w:rsid w:val="00183C28"/>
    <w:rsid w:val="00183F16"/>
    <w:rsid w:val="00184353"/>
    <w:rsid w:val="00185689"/>
    <w:rsid w:val="00190563"/>
    <w:rsid w:val="001A0DAB"/>
    <w:rsid w:val="001A11BA"/>
    <w:rsid w:val="001A575D"/>
    <w:rsid w:val="001B213F"/>
    <w:rsid w:val="001C001B"/>
    <w:rsid w:val="001C20C5"/>
    <w:rsid w:val="001D023E"/>
    <w:rsid w:val="001D0F47"/>
    <w:rsid w:val="001D3DFD"/>
    <w:rsid w:val="001D3FCD"/>
    <w:rsid w:val="001D4593"/>
    <w:rsid w:val="001D4A2E"/>
    <w:rsid w:val="001D7B08"/>
    <w:rsid w:val="001DE499"/>
    <w:rsid w:val="001E75B9"/>
    <w:rsid w:val="001F0273"/>
    <w:rsid w:val="001F2D46"/>
    <w:rsid w:val="001F549B"/>
    <w:rsid w:val="001F58CC"/>
    <w:rsid w:val="00201872"/>
    <w:rsid w:val="002030F2"/>
    <w:rsid w:val="00206133"/>
    <w:rsid w:val="0020699E"/>
    <w:rsid w:val="00206A56"/>
    <w:rsid w:val="00206D82"/>
    <w:rsid w:val="0021067E"/>
    <w:rsid w:val="00212A34"/>
    <w:rsid w:val="0022115A"/>
    <w:rsid w:val="00224C76"/>
    <w:rsid w:val="00226970"/>
    <w:rsid w:val="00230AF2"/>
    <w:rsid w:val="002313D1"/>
    <w:rsid w:val="0023509D"/>
    <w:rsid w:val="00235820"/>
    <w:rsid w:val="00241527"/>
    <w:rsid w:val="00245226"/>
    <w:rsid w:val="00246E88"/>
    <w:rsid w:val="0024723F"/>
    <w:rsid w:val="00250AD3"/>
    <w:rsid w:val="00256C94"/>
    <w:rsid w:val="002577AC"/>
    <w:rsid w:val="00260F3A"/>
    <w:rsid w:val="00260FB5"/>
    <w:rsid w:val="0026160E"/>
    <w:rsid w:val="0026209E"/>
    <w:rsid w:val="0026515C"/>
    <w:rsid w:val="00266D71"/>
    <w:rsid w:val="00271280"/>
    <w:rsid w:val="00272E6E"/>
    <w:rsid w:val="002753D2"/>
    <w:rsid w:val="00280CEE"/>
    <w:rsid w:val="00281464"/>
    <w:rsid w:val="002818EC"/>
    <w:rsid w:val="00283696"/>
    <w:rsid w:val="00284D69"/>
    <w:rsid w:val="00291FE3"/>
    <w:rsid w:val="0029270D"/>
    <w:rsid w:val="00292FFD"/>
    <w:rsid w:val="00295EB6"/>
    <w:rsid w:val="002960BC"/>
    <w:rsid w:val="002A2649"/>
    <w:rsid w:val="002A3730"/>
    <w:rsid w:val="002A41A7"/>
    <w:rsid w:val="002A447D"/>
    <w:rsid w:val="002A5E8D"/>
    <w:rsid w:val="002A7F07"/>
    <w:rsid w:val="002B0984"/>
    <w:rsid w:val="002B1690"/>
    <w:rsid w:val="002B1FAB"/>
    <w:rsid w:val="002B31C6"/>
    <w:rsid w:val="002B7033"/>
    <w:rsid w:val="002B712E"/>
    <w:rsid w:val="002B7EFE"/>
    <w:rsid w:val="002C28D8"/>
    <w:rsid w:val="002C2A21"/>
    <w:rsid w:val="002D0980"/>
    <w:rsid w:val="002D30D7"/>
    <w:rsid w:val="002D3B68"/>
    <w:rsid w:val="002E5A54"/>
    <w:rsid w:val="002E7024"/>
    <w:rsid w:val="002F0CCE"/>
    <w:rsid w:val="002F0DC7"/>
    <w:rsid w:val="002F19F5"/>
    <w:rsid w:val="002F2B76"/>
    <w:rsid w:val="002F39E8"/>
    <w:rsid w:val="002F3FC4"/>
    <w:rsid w:val="002F49F0"/>
    <w:rsid w:val="002F7719"/>
    <w:rsid w:val="00301434"/>
    <w:rsid w:val="00311055"/>
    <w:rsid w:val="003115EA"/>
    <w:rsid w:val="003123DA"/>
    <w:rsid w:val="00312572"/>
    <w:rsid w:val="003146CC"/>
    <w:rsid w:val="00316D4C"/>
    <w:rsid w:val="0031F5C2"/>
    <w:rsid w:val="00323798"/>
    <w:rsid w:val="00332744"/>
    <w:rsid w:val="003338A8"/>
    <w:rsid w:val="00335760"/>
    <w:rsid w:val="003425EF"/>
    <w:rsid w:val="00343704"/>
    <w:rsid w:val="00344500"/>
    <w:rsid w:val="00345110"/>
    <w:rsid w:val="00345B14"/>
    <w:rsid w:val="0034676B"/>
    <w:rsid w:val="00351904"/>
    <w:rsid w:val="00352120"/>
    <w:rsid w:val="00353806"/>
    <w:rsid w:val="0036092C"/>
    <w:rsid w:val="003634F6"/>
    <w:rsid w:val="00366945"/>
    <w:rsid w:val="00366B02"/>
    <w:rsid w:val="00370534"/>
    <w:rsid w:val="003716B6"/>
    <w:rsid w:val="00374B33"/>
    <w:rsid w:val="00384CF9"/>
    <w:rsid w:val="00390B82"/>
    <w:rsid w:val="00390E88"/>
    <w:rsid w:val="0039121F"/>
    <w:rsid w:val="00391691"/>
    <w:rsid w:val="003927B2"/>
    <w:rsid w:val="003936DC"/>
    <w:rsid w:val="00393E2E"/>
    <w:rsid w:val="00396D2C"/>
    <w:rsid w:val="003A2883"/>
    <w:rsid w:val="003A3791"/>
    <w:rsid w:val="003A539E"/>
    <w:rsid w:val="003B1F66"/>
    <w:rsid w:val="003B5159"/>
    <w:rsid w:val="003B62B5"/>
    <w:rsid w:val="003CB840"/>
    <w:rsid w:val="003D59BD"/>
    <w:rsid w:val="003D7D37"/>
    <w:rsid w:val="003E427B"/>
    <w:rsid w:val="003F1DF6"/>
    <w:rsid w:val="003F43B5"/>
    <w:rsid w:val="003F4D0F"/>
    <w:rsid w:val="003F7839"/>
    <w:rsid w:val="00401014"/>
    <w:rsid w:val="00405F54"/>
    <w:rsid w:val="004148EA"/>
    <w:rsid w:val="00415C1C"/>
    <w:rsid w:val="004170E3"/>
    <w:rsid w:val="0042076F"/>
    <w:rsid w:val="004209DE"/>
    <w:rsid w:val="0042478C"/>
    <w:rsid w:val="004255A2"/>
    <w:rsid w:val="0043132C"/>
    <w:rsid w:val="00433792"/>
    <w:rsid w:val="00434CB7"/>
    <w:rsid w:val="004364F0"/>
    <w:rsid w:val="0043776E"/>
    <w:rsid w:val="0043B3FC"/>
    <w:rsid w:val="00441E03"/>
    <w:rsid w:val="00443615"/>
    <w:rsid w:val="00445276"/>
    <w:rsid w:val="0044586E"/>
    <w:rsid w:val="00445A21"/>
    <w:rsid w:val="00450A8E"/>
    <w:rsid w:val="00450CDE"/>
    <w:rsid w:val="00452FBA"/>
    <w:rsid w:val="00457B36"/>
    <w:rsid w:val="00461E2E"/>
    <w:rsid w:val="0046510F"/>
    <w:rsid w:val="004656B6"/>
    <w:rsid w:val="004724C5"/>
    <w:rsid w:val="00472651"/>
    <w:rsid w:val="00472E93"/>
    <w:rsid w:val="00475F0A"/>
    <w:rsid w:val="0047643E"/>
    <w:rsid w:val="0048028C"/>
    <w:rsid w:val="00481C3C"/>
    <w:rsid w:val="00484CEF"/>
    <w:rsid w:val="00485153"/>
    <w:rsid w:val="0048530E"/>
    <w:rsid w:val="00485938"/>
    <w:rsid w:val="00490F3A"/>
    <w:rsid w:val="00495844"/>
    <w:rsid w:val="004A0FA3"/>
    <w:rsid w:val="004A21FC"/>
    <w:rsid w:val="004A2A08"/>
    <w:rsid w:val="004A3424"/>
    <w:rsid w:val="004A417D"/>
    <w:rsid w:val="004A5D65"/>
    <w:rsid w:val="004B02E3"/>
    <w:rsid w:val="004B2335"/>
    <w:rsid w:val="004B6791"/>
    <w:rsid w:val="004B7A18"/>
    <w:rsid w:val="004C6560"/>
    <w:rsid w:val="004D1716"/>
    <w:rsid w:val="004D401B"/>
    <w:rsid w:val="004D49CB"/>
    <w:rsid w:val="004D6E13"/>
    <w:rsid w:val="004D7659"/>
    <w:rsid w:val="004E0D02"/>
    <w:rsid w:val="004E2492"/>
    <w:rsid w:val="004E3682"/>
    <w:rsid w:val="004E3F32"/>
    <w:rsid w:val="004E5648"/>
    <w:rsid w:val="004E57CE"/>
    <w:rsid w:val="004E62E8"/>
    <w:rsid w:val="004E6CBC"/>
    <w:rsid w:val="004F0070"/>
    <w:rsid w:val="004F0A4C"/>
    <w:rsid w:val="004F1520"/>
    <w:rsid w:val="004F251F"/>
    <w:rsid w:val="004F3BFE"/>
    <w:rsid w:val="004F528C"/>
    <w:rsid w:val="004F6995"/>
    <w:rsid w:val="005001EC"/>
    <w:rsid w:val="005006E7"/>
    <w:rsid w:val="00503A33"/>
    <w:rsid w:val="00505C7E"/>
    <w:rsid w:val="00505D79"/>
    <w:rsid w:val="00507CB2"/>
    <w:rsid w:val="00510F59"/>
    <w:rsid w:val="005153C7"/>
    <w:rsid w:val="00521812"/>
    <w:rsid w:val="0052460F"/>
    <w:rsid w:val="00527AC0"/>
    <w:rsid w:val="005309C5"/>
    <w:rsid w:val="00533C23"/>
    <w:rsid w:val="0054020C"/>
    <w:rsid w:val="005402EC"/>
    <w:rsid w:val="00541B31"/>
    <w:rsid w:val="00546277"/>
    <w:rsid w:val="005464B7"/>
    <w:rsid w:val="0055300D"/>
    <w:rsid w:val="005534ED"/>
    <w:rsid w:val="00564274"/>
    <w:rsid w:val="005717AE"/>
    <w:rsid w:val="00572AC9"/>
    <w:rsid w:val="00576F70"/>
    <w:rsid w:val="00580FD6"/>
    <w:rsid w:val="00583AAB"/>
    <w:rsid w:val="005867B5"/>
    <w:rsid w:val="005908AB"/>
    <w:rsid w:val="005911D3"/>
    <w:rsid w:val="00593DCE"/>
    <w:rsid w:val="00596602"/>
    <w:rsid w:val="005A085A"/>
    <w:rsid w:val="005A5BA5"/>
    <w:rsid w:val="005A7A23"/>
    <w:rsid w:val="005B08AF"/>
    <w:rsid w:val="005B308D"/>
    <w:rsid w:val="005C20B4"/>
    <w:rsid w:val="005C2D85"/>
    <w:rsid w:val="005C4835"/>
    <w:rsid w:val="005C76E6"/>
    <w:rsid w:val="005C7A45"/>
    <w:rsid w:val="005CE902"/>
    <w:rsid w:val="005D1A2B"/>
    <w:rsid w:val="005D59FC"/>
    <w:rsid w:val="005D5B4F"/>
    <w:rsid w:val="005D5F96"/>
    <w:rsid w:val="005D61C7"/>
    <w:rsid w:val="005D70E2"/>
    <w:rsid w:val="005E05EC"/>
    <w:rsid w:val="005E2BAD"/>
    <w:rsid w:val="005E2E4D"/>
    <w:rsid w:val="005E3DEF"/>
    <w:rsid w:val="005E60F7"/>
    <w:rsid w:val="005F021A"/>
    <w:rsid w:val="005F4546"/>
    <w:rsid w:val="005F71E6"/>
    <w:rsid w:val="0060122F"/>
    <w:rsid w:val="00603249"/>
    <w:rsid w:val="00605712"/>
    <w:rsid w:val="00605F4B"/>
    <w:rsid w:val="006079B7"/>
    <w:rsid w:val="00611346"/>
    <w:rsid w:val="00612CC7"/>
    <w:rsid w:val="006130C0"/>
    <w:rsid w:val="00616964"/>
    <w:rsid w:val="006169D5"/>
    <w:rsid w:val="00620005"/>
    <w:rsid w:val="00623501"/>
    <w:rsid w:val="006244AA"/>
    <w:rsid w:val="00624BAD"/>
    <w:rsid w:val="006274CA"/>
    <w:rsid w:val="00630710"/>
    <w:rsid w:val="00632A7B"/>
    <w:rsid w:val="00632DBF"/>
    <w:rsid w:val="00633CED"/>
    <w:rsid w:val="006364AA"/>
    <w:rsid w:val="00636D11"/>
    <w:rsid w:val="0064094B"/>
    <w:rsid w:val="00640B69"/>
    <w:rsid w:val="00641D21"/>
    <w:rsid w:val="006431ED"/>
    <w:rsid w:val="006435CB"/>
    <w:rsid w:val="00643F55"/>
    <w:rsid w:val="00644CE0"/>
    <w:rsid w:val="00646D42"/>
    <w:rsid w:val="00651E1C"/>
    <w:rsid w:val="006529C8"/>
    <w:rsid w:val="00653220"/>
    <w:rsid w:val="00653454"/>
    <w:rsid w:val="006542F1"/>
    <w:rsid w:val="006553E4"/>
    <w:rsid w:val="00656C4E"/>
    <w:rsid w:val="0066396A"/>
    <w:rsid w:val="00665EF2"/>
    <w:rsid w:val="00666042"/>
    <w:rsid w:val="006710CC"/>
    <w:rsid w:val="0067174E"/>
    <w:rsid w:val="00671B7A"/>
    <w:rsid w:val="00672F6D"/>
    <w:rsid w:val="006730CD"/>
    <w:rsid w:val="00676050"/>
    <w:rsid w:val="0067666D"/>
    <w:rsid w:val="006806D3"/>
    <w:rsid w:val="00683447"/>
    <w:rsid w:val="006855C8"/>
    <w:rsid w:val="006907C0"/>
    <w:rsid w:val="00690E32"/>
    <w:rsid w:val="0069333F"/>
    <w:rsid w:val="006A10F9"/>
    <w:rsid w:val="006A2C96"/>
    <w:rsid w:val="006A3077"/>
    <w:rsid w:val="006A3D0D"/>
    <w:rsid w:val="006A447E"/>
    <w:rsid w:val="006B013A"/>
    <w:rsid w:val="006B2D97"/>
    <w:rsid w:val="006B3F5B"/>
    <w:rsid w:val="006C0AC8"/>
    <w:rsid w:val="006C0BCA"/>
    <w:rsid w:val="006C1466"/>
    <w:rsid w:val="006C3EE0"/>
    <w:rsid w:val="006C4ED5"/>
    <w:rsid w:val="006C5849"/>
    <w:rsid w:val="006D4669"/>
    <w:rsid w:val="006D9FB8"/>
    <w:rsid w:val="006E25C4"/>
    <w:rsid w:val="006E398D"/>
    <w:rsid w:val="006E5982"/>
    <w:rsid w:val="006E7863"/>
    <w:rsid w:val="006F140F"/>
    <w:rsid w:val="006F2720"/>
    <w:rsid w:val="006F7281"/>
    <w:rsid w:val="006F74BE"/>
    <w:rsid w:val="006F7987"/>
    <w:rsid w:val="00701F0B"/>
    <w:rsid w:val="00701F79"/>
    <w:rsid w:val="00703AEC"/>
    <w:rsid w:val="00704773"/>
    <w:rsid w:val="00707EC1"/>
    <w:rsid w:val="007123ED"/>
    <w:rsid w:val="00714E6E"/>
    <w:rsid w:val="00714EFE"/>
    <w:rsid w:val="00716A09"/>
    <w:rsid w:val="0071790F"/>
    <w:rsid w:val="00721821"/>
    <w:rsid w:val="00725BBF"/>
    <w:rsid w:val="00727186"/>
    <w:rsid w:val="0072D755"/>
    <w:rsid w:val="00732C57"/>
    <w:rsid w:val="00733FBE"/>
    <w:rsid w:val="00736CC1"/>
    <w:rsid w:val="0073719E"/>
    <w:rsid w:val="00737CF5"/>
    <w:rsid w:val="00741A6B"/>
    <w:rsid w:val="007433F4"/>
    <w:rsid w:val="00744BC1"/>
    <w:rsid w:val="0074519E"/>
    <w:rsid w:val="00745ED5"/>
    <w:rsid w:val="007473C4"/>
    <w:rsid w:val="00747601"/>
    <w:rsid w:val="00747B01"/>
    <w:rsid w:val="00751C9F"/>
    <w:rsid w:val="007521C5"/>
    <w:rsid w:val="0075549D"/>
    <w:rsid w:val="00761A79"/>
    <w:rsid w:val="0076208A"/>
    <w:rsid w:val="00764BDE"/>
    <w:rsid w:val="00765237"/>
    <w:rsid w:val="007657EB"/>
    <w:rsid w:val="00765A72"/>
    <w:rsid w:val="0076B975"/>
    <w:rsid w:val="00777808"/>
    <w:rsid w:val="0078057B"/>
    <w:rsid w:val="0078224A"/>
    <w:rsid w:val="007823FF"/>
    <w:rsid w:val="007865F2"/>
    <w:rsid w:val="00787393"/>
    <w:rsid w:val="007874F4"/>
    <w:rsid w:val="00791663"/>
    <w:rsid w:val="00796741"/>
    <w:rsid w:val="007973B6"/>
    <w:rsid w:val="00797F9D"/>
    <w:rsid w:val="007A400C"/>
    <w:rsid w:val="007A40D1"/>
    <w:rsid w:val="007A4488"/>
    <w:rsid w:val="007A4792"/>
    <w:rsid w:val="007A66CF"/>
    <w:rsid w:val="007A7AB0"/>
    <w:rsid w:val="007A948F"/>
    <w:rsid w:val="007B0576"/>
    <w:rsid w:val="007B2464"/>
    <w:rsid w:val="007B41E7"/>
    <w:rsid w:val="007B5F33"/>
    <w:rsid w:val="007C07BE"/>
    <w:rsid w:val="007C3128"/>
    <w:rsid w:val="007C318D"/>
    <w:rsid w:val="007C31B3"/>
    <w:rsid w:val="007C3508"/>
    <w:rsid w:val="007C4E73"/>
    <w:rsid w:val="007C533B"/>
    <w:rsid w:val="007C5CD9"/>
    <w:rsid w:val="007D00BE"/>
    <w:rsid w:val="007D23E4"/>
    <w:rsid w:val="007D298E"/>
    <w:rsid w:val="007D5141"/>
    <w:rsid w:val="007D5215"/>
    <w:rsid w:val="007D6174"/>
    <w:rsid w:val="007E0EF4"/>
    <w:rsid w:val="007E0FBF"/>
    <w:rsid w:val="007E6945"/>
    <w:rsid w:val="007F33CB"/>
    <w:rsid w:val="007F54C2"/>
    <w:rsid w:val="007F648A"/>
    <w:rsid w:val="00800C8C"/>
    <w:rsid w:val="0081075B"/>
    <w:rsid w:val="00812D98"/>
    <w:rsid w:val="00813A2C"/>
    <w:rsid w:val="00820F98"/>
    <w:rsid w:val="008228AD"/>
    <w:rsid w:val="00823A41"/>
    <w:rsid w:val="008257BA"/>
    <w:rsid w:val="00826CD4"/>
    <w:rsid w:val="00830246"/>
    <w:rsid w:val="00830474"/>
    <w:rsid w:val="00840BCC"/>
    <w:rsid w:val="00842D86"/>
    <w:rsid w:val="00843727"/>
    <w:rsid w:val="00843F50"/>
    <w:rsid w:val="0084762C"/>
    <w:rsid w:val="00862EFA"/>
    <w:rsid w:val="0086393F"/>
    <w:rsid w:val="0086476F"/>
    <w:rsid w:val="008755B2"/>
    <w:rsid w:val="008768F3"/>
    <w:rsid w:val="00884850"/>
    <w:rsid w:val="00884A2A"/>
    <w:rsid w:val="008879DE"/>
    <w:rsid w:val="0088D3B1"/>
    <w:rsid w:val="008903D6"/>
    <w:rsid w:val="008937CA"/>
    <w:rsid w:val="008941E1"/>
    <w:rsid w:val="00895D6E"/>
    <w:rsid w:val="00897483"/>
    <w:rsid w:val="008A02B5"/>
    <w:rsid w:val="008A42D4"/>
    <w:rsid w:val="008A4DD5"/>
    <w:rsid w:val="008A58FE"/>
    <w:rsid w:val="008A7DE5"/>
    <w:rsid w:val="008B0A70"/>
    <w:rsid w:val="008B253A"/>
    <w:rsid w:val="008B6592"/>
    <w:rsid w:val="008B65BE"/>
    <w:rsid w:val="008BB93B"/>
    <w:rsid w:val="008C3E65"/>
    <w:rsid w:val="008C3F8E"/>
    <w:rsid w:val="008C739B"/>
    <w:rsid w:val="008C7EB1"/>
    <w:rsid w:val="008D148F"/>
    <w:rsid w:val="008D1D9E"/>
    <w:rsid w:val="008D3F69"/>
    <w:rsid w:val="008D61D0"/>
    <w:rsid w:val="008D670A"/>
    <w:rsid w:val="008D67A2"/>
    <w:rsid w:val="008D7978"/>
    <w:rsid w:val="008E0EFC"/>
    <w:rsid w:val="008E2414"/>
    <w:rsid w:val="008F206F"/>
    <w:rsid w:val="008F2B06"/>
    <w:rsid w:val="008F3922"/>
    <w:rsid w:val="008F40F9"/>
    <w:rsid w:val="008F4690"/>
    <w:rsid w:val="008F7223"/>
    <w:rsid w:val="00904E1E"/>
    <w:rsid w:val="009062A9"/>
    <w:rsid w:val="00907814"/>
    <w:rsid w:val="0091023A"/>
    <w:rsid w:val="0091388D"/>
    <w:rsid w:val="009147C4"/>
    <w:rsid w:val="00915544"/>
    <w:rsid w:val="00915D2F"/>
    <w:rsid w:val="009170DF"/>
    <w:rsid w:val="0091737C"/>
    <w:rsid w:val="009173BD"/>
    <w:rsid w:val="009257FF"/>
    <w:rsid w:val="009267E4"/>
    <w:rsid w:val="00926822"/>
    <w:rsid w:val="00927AF7"/>
    <w:rsid w:val="00930933"/>
    <w:rsid w:val="009326CD"/>
    <w:rsid w:val="00936337"/>
    <w:rsid w:val="0093695D"/>
    <w:rsid w:val="009370DC"/>
    <w:rsid w:val="00943944"/>
    <w:rsid w:val="00943ED9"/>
    <w:rsid w:val="00945378"/>
    <w:rsid w:val="009453A2"/>
    <w:rsid w:val="00946BAD"/>
    <w:rsid w:val="0094BCDF"/>
    <w:rsid w:val="00954605"/>
    <w:rsid w:val="00956A84"/>
    <w:rsid w:val="00961A5A"/>
    <w:rsid w:val="009628AD"/>
    <w:rsid w:val="00962EC7"/>
    <w:rsid w:val="00963968"/>
    <w:rsid w:val="00968844"/>
    <w:rsid w:val="009732C0"/>
    <w:rsid w:val="009737B0"/>
    <w:rsid w:val="00975243"/>
    <w:rsid w:val="00975889"/>
    <w:rsid w:val="00976916"/>
    <w:rsid w:val="0098032E"/>
    <w:rsid w:val="009818FF"/>
    <w:rsid w:val="00985CD9"/>
    <w:rsid w:val="00985ECC"/>
    <w:rsid w:val="00987C8F"/>
    <w:rsid w:val="00990471"/>
    <w:rsid w:val="00991559"/>
    <w:rsid w:val="009A318F"/>
    <w:rsid w:val="009A3765"/>
    <w:rsid w:val="009A4564"/>
    <w:rsid w:val="009A57B7"/>
    <w:rsid w:val="009A7F06"/>
    <w:rsid w:val="009B4F1A"/>
    <w:rsid w:val="009B5303"/>
    <w:rsid w:val="009B552B"/>
    <w:rsid w:val="009B6F26"/>
    <w:rsid w:val="009D036A"/>
    <w:rsid w:val="009D15B7"/>
    <w:rsid w:val="009D7F53"/>
    <w:rsid w:val="009E2E8B"/>
    <w:rsid w:val="009E302E"/>
    <w:rsid w:val="009E357C"/>
    <w:rsid w:val="009E666D"/>
    <w:rsid w:val="009F18AA"/>
    <w:rsid w:val="009F30D6"/>
    <w:rsid w:val="00A0486E"/>
    <w:rsid w:val="00A06FAF"/>
    <w:rsid w:val="00A10444"/>
    <w:rsid w:val="00A14E9D"/>
    <w:rsid w:val="00A15725"/>
    <w:rsid w:val="00A161EC"/>
    <w:rsid w:val="00A21458"/>
    <w:rsid w:val="00A25B93"/>
    <w:rsid w:val="00A268D5"/>
    <w:rsid w:val="00A324D9"/>
    <w:rsid w:val="00A34313"/>
    <w:rsid w:val="00A3676D"/>
    <w:rsid w:val="00A37E68"/>
    <w:rsid w:val="00A414D3"/>
    <w:rsid w:val="00A41915"/>
    <w:rsid w:val="00A43FD6"/>
    <w:rsid w:val="00A50421"/>
    <w:rsid w:val="00A533ED"/>
    <w:rsid w:val="00A55799"/>
    <w:rsid w:val="00A5630A"/>
    <w:rsid w:val="00A57BAF"/>
    <w:rsid w:val="00A62565"/>
    <w:rsid w:val="00A626D8"/>
    <w:rsid w:val="00A62ACD"/>
    <w:rsid w:val="00A642DD"/>
    <w:rsid w:val="00A65CE6"/>
    <w:rsid w:val="00A65DDB"/>
    <w:rsid w:val="00A66DEB"/>
    <w:rsid w:val="00A72E2F"/>
    <w:rsid w:val="00A75C7E"/>
    <w:rsid w:val="00A8608B"/>
    <w:rsid w:val="00A900F6"/>
    <w:rsid w:val="00AA3B9A"/>
    <w:rsid w:val="00AA6E86"/>
    <w:rsid w:val="00AA738C"/>
    <w:rsid w:val="00AB0FFA"/>
    <w:rsid w:val="00AB1509"/>
    <w:rsid w:val="00AB29FD"/>
    <w:rsid w:val="00AB3C33"/>
    <w:rsid w:val="00AB7D15"/>
    <w:rsid w:val="00AC2D56"/>
    <w:rsid w:val="00AC4BE5"/>
    <w:rsid w:val="00AC4F17"/>
    <w:rsid w:val="00AC64B7"/>
    <w:rsid w:val="00AD06F0"/>
    <w:rsid w:val="00AD3DE8"/>
    <w:rsid w:val="00AD5EAD"/>
    <w:rsid w:val="00AD6ED8"/>
    <w:rsid w:val="00AD987E"/>
    <w:rsid w:val="00AE1713"/>
    <w:rsid w:val="00AE2C19"/>
    <w:rsid w:val="00AE3E63"/>
    <w:rsid w:val="00AE4DC7"/>
    <w:rsid w:val="00AF616E"/>
    <w:rsid w:val="00AF76BD"/>
    <w:rsid w:val="00AF7CFE"/>
    <w:rsid w:val="00B037FF"/>
    <w:rsid w:val="00B06941"/>
    <w:rsid w:val="00B07351"/>
    <w:rsid w:val="00B10C97"/>
    <w:rsid w:val="00B11181"/>
    <w:rsid w:val="00B17882"/>
    <w:rsid w:val="00B201F2"/>
    <w:rsid w:val="00B2341E"/>
    <w:rsid w:val="00B239F5"/>
    <w:rsid w:val="00B243F9"/>
    <w:rsid w:val="00B25BE7"/>
    <w:rsid w:val="00B2713E"/>
    <w:rsid w:val="00B304FB"/>
    <w:rsid w:val="00B4EFEE"/>
    <w:rsid w:val="00B52D94"/>
    <w:rsid w:val="00B5447F"/>
    <w:rsid w:val="00B55747"/>
    <w:rsid w:val="00B55DCA"/>
    <w:rsid w:val="00B6147F"/>
    <w:rsid w:val="00B61CE7"/>
    <w:rsid w:val="00B6278A"/>
    <w:rsid w:val="00B62915"/>
    <w:rsid w:val="00B645B4"/>
    <w:rsid w:val="00B64CB9"/>
    <w:rsid w:val="00B67CE1"/>
    <w:rsid w:val="00B70BB6"/>
    <w:rsid w:val="00B71DAA"/>
    <w:rsid w:val="00B7203C"/>
    <w:rsid w:val="00B72D3D"/>
    <w:rsid w:val="00B7482C"/>
    <w:rsid w:val="00B83A9D"/>
    <w:rsid w:val="00B83B9C"/>
    <w:rsid w:val="00B85B07"/>
    <w:rsid w:val="00B91B59"/>
    <w:rsid w:val="00B9454A"/>
    <w:rsid w:val="00B94E3A"/>
    <w:rsid w:val="00BA1731"/>
    <w:rsid w:val="00BA2450"/>
    <w:rsid w:val="00BA24F5"/>
    <w:rsid w:val="00BA4CE4"/>
    <w:rsid w:val="00BA607B"/>
    <w:rsid w:val="00BA67B3"/>
    <w:rsid w:val="00BA6960"/>
    <w:rsid w:val="00BB7CA6"/>
    <w:rsid w:val="00BC1659"/>
    <w:rsid w:val="00BC3A7C"/>
    <w:rsid w:val="00BD16BA"/>
    <w:rsid w:val="00BD2182"/>
    <w:rsid w:val="00BD2490"/>
    <w:rsid w:val="00BD30F1"/>
    <w:rsid w:val="00BD3362"/>
    <w:rsid w:val="00BE0DB2"/>
    <w:rsid w:val="00BE4BF2"/>
    <w:rsid w:val="00BE554A"/>
    <w:rsid w:val="00BE7434"/>
    <w:rsid w:val="00BE7674"/>
    <w:rsid w:val="00BF0FA4"/>
    <w:rsid w:val="00BF6598"/>
    <w:rsid w:val="00BF7084"/>
    <w:rsid w:val="00BF7171"/>
    <w:rsid w:val="00C03DC1"/>
    <w:rsid w:val="00C0442E"/>
    <w:rsid w:val="00C05AF5"/>
    <w:rsid w:val="00C05E45"/>
    <w:rsid w:val="00C05E80"/>
    <w:rsid w:val="00C06814"/>
    <w:rsid w:val="00C06FBC"/>
    <w:rsid w:val="00C1057F"/>
    <w:rsid w:val="00C13682"/>
    <w:rsid w:val="00C16204"/>
    <w:rsid w:val="00C2087D"/>
    <w:rsid w:val="00C23EA7"/>
    <w:rsid w:val="00C30699"/>
    <w:rsid w:val="00C32436"/>
    <w:rsid w:val="00C32715"/>
    <w:rsid w:val="00C34032"/>
    <w:rsid w:val="00C34292"/>
    <w:rsid w:val="00C346BF"/>
    <w:rsid w:val="00C35C14"/>
    <w:rsid w:val="00C39CAD"/>
    <w:rsid w:val="00C3AF38"/>
    <w:rsid w:val="00C44B2F"/>
    <w:rsid w:val="00C450FD"/>
    <w:rsid w:val="00C50BAA"/>
    <w:rsid w:val="00C542AB"/>
    <w:rsid w:val="00C57BBE"/>
    <w:rsid w:val="00C60E69"/>
    <w:rsid w:val="00C633B3"/>
    <w:rsid w:val="00C64B90"/>
    <w:rsid w:val="00C719CF"/>
    <w:rsid w:val="00C71A9D"/>
    <w:rsid w:val="00C72040"/>
    <w:rsid w:val="00C754F7"/>
    <w:rsid w:val="00C853AB"/>
    <w:rsid w:val="00C868C7"/>
    <w:rsid w:val="00C94BA9"/>
    <w:rsid w:val="00C9637E"/>
    <w:rsid w:val="00C97787"/>
    <w:rsid w:val="00C97D9A"/>
    <w:rsid w:val="00CA1476"/>
    <w:rsid w:val="00CA3F28"/>
    <w:rsid w:val="00CA7407"/>
    <w:rsid w:val="00CA8D74"/>
    <w:rsid w:val="00CAD116"/>
    <w:rsid w:val="00CB19AE"/>
    <w:rsid w:val="00CB1A9A"/>
    <w:rsid w:val="00CB2280"/>
    <w:rsid w:val="00CB63DA"/>
    <w:rsid w:val="00CB7D4D"/>
    <w:rsid w:val="00CC05A1"/>
    <w:rsid w:val="00CC3A97"/>
    <w:rsid w:val="00CD0020"/>
    <w:rsid w:val="00CD0802"/>
    <w:rsid w:val="00CD0FC3"/>
    <w:rsid w:val="00CD6B57"/>
    <w:rsid w:val="00CE5073"/>
    <w:rsid w:val="00CE590F"/>
    <w:rsid w:val="00CF45FB"/>
    <w:rsid w:val="00CF4AEC"/>
    <w:rsid w:val="00CF4D44"/>
    <w:rsid w:val="00CF5195"/>
    <w:rsid w:val="00CF73CC"/>
    <w:rsid w:val="00CFF398"/>
    <w:rsid w:val="00D0146D"/>
    <w:rsid w:val="00D022B3"/>
    <w:rsid w:val="00D03C08"/>
    <w:rsid w:val="00D042FD"/>
    <w:rsid w:val="00D071B2"/>
    <w:rsid w:val="00D17519"/>
    <w:rsid w:val="00D17C88"/>
    <w:rsid w:val="00D236F4"/>
    <w:rsid w:val="00D25D9E"/>
    <w:rsid w:val="00D276A6"/>
    <w:rsid w:val="00D303B4"/>
    <w:rsid w:val="00D33037"/>
    <w:rsid w:val="00D33B3C"/>
    <w:rsid w:val="00D363BF"/>
    <w:rsid w:val="00D37395"/>
    <w:rsid w:val="00D42132"/>
    <w:rsid w:val="00D51776"/>
    <w:rsid w:val="00D5374D"/>
    <w:rsid w:val="00D54F60"/>
    <w:rsid w:val="00D55FC9"/>
    <w:rsid w:val="00D56425"/>
    <w:rsid w:val="00D61B3A"/>
    <w:rsid w:val="00D61D93"/>
    <w:rsid w:val="00D627D2"/>
    <w:rsid w:val="00D63038"/>
    <w:rsid w:val="00D72962"/>
    <w:rsid w:val="00D73363"/>
    <w:rsid w:val="00D73958"/>
    <w:rsid w:val="00D7557E"/>
    <w:rsid w:val="00D87631"/>
    <w:rsid w:val="00D911BD"/>
    <w:rsid w:val="00DA0129"/>
    <w:rsid w:val="00DA0784"/>
    <w:rsid w:val="00DA15E4"/>
    <w:rsid w:val="00DA232B"/>
    <w:rsid w:val="00DA3E76"/>
    <w:rsid w:val="00DA3F82"/>
    <w:rsid w:val="00DA61EA"/>
    <w:rsid w:val="00DA73A9"/>
    <w:rsid w:val="00DC3AEF"/>
    <w:rsid w:val="00DC7A34"/>
    <w:rsid w:val="00DC8F84"/>
    <w:rsid w:val="00DD2DD4"/>
    <w:rsid w:val="00DD401A"/>
    <w:rsid w:val="00DD4261"/>
    <w:rsid w:val="00DDBF71"/>
    <w:rsid w:val="00DE060B"/>
    <w:rsid w:val="00DE1214"/>
    <w:rsid w:val="00DE779C"/>
    <w:rsid w:val="00DE79E8"/>
    <w:rsid w:val="00DF56F3"/>
    <w:rsid w:val="00DF5A6F"/>
    <w:rsid w:val="00DF6242"/>
    <w:rsid w:val="00E029D6"/>
    <w:rsid w:val="00E050FA"/>
    <w:rsid w:val="00E05B9C"/>
    <w:rsid w:val="00E07D9B"/>
    <w:rsid w:val="00E1607A"/>
    <w:rsid w:val="00E20C32"/>
    <w:rsid w:val="00E20CD8"/>
    <w:rsid w:val="00E210AD"/>
    <w:rsid w:val="00E253F8"/>
    <w:rsid w:val="00E263A4"/>
    <w:rsid w:val="00E26EF2"/>
    <w:rsid w:val="00E27E13"/>
    <w:rsid w:val="00E306F5"/>
    <w:rsid w:val="00E35327"/>
    <w:rsid w:val="00E372F6"/>
    <w:rsid w:val="00E37478"/>
    <w:rsid w:val="00E374D9"/>
    <w:rsid w:val="00E4208B"/>
    <w:rsid w:val="00E43032"/>
    <w:rsid w:val="00E45313"/>
    <w:rsid w:val="00E4A443"/>
    <w:rsid w:val="00E5134E"/>
    <w:rsid w:val="00E53611"/>
    <w:rsid w:val="00E53CCB"/>
    <w:rsid w:val="00E550FA"/>
    <w:rsid w:val="00E55DD6"/>
    <w:rsid w:val="00E6109B"/>
    <w:rsid w:val="00E61F8E"/>
    <w:rsid w:val="00E6414D"/>
    <w:rsid w:val="00E673DC"/>
    <w:rsid w:val="00E70D30"/>
    <w:rsid w:val="00E7110F"/>
    <w:rsid w:val="00E73526"/>
    <w:rsid w:val="00E735F6"/>
    <w:rsid w:val="00E81DCC"/>
    <w:rsid w:val="00E82526"/>
    <w:rsid w:val="00E82A3B"/>
    <w:rsid w:val="00E83870"/>
    <w:rsid w:val="00E858C1"/>
    <w:rsid w:val="00E90BA4"/>
    <w:rsid w:val="00E9130E"/>
    <w:rsid w:val="00E93A84"/>
    <w:rsid w:val="00E94112"/>
    <w:rsid w:val="00E94B1A"/>
    <w:rsid w:val="00EA0CC0"/>
    <w:rsid w:val="00EA2E7C"/>
    <w:rsid w:val="00EB2B99"/>
    <w:rsid w:val="00EB5622"/>
    <w:rsid w:val="00EB7993"/>
    <w:rsid w:val="00EB7EED"/>
    <w:rsid w:val="00EC06E3"/>
    <w:rsid w:val="00EC246F"/>
    <w:rsid w:val="00EC4064"/>
    <w:rsid w:val="00EC6A2F"/>
    <w:rsid w:val="00EC6D55"/>
    <w:rsid w:val="00ECFAE4"/>
    <w:rsid w:val="00ED0840"/>
    <w:rsid w:val="00ED4CAC"/>
    <w:rsid w:val="00ED651C"/>
    <w:rsid w:val="00EE456E"/>
    <w:rsid w:val="00EF18F6"/>
    <w:rsid w:val="00EF438D"/>
    <w:rsid w:val="00EF606E"/>
    <w:rsid w:val="00EF7BAE"/>
    <w:rsid w:val="00F00BCD"/>
    <w:rsid w:val="00F03C09"/>
    <w:rsid w:val="00F0689F"/>
    <w:rsid w:val="00F06C11"/>
    <w:rsid w:val="00F10CE7"/>
    <w:rsid w:val="00F10D60"/>
    <w:rsid w:val="00F11CEA"/>
    <w:rsid w:val="00F127C3"/>
    <w:rsid w:val="00F12A3B"/>
    <w:rsid w:val="00F150BF"/>
    <w:rsid w:val="00F15A31"/>
    <w:rsid w:val="00F15D7B"/>
    <w:rsid w:val="00F16450"/>
    <w:rsid w:val="00F17A8D"/>
    <w:rsid w:val="00F17F15"/>
    <w:rsid w:val="00F2011B"/>
    <w:rsid w:val="00F20BD8"/>
    <w:rsid w:val="00F240D9"/>
    <w:rsid w:val="00F25A8C"/>
    <w:rsid w:val="00F36AAB"/>
    <w:rsid w:val="00F3795B"/>
    <w:rsid w:val="00F37DC9"/>
    <w:rsid w:val="00F433E0"/>
    <w:rsid w:val="00F43899"/>
    <w:rsid w:val="00F43DC2"/>
    <w:rsid w:val="00F441B0"/>
    <w:rsid w:val="00F508C7"/>
    <w:rsid w:val="00F50B99"/>
    <w:rsid w:val="00F52B67"/>
    <w:rsid w:val="00F55FB8"/>
    <w:rsid w:val="00F5642E"/>
    <w:rsid w:val="00F607A1"/>
    <w:rsid w:val="00F622D3"/>
    <w:rsid w:val="00F62A4F"/>
    <w:rsid w:val="00F62E05"/>
    <w:rsid w:val="00F66132"/>
    <w:rsid w:val="00F661ED"/>
    <w:rsid w:val="00F66C91"/>
    <w:rsid w:val="00F66D6D"/>
    <w:rsid w:val="00F71143"/>
    <w:rsid w:val="00F735C8"/>
    <w:rsid w:val="00F77566"/>
    <w:rsid w:val="00F778B1"/>
    <w:rsid w:val="00F81199"/>
    <w:rsid w:val="00F8305E"/>
    <w:rsid w:val="00F83BCB"/>
    <w:rsid w:val="00F84D2C"/>
    <w:rsid w:val="00F91DB1"/>
    <w:rsid w:val="00F929EE"/>
    <w:rsid w:val="00F92BC2"/>
    <w:rsid w:val="00F92CAE"/>
    <w:rsid w:val="00F938B2"/>
    <w:rsid w:val="00F93A69"/>
    <w:rsid w:val="00F93EC1"/>
    <w:rsid w:val="00F964A4"/>
    <w:rsid w:val="00FA00E0"/>
    <w:rsid w:val="00FA37C6"/>
    <w:rsid w:val="00FA38E6"/>
    <w:rsid w:val="00FA3F83"/>
    <w:rsid w:val="00FA5BA6"/>
    <w:rsid w:val="00FA7CE7"/>
    <w:rsid w:val="00FB13D7"/>
    <w:rsid w:val="00FB4FDD"/>
    <w:rsid w:val="00FB5CD7"/>
    <w:rsid w:val="00FB6A5D"/>
    <w:rsid w:val="00FB6C89"/>
    <w:rsid w:val="00FC48B9"/>
    <w:rsid w:val="00FC6BF5"/>
    <w:rsid w:val="00FC7243"/>
    <w:rsid w:val="00FD1256"/>
    <w:rsid w:val="00FD13CA"/>
    <w:rsid w:val="00FD3F73"/>
    <w:rsid w:val="00FD6031"/>
    <w:rsid w:val="00FD7627"/>
    <w:rsid w:val="00FE4A0F"/>
    <w:rsid w:val="00FE63BF"/>
    <w:rsid w:val="00FE7149"/>
    <w:rsid w:val="00FE7B8D"/>
    <w:rsid w:val="00FF1045"/>
    <w:rsid w:val="00FF126E"/>
    <w:rsid w:val="00FF1275"/>
    <w:rsid w:val="00FF146A"/>
    <w:rsid w:val="00FF5AE7"/>
    <w:rsid w:val="010177A1"/>
    <w:rsid w:val="0105B298"/>
    <w:rsid w:val="010AC4F8"/>
    <w:rsid w:val="011358B6"/>
    <w:rsid w:val="01199083"/>
    <w:rsid w:val="011B1755"/>
    <w:rsid w:val="01221C6C"/>
    <w:rsid w:val="01259E46"/>
    <w:rsid w:val="0128F6EC"/>
    <w:rsid w:val="012B8498"/>
    <w:rsid w:val="012C1529"/>
    <w:rsid w:val="0133B52C"/>
    <w:rsid w:val="01395EC3"/>
    <w:rsid w:val="0139EE82"/>
    <w:rsid w:val="013C115F"/>
    <w:rsid w:val="01430E14"/>
    <w:rsid w:val="014CABEE"/>
    <w:rsid w:val="014D127A"/>
    <w:rsid w:val="014E22EB"/>
    <w:rsid w:val="014F7E32"/>
    <w:rsid w:val="0151BCDF"/>
    <w:rsid w:val="0152BF82"/>
    <w:rsid w:val="01542427"/>
    <w:rsid w:val="01684018"/>
    <w:rsid w:val="01696EBE"/>
    <w:rsid w:val="017582ED"/>
    <w:rsid w:val="01764681"/>
    <w:rsid w:val="01767FE4"/>
    <w:rsid w:val="017C08B7"/>
    <w:rsid w:val="017CDED6"/>
    <w:rsid w:val="017D8FBE"/>
    <w:rsid w:val="018610F9"/>
    <w:rsid w:val="01861717"/>
    <w:rsid w:val="018FC5C5"/>
    <w:rsid w:val="0191AFE1"/>
    <w:rsid w:val="01941104"/>
    <w:rsid w:val="0196034D"/>
    <w:rsid w:val="019C45D6"/>
    <w:rsid w:val="019D7D10"/>
    <w:rsid w:val="01A28CB4"/>
    <w:rsid w:val="01A59CCB"/>
    <w:rsid w:val="01A5AA3F"/>
    <w:rsid w:val="01A686AE"/>
    <w:rsid w:val="01AB461B"/>
    <w:rsid w:val="01AC8A0B"/>
    <w:rsid w:val="01B0A87F"/>
    <w:rsid w:val="01CAEAC7"/>
    <w:rsid w:val="01D03DF5"/>
    <w:rsid w:val="01D634AA"/>
    <w:rsid w:val="01D80341"/>
    <w:rsid w:val="01E030C3"/>
    <w:rsid w:val="01E33BCA"/>
    <w:rsid w:val="01E3FC04"/>
    <w:rsid w:val="01E654F3"/>
    <w:rsid w:val="01E8F780"/>
    <w:rsid w:val="01F03843"/>
    <w:rsid w:val="01F0CAFC"/>
    <w:rsid w:val="01F59B30"/>
    <w:rsid w:val="01FA9568"/>
    <w:rsid w:val="01FD26D9"/>
    <w:rsid w:val="0200AA3E"/>
    <w:rsid w:val="020238D1"/>
    <w:rsid w:val="02072001"/>
    <w:rsid w:val="0207DA3B"/>
    <w:rsid w:val="020813DE"/>
    <w:rsid w:val="020A582E"/>
    <w:rsid w:val="020C8E6D"/>
    <w:rsid w:val="0218A0F4"/>
    <w:rsid w:val="0219D63A"/>
    <w:rsid w:val="022CCB55"/>
    <w:rsid w:val="022E970A"/>
    <w:rsid w:val="0234EBCF"/>
    <w:rsid w:val="02378EBC"/>
    <w:rsid w:val="023C22F5"/>
    <w:rsid w:val="0240E575"/>
    <w:rsid w:val="024165A4"/>
    <w:rsid w:val="0243546C"/>
    <w:rsid w:val="0247A048"/>
    <w:rsid w:val="024973FF"/>
    <w:rsid w:val="024E2416"/>
    <w:rsid w:val="025346B9"/>
    <w:rsid w:val="02554DA5"/>
    <w:rsid w:val="0259FB3B"/>
    <w:rsid w:val="025FD216"/>
    <w:rsid w:val="02618FC5"/>
    <w:rsid w:val="0262D5A4"/>
    <w:rsid w:val="02634A1D"/>
    <w:rsid w:val="0265C353"/>
    <w:rsid w:val="02679ECD"/>
    <w:rsid w:val="02714687"/>
    <w:rsid w:val="027231A1"/>
    <w:rsid w:val="02737377"/>
    <w:rsid w:val="027620EE"/>
    <w:rsid w:val="027B747C"/>
    <w:rsid w:val="027CD0D5"/>
    <w:rsid w:val="027D661E"/>
    <w:rsid w:val="0280144E"/>
    <w:rsid w:val="028534D4"/>
    <w:rsid w:val="0289DA36"/>
    <w:rsid w:val="0290A5C0"/>
    <w:rsid w:val="02933166"/>
    <w:rsid w:val="0298D10C"/>
    <w:rsid w:val="029EC09C"/>
    <w:rsid w:val="029EE800"/>
    <w:rsid w:val="029F17A1"/>
    <w:rsid w:val="02A796FE"/>
    <w:rsid w:val="02AD0F10"/>
    <w:rsid w:val="02AE814D"/>
    <w:rsid w:val="02AEC10C"/>
    <w:rsid w:val="02B18247"/>
    <w:rsid w:val="02B8850F"/>
    <w:rsid w:val="02C445E5"/>
    <w:rsid w:val="02C44A8B"/>
    <w:rsid w:val="02C6C3DC"/>
    <w:rsid w:val="02CAA451"/>
    <w:rsid w:val="02CF2A8E"/>
    <w:rsid w:val="02CFEF2F"/>
    <w:rsid w:val="02D46583"/>
    <w:rsid w:val="02D55A35"/>
    <w:rsid w:val="02D78490"/>
    <w:rsid w:val="02DA89AC"/>
    <w:rsid w:val="02DAC8EE"/>
    <w:rsid w:val="02E32AA1"/>
    <w:rsid w:val="02E859B8"/>
    <w:rsid w:val="02E9003D"/>
    <w:rsid w:val="02E99872"/>
    <w:rsid w:val="02EE5F7A"/>
    <w:rsid w:val="02EF7658"/>
    <w:rsid w:val="02F7BE57"/>
    <w:rsid w:val="03063DFC"/>
    <w:rsid w:val="030DFB2A"/>
    <w:rsid w:val="031128C2"/>
    <w:rsid w:val="031204AA"/>
    <w:rsid w:val="031368F2"/>
    <w:rsid w:val="031E4AE7"/>
    <w:rsid w:val="031EA812"/>
    <w:rsid w:val="031FADB4"/>
    <w:rsid w:val="03239ED3"/>
    <w:rsid w:val="03249E57"/>
    <w:rsid w:val="0324BBAD"/>
    <w:rsid w:val="032C080A"/>
    <w:rsid w:val="032ECED7"/>
    <w:rsid w:val="032ED102"/>
    <w:rsid w:val="033099D7"/>
    <w:rsid w:val="033529B7"/>
    <w:rsid w:val="0336CB8A"/>
    <w:rsid w:val="03375741"/>
    <w:rsid w:val="033CDCB9"/>
    <w:rsid w:val="0343F4B9"/>
    <w:rsid w:val="034DFB13"/>
    <w:rsid w:val="0350692A"/>
    <w:rsid w:val="03598FBF"/>
    <w:rsid w:val="035B7F85"/>
    <w:rsid w:val="035C50D5"/>
    <w:rsid w:val="036555A8"/>
    <w:rsid w:val="03656860"/>
    <w:rsid w:val="036C6563"/>
    <w:rsid w:val="037AB9E3"/>
    <w:rsid w:val="0382634B"/>
    <w:rsid w:val="0384C1EC"/>
    <w:rsid w:val="038D7EE7"/>
    <w:rsid w:val="039061BE"/>
    <w:rsid w:val="03918B6A"/>
    <w:rsid w:val="03992748"/>
    <w:rsid w:val="039B5FA3"/>
    <w:rsid w:val="039D8739"/>
    <w:rsid w:val="039E1074"/>
    <w:rsid w:val="03A0DE9C"/>
    <w:rsid w:val="03A20235"/>
    <w:rsid w:val="03A3107F"/>
    <w:rsid w:val="03A8A5FD"/>
    <w:rsid w:val="03A91338"/>
    <w:rsid w:val="03AAAF2C"/>
    <w:rsid w:val="03AB7B54"/>
    <w:rsid w:val="03B03182"/>
    <w:rsid w:val="03B51457"/>
    <w:rsid w:val="03B646D9"/>
    <w:rsid w:val="03B82FFF"/>
    <w:rsid w:val="03B91793"/>
    <w:rsid w:val="03C382B2"/>
    <w:rsid w:val="03CA5B70"/>
    <w:rsid w:val="03CE7E75"/>
    <w:rsid w:val="03CFCA3B"/>
    <w:rsid w:val="03DDC752"/>
    <w:rsid w:val="03DEE330"/>
    <w:rsid w:val="03E17094"/>
    <w:rsid w:val="03E79B39"/>
    <w:rsid w:val="03E9FF8E"/>
    <w:rsid w:val="03EE367B"/>
    <w:rsid w:val="03F1156A"/>
    <w:rsid w:val="03F27A70"/>
    <w:rsid w:val="03F911C0"/>
    <w:rsid w:val="0403A0DF"/>
    <w:rsid w:val="04046995"/>
    <w:rsid w:val="04096260"/>
    <w:rsid w:val="040C07C7"/>
    <w:rsid w:val="0415ACA9"/>
    <w:rsid w:val="0415E0F1"/>
    <w:rsid w:val="04170148"/>
    <w:rsid w:val="041823AF"/>
    <w:rsid w:val="041A918D"/>
    <w:rsid w:val="04229E80"/>
    <w:rsid w:val="042E7CDD"/>
    <w:rsid w:val="043398DF"/>
    <w:rsid w:val="04368A57"/>
    <w:rsid w:val="043D35B6"/>
    <w:rsid w:val="043D9A4B"/>
    <w:rsid w:val="043E4DA2"/>
    <w:rsid w:val="044043A1"/>
    <w:rsid w:val="044286CA"/>
    <w:rsid w:val="0442D4A5"/>
    <w:rsid w:val="04450073"/>
    <w:rsid w:val="0446A6AA"/>
    <w:rsid w:val="04481C81"/>
    <w:rsid w:val="0448C0D8"/>
    <w:rsid w:val="04497D96"/>
    <w:rsid w:val="044A6066"/>
    <w:rsid w:val="044B67F8"/>
    <w:rsid w:val="044B8F8E"/>
    <w:rsid w:val="044C4246"/>
    <w:rsid w:val="0452EC65"/>
    <w:rsid w:val="04536107"/>
    <w:rsid w:val="0455DE23"/>
    <w:rsid w:val="045F1FD6"/>
    <w:rsid w:val="04613577"/>
    <w:rsid w:val="0462E5FE"/>
    <w:rsid w:val="046300BF"/>
    <w:rsid w:val="04638EF4"/>
    <w:rsid w:val="04641258"/>
    <w:rsid w:val="046678AE"/>
    <w:rsid w:val="0469B47C"/>
    <w:rsid w:val="046B56C8"/>
    <w:rsid w:val="04765CE4"/>
    <w:rsid w:val="0476CFEE"/>
    <w:rsid w:val="04929E08"/>
    <w:rsid w:val="04933C4F"/>
    <w:rsid w:val="049776B8"/>
    <w:rsid w:val="0498624E"/>
    <w:rsid w:val="0498B201"/>
    <w:rsid w:val="049F6F7C"/>
    <w:rsid w:val="049F90A7"/>
    <w:rsid w:val="04A1DEEA"/>
    <w:rsid w:val="04A2298F"/>
    <w:rsid w:val="04A628F1"/>
    <w:rsid w:val="04A76F80"/>
    <w:rsid w:val="04A82E9B"/>
    <w:rsid w:val="04AAB231"/>
    <w:rsid w:val="04AF1860"/>
    <w:rsid w:val="04AFFBEB"/>
    <w:rsid w:val="04B0E79A"/>
    <w:rsid w:val="04B2F23B"/>
    <w:rsid w:val="04B5125E"/>
    <w:rsid w:val="04BE6B95"/>
    <w:rsid w:val="04BFB467"/>
    <w:rsid w:val="04C141AC"/>
    <w:rsid w:val="04C1FAA3"/>
    <w:rsid w:val="04C25CC5"/>
    <w:rsid w:val="04CBB1C6"/>
    <w:rsid w:val="04CD2CC5"/>
    <w:rsid w:val="04CFF86E"/>
    <w:rsid w:val="04D1DA95"/>
    <w:rsid w:val="04D3E456"/>
    <w:rsid w:val="04DB1D81"/>
    <w:rsid w:val="04DD222F"/>
    <w:rsid w:val="04E78A2D"/>
    <w:rsid w:val="04EDA02A"/>
    <w:rsid w:val="04F9A51D"/>
    <w:rsid w:val="04FD77FA"/>
    <w:rsid w:val="04FEF2F6"/>
    <w:rsid w:val="04FFBA89"/>
    <w:rsid w:val="05020909"/>
    <w:rsid w:val="05029489"/>
    <w:rsid w:val="0502A3C7"/>
    <w:rsid w:val="05088EBA"/>
    <w:rsid w:val="050EC834"/>
    <w:rsid w:val="05109AC7"/>
    <w:rsid w:val="05111F19"/>
    <w:rsid w:val="0512CBE3"/>
    <w:rsid w:val="0514854C"/>
    <w:rsid w:val="051C9555"/>
    <w:rsid w:val="051E89A4"/>
    <w:rsid w:val="051EDE41"/>
    <w:rsid w:val="0528371B"/>
    <w:rsid w:val="052A5D79"/>
    <w:rsid w:val="052B235D"/>
    <w:rsid w:val="052BF316"/>
    <w:rsid w:val="052EF41D"/>
    <w:rsid w:val="053021F4"/>
    <w:rsid w:val="05313C10"/>
    <w:rsid w:val="053160BE"/>
    <w:rsid w:val="0531EB54"/>
    <w:rsid w:val="053428B3"/>
    <w:rsid w:val="053B6FC6"/>
    <w:rsid w:val="053C557A"/>
    <w:rsid w:val="053D1E83"/>
    <w:rsid w:val="053EBE1C"/>
    <w:rsid w:val="05420E16"/>
    <w:rsid w:val="0542A648"/>
    <w:rsid w:val="054798CD"/>
    <w:rsid w:val="054FF724"/>
    <w:rsid w:val="05510071"/>
    <w:rsid w:val="0551CB64"/>
    <w:rsid w:val="0554050F"/>
    <w:rsid w:val="05592C6C"/>
    <w:rsid w:val="05594E3A"/>
    <w:rsid w:val="055BE265"/>
    <w:rsid w:val="0567FEDA"/>
    <w:rsid w:val="056A005A"/>
    <w:rsid w:val="0570369D"/>
    <w:rsid w:val="057352F4"/>
    <w:rsid w:val="057820BE"/>
    <w:rsid w:val="057AE69B"/>
    <w:rsid w:val="057BE2EE"/>
    <w:rsid w:val="05854BF4"/>
    <w:rsid w:val="0585AEAC"/>
    <w:rsid w:val="058604C5"/>
    <w:rsid w:val="058AFFA3"/>
    <w:rsid w:val="058CE32E"/>
    <w:rsid w:val="058DB3DC"/>
    <w:rsid w:val="058F727D"/>
    <w:rsid w:val="05903484"/>
    <w:rsid w:val="059090C3"/>
    <w:rsid w:val="0598C7F3"/>
    <w:rsid w:val="059D68B7"/>
    <w:rsid w:val="059F96F2"/>
    <w:rsid w:val="05A46387"/>
    <w:rsid w:val="05A67F9D"/>
    <w:rsid w:val="05AAF826"/>
    <w:rsid w:val="05AC0B62"/>
    <w:rsid w:val="05AC4906"/>
    <w:rsid w:val="05B4571E"/>
    <w:rsid w:val="05C173C4"/>
    <w:rsid w:val="05C82F9C"/>
    <w:rsid w:val="05CD37DB"/>
    <w:rsid w:val="05CD3EA0"/>
    <w:rsid w:val="05D8AA20"/>
    <w:rsid w:val="05DB84FE"/>
    <w:rsid w:val="05DC0C84"/>
    <w:rsid w:val="05E3CF83"/>
    <w:rsid w:val="05F20255"/>
    <w:rsid w:val="05FBEECA"/>
    <w:rsid w:val="05FEB301"/>
    <w:rsid w:val="05FF7A00"/>
    <w:rsid w:val="06011954"/>
    <w:rsid w:val="060880AA"/>
    <w:rsid w:val="06088C05"/>
    <w:rsid w:val="060938FA"/>
    <w:rsid w:val="0611161D"/>
    <w:rsid w:val="061743EA"/>
    <w:rsid w:val="0618DA7F"/>
    <w:rsid w:val="061C9532"/>
    <w:rsid w:val="061EBF70"/>
    <w:rsid w:val="0620F4F4"/>
    <w:rsid w:val="0621CEC4"/>
    <w:rsid w:val="06281A6E"/>
    <w:rsid w:val="062A826A"/>
    <w:rsid w:val="062DEF38"/>
    <w:rsid w:val="062E47E8"/>
    <w:rsid w:val="062E8D40"/>
    <w:rsid w:val="062E9E90"/>
    <w:rsid w:val="063A2C9E"/>
    <w:rsid w:val="0642336D"/>
    <w:rsid w:val="06426B82"/>
    <w:rsid w:val="06446864"/>
    <w:rsid w:val="06549B50"/>
    <w:rsid w:val="0657F212"/>
    <w:rsid w:val="065BAA22"/>
    <w:rsid w:val="0660A912"/>
    <w:rsid w:val="06611121"/>
    <w:rsid w:val="066411BD"/>
    <w:rsid w:val="0665CD6B"/>
    <w:rsid w:val="06675F99"/>
    <w:rsid w:val="0667AE05"/>
    <w:rsid w:val="06696473"/>
    <w:rsid w:val="067190B2"/>
    <w:rsid w:val="06777DBA"/>
    <w:rsid w:val="0678890A"/>
    <w:rsid w:val="0681A2FD"/>
    <w:rsid w:val="068A4FCE"/>
    <w:rsid w:val="068A79F8"/>
    <w:rsid w:val="068B5F8C"/>
    <w:rsid w:val="068B7DF9"/>
    <w:rsid w:val="068BF9E0"/>
    <w:rsid w:val="068D4E32"/>
    <w:rsid w:val="068FE75A"/>
    <w:rsid w:val="06901E6D"/>
    <w:rsid w:val="069071F2"/>
    <w:rsid w:val="069677E1"/>
    <w:rsid w:val="069A40D5"/>
    <w:rsid w:val="06A7A213"/>
    <w:rsid w:val="06A93D27"/>
    <w:rsid w:val="06B6339B"/>
    <w:rsid w:val="06B90530"/>
    <w:rsid w:val="06B92AAB"/>
    <w:rsid w:val="06BC82CB"/>
    <w:rsid w:val="06BFC6EA"/>
    <w:rsid w:val="06C2CCE6"/>
    <w:rsid w:val="06C331EC"/>
    <w:rsid w:val="06CF1EE9"/>
    <w:rsid w:val="06D0A1D2"/>
    <w:rsid w:val="06D1C6A0"/>
    <w:rsid w:val="06D3D612"/>
    <w:rsid w:val="06D52E03"/>
    <w:rsid w:val="06D5C650"/>
    <w:rsid w:val="06DF3140"/>
    <w:rsid w:val="06DFB7DC"/>
    <w:rsid w:val="06DFF903"/>
    <w:rsid w:val="06E0B478"/>
    <w:rsid w:val="06E931D7"/>
    <w:rsid w:val="06EB44CA"/>
    <w:rsid w:val="06EDA1C5"/>
    <w:rsid w:val="06F18291"/>
    <w:rsid w:val="06F32D92"/>
    <w:rsid w:val="06F46B33"/>
    <w:rsid w:val="06F71418"/>
    <w:rsid w:val="06FBDCFC"/>
    <w:rsid w:val="06FC0E99"/>
    <w:rsid w:val="06FDE882"/>
    <w:rsid w:val="06FF52E4"/>
    <w:rsid w:val="0703739E"/>
    <w:rsid w:val="07069FC8"/>
    <w:rsid w:val="0708A677"/>
    <w:rsid w:val="0708DCE4"/>
    <w:rsid w:val="07110913"/>
    <w:rsid w:val="07114A01"/>
    <w:rsid w:val="071358DF"/>
    <w:rsid w:val="0714AA9E"/>
    <w:rsid w:val="0715EB51"/>
    <w:rsid w:val="071CBBBF"/>
    <w:rsid w:val="071EE92D"/>
    <w:rsid w:val="0720413B"/>
    <w:rsid w:val="0723159A"/>
    <w:rsid w:val="072356E0"/>
    <w:rsid w:val="0728CEF3"/>
    <w:rsid w:val="0729D39A"/>
    <w:rsid w:val="07347B20"/>
    <w:rsid w:val="0738B626"/>
    <w:rsid w:val="073F8E60"/>
    <w:rsid w:val="0745EE18"/>
    <w:rsid w:val="0748971A"/>
    <w:rsid w:val="074E56B2"/>
    <w:rsid w:val="07506DF0"/>
    <w:rsid w:val="076098D2"/>
    <w:rsid w:val="07657004"/>
    <w:rsid w:val="0765F074"/>
    <w:rsid w:val="076C505B"/>
    <w:rsid w:val="076DDA4E"/>
    <w:rsid w:val="076F7A54"/>
    <w:rsid w:val="07750092"/>
    <w:rsid w:val="07797D51"/>
    <w:rsid w:val="07812B8D"/>
    <w:rsid w:val="078230CF"/>
    <w:rsid w:val="0786D7DA"/>
    <w:rsid w:val="078807FB"/>
    <w:rsid w:val="07896E76"/>
    <w:rsid w:val="07924AB3"/>
    <w:rsid w:val="07A3E7DE"/>
    <w:rsid w:val="07A59780"/>
    <w:rsid w:val="07A97175"/>
    <w:rsid w:val="07AF6037"/>
    <w:rsid w:val="07B328A8"/>
    <w:rsid w:val="07B9630F"/>
    <w:rsid w:val="07C205CF"/>
    <w:rsid w:val="07C2C911"/>
    <w:rsid w:val="07C361CC"/>
    <w:rsid w:val="07C40CC6"/>
    <w:rsid w:val="07CA211B"/>
    <w:rsid w:val="07D2773D"/>
    <w:rsid w:val="07D5ED87"/>
    <w:rsid w:val="07D95447"/>
    <w:rsid w:val="07E0C152"/>
    <w:rsid w:val="07E13C5F"/>
    <w:rsid w:val="07E64F12"/>
    <w:rsid w:val="07E6574A"/>
    <w:rsid w:val="07EABDAC"/>
    <w:rsid w:val="07ECB320"/>
    <w:rsid w:val="07EF756A"/>
    <w:rsid w:val="07F0722D"/>
    <w:rsid w:val="07F3EBA8"/>
    <w:rsid w:val="07FAF12A"/>
    <w:rsid w:val="07FE8EEE"/>
    <w:rsid w:val="07FEA39A"/>
    <w:rsid w:val="0801BE5B"/>
    <w:rsid w:val="08055A8A"/>
    <w:rsid w:val="0813D038"/>
    <w:rsid w:val="081AD4BD"/>
    <w:rsid w:val="08225BC7"/>
    <w:rsid w:val="08247575"/>
    <w:rsid w:val="082701A4"/>
    <w:rsid w:val="08273ABF"/>
    <w:rsid w:val="0827E03D"/>
    <w:rsid w:val="082E75B9"/>
    <w:rsid w:val="0833E521"/>
    <w:rsid w:val="083AC6A9"/>
    <w:rsid w:val="0842F55F"/>
    <w:rsid w:val="084591F3"/>
    <w:rsid w:val="08483B0A"/>
    <w:rsid w:val="084C5DE7"/>
    <w:rsid w:val="084F3849"/>
    <w:rsid w:val="08510608"/>
    <w:rsid w:val="08523F52"/>
    <w:rsid w:val="0852AC8D"/>
    <w:rsid w:val="0852BC57"/>
    <w:rsid w:val="08535CC8"/>
    <w:rsid w:val="0857D03F"/>
    <w:rsid w:val="08599188"/>
    <w:rsid w:val="085C5794"/>
    <w:rsid w:val="086261E5"/>
    <w:rsid w:val="08639A70"/>
    <w:rsid w:val="086CD683"/>
    <w:rsid w:val="0870277E"/>
    <w:rsid w:val="0874D0D9"/>
    <w:rsid w:val="08756721"/>
    <w:rsid w:val="08826EAF"/>
    <w:rsid w:val="0883E4B6"/>
    <w:rsid w:val="08850ACB"/>
    <w:rsid w:val="0885FEE0"/>
    <w:rsid w:val="08881534"/>
    <w:rsid w:val="08896E2C"/>
    <w:rsid w:val="0889F46C"/>
    <w:rsid w:val="088CC7FA"/>
    <w:rsid w:val="088DDEE2"/>
    <w:rsid w:val="089042C0"/>
    <w:rsid w:val="08927B29"/>
    <w:rsid w:val="0894EE5D"/>
    <w:rsid w:val="08A027AF"/>
    <w:rsid w:val="08A2055B"/>
    <w:rsid w:val="08A98956"/>
    <w:rsid w:val="08AA79D2"/>
    <w:rsid w:val="08AD8A43"/>
    <w:rsid w:val="08AFE192"/>
    <w:rsid w:val="08B1A5A9"/>
    <w:rsid w:val="08B1A73B"/>
    <w:rsid w:val="08B3F44F"/>
    <w:rsid w:val="08BA00F7"/>
    <w:rsid w:val="08C6A573"/>
    <w:rsid w:val="08CAFCCE"/>
    <w:rsid w:val="08D4B5CD"/>
    <w:rsid w:val="08D7271C"/>
    <w:rsid w:val="08DBA252"/>
    <w:rsid w:val="08E15FBA"/>
    <w:rsid w:val="08F5953D"/>
    <w:rsid w:val="08FA0B8F"/>
    <w:rsid w:val="08FFE63D"/>
    <w:rsid w:val="09009F6C"/>
    <w:rsid w:val="0901CBCD"/>
    <w:rsid w:val="0902C73A"/>
    <w:rsid w:val="0909C92F"/>
    <w:rsid w:val="090AF997"/>
    <w:rsid w:val="090CD4BB"/>
    <w:rsid w:val="09104AE2"/>
    <w:rsid w:val="091FCCFF"/>
    <w:rsid w:val="09210B60"/>
    <w:rsid w:val="09277F7E"/>
    <w:rsid w:val="0928D1A1"/>
    <w:rsid w:val="092AF376"/>
    <w:rsid w:val="093061B1"/>
    <w:rsid w:val="09311E9B"/>
    <w:rsid w:val="0933BB31"/>
    <w:rsid w:val="093941EF"/>
    <w:rsid w:val="093AAC70"/>
    <w:rsid w:val="093C1ABA"/>
    <w:rsid w:val="093DE20A"/>
    <w:rsid w:val="093F4DB9"/>
    <w:rsid w:val="0940CB67"/>
    <w:rsid w:val="09460CF5"/>
    <w:rsid w:val="0946B109"/>
    <w:rsid w:val="094846F9"/>
    <w:rsid w:val="0954A0D8"/>
    <w:rsid w:val="0958ABF0"/>
    <w:rsid w:val="095E1C81"/>
    <w:rsid w:val="09686E49"/>
    <w:rsid w:val="0968AF11"/>
    <w:rsid w:val="096C08D6"/>
    <w:rsid w:val="0976820D"/>
    <w:rsid w:val="097965C2"/>
    <w:rsid w:val="097CD7FA"/>
    <w:rsid w:val="097FCB1F"/>
    <w:rsid w:val="098009DF"/>
    <w:rsid w:val="098278AB"/>
    <w:rsid w:val="0984064D"/>
    <w:rsid w:val="098DC032"/>
    <w:rsid w:val="099027BB"/>
    <w:rsid w:val="099DE46E"/>
    <w:rsid w:val="09A10646"/>
    <w:rsid w:val="09A13C32"/>
    <w:rsid w:val="09A729F1"/>
    <w:rsid w:val="09A7817B"/>
    <w:rsid w:val="09AAFC9C"/>
    <w:rsid w:val="09B0735D"/>
    <w:rsid w:val="09B67CBE"/>
    <w:rsid w:val="09B6C547"/>
    <w:rsid w:val="09B99685"/>
    <w:rsid w:val="09BECE78"/>
    <w:rsid w:val="09BEEF7A"/>
    <w:rsid w:val="09C9B1FC"/>
    <w:rsid w:val="09C9DBEF"/>
    <w:rsid w:val="09CF3653"/>
    <w:rsid w:val="09D03DC3"/>
    <w:rsid w:val="09D8473F"/>
    <w:rsid w:val="09D9AE48"/>
    <w:rsid w:val="09DB928A"/>
    <w:rsid w:val="09DCABD0"/>
    <w:rsid w:val="09EA976E"/>
    <w:rsid w:val="09F575BE"/>
    <w:rsid w:val="09F5A73C"/>
    <w:rsid w:val="09F7FD72"/>
    <w:rsid w:val="09F8C5F6"/>
    <w:rsid w:val="09FC4819"/>
    <w:rsid w:val="0A012C08"/>
    <w:rsid w:val="0A051D3C"/>
    <w:rsid w:val="0A09370A"/>
    <w:rsid w:val="0A0A4E79"/>
    <w:rsid w:val="0A0BAEBA"/>
    <w:rsid w:val="0A0FB48F"/>
    <w:rsid w:val="0A114F27"/>
    <w:rsid w:val="0A256539"/>
    <w:rsid w:val="0A2734FB"/>
    <w:rsid w:val="0A2CB626"/>
    <w:rsid w:val="0A309045"/>
    <w:rsid w:val="0A33FD54"/>
    <w:rsid w:val="0A36E085"/>
    <w:rsid w:val="0A397050"/>
    <w:rsid w:val="0A3CF6C8"/>
    <w:rsid w:val="0A3EFCA7"/>
    <w:rsid w:val="0A3F9797"/>
    <w:rsid w:val="0A43306F"/>
    <w:rsid w:val="0A43C667"/>
    <w:rsid w:val="0A4868FC"/>
    <w:rsid w:val="0A514F6F"/>
    <w:rsid w:val="0A58007C"/>
    <w:rsid w:val="0A5910D4"/>
    <w:rsid w:val="0A63ECCB"/>
    <w:rsid w:val="0A65A302"/>
    <w:rsid w:val="0A690E25"/>
    <w:rsid w:val="0A6B13E1"/>
    <w:rsid w:val="0A6E9749"/>
    <w:rsid w:val="0A6F72E0"/>
    <w:rsid w:val="0A70F9FC"/>
    <w:rsid w:val="0A74FD6A"/>
    <w:rsid w:val="0A760C53"/>
    <w:rsid w:val="0A7B4297"/>
    <w:rsid w:val="0A82B03A"/>
    <w:rsid w:val="0A8367D9"/>
    <w:rsid w:val="0A84391F"/>
    <w:rsid w:val="0A8DF246"/>
    <w:rsid w:val="0A8F3C09"/>
    <w:rsid w:val="0A93AA28"/>
    <w:rsid w:val="0A95B075"/>
    <w:rsid w:val="0A962149"/>
    <w:rsid w:val="0A97853C"/>
    <w:rsid w:val="0A99112B"/>
    <w:rsid w:val="0A99DE4A"/>
    <w:rsid w:val="0A9B1829"/>
    <w:rsid w:val="0A9DEDF5"/>
    <w:rsid w:val="0AA41928"/>
    <w:rsid w:val="0AA74D97"/>
    <w:rsid w:val="0AAC9528"/>
    <w:rsid w:val="0AAD9D4A"/>
    <w:rsid w:val="0AAE5CBA"/>
    <w:rsid w:val="0AB14E82"/>
    <w:rsid w:val="0AB60714"/>
    <w:rsid w:val="0AB8A624"/>
    <w:rsid w:val="0AB91047"/>
    <w:rsid w:val="0AB9D356"/>
    <w:rsid w:val="0ABAB471"/>
    <w:rsid w:val="0ABACF28"/>
    <w:rsid w:val="0ABDB1BE"/>
    <w:rsid w:val="0AC0040F"/>
    <w:rsid w:val="0AC366B7"/>
    <w:rsid w:val="0AC63D15"/>
    <w:rsid w:val="0ACB0B95"/>
    <w:rsid w:val="0ACB4F8F"/>
    <w:rsid w:val="0ACBA4F5"/>
    <w:rsid w:val="0ACDD4CB"/>
    <w:rsid w:val="0ACEB8AF"/>
    <w:rsid w:val="0ACFA2B1"/>
    <w:rsid w:val="0AD082DF"/>
    <w:rsid w:val="0AD9774D"/>
    <w:rsid w:val="0ADB9C8C"/>
    <w:rsid w:val="0ADD227D"/>
    <w:rsid w:val="0AE27824"/>
    <w:rsid w:val="0AE63141"/>
    <w:rsid w:val="0AEC551A"/>
    <w:rsid w:val="0AED50AC"/>
    <w:rsid w:val="0AF5C697"/>
    <w:rsid w:val="0AF894B5"/>
    <w:rsid w:val="0AFB23D2"/>
    <w:rsid w:val="0AFB9A67"/>
    <w:rsid w:val="0B05C1BA"/>
    <w:rsid w:val="0B185F88"/>
    <w:rsid w:val="0B190129"/>
    <w:rsid w:val="0B1D99ED"/>
    <w:rsid w:val="0B1E327E"/>
    <w:rsid w:val="0B27F72A"/>
    <w:rsid w:val="0B2C21DA"/>
    <w:rsid w:val="0B2DEAFA"/>
    <w:rsid w:val="0B3218FC"/>
    <w:rsid w:val="0B3A7BEC"/>
    <w:rsid w:val="0B3B2707"/>
    <w:rsid w:val="0B3C0EF1"/>
    <w:rsid w:val="0B3EBF20"/>
    <w:rsid w:val="0B46685C"/>
    <w:rsid w:val="0B46D31C"/>
    <w:rsid w:val="0B533240"/>
    <w:rsid w:val="0B54B9EA"/>
    <w:rsid w:val="0B5614DB"/>
    <w:rsid w:val="0B577C62"/>
    <w:rsid w:val="0B628A35"/>
    <w:rsid w:val="0B673921"/>
    <w:rsid w:val="0B69647B"/>
    <w:rsid w:val="0B6AAE2D"/>
    <w:rsid w:val="0B6F0BD5"/>
    <w:rsid w:val="0B702524"/>
    <w:rsid w:val="0B70E0BC"/>
    <w:rsid w:val="0B737591"/>
    <w:rsid w:val="0B786C89"/>
    <w:rsid w:val="0B8033DE"/>
    <w:rsid w:val="0B826ADA"/>
    <w:rsid w:val="0B8600E6"/>
    <w:rsid w:val="0B88D6C6"/>
    <w:rsid w:val="0B8AC234"/>
    <w:rsid w:val="0B8F2317"/>
    <w:rsid w:val="0B95E42D"/>
    <w:rsid w:val="0B9B819B"/>
    <w:rsid w:val="0BAC9206"/>
    <w:rsid w:val="0BADFC77"/>
    <w:rsid w:val="0BB4FC35"/>
    <w:rsid w:val="0BB9B122"/>
    <w:rsid w:val="0BC08C64"/>
    <w:rsid w:val="0BC5DBC8"/>
    <w:rsid w:val="0BC88573"/>
    <w:rsid w:val="0BD218FF"/>
    <w:rsid w:val="0BDB8AC0"/>
    <w:rsid w:val="0BDC9B97"/>
    <w:rsid w:val="0BDD49E0"/>
    <w:rsid w:val="0BE591CC"/>
    <w:rsid w:val="0BEF69E5"/>
    <w:rsid w:val="0BF00FE7"/>
    <w:rsid w:val="0BF0D55F"/>
    <w:rsid w:val="0BF30228"/>
    <w:rsid w:val="0BF6A104"/>
    <w:rsid w:val="0BF87658"/>
    <w:rsid w:val="0BF95002"/>
    <w:rsid w:val="0BF9B0AF"/>
    <w:rsid w:val="0BF9C2B4"/>
    <w:rsid w:val="0BFA38F4"/>
    <w:rsid w:val="0BFD77FE"/>
    <w:rsid w:val="0C026774"/>
    <w:rsid w:val="0C0CEDD0"/>
    <w:rsid w:val="0C108AB7"/>
    <w:rsid w:val="0C11491E"/>
    <w:rsid w:val="0C13506D"/>
    <w:rsid w:val="0C13D482"/>
    <w:rsid w:val="0C17D916"/>
    <w:rsid w:val="0C194E9A"/>
    <w:rsid w:val="0C1C1C43"/>
    <w:rsid w:val="0C1C388A"/>
    <w:rsid w:val="0C1C713E"/>
    <w:rsid w:val="0C1F7BCF"/>
    <w:rsid w:val="0C22418A"/>
    <w:rsid w:val="0C269FBE"/>
    <w:rsid w:val="0C27CB91"/>
    <w:rsid w:val="0C38A077"/>
    <w:rsid w:val="0C3EB673"/>
    <w:rsid w:val="0C3FFB00"/>
    <w:rsid w:val="0C408A79"/>
    <w:rsid w:val="0C474BD3"/>
    <w:rsid w:val="0C483D95"/>
    <w:rsid w:val="0C54858B"/>
    <w:rsid w:val="0C583FF6"/>
    <w:rsid w:val="0C5BD6F6"/>
    <w:rsid w:val="0C5F171F"/>
    <w:rsid w:val="0C5FA6F9"/>
    <w:rsid w:val="0C60FC24"/>
    <w:rsid w:val="0C643C65"/>
    <w:rsid w:val="0C6B865A"/>
    <w:rsid w:val="0C6C448A"/>
    <w:rsid w:val="0C6CE888"/>
    <w:rsid w:val="0C6D48F2"/>
    <w:rsid w:val="0C6E4689"/>
    <w:rsid w:val="0C75D5AE"/>
    <w:rsid w:val="0C768294"/>
    <w:rsid w:val="0C815FBB"/>
    <w:rsid w:val="0C881EF5"/>
    <w:rsid w:val="0C913748"/>
    <w:rsid w:val="0CA2C3FD"/>
    <w:rsid w:val="0CA3CE4F"/>
    <w:rsid w:val="0CA82771"/>
    <w:rsid w:val="0CA9AE3F"/>
    <w:rsid w:val="0CAC7227"/>
    <w:rsid w:val="0CAF8A4A"/>
    <w:rsid w:val="0CB744A0"/>
    <w:rsid w:val="0CB80A00"/>
    <w:rsid w:val="0CB99EEE"/>
    <w:rsid w:val="0CC02443"/>
    <w:rsid w:val="0CC5C1C8"/>
    <w:rsid w:val="0CC6888C"/>
    <w:rsid w:val="0CC6CAA4"/>
    <w:rsid w:val="0CC8E257"/>
    <w:rsid w:val="0CD44293"/>
    <w:rsid w:val="0CD5CFAC"/>
    <w:rsid w:val="0CDEC8CF"/>
    <w:rsid w:val="0CDED92C"/>
    <w:rsid w:val="0CDF5228"/>
    <w:rsid w:val="0CE008C9"/>
    <w:rsid w:val="0CE942D4"/>
    <w:rsid w:val="0CE9ACD1"/>
    <w:rsid w:val="0CF82A53"/>
    <w:rsid w:val="0CF82B44"/>
    <w:rsid w:val="0CFB7F74"/>
    <w:rsid w:val="0D03810D"/>
    <w:rsid w:val="0D06A851"/>
    <w:rsid w:val="0D07FA52"/>
    <w:rsid w:val="0D08503B"/>
    <w:rsid w:val="0D0B6B32"/>
    <w:rsid w:val="0D0B9428"/>
    <w:rsid w:val="0D0FF1C8"/>
    <w:rsid w:val="0D100A0F"/>
    <w:rsid w:val="0D102762"/>
    <w:rsid w:val="0D1E2681"/>
    <w:rsid w:val="0D2C2A71"/>
    <w:rsid w:val="0D2DEDD1"/>
    <w:rsid w:val="0D2F71DE"/>
    <w:rsid w:val="0D3B385B"/>
    <w:rsid w:val="0D3C966B"/>
    <w:rsid w:val="0D3CFA6B"/>
    <w:rsid w:val="0D48554D"/>
    <w:rsid w:val="0D49F5AC"/>
    <w:rsid w:val="0D52C6EA"/>
    <w:rsid w:val="0D53F744"/>
    <w:rsid w:val="0D5860EB"/>
    <w:rsid w:val="0D586510"/>
    <w:rsid w:val="0D5D3578"/>
    <w:rsid w:val="0D5E9E92"/>
    <w:rsid w:val="0D5EA67A"/>
    <w:rsid w:val="0D64CEF8"/>
    <w:rsid w:val="0D67D652"/>
    <w:rsid w:val="0D6A3D79"/>
    <w:rsid w:val="0D71F06C"/>
    <w:rsid w:val="0D751EDE"/>
    <w:rsid w:val="0D7860EA"/>
    <w:rsid w:val="0D7AA1E7"/>
    <w:rsid w:val="0D7F191A"/>
    <w:rsid w:val="0D853F79"/>
    <w:rsid w:val="0D853FB5"/>
    <w:rsid w:val="0D8793BB"/>
    <w:rsid w:val="0D8C2F31"/>
    <w:rsid w:val="0D8F489B"/>
    <w:rsid w:val="0D95E7E9"/>
    <w:rsid w:val="0D9FC893"/>
    <w:rsid w:val="0DA32BCD"/>
    <w:rsid w:val="0DA88772"/>
    <w:rsid w:val="0DAC157F"/>
    <w:rsid w:val="0DACC0AE"/>
    <w:rsid w:val="0DAF0286"/>
    <w:rsid w:val="0DB02C62"/>
    <w:rsid w:val="0DB11A5D"/>
    <w:rsid w:val="0DB3A977"/>
    <w:rsid w:val="0DB8E706"/>
    <w:rsid w:val="0DBECB08"/>
    <w:rsid w:val="0DC6D428"/>
    <w:rsid w:val="0DCB1303"/>
    <w:rsid w:val="0DCCD5B3"/>
    <w:rsid w:val="0DCDD2DC"/>
    <w:rsid w:val="0DCF7072"/>
    <w:rsid w:val="0DCFFA67"/>
    <w:rsid w:val="0DD2EB98"/>
    <w:rsid w:val="0DD45F39"/>
    <w:rsid w:val="0DD48982"/>
    <w:rsid w:val="0DDA6D2E"/>
    <w:rsid w:val="0DDADFED"/>
    <w:rsid w:val="0DDE4077"/>
    <w:rsid w:val="0DE4D62F"/>
    <w:rsid w:val="0DE56AAC"/>
    <w:rsid w:val="0DEC6382"/>
    <w:rsid w:val="0DECC921"/>
    <w:rsid w:val="0DEE66DC"/>
    <w:rsid w:val="0DF05550"/>
    <w:rsid w:val="0DF157D1"/>
    <w:rsid w:val="0DF8FA0E"/>
    <w:rsid w:val="0E018B3D"/>
    <w:rsid w:val="0E03F799"/>
    <w:rsid w:val="0E074D7C"/>
    <w:rsid w:val="0E095014"/>
    <w:rsid w:val="0E13482F"/>
    <w:rsid w:val="0E182CEB"/>
    <w:rsid w:val="0E184CC3"/>
    <w:rsid w:val="0E1C3695"/>
    <w:rsid w:val="0E1CAEA2"/>
    <w:rsid w:val="0E235E7F"/>
    <w:rsid w:val="0E2B4D00"/>
    <w:rsid w:val="0E3E7AE3"/>
    <w:rsid w:val="0E415E57"/>
    <w:rsid w:val="0E489E6C"/>
    <w:rsid w:val="0E4AEA03"/>
    <w:rsid w:val="0E4CC080"/>
    <w:rsid w:val="0E5A219E"/>
    <w:rsid w:val="0E5ED5EB"/>
    <w:rsid w:val="0E6344D1"/>
    <w:rsid w:val="0E638DB3"/>
    <w:rsid w:val="0E6EF3D8"/>
    <w:rsid w:val="0E717F6E"/>
    <w:rsid w:val="0E71AAFB"/>
    <w:rsid w:val="0E71D35A"/>
    <w:rsid w:val="0E7A0FAF"/>
    <w:rsid w:val="0E7A5008"/>
    <w:rsid w:val="0E7E1A4C"/>
    <w:rsid w:val="0E7F6991"/>
    <w:rsid w:val="0E81F278"/>
    <w:rsid w:val="0E8A0ACA"/>
    <w:rsid w:val="0E905FB9"/>
    <w:rsid w:val="0E94D681"/>
    <w:rsid w:val="0E988298"/>
    <w:rsid w:val="0E9960DD"/>
    <w:rsid w:val="0E9B3405"/>
    <w:rsid w:val="0E9C8EC4"/>
    <w:rsid w:val="0EA09323"/>
    <w:rsid w:val="0EA2B4C9"/>
    <w:rsid w:val="0EA71AD2"/>
    <w:rsid w:val="0EA8C6EF"/>
    <w:rsid w:val="0EAE13C7"/>
    <w:rsid w:val="0EB13BE9"/>
    <w:rsid w:val="0EB20C92"/>
    <w:rsid w:val="0EB3A4DA"/>
    <w:rsid w:val="0EBA63E8"/>
    <w:rsid w:val="0EBAEF92"/>
    <w:rsid w:val="0EBB7FB7"/>
    <w:rsid w:val="0EBF6341"/>
    <w:rsid w:val="0EC29B5A"/>
    <w:rsid w:val="0EC2D113"/>
    <w:rsid w:val="0EC4932D"/>
    <w:rsid w:val="0EC50028"/>
    <w:rsid w:val="0EC61150"/>
    <w:rsid w:val="0ED2A6E8"/>
    <w:rsid w:val="0ED58D30"/>
    <w:rsid w:val="0ED5BB5E"/>
    <w:rsid w:val="0ED7DB80"/>
    <w:rsid w:val="0ED93BDD"/>
    <w:rsid w:val="0EDA0383"/>
    <w:rsid w:val="0EDC1807"/>
    <w:rsid w:val="0EDC6449"/>
    <w:rsid w:val="0EDFC422"/>
    <w:rsid w:val="0EE24597"/>
    <w:rsid w:val="0EE80A1D"/>
    <w:rsid w:val="0EF26EEC"/>
    <w:rsid w:val="0EF54179"/>
    <w:rsid w:val="0EF73394"/>
    <w:rsid w:val="0EF885A9"/>
    <w:rsid w:val="0EFB4E90"/>
    <w:rsid w:val="0EFF1CC8"/>
    <w:rsid w:val="0F0183B9"/>
    <w:rsid w:val="0F125044"/>
    <w:rsid w:val="0F1A3071"/>
    <w:rsid w:val="0F20729C"/>
    <w:rsid w:val="0F219DD2"/>
    <w:rsid w:val="0F21F3C4"/>
    <w:rsid w:val="0F29788E"/>
    <w:rsid w:val="0F31C9E2"/>
    <w:rsid w:val="0F324D57"/>
    <w:rsid w:val="0F327998"/>
    <w:rsid w:val="0F39F54D"/>
    <w:rsid w:val="0F3A1489"/>
    <w:rsid w:val="0F3BF12C"/>
    <w:rsid w:val="0F42923D"/>
    <w:rsid w:val="0F48CA3A"/>
    <w:rsid w:val="0F48CEEC"/>
    <w:rsid w:val="0F490AEA"/>
    <w:rsid w:val="0F4AFA69"/>
    <w:rsid w:val="0F4C9D77"/>
    <w:rsid w:val="0F4D6B27"/>
    <w:rsid w:val="0F4EC605"/>
    <w:rsid w:val="0F4F0719"/>
    <w:rsid w:val="0F52DD0B"/>
    <w:rsid w:val="0F549DA8"/>
    <w:rsid w:val="0F54C8A4"/>
    <w:rsid w:val="0F5F9AB6"/>
    <w:rsid w:val="0F677B4D"/>
    <w:rsid w:val="0F68F194"/>
    <w:rsid w:val="0F713E43"/>
    <w:rsid w:val="0F719411"/>
    <w:rsid w:val="0F727350"/>
    <w:rsid w:val="0F74D3A7"/>
    <w:rsid w:val="0F83DE39"/>
    <w:rsid w:val="0F84360F"/>
    <w:rsid w:val="0F848CF5"/>
    <w:rsid w:val="0F89CB7D"/>
    <w:rsid w:val="0F8D1DBD"/>
    <w:rsid w:val="0F8F8453"/>
    <w:rsid w:val="0F94A029"/>
    <w:rsid w:val="0F9A203C"/>
    <w:rsid w:val="0F9B95CF"/>
    <w:rsid w:val="0F9CA0C3"/>
    <w:rsid w:val="0F9D2143"/>
    <w:rsid w:val="0F9EEB9E"/>
    <w:rsid w:val="0FA39661"/>
    <w:rsid w:val="0FA7F9D0"/>
    <w:rsid w:val="0FB2C019"/>
    <w:rsid w:val="0FB6EAFE"/>
    <w:rsid w:val="0FB77F51"/>
    <w:rsid w:val="0FBE3A15"/>
    <w:rsid w:val="0FBE7A7C"/>
    <w:rsid w:val="0FBEEC6C"/>
    <w:rsid w:val="0FC12DFF"/>
    <w:rsid w:val="0FC80F8C"/>
    <w:rsid w:val="0FC8BE66"/>
    <w:rsid w:val="0FCA60ED"/>
    <w:rsid w:val="0FD5C1BE"/>
    <w:rsid w:val="0FD6311A"/>
    <w:rsid w:val="0FD6ACB8"/>
    <w:rsid w:val="0FD7AEE2"/>
    <w:rsid w:val="0FD88468"/>
    <w:rsid w:val="0FD9633C"/>
    <w:rsid w:val="0FDBFCF3"/>
    <w:rsid w:val="0FDF7A4B"/>
    <w:rsid w:val="0FE282E2"/>
    <w:rsid w:val="0FE2CFA3"/>
    <w:rsid w:val="0FEC5E2A"/>
    <w:rsid w:val="0FF7C505"/>
    <w:rsid w:val="0FF8B187"/>
    <w:rsid w:val="0FF914BE"/>
    <w:rsid w:val="0FFD5FF3"/>
    <w:rsid w:val="1000643C"/>
    <w:rsid w:val="1004F159"/>
    <w:rsid w:val="1007978D"/>
    <w:rsid w:val="10098CC7"/>
    <w:rsid w:val="1011AADF"/>
    <w:rsid w:val="1013A74F"/>
    <w:rsid w:val="1015346A"/>
    <w:rsid w:val="101741A9"/>
    <w:rsid w:val="101C8B84"/>
    <w:rsid w:val="10208792"/>
    <w:rsid w:val="102326A0"/>
    <w:rsid w:val="1023D85C"/>
    <w:rsid w:val="1024B524"/>
    <w:rsid w:val="1025226E"/>
    <w:rsid w:val="102B1FA7"/>
    <w:rsid w:val="102B6BBE"/>
    <w:rsid w:val="10303CAE"/>
    <w:rsid w:val="10315FE4"/>
    <w:rsid w:val="1033E55C"/>
    <w:rsid w:val="1037CB7A"/>
    <w:rsid w:val="103A8C03"/>
    <w:rsid w:val="1040DA0B"/>
    <w:rsid w:val="10421404"/>
    <w:rsid w:val="104A45BF"/>
    <w:rsid w:val="104DC7D9"/>
    <w:rsid w:val="10540EC8"/>
    <w:rsid w:val="105E4940"/>
    <w:rsid w:val="10600AFA"/>
    <w:rsid w:val="1062C076"/>
    <w:rsid w:val="106667D3"/>
    <w:rsid w:val="106820FF"/>
    <w:rsid w:val="10698C06"/>
    <w:rsid w:val="106B821A"/>
    <w:rsid w:val="106EA4E4"/>
    <w:rsid w:val="10726527"/>
    <w:rsid w:val="10762228"/>
    <w:rsid w:val="1079C26E"/>
    <w:rsid w:val="107C19F0"/>
    <w:rsid w:val="107DF76E"/>
    <w:rsid w:val="10861ADD"/>
    <w:rsid w:val="108D9663"/>
    <w:rsid w:val="1091E310"/>
    <w:rsid w:val="109294A8"/>
    <w:rsid w:val="10938987"/>
    <w:rsid w:val="109509D3"/>
    <w:rsid w:val="109A766A"/>
    <w:rsid w:val="109AA7A6"/>
    <w:rsid w:val="109F7E8E"/>
    <w:rsid w:val="10A03472"/>
    <w:rsid w:val="10A81BA3"/>
    <w:rsid w:val="10AF209E"/>
    <w:rsid w:val="10B2B6AE"/>
    <w:rsid w:val="10B5B834"/>
    <w:rsid w:val="10BCBB70"/>
    <w:rsid w:val="10BD7C77"/>
    <w:rsid w:val="10BFD759"/>
    <w:rsid w:val="10C200C0"/>
    <w:rsid w:val="10C24702"/>
    <w:rsid w:val="10C32419"/>
    <w:rsid w:val="10C628AD"/>
    <w:rsid w:val="10C7A25F"/>
    <w:rsid w:val="10CA7D09"/>
    <w:rsid w:val="10CC45AB"/>
    <w:rsid w:val="10CD245C"/>
    <w:rsid w:val="10CD2A38"/>
    <w:rsid w:val="10D2D1D3"/>
    <w:rsid w:val="10D35451"/>
    <w:rsid w:val="10D9F24C"/>
    <w:rsid w:val="10DCF049"/>
    <w:rsid w:val="10E4790F"/>
    <w:rsid w:val="10E90405"/>
    <w:rsid w:val="10EAABC5"/>
    <w:rsid w:val="10EC311D"/>
    <w:rsid w:val="10EE0CC3"/>
    <w:rsid w:val="10EEE43E"/>
    <w:rsid w:val="10F02A3C"/>
    <w:rsid w:val="10F0C488"/>
    <w:rsid w:val="10F20384"/>
    <w:rsid w:val="10FCA9FE"/>
    <w:rsid w:val="10FF8CCD"/>
    <w:rsid w:val="11062E55"/>
    <w:rsid w:val="110B712A"/>
    <w:rsid w:val="1110BBA4"/>
    <w:rsid w:val="1111DCA5"/>
    <w:rsid w:val="111244AD"/>
    <w:rsid w:val="1113DEF5"/>
    <w:rsid w:val="1119AD27"/>
    <w:rsid w:val="111AB184"/>
    <w:rsid w:val="1120FE1D"/>
    <w:rsid w:val="11221733"/>
    <w:rsid w:val="1126F9BC"/>
    <w:rsid w:val="112D2846"/>
    <w:rsid w:val="1131951A"/>
    <w:rsid w:val="1131F834"/>
    <w:rsid w:val="1134C865"/>
    <w:rsid w:val="1135058D"/>
    <w:rsid w:val="1136A7DF"/>
    <w:rsid w:val="113BD2F5"/>
    <w:rsid w:val="113EE837"/>
    <w:rsid w:val="11408CC7"/>
    <w:rsid w:val="1143BB23"/>
    <w:rsid w:val="11539049"/>
    <w:rsid w:val="1156FF42"/>
    <w:rsid w:val="115EEB8E"/>
    <w:rsid w:val="115FECA5"/>
    <w:rsid w:val="11661EF3"/>
    <w:rsid w:val="116843F1"/>
    <w:rsid w:val="116B19C6"/>
    <w:rsid w:val="116D61DB"/>
    <w:rsid w:val="117A456D"/>
    <w:rsid w:val="117D9C70"/>
    <w:rsid w:val="118024FF"/>
    <w:rsid w:val="118115BC"/>
    <w:rsid w:val="118A2C7F"/>
    <w:rsid w:val="118EEF36"/>
    <w:rsid w:val="1192A316"/>
    <w:rsid w:val="119CFEF9"/>
    <w:rsid w:val="11A078E6"/>
    <w:rsid w:val="11A265F7"/>
    <w:rsid w:val="11A4151F"/>
    <w:rsid w:val="11A5A8E8"/>
    <w:rsid w:val="11A8BAAB"/>
    <w:rsid w:val="11A90C21"/>
    <w:rsid w:val="11AD13A1"/>
    <w:rsid w:val="11AECF48"/>
    <w:rsid w:val="11AF59D4"/>
    <w:rsid w:val="11B22F5E"/>
    <w:rsid w:val="11B49ED4"/>
    <w:rsid w:val="11B6C1D1"/>
    <w:rsid w:val="11B80114"/>
    <w:rsid w:val="11B9BA66"/>
    <w:rsid w:val="11BBA719"/>
    <w:rsid w:val="11BCDBAF"/>
    <w:rsid w:val="11C0457A"/>
    <w:rsid w:val="11CD2D63"/>
    <w:rsid w:val="11D76367"/>
    <w:rsid w:val="11D8B7AD"/>
    <w:rsid w:val="11DBA9B7"/>
    <w:rsid w:val="11DBE2D3"/>
    <w:rsid w:val="11DC14F1"/>
    <w:rsid w:val="11DC72DE"/>
    <w:rsid w:val="11DDB36D"/>
    <w:rsid w:val="11E26DE5"/>
    <w:rsid w:val="11E6B9C2"/>
    <w:rsid w:val="11EC7E4B"/>
    <w:rsid w:val="11ED5FA3"/>
    <w:rsid w:val="11F8D4A7"/>
    <w:rsid w:val="11F9B5D6"/>
    <w:rsid w:val="11FC20E5"/>
    <w:rsid w:val="11FCD286"/>
    <w:rsid w:val="11FEB38C"/>
    <w:rsid w:val="1200FF1D"/>
    <w:rsid w:val="120C621B"/>
    <w:rsid w:val="121896F6"/>
    <w:rsid w:val="12197BC5"/>
    <w:rsid w:val="121D3B9C"/>
    <w:rsid w:val="122384C0"/>
    <w:rsid w:val="122409B0"/>
    <w:rsid w:val="1227F093"/>
    <w:rsid w:val="12283658"/>
    <w:rsid w:val="12292ADE"/>
    <w:rsid w:val="122A1E95"/>
    <w:rsid w:val="122C1365"/>
    <w:rsid w:val="122FF9AC"/>
    <w:rsid w:val="1231192C"/>
    <w:rsid w:val="1236A49B"/>
    <w:rsid w:val="123BC4DD"/>
    <w:rsid w:val="123C55F4"/>
    <w:rsid w:val="123FB905"/>
    <w:rsid w:val="1240054C"/>
    <w:rsid w:val="1242C40B"/>
    <w:rsid w:val="12459DA2"/>
    <w:rsid w:val="124B98C1"/>
    <w:rsid w:val="124BC277"/>
    <w:rsid w:val="124ED0A6"/>
    <w:rsid w:val="12510CCE"/>
    <w:rsid w:val="1252BD1E"/>
    <w:rsid w:val="12540544"/>
    <w:rsid w:val="125ADB03"/>
    <w:rsid w:val="125D1A56"/>
    <w:rsid w:val="12600940"/>
    <w:rsid w:val="126445F8"/>
    <w:rsid w:val="1266C947"/>
    <w:rsid w:val="1270A7C4"/>
    <w:rsid w:val="12740BE3"/>
    <w:rsid w:val="12781708"/>
    <w:rsid w:val="127DED92"/>
    <w:rsid w:val="12839212"/>
    <w:rsid w:val="128412B5"/>
    <w:rsid w:val="129046CA"/>
    <w:rsid w:val="129751C8"/>
    <w:rsid w:val="1299EC29"/>
    <w:rsid w:val="129E60C8"/>
    <w:rsid w:val="129E7BEF"/>
    <w:rsid w:val="12A197E1"/>
    <w:rsid w:val="12A2DB83"/>
    <w:rsid w:val="12A314CD"/>
    <w:rsid w:val="12A84359"/>
    <w:rsid w:val="12AA5B68"/>
    <w:rsid w:val="12AF7300"/>
    <w:rsid w:val="12B13FAE"/>
    <w:rsid w:val="12B38D4B"/>
    <w:rsid w:val="12BD9AE0"/>
    <w:rsid w:val="12BE50EE"/>
    <w:rsid w:val="12C29755"/>
    <w:rsid w:val="12C6954D"/>
    <w:rsid w:val="12C936DE"/>
    <w:rsid w:val="12C9387C"/>
    <w:rsid w:val="12CB555C"/>
    <w:rsid w:val="12D0E6FD"/>
    <w:rsid w:val="12D57398"/>
    <w:rsid w:val="12D72A8A"/>
    <w:rsid w:val="12D9682F"/>
    <w:rsid w:val="12E3D564"/>
    <w:rsid w:val="12EFE29B"/>
    <w:rsid w:val="12F102A3"/>
    <w:rsid w:val="12F19C6D"/>
    <w:rsid w:val="12F237ED"/>
    <w:rsid w:val="12F489B0"/>
    <w:rsid w:val="12F86687"/>
    <w:rsid w:val="12F8EE5C"/>
    <w:rsid w:val="12FB0381"/>
    <w:rsid w:val="12FB51D8"/>
    <w:rsid w:val="13005EE0"/>
    <w:rsid w:val="1303EF1B"/>
    <w:rsid w:val="1305ED83"/>
    <w:rsid w:val="1307C516"/>
    <w:rsid w:val="13086639"/>
    <w:rsid w:val="1309839D"/>
    <w:rsid w:val="130A1A14"/>
    <w:rsid w:val="130B4113"/>
    <w:rsid w:val="1310BAEE"/>
    <w:rsid w:val="13116297"/>
    <w:rsid w:val="13119AB8"/>
    <w:rsid w:val="131F9893"/>
    <w:rsid w:val="13200611"/>
    <w:rsid w:val="132598B1"/>
    <w:rsid w:val="132E446D"/>
    <w:rsid w:val="132F3620"/>
    <w:rsid w:val="13344AD7"/>
    <w:rsid w:val="1336ACF9"/>
    <w:rsid w:val="13376397"/>
    <w:rsid w:val="133F25FE"/>
    <w:rsid w:val="13493191"/>
    <w:rsid w:val="134A9E34"/>
    <w:rsid w:val="134B6D8F"/>
    <w:rsid w:val="134CFB42"/>
    <w:rsid w:val="134F5A5A"/>
    <w:rsid w:val="13571E81"/>
    <w:rsid w:val="135C0C45"/>
    <w:rsid w:val="135E5555"/>
    <w:rsid w:val="13623D7A"/>
    <w:rsid w:val="13643ECA"/>
    <w:rsid w:val="13645492"/>
    <w:rsid w:val="1365F8D4"/>
    <w:rsid w:val="136A0D6E"/>
    <w:rsid w:val="136D8BCF"/>
    <w:rsid w:val="137B0CE3"/>
    <w:rsid w:val="13802F66"/>
    <w:rsid w:val="1386D641"/>
    <w:rsid w:val="138A457E"/>
    <w:rsid w:val="138E2C47"/>
    <w:rsid w:val="13904C97"/>
    <w:rsid w:val="139828D8"/>
    <w:rsid w:val="13994AA1"/>
    <w:rsid w:val="13996415"/>
    <w:rsid w:val="139A7AD1"/>
    <w:rsid w:val="139B19C5"/>
    <w:rsid w:val="139D4AEA"/>
    <w:rsid w:val="139E2782"/>
    <w:rsid w:val="13A16004"/>
    <w:rsid w:val="13A1A20B"/>
    <w:rsid w:val="13A41400"/>
    <w:rsid w:val="13A4B4B8"/>
    <w:rsid w:val="13A5E126"/>
    <w:rsid w:val="13AAAEBD"/>
    <w:rsid w:val="13AE4F9C"/>
    <w:rsid w:val="13B3E199"/>
    <w:rsid w:val="13BF0ECB"/>
    <w:rsid w:val="13C2CCB4"/>
    <w:rsid w:val="13C3E012"/>
    <w:rsid w:val="13C5F3E5"/>
    <w:rsid w:val="13C738BB"/>
    <w:rsid w:val="13CA8062"/>
    <w:rsid w:val="13CBD77A"/>
    <w:rsid w:val="13D16DEB"/>
    <w:rsid w:val="13D58A83"/>
    <w:rsid w:val="13D6A76C"/>
    <w:rsid w:val="13DCB7A5"/>
    <w:rsid w:val="13DDA6B7"/>
    <w:rsid w:val="13DDCE99"/>
    <w:rsid w:val="13E1DFAB"/>
    <w:rsid w:val="13E47E7E"/>
    <w:rsid w:val="13E54BF4"/>
    <w:rsid w:val="13EFD198"/>
    <w:rsid w:val="13F5FA35"/>
    <w:rsid w:val="13F8CA59"/>
    <w:rsid w:val="13F94E10"/>
    <w:rsid w:val="14009C24"/>
    <w:rsid w:val="1402230C"/>
    <w:rsid w:val="140437C4"/>
    <w:rsid w:val="1406FBB1"/>
    <w:rsid w:val="1409E28C"/>
    <w:rsid w:val="140C3100"/>
    <w:rsid w:val="140C5AFD"/>
    <w:rsid w:val="141367FC"/>
    <w:rsid w:val="1423E857"/>
    <w:rsid w:val="1426C0EE"/>
    <w:rsid w:val="1428D811"/>
    <w:rsid w:val="142B7ADA"/>
    <w:rsid w:val="142EDE3F"/>
    <w:rsid w:val="142FC936"/>
    <w:rsid w:val="1430A6FF"/>
    <w:rsid w:val="1433C39B"/>
    <w:rsid w:val="143BE477"/>
    <w:rsid w:val="143F86DD"/>
    <w:rsid w:val="1443DDEF"/>
    <w:rsid w:val="1443E22E"/>
    <w:rsid w:val="1445D064"/>
    <w:rsid w:val="14462C70"/>
    <w:rsid w:val="14497D67"/>
    <w:rsid w:val="144BA6DC"/>
    <w:rsid w:val="145B34CF"/>
    <w:rsid w:val="145EB6E2"/>
    <w:rsid w:val="1460BDA0"/>
    <w:rsid w:val="146256CF"/>
    <w:rsid w:val="14642782"/>
    <w:rsid w:val="146B8A7F"/>
    <w:rsid w:val="146C0430"/>
    <w:rsid w:val="146E5CC4"/>
    <w:rsid w:val="146FFF8F"/>
    <w:rsid w:val="1470AA0D"/>
    <w:rsid w:val="14725CFF"/>
    <w:rsid w:val="1475C419"/>
    <w:rsid w:val="1476A82A"/>
    <w:rsid w:val="1478E110"/>
    <w:rsid w:val="147AE63A"/>
    <w:rsid w:val="147C2A14"/>
    <w:rsid w:val="14863CB2"/>
    <w:rsid w:val="148E09E7"/>
    <w:rsid w:val="1490CF90"/>
    <w:rsid w:val="14915B72"/>
    <w:rsid w:val="14927C89"/>
    <w:rsid w:val="149330DA"/>
    <w:rsid w:val="149E278B"/>
    <w:rsid w:val="14A21EA6"/>
    <w:rsid w:val="14A5CA15"/>
    <w:rsid w:val="14A7F4BB"/>
    <w:rsid w:val="14AC118E"/>
    <w:rsid w:val="14AEB86B"/>
    <w:rsid w:val="14B4A4ED"/>
    <w:rsid w:val="14B7EF4D"/>
    <w:rsid w:val="14BE8411"/>
    <w:rsid w:val="14C04A21"/>
    <w:rsid w:val="14C35307"/>
    <w:rsid w:val="14C7E54E"/>
    <w:rsid w:val="14CA5ADF"/>
    <w:rsid w:val="14CAC8BD"/>
    <w:rsid w:val="14D0848F"/>
    <w:rsid w:val="14DAEEC4"/>
    <w:rsid w:val="14DBE2E7"/>
    <w:rsid w:val="14DC2A8E"/>
    <w:rsid w:val="14DE2D31"/>
    <w:rsid w:val="14DFEB99"/>
    <w:rsid w:val="14E0BBA9"/>
    <w:rsid w:val="14E23734"/>
    <w:rsid w:val="14E26980"/>
    <w:rsid w:val="14E2DB06"/>
    <w:rsid w:val="14E4F14D"/>
    <w:rsid w:val="14E60471"/>
    <w:rsid w:val="14F110D6"/>
    <w:rsid w:val="14F48170"/>
    <w:rsid w:val="14F4DC2F"/>
    <w:rsid w:val="14F6F72C"/>
    <w:rsid w:val="14FB7F38"/>
    <w:rsid w:val="14FDB837"/>
    <w:rsid w:val="15031DC8"/>
    <w:rsid w:val="150514E2"/>
    <w:rsid w:val="15071B9D"/>
    <w:rsid w:val="15082F77"/>
    <w:rsid w:val="150AAEC9"/>
    <w:rsid w:val="1512817F"/>
    <w:rsid w:val="15138D39"/>
    <w:rsid w:val="15163B34"/>
    <w:rsid w:val="1518DE56"/>
    <w:rsid w:val="15193DEB"/>
    <w:rsid w:val="151C0F7B"/>
    <w:rsid w:val="1522C866"/>
    <w:rsid w:val="1526D83D"/>
    <w:rsid w:val="152A9D1F"/>
    <w:rsid w:val="152B10B9"/>
    <w:rsid w:val="15342E56"/>
    <w:rsid w:val="15377B24"/>
    <w:rsid w:val="153861DF"/>
    <w:rsid w:val="153B4A78"/>
    <w:rsid w:val="153BBCD6"/>
    <w:rsid w:val="15400E1E"/>
    <w:rsid w:val="15404350"/>
    <w:rsid w:val="15454CDA"/>
    <w:rsid w:val="15482CFB"/>
    <w:rsid w:val="1551B105"/>
    <w:rsid w:val="155BCD3E"/>
    <w:rsid w:val="155D0A28"/>
    <w:rsid w:val="156297D4"/>
    <w:rsid w:val="1564B2A7"/>
    <w:rsid w:val="156951D9"/>
    <w:rsid w:val="156A4CB8"/>
    <w:rsid w:val="156ABA73"/>
    <w:rsid w:val="15793295"/>
    <w:rsid w:val="157AD34E"/>
    <w:rsid w:val="157BC273"/>
    <w:rsid w:val="157D1095"/>
    <w:rsid w:val="157D88DB"/>
    <w:rsid w:val="157E1D50"/>
    <w:rsid w:val="158BA5D1"/>
    <w:rsid w:val="158C9148"/>
    <w:rsid w:val="1590843B"/>
    <w:rsid w:val="159415B0"/>
    <w:rsid w:val="159BB81C"/>
    <w:rsid w:val="159C2DC4"/>
    <w:rsid w:val="159E055F"/>
    <w:rsid w:val="159FE959"/>
    <w:rsid w:val="15A3B624"/>
    <w:rsid w:val="15A584B5"/>
    <w:rsid w:val="15A9E44F"/>
    <w:rsid w:val="15AA10BA"/>
    <w:rsid w:val="15ACA320"/>
    <w:rsid w:val="15ACDF5A"/>
    <w:rsid w:val="15AD1F99"/>
    <w:rsid w:val="15AF9C9F"/>
    <w:rsid w:val="15B0CA49"/>
    <w:rsid w:val="15B4BFD9"/>
    <w:rsid w:val="15B6BBA3"/>
    <w:rsid w:val="15B7DB26"/>
    <w:rsid w:val="15BBB37C"/>
    <w:rsid w:val="15BE1E16"/>
    <w:rsid w:val="15BE87B1"/>
    <w:rsid w:val="15C6D4D3"/>
    <w:rsid w:val="15C9BA04"/>
    <w:rsid w:val="15CB36FF"/>
    <w:rsid w:val="15CE176C"/>
    <w:rsid w:val="15D626D3"/>
    <w:rsid w:val="15F03E56"/>
    <w:rsid w:val="15F4B9BF"/>
    <w:rsid w:val="15F647BE"/>
    <w:rsid w:val="15FCC450"/>
    <w:rsid w:val="15FF7A90"/>
    <w:rsid w:val="15FFF7C6"/>
    <w:rsid w:val="1601D391"/>
    <w:rsid w:val="16087BF4"/>
    <w:rsid w:val="1619D6AA"/>
    <w:rsid w:val="162B0BA9"/>
    <w:rsid w:val="162B951D"/>
    <w:rsid w:val="162E202A"/>
    <w:rsid w:val="1630B9A4"/>
    <w:rsid w:val="1632F9EE"/>
    <w:rsid w:val="16373E4C"/>
    <w:rsid w:val="164021B4"/>
    <w:rsid w:val="1640ED69"/>
    <w:rsid w:val="16431A30"/>
    <w:rsid w:val="1649180D"/>
    <w:rsid w:val="164B72C1"/>
    <w:rsid w:val="164C4E5D"/>
    <w:rsid w:val="164D7E28"/>
    <w:rsid w:val="164FE72A"/>
    <w:rsid w:val="16533E49"/>
    <w:rsid w:val="165AF54B"/>
    <w:rsid w:val="165CF518"/>
    <w:rsid w:val="165E3FF8"/>
    <w:rsid w:val="165F54E6"/>
    <w:rsid w:val="165FE503"/>
    <w:rsid w:val="16629EF7"/>
    <w:rsid w:val="16668441"/>
    <w:rsid w:val="166B809E"/>
    <w:rsid w:val="166D931E"/>
    <w:rsid w:val="166E4EEF"/>
    <w:rsid w:val="166F32CD"/>
    <w:rsid w:val="167D2266"/>
    <w:rsid w:val="167DA8E9"/>
    <w:rsid w:val="167F158C"/>
    <w:rsid w:val="168478F3"/>
    <w:rsid w:val="168E8DCB"/>
    <w:rsid w:val="169BA55C"/>
    <w:rsid w:val="169EC8DE"/>
    <w:rsid w:val="169F24F3"/>
    <w:rsid w:val="16A0C95C"/>
    <w:rsid w:val="16A2105A"/>
    <w:rsid w:val="16A320A6"/>
    <w:rsid w:val="16AB7580"/>
    <w:rsid w:val="16AB7E16"/>
    <w:rsid w:val="16BB9DC4"/>
    <w:rsid w:val="16C2D02C"/>
    <w:rsid w:val="16CD9C71"/>
    <w:rsid w:val="16D0C63E"/>
    <w:rsid w:val="16D3B83A"/>
    <w:rsid w:val="16D587EF"/>
    <w:rsid w:val="16D723BC"/>
    <w:rsid w:val="16D7B925"/>
    <w:rsid w:val="16D7EA78"/>
    <w:rsid w:val="16DB1F53"/>
    <w:rsid w:val="16DC409B"/>
    <w:rsid w:val="16DF8F38"/>
    <w:rsid w:val="16E369E2"/>
    <w:rsid w:val="16E3848A"/>
    <w:rsid w:val="16E41E7A"/>
    <w:rsid w:val="16E73F0C"/>
    <w:rsid w:val="16EC08BA"/>
    <w:rsid w:val="16EEB0D5"/>
    <w:rsid w:val="16F55B24"/>
    <w:rsid w:val="16FA5B0D"/>
    <w:rsid w:val="16FFC067"/>
    <w:rsid w:val="1701D196"/>
    <w:rsid w:val="17070A75"/>
    <w:rsid w:val="1710EE38"/>
    <w:rsid w:val="1711C9E6"/>
    <w:rsid w:val="171564B4"/>
    <w:rsid w:val="17180ACE"/>
    <w:rsid w:val="17186E2F"/>
    <w:rsid w:val="172B5005"/>
    <w:rsid w:val="172C0DA8"/>
    <w:rsid w:val="172C271F"/>
    <w:rsid w:val="172F58A0"/>
    <w:rsid w:val="1737F43D"/>
    <w:rsid w:val="17380F4C"/>
    <w:rsid w:val="1739C6E8"/>
    <w:rsid w:val="173B1626"/>
    <w:rsid w:val="173C24EA"/>
    <w:rsid w:val="173C9687"/>
    <w:rsid w:val="173DE6DB"/>
    <w:rsid w:val="17453DE4"/>
    <w:rsid w:val="1747EC75"/>
    <w:rsid w:val="17482CD2"/>
    <w:rsid w:val="174844FE"/>
    <w:rsid w:val="174B9259"/>
    <w:rsid w:val="174D3D19"/>
    <w:rsid w:val="17516D17"/>
    <w:rsid w:val="175E6024"/>
    <w:rsid w:val="1760065D"/>
    <w:rsid w:val="1767BCC3"/>
    <w:rsid w:val="176821A4"/>
    <w:rsid w:val="176C5CCB"/>
    <w:rsid w:val="176E77C8"/>
    <w:rsid w:val="17723E15"/>
    <w:rsid w:val="1773797A"/>
    <w:rsid w:val="17745B9A"/>
    <w:rsid w:val="177A309B"/>
    <w:rsid w:val="1785EDBB"/>
    <w:rsid w:val="178D3F54"/>
    <w:rsid w:val="178D7D7D"/>
    <w:rsid w:val="17908A20"/>
    <w:rsid w:val="17932CE7"/>
    <w:rsid w:val="179743AB"/>
    <w:rsid w:val="1797B4A0"/>
    <w:rsid w:val="1798EB3F"/>
    <w:rsid w:val="179FDD41"/>
    <w:rsid w:val="17A8543A"/>
    <w:rsid w:val="17A98DF3"/>
    <w:rsid w:val="17ABF70B"/>
    <w:rsid w:val="17AF39C2"/>
    <w:rsid w:val="17B0A338"/>
    <w:rsid w:val="17B1B077"/>
    <w:rsid w:val="17B23E00"/>
    <w:rsid w:val="17B33968"/>
    <w:rsid w:val="17C8BBA0"/>
    <w:rsid w:val="17CF0830"/>
    <w:rsid w:val="17D3700E"/>
    <w:rsid w:val="17D8FF1B"/>
    <w:rsid w:val="17DBE795"/>
    <w:rsid w:val="17DEEA91"/>
    <w:rsid w:val="17E1C708"/>
    <w:rsid w:val="17E30781"/>
    <w:rsid w:val="17E47436"/>
    <w:rsid w:val="17E6E2BC"/>
    <w:rsid w:val="17EBB91F"/>
    <w:rsid w:val="17ED3F32"/>
    <w:rsid w:val="17F0FDB7"/>
    <w:rsid w:val="17F3B0CA"/>
    <w:rsid w:val="17F8922A"/>
    <w:rsid w:val="17FD5329"/>
    <w:rsid w:val="180258A5"/>
    <w:rsid w:val="18052252"/>
    <w:rsid w:val="1806EBE9"/>
    <w:rsid w:val="18087297"/>
    <w:rsid w:val="180E66CA"/>
    <w:rsid w:val="180EFCF4"/>
    <w:rsid w:val="18137E3F"/>
    <w:rsid w:val="1815E0F7"/>
    <w:rsid w:val="18195F78"/>
    <w:rsid w:val="181B01B1"/>
    <w:rsid w:val="181DAD1A"/>
    <w:rsid w:val="181F026A"/>
    <w:rsid w:val="1821A97D"/>
    <w:rsid w:val="1824F0C6"/>
    <w:rsid w:val="18259A53"/>
    <w:rsid w:val="1827266B"/>
    <w:rsid w:val="182B761F"/>
    <w:rsid w:val="182D2457"/>
    <w:rsid w:val="1835B8B3"/>
    <w:rsid w:val="1837E6D5"/>
    <w:rsid w:val="1838E425"/>
    <w:rsid w:val="183B4B06"/>
    <w:rsid w:val="183CA053"/>
    <w:rsid w:val="183EF508"/>
    <w:rsid w:val="1844B9E0"/>
    <w:rsid w:val="18471FE6"/>
    <w:rsid w:val="184C33AD"/>
    <w:rsid w:val="18531A4D"/>
    <w:rsid w:val="185393B4"/>
    <w:rsid w:val="18544211"/>
    <w:rsid w:val="1854E076"/>
    <w:rsid w:val="185B14BC"/>
    <w:rsid w:val="185B758E"/>
    <w:rsid w:val="185D7C0E"/>
    <w:rsid w:val="1861EE58"/>
    <w:rsid w:val="1864DECF"/>
    <w:rsid w:val="1867FEA6"/>
    <w:rsid w:val="1868A8C6"/>
    <w:rsid w:val="186CB828"/>
    <w:rsid w:val="186E89F7"/>
    <w:rsid w:val="18740816"/>
    <w:rsid w:val="187473FE"/>
    <w:rsid w:val="1876943F"/>
    <w:rsid w:val="18792AE1"/>
    <w:rsid w:val="187BA09F"/>
    <w:rsid w:val="187C1DE6"/>
    <w:rsid w:val="187DA239"/>
    <w:rsid w:val="188D7E0F"/>
    <w:rsid w:val="188DB8CA"/>
    <w:rsid w:val="1891F815"/>
    <w:rsid w:val="1892076F"/>
    <w:rsid w:val="18962D62"/>
    <w:rsid w:val="189ECBC9"/>
    <w:rsid w:val="189F5F33"/>
    <w:rsid w:val="18A33EBA"/>
    <w:rsid w:val="18A62844"/>
    <w:rsid w:val="18A928FA"/>
    <w:rsid w:val="18A95B0E"/>
    <w:rsid w:val="18AA0232"/>
    <w:rsid w:val="18AA0E94"/>
    <w:rsid w:val="18AC4255"/>
    <w:rsid w:val="18AFAB3F"/>
    <w:rsid w:val="18B438F4"/>
    <w:rsid w:val="18C73058"/>
    <w:rsid w:val="18C80421"/>
    <w:rsid w:val="18CDB97B"/>
    <w:rsid w:val="18D31BC7"/>
    <w:rsid w:val="18DD076B"/>
    <w:rsid w:val="18E541F0"/>
    <w:rsid w:val="18EADC49"/>
    <w:rsid w:val="18FCDF19"/>
    <w:rsid w:val="18FD43D3"/>
    <w:rsid w:val="18FEAD28"/>
    <w:rsid w:val="190039DC"/>
    <w:rsid w:val="190D3174"/>
    <w:rsid w:val="190EF199"/>
    <w:rsid w:val="191B6504"/>
    <w:rsid w:val="1921E178"/>
    <w:rsid w:val="192CD9B1"/>
    <w:rsid w:val="192DB864"/>
    <w:rsid w:val="193093B0"/>
    <w:rsid w:val="193094D9"/>
    <w:rsid w:val="1937C529"/>
    <w:rsid w:val="1937D411"/>
    <w:rsid w:val="193B6383"/>
    <w:rsid w:val="193B9D12"/>
    <w:rsid w:val="1941CB30"/>
    <w:rsid w:val="19428608"/>
    <w:rsid w:val="1948E697"/>
    <w:rsid w:val="19496F67"/>
    <w:rsid w:val="195360A6"/>
    <w:rsid w:val="1955C947"/>
    <w:rsid w:val="195E5B82"/>
    <w:rsid w:val="19604BDA"/>
    <w:rsid w:val="196BEB9A"/>
    <w:rsid w:val="19718541"/>
    <w:rsid w:val="1974102E"/>
    <w:rsid w:val="197A9853"/>
    <w:rsid w:val="197CC92C"/>
    <w:rsid w:val="197D8AA2"/>
    <w:rsid w:val="197DE123"/>
    <w:rsid w:val="19858263"/>
    <w:rsid w:val="198A9F9F"/>
    <w:rsid w:val="198C416A"/>
    <w:rsid w:val="198E716E"/>
    <w:rsid w:val="198F75A7"/>
    <w:rsid w:val="199012FB"/>
    <w:rsid w:val="199293DD"/>
    <w:rsid w:val="199A8A7F"/>
    <w:rsid w:val="199AFF2F"/>
    <w:rsid w:val="199CBB71"/>
    <w:rsid w:val="19A42815"/>
    <w:rsid w:val="19A46CD6"/>
    <w:rsid w:val="19A80941"/>
    <w:rsid w:val="19AC6844"/>
    <w:rsid w:val="19B18C55"/>
    <w:rsid w:val="19B7010B"/>
    <w:rsid w:val="19B7FA4B"/>
    <w:rsid w:val="19B816A4"/>
    <w:rsid w:val="19B95467"/>
    <w:rsid w:val="19BB57EC"/>
    <w:rsid w:val="19C8A4C9"/>
    <w:rsid w:val="19CC734B"/>
    <w:rsid w:val="19CDE3B7"/>
    <w:rsid w:val="19D04EE4"/>
    <w:rsid w:val="19D4423F"/>
    <w:rsid w:val="19D669A0"/>
    <w:rsid w:val="19DDE597"/>
    <w:rsid w:val="19DF50BB"/>
    <w:rsid w:val="19E43F1F"/>
    <w:rsid w:val="19EA1180"/>
    <w:rsid w:val="19EF9366"/>
    <w:rsid w:val="19F5C4D3"/>
    <w:rsid w:val="19FF67DC"/>
    <w:rsid w:val="1A0175B2"/>
    <w:rsid w:val="1A03F30F"/>
    <w:rsid w:val="1A0A283B"/>
    <w:rsid w:val="1A0F7220"/>
    <w:rsid w:val="1A10B705"/>
    <w:rsid w:val="1A123C9F"/>
    <w:rsid w:val="1A183C8E"/>
    <w:rsid w:val="1A1B9E7D"/>
    <w:rsid w:val="1A1E547C"/>
    <w:rsid w:val="1A1E84A2"/>
    <w:rsid w:val="1A25E579"/>
    <w:rsid w:val="1A26FB7F"/>
    <w:rsid w:val="1A2B3E7A"/>
    <w:rsid w:val="1A316892"/>
    <w:rsid w:val="1A318454"/>
    <w:rsid w:val="1A327E03"/>
    <w:rsid w:val="1A3290E1"/>
    <w:rsid w:val="1A354CAC"/>
    <w:rsid w:val="1A39DAFA"/>
    <w:rsid w:val="1A3C1E0E"/>
    <w:rsid w:val="1A41B49E"/>
    <w:rsid w:val="1A46D923"/>
    <w:rsid w:val="1A4C81C1"/>
    <w:rsid w:val="1A4CB70E"/>
    <w:rsid w:val="1A504D67"/>
    <w:rsid w:val="1A5DAB61"/>
    <w:rsid w:val="1A5F0600"/>
    <w:rsid w:val="1A6F6342"/>
    <w:rsid w:val="1A70BC06"/>
    <w:rsid w:val="1A738908"/>
    <w:rsid w:val="1A795DF7"/>
    <w:rsid w:val="1A797283"/>
    <w:rsid w:val="1A7992D4"/>
    <w:rsid w:val="1A7B0785"/>
    <w:rsid w:val="1A7E3CA5"/>
    <w:rsid w:val="1A81FEF3"/>
    <w:rsid w:val="1A84AFDF"/>
    <w:rsid w:val="1A8EB96A"/>
    <w:rsid w:val="1A8EEA65"/>
    <w:rsid w:val="1A8F3822"/>
    <w:rsid w:val="1A8FEEA9"/>
    <w:rsid w:val="1A90FB21"/>
    <w:rsid w:val="1A93809E"/>
    <w:rsid w:val="1A9609C9"/>
    <w:rsid w:val="1A964837"/>
    <w:rsid w:val="1A995C73"/>
    <w:rsid w:val="1A9B13F2"/>
    <w:rsid w:val="1A9B76E1"/>
    <w:rsid w:val="1A9FF210"/>
    <w:rsid w:val="1AA039ED"/>
    <w:rsid w:val="1AA10701"/>
    <w:rsid w:val="1AABCCF8"/>
    <w:rsid w:val="1AAE73D2"/>
    <w:rsid w:val="1ABA4D48"/>
    <w:rsid w:val="1ABC08C3"/>
    <w:rsid w:val="1AC50190"/>
    <w:rsid w:val="1ACBFA4F"/>
    <w:rsid w:val="1AD16EDB"/>
    <w:rsid w:val="1AD75E1B"/>
    <w:rsid w:val="1AD90BE9"/>
    <w:rsid w:val="1AD945FE"/>
    <w:rsid w:val="1AE2851D"/>
    <w:rsid w:val="1AE72C4B"/>
    <w:rsid w:val="1AE9AF5D"/>
    <w:rsid w:val="1AEA2724"/>
    <w:rsid w:val="1AEB43A3"/>
    <w:rsid w:val="1AEF2677"/>
    <w:rsid w:val="1AEFCC47"/>
    <w:rsid w:val="1AF34D65"/>
    <w:rsid w:val="1AF3900B"/>
    <w:rsid w:val="1AFAE407"/>
    <w:rsid w:val="1B0E8B1F"/>
    <w:rsid w:val="1B1476B2"/>
    <w:rsid w:val="1B1590F3"/>
    <w:rsid w:val="1B164EE7"/>
    <w:rsid w:val="1B181D60"/>
    <w:rsid w:val="1B1E7A20"/>
    <w:rsid w:val="1B20FA5E"/>
    <w:rsid w:val="1B229379"/>
    <w:rsid w:val="1B26746E"/>
    <w:rsid w:val="1B2975D4"/>
    <w:rsid w:val="1B2AB986"/>
    <w:rsid w:val="1B2B0062"/>
    <w:rsid w:val="1B2B6154"/>
    <w:rsid w:val="1B379A7B"/>
    <w:rsid w:val="1B3B96A8"/>
    <w:rsid w:val="1B3D987F"/>
    <w:rsid w:val="1B3F98FA"/>
    <w:rsid w:val="1B412A0F"/>
    <w:rsid w:val="1B426532"/>
    <w:rsid w:val="1B46078C"/>
    <w:rsid w:val="1B47EC09"/>
    <w:rsid w:val="1B4A699B"/>
    <w:rsid w:val="1B4A7BCA"/>
    <w:rsid w:val="1B4A7DC8"/>
    <w:rsid w:val="1B4C08D0"/>
    <w:rsid w:val="1B4C9694"/>
    <w:rsid w:val="1B4E7321"/>
    <w:rsid w:val="1B51737B"/>
    <w:rsid w:val="1B5A3086"/>
    <w:rsid w:val="1B5B7143"/>
    <w:rsid w:val="1B5D7AB2"/>
    <w:rsid w:val="1B6963A0"/>
    <w:rsid w:val="1B6B2321"/>
    <w:rsid w:val="1B74F40D"/>
    <w:rsid w:val="1B75CE3D"/>
    <w:rsid w:val="1B766373"/>
    <w:rsid w:val="1B7D6AD3"/>
    <w:rsid w:val="1B7D711C"/>
    <w:rsid w:val="1B7EFEE0"/>
    <w:rsid w:val="1B8804C8"/>
    <w:rsid w:val="1B91F0DD"/>
    <w:rsid w:val="1B92C943"/>
    <w:rsid w:val="1B944324"/>
    <w:rsid w:val="1B974DBE"/>
    <w:rsid w:val="1B9968C9"/>
    <w:rsid w:val="1B9AA526"/>
    <w:rsid w:val="1BA22778"/>
    <w:rsid w:val="1BA305E5"/>
    <w:rsid w:val="1BA64C6A"/>
    <w:rsid w:val="1BA7C6CF"/>
    <w:rsid w:val="1BB46E7E"/>
    <w:rsid w:val="1BBCE302"/>
    <w:rsid w:val="1BBE0600"/>
    <w:rsid w:val="1BBFF200"/>
    <w:rsid w:val="1BC1D926"/>
    <w:rsid w:val="1BC68BB5"/>
    <w:rsid w:val="1BC9D35E"/>
    <w:rsid w:val="1BC9E77B"/>
    <w:rsid w:val="1BC9F940"/>
    <w:rsid w:val="1BCB0CD9"/>
    <w:rsid w:val="1BCB2441"/>
    <w:rsid w:val="1BCDCA9F"/>
    <w:rsid w:val="1BDA8CD3"/>
    <w:rsid w:val="1BDC8927"/>
    <w:rsid w:val="1BE1F142"/>
    <w:rsid w:val="1BE23774"/>
    <w:rsid w:val="1BE2CB34"/>
    <w:rsid w:val="1BE47713"/>
    <w:rsid w:val="1BE4C94C"/>
    <w:rsid w:val="1BE577DF"/>
    <w:rsid w:val="1BE770BE"/>
    <w:rsid w:val="1BEA5468"/>
    <w:rsid w:val="1BEAC57E"/>
    <w:rsid w:val="1BEC4D6F"/>
    <w:rsid w:val="1BEC7640"/>
    <w:rsid w:val="1BED96FF"/>
    <w:rsid w:val="1BF47F19"/>
    <w:rsid w:val="1BF9302F"/>
    <w:rsid w:val="1BFBA243"/>
    <w:rsid w:val="1BFEA2BC"/>
    <w:rsid w:val="1C04139B"/>
    <w:rsid w:val="1C0524CD"/>
    <w:rsid w:val="1C0B410A"/>
    <w:rsid w:val="1C1092E3"/>
    <w:rsid w:val="1C14383D"/>
    <w:rsid w:val="1C170673"/>
    <w:rsid w:val="1C1807D5"/>
    <w:rsid w:val="1C1A70DE"/>
    <w:rsid w:val="1C1A9C21"/>
    <w:rsid w:val="1C2172A3"/>
    <w:rsid w:val="1C237B01"/>
    <w:rsid w:val="1C286530"/>
    <w:rsid w:val="1C28809E"/>
    <w:rsid w:val="1C2A6486"/>
    <w:rsid w:val="1C2ED67E"/>
    <w:rsid w:val="1C2F74C0"/>
    <w:rsid w:val="1C320768"/>
    <w:rsid w:val="1C3C3BBB"/>
    <w:rsid w:val="1C49A5AC"/>
    <w:rsid w:val="1C4D84F7"/>
    <w:rsid w:val="1C4F2074"/>
    <w:rsid w:val="1C50CE6F"/>
    <w:rsid w:val="1C51191B"/>
    <w:rsid w:val="1C58E85F"/>
    <w:rsid w:val="1C5F625E"/>
    <w:rsid w:val="1C68A807"/>
    <w:rsid w:val="1C6E5A56"/>
    <w:rsid w:val="1C6E7FB6"/>
    <w:rsid w:val="1C71993C"/>
    <w:rsid w:val="1C721CEC"/>
    <w:rsid w:val="1C730FF7"/>
    <w:rsid w:val="1C7657FF"/>
    <w:rsid w:val="1C76C308"/>
    <w:rsid w:val="1C7AA0E7"/>
    <w:rsid w:val="1C7C6EFE"/>
    <w:rsid w:val="1C7D3F11"/>
    <w:rsid w:val="1C885C8E"/>
    <w:rsid w:val="1C898266"/>
    <w:rsid w:val="1C8A3EE7"/>
    <w:rsid w:val="1C94BB1A"/>
    <w:rsid w:val="1C96392F"/>
    <w:rsid w:val="1C9A68F4"/>
    <w:rsid w:val="1C9D059A"/>
    <w:rsid w:val="1CA00B5B"/>
    <w:rsid w:val="1CA4C241"/>
    <w:rsid w:val="1CA79749"/>
    <w:rsid w:val="1CA7A713"/>
    <w:rsid w:val="1CA88BB9"/>
    <w:rsid w:val="1CA88F1A"/>
    <w:rsid w:val="1CB2D02B"/>
    <w:rsid w:val="1CB433CA"/>
    <w:rsid w:val="1CB46722"/>
    <w:rsid w:val="1CB5F0A8"/>
    <w:rsid w:val="1CB68C15"/>
    <w:rsid w:val="1CBC752F"/>
    <w:rsid w:val="1CBCB1ED"/>
    <w:rsid w:val="1CBF632A"/>
    <w:rsid w:val="1CC64BA2"/>
    <w:rsid w:val="1CD312A5"/>
    <w:rsid w:val="1CD7BD46"/>
    <w:rsid w:val="1CDAD012"/>
    <w:rsid w:val="1CE28FDC"/>
    <w:rsid w:val="1CE2BAA0"/>
    <w:rsid w:val="1CE530A0"/>
    <w:rsid w:val="1CE5AB51"/>
    <w:rsid w:val="1CE6C4C0"/>
    <w:rsid w:val="1CF1C6EB"/>
    <w:rsid w:val="1CF1F840"/>
    <w:rsid w:val="1CF445E8"/>
    <w:rsid w:val="1CF4669F"/>
    <w:rsid w:val="1CF86F0C"/>
    <w:rsid w:val="1CFE32AA"/>
    <w:rsid w:val="1CFE5E83"/>
    <w:rsid w:val="1CFEDE04"/>
    <w:rsid w:val="1CFFBBC1"/>
    <w:rsid w:val="1D01C195"/>
    <w:rsid w:val="1D070FB2"/>
    <w:rsid w:val="1D07D2E4"/>
    <w:rsid w:val="1D0B6A99"/>
    <w:rsid w:val="1D14EEC5"/>
    <w:rsid w:val="1D18568D"/>
    <w:rsid w:val="1D1A4B3A"/>
    <w:rsid w:val="1D1CF75B"/>
    <w:rsid w:val="1D1E534D"/>
    <w:rsid w:val="1D27E1CD"/>
    <w:rsid w:val="1D281B0B"/>
    <w:rsid w:val="1D2B5477"/>
    <w:rsid w:val="1D30C1CB"/>
    <w:rsid w:val="1D32AB6D"/>
    <w:rsid w:val="1D32FBBA"/>
    <w:rsid w:val="1D3F7107"/>
    <w:rsid w:val="1D40ED8B"/>
    <w:rsid w:val="1D427166"/>
    <w:rsid w:val="1D4657FA"/>
    <w:rsid w:val="1D503DE4"/>
    <w:rsid w:val="1D617FFD"/>
    <w:rsid w:val="1D67F790"/>
    <w:rsid w:val="1D680882"/>
    <w:rsid w:val="1D694DE8"/>
    <w:rsid w:val="1D6D65B1"/>
    <w:rsid w:val="1D73909A"/>
    <w:rsid w:val="1D7505DC"/>
    <w:rsid w:val="1D7C86B5"/>
    <w:rsid w:val="1D7FEAE2"/>
    <w:rsid w:val="1D80875D"/>
    <w:rsid w:val="1D80BD55"/>
    <w:rsid w:val="1D8B249E"/>
    <w:rsid w:val="1D8E3A3B"/>
    <w:rsid w:val="1D92B98B"/>
    <w:rsid w:val="1D93F3AD"/>
    <w:rsid w:val="1D9AFAB2"/>
    <w:rsid w:val="1D9EC88C"/>
    <w:rsid w:val="1D9F9584"/>
    <w:rsid w:val="1DA51E3B"/>
    <w:rsid w:val="1DA5E8F7"/>
    <w:rsid w:val="1DA6FE5C"/>
    <w:rsid w:val="1DA930AF"/>
    <w:rsid w:val="1DAC55D1"/>
    <w:rsid w:val="1DAE6206"/>
    <w:rsid w:val="1DB0AAC3"/>
    <w:rsid w:val="1DB14920"/>
    <w:rsid w:val="1DB1B018"/>
    <w:rsid w:val="1DB1F0B5"/>
    <w:rsid w:val="1DB2F0E9"/>
    <w:rsid w:val="1DB37064"/>
    <w:rsid w:val="1DB3BEEB"/>
    <w:rsid w:val="1DB47AD7"/>
    <w:rsid w:val="1DB62268"/>
    <w:rsid w:val="1DB81D60"/>
    <w:rsid w:val="1DB84E40"/>
    <w:rsid w:val="1DB94814"/>
    <w:rsid w:val="1DC20CA9"/>
    <w:rsid w:val="1DC96663"/>
    <w:rsid w:val="1DC9FF51"/>
    <w:rsid w:val="1DCAFBD7"/>
    <w:rsid w:val="1DCDBEB1"/>
    <w:rsid w:val="1DD50E2C"/>
    <w:rsid w:val="1DDA6B31"/>
    <w:rsid w:val="1DDB6E47"/>
    <w:rsid w:val="1DDDB0DB"/>
    <w:rsid w:val="1DDF1CA9"/>
    <w:rsid w:val="1DE1E21E"/>
    <w:rsid w:val="1DE58697"/>
    <w:rsid w:val="1DE66C8A"/>
    <w:rsid w:val="1DEBDC24"/>
    <w:rsid w:val="1DEEA18F"/>
    <w:rsid w:val="1DF50CCF"/>
    <w:rsid w:val="1DF5250A"/>
    <w:rsid w:val="1DFD25AA"/>
    <w:rsid w:val="1DFD6CB0"/>
    <w:rsid w:val="1E0042D3"/>
    <w:rsid w:val="1E008D44"/>
    <w:rsid w:val="1E0118E9"/>
    <w:rsid w:val="1E0263B2"/>
    <w:rsid w:val="1E0CBF61"/>
    <w:rsid w:val="1E0E0D63"/>
    <w:rsid w:val="1E0EC759"/>
    <w:rsid w:val="1E13D1FD"/>
    <w:rsid w:val="1E1508CB"/>
    <w:rsid w:val="1E230D1E"/>
    <w:rsid w:val="1E24DC35"/>
    <w:rsid w:val="1E280B49"/>
    <w:rsid w:val="1E298C8C"/>
    <w:rsid w:val="1E309BD7"/>
    <w:rsid w:val="1E310606"/>
    <w:rsid w:val="1E313433"/>
    <w:rsid w:val="1E31BC32"/>
    <w:rsid w:val="1E3D4819"/>
    <w:rsid w:val="1E445589"/>
    <w:rsid w:val="1E49141D"/>
    <w:rsid w:val="1E4B0B24"/>
    <w:rsid w:val="1E51B04E"/>
    <w:rsid w:val="1E54B802"/>
    <w:rsid w:val="1E55D94D"/>
    <w:rsid w:val="1E596B42"/>
    <w:rsid w:val="1E5A3700"/>
    <w:rsid w:val="1E5B9DD9"/>
    <w:rsid w:val="1E5D6663"/>
    <w:rsid w:val="1E5DE20C"/>
    <w:rsid w:val="1E5E517A"/>
    <w:rsid w:val="1E67F8CA"/>
    <w:rsid w:val="1E691DBC"/>
    <w:rsid w:val="1E6C9ECE"/>
    <w:rsid w:val="1E6F08FB"/>
    <w:rsid w:val="1E71134C"/>
    <w:rsid w:val="1E784176"/>
    <w:rsid w:val="1E7A05F4"/>
    <w:rsid w:val="1E802E70"/>
    <w:rsid w:val="1E81B483"/>
    <w:rsid w:val="1E84A7FD"/>
    <w:rsid w:val="1E861BCC"/>
    <w:rsid w:val="1E871171"/>
    <w:rsid w:val="1E88E3BC"/>
    <w:rsid w:val="1E8BB099"/>
    <w:rsid w:val="1E94025F"/>
    <w:rsid w:val="1E9703AA"/>
    <w:rsid w:val="1E99E21C"/>
    <w:rsid w:val="1EA4C172"/>
    <w:rsid w:val="1EA4D4D6"/>
    <w:rsid w:val="1EA7FC1B"/>
    <w:rsid w:val="1EAC88C7"/>
    <w:rsid w:val="1EB0F9D6"/>
    <w:rsid w:val="1EB6F8E0"/>
    <w:rsid w:val="1EBBCCD8"/>
    <w:rsid w:val="1EBDA758"/>
    <w:rsid w:val="1EC5B767"/>
    <w:rsid w:val="1ECBCDD6"/>
    <w:rsid w:val="1ED1DFA6"/>
    <w:rsid w:val="1ED3990B"/>
    <w:rsid w:val="1ED45F74"/>
    <w:rsid w:val="1ED6D168"/>
    <w:rsid w:val="1ED78F6D"/>
    <w:rsid w:val="1EDB37B5"/>
    <w:rsid w:val="1EDBAE97"/>
    <w:rsid w:val="1EDE74FF"/>
    <w:rsid w:val="1EDFB039"/>
    <w:rsid w:val="1EF1FA88"/>
    <w:rsid w:val="1EF32CDA"/>
    <w:rsid w:val="1EF412B5"/>
    <w:rsid w:val="1EFAA476"/>
    <w:rsid w:val="1EFB035D"/>
    <w:rsid w:val="1EFB8F73"/>
    <w:rsid w:val="1F01C32B"/>
    <w:rsid w:val="1F02318D"/>
    <w:rsid w:val="1F03A3D3"/>
    <w:rsid w:val="1F048A7D"/>
    <w:rsid w:val="1F05015E"/>
    <w:rsid w:val="1F074028"/>
    <w:rsid w:val="1F12AE9F"/>
    <w:rsid w:val="1F16F423"/>
    <w:rsid w:val="1F1CCDBC"/>
    <w:rsid w:val="1F2014D8"/>
    <w:rsid w:val="1F21A69F"/>
    <w:rsid w:val="1F23D6DD"/>
    <w:rsid w:val="1F25DDA5"/>
    <w:rsid w:val="1F265B4C"/>
    <w:rsid w:val="1F27B301"/>
    <w:rsid w:val="1F2B8E29"/>
    <w:rsid w:val="1F2D1F36"/>
    <w:rsid w:val="1F3033BD"/>
    <w:rsid w:val="1F3351E1"/>
    <w:rsid w:val="1F33C109"/>
    <w:rsid w:val="1F386E4B"/>
    <w:rsid w:val="1F389B48"/>
    <w:rsid w:val="1F3D9FD5"/>
    <w:rsid w:val="1F467679"/>
    <w:rsid w:val="1F46AF5A"/>
    <w:rsid w:val="1F4A9390"/>
    <w:rsid w:val="1F4ED0D3"/>
    <w:rsid w:val="1F4F1330"/>
    <w:rsid w:val="1F4F7A28"/>
    <w:rsid w:val="1F4FA38C"/>
    <w:rsid w:val="1F543534"/>
    <w:rsid w:val="1F5571E4"/>
    <w:rsid w:val="1F56F60A"/>
    <w:rsid w:val="1F57F8EE"/>
    <w:rsid w:val="1F590088"/>
    <w:rsid w:val="1F59F67E"/>
    <w:rsid w:val="1F5A75D7"/>
    <w:rsid w:val="1F5B6240"/>
    <w:rsid w:val="1F650FFD"/>
    <w:rsid w:val="1F659C68"/>
    <w:rsid w:val="1F6771FA"/>
    <w:rsid w:val="1F6EA665"/>
    <w:rsid w:val="1F723AA6"/>
    <w:rsid w:val="1F870A0C"/>
    <w:rsid w:val="1F8AEFC1"/>
    <w:rsid w:val="1F8C2F12"/>
    <w:rsid w:val="1F8C9D55"/>
    <w:rsid w:val="1F9056C9"/>
    <w:rsid w:val="1F90F56B"/>
    <w:rsid w:val="1F90F993"/>
    <w:rsid w:val="1F920EA3"/>
    <w:rsid w:val="1F94405E"/>
    <w:rsid w:val="1F946D46"/>
    <w:rsid w:val="1F97BB90"/>
    <w:rsid w:val="1F9A758D"/>
    <w:rsid w:val="1F9D0C51"/>
    <w:rsid w:val="1FA09FCA"/>
    <w:rsid w:val="1FA1E8AB"/>
    <w:rsid w:val="1FA4580C"/>
    <w:rsid w:val="1FA47398"/>
    <w:rsid w:val="1FA7C013"/>
    <w:rsid w:val="1FAEB023"/>
    <w:rsid w:val="1FB0D05C"/>
    <w:rsid w:val="1FB2943C"/>
    <w:rsid w:val="1FB306F6"/>
    <w:rsid w:val="1FB34555"/>
    <w:rsid w:val="1FB55B71"/>
    <w:rsid w:val="1FB80059"/>
    <w:rsid w:val="1FBCC6A8"/>
    <w:rsid w:val="1FBDA08D"/>
    <w:rsid w:val="1FBEC978"/>
    <w:rsid w:val="1FC92DB6"/>
    <w:rsid w:val="1FCAD6D5"/>
    <w:rsid w:val="1FD1B67D"/>
    <w:rsid w:val="1FD2E74C"/>
    <w:rsid w:val="1FD5CB42"/>
    <w:rsid w:val="1FD5ED57"/>
    <w:rsid w:val="1FE13139"/>
    <w:rsid w:val="1FE8BDEA"/>
    <w:rsid w:val="1FE90AB2"/>
    <w:rsid w:val="1FED3491"/>
    <w:rsid w:val="1FED84B7"/>
    <w:rsid w:val="1FF06ED5"/>
    <w:rsid w:val="1FFF4B03"/>
    <w:rsid w:val="2004EE1D"/>
    <w:rsid w:val="2007D309"/>
    <w:rsid w:val="20083186"/>
    <w:rsid w:val="200925EB"/>
    <w:rsid w:val="2009C312"/>
    <w:rsid w:val="200F35EC"/>
    <w:rsid w:val="2011A71F"/>
    <w:rsid w:val="20175A4B"/>
    <w:rsid w:val="201FBCF0"/>
    <w:rsid w:val="2020D419"/>
    <w:rsid w:val="2026AA07"/>
    <w:rsid w:val="202785BA"/>
    <w:rsid w:val="20281C2B"/>
    <w:rsid w:val="20298F33"/>
    <w:rsid w:val="20370497"/>
    <w:rsid w:val="2039CC3A"/>
    <w:rsid w:val="203C7828"/>
    <w:rsid w:val="203E3360"/>
    <w:rsid w:val="203F8C34"/>
    <w:rsid w:val="2044BB20"/>
    <w:rsid w:val="2045F2FC"/>
    <w:rsid w:val="20472F29"/>
    <w:rsid w:val="204BAE88"/>
    <w:rsid w:val="204C9680"/>
    <w:rsid w:val="2052BE48"/>
    <w:rsid w:val="205DA763"/>
    <w:rsid w:val="2066C161"/>
    <w:rsid w:val="20671805"/>
    <w:rsid w:val="206F6754"/>
    <w:rsid w:val="207205C7"/>
    <w:rsid w:val="20721DCA"/>
    <w:rsid w:val="2074E70C"/>
    <w:rsid w:val="20786F9C"/>
    <w:rsid w:val="207D544B"/>
    <w:rsid w:val="207D7424"/>
    <w:rsid w:val="2086BECF"/>
    <w:rsid w:val="208C4C2E"/>
    <w:rsid w:val="208CD983"/>
    <w:rsid w:val="208EE295"/>
    <w:rsid w:val="209A450E"/>
    <w:rsid w:val="209AB223"/>
    <w:rsid w:val="209D5120"/>
    <w:rsid w:val="209FA3B0"/>
    <w:rsid w:val="20A13F47"/>
    <w:rsid w:val="20A30CDA"/>
    <w:rsid w:val="20A30D54"/>
    <w:rsid w:val="20A47F01"/>
    <w:rsid w:val="20AA5C22"/>
    <w:rsid w:val="20AB49DE"/>
    <w:rsid w:val="20AD3FD1"/>
    <w:rsid w:val="20B0D095"/>
    <w:rsid w:val="20B0FBFD"/>
    <w:rsid w:val="20B8D2FF"/>
    <w:rsid w:val="20BE9024"/>
    <w:rsid w:val="20C077E0"/>
    <w:rsid w:val="20C8CD14"/>
    <w:rsid w:val="20C8CF46"/>
    <w:rsid w:val="20C94CD2"/>
    <w:rsid w:val="20CA69F6"/>
    <w:rsid w:val="20CD03BC"/>
    <w:rsid w:val="20E2DF0D"/>
    <w:rsid w:val="20E69145"/>
    <w:rsid w:val="20E9A9D4"/>
    <w:rsid w:val="20EC5352"/>
    <w:rsid w:val="20F23679"/>
    <w:rsid w:val="20F2E023"/>
    <w:rsid w:val="20F43347"/>
    <w:rsid w:val="20F4993D"/>
    <w:rsid w:val="20FB7F3B"/>
    <w:rsid w:val="2103F3B4"/>
    <w:rsid w:val="210D62C6"/>
    <w:rsid w:val="210F755B"/>
    <w:rsid w:val="2110DFAF"/>
    <w:rsid w:val="21110C49"/>
    <w:rsid w:val="211292D2"/>
    <w:rsid w:val="2115DABB"/>
    <w:rsid w:val="211780FE"/>
    <w:rsid w:val="2118F468"/>
    <w:rsid w:val="2119379F"/>
    <w:rsid w:val="212032EF"/>
    <w:rsid w:val="2125CFF5"/>
    <w:rsid w:val="21273761"/>
    <w:rsid w:val="212A56AD"/>
    <w:rsid w:val="212BC8A1"/>
    <w:rsid w:val="212C6ED6"/>
    <w:rsid w:val="213344BF"/>
    <w:rsid w:val="21368076"/>
    <w:rsid w:val="2138157C"/>
    <w:rsid w:val="2138EFD3"/>
    <w:rsid w:val="2147091A"/>
    <w:rsid w:val="21486935"/>
    <w:rsid w:val="214AB840"/>
    <w:rsid w:val="214E8F06"/>
    <w:rsid w:val="21583C82"/>
    <w:rsid w:val="2158F3E2"/>
    <w:rsid w:val="216262C8"/>
    <w:rsid w:val="216911AD"/>
    <w:rsid w:val="217142E5"/>
    <w:rsid w:val="2173B70B"/>
    <w:rsid w:val="2178DD0F"/>
    <w:rsid w:val="21791D82"/>
    <w:rsid w:val="217C72CE"/>
    <w:rsid w:val="2183A907"/>
    <w:rsid w:val="218AAE5A"/>
    <w:rsid w:val="218B92BA"/>
    <w:rsid w:val="218C6B8E"/>
    <w:rsid w:val="2191D254"/>
    <w:rsid w:val="21932A5F"/>
    <w:rsid w:val="219516EF"/>
    <w:rsid w:val="2198DBCE"/>
    <w:rsid w:val="219CDC42"/>
    <w:rsid w:val="21A0C080"/>
    <w:rsid w:val="21A2F20C"/>
    <w:rsid w:val="21A4A901"/>
    <w:rsid w:val="21A61E67"/>
    <w:rsid w:val="21AE2A97"/>
    <w:rsid w:val="21B18B9A"/>
    <w:rsid w:val="21B2BE4B"/>
    <w:rsid w:val="21B345A0"/>
    <w:rsid w:val="21B56CD0"/>
    <w:rsid w:val="21BAAE6D"/>
    <w:rsid w:val="21BDBC8E"/>
    <w:rsid w:val="21BE14D0"/>
    <w:rsid w:val="21BE84ED"/>
    <w:rsid w:val="21BFE695"/>
    <w:rsid w:val="21C1E08A"/>
    <w:rsid w:val="21C3695C"/>
    <w:rsid w:val="21C55F94"/>
    <w:rsid w:val="21C6063F"/>
    <w:rsid w:val="21C6A835"/>
    <w:rsid w:val="21C7EFF7"/>
    <w:rsid w:val="21C807E0"/>
    <w:rsid w:val="21C92043"/>
    <w:rsid w:val="21CB009C"/>
    <w:rsid w:val="21D49A24"/>
    <w:rsid w:val="21D767A9"/>
    <w:rsid w:val="21E13DD7"/>
    <w:rsid w:val="21E14AE5"/>
    <w:rsid w:val="21E36870"/>
    <w:rsid w:val="21F28BA1"/>
    <w:rsid w:val="21F54968"/>
    <w:rsid w:val="21F7A39B"/>
    <w:rsid w:val="21F7AC10"/>
    <w:rsid w:val="21FA4FE7"/>
    <w:rsid w:val="22019CE2"/>
    <w:rsid w:val="2202DE4E"/>
    <w:rsid w:val="2205C681"/>
    <w:rsid w:val="2208F4E5"/>
    <w:rsid w:val="220E4183"/>
    <w:rsid w:val="2211F4C5"/>
    <w:rsid w:val="22125465"/>
    <w:rsid w:val="221371C1"/>
    <w:rsid w:val="2215629F"/>
    <w:rsid w:val="222021FD"/>
    <w:rsid w:val="222368E6"/>
    <w:rsid w:val="22247C36"/>
    <w:rsid w:val="222B1FCF"/>
    <w:rsid w:val="2230B922"/>
    <w:rsid w:val="22352924"/>
    <w:rsid w:val="22363176"/>
    <w:rsid w:val="223A39D7"/>
    <w:rsid w:val="22411773"/>
    <w:rsid w:val="2241ADEE"/>
    <w:rsid w:val="224248FE"/>
    <w:rsid w:val="224322C8"/>
    <w:rsid w:val="2247E590"/>
    <w:rsid w:val="22532CBA"/>
    <w:rsid w:val="22538C7B"/>
    <w:rsid w:val="226415B6"/>
    <w:rsid w:val="22667AFC"/>
    <w:rsid w:val="226E63EC"/>
    <w:rsid w:val="22701227"/>
    <w:rsid w:val="22736D90"/>
    <w:rsid w:val="22782E9D"/>
    <w:rsid w:val="227B06F0"/>
    <w:rsid w:val="227DD069"/>
    <w:rsid w:val="227FE6A7"/>
    <w:rsid w:val="22858F80"/>
    <w:rsid w:val="2285CADA"/>
    <w:rsid w:val="228C488F"/>
    <w:rsid w:val="228DA1F5"/>
    <w:rsid w:val="2292BEA3"/>
    <w:rsid w:val="2293D052"/>
    <w:rsid w:val="22992072"/>
    <w:rsid w:val="229E51CC"/>
    <w:rsid w:val="22A2566B"/>
    <w:rsid w:val="22A487B6"/>
    <w:rsid w:val="22AB5F36"/>
    <w:rsid w:val="22ADDC54"/>
    <w:rsid w:val="22AF990B"/>
    <w:rsid w:val="22B049F2"/>
    <w:rsid w:val="22B6C7BF"/>
    <w:rsid w:val="22BAE0CF"/>
    <w:rsid w:val="22BBE857"/>
    <w:rsid w:val="22BDC890"/>
    <w:rsid w:val="22D6239A"/>
    <w:rsid w:val="22D62ACA"/>
    <w:rsid w:val="22DA3F07"/>
    <w:rsid w:val="22DC73FD"/>
    <w:rsid w:val="22DC78FB"/>
    <w:rsid w:val="22DE9E16"/>
    <w:rsid w:val="22DF553C"/>
    <w:rsid w:val="22E0644D"/>
    <w:rsid w:val="22E0A18C"/>
    <w:rsid w:val="22E124AE"/>
    <w:rsid w:val="22E1342B"/>
    <w:rsid w:val="22E5DDC6"/>
    <w:rsid w:val="22E7D44D"/>
    <w:rsid w:val="22EC4158"/>
    <w:rsid w:val="22EC7836"/>
    <w:rsid w:val="22EFF3F7"/>
    <w:rsid w:val="22F43AF2"/>
    <w:rsid w:val="22F74E80"/>
    <w:rsid w:val="22F9692D"/>
    <w:rsid w:val="22FB9C2A"/>
    <w:rsid w:val="230D9077"/>
    <w:rsid w:val="231C5813"/>
    <w:rsid w:val="231F38B6"/>
    <w:rsid w:val="2322D273"/>
    <w:rsid w:val="2325891C"/>
    <w:rsid w:val="23264BE7"/>
    <w:rsid w:val="23291D4A"/>
    <w:rsid w:val="232A1BCF"/>
    <w:rsid w:val="232ED557"/>
    <w:rsid w:val="2336D914"/>
    <w:rsid w:val="233B7D07"/>
    <w:rsid w:val="233BB7FA"/>
    <w:rsid w:val="233C1CC6"/>
    <w:rsid w:val="233EB21C"/>
    <w:rsid w:val="233F3BD7"/>
    <w:rsid w:val="233F8C89"/>
    <w:rsid w:val="2340CB8F"/>
    <w:rsid w:val="23422CB8"/>
    <w:rsid w:val="2347E2DD"/>
    <w:rsid w:val="234E45D6"/>
    <w:rsid w:val="2350F036"/>
    <w:rsid w:val="2355F4EE"/>
    <w:rsid w:val="235CA79A"/>
    <w:rsid w:val="235E15D8"/>
    <w:rsid w:val="23612FF5"/>
    <w:rsid w:val="23655DA0"/>
    <w:rsid w:val="236F9D4E"/>
    <w:rsid w:val="23808D85"/>
    <w:rsid w:val="23816375"/>
    <w:rsid w:val="23820D92"/>
    <w:rsid w:val="2389855B"/>
    <w:rsid w:val="239212A6"/>
    <w:rsid w:val="23925350"/>
    <w:rsid w:val="2392FD49"/>
    <w:rsid w:val="23949E08"/>
    <w:rsid w:val="2397BFA2"/>
    <w:rsid w:val="2399C284"/>
    <w:rsid w:val="23A083BB"/>
    <w:rsid w:val="23A28DC0"/>
    <w:rsid w:val="23A9D14B"/>
    <w:rsid w:val="23ACB27E"/>
    <w:rsid w:val="23ADBEB2"/>
    <w:rsid w:val="23AF7B72"/>
    <w:rsid w:val="23B54F67"/>
    <w:rsid w:val="23BB2B28"/>
    <w:rsid w:val="23BFAA43"/>
    <w:rsid w:val="23C06547"/>
    <w:rsid w:val="23C1CBBF"/>
    <w:rsid w:val="23CA93AB"/>
    <w:rsid w:val="23D51D9A"/>
    <w:rsid w:val="23DF09B2"/>
    <w:rsid w:val="23E67601"/>
    <w:rsid w:val="23E7DB10"/>
    <w:rsid w:val="23E93228"/>
    <w:rsid w:val="23EBE1D7"/>
    <w:rsid w:val="23EC199D"/>
    <w:rsid w:val="23ED0A17"/>
    <w:rsid w:val="23EFF94E"/>
    <w:rsid w:val="23F41978"/>
    <w:rsid w:val="23F682A2"/>
    <w:rsid w:val="24004B72"/>
    <w:rsid w:val="24021E5B"/>
    <w:rsid w:val="2402A63D"/>
    <w:rsid w:val="240733C3"/>
    <w:rsid w:val="24126608"/>
    <w:rsid w:val="24142C91"/>
    <w:rsid w:val="24166B1C"/>
    <w:rsid w:val="2416A66E"/>
    <w:rsid w:val="2419B19A"/>
    <w:rsid w:val="24253858"/>
    <w:rsid w:val="2428089E"/>
    <w:rsid w:val="24289647"/>
    <w:rsid w:val="2429E6B7"/>
    <w:rsid w:val="242A1016"/>
    <w:rsid w:val="242D8A2D"/>
    <w:rsid w:val="242E8CE7"/>
    <w:rsid w:val="242EAB10"/>
    <w:rsid w:val="242EBE1D"/>
    <w:rsid w:val="242F9FCC"/>
    <w:rsid w:val="24320512"/>
    <w:rsid w:val="2433E5DA"/>
    <w:rsid w:val="2433F0F4"/>
    <w:rsid w:val="24354026"/>
    <w:rsid w:val="243E9938"/>
    <w:rsid w:val="2440FC4B"/>
    <w:rsid w:val="244355FC"/>
    <w:rsid w:val="2443C727"/>
    <w:rsid w:val="2443D919"/>
    <w:rsid w:val="24447A57"/>
    <w:rsid w:val="244E071D"/>
    <w:rsid w:val="24533918"/>
    <w:rsid w:val="2455EE3F"/>
    <w:rsid w:val="245D3FE4"/>
    <w:rsid w:val="24643D19"/>
    <w:rsid w:val="2465634C"/>
    <w:rsid w:val="2467234D"/>
    <w:rsid w:val="246E181B"/>
    <w:rsid w:val="246F44EB"/>
    <w:rsid w:val="247029E2"/>
    <w:rsid w:val="247C31E2"/>
    <w:rsid w:val="24821F80"/>
    <w:rsid w:val="2488F216"/>
    <w:rsid w:val="248C112A"/>
    <w:rsid w:val="2493F17A"/>
    <w:rsid w:val="2496A9FB"/>
    <w:rsid w:val="249CEB1E"/>
    <w:rsid w:val="249D127C"/>
    <w:rsid w:val="249D18D1"/>
    <w:rsid w:val="24A22726"/>
    <w:rsid w:val="24A6BE79"/>
    <w:rsid w:val="24A9F96B"/>
    <w:rsid w:val="24AF5BF8"/>
    <w:rsid w:val="24B4E9A7"/>
    <w:rsid w:val="24BE27FC"/>
    <w:rsid w:val="24C13ABD"/>
    <w:rsid w:val="24D1068B"/>
    <w:rsid w:val="24D949F6"/>
    <w:rsid w:val="24DB4F66"/>
    <w:rsid w:val="24DDA388"/>
    <w:rsid w:val="24DE114E"/>
    <w:rsid w:val="24E3806B"/>
    <w:rsid w:val="24E3A31B"/>
    <w:rsid w:val="24EA8F1C"/>
    <w:rsid w:val="24ED2E6F"/>
    <w:rsid w:val="24EDC75A"/>
    <w:rsid w:val="24EEEDA3"/>
    <w:rsid w:val="24EF0049"/>
    <w:rsid w:val="24F33380"/>
    <w:rsid w:val="24F7E42E"/>
    <w:rsid w:val="24F99A67"/>
    <w:rsid w:val="24F9BC6C"/>
    <w:rsid w:val="24FAEA23"/>
    <w:rsid w:val="25015F37"/>
    <w:rsid w:val="2504B373"/>
    <w:rsid w:val="25071595"/>
    <w:rsid w:val="25096FDD"/>
    <w:rsid w:val="2514223E"/>
    <w:rsid w:val="2519F5BB"/>
    <w:rsid w:val="251E18F4"/>
    <w:rsid w:val="25218FA9"/>
    <w:rsid w:val="2527EAF2"/>
    <w:rsid w:val="252B5828"/>
    <w:rsid w:val="25308D85"/>
    <w:rsid w:val="2535D495"/>
    <w:rsid w:val="25370A01"/>
    <w:rsid w:val="25384B3A"/>
    <w:rsid w:val="2541D74D"/>
    <w:rsid w:val="25456D6E"/>
    <w:rsid w:val="2547D4B1"/>
    <w:rsid w:val="2548E584"/>
    <w:rsid w:val="2549E3C3"/>
    <w:rsid w:val="25506545"/>
    <w:rsid w:val="2554C70F"/>
    <w:rsid w:val="2554E831"/>
    <w:rsid w:val="2557CBC9"/>
    <w:rsid w:val="2559DF43"/>
    <w:rsid w:val="255D4E22"/>
    <w:rsid w:val="2563459B"/>
    <w:rsid w:val="2563F083"/>
    <w:rsid w:val="2564C43E"/>
    <w:rsid w:val="256529E0"/>
    <w:rsid w:val="256DF9F2"/>
    <w:rsid w:val="2575EAED"/>
    <w:rsid w:val="2576EE32"/>
    <w:rsid w:val="25823715"/>
    <w:rsid w:val="2584DE6E"/>
    <w:rsid w:val="258504A6"/>
    <w:rsid w:val="2585D97D"/>
    <w:rsid w:val="2587780C"/>
    <w:rsid w:val="2589D22B"/>
    <w:rsid w:val="258AD2F0"/>
    <w:rsid w:val="258D8D30"/>
    <w:rsid w:val="259135A4"/>
    <w:rsid w:val="2593DCA9"/>
    <w:rsid w:val="2596287E"/>
    <w:rsid w:val="259871E5"/>
    <w:rsid w:val="25A0032A"/>
    <w:rsid w:val="25A98261"/>
    <w:rsid w:val="25AA50DC"/>
    <w:rsid w:val="25AE80E0"/>
    <w:rsid w:val="25B01C70"/>
    <w:rsid w:val="25B2A977"/>
    <w:rsid w:val="25BA4963"/>
    <w:rsid w:val="25BA679F"/>
    <w:rsid w:val="25BDEB95"/>
    <w:rsid w:val="25BF7CB3"/>
    <w:rsid w:val="25C1327D"/>
    <w:rsid w:val="25C39EBA"/>
    <w:rsid w:val="25C45F5C"/>
    <w:rsid w:val="25C67784"/>
    <w:rsid w:val="25C6E386"/>
    <w:rsid w:val="25C8EA08"/>
    <w:rsid w:val="25CD04B6"/>
    <w:rsid w:val="25CEEB91"/>
    <w:rsid w:val="25CFAA6A"/>
    <w:rsid w:val="25D2AAED"/>
    <w:rsid w:val="25D9F6A2"/>
    <w:rsid w:val="25DC2914"/>
    <w:rsid w:val="25E0DA6A"/>
    <w:rsid w:val="25E23E9D"/>
    <w:rsid w:val="25EAE5DB"/>
    <w:rsid w:val="25F02F5C"/>
    <w:rsid w:val="25F1939E"/>
    <w:rsid w:val="25F1F510"/>
    <w:rsid w:val="25F2BE54"/>
    <w:rsid w:val="25F4D999"/>
    <w:rsid w:val="25F77F0F"/>
    <w:rsid w:val="25FA48AE"/>
    <w:rsid w:val="25FC0120"/>
    <w:rsid w:val="2600C062"/>
    <w:rsid w:val="26011C05"/>
    <w:rsid w:val="26033297"/>
    <w:rsid w:val="2607357A"/>
    <w:rsid w:val="260B4FE2"/>
    <w:rsid w:val="260FD909"/>
    <w:rsid w:val="2613D748"/>
    <w:rsid w:val="2614B6CD"/>
    <w:rsid w:val="26180225"/>
    <w:rsid w:val="2618C3E9"/>
    <w:rsid w:val="262124A4"/>
    <w:rsid w:val="262775FE"/>
    <w:rsid w:val="263728F1"/>
    <w:rsid w:val="2638D67E"/>
    <w:rsid w:val="263937DE"/>
    <w:rsid w:val="263DA9BB"/>
    <w:rsid w:val="263DB6A4"/>
    <w:rsid w:val="26473B73"/>
    <w:rsid w:val="26489000"/>
    <w:rsid w:val="2652F887"/>
    <w:rsid w:val="2659A1E9"/>
    <w:rsid w:val="265FE3A3"/>
    <w:rsid w:val="266BA35D"/>
    <w:rsid w:val="266E2D6C"/>
    <w:rsid w:val="26704516"/>
    <w:rsid w:val="26719572"/>
    <w:rsid w:val="2671C3F1"/>
    <w:rsid w:val="2673D306"/>
    <w:rsid w:val="2674D181"/>
    <w:rsid w:val="26784D09"/>
    <w:rsid w:val="26788DED"/>
    <w:rsid w:val="2678BC53"/>
    <w:rsid w:val="2678DBA8"/>
    <w:rsid w:val="267BE099"/>
    <w:rsid w:val="268363B3"/>
    <w:rsid w:val="26881758"/>
    <w:rsid w:val="268BC050"/>
    <w:rsid w:val="26939605"/>
    <w:rsid w:val="2697D401"/>
    <w:rsid w:val="269AFAF5"/>
    <w:rsid w:val="269B3C97"/>
    <w:rsid w:val="269BBCD4"/>
    <w:rsid w:val="269E7FCB"/>
    <w:rsid w:val="26A05798"/>
    <w:rsid w:val="26ABC7FF"/>
    <w:rsid w:val="26AF2BF1"/>
    <w:rsid w:val="26B182F3"/>
    <w:rsid w:val="26B6ED47"/>
    <w:rsid w:val="26BA7D06"/>
    <w:rsid w:val="26BBC5DC"/>
    <w:rsid w:val="26BD1816"/>
    <w:rsid w:val="26C97A82"/>
    <w:rsid w:val="26CE6A84"/>
    <w:rsid w:val="26CFD6A1"/>
    <w:rsid w:val="26D44A96"/>
    <w:rsid w:val="26D66662"/>
    <w:rsid w:val="26DD0D82"/>
    <w:rsid w:val="26DD1896"/>
    <w:rsid w:val="26E21591"/>
    <w:rsid w:val="26E408C5"/>
    <w:rsid w:val="26E534FB"/>
    <w:rsid w:val="26E9DD07"/>
    <w:rsid w:val="26EE14B1"/>
    <w:rsid w:val="26F10F6C"/>
    <w:rsid w:val="26F12C26"/>
    <w:rsid w:val="26F7813D"/>
    <w:rsid w:val="26FDB25A"/>
    <w:rsid w:val="26FFE659"/>
    <w:rsid w:val="270073C9"/>
    <w:rsid w:val="270742A6"/>
    <w:rsid w:val="270AC3DB"/>
    <w:rsid w:val="270FB2C3"/>
    <w:rsid w:val="2710DD99"/>
    <w:rsid w:val="27121B8A"/>
    <w:rsid w:val="271249D9"/>
    <w:rsid w:val="2712B4DB"/>
    <w:rsid w:val="271C3BE2"/>
    <w:rsid w:val="271D9396"/>
    <w:rsid w:val="272083EF"/>
    <w:rsid w:val="272CDE12"/>
    <w:rsid w:val="27302CCB"/>
    <w:rsid w:val="2734CB4E"/>
    <w:rsid w:val="273EBAAE"/>
    <w:rsid w:val="273FAC2B"/>
    <w:rsid w:val="2744FB80"/>
    <w:rsid w:val="274D57BA"/>
    <w:rsid w:val="274E44D8"/>
    <w:rsid w:val="2752531B"/>
    <w:rsid w:val="2752885D"/>
    <w:rsid w:val="2758E900"/>
    <w:rsid w:val="275B765E"/>
    <w:rsid w:val="275F785C"/>
    <w:rsid w:val="2760A3A7"/>
    <w:rsid w:val="2765B2C6"/>
    <w:rsid w:val="2769509C"/>
    <w:rsid w:val="276FB3F8"/>
    <w:rsid w:val="277DCCB7"/>
    <w:rsid w:val="277E6539"/>
    <w:rsid w:val="277EA796"/>
    <w:rsid w:val="27814D77"/>
    <w:rsid w:val="2781733B"/>
    <w:rsid w:val="2784922E"/>
    <w:rsid w:val="27851BAD"/>
    <w:rsid w:val="278BF098"/>
    <w:rsid w:val="27A5EFE0"/>
    <w:rsid w:val="27A9ECBB"/>
    <w:rsid w:val="27ACC9AF"/>
    <w:rsid w:val="27AD122F"/>
    <w:rsid w:val="27B2C950"/>
    <w:rsid w:val="27BE7C24"/>
    <w:rsid w:val="27C1FE2C"/>
    <w:rsid w:val="27C3705C"/>
    <w:rsid w:val="27C3804B"/>
    <w:rsid w:val="27C64E6F"/>
    <w:rsid w:val="27C79D1F"/>
    <w:rsid w:val="27CFF394"/>
    <w:rsid w:val="27D412BD"/>
    <w:rsid w:val="27D55417"/>
    <w:rsid w:val="27D609C6"/>
    <w:rsid w:val="27E22B76"/>
    <w:rsid w:val="27F2C812"/>
    <w:rsid w:val="27F438C2"/>
    <w:rsid w:val="27F62746"/>
    <w:rsid w:val="27F95ADE"/>
    <w:rsid w:val="27FBFA8A"/>
    <w:rsid w:val="27FBFF10"/>
    <w:rsid w:val="27FD2B13"/>
    <w:rsid w:val="28001809"/>
    <w:rsid w:val="28009076"/>
    <w:rsid w:val="2803D34E"/>
    <w:rsid w:val="2804773A"/>
    <w:rsid w:val="28055DC9"/>
    <w:rsid w:val="280A6147"/>
    <w:rsid w:val="280B778B"/>
    <w:rsid w:val="280F26D5"/>
    <w:rsid w:val="280F56B7"/>
    <w:rsid w:val="280FA5C7"/>
    <w:rsid w:val="281001DC"/>
    <w:rsid w:val="281500C3"/>
    <w:rsid w:val="28152AFE"/>
    <w:rsid w:val="2817B752"/>
    <w:rsid w:val="281965F0"/>
    <w:rsid w:val="281A6654"/>
    <w:rsid w:val="282AD9D1"/>
    <w:rsid w:val="282CF1BC"/>
    <w:rsid w:val="282E591E"/>
    <w:rsid w:val="282F8132"/>
    <w:rsid w:val="282F8684"/>
    <w:rsid w:val="2831FF31"/>
    <w:rsid w:val="2832DBC1"/>
    <w:rsid w:val="28336AC7"/>
    <w:rsid w:val="283401F8"/>
    <w:rsid w:val="283794AC"/>
    <w:rsid w:val="28388C36"/>
    <w:rsid w:val="283CC4C1"/>
    <w:rsid w:val="283CF9A9"/>
    <w:rsid w:val="28430A9E"/>
    <w:rsid w:val="28434782"/>
    <w:rsid w:val="2846370D"/>
    <w:rsid w:val="284705B4"/>
    <w:rsid w:val="284CD3A2"/>
    <w:rsid w:val="284E3404"/>
    <w:rsid w:val="285A36CD"/>
    <w:rsid w:val="285CD1D4"/>
    <w:rsid w:val="285E79A9"/>
    <w:rsid w:val="2864A386"/>
    <w:rsid w:val="286899E1"/>
    <w:rsid w:val="286A5138"/>
    <w:rsid w:val="287499ED"/>
    <w:rsid w:val="2879B51A"/>
    <w:rsid w:val="287CA46B"/>
    <w:rsid w:val="287D059E"/>
    <w:rsid w:val="28895177"/>
    <w:rsid w:val="28930012"/>
    <w:rsid w:val="289467DE"/>
    <w:rsid w:val="2895CDBC"/>
    <w:rsid w:val="2895F055"/>
    <w:rsid w:val="28A47087"/>
    <w:rsid w:val="28A78EFF"/>
    <w:rsid w:val="28AAEAED"/>
    <w:rsid w:val="28AFEF08"/>
    <w:rsid w:val="28B31A41"/>
    <w:rsid w:val="28B64D63"/>
    <w:rsid w:val="28BAF213"/>
    <w:rsid w:val="28BD8FAD"/>
    <w:rsid w:val="28BD9280"/>
    <w:rsid w:val="28C2BC64"/>
    <w:rsid w:val="28C479C9"/>
    <w:rsid w:val="28C6B4B4"/>
    <w:rsid w:val="28CC07AC"/>
    <w:rsid w:val="28CCB302"/>
    <w:rsid w:val="28D09272"/>
    <w:rsid w:val="28D27F8E"/>
    <w:rsid w:val="28D48DA8"/>
    <w:rsid w:val="28D55727"/>
    <w:rsid w:val="28DA9843"/>
    <w:rsid w:val="28DE047E"/>
    <w:rsid w:val="28E2D7BC"/>
    <w:rsid w:val="28E7A5B3"/>
    <w:rsid w:val="28FB1FA3"/>
    <w:rsid w:val="29078E21"/>
    <w:rsid w:val="2908DF44"/>
    <w:rsid w:val="290F3CA1"/>
    <w:rsid w:val="2922D295"/>
    <w:rsid w:val="292815E4"/>
    <w:rsid w:val="292B06C8"/>
    <w:rsid w:val="292D7260"/>
    <w:rsid w:val="292E86CC"/>
    <w:rsid w:val="2934824B"/>
    <w:rsid w:val="293690D8"/>
    <w:rsid w:val="29376BF3"/>
    <w:rsid w:val="293CF436"/>
    <w:rsid w:val="293EE100"/>
    <w:rsid w:val="2942B73E"/>
    <w:rsid w:val="294C4EC4"/>
    <w:rsid w:val="294D3474"/>
    <w:rsid w:val="295408FF"/>
    <w:rsid w:val="295A19DA"/>
    <w:rsid w:val="296AB863"/>
    <w:rsid w:val="296C16D6"/>
    <w:rsid w:val="296EF637"/>
    <w:rsid w:val="2970F683"/>
    <w:rsid w:val="297178C2"/>
    <w:rsid w:val="2971A9E5"/>
    <w:rsid w:val="2971F4AA"/>
    <w:rsid w:val="2976EE74"/>
    <w:rsid w:val="29772821"/>
    <w:rsid w:val="297BEA9B"/>
    <w:rsid w:val="29804EFB"/>
    <w:rsid w:val="29815750"/>
    <w:rsid w:val="29843F0C"/>
    <w:rsid w:val="298CB723"/>
    <w:rsid w:val="29910EAC"/>
    <w:rsid w:val="2991F4C9"/>
    <w:rsid w:val="2996EBCA"/>
    <w:rsid w:val="29985186"/>
    <w:rsid w:val="299AD5FA"/>
    <w:rsid w:val="299B3792"/>
    <w:rsid w:val="29AC5D44"/>
    <w:rsid w:val="29ACA15A"/>
    <w:rsid w:val="29AE74F4"/>
    <w:rsid w:val="29B42188"/>
    <w:rsid w:val="29B7BF06"/>
    <w:rsid w:val="29BA3696"/>
    <w:rsid w:val="29BDE936"/>
    <w:rsid w:val="29BF200B"/>
    <w:rsid w:val="29C4F125"/>
    <w:rsid w:val="29D2C01A"/>
    <w:rsid w:val="29D3C1AD"/>
    <w:rsid w:val="29D3EEA7"/>
    <w:rsid w:val="29D65DC9"/>
    <w:rsid w:val="29D86CC1"/>
    <w:rsid w:val="29E618D4"/>
    <w:rsid w:val="29EE1C86"/>
    <w:rsid w:val="29EECAEC"/>
    <w:rsid w:val="29EF7EBF"/>
    <w:rsid w:val="29F1ABB3"/>
    <w:rsid w:val="29F358AD"/>
    <w:rsid w:val="29F656D7"/>
    <w:rsid w:val="29F760FD"/>
    <w:rsid w:val="29F838D7"/>
    <w:rsid w:val="29FABCFA"/>
    <w:rsid w:val="29FC3F09"/>
    <w:rsid w:val="29FD7E7E"/>
    <w:rsid w:val="29FED7A4"/>
    <w:rsid w:val="2A047CD9"/>
    <w:rsid w:val="2A08ED20"/>
    <w:rsid w:val="2A0A0C07"/>
    <w:rsid w:val="2A0BDEE7"/>
    <w:rsid w:val="2A0C65C4"/>
    <w:rsid w:val="2A12E5E0"/>
    <w:rsid w:val="2A139150"/>
    <w:rsid w:val="2A152DF7"/>
    <w:rsid w:val="2A1798FE"/>
    <w:rsid w:val="2A188776"/>
    <w:rsid w:val="2A208EFF"/>
    <w:rsid w:val="2A2D7007"/>
    <w:rsid w:val="2A33B146"/>
    <w:rsid w:val="2A3DB522"/>
    <w:rsid w:val="2A3F38F6"/>
    <w:rsid w:val="2A3F7A51"/>
    <w:rsid w:val="2A4481E0"/>
    <w:rsid w:val="2A45889B"/>
    <w:rsid w:val="2A483B86"/>
    <w:rsid w:val="2A495B18"/>
    <w:rsid w:val="2A4A7324"/>
    <w:rsid w:val="2A4B6BC5"/>
    <w:rsid w:val="2A4D2BE1"/>
    <w:rsid w:val="2A51C586"/>
    <w:rsid w:val="2A525375"/>
    <w:rsid w:val="2A53E4BB"/>
    <w:rsid w:val="2A54F4C6"/>
    <w:rsid w:val="2A57E116"/>
    <w:rsid w:val="2A672FEE"/>
    <w:rsid w:val="2A67C6D3"/>
    <w:rsid w:val="2A696A85"/>
    <w:rsid w:val="2A740474"/>
    <w:rsid w:val="2A76145D"/>
    <w:rsid w:val="2A82073B"/>
    <w:rsid w:val="2A885A1F"/>
    <w:rsid w:val="2A8E429D"/>
    <w:rsid w:val="2A90C20B"/>
    <w:rsid w:val="2A95769E"/>
    <w:rsid w:val="2A9F8190"/>
    <w:rsid w:val="2AA62C2D"/>
    <w:rsid w:val="2AA7542A"/>
    <w:rsid w:val="2AA8AC73"/>
    <w:rsid w:val="2AACCD23"/>
    <w:rsid w:val="2AAEA43D"/>
    <w:rsid w:val="2AAF7E90"/>
    <w:rsid w:val="2AB23551"/>
    <w:rsid w:val="2AB46AD0"/>
    <w:rsid w:val="2AB79B5D"/>
    <w:rsid w:val="2AB80923"/>
    <w:rsid w:val="2AB8C6BB"/>
    <w:rsid w:val="2ABB1D97"/>
    <w:rsid w:val="2ABFA6CD"/>
    <w:rsid w:val="2AC46357"/>
    <w:rsid w:val="2AC581B0"/>
    <w:rsid w:val="2AC8CA8A"/>
    <w:rsid w:val="2ACA292E"/>
    <w:rsid w:val="2ACE13B2"/>
    <w:rsid w:val="2ACE1C4F"/>
    <w:rsid w:val="2AD7B2F6"/>
    <w:rsid w:val="2AE09326"/>
    <w:rsid w:val="2AE3A759"/>
    <w:rsid w:val="2AE81E0B"/>
    <w:rsid w:val="2AE9872E"/>
    <w:rsid w:val="2AEDF627"/>
    <w:rsid w:val="2AF10757"/>
    <w:rsid w:val="2AF4EAAF"/>
    <w:rsid w:val="2AF6E390"/>
    <w:rsid w:val="2AFD405F"/>
    <w:rsid w:val="2AFFB28C"/>
    <w:rsid w:val="2B0C1CAC"/>
    <w:rsid w:val="2B0CC3AA"/>
    <w:rsid w:val="2B123A20"/>
    <w:rsid w:val="2B13FB1A"/>
    <w:rsid w:val="2B1A9BE9"/>
    <w:rsid w:val="2B1C8B60"/>
    <w:rsid w:val="2B1D5CDA"/>
    <w:rsid w:val="2B25AC55"/>
    <w:rsid w:val="2B279B8D"/>
    <w:rsid w:val="2B356418"/>
    <w:rsid w:val="2B41F8B2"/>
    <w:rsid w:val="2B45EA8F"/>
    <w:rsid w:val="2B469D3E"/>
    <w:rsid w:val="2B51B852"/>
    <w:rsid w:val="2B529A07"/>
    <w:rsid w:val="2B54C210"/>
    <w:rsid w:val="2B58BA76"/>
    <w:rsid w:val="2B58E262"/>
    <w:rsid w:val="2B5C9464"/>
    <w:rsid w:val="2B5D4DD4"/>
    <w:rsid w:val="2B76C3A4"/>
    <w:rsid w:val="2B788B5B"/>
    <w:rsid w:val="2B791C3F"/>
    <w:rsid w:val="2B79C10A"/>
    <w:rsid w:val="2B7A0235"/>
    <w:rsid w:val="2B7A4187"/>
    <w:rsid w:val="2B7CA32D"/>
    <w:rsid w:val="2B813992"/>
    <w:rsid w:val="2B81B587"/>
    <w:rsid w:val="2B8DE534"/>
    <w:rsid w:val="2B928632"/>
    <w:rsid w:val="2B98B5FD"/>
    <w:rsid w:val="2B99B493"/>
    <w:rsid w:val="2BA2DF68"/>
    <w:rsid w:val="2BA6DF5D"/>
    <w:rsid w:val="2BA6F53C"/>
    <w:rsid w:val="2BA94EE0"/>
    <w:rsid w:val="2BA9A172"/>
    <w:rsid w:val="2BACD79D"/>
    <w:rsid w:val="2BAFBF4D"/>
    <w:rsid w:val="2BB125F3"/>
    <w:rsid w:val="2BB30900"/>
    <w:rsid w:val="2BB87348"/>
    <w:rsid w:val="2BC9486E"/>
    <w:rsid w:val="2BCE84C7"/>
    <w:rsid w:val="2BD0084F"/>
    <w:rsid w:val="2BD04557"/>
    <w:rsid w:val="2BD16C31"/>
    <w:rsid w:val="2BD54AD0"/>
    <w:rsid w:val="2BDB65EC"/>
    <w:rsid w:val="2BDCEE50"/>
    <w:rsid w:val="2BE4B17C"/>
    <w:rsid w:val="2BE9AD61"/>
    <w:rsid w:val="2BEBDF74"/>
    <w:rsid w:val="2BF04A71"/>
    <w:rsid w:val="2BF941CC"/>
    <w:rsid w:val="2C013312"/>
    <w:rsid w:val="2C028461"/>
    <w:rsid w:val="2C0749B3"/>
    <w:rsid w:val="2C0DEB07"/>
    <w:rsid w:val="2C1B8D6D"/>
    <w:rsid w:val="2C1C5149"/>
    <w:rsid w:val="2C1CAE43"/>
    <w:rsid w:val="2C22A851"/>
    <w:rsid w:val="2C25519A"/>
    <w:rsid w:val="2C2686AF"/>
    <w:rsid w:val="2C2845A1"/>
    <w:rsid w:val="2C32DCEB"/>
    <w:rsid w:val="2C3830BB"/>
    <w:rsid w:val="2C3A184C"/>
    <w:rsid w:val="2C3C0283"/>
    <w:rsid w:val="2C3CD093"/>
    <w:rsid w:val="2C3D32AD"/>
    <w:rsid w:val="2C4152FA"/>
    <w:rsid w:val="2C4232EE"/>
    <w:rsid w:val="2C433BA3"/>
    <w:rsid w:val="2C50C7D6"/>
    <w:rsid w:val="2C563D59"/>
    <w:rsid w:val="2C6C0D9C"/>
    <w:rsid w:val="2C7BBA0B"/>
    <w:rsid w:val="2C7DA06B"/>
    <w:rsid w:val="2C7E862D"/>
    <w:rsid w:val="2C7FBED9"/>
    <w:rsid w:val="2C887F78"/>
    <w:rsid w:val="2C8D910C"/>
    <w:rsid w:val="2C9191DB"/>
    <w:rsid w:val="2C9512CB"/>
    <w:rsid w:val="2C9D03D5"/>
    <w:rsid w:val="2C9E34B0"/>
    <w:rsid w:val="2CA063EF"/>
    <w:rsid w:val="2CA48AAA"/>
    <w:rsid w:val="2CA6103C"/>
    <w:rsid w:val="2CA6428E"/>
    <w:rsid w:val="2CACF332"/>
    <w:rsid w:val="2CB161AC"/>
    <w:rsid w:val="2CB2643C"/>
    <w:rsid w:val="2CB427AA"/>
    <w:rsid w:val="2CBA13D5"/>
    <w:rsid w:val="2CBE8E6F"/>
    <w:rsid w:val="2CC97523"/>
    <w:rsid w:val="2CD1217C"/>
    <w:rsid w:val="2CD329A0"/>
    <w:rsid w:val="2CD4A0C4"/>
    <w:rsid w:val="2CDFA8B4"/>
    <w:rsid w:val="2CE31DF8"/>
    <w:rsid w:val="2CE50710"/>
    <w:rsid w:val="2CE61FE5"/>
    <w:rsid w:val="2CE87149"/>
    <w:rsid w:val="2CEBD44B"/>
    <w:rsid w:val="2CF26755"/>
    <w:rsid w:val="2CF52916"/>
    <w:rsid w:val="2CF6238D"/>
    <w:rsid w:val="2CF8F74F"/>
    <w:rsid w:val="2CFA5FDC"/>
    <w:rsid w:val="2CFD4E46"/>
    <w:rsid w:val="2CFDA083"/>
    <w:rsid w:val="2D023A7F"/>
    <w:rsid w:val="2D03CEDE"/>
    <w:rsid w:val="2D0466E1"/>
    <w:rsid w:val="2D0B2D4D"/>
    <w:rsid w:val="2D0D65A9"/>
    <w:rsid w:val="2D0E1069"/>
    <w:rsid w:val="2D15D296"/>
    <w:rsid w:val="2D1701FE"/>
    <w:rsid w:val="2D1A0DBF"/>
    <w:rsid w:val="2D1AE8D8"/>
    <w:rsid w:val="2D1E220A"/>
    <w:rsid w:val="2D1EFCFE"/>
    <w:rsid w:val="2D2457B7"/>
    <w:rsid w:val="2D24AB40"/>
    <w:rsid w:val="2D27670C"/>
    <w:rsid w:val="2D28B61C"/>
    <w:rsid w:val="2D2A2C05"/>
    <w:rsid w:val="2D2D12D2"/>
    <w:rsid w:val="2D2D2AC8"/>
    <w:rsid w:val="2D2D34F4"/>
    <w:rsid w:val="2D2D6938"/>
    <w:rsid w:val="2D2FDDF5"/>
    <w:rsid w:val="2D304FC1"/>
    <w:rsid w:val="2D34704E"/>
    <w:rsid w:val="2D3940FA"/>
    <w:rsid w:val="2D3D3581"/>
    <w:rsid w:val="2D3FE085"/>
    <w:rsid w:val="2D41688E"/>
    <w:rsid w:val="2D4B15E3"/>
    <w:rsid w:val="2D4C9F02"/>
    <w:rsid w:val="2D53E665"/>
    <w:rsid w:val="2D58E29C"/>
    <w:rsid w:val="2D607E4E"/>
    <w:rsid w:val="2D6A3A3F"/>
    <w:rsid w:val="2D6EC727"/>
    <w:rsid w:val="2D6ECEA8"/>
    <w:rsid w:val="2D77451B"/>
    <w:rsid w:val="2D7B3AEC"/>
    <w:rsid w:val="2D7CA306"/>
    <w:rsid w:val="2D81BF8C"/>
    <w:rsid w:val="2D8A3D8D"/>
    <w:rsid w:val="2D8A7E22"/>
    <w:rsid w:val="2D93CD2B"/>
    <w:rsid w:val="2D993D5A"/>
    <w:rsid w:val="2D9A7E5B"/>
    <w:rsid w:val="2D9CEF9F"/>
    <w:rsid w:val="2D9DE272"/>
    <w:rsid w:val="2DA13E71"/>
    <w:rsid w:val="2DA3F9AA"/>
    <w:rsid w:val="2DA4845C"/>
    <w:rsid w:val="2DA7B234"/>
    <w:rsid w:val="2DB2876D"/>
    <w:rsid w:val="2DB8B5E6"/>
    <w:rsid w:val="2DB98DC6"/>
    <w:rsid w:val="2DBC6C10"/>
    <w:rsid w:val="2DBD42BC"/>
    <w:rsid w:val="2DC2F032"/>
    <w:rsid w:val="2DC6AAFF"/>
    <w:rsid w:val="2DC6C1E6"/>
    <w:rsid w:val="2DC840D6"/>
    <w:rsid w:val="2DCCB298"/>
    <w:rsid w:val="2DCF2846"/>
    <w:rsid w:val="2DD4E8D0"/>
    <w:rsid w:val="2DD5FA1E"/>
    <w:rsid w:val="2DD836B1"/>
    <w:rsid w:val="2DDAC9BE"/>
    <w:rsid w:val="2DE2C745"/>
    <w:rsid w:val="2DE461C2"/>
    <w:rsid w:val="2DED6955"/>
    <w:rsid w:val="2DEE760F"/>
    <w:rsid w:val="2DF3071B"/>
    <w:rsid w:val="2DF6AE34"/>
    <w:rsid w:val="2DF81149"/>
    <w:rsid w:val="2DF838EA"/>
    <w:rsid w:val="2DFAF105"/>
    <w:rsid w:val="2DFE95FE"/>
    <w:rsid w:val="2DFF1167"/>
    <w:rsid w:val="2E0D7F8A"/>
    <w:rsid w:val="2E16E606"/>
    <w:rsid w:val="2E185BE8"/>
    <w:rsid w:val="2E1FA511"/>
    <w:rsid w:val="2E2018F7"/>
    <w:rsid w:val="2E28761A"/>
    <w:rsid w:val="2E2E1E4F"/>
    <w:rsid w:val="2E3DF857"/>
    <w:rsid w:val="2E3F3254"/>
    <w:rsid w:val="2E437311"/>
    <w:rsid w:val="2E4BAF65"/>
    <w:rsid w:val="2E4D63C6"/>
    <w:rsid w:val="2E4DBBC2"/>
    <w:rsid w:val="2E4DE5B0"/>
    <w:rsid w:val="2E51D19B"/>
    <w:rsid w:val="2E54DC5A"/>
    <w:rsid w:val="2E58BC64"/>
    <w:rsid w:val="2E616746"/>
    <w:rsid w:val="2E703D52"/>
    <w:rsid w:val="2E75E953"/>
    <w:rsid w:val="2E768C92"/>
    <w:rsid w:val="2E82062D"/>
    <w:rsid w:val="2E831739"/>
    <w:rsid w:val="2E84EC5A"/>
    <w:rsid w:val="2E8CD7C0"/>
    <w:rsid w:val="2E8D8813"/>
    <w:rsid w:val="2E922076"/>
    <w:rsid w:val="2E92D6EA"/>
    <w:rsid w:val="2E93C8AD"/>
    <w:rsid w:val="2E946877"/>
    <w:rsid w:val="2E94E1F8"/>
    <w:rsid w:val="2E9CF9C8"/>
    <w:rsid w:val="2E9FF0A6"/>
    <w:rsid w:val="2EAD9DFD"/>
    <w:rsid w:val="2EB0B33D"/>
    <w:rsid w:val="2EB2328F"/>
    <w:rsid w:val="2EB3BC52"/>
    <w:rsid w:val="2EB64612"/>
    <w:rsid w:val="2EC281EA"/>
    <w:rsid w:val="2EC7492F"/>
    <w:rsid w:val="2ED70109"/>
    <w:rsid w:val="2ED838C3"/>
    <w:rsid w:val="2ED90DDF"/>
    <w:rsid w:val="2EDCC56A"/>
    <w:rsid w:val="2EDF16E7"/>
    <w:rsid w:val="2EE5F212"/>
    <w:rsid w:val="2EE6A367"/>
    <w:rsid w:val="2EE72FF9"/>
    <w:rsid w:val="2EEA41C4"/>
    <w:rsid w:val="2EED362D"/>
    <w:rsid w:val="2EF512A4"/>
    <w:rsid w:val="2EF545CD"/>
    <w:rsid w:val="2EF58873"/>
    <w:rsid w:val="2EFB4834"/>
    <w:rsid w:val="2F022481"/>
    <w:rsid w:val="2F05599F"/>
    <w:rsid w:val="2F0B8A16"/>
    <w:rsid w:val="2F0EEBF0"/>
    <w:rsid w:val="2F135972"/>
    <w:rsid w:val="2F150D04"/>
    <w:rsid w:val="2F1856C0"/>
    <w:rsid w:val="2F189DEA"/>
    <w:rsid w:val="2F1AE4C7"/>
    <w:rsid w:val="2F1D6734"/>
    <w:rsid w:val="2F238036"/>
    <w:rsid w:val="2F23A120"/>
    <w:rsid w:val="2F27DC4E"/>
    <w:rsid w:val="2F2C81E4"/>
    <w:rsid w:val="2F311649"/>
    <w:rsid w:val="2F385B70"/>
    <w:rsid w:val="2F399E0E"/>
    <w:rsid w:val="2F3A79FD"/>
    <w:rsid w:val="2F3B93C0"/>
    <w:rsid w:val="2F4269B3"/>
    <w:rsid w:val="2F43DC7B"/>
    <w:rsid w:val="2F459B0A"/>
    <w:rsid w:val="2F4AE962"/>
    <w:rsid w:val="2F4B0591"/>
    <w:rsid w:val="2F4EEA21"/>
    <w:rsid w:val="2F51D563"/>
    <w:rsid w:val="2F52349D"/>
    <w:rsid w:val="2F54EF64"/>
    <w:rsid w:val="2F571485"/>
    <w:rsid w:val="2F59B312"/>
    <w:rsid w:val="2F5E7D9E"/>
    <w:rsid w:val="2F5EC050"/>
    <w:rsid w:val="2F6151C2"/>
    <w:rsid w:val="2F6BA5FA"/>
    <w:rsid w:val="2F704DBA"/>
    <w:rsid w:val="2F724156"/>
    <w:rsid w:val="2F72F3CE"/>
    <w:rsid w:val="2F74AFD7"/>
    <w:rsid w:val="2F769E16"/>
    <w:rsid w:val="2F7E8A28"/>
    <w:rsid w:val="2F8786D9"/>
    <w:rsid w:val="2F881048"/>
    <w:rsid w:val="2F8ADAF5"/>
    <w:rsid w:val="2F8AED10"/>
    <w:rsid w:val="2F8F195A"/>
    <w:rsid w:val="2F9190A1"/>
    <w:rsid w:val="2F91CDCF"/>
    <w:rsid w:val="2F92426D"/>
    <w:rsid w:val="2F96840A"/>
    <w:rsid w:val="2F9D9CA9"/>
    <w:rsid w:val="2FA19D47"/>
    <w:rsid w:val="2FA8727F"/>
    <w:rsid w:val="2FA8D409"/>
    <w:rsid w:val="2FAAB2DB"/>
    <w:rsid w:val="2FABB446"/>
    <w:rsid w:val="2FAC49BC"/>
    <w:rsid w:val="2FB12F94"/>
    <w:rsid w:val="2FB1BFF2"/>
    <w:rsid w:val="2FB70AE1"/>
    <w:rsid w:val="2FB84EA6"/>
    <w:rsid w:val="2FC20234"/>
    <w:rsid w:val="2FC460FB"/>
    <w:rsid w:val="2FC9329D"/>
    <w:rsid w:val="2FCC0D5B"/>
    <w:rsid w:val="2FD63E7A"/>
    <w:rsid w:val="2FD8BCFF"/>
    <w:rsid w:val="2FDACC74"/>
    <w:rsid w:val="2FDCFCA6"/>
    <w:rsid w:val="2FDD8957"/>
    <w:rsid w:val="2FDDD221"/>
    <w:rsid w:val="2FE0B65A"/>
    <w:rsid w:val="2FE22399"/>
    <w:rsid w:val="2FE31401"/>
    <w:rsid w:val="2FE4AEC5"/>
    <w:rsid w:val="2FE94190"/>
    <w:rsid w:val="2FEA2585"/>
    <w:rsid w:val="2FEAEB77"/>
    <w:rsid w:val="2FEF1C39"/>
    <w:rsid w:val="2FF0B507"/>
    <w:rsid w:val="2FF2570C"/>
    <w:rsid w:val="2FF47205"/>
    <w:rsid w:val="2FFB15DF"/>
    <w:rsid w:val="2FFFA413"/>
    <w:rsid w:val="3000B9E6"/>
    <w:rsid w:val="30010A84"/>
    <w:rsid w:val="3003E1F0"/>
    <w:rsid w:val="3006BC66"/>
    <w:rsid w:val="3007E540"/>
    <w:rsid w:val="300966B3"/>
    <w:rsid w:val="30116E30"/>
    <w:rsid w:val="30147D14"/>
    <w:rsid w:val="3017C8A3"/>
    <w:rsid w:val="30190807"/>
    <w:rsid w:val="301DE9FC"/>
    <w:rsid w:val="301E0599"/>
    <w:rsid w:val="30218050"/>
    <w:rsid w:val="302340FE"/>
    <w:rsid w:val="30284B26"/>
    <w:rsid w:val="302D02AE"/>
    <w:rsid w:val="302ECDFE"/>
    <w:rsid w:val="303342C2"/>
    <w:rsid w:val="303D2571"/>
    <w:rsid w:val="304245C4"/>
    <w:rsid w:val="3043567E"/>
    <w:rsid w:val="304567DD"/>
    <w:rsid w:val="304AFCF3"/>
    <w:rsid w:val="3050C158"/>
    <w:rsid w:val="3053EC9D"/>
    <w:rsid w:val="305644A5"/>
    <w:rsid w:val="305B6A6C"/>
    <w:rsid w:val="3063E05D"/>
    <w:rsid w:val="30643A21"/>
    <w:rsid w:val="306759B7"/>
    <w:rsid w:val="306A8994"/>
    <w:rsid w:val="306F1420"/>
    <w:rsid w:val="30704B99"/>
    <w:rsid w:val="30714106"/>
    <w:rsid w:val="307E394F"/>
    <w:rsid w:val="3083B9D3"/>
    <w:rsid w:val="30843827"/>
    <w:rsid w:val="3087BDF6"/>
    <w:rsid w:val="3088C4FF"/>
    <w:rsid w:val="308E03A8"/>
    <w:rsid w:val="3091F323"/>
    <w:rsid w:val="309274E4"/>
    <w:rsid w:val="30965232"/>
    <w:rsid w:val="3097A2E8"/>
    <w:rsid w:val="309ADDE7"/>
    <w:rsid w:val="309C0A0C"/>
    <w:rsid w:val="309C5A98"/>
    <w:rsid w:val="309DD028"/>
    <w:rsid w:val="309E23ED"/>
    <w:rsid w:val="309F44EA"/>
    <w:rsid w:val="30AA71BF"/>
    <w:rsid w:val="30AE0B26"/>
    <w:rsid w:val="30AF6179"/>
    <w:rsid w:val="30B3BDF0"/>
    <w:rsid w:val="30B691F2"/>
    <w:rsid w:val="30B6AB8E"/>
    <w:rsid w:val="30B78E43"/>
    <w:rsid w:val="30BBCFC1"/>
    <w:rsid w:val="30BBEEAD"/>
    <w:rsid w:val="30BC2A25"/>
    <w:rsid w:val="30BCCDDB"/>
    <w:rsid w:val="30BF1AA3"/>
    <w:rsid w:val="30BF5097"/>
    <w:rsid w:val="30C5F130"/>
    <w:rsid w:val="30C6E5E0"/>
    <w:rsid w:val="30CACC68"/>
    <w:rsid w:val="30CDC875"/>
    <w:rsid w:val="30D66CE1"/>
    <w:rsid w:val="30D675C0"/>
    <w:rsid w:val="30DC890D"/>
    <w:rsid w:val="30E0C782"/>
    <w:rsid w:val="30E78AF7"/>
    <w:rsid w:val="30E8A9DB"/>
    <w:rsid w:val="30E9027D"/>
    <w:rsid w:val="30E9FC50"/>
    <w:rsid w:val="30EBE59A"/>
    <w:rsid w:val="30F07E9C"/>
    <w:rsid w:val="30F17AC3"/>
    <w:rsid w:val="30F2CC21"/>
    <w:rsid w:val="30F57EBF"/>
    <w:rsid w:val="30F5D7DD"/>
    <w:rsid w:val="30FD4790"/>
    <w:rsid w:val="3104E0C4"/>
    <w:rsid w:val="310E72BB"/>
    <w:rsid w:val="310E8C03"/>
    <w:rsid w:val="311008B3"/>
    <w:rsid w:val="311558C5"/>
    <w:rsid w:val="3116BDF9"/>
    <w:rsid w:val="3118A5A0"/>
    <w:rsid w:val="311AAC58"/>
    <w:rsid w:val="311B79FE"/>
    <w:rsid w:val="311C5486"/>
    <w:rsid w:val="311CEA46"/>
    <w:rsid w:val="311F0527"/>
    <w:rsid w:val="31217BBF"/>
    <w:rsid w:val="312BB328"/>
    <w:rsid w:val="312BE9E0"/>
    <w:rsid w:val="312E92FA"/>
    <w:rsid w:val="313265CD"/>
    <w:rsid w:val="31329E49"/>
    <w:rsid w:val="313EBEB5"/>
    <w:rsid w:val="3145D99A"/>
    <w:rsid w:val="31463322"/>
    <w:rsid w:val="3147FBBE"/>
    <w:rsid w:val="314BA1BF"/>
    <w:rsid w:val="314F702B"/>
    <w:rsid w:val="3152DBD2"/>
    <w:rsid w:val="3157A91D"/>
    <w:rsid w:val="315F1A2F"/>
    <w:rsid w:val="31614E32"/>
    <w:rsid w:val="31618BFE"/>
    <w:rsid w:val="316285CC"/>
    <w:rsid w:val="316EBF92"/>
    <w:rsid w:val="3170830C"/>
    <w:rsid w:val="31793F94"/>
    <w:rsid w:val="31794069"/>
    <w:rsid w:val="317E0DDE"/>
    <w:rsid w:val="317E5131"/>
    <w:rsid w:val="3182D271"/>
    <w:rsid w:val="318B3539"/>
    <w:rsid w:val="318D3BE3"/>
    <w:rsid w:val="318EA0DA"/>
    <w:rsid w:val="31950937"/>
    <w:rsid w:val="31955B2C"/>
    <w:rsid w:val="3198D92D"/>
    <w:rsid w:val="319D7861"/>
    <w:rsid w:val="31A455E6"/>
    <w:rsid w:val="31A64C2C"/>
    <w:rsid w:val="31A68005"/>
    <w:rsid w:val="31AC7185"/>
    <w:rsid w:val="31ACA2CB"/>
    <w:rsid w:val="31B8BD1B"/>
    <w:rsid w:val="31B9504C"/>
    <w:rsid w:val="31BDDEDF"/>
    <w:rsid w:val="31C15920"/>
    <w:rsid w:val="31C527FD"/>
    <w:rsid w:val="31CC2B31"/>
    <w:rsid w:val="31CE1051"/>
    <w:rsid w:val="31D0A303"/>
    <w:rsid w:val="31D1FA3D"/>
    <w:rsid w:val="31DAEB9D"/>
    <w:rsid w:val="31DAF8FE"/>
    <w:rsid w:val="31DB8D5D"/>
    <w:rsid w:val="31DFCB83"/>
    <w:rsid w:val="31E68B00"/>
    <w:rsid w:val="31E6BEA6"/>
    <w:rsid w:val="31E9498C"/>
    <w:rsid w:val="31EF3806"/>
    <w:rsid w:val="31F44462"/>
    <w:rsid w:val="31F5A075"/>
    <w:rsid w:val="320121D4"/>
    <w:rsid w:val="3207C34D"/>
    <w:rsid w:val="320C7449"/>
    <w:rsid w:val="32181B43"/>
    <w:rsid w:val="32209085"/>
    <w:rsid w:val="32214B75"/>
    <w:rsid w:val="32222007"/>
    <w:rsid w:val="3228F616"/>
    <w:rsid w:val="32292A01"/>
    <w:rsid w:val="322D83EF"/>
    <w:rsid w:val="323735FC"/>
    <w:rsid w:val="323A056E"/>
    <w:rsid w:val="323ACB0B"/>
    <w:rsid w:val="323B5BD4"/>
    <w:rsid w:val="323E1FBB"/>
    <w:rsid w:val="32407A77"/>
    <w:rsid w:val="324690C5"/>
    <w:rsid w:val="325068BE"/>
    <w:rsid w:val="32590DDB"/>
    <w:rsid w:val="3259F6AD"/>
    <w:rsid w:val="325C42FA"/>
    <w:rsid w:val="325DB52F"/>
    <w:rsid w:val="32602566"/>
    <w:rsid w:val="32603068"/>
    <w:rsid w:val="3265F7B6"/>
    <w:rsid w:val="326B2A5C"/>
    <w:rsid w:val="326C290C"/>
    <w:rsid w:val="326FA597"/>
    <w:rsid w:val="327301B2"/>
    <w:rsid w:val="327A0ED7"/>
    <w:rsid w:val="327E2D98"/>
    <w:rsid w:val="327F0134"/>
    <w:rsid w:val="3280FA42"/>
    <w:rsid w:val="328B5059"/>
    <w:rsid w:val="32911533"/>
    <w:rsid w:val="3294429B"/>
    <w:rsid w:val="32990D2B"/>
    <w:rsid w:val="329BAF24"/>
    <w:rsid w:val="329D449E"/>
    <w:rsid w:val="32A63515"/>
    <w:rsid w:val="32A928D9"/>
    <w:rsid w:val="32AC5278"/>
    <w:rsid w:val="32ACA7E5"/>
    <w:rsid w:val="32ADDD20"/>
    <w:rsid w:val="32AE882A"/>
    <w:rsid w:val="32B1D753"/>
    <w:rsid w:val="32B25192"/>
    <w:rsid w:val="32B25A36"/>
    <w:rsid w:val="32B5C4D7"/>
    <w:rsid w:val="32B632E1"/>
    <w:rsid w:val="32BD8DE2"/>
    <w:rsid w:val="32BEF08C"/>
    <w:rsid w:val="32C1E8FA"/>
    <w:rsid w:val="32C8AFA8"/>
    <w:rsid w:val="32CA2CAB"/>
    <w:rsid w:val="32CA7B59"/>
    <w:rsid w:val="32CB32CC"/>
    <w:rsid w:val="32D179C0"/>
    <w:rsid w:val="32D30A88"/>
    <w:rsid w:val="32D6EFA3"/>
    <w:rsid w:val="32DF6E96"/>
    <w:rsid w:val="32E043CF"/>
    <w:rsid w:val="32E9EE23"/>
    <w:rsid w:val="32EAC0B5"/>
    <w:rsid w:val="32EB2D43"/>
    <w:rsid w:val="32F127B3"/>
    <w:rsid w:val="32FB504D"/>
    <w:rsid w:val="32FC77ED"/>
    <w:rsid w:val="33000A41"/>
    <w:rsid w:val="33003EFB"/>
    <w:rsid w:val="3303A321"/>
    <w:rsid w:val="330D9030"/>
    <w:rsid w:val="330DD683"/>
    <w:rsid w:val="33123C82"/>
    <w:rsid w:val="3312F2EC"/>
    <w:rsid w:val="331545D7"/>
    <w:rsid w:val="33163E97"/>
    <w:rsid w:val="331DE18C"/>
    <w:rsid w:val="3320D8F2"/>
    <w:rsid w:val="3322D769"/>
    <w:rsid w:val="3323A0E0"/>
    <w:rsid w:val="3324DF7A"/>
    <w:rsid w:val="3325F9D1"/>
    <w:rsid w:val="33261ADD"/>
    <w:rsid w:val="332A78E5"/>
    <w:rsid w:val="332D7674"/>
    <w:rsid w:val="332EE5E8"/>
    <w:rsid w:val="33305988"/>
    <w:rsid w:val="33360495"/>
    <w:rsid w:val="3336F544"/>
    <w:rsid w:val="3338C9FC"/>
    <w:rsid w:val="3342A08E"/>
    <w:rsid w:val="3344130E"/>
    <w:rsid w:val="334483E6"/>
    <w:rsid w:val="3344D028"/>
    <w:rsid w:val="334EA29A"/>
    <w:rsid w:val="33533D4E"/>
    <w:rsid w:val="3354CE91"/>
    <w:rsid w:val="335A559F"/>
    <w:rsid w:val="335B21DD"/>
    <w:rsid w:val="335C6678"/>
    <w:rsid w:val="33628A43"/>
    <w:rsid w:val="3368F1D3"/>
    <w:rsid w:val="336A6B5D"/>
    <w:rsid w:val="336ABF2C"/>
    <w:rsid w:val="336EA5BA"/>
    <w:rsid w:val="3372E7BC"/>
    <w:rsid w:val="337AFE20"/>
    <w:rsid w:val="337BFD5B"/>
    <w:rsid w:val="337DB610"/>
    <w:rsid w:val="3380A83A"/>
    <w:rsid w:val="3381A75B"/>
    <w:rsid w:val="33826BF9"/>
    <w:rsid w:val="3383FBFE"/>
    <w:rsid w:val="33857363"/>
    <w:rsid w:val="3388FD2E"/>
    <w:rsid w:val="338E25BD"/>
    <w:rsid w:val="33905B40"/>
    <w:rsid w:val="33924675"/>
    <w:rsid w:val="339286D5"/>
    <w:rsid w:val="339B667F"/>
    <w:rsid w:val="339EEA34"/>
    <w:rsid w:val="33A3AFA2"/>
    <w:rsid w:val="33A77BBE"/>
    <w:rsid w:val="33A7AE8D"/>
    <w:rsid w:val="33A7BCC6"/>
    <w:rsid w:val="33A8CE49"/>
    <w:rsid w:val="33A8F3F4"/>
    <w:rsid w:val="33B0CC63"/>
    <w:rsid w:val="33B1F8D0"/>
    <w:rsid w:val="33B42EAC"/>
    <w:rsid w:val="33BBBB91"/>
    <w:rsid w:val="33BC6E60"/>
    <w:rsid w:val="33BFBF89"/>
    <w:rsid w:val="33C1539A"/>
    <w:rsid w:val="33C2BFE0"/>
    <w:rsid w:val="33C6E05B"/>
    <w:rsid w:val="33CB001A"/>
    <w:rsid w:val="33D232EA"/>
    <w:rsid w:val="33E39B97"/>
    <w:rsid w:val="33E49A5F"/>
    <w:rsid w:val="33E6E008"/>
    <w:rsid w:val="33E7F31C"/>
    <w:rsid w:val="33E7F733"/>
    <w:rsid w:val="33E880DD"/>
    <w:rsid w:val="33E8BC77"/>
    <w:rsid w:val="33EA5940"/>
    <w:rsid w:val="33F1D4DD"/>
    <w:rsid w:val="33FD1463"/>
    <w:rsid w:val="33FFD3BE"/>
    <w:rsid w:val="340586E5"/>
    <w:rsid w:val="34075400"/>
    <w:rsid w:val="34135C33"/>
    <w:rsid w:val="3413BB35"/>
    <w:rsid w:val="3416839F"/>
    <w:rsid w:val="34228C1B"/>
    <w:rsid w:val="34235E28"/>
    <w:rsid w:val="343289F0"/>
    <w:rsid w:val="3433BB91"/>
    <w:rsid w:val="3435D7D0"/>
    <w:rsid w:val="34396F67"/>
    <w:rsid w:val="3445E072"/>
    <w:rsid w:val="3445F102"/>
    <w:rsid w:val="3446C718"/>
    <w:rsid w:val="344D73D1"/>
    <w:rsid w:val="34501000"/>
    <w:rsid w:val="345393AF"/>
    <w:rsid w:val="34593C9B"/>
    <w:rsid w:val="345D4C49"/>
    <w:rsid w:val="345E237E"/>
    <w:rsid w:val="34600459"/>
    <w:rsid w:val="34620FC1"/>
    <w:rsid w:val="3462D868"/>
    <w:rsid w:val="347446EE"/>
    <w:rsid w:val="34764681"/>
    <w:rsid w:val="34787A96"/>
    <w:rsid w:val="347D8FCC"/>
    <w:rsid w:val="3484903D"/>
    <w:rsid w:val="34898F97"/>
    <w:rsid w:val="348CD862"/>
    <w:rsid w:val="348E1D6F"/>
    <w:rsid w:val="348E2FD3"/>
    <w:rsid w:val="349010EC"/>
    <w:rsid w:val="349C8A39"/>
    <w:rsid w:val="349CA3C0"/>
    <w:rsid w:val="349E08C6"/>
    <w:rsid w:val="34A13D50"/>
    <w:rsid w:val="34A3A0CA"/>
    <w:rsid w:val="34A5F2F1"/>
    <w:rsid w:val="34B1F0F1"/>
    <w:rsid w:val="34B24DB2"/>
    <w:rsid w:val="34B788F5"/>
    <w:rsid w:val="34B7A1B6"/>
    <w:rsid w:val="34C10E40"/>
    <w:rsid w:val="34C1B812"/>
    <w:rsid w:val="34C3D2C0"/>
    <w:rsid w:val="34D10CA5"/>
    <w:rsid w:val="34D163BD"/>
    <w:rsid w:val="34DE70A8"/>
    <w:rsid w:val="34EB0DB8"/>
    <w:rsid w:val="34EF1C04"/>
    <w:rsid w:val="34F2855C"/>
    <w:rsid w:val="34F409E0"/>
    <w:rsid w:val="34FEB0D3"/>
    <w:rsid w:val="3500A391"/>
    <w:rsid w:val="35013472"/>
    <w:rsid w:val="3503399F"/>
    <w:rsid w:val="350DB584"/>
    <w:rsid w:val="351B4D17"/>
    <w:rsid w:val="351D7DBD"/>
    <w:rsid w:val="351DB325"/>
    <w:rsid w:val="3521EC80"/>
    <w:rsid w:val="3522562B"/>
    <w:rsid w:val="3528DE4C"/>
    <w:rsid w:val="352B66F5"/>
    <w:rsid w:val="352BD111"/>
    <w:rsid w:val="352BFA8C"/>
    <w:rsid w:val="352EFD61"/>
    <w:rsid w:val="353372AF"/>
    <w:rsid w:val="3534A27A"/>
    <w:rsid w:val="353D0CF1"/>
    <w:rsid w:val="353EDEEA"/>
    <w:rsid w:val="35436E28"/>
    <w:rsid w:val="35498D04"/>
    <w:rsid w:val="354D1E6F"/>
    <w:rsid w:val="354F62AF"/>
    <w:rsid w:val="355069B3"/>
    <w:rsid w:val="35573A98"/>
    <w:rsid w:val="35576077"/>
    <w:rsid w:val="355AAD5B"/>
    <w:rsid w:val="3561B3B4"/>
    <w:rsid w:val="35629681"/>
    <w:rsid w:val="3571ED14"/>
    <w:rsid w:val="35732781"/>
    <w:rsid w:val="357DECE2"/>
    <w:rsid w:val="3582512F"/>
    <w:rsid w:val="35868FFD"/>
    <w:rsid w:val="3587C70C"/>
    <w:rsid w:val="358B2526"/>
    <w:rsid w:val="35903EDA"/>
    <w:rsid w:val="3592A1C7"/>
    <w:rsid w:val="3596BA64"/>
    <w:rsid w:val="35970D1F"/>
    <w:rsid w:val="359C4488"/>
    <w:rsid w:val="359C604E"/>
    <w:rsid w:val="359DC08E"/>
    <w:rsid w:val="359E377B"/>
    <w:rsid w:val="35A0D7F3"/>
    <w:rsid w:val="35A1E211"/>
    <w:rsid w:val="35A650E7"/>
    <w:rsid w:val="35A691B4"/>
    <w:rsid w:val="35ABA8A7"/>
    <w:rsid w:val="35AE81EE"/>
    <w:rsid w:val="35AED376"/>
    <w:rsid w:val="35AFA094"/>
    <w:rsid w:val="35B52B85"/>
    <w:rsid w:val="35C1898D"/>
    <w:rsid w:val="35C23DEB"/>
    <w:rsid w:val="35C2613D"/>
    <w:rsid w:val="35C4CA5A"/>
    <w:rsid w:val="35CA4963"/>
    <w:rsid w:val="35CE1DBC"/>
    <w:rsid w:val="35CE5A51"/>
    <w:rsid w:val="35CE7036"/>
    <w:rsid w:val="35CE969B"/>
    <w:rsid w:val="35D4C398"/>
    <w:rsid w:val="35DA9381"/>
    <w:rsid w:val="35DFCD25"/>
    <w:rsid w:val="35EBAC89"/>
    <w:rsid w:val="35ED2177"/>
    <w:rsid w:val="35F424F8"/>
    <w:rsid w:val="35F9FECA"/>
    <w:rsid w:val="35FB5100"/>
    <w:rsid w:val="35FFE7FE"/>
    <w:rsid w:val="36038E66"/>
    <w:rsid w:val="360CAD86"/>
    <w:rsid w:val="36190E2D"/>
    <w:rsid w:val="361AE197"/>
    <w:rsid w:val="361C0F42"/>
    <w:rsid w:val="3620BE78"/>
    <w:rsid w:val="36256DB5"/>
    <w:rsid w:val="3625705B"/>
    <w:rsid w:val="362C08F8"/>
    <w:rsid w:val="362E58CD"/>
    <w:rsid w:val="36302E30"/>
    <w:rsid w:val="363350C5"/>
    <w:rsid w:val="3633D008"/>
    <w:rsid w:val="363483AE"/>
    <w:rsid w:val="363488F4"/>
    <w:rsid w:val="3637ECDB"/>
    <w:rsid w:val="3640CF56"/>
    <w:rsid w:val="36422C88"/>
    <w:rsid w:val="3648A5D7"/>
    <w:rsid w:val="364D090C"/>
    <w:rsid w:val="364DEA9D"/>
    <w:rsid w:val="3650C490"/>
    <w:rsid w:val="36520CB7"/>
    <w:rsid w:val="365F39BD"/>
    <w:rsid w:val="3663DCAD"/>
    <w:rsid w:val="3668507C"/>
    <w:rsid w:val="366DFBE9"/>
    <w:rsid w:val="36710600"/>
    <w:rsid w:val="367179C4"/>
    <w:rsid w:val="36740C9A"/>
    <w:rsid w:val="367D14F8"/>
    <w:rsid w:val="3688B839"/>
    <w:rsid w:val="36924891"/>
    <w:rsid w:val="3692B6FA"/>
    <w:rsid w:val="3694D893"/>
    <w:rsid w:val="36960C8A"/>
    <w:rsid w:val="36A08100"/>
    <w:rsid w:val="36A08661"/>
    <w:rsid w:val="36ACA1D5"/>
    <w:rsid w:val="36B35084"/>
    <w:rsid w:val="36B3AC2D"/>
    <w:rsid w:val="36B87F90"/>
    <w:rsid w:val="36BECCFE"/>
    <w:rsid w:val="36BF6E86"/>
    <w:rsid w:val="36CD5FA2"/>
    <w:rsid w:val="36D2E7B2"/>
    <w:rsid w:val="36D30795"/>
    <w:rsid w:val="36D949E9"/>
    <w:rsid w:val="36DA78D8"/>
    <w:rsid w:val="36DC6063"/>
    <w:rsid w:val="36E53E4A"/>
    <w:rsid w:val="36E80E6F"/>
    <w:rsid w:val="36EC3622"/>
    <w:rsid w:val="36FEF022"/>
    <w:rsid w:val="3702F9C0"/>
    <w:rsid w:val="3708F67F"/>
    <w:rsid w:val="3709DC9D"/>
    <w:rsid w:val="370A0D8B"/>
    <w:rsid w:val="370E093E"/>
    <w:rsid w:val="3724A08C"/>
    <w:rsid w:val="373B396D"/>
    <w:rsid w:val="373D417F"/>
    <w:rsid w:val="37492EBA"/>
    <w:rsid w:val="374E365A"/>
    <w:rsid w:val="374EA8A1"/>
    <w:rsid w:val="3755D053"/>
    <w:rsid w:val="375A75F0"/>
    <w:rsid w:val="375B5CAB"/>
    <w:rsid w:val="375F5D1D"/>
    <w:rsid w:val="37640009"/>
    <w:rsid w:val="37675746"/>
    <w:rsid w:val="3772FFC1"/>
    <w:rsid w:val="3775653B"/>
    <w:rsid w:val="377E3ADA"/>
    <w:rsid w:val="377F1DE5"/>
    <w:rsid w:val="3780C6FF"/>
    <w:rsid w:val="37825E79"/>
    <w:rsid w:val="37872F6B"/>
    <w:rsid w:val="37889508"/>
    <w:rsid w:val="378AF100"/>
    <w:rsid w:val="3792E6CB"/>
    <w:rsid w:val="3795CF68"/>
    <w:rsid w:val="3796BD58"/>
    <w:rsid w:val="37972727"/>
    <w:rsid w:val="379ADAAC"/>
    <w:rsid w:val="379CB64F"/>
    <w:rsid w:val="379D9DCE"/>
    <w:rsid w:val="37A259FF"/>
    <w:rsid w:val="37AE487B"/>
    <w:rsid w:val="37B150BD"/>
    <w:rsid w:val="37B66087"/>
    <w:rsid w:val="37C0F391"/>
    <w:rsid w:val="37C0F410"/>
    <w:rsid w:val="37C37652"/>
    <w:rsid w:val="37C8E8A2"/>
    <w:rsid w:val="37D070CD"/>
    <w:rsid w:val="37D4DE78"/>
    <w:rsid w:val="37DAE33E"/>
    <w:rsid w:val="37DD38BA"/>
    <w:rsid w:val="37E2AD12"/>
    <w:rsid w:val="37E329D7"/>
    <w:rsid w:val="37E59C62"/>
    <w:rsid w:val="37E5F6EB"/>
    <w:rsid w:val="37E73C1E"/>
    <w:rsid w:val="37E997C2"/>
    <w:rsid w:val="37EA2E64"/>
    <w:rsid w:val="37F5F99C"/>
    <w:rsid w:val="37FDE25E"/>
    <w:rsid w:val="37FDF059"/>
    <w:rsid w:val="37FFF64F"/>
    <w:rsid w:val="380127B8"/>
    <w:rsid w:val="38033FED"/>
    <w:rsid w:val="38048B04"/>
    <w:rsid w:val="380736F5"/>
    <w:rsid w:val="380980B3"/>
    <w:rsid w:val="3809CC4A"/>
    <w:rsid w:val="380EF9A0"/>
    <w:rsid w:val="38111259"/>
    <w:rsid w:val="3813B233"/>
    <w:rsid w:val="38163946"/>
    <w:rsid w:val="3816ED80"/>
    <w:rsid w:val="38189987"/>
    <w:rsid w:val="3818B343"/>
    <w:rsid w:val="381A23D8"/>
    <w:rsid w:val="381A772F"/>
    <w:rsid w:val="381D5D2B"/>
    <w:rsid w:val="382166E7"/>
    <w:rsid w:val="38226525"/>
    <w:rsid w:val="382423E6"/>
    <w:rsid w:val="3825642F"/>
    <w:rsid w:val="3825AA38"/>
    <w:rsid w:val="3826120E"/>
    <w:rsid w:val="3829FC3E"/>
    <w:rsid w:val="382F5253"/>
    <w:rsid w:val="38329388"/>
    <w:rsid w:val="3832FDF4"/>
    <w:rsid w:val="383383E6"/>
    <w:rsid w:val="383491E9"/>
    <w:rsid w:val="38367B97"/>
    <w:rsid w:val="383A6111"/>
    <w:rsid w:val="383E4F29"/>
    <w:rsid w:val="3842496D"/>
    <w:rsid w:val="38429F10"/>
    <w:rsid w:val="3842B86B"/>
    <w:rsid w:val="38457448"/>
    <w:rsid w:val="3849DFAD"/>
    <w:rsid w:val="3852B4CD"/>
    <w:rsid w:val="3859ECDD"/>
    <w:rsid w:val="385D768B"/>
    <w:rsid w:val="386F6A79"/>
    <w:rsid w:val="38794D94"/>
    <w:rsid w:val="387ED2A2"/>
    <w:rsid w:val="3881D735"/>
    <w:rsid w:val="3885718A"/>
    <w:rsid w:val="3885B590"/>
    <w:rsid w:val="3885DD67"/>
    <w:rsid w:val="38885642"/>
    <w:rsid w:val="388D8ED0"/>
    <w:rsid w:val="38927BBC"/>
    <w:rsid w:val="3893C494"/>
    <w:rsid w:val="38940CBF"/>
    <w:rsid w:val="38996EAB"/>
    <w:rsid w:val="38A00FB7"/>
    <w:rsid w:val="38AB17B2"/>
    <w:rsid w:val="38AC0095"/>
    <w:rsid w:val="38B3C509"/>
    <w:rsid w:val="38B79FF9"/>
    <w:rsid w:val="38BA3BCD"/>
    <w:rsid w:val="38BD4AFB"/>
    <w:rsid w:val="38C69AAE"/>
    <w:rsid w:val="38DABD41"/>
    <w:rsid w:val="38E10D6F"/>
    <w:rsid w:val="38E1519A"/>
    <w:rsid w:val="38E364ED"/>
    <w:rsid w:val="38E3B9BA"/>
    <w:rsid w:val="38E5FF92"/>
    <w:rsid w:val="38F022F4"/>
    <w:rsid w:val="38F331F1"/>
    <w:rsid w:val="38F3389F"/>
    <w:rsid w:val="38F4A43E"/>
    <w:rsid w:val="38F71E44"/>
    <w:rsid w:val="3900C064"/>
    <w:rsid w:val="3900F28C"/>
    <w:rsid w:val="39077C01"/>
    <w:rsid w:val="390A34EE"/>
    <w:rsid w:val="3914B8C6"/>
    <w:rsid w:val="3915FC98"/>
    <w:rsid w:val="3919687B"/>
    <w:rsid w:val="39198BE3"/>
    <w:rsid w:val="391B1CD2"/>
    <w:rsid w:val="391C393B"/>
    <w:rsid w:val="391C54E2"/>
    <w:rsid w:val="392162A6"/>
    <w:rsid w:val="3924B208"/>
    <w:rsid w:val="3925242F"/>
    <w:rsid w:val="392EE4BC"/>
    <w:rsid w:val="392F5444"/>
    <w:rsid w:val="39367FD4"/>
    <w:rsid w:val="39384617"/>
    <w:rsid w:val="393B6C38"/>
    <w:rsid w:val="3941B2CD"/>
    <w:rsid w:val="394BE01A"/>
    <w:rsid w:val="39636A3A"/>
    <w:rsid w:val="3968D7D9"/>
    <w:rsid w:val="396916EA"/>
    <w:rsid w:val="3969FA11"/>
    <w:rsid w:val="3971469F"/>
    <w:rsid w:val="397B7158"/>
    <w:rsid w:val="397B98F5"/>
    <w:rsid w:val="397E583D"/>
    <w:rsid w:val="397F31D8"/>
    <w:rsid w:val="3981E58B"/>
    <w:rsid w:val="3984781B"/>
    <w:rsid w:val="3987E448"/>
    <w:rsid w:val="3988171D"/>
    <w:rsid w:val="3992AFD4"/>
    <w:rsid w:val="3995AD11"/>
    <w:rsid w:val="39A28DBC"/>
    <w:rsid w:val="39B051F7"/>
    <w:rsid w:val="39B1FDFB"/>
    <w:rsid w:val="39B9EB8D"/>
    <w:rsid w:val="39BF2D21"/>
    <w:rsid w:val="39C2B86C"/>
    <w:rsid w:val="39C35EC3"/>
    <w:rsid w:val="39C38BBE"/>
    <w:rsid w:val="39C483CF"/>
    <w:rsid w:val="39C5A062"/>
    <w:rsid w:val="39C6D5C0"/>
    <w:rsid w:val="39D06CE5"/>
    <w:rsid w:val="39D1CBC7"/>
    <w:rsid w:val="39D55EDC"/>
    <w:rsid w:val="39D5E695"/>
    <w:rsid w:val="39D7E32E"/>
    <w:rsid w:val="39DB5B42"/>
    <w:rsid w:val="39E017AD"/>
    <w:rsid w:val="39E1879E"/>
    <w:rsid w:val="39E1AD5B"/>
    <w:rsid w:val="39E1EB1A"/>
    <w:rsid w:val="39EB691C"/>
    <w:rsid w:val="39F254D1"/>
    <w:rsid w:val="39F33B5C"/>
    <w:rsid w:val="39F4C11C"/>
    <w:rsid w:val="39F56349"/>
    <w:rsid w:val="39F680E3"/>
    <w:rsid w:val="39F85EBB"/>
    <w:rsid w:val="39FE0D3E"/>
    <w:rsid w:val="3A028C3E"/>
    <w:rsid w:val="3A06F73A"/>
    <w:rsid w:val="3A09F5DD"/>
    <w:rsid w:val="3A0C6A0F"/>
    <w:rsid w:val="3A10FAF1"/>
    <w:rsid w:val="3A112C28"/>
    <w:rsid w:val="3A129050"/>
    <w:rsid w:val="3A13E4AA"/>
    <w:rsid w:val="3A2FBA51"/>
    <w:rsid w:val="3A366745"/>
    <w:rsid w:val="3A385B6A"/>
    <w:rsid w:val="3A38F5BA"/>
    <w:rsid w:val="3A3A2187"/>
    <w:rsid w:val="3A3AB9CD"/>
    <w:rsid w:val="3A3BBB0A"/>
    <w:rsid w:val="3A4F34D7"/>
    <w:rsid w:val="3A518433"/>
    <w:rsid w:val="3A550C2E"/>
    <w:rsid w:val="3A584967"/>
    <w:rsid w:val="3A59BE45"/>
    <w:rsid w:val="3A5AD9CC"/>
    <w:rsid w:val="3A5F3F03"/>
    <w:rsid w:val="3A617FB4"/>
    <w:rsid w:val="3A641FE9"/>
    <w:rsid w:val="3A6BF4C8"/>
    <w:rsid w:val="3A6C5DE6"/>
    <w:rsid w:val="3A6D251E"/>
    <w:rsid w:val="3A6DDCF3"/>
    <w:rsid w:val="3A75119B"/>
    <w:rsid w:val="3A75A87A"/>
    <w:rsid w:val="3A7ACCED"/>
    <w:rsid w:val="3A7D3682"/>
    <w:rsid w:val="3A8BEEB9"/>
    <w:rsid w:val="3A8C3DD8"/>
    <w:rsid w:val="3A932A7F"/>
    <w:rsid w:val="3A95360E"/>
    <w:rsid w:val="3AA50CB8"/>
    <w:rsid w:val="3AA71C67"/>
    <w:rsid w:val="3AA99AF7"/>
    <w:rsid w:val="3AAD94B1"/>
    <w:rsid w:val="3AB10F77"/>
    <w:rsid w:val="3ABB9B8F"/>
    <w:rsid w:val="3ABE1AC5"/>
    <w:rsid w:val="3AC0034A"/>
    <w:rsid w:val="3AC12C8F"/>
    <w:rsid w:val="3AC5191D"/>
    <w:rsid w:val="3AC8D028"/>
    <w:rsid w:val="3ACE3259"/>
    <w:rsid w:val="3AD0A36E"/>
    <w:rsid w:val="3AD12495"/>
    <w:rsid w:val="3AE6110B"/>
    <w:rsid w:val="3AE70347"/>
    <w:rsid w:val="3AE72981"/>
    <w:rsid w:val="3AEAD8BA"/>
    <w:rsid w:val="3AEDCF51"/>
    <w:rsid w:val="3AFB732A"/>
    <w:rsid w:val="3AFE025B"/>
    <w:rsid w:val="3AFE52A7"/>
    <w:rsid w:val="3B052114"/>
    <w:rsid w:val="3B079D7D"/>
    <w:rsid w:val="3B0D1CF7"/>
    <w:rsid w:val="3B0EC223"/>
    <w:rsid w:val="3B1A8349"/>
    <w:rsid w:val="3B1BBB79"/>
    <w:rsid w:val="3B20FA0C"/>
    <w:rsid w:val="3B2360B9"/>
    <w:rsid w:val="3B25C6B1"/>
    <w:rsid w:val="3B25FA90"/>
    <w:rsid w:val="3B2B092B"/>
    <w:rsid w:val="3B2D9A5E"/>
    <w:rsid w:val="3B358320"/>
    <w:rsid w:val="3B37E664"/>
    <w:rsid w:val="3B3CDC72"/>
    <w:rsid w:val="3B3F4691"/>
    <w:rsid w:val="3B4AB847"/>
    <w:rsid w:val="3B4F7AC4"/>
    <w:rsid w:val="3B53349F"/>
    <w:rsid w:val="3B5967AA"/>
    <w:rsid w:val="3B5A7396"/>
    <w:rsid w:val="3B5AAC50"/>
    <w:rsid w:val="3B5E9102"/>
    <w:rsid w:val="3B5EA7AC"/>
    <w:rsid w:val="3B5FC3F5"/>
    <w:rsid w:val="3B6B4970"/>
    <w:rsid w:val="3B6B7329"/>
    <w:rsid w:val="3B6C24CB"/>
    <w:rsid w:val="3B71DF5E"/>
    <w:rsid w:val="3B7299EF"/>
    <w:rsid w:val="3B7D5692"/>
    <w:rsid w:val="3B7DB061"/>
    <w:rsid w:val="3B83B6D1"/>
    <w:rsid w:val="3B84C924"/>
    <w:rsid w:val="3B861CFE"/>
    <w:rsid w:val="3B89276A"/>
    <w:rsid w:val="3B8BC03B"/>
    <w:rsid w:val="3B8C221C"/>
    <w:rsid w:val="3B8C9C40"/>
    <w:rsid w:val="3B8DB7B2"/>
    <w:rsid w:val="3B8E1C6B"/>
    <w:rsid w:val="3B9F4853"/>
    <w:rsid w:val="3BA0679E"/>
    <w:rsid w:val="3BA09001"/>
    <w:rsid w:val="3BA2DFE5"/>
    <w:rsid w:val="3BA619CF"/>
    <w:rsid w:val="3BAE4C9A"/>
    <w:rsid w:val="3BB196F8"/>
    <w:rsid w:val="3BB55D05"/>
    <w:rsid w:val="3BB76630"/>
    <w:rsid w:val="3BBA1137"/>
    <w:rsid w:val="3BBD937D"/>
    <w:rsid w:val="3BC0F17B"/>
    <w:rsid w:val="3BC46672"/>
    <w:rsid w:val="3BC7687D"/>
    <w:rsid w:val="3BC9C305"/>
    <w:rsid w:val="3BCA9FCF"/>
    <w:rsid w:val="3BCB9283"/>
    <w:rsid w:val="3BD09365"/>
    <w:rsid w:val="3BD318A9"/>
    <w:rsid w:val="3BD37556"/>
    <w:rsid w:val="3BD82847"/>
    <w:rsid w:val="3BDCA13F"/>
    <w:rsid w:val="3BE4C516"/>
    <w:rsid w:val="3BE57E14"/>
    <w:rsid w:val="3BED2661"/>
    <w:rsid w:val="3BF16800"/>
    <w:rsid w:val="3BF28290"/>
    <w:rsid w:val="3BF7ABE8"/>
    <w:rsid w:val="3BF974AF"/>
    <w:rsid w:val="3BFCB9C1"/>
    <w:rsid w:val="3C00BFB1"/>
    <w:rsid w:val="3C016FEF"/>
    <w:rsid w:val="3C021CCE"/>
    <w:rsid w:val="3C0241E5"/>
    <w:rsid w:val="3C07778D"/>
    <w:rsid w:val="3C0C7FDB"/>
    <w:rsid w:val="3C0E7477"/>
    <w:rsid w:val="3C1238EC"/>
    <w:rsid w:val="3C12A115"/>
    <w:rsid w:val="3C13AD74"/>
    <w:rsid w:val="3C1976F6"/>
    <w:rsid w:val="3C1AF954"/>
    <w:rsid w:val="3C1D095E"/>
    <w:rsid w:val="3C2E4358"/>
    <w:rsid w:val="3C31066F"/>
    <w:rsid w:val="3C393B1D"/>
    <w:rsid w:val="3C3FFDD1"/>
    <w:rsid w:val="3C4B487C"/>
    <w:rsid w:val="3C529C90"/>
    <w:rsid w:val="3C5492E3"/>
    <w:rsid w:val="3C565546"/>
    <w:rsid w:val="3C5BBD49"/>
    <w:rsid w:val="3C5DB9B2"/>
    <w:rsid w:val="3C61D443"/>
    <w:rsid w:val="3C63C023"/>
    <w:rsid w:val="3C644AC4"/>
    <w:rsid w:val="3C6776A8"/>
    <w:rsid w:val="3C6C8EB5"/>
    <w:rsid w:val="3C6E0024"/>
    <w:rsid w:val="3C6FE281"/>
    <w:rsid w:val="3C71F961"/>
    <w:rsid w:val="3C7273B5"/>
    <w:rsid w:val="3C737C43"/>
    <w:rsid w:val="3C7398E0"/>
    <w:rsid w:val="3C777499"/>
    <w:rsid w:val="3C77D941"/>
    <w:rsid w:val="3C78E009"/>
    <w:rsid w:val="3C79BE69"/>
    <w:rsid w:val="3C7A272E"/>
    <w:rsid w:val="3C7CEE15"/>
    <w:rsid w:val="3C7F7AFB"/>
    <w:rsid w:val="3C80D394"/>
    <w:rsid w:val="3C815D43"/>
    <w:rsid w:val="3C825194"/>
    <w:rsid w:val="3C830DDD"/>
    <w:rsid w:val="3C858025"/>
    <w:rsid w:val="3C8AEA54"/>
    <w:rsid w:val="3C8AFAC3"/>
    <w:rsid w:val="3C91FFD7"/>
    <w:rsid w:val="3CA2804E"/>
    <w:rsid w:val="3CA87DB4"/>
    <w:rsid w:val="3CAE0A26"/>
    <w:rsid w:val="3CAE90AD"/>
    <w:rsid w:val="3CB33DEA"/>
    <w:rsid w:val="3CB37E62"/>
    <w:rsid w:val="3CBA2A3C"/>
    <w:rsid w:val="3CBC14D7"/>
    <w:rsid w:val="3CC006EE"/>
    <w:rsid w:val="3CC0731D"/>
    <w:rsid w:val="3CC22E1B"/>
    <w:rsid w:val="3CC2C6E0"/>
    <w:rsid w:val="3CCC2A4C"/>
    <w:rsid w:val="3CD15381"/>
    <w:rsid w:val="3CD3505E"/>
    <w:rsid w:val="3CD8C79B"/>
    <w:rsid w:val="3CE5DFB4"/>
    <w:rsid w:val="3CE818D3"/>
    <w:rsid w:val="3CE93B65"/>
    <w:rsid w:val="3CE97249"/>
    <w:rsid w:val="3CED50C2"/>
    <w:rsid w:val="3CF1C647"/>
    <w:rsid w:val="3CFAA74D"/>
    <w:rsid w:val="3D00EBC4"/>
    <w:rsid w:val="3D092B7B"/>
    <w:rsid w:val="3D0E8755"/>
    <w:rsid w:val="3D1A91D4"/>
    <w:rsid w:val="3D1AA06B"/>
    <w:rsid w:val="3D1C53F9"/>
    <w:rsid w:val="3D20CE7E"/>
    <w:rsid w:val="3D21F4D7"/>
    <w:rsid w:val="3D2243BC"/>
    <w:rsid w:val="3D274F25"/>
    <w:rsid w:val="3D2850AE"/>
    <w:rsid w:val="3D2A40CC"/>
    <w:rsid w:val="3D308997"/>
    <w:rsid w:val="3D3813A3"/>
    <w:rsid w:val="3D3FD02B"/>
    <w:rsid w:val="3D41E225"/>
    <w:rsid w:val="3D424695"/>
    <w:rsid w:val="3D498E98"/>
    <w:rsid w:val="3D4BEE1D"/>
    <w:rsid w:val="3D51A845"/>
    <w:rsid w:val="3D53B6C1"/>
    <w:rsid w:val="3D55571E"/>
    <w:rsid w:val="3D5581CF"/>
    <w:rsid w:val="3D582D33"/>
    <w:rsid w:val="3D5B7515"/>
    <w:rsid w:val="3D62B72C"/>
    <w:rsid w:val="3D6883F0"/>
    <w:rsid w:val="3D6A8077"/>
    <w:rsid w:val="3D6B3529"/>
    <w:rsid w:val="3D6C28C8"/>
    <w:rsid w:val="3D6DC3D5"/>
    <w:rsid w:val="3D721D1D"/>
    <w:rsid w:val="3D73720B"/>
    <w:rsid w:val="3D738DBF"/>
    <w:rsid w:val="3D78D645"/>
    <w:rsid w:val="3D824F77"/>
    <w:rsid w:val="3D828543"/>
    <w:rsid w:val="3D836C21"/>
    <w:rsid w:val="3D872C20"/>
    <w:rsid w:val="3D8934D4"/>
    <w:rsid w:val="3D8B854B"/>
    <w:rsid w:val="3D8C0AD8"/>
    <w:rsid w:val="3D97CD2F"/>
    <w:rsid w:val="3D97FE23"/>
    <w:rsid w:val="3D9B07B8"/>
    <w:rsid w:val="3DA145A3"/>
    <w:rsid w:val="3DA35F7C"/>
    <w:rsid w:val="3DA555E7"/>
    <w:rsid w:val="3DA73ED7"/>
    <w:rsid w:val="3DA8858A"/>
    <w:rsid w:val="3DAA598A"/>
    <w:rsid w:val="3DABF681"/>
    <w:rsid w:val="3DAE9D16"/>
    <w:rsid w:val="3DB02E90"/>
    <w:rsid w:val="3DB5A22C"/>
    <w:rsid w:val="3DB6BCE0"/>
    <w:rsid w:val="3DB935B8"/>
    <w:rsid w:val="3DC3445F"/>
    <w:rsid w:val="3DCE1FC3"/>
    <w:rsid w:val="3DCEA849"/>
    <w:rsid w:val="3DD1F973"/>
    <w:rsid w:val="3DD1F9EC"/>
    <w:rsid w:val="3DDAB91B"/>
    <w:rsid w:val="3DDFA892"/>
    <w:rsid w:val="3DE19C46"/>
    <w:rsid w:val="3DE69B08"/>
    <w:rsid w:val="3DE8471B"/>
    <w:rsid w:val="3DF39E4B"/>
    <w:rsid w:val="3E01846F"/>
    <w:rsid w:val="3E02A924"/>
    <w:rsid w:val="3E089D65"/>
    <w:rsid w:val="3E08A3C6"/>
    <w:rsid w:val="3E168128"/>
    <w:rsid w:val="3E17CE2D"/>
    <w:rsid w:val="3E1C3416"/>
    <w:rsid w:val="3E1D1C6E"/>
    <w:rsid w:val="3E226666"/>
    <w:rsid w:val="3E2A2B96"/>
    <w:rsid w:val="3E2DD8F8"/>
    <w:rsid w:val="3E375565"/>
    <w:rsid w:val="3E3B0375"/>
    <w:rsid w:val="3E3EB13D"/>
    <w:rsid w:val="3E40A6E4"/>
    <w:rsid w:val="3E46BFCE"/>
    <w:rsid w:val="3E5C754C"/>
    <w:rsid w:val="3E687888"/>
    <w:rsid w:val="3E6A3F9E"/>
    <w:rsid w:val="3E6FE4D1"/>
    <w:rsid w:val="3E71B27D"/>
    <w:rsid w:val="3E726FB5"/>
    <w:rsid w:val="3E74838E"/>
    <w:rsid w:val="3E7D7FA4"/>
    <w:rsid w:val="3E7DCA92"/>
    <w:rsid w:val="3E7DDCEE"/>
    <w:rsid w:val="3E7E6077"/>
    <w:rsid w:val="3E854BFD"/>
    <w:rsid w:val="3E8FC6CE"/>
    <w:rsid w:val="3E973E24"/>
    <w:rsid w:val="3E97AD0D"/>
    <w:rsid w:val="3E98924F"/>
    <w:rsid w:val="3E9D68BE"/>
    <w:rsid w:val="3EA2D161"/>
    <w:rsid w:val="3EA43A49"/>
    <w:rsid w:val="3EA5766F"/>
    <w:rsid w:val="3EAA6159"/>
    <w:rsid w:val="3EABA48C"/>
    <w:rsid w:val="3EAF610B"/>
    <w:rsid w:val="3EB46A41"/>
    <w:rsid w:val="3EBA973A"/>
    <w:rsid w:val="3EBC8E3E"/>
    <w:rsid w:val="3EBFA50E"/>
    <w:rsid w:val="3EC4F689"/>
    <w:rsid w:val="3EC757AC"/>
    <w:rsid w:val="3ECD4087"/>
    <w:rsid w:val="3ED1104A"/>
    <w:rsid w:val="3ED36998"/>
    <w:rsid w:val="3ED73343"/>
    <w:rsid w:val="3ED8BA5B"/>
    <w:rsid w:val="3EDB3359"/>
    <w:rsid w:val="3EE55D51"/>
    <w:rsid w:val="3EF0168E"/>
    <w:rsid w:val="3EF2EDF2"/>
    <w:rsid w:val="3EF568DC"/>
    <w:rsid w:val="3EF7B211"/>
    <w:rsid w:val="3F027801"/>
    <w:rsid w:val="3F0511F6"/>
    <w:rsid w:val="3F0577C9"/>
    <w:rsid w:val="3F09F42C"/>
    <w:rsid w:val="3F0AFF9C"/>
    <w:rsid w:val="3F0FA951"/>
    <w:rsid w:val="3F13ADD8"/>
    <w:rsid w:val="3F13FA57"/>
    <w:rsid w:val="3F17F536"/>
    <w:rsid w:val="3F1D3176"/>
    <w:rsid w:val="3F1D65F7"/>
    <w:rsid w:val="3F21124F"/>
    <w:rsid w:val="3F21F040"/>
    <w:rsid w:val="3F220454"/>
    <w:rsid w:val="3F24800C"/>
    <w:rsid w:val="3F29A736"/>
    <w:rsid w:val="3F369DA3"/>
    <w:rsid w:val="3F3958E1"/>
    <w:rsid w:val="3F3D9CB4"/>
    <w:rsid w:val="3F3DC6BA"/>
    <w:rsid w:val="3F3ED962"/>
    <w:rsid w:val="3F3FE18F"/>
    <w:rsid w:val="3F42AE4C"/>
    <w:rsid w:val="3F458E06"/>
    <w:rsid w:val="3F4772A9"/>
    <w:rsid w:val="3F4C8898"/>
    <w:rsid w:val="3F4F9C10"/>
    <w:rsid w:val="3F55CF9C"/>
    <w:rsid w:val="3F57D7B5"/>
    <w:rsid w:val="3F59A26F"/>
    <w:rsid w:val="3F5AD518"/>
    <w:rsid w:val="3F5FAA0D"/>
    <w:rsid w:val="3F63CD69"/>
    <w:rsid w:val="3F64B16F"/>
    <w:rsid w:val="3F717F77"/>
    <w:rsid w:val="3F7B6556"/>
    <w:rsid w:val="3F7C3E49"/>
    <w:rsid w:val="3F7C72D9"/>
    <w:rsid w:val="3F7DD202"/>
    <w:rsid w:val="3F80E2B1"/>
    <w:rsid w:val="3F863B1B"/>
    <w:rsid w:val="3F920426"/>
    <w:rsid w:val="3F925855"/>
    <w:rsid w:val="3F948181"/>
    <w:rsid w:val="3F94981D"/>
    <w:rsid w:val="3F9710B8"/>
    <w:rsid w:val="3F9BDC26"/>
    <w:rsid w:val="3F9D54D0"/>
    <w:rsid w:val="3FAB47B2"/>
    <w:rsid w:val="3FAC85DD"/>
    <w:rsid w:val="3FB08EC9"/>
    <w:rsid w:val="3FBC614F"/>
    <w:rsid w:val="3FBCE193"/>
    <w:rsid w:val="3FBD06A0"/>
    <w:rsid w:val="3FBD777A"/>
    <w:rsid w:val="3FC04B96"/>
    <w:rsid w:val="3FD00C9D"/>
    <w:rsid w:val="3FD133E4"/>
    <w:rsid w:val="3FD26AF4"/>
    <w:rsid w:val="3FDC251A"/>
    <w:rsid w:val="3FE24795"/>
    <w:rsid w:val="3FE259C2"/>
    <w:rsid w:val="3FE3424C"/>
    <w:rsid w:val="3FE52489"/>
    <w:rsid w:val="3FE6677D"/>
    <w:rsid w:val="3FEE1078"/>
    <w:rsid w:val="3FF08408"/>
    <w:rsid w:val="3FF18E20"/>
    <w:rsid w:val="3FF384B2"/>
    <w:rsid w:val="3FF421CB"/>
    <w:rsid w:val="3FF5E493"/>
    <w:rsid w:val="3FF958BD"/>
    <w:rsid w:val="3FFBA1DD"/>
    <w:rsid w:val="40043A38"/>
    <w:rsid w:val="40044449"/>
    <w:rsid w:val="40051356"/>
    <w:rsid w:val="40065243"/>
    <w:rsid w:val="400C1B22"/>
    <w:rsid w:val="401324BC"/>
    <w:rsid w:val="40161469"/>
    <w:rsid w:val="4022CD8C"/>
    <w:rsid w:val="4025753B"/>
    <w:rsid w:val="4026319C"/>
    <w:rsid w:val="402D66F3"/>
    <w:rsid w:val="4030AADC"/>
    <w:rsid w:val="4031E815"/>
    <w:rsid w:val="403296DD"/>
    <w:rsid w:val="40355BDF"/>
    <w:rsid w:val="4037FF8B"/>
    <w:rsid w:val="403D1147"/>
    <w:rsid w:val="403E5BA6"/>
    <w:rsid w:val="40426446"/>
    <w:rsid w:val="404271B9"/>
    <w:rsid w:val="4044CEE4"/>
    <w:rsid w:val="4049986B"/>
    <w:rsid w:val="404C6EC7"/>
    <w:rsid w:val="4055B5EB"/>
    <w:rsid w:val="405950C3"/>
    <w:rsid w:val="405A56F1"/>
    <w:rsid w:val="40604D6B"/>
    <w:rsid w:val="406618EF"/>
    <w:rsid w:val="40661BDF"/>
    <w:rsid w:val="4068545F"/>
    <w:rsid w:val="40708DD9"/>
    <w:rsid w:val="407715AF"/>
    <w:rsid w:val="407B7084"/>
    <w:rsid w:val="40823C0E"/>
    <w:rsid w:val="40858453"/>
    <w:rsid w:val="408C3BC0"/>
    <w:rsid w:val="408CBA70"/>
    <w:rsid w:val="408EF3E8"/>
    <w:rsid w:val="4097E4D2"/>
    <w:rsid w:val="4098C2D1"/>
    <w:rsid w:val="4098FEA2"/>
    <w:rsid w:val="40997C1A"/>
    <w:rsid w:val="4099D074"/>
    <w:rsid w:val="409D62D9"/>
    <w:rsid w:val="40A3CBFA"/>
    <w:rsid w:val="40A4ACB1"/>
    <w:rsid w:val="40AA09DB"/>
    <w:rsid w:val="40AADB62"/>
    <w:rsid w:val="40AEF10D"/>
    <w:rsid w:val="40B0C279"/>
    <w:rsid w:val="40B2CFC4"/>
    <w:rsid w:val="40B43D0C"/>
    <w:rsid w:val="40B53649"/>
    <w:rsid w:val="40B783A5"/>
    <w:rsid w:val="40C507A8"/>
    <w:rsid w:val="40CF7FFC"/>
    <w:rsid w:val="40D82601"/>
    <w:rsid w:val="40D85F2E"/>
    <w:rsid w:val="40DBE1B1"/>
    <w:rsid w:val="40DC7690"/>
    <w:rsid w:val="40DD04E9"/>
    <w:rsid w:val="40E20BA7"/>
    <w:rsid w:val="40E719B2"/>
    <w:rsid w:val="40EEB833"/>
    <w:rsid w:val="40F78D68"/>
    <w:rsid w:val="40F98BD4"/>
    <w:rsid w:val="40FB51C3"/>
    <w:rsid w:val="40FB8D71"/>
    <w:rsid w:val="40FCAD0D"/>
    <w:rsid w:val="40FDC85A"/>
    <w:rsid w:val="40FDD102"/>
    <w:rsid w:val="41001172"/>
    <w:rsid w:val="410053A2"/>
    <w:rsid w:val="410189D2"/>
    <w:rsid w:val="41059AB4"/>
    <w:rsid w:val="4108F5AC"/>
    <w:rsid w:val="410E93E6"/>
    <w:rsid w:val="4112FC99"/>
    <w:rsid w:val="41155E45"/>
    <w:rsid w:val="4115F8FF"/>
    <w:rsid w:val="411839BE"/>
    <w:rsid w:val="4121D497"/>
    <w:rsid w:val="4122FA11"/>
    <w:rsid w:val="41230BFD"/>
    <w:rsid w:val="41233B86"/>
    <w:rsid w:val="41262693"/>
    <w:rsid w:val="412A0939"/>
    <w:rsid w:val="412C427D"/>
    <w:rsid w:val="4132FA3C"/>
    <w:rsid w:val="413B101B"/>
    <w:rsid w:val="413B8915"/>
    <w:rsid w:val="413BAE78"/>
    <w:rsid w:val="413E7DDC"/>
    <w:rsid w:val="413F780D"/>
    <w:rsid w:val="4140F702"/>
    <w:rsid w:val="4141D3EF"/>
    <w:rsid w:val="41426EA2"/>
    <w:rsid w:val="4143E0CF"/>
    <w:rsid w:val="414531D1"/>
    <w:rsid w:val="4149C254"/>
    <w:rsid w:val="414D2906"/>
    <w:rsid w:val="415075AF"/>
    <w:rsid w:val="4154A2BC"/>
    <w:rsid w:val="4154A88D"/>
    <w:rsid w:val="415B67E5"/>
    <w:rsid w:val="415F56C8"/>
    <w:rsid w:val="41662B6D"/>
    <w:rsid w:val="4166F9B9"/>
    <w:rsid w:val="41684752"/>
    <w:rsid w:val="416986A2"/>
    <w:rsid w:val="416CBC35"/>
    <w:rsid w:val="41739842"/>
    <w:rsid w:val="4176A546"/>
    <w:rsid w:val="41780809"/>
    <w:rsid w:val="41782FBA"/>
    <w:rsid w:val="417C802A"/>
    <w:rsid w:val="418B5A78"/>
    <w:rsid w:val="418B6F44"/>
    <w:rsid w:val="41908043"/>
    <w:rsid w:val="41985E91"/>
    <w:rsid w:val="41986224"/>
    <w:rsid w:val="419B2A6A"/>
    <w:rsid w:val="419D260C"/>
    <w:rsid w:val="41A25989"/>
    <w:rsid w:val="41B209DB"/>
    <w:rsid w:val="41B34B89"/>
    <w:rsid w:val="41B3FD41"/>
    <w:rsid w:val="41B834BB"/>
    <w:rsid w:val="41B8BF48"/>
    <w:rsid w:val="41B93865"/>
    <w:rsid w:val="41B9E629"/>
    <w:rsid w:val="41BDE4DA"/>
    <w:rsid w:val="41C07277"/>
    <w:rsid w:val="41C40105"/>
    <w:rsid w:val="41C48804"/>
    <w:rsid w:val="41C5A6BB"/>
    <w:rsid w:val="41C91A48"/>
    <w:rsid w:val="41CBBE80"/>
    <w:rsid w:val="41CDB8C5"/>
    <w:rsid w:val="41CE54E5"/>
    <w:rsid w:val="41D1328F"/>
    <w:rsid w:val="41D2CAE2"/>
    <w:rsid w:val="41D6BF06"/>
    <w:rsid w:val="41D8D203"/>
    <w:rsid w:val="41DA183B"/>
    <w:rsid w:val="41E08344"/>
    <w:rsid w:val="41E210F3"/>
    <w:rsid w:val="41E48E64"/>
    <w:rsid w:val="41E6CE11"/>
    <w:rsid w:val="41E93CC5"/>
    <w:rsid w:val="41EB103D"/>
    <w:rsid w:val="41F1568B"/>
    <w:rsid w:val="41F75517"/>
    <w:rsid w:val="41F8AE40"/>
    <w:rsid w:val="41F97633"/>
    <w:rsid w:val="41FEF67F"/>
    <w:rsid w:val="4200BF7D"/>
    <w:rsid w:val="420511AB"/>
    <w:rsid w:val="42052051"/>
    <w:rsid w:val="42062814"/>
    <w:rsid w:val="420793F6"/>
    <w:rsid w:val="4209098C"/>
    <w:rsid w:val="420A9E57"/>
    <w:rsid w:val="421298B8"/>
    <w:rsid w:val="42142A4E"/>
    <w:rsid w:val="4215698A"/>
    <w:rsid w:val="42265931"/>
    <w:rsid w:val="4230B9D4"/>
    <w:rsid w:val="423467B1"/>
    <w:rsid w:val="423EEF7D"/>
    <w:rsid w:val="423F3466"/>
    <w:rsid w:val="423FB992"/>
    <w:rsid w:val="424E4687"/>
    <w:rsid w:val="424EF6E6"/>
    <w:rsid w:val="42507EA4"/>
    <w:rsid w:val="425203B3"/>
    <w:rsid w:val="4256F137"/>
    <w:rsid w:val="4258EADC"/>
    <w:rsid w:val="425C9601"/>
    <w:rsid w:val="4266CFE1"/>
    <w:rsid w:val="426B1A2D"/>
    <w:rsid w:val="426C6FCE"/>
    <w:rsid w:val="426ED991"/>
    <w:rsid w:val="4273669A"/>
    <w:rsid w:val="4277470B"/>
    <w:rsid w:val="42787EB0"/>
    <w:rsid w:val="427BF019"/>
    <w:rsid w:val="427C35FA"/>
    <w:rsid w:val="427F08F6"/>
    <w:rsid w:val="427FAC72"/>
    <w:rsid w:val="4283BB47"/>
    <w:rsid w:val="4284C480"/>
    <w:rsid w:val="4285360C"/>
    <w:rsid w:val="4289EE82"/>
    <w:rsid w:val="428D1015"/>
    <w:rsid w:val="428E2EEF"/>
    <w:rsid w:val="42911599"/>
    <w:rsid w:val="429FFDAD"/>
    <w:rsid w:val="42A0A3F2"/>
    <w:rsid w:val="42AC660A"/>
    <w:rsid w:val="42B1E29B"/>
    <w:rsid w:val="42B3C22C"/>
    <w:rsid w:val="42BF7691"/>
    <w:rsid w:val="42C336BF"/>
    <w:rsid w:val="42C4B265"/>
    <w:rsid w:val="42C95F10"/>
    <w:rsid w:val="42CFB27F"/>
    <w:rsid w:val="42D2474B"/>
    <w:rsid w:val="42D7065E"/>
    <w:rsid w:val="42D79DD7"/>
    <w:rsid w:val="42DF205E"/>
    <w:rsid w:val="42E1A2C0"/>
    <w:rsid w:val="42ED293C"/>
    <w:rsid w:val="42ED70D8"/>
    <w:rsid w:val="42EDEA4E"/>
    <w:rsid w:val="42EFE87C"/>
    <w:rsid w:val="42F0B02F"/>
    <w:rsid w:val="42F1B589"/>
    <w:rsid w:val="42F28D88"/>
    <w:rsid w:val="42FC50DF"/>
    <w:rsid w:val="43046444"/>
    <w:rsid w:val="43073A65"/>
    <w:rsid w:val="430A3455"/>
    <w:rsid w:val="430D281E"/>
    <w:rsid w:val="430D96F3"/>
    <w:rsid w:val="4311A31D"/>
    <w:rsid w:val="43140715"/>
    <w:rsid w:val="4315E24A"/>
    <w:rsid w:val="4318B124"/>
    <w:rsid w:val="431A387D"/>
    <w:rsid w:val="431CC75A"/>
    <w:rsid w:val="4322F02E"/>
    <w:rsid w:val="43276AE9"/>
    <w:rsid w:val="4327C94F"/>
    <w:rsid w:val="432D6848"/>
    <w:rsid w:val="4330612C"/>
    <w:rsid w:val="43392065"/>
    <w:rsid w:val="4339900E"/>
    <w:rsid w:val="433AA3AD"/>
    <w:rsid w:val="4342A189"/>
    <w:rsid w:val="434C3311"/>
    <w:rsid w:val="434F9F5A"/>
    <w:rsid w:val="4350A424"/>
    <w:rsid w:val="435C2055"/>
    <w:rsid w:val="435CF07B"/>
    <w:rsid w:val="4374249D"/>
    <w:rsid w:val="43745F12"/>
    <w:rsid w:val="43751BE7"/>
    <w:rsid w:val="43809B93"/>
    <w:rsid w:val="4388819F"/>
    <w:rsid w:val="43897BB0"/>
    <w:rsid w:val="438AE5C0"/>
    <w:rsid w:val="438CC20C"/>
    <w:rsid w:val="43940D1D"/>
    <w:rsid w:val="4397D8E5"/>
    <w:rsid w:val="439B639B"/>
    <w:rsid w:val="43A16EED"/>
    <w:rsid w:val="43AD2298"/>
    <w:rsid w:val="43AD2BD3"/>
    <w:rsid w:val="43B03B1A"/>
    <w:rsid w:val="43B07FC0"/>
    <w:rsid w:val="43B656A8"/>
    <w:rsid w:val="43B7EF2E"/>
    <w:rsid w:val="43C7A698"/>
    <w:rsid w:val="43C87B87"/>
    <w:rsid w:val="43C89100"/>
    <w:rsid w:val="43C9453E"/>
    <w:rsid w:val="43CD55F4"/>
    <w:rsid w:val="43D0A167"/>
    <w:rsid w:val="43D1960C"/>
    <w:rsid w:val="43DB89F3"/>
    <w:rsid w:val="43DD798F"/>
    <w:rsid w:val="43E042DB"/>
    <w:rsid w:val="43E3421E"/>
    <w:rsid w:val="43E38C1D"/>
    <w:rsid w:val="43E6E39B"/>
    <w:rsid w:val="43F2CDA7"/>
    <w:rsid w:val="43F6592C"/>
    <w:rsid w:val="43FC526A"/>
    <w:rsid w:val="4408764A"/>
    <w:rsid w:val="440F6579"/>
    <w:rsid w:val="4410FAF3"/>
    <w:rsid w:val="4415C6B9"/>
    <w:rsid w:val="441642D0"/>
    <w:rsid w:val="441648AA"/>
    <w:rsid w:val="441AEAA7"/>
    <w:rsid w:val="442311D4"/>
    <w:rsid w:val="4427A283"/>
    <w:rsid w:val="442930FD"/>
    <w:rsid w:val="442B848F"/>
    <w:rsid w:val="442D0112"/>
    <w:rsid w:val="44342B67"/>
    <w:rsid w:val="443559A0"/>
    <w:rsid w:val="4437E467"/>
    <w:rsid w:val="4438B4FB"/>
    <w:rsid w:val="4439366B"/>
    <w:rsid w:val="443A5443"/>
    <w:rsid w:val="443F52D5"/>
    <w:rsid w:val="4445446F"/>
    <w:rsid w:val="44466A6F"/>
    <w:rsid w:val="4447A06E"/>
    <w:rsid w:val="444D2AC6"/>
    <w:rsid w:val="44578111"/>
    <w:rsid w:val="445F4721"/>
    <w:rsid w:val="445F58A1"/>
    <w:rsid w:val="44669E83"/>
    <w:rsid w:val="44672150"/>
    <w:rsid w:val="446ABDAC"/>
    <w:rsid w:val="446DF416"/>
    <w:rsid w:val="4470A7D0"/>
    <w:rsid w:val="447A8080"/>
    <w:rsid w:val="4487DB0B"/>
    <w:rsid w:val="4488CA94"/>
    <w:rsid w:val="448AC12F"/>
    <w:rsid w:val="448C569C"/>
    <w:rsid w:val="448D7516"/>
    <w:rsid w:val="448E2A6A"/>
    <w:rsid w:val="448F2400"/>
    <w:rsid w:val="4490263D"/>
    <w:rsid w:val="449863AC"/>
    <w:rsid w:val="449A7673"/>
    <w:rsid w:val="449BE495"/>
    <w:rsid w:val="449F39FA"/>
    <w:rsid w:val="44A199D9"/>
    <w:rsid w:val="44A1C2F1"/>
    <w:rsid w:val="44A65A3F"/>
    <w:rsid w:val="44A8E7A3"/>
    <w:rsid w:val="44AEF1B7"/>
    <w:rsid w:val="44B2FCA4"/>
    <w:rsid w:val="44B40E78"/>
    <w:rsid w:val="44B61706"/>
    <w:rsid w:val="44BA602B"/>
    <w:rsid w:val="44BB4F88"/>
    <w:rsid w:val="44BF4F46"/>
    <w:rsid w:val="44C1C671"/>
    <w:rsid w:val="44C33D09"/>
    <w:rsid w:val="44C388D6"/>
    <w:rsid w:val="44CE49BC"/>
    <w:rsid w:val="44D09700"/>
    <w:rsid w:val="44DE4FE4"/>
    <w:rsid w:val="44E8E39D"/>
    <w:rsid w:val="44E8EF64"/>
    <w:rsid w:val="44F2E478"/>
    <w:rsid w:val="44F30A1E"/>
    <w:rsid w:val="44F7FA81"/>
    <w:rsid w:val="44FC68B2"/>
    <w:rsid w:val="44FD7E13"/>
    <w:rsid w:val="44FF580F"/>
    <w:rsid w:val="450215F8"/>
    <w:rsid w:val="45053709"/>
    <w:rsid w:val="45060BA8"/>
    <w:rsid w:val="45069B04"/>
    <w:rsid w:val="450AB01C"/>
    <w:rsid w:val="450DDD92"/>
    <w:rsid w:val="4517687A"/>
    <w:rsid w:val="451803D1"/>
    <w:rsid w:val="45186566"/>
    <w:rsid w:val="45189594"/>
    <w:rsid w:val="451D075E"/>
    <w:rsid w:val="4520591F"/>
    <w:rsid w:val="4523F795"/>
    <w:rsid w:val="452AE3D5"/>
    <w:rsid w:val="452F50A5"/>
    <w:rsid w:val="4537AC81"/>
    <w:rsid w:val="453DDDE7"/>
    <w:rsid w:val="4541B2C9"/>
    <w:rsid w:val="45422CEF"/>
    <w:rsid w:val="45427E79"/>
    <w:rsid w:val="4543CEE1"/>
    <w:rsid w:val="45445EAC"/>
    <w:rsid w:val="45457F88"/>
    <w:rsid w:val="4546948C"/>
    <w:rsid w:val="454A6F78"/>
    <w:rsid w:val="454B0663"/>
    <w:rsid w:val="455FC299"/>
    <w:rsid w:val="45601530"/>
    <w:rsid w:val="4568AF40"/>
    <w:rsid w:val="456A9A24"/>
    <w:rsid w:val="456C994C"/>
    <w:rsid w:val="456EA6D9"/>
    <w:rsid w:val="456F103B"/>
    <w:rsid w:val="457389F5"/>
    <w:rsid w:val="4575C3ED"/>
    <w:rsid w:val="4581B4E2"/>
    <w:rsid w:val="458883E9"/>
    <w:rsid w:val="4594784A"/>
    <w:rsid w:val="459984F3"/>
    <w:rsid w:val="459D6388"/>
    <w:rsid w:val="45A23E8F"/>
    <w:rsid w:val="45A2B540"/>
    <w:rsid w:val="45A40D94"/>
    <w:rsid w:val="45AB965D"/>
    <w:rsid w:val="45AE57C0"/>
    <w:rsid w:val="45B04853"/>
    <w:rsid w:val="45B0EA3E"/>
    <w:rsid w:val="45B5547B"/>
    <w:rsid w:val="45BDE28F"/>
    <w:rsid w:val="45BE7A89"/>
    <w:rsid w:val="45BEA3D6"/>
    <w:rsid w:val="45C0287E"/>
    <w:rsid w:val="45CD0DB4"/>
    <w:rsid w:val="45CE6A78"/>
    <w:rsid w:val="45D0E919"/>
    <w:rsid w:val="45D1039F"/>
    <w:rsid w:val="45D44B21"/>
    <w:rsid w:val="45D5D979"/>
    <w:rsid w:val="45D94293"/>
    <w:rsid w:val="45D9ED47"/>
    <w:rsid w:val="45DA21F5"/>
    <w:rsid w:val="45DDD6FF"/>
    <w:rsid w:val="45DE86DC"/>
    <w:rsid w:val="45EBDEA4"/>
    <w:rsid w:val="45F54FA7"/>
    <w:rsid w:val="45F989AA"/>
    <w:rsid w:val="45FDF2AC"/>
    <w:rsid w:val="45FE12FA"/>
    <w:rsid w:val="45FE3AA9"/>
    <w:rsid w:val="45FEF89D"/>
    <w:rsid w:val="45FF261C"/>
    <w:rsid w:val="4600FFD2"/>
    <w:rsid w:val="4603530A"/>
    <w:rsid w:val="4609BF18"/>
    <w:rsid w:val="460E807D"/>
    <w:rsid w:val="4611358C"/>
    <w:rsid w:val="46119248"/>
    <w:rsid w:val="4614C193"/>
    <w:rsid w:val="4614CE68"/>
    <w:rsid w:val="4615078D"/>
    <w:rsid w:val="4618C808"/>
    <w:rsid w:val="461B796B"/>
    <w:rsid w:val="461D7830"/>
    <w:rsid w:val="461EF75C"/>
    <w:rsid w:val="462EDA5B"/>
    <w:rsid w:val="4632E068"/>
    <w:rsid w:val="4636ECF6"/>
    <w:rsid w:val="463A815B"/>
    <w:rsid w:val="463BE903"/>
    <w:rsid w:val="4646E263"/>
    <w:rsid w:val="46483E8F"/>
    <w:rsid w:val="4649464E"/>
    <w:rsid w:val="464BA4E8"/>
    <w:rsid w:val="464BB62C"/>
    <w:rsid w:val="464C062A"/>
    <w:rsid w:val="464E9FFF"/>
    <w:rsid w:val="464ED7FE"/>
    <w:rsid w:val="465A65AE"/>
    <w:rsid w:val="465A6D77"/>
    <w:rsid w:val="465C49ED"/>
    <w:rsid w:val="465E0E80"/>
    <w:rsid w:val="466C9BF7"/>
    <w:rsid w:val="466DA9CD"/>
    <w:rsid w:val="4670A729"/>
    <w:rsid w:val="4671DF80"/>
    <w:rsid w:val="46723745"/>
    <w:rsid w:val="46781FA9"/>
    <w:rsid w:val="467E332F"/>
    <w:rsid w:val="467E8222"/>
    <w:rsid w:val="467F8D3C"/>
    <w:rsid w:val="46899115"/>
    <w:rsid w:val="468CD8F8"/>
    <w:rsid w:val="4693B335"/>
    <w:rsid w:val="46956952"/>
    <w:rsid w:val="469A62C8"/>
    <w:rsid w:val="46A3C796"/>
    <w:rsid w:val="46A4F8CC"/>
    <w:rsid w:val="46A62EF5"/>
    <w:rsid w:val="46A70841"/>
    <w:rsid w:val="46A7865C"/>
    <w:rsid w:val="46A99512"/>
    <w:rsid w:val="46B0735D"/>
    <w:rsid w:val="46B4ECC4"/>
    <w:rsid w:val="46B90853"/>
    <w:rsid w:val="46C2AF30"/>
    <w:rsid w:val="46C44AD4"/>
    <w:rsid w:val="46C70528"/>
    <w:rsid w:val="46CB4347"/>
    <w:rsid w:val="46CD2288"/>
    <w:rsid w:val="46D05BBA"/>
    <w:rsid w:val="46D3A16E"/>
    <w:rsid w:val="46D4390A"/>
    <w:rsid w:val="46D466A7"/>
    <w:rsid w:val="46D47185"/>
    <w:rsid w:val="46D68F80"/>
    <w:rsid w:val="46D89386"/>
    <w:rsid w:val="46E1B878"/>
    <w:rsid w:val="46E8FFE4"/>
    <w:rsid w:val="46EC14E4"/>
    <w:rsid w:val="46F3189E"/>
    <w:rsid w:val="46F4426F"/>
    <w:rsid w:val="46F61886"/>
    <w:rsid w:val="46F75EDA"/>
    <w:rsid w:val="46FAD4BB"/>
    <w:rsid w:val="46FAD9C6"/>
    <w:rsid w:val="46FC0417"/>
    <w:rsid w:val="47035995"/>
    <w:rsid w:val="470A880B"/>
    <w:rsid w:val="470B3322"/>
    <w:rsid w:val="4713E585"/>
    <w:rsid w:val="47140A5A"/>
    <w:rsid w:val="4714F6C0"/>
    <w:rsid w:val="471BA256"/>
    <w:rsid w:val="472355BE"/>
    <w:rsid w:val="4729BDE0"/>
    <w:rsid w:val="47385A66"/>
    <w:rsid w:val="473FA76E"/>
    <w:rsid w:val="47457B25"/>
    <w:rsid w:val="4746E0CC"/>
    <w:rsid w:val="474DE323"/>
    <w:rsid w:val="475146DE"/>
    <w:rsid w:val="47532D62"/>
    <w:rsid w:val="4759ECA1"/>
    <w:rsid w:val="475B8365"/>
    <w:rsid w:val="47643388"/>
    <w:rsid w:val="47677DAF"/>
    <w:rsid w:val="4768A49E"/>
    <w:rsid w:val="4769B34D"/>
    <w:rsid w:val="476ABC0E"/>
    <w:rsid w:val="476BE64C"/>
    <w:rsid w:val="4771269F"/>
    <w:rsid w:val="47724ADF"/>
    <w:rsid w:val="4774215F"/>
    <w:rsid w:val="4778BAB5"/>
    <w:rsid w:val="477F2186"/>
    <w:rsid w:val="47849BBA"/>
    <w:rsid w:val="4785E5C5"/>
    <w:rsid w:val="478B95E4"/>
    <w:rsid w:val="479006C3"/>
    <w:rsid w:val="479113C9"/>
    <w:rsid w:val="4797C84C"/>
    <w:rsid w:val="47A3D270"/>
    <w:rsid w:val="47A54586"/>
    <w:rsid w:val="47A7FCE7"/>
    <w:rsid w:val="47AC3C71"/>
    <w:rsid w:val="47BA31D9"/>
    <w:rsid w:val="47BB9AF4"/>
    <w:rsid w:val="47C19408"/>
    <w:rsid w:val="47C66089"/>
    <w:rsid w:val="47C9DEAB"/>
    <w:rsid w:val="47CF1BCC"/>
    <w:rsid w:val="47D3BA67"/>
    <w:rsid w:val="47D85B16"/>
    <w:rsid w:val="47E77900"/>
    <w:rsid w:val="47F7749B"/>
    <w:rsid w:val="47F81EF4"/>
    <w:rsid w:val="47FDAE4D"/>
    <w:rsid w:val="47FF26B5"/>
    <w:rsid w:val="47FF6E55"/>
    <w:rsid w:val="4800E096"/>
    <w:rsid w:val="4802010B"/>
    <w:rsid w:val="480E1188"/>
    <w:rsid w:val="4813503D"/>
    <w:rsid w:val="4821F006"/>
    <w:rsid w:val="48221A8E"/>
    <w:rsid w:val="4823B08C"/>
    <w:rsid w:val="4824595A"/>
    <w:rsid w:val="4830048C"/>
    <w:rsid w:val="4830354D"/>
    <w:rsid w:val="4835035E"/>
    <w:rsid w:val="4835FFB7"/>
    <w:rsid w:val="483799AD"/>
    <w:rsid w:val="483CD6BD"/>
    <w:rsid w:val="483CFF28"/>
    <w:rsid w:val="483ED8BD"/>
    <w:rsid w:val="4841AA95"/>
    <w:rsid w:val="4844C69E"/>
    <w:rsid w:val="4848AA54"/>
    <w:rsid w:val="484ABE26"/>
    <w:rsid w:val="484C264E"/>
    <w:rsid w:val="484D3CEC"/>
    <w:rsid w:val="4859E2D3"/>
    <w:rsid w:val="485ADACD"/>
    <w:rsid w:val="485D328A"/>
    <w:rsid w:val="485FED83"/>
    <w:rsid w:val="4864EEA4"/>
    <w:rsid w:val="4866EC0F"/>
    <w:rsid w:val="486ABB7E"/>
    <w:rsid w:val="486D0D0C"/>
    <w:rsid w:val="486E61DE"/>
    <w:rsid w:val="486F8A43"/>
    <w:rsid w:val="4872AE8D"/>
    <w:rsid w:val="48786F2D"/>
    <w:rsid w:val="4879FC96"/>
    <w:rsid w:val="488118E7"/>
    <w:rsid w:val="48830464"/>
    <w:rsid w:val="4883B935"/>
    <w:rsid w:val="488AF8B9"/>
    <w:rsid w:val="488CE946"/>
    <w:rsid w:val="4891F22B"/>
    <w:rsid w:val="4893638A"/>
    <w:rsid w:val="489479A2"/>
    <w:rsid w:val="489689B4"/>
    <w:rsid w:val="489DDC8C"/>
    <w:rsid w:val="48A0A122"/>
    <w:rsid w:val="48A7F712"/>
    <w:rsid w:val="48A987F1"/>
    <w:rsid w:val="48ABA450"/>
    <w:rsid w:val="48B13930"/>
    <w:rsid w:val="48B363AF"/>
    <w:rsid w:val="48B87109"/>
    <w:rsid w:val="48BB4859"/>
    <w:rsid w:val="48BB9349"/>
    <w:rsid w:val="48BBC1B7"/>
    <w:rsid w:val="48C44E89"/>
    <w:rsid w:val="48CB5103"/>
    <w:rsid w:val="48CDB5DF"/>
    <w:rsid w:val="48CEC168"/>
    <w:rsid w:val="48D10F96"/>
    <w:rsid w:val="48D3BFA6"/>
    <w:rsid w:val="48DB73D0"/>
    <w:rsid w:val="48DC1C9D"/>
    <w:rsid w:val="48E0C93D"/>
    <w:rsid w:val="48E39890"/>
    <w:rsid w:val="48E4A587"/>
    <w:rsid w:val="48E6B5ED"/>
    <w:rsid w:val="48E937BA"/>
    <w:rsid w:val="48EADE34"/>
    <w:rsid w:val="48EC1DC5"/>
    <w:rsid w:val="48F11E1F"/>
    <w:rsid w:val="48F7173C"/>
    <w:rsid w:val="48FDBBD1"/>
    <w:rsid w:val="490087E3"/>
    <w:rsid w:val="4901009C"/>
    <w:rsid w:val="490710A7"/>
    <w:rsid w:val="49114205"/>
    <w:rsid w:val="49132F10"/>
    <w:rsid w:val="4917898F"/>
    <w:rsid w:val="491E522D"/>
    <w:rsid w:val="49251760"/>
    <w:rsid w:val="492B3147"/>
    <w:rsid w:val="492C3391"/>
    <w:rsid w:val="492D43B7"/>
    <w:rsid w:val="492DB861"/>
    <w:rsid w:val="492EE118"/>
    <w:rsid w:val="49360E49"/>
    <w:rsid w:val="49366102"/>
    <w:rsid w:val="49369D35"/>
    <w:rsid w:val="49395B39"/>
    <w:rsid w:val="493A9F26"/>
    <w:rsid w:val="493C13F9"/>
    <w:rsid w:val="493FF620"/>
    <w:rsid w:val="4941A1C5"/>
    <w:rsid w:val="4943FE82"/>
    <w:rsid w:val="49440131"/>
    <w:rsid w:val="4944FAFA"/>
    <w:rsid w:val="494A2931"/>
    <w:rsid w:val="494AC3FC"/>
    <w:rsid w:val="494B4C2A"/>
    <w:rsid w:val="494CFF72"/>
    <w:rsid w:val="494EF39D"/>
    <w:rsid w:val="494FF945"/>
    <w:rsid w:val="4955BA39"/>
    <w:rsid w:val="495AA301"/>
    <w:rsid w:val="495B0B24"/>
    <w:rsid w:val="495BF660"/>
    <w:rsid w:val="495C1058"/>
    <w:rsid w:val="495F7487"/>
    <w:rsid w:val="496BA893"/>
    <w:rsid w:val="49709A5B"/>
    <w:rsid w:val="49735643"/>
    <w:rsid w:val="4978FA8F"/>
    <w:rsid w:val="4979D928"/>
    <w:rsid w:val="497A65F8"/>
    <w:rsid w:val="497B7238"/>
    <w:rsid w:val="497CA0A6"/>
    <w:rsid w:val="49821010"/>
    <w:rsid w:val="4982B91F"/>
    <w:rsid w:val="4988904C"/>
    <w:rsid w:val="49891FDD"/>
    <w:rsid w:val="498CDE22"/>
    <w:rsid w:val="4992835B"/>
    <w:rsid w:val="4992F54C"/>
    <w:rsid w:val="4993E731"/>
    <w:rsid w:val="499682F8"/>
    <w:rsid w:val="499750D2"/>
    <w:rsid w:val="499AF291"/>
    <w:rsid w:val="499CE8B3"/>
    <w:rsid w:val="499EF162"/>
    <w:rsid w:val="49A0BA12"/>
    <w:rsid w:val="49A39157"/>
    <w:rsid w:val="49A88AFF"/>
    <w:rsid w:val="49B38182"/>
    <w:rsid w:val="49BA8A95"/>
    <w:rsid w:val="49BB8D4F"/>
    <w:rsid w:val="49BFBA0F"/>
    <w:rsid w:val="49C1B029"/>
    <w:rsid w:val="49C3D12D"/>
    <w:rsid w:val="49C4C64B"/>
    <w:rsid w:val="49CB2881"/>
    <w:rsid w:val="49D4DE8F"/>
    <w:rsid w:val="49D74FEB"/>
    <w:rsid w:val="49DA9CB9"/>
    <w:rsid w:val="49DD6D41"/>
    <w:rsid w:val="49E35DC3"/>
    <w:rsid w:val="49EFDD17"/>
    <w:rsid w:val="49EFEF14"/>
    <w:rsid w:val="49F23C86"/>
    <w:rsid w:val="49F3A940"/>
    <w:rsid w:val="49F642C7"/>
    <w:rsid w:val="49F72718"/>
    <w:rsid w:val="49F72C01"/>
    <w:rsid w:val="49F893BF"/>
    <w:rsid w:val="49FA42E8"/>
    <w:rsid w:val="49FBBDE4"/>
    <w:rsid w:val="49FE7C79"/>
    <w:rsid w:val="49FEE8DB"/>
    <w:rsid w:val="4A00D0C3"/>
    <w:rsid w:val="4A04FCAB"/>
    <w:rsid w:val="4A085CC8"/>
    <w:rsid w:val="4A0F265A"/>
    <w:rsid w:val="4A116618"/>
    <w:rsid w:val="4A1AC508"/>
    <w:rsid w:val="4A256809"/>
    <w:rsid w:val="4A26377F"/>
    <w:rsid w:val="4A2A1ECF"/>
    <w:rsid w:val="4A2F9F92"/>
    <w:rsid w:val="4A3073A9"/>
    <w:rsid w:val="4A3097A4"/>
    <w:rsid w:val="4A377528"/>
    <w:rsid w:val="4A399855"/>
    <w:rsid w:val="4A45B37F"/>
    <w:rsid w:val="4A45CB74"/>
    <w:rsid w:val="4A4DDD52"/>
    <w:rsid w:val="4A53D6BD"/>
    <w:rsid w:val="4A550850"/>
    <w:rsid w:val="4A58A6E3"/>
    <w:rsid w:val="4A5A59EF"/>
    <w:rsid w:val="4A5CF7D8"/>
    <w:rsid w:val="4A62EC84"/>
    <w:rsid w:val="4A643428"/>
    <w:rsid w:val="4A67E6D3"/>
    <w:rsid w:val="4A6AA3D2"/>
    <w:rsid w:val="4A6B723C"/>
    <w:rsid w:val="4A6E3254"/>
    <w:rsid w:val="4A6FD958"/>
    <w:rsid w:val="4A7008DE"/>
    <w:rsid w:val="4A726D1A"/>
    <w:rsid w:val="4A737A73"/>
    <w:rsid w:val="4A75483F"/>
    <w:rsid w:val="4A759A03"/>
    <w:rsid w:val="4A835784"/>
    <w:rsid w:val="4A85E06D"/>
    <w:rsid w:val="4A884BE7"/>
    <w:rsid w:val="4A8D073C"/>
    <w:rsid w:val="4A8D51E9"/>
    <w:rsid w:val="4A8DE7CB"/>
    <w:rsid w:val="4A8EA03D"/>
    <w:rsid w:val="4A942359"/>
    <w:rsid w:val="4A978D02"/>
    <w:rsid w:val="4A97DC1B"/>
    <w:rsid w:val="4A99C827"/>
    <w:rsid w:val="4A9C4BB9"/>
    <w:rsid w:val="4A9C8E3F"/>
    <w:rsid w:val="4AA08317"/>
    <w:rsid w:val="4AA2AA63"/>
    <w:rsid w:val="4AA5C63E"/>
    <w:rsid w:val="4AA854D8"/>
    <w:rsid w:val="4AAE6989"/>
    <w:rsid w:val="4AAF584B"/>
    <w:rsid w:val="4AB46814"/>
    <w:rsid w:val="4AB5FB38"/>
    <w:rsid w:val="4AB875FA"/>
    <w:rsid w:val="4ABC1441"/>
    <w:rsid w:val="4ABCA7D1"/>
    <w:rsid w:val="4ABF7CC6"/>
    <w:rsid w:val="4ACF584A"/>
    <w:rsid w:val="4AD73E34"/>
    <w:rsid w:val="4AD791B3"/>
    <w:rsid w:val="4AD9F155"/>
    <w:rsid w:val="4ADA1507"/>
    <w:rsid w:val="4ADBB61E"/>
    <w:rsid w:val="4AE5A3DB"/>
    <w:rsid w:val="4AE62CE3"/>
    <w:rsid w:val="4AE63538"/>
    <w:rsid w:val="4AE729BC"/>
    <w:rsid w:val="4AF28EEB"/>
    <w:rsid w:val="4AF3448B"/>
    <w:rsid w:val="4AF3CC3F"/>
    <w:rsid w:val="4AF6EA32"/>
    <w:rsid w:val="4AFC9917"/>
    <w:rsid w:val="4AFEBFC9"/>
    <w:rsid w:val="4B00DC12"/>
    <w:rsid w:val="4B0449ED"/>
    <w:rsid w:val="4B0C891F"/>
    <w:rsid w:val="4B0DEDAF"/>
    <w:rsid w:val="4B10D76C"/>
    <w:rsid w:val="4B10EFFA"/>
    <w:rsid w:val="4B14211B"/>
    <w:rsid w:val="4B178137"/>
    <w:rsid w:val="4B1FBAFF"/>
    <w:rsid w:val="4B21C638"/>
    <w:rsid w:val="4B2CAABE"/>
    <w:rsid w:val="4B2EC107"/>
    <w:rsid w:val="4B3119A6"/>
    <w:rsid w:val="4B31C8B6"/>
    <w:rsid w:val="4B353FDA"/>
    <w:rsid w:val="4B3A6FFA"/>
    <w:rsid w:val="4B3ABFF7"/>
    <w:rsid w:val="4B3D89E9"/>
    <w:rsid w:val="4B3E2B27"/>
    <w:rsid w:val="4B3F8185"/>
    <w:rsid w:val="4B43D304"/>
    <w:rsid w:val="4B4416DC"/>
    <w:rsid w:val="4B46A21C"/>
    <w:rsid w:val="4B493DE9"/>
    <w:rsid w:val="4B4F38ED"/>
    <w:rsid w:val="4B51ACF7"/>
    <w:rsid w:val="4B5B1437"/>
    <w:rsid w:val="4B634C08"/>
    <w:rsid w:val="4B65747C"/>
    <w:rsid w:val="4B690DEF"/>
    <w:rsid w:val="4B6B97B6"/>
    <w:rsid w:val="4B72B059"/>
    <w:rsid w:val="4B7B1375"/>
    <w:rsid w:val="4B81D456"/>
    <w:rsid w:val="4B83FC0C"/>
    <w:rsid w:val="4B8CE65B"/>
    <w:rsid w:val="4B90BC02"/>
    <w:rsid w:val="4B969816"/>
    <w:rsid w:val="4B9EEE4F"/>
    <w:rsid w:val="4BA2629B"/>
    <w:rsid w:val="4BA4146F"/>
    <w:rsid w:val="4BA54776"/>
    <w:rsid w:val="4BAAA781"/>
    <w:rsid w:val="4BABF2D9"/>
    <w:rsid w:val="4BAC2FD0"/>
    <w:rsid w:val="4BB03E6E"/>
    <w:rsid w:val="4BB0F6BB"/>
    <w:rsid w:val="4BBC0DF7"/>
    <w:rsid w:val="4BBDD1F5"/>
    <w:rsid w:val="4BBE656F"/>
    <w:rsid w:val="4BC1C68E"/>
    <w:rsid w:val="4BC5A452"/>
    <w:rsid w:val="4BC79F31"/>
    <w:rsid w:val="4BC833E8"/>
    <w:rsid w:val="4BC8E690"/>
    <w:rsid w:val="4BCD1A6B"/>
    <w:rsid w:val="4BCF044C"/>
    <w:rsid w:val="4BD214CA"/>
    <w:rsid w:val="4BD29446"/>
    <w:rsid w:val="4BD35CB6"/>
    <w:rsid w:val="4BDE7745"/>
    <w:rsid w:val="4BE0E646"/>
    <w:rsid w:val="4BE710D1"/>
    <w:rsid w:val="4BEAF11D"/>
    <w:rsid w:val="4BF035BF"/>
    <w:rsid w:val="4BF2D575"/>
    <w:rsid w:val="4BFB128A"/>
    <w:rsid w:val="4BFCEC52"/>
    <w:rsid w:val="4C0224CF"/>
    <w:rsid w:val="4C036E6A"/>
    <w:rsid w:val="4C0F594D"/>
    <w:rsid w:val="4C1720E1"/>
    <w:rsid w:val="4C198B3D"/>
    <w:rsid w:val="4C241F63"/>
    <w:rsid w:val="4C27EDCA"/>
    <w:rsid w:val="4C2BFDE2"/>
    <w:rsid w:val="4C2EBEB1"/>
    <w:rsid w:val="4C3732EB"/>
    <w:rsid w:val="4C390590"/>
    <w:rsid w:val="4C3B76DD"/>
    <w:rsid w:val="4C3F5C73"/>
    <w:rsid w:val="4C44882D"/>
    <w:rsid w:val="4C462101"/>
    <w:rsid w:val="4C4C9C85"/>
    <w:rsid w:val="4C4CB706"/>
    <w:rsid w:val="4C4F728D"/>
    <w:rsid w:val="4C50CC6C"/>
    <w:rsid w:val="4C5DA7AA"/>
    <w:rsid w:val="4C601A35"/>
    <w:rsid w:val="4C62122E"/>
    <w:rsid w:val="4C6250A5"/>
    <w:rsid w:val="4C626FB9"/>
    <w:rsid w:val="4C66198E"/>
    <w:rsid w:val="4C66D363"/>
    <w:rsid w:val="4C6707F3"/>
    <w:rsid w:val="4C6C67A8"/>
    <w:rsid w:val="4C7105D8"/>
    <w:rsid w:val="4C719590"/>
    <w:rsid w:val="4C749BBC"/>
    <w:rsid w:val="4C862F09"/>
    <w:rsid w:val="4C88F2F4"/>
    <w:rsid w:val="4C8F83AF"/>
    <w:rsid w:val="4C915630"/>
    <w:rsid w:val="4C92879F"/>
    <w:rsid w:val="4C959C6B"/>
    <w:rsid w:val="4C991AAD"/>
    <w:rsid w:val="4C9957CE"/>
    <w:rsid w:val="4C9A4F84"/>
    <w:rsid w:val="4C9C48DE"/>
    <w:rsid w:val="4C9CE6F0"/>
    <w:rsid w:val="4CA9C22A"/>
    <w:rsid w:val="4CAD0E24"/>
    <w:rsid w:val="4CAD3910"/>
    <w:rsid w:val="4CB2AFF8"/>
    <w:rsid w:val="4CB93F6A"/>
    <w:rsid w:val="4CC2226D"/>
    <w:rsid w:val="4CC2A26F"/>
    <w:rsid w:val="4CC388C6"/>
    <w:rsid w:val="4CC531F7"/>
    <w:rsid w:val="4CCAA43C"/>
    <w:rsid w:val="4CDAA4A4"/>
    <w:rsid w:val="4CDB7ACA"/>
    <w:rsid w:val="4CDC73ED"/>
    <w:rsid w:val="4CE0CF19"/>
    <w:rsid w:val="4CE91298"/>
    <w:rsid w:val="4CF2E894"/>
    <w:rsid w:val="4CF80133"/>
    <w:rsid w:val="4CF82417"/>
    <w:rsid w:val="4CF93C50"/>
    <w:rsid w:val="4CFBDCD4"/>
    <w:rsid w:val="4CFFC31F"/>
    <w:rsid w:val="4D00FD21"/>
    <w:rsid w:val="4D07F487"/>
    <w:rsid w:val="4D0B36EB"/>
    <w:rsid w:val="4D10B7FE"/>
    <w:rsid w:val="4D15A494"/>
    <w:rsid w:val="4D17C726"/>
    <w:rsid w:val="4D181B70"/>
    <w:rsid w:val="4D199623"/>
    <w:rsid w:val="4D1BB75B"/>
    <w:rsid w:val="4D1CEE04"/>
    <w:rsid w:val="4D1F174F"/>
    <w:rsid w:val="4D2271C0"/>
    <w:rsid w:val="4D23B9CE"/>
    <w:rsid w:val="4D23D4E2"/>
    <w:rsid w:val="4D266A9E"/>
    <w:rsid w:val="4D293221"/>
    <w:rsid w:val="4D2E298E"/>
    <w:rsid w:val="4D31F242"/>
    <w:rsid w:val="4D3443EA"/>
    <w:rsid w:val="4D3DD5BB"/>
    <w:rsid w:val="4D3F4581"/>
    <w:rsid w:val="4D41ACE1"/>
    <w:rsid w:val="4D4307EC"/>
    <w:rsid w:val="4D4328C8"/>
    <w:rsid w:val="4D44E1E2"/>
    <w:rsid w:val="4D462F62"/>
    <w:rsid w:val="4D4A2BD5"/>
    <w:rsid w:val="4D4C9D70"/>
    <w:rsid w:val="4D4FCEE2"/>
    <w:rsid w:val="4D4FF903"/>
    <w:rsid w:val="4D5225F1"/>
    <w:rsid w:val="4D55C811"/>
    <w:rsid w:val="4D569E09"/>
    <w:rsid w:val="4D56C638"/>
    <w:rsid w:val="4D57896D"/>
    <w:rsid w:val="4D582B81"/>
    <w:rsid w:val="4D59D0F3"/>
    <w:rsid w:val="4D59E284"/>
    <w:rsid w:val="4D5E6EFD"/>
    <w:rsid w:val="4D5E94F4"/>
    <w:rsid w:val="4D60D193"/>
    <w:rsid w:val="4D61D81B"/>
    <w:rsid w:val="4D65395D"/>
    <w:rsid w:val="4D6797C9"/>
    <w:rsid w:val="4D7616E6"/>
    <w:rsid w:val="4D77A5F4"/>
    <w:rsid w:val="4D7AE380"/>
    <w:rsid w:val="4D7B1492"/>
    <w:rsid w:val="4D7B4302"/>
    <w:rsid w:val="4D7F6704"/>
    <w:rsid w:val="4D8AE5F1"/>
    <w:rsid w:val="4D8BCDEC"/>
    <w:rsid w:val="4D8C08DC"/>
    <w:rsid w:val="4D8C6E31"/>
    <w:rsid w:val="4D8D7E76"/>
    <w:rsid w:val="4D8F7415"/>
    <w:rsid w:val="4D9230CC"/>
    <w:rsid w:val="4D9A84EB"/>
    <w:rsid w:val="4DA3512E"/>
    <w:rsid w:val="4DAB402A"/>
    <w:rsid w:val="4DAFBF18"/>
    <w:rsid w:val="4DAFDF84"/>
    <w:rsid w:val="4DB40CEE"/>
    <w:rsid w:val="4DB88985"/>
    <w:rsid w:val="4DB8E565"/>
    <w:rsid w:val="4DBCBE44"/>
    <w:rsid w:val="4DC625D2"/>
    <w:rsid w:val="4DCACEA8"/>
    <w:rsid w:val="4DCD4E82"/>
    <w:rsid w:val="4DD44DFA"/>
    <w:rsid w:val="4DD5A996"/>
    <w:rsid w:val="4DD619D7"/>
    <w:rsid w:val="4DE131AD"/>
    <w:rsid w:val="4DEA17E3"/>
    <w:rsid w:val="4DEB75A7"/>
    <w:rsid w:val="4DEB95E5"/>
    <w:rsid w:val="4DF43637"/>
    <w:rsid w:val="4DF72291"/>
    <w:rsid w:val="4DFB26D8"/>
    <w:rsid w:val="4DFE1F75"/>
    <w:rsid w:val="4DFFB353"/>
    <w:rsid w:val="4DFFCA17"/>
    <w:rsid w:val="4E00AD22"/>
    <w:rsid w:val="4E06E2AC"/>
    <w:rsid w:val="4E0CAEE8"/>
    <w:rsid w:val="4E0E710C"/>
    <w:rsid w:val="4E188F7F"/>
    <w:rsid w:val="4E18AF30"/>
    <w:rsid w:val="4E19D57F"/>
    <w:rsid w:val="4E1A7198"/>
    <w:rsid w:val="4E1B062E"/>
    <w:rsid w:val="4E1BF6A2"/>
    <w:rsid w:val="4E1C00E9"/>
    <w:rsid w:val="4E28AC70"/>
    <w:rsid w:val="4E29019F"/>
    <w:rsid w:val="4E305121"/>
    <w:rsid w:val="4E310422"/>
    <w:rsid w:val="4E3A6EC7"/>
    <w:rsid w:val="4E3CEA31"/>
    <w:rsid w:val="4E3CF751"/>
    <w:rsid w:val="4E4374D8"/>
    <w:rsid w:val="4E47BCAD"/>
    <w:rsid w:val="4E4AF78A"/>
    <w:rsid w:val="4E4B37C2"/>
    <w:rsid w:val="4E4F3D2F"/>
    <w:rsid w:val="4E4F9C33"/>
    <w:rsid w:val="4E51EECC"/>
    <w:rsid w:val="4E554B1C"/>
    <w:rsid w:val="4E585E3C"/>
    <w:rsid w:val="4E5A6C11"/>
    <w:rsid w:val="4E5B9BB8"/>
    <w:rsid w:val="4E5E88FE"/>
    <w:rsid w:val="4E604E12"/>
    <w:rsid w:val="4E634A36"/>
    <w:rsid w:val="4E65A9F2"/>
    <w:rsid w:val="4E6E88F2"/>
    <w:rsid w:val="4E743D97"/>
    <w:rsid w:val="4E7A810C"/>
    <w:rsid w:val="4E7D6C05"/>
    <w:rsid w:val="4E8D4231"/>
    <w:rsid w:val="4E9068CA"/>
    <w:rsid w:val="4E91BFAD"/>
    <w:rsid w:val="4E9333C9"/>
    <w:rsid w:val="4E96A319"/>
    <w:rsid w:val="4E9A7095"/>
    <w:rsid w:val="4E9CC70C"/>
    <w:rsid w:val="4EA4ED32"/>
    <w:rsid w:val="4EA987B3"/>
    <w:rsid w:val="4EAC9FC0"/>
    <w:rsid w:val="4EB9079B"/>
    <w:rsid w:val="4EBE380C"/>
    <w:rsid w:val="4EC2D516"/>
    <w:rsid w:val="4EC816BF"/>
    <w:rsid w:val="4EC9EFEB"/>
    <w:rsid w:val="4ECE9144"/>
    <w:rsid w:val="4ED08989"/>
    <w:rsid w:val="4EDB15E2"/>
    <w:rsid w:val="4EDBB60A"/>
    <w:rsid w:val="4EDEDF3F"/>
    <w:rsid w:val="4EE05A47"/>
    <w:rsid w:val="4EEB6DA3"/>
    <w:rsid w:val="4EEC1342"/>
    <w:rsid w:val="4EF1D5DB"/>
    <w:rsid w:val="4EFA0DB1"/>
    <w:rsid w:val="4EFA4BC5"/>
    <w:rsid w:val="4F039812"/>
    <w:rsid w:val="4F079AA7"/>
    <w:rsid w:val="4F0E72BF"/>
    <w:rsid w:val="4F10323D"/>
    <w:rsid w:val="4F10C1FC"/>
    <w:rsid w:val="4F169536"/>
    <w:rsid w:val="4F16C3E0"/>
    <w:rsid w:val="4F18B95E"/>
    <w:rsid w:val="4F1A160C"/>
    <w:rsid w:val="4F1EB193"/>
    <w:rsid w:val="4F1F8A44"/>
    <w:rsid w:val="4F23F623"/>
    <w:rsid w:val="4F2406F5"/>
    <w:rsid w:val="4F33A137"/>
    <w:rsid w:val="4F3956A4"/>
    <w:rsid w:val="4F3B4EC5"/>
    <w:rsid w:val="4F3C2754"/>
    <w:rsid w:val="4F407F4A"/>
    <w:rsid w:val="4F40D286"/>
    <w:rsid w:val="4F44CE69"/>
    <w:rsid w:val="4F45C922"/>
    <w:rsid w:val="4F498814"/>
    <w:rsid w:val="4F4D48AD"/>
    <w:rsid w:val="4F5144E6"/>
    <w:rsid w:val="4F5454C5"/>
    <w:rsid w:val="4F551656"/>
    <w:rsid w:val="4F5B6189"/>
    <w:rsid w:val="4F5C056C"/>
    <w:rsid w:val="4F5D6CB4"/>
    <w:rsid w:val="4F60785F"/>
    <w:rsid w:val="4F60B5AA"/>
    <w:rsid w:val="4F648F09"/>
    <w:rsid w:val="4F6A873C"/>
    <w:rsid w:val="4F6BDC29"/>
    <w:rsid w:val="4F70CDA9"/>
    <w:rsid w:val="4F71EA38"/>
    <w:rsid w:val="4F728EA3"/>
    <w:rsid w:val="4F763127"/>
    <w:rsid w:val="4F795662"/>
    <w:rsid w:val="4F7AEEF6"/>
    <w:rsid w:val="4F7D91E7"/>
    <w:rsid w:val="4F82FF27"/>
    <w:rsid w:val="4F8BE768"/>
    <w:rsid w:val="4F8FA85E"/>
    <w:rsid w:val="4F91ADA5"/>
    <w:rsid w:val="4FAC9C17"/>
    <w:rsid w:val="4FB034F6"/>
    <w:rsid w:val="4FB0E310"/>
    <w:rsid w:val="4FBC8CCC"/>
    <w:rsid w:val="4FC04361"/>
    <w:rsid w:val="4FC7DAFE"/>
    <w:rsid w:val="4FCB6C8E"/>
    <w:rsid w:val="4FD2D337"/>
    <w:rsid w:val="4FD626A4"/>
    <w:rsid w:val="4FE3AF76"/>
    <w:rsid w:val="4FE484A9"/>
    <w:rsid w:val="4FE58E96"/>
    <w:rsid w:val="4FE6C73E"/>
    <w:rsid w:val="4FFE50D8"/>
    <w:rsid w:val="4FFE9FB4"/>
    <w:rsid w:val="5003C685"/>
    <w:rsid w:val="5003EF98"/>
    <w:rsid w:val="5003F892"/>
    <w:rsid w:val="500DDC01"/>
    <w:rsid w:val="501245EF"/>
    <w:rsid w:val="5012F303"/>
    <w:rsid w:val="5018DA33"/>
    <w:rsid w:val="5018F791"/>
    <w:rsid w:val="50193361"/>
    <w:rsid w:val="501F25BD"/>
    <w:rsid w:val="50239F96"/>
    <w:rsid w:val="50252C11"/>
    <w:rsid w:val="503B4126"/>
    <w:rsid w:val="503BEF34"/>
    <w:rsid w:val="5042A6B4"/>
    <w:rsid w:val="5043511F"/>
    <w:rsid w:val="504450E7"/>
    <w:rsid w:val="50457911"/>
    <w:rsid w:val="504D18A8"/>
    <w:rsid w:val="5055401A"/>
    <w:rsid w:val="50569327"/>
    <w:rsid w:val="5059810C"/>
    <w:rsid w:val="505AEC30"/>
    <w:rsid w:val="505BB424"/>
    <w:rsid w:val="505F03FA"/>
    <w:rsid w:val="505F1E9B"/>
    <w:rsid w:val="5062BBA6"/>
    <w:rsid w:val="5063F369"/>
    <w:rsid w:val="506545A7"/>
    <w:rsid w:val="50694D06"/>
    <w:rsid w:val="506ADA50"/>
    <w:rsid w:val="507633EA"/>
    <w:rsid w:val="507AB000"/>
    <w:rsid w:val="507B9EF5"/>
    <w:rsid w:val="5082C698"/>
    <w:rsid w:val="5085998D"/>
    <w:rsid w:val="508652C7"/>
    <w:rsid w:val="508CDE78"/>
    <w:rsid w:val="508F79BE"/>
    <w:rsid w:val="5090F186"/>
    <w:rsid w:val="509AD5B4"/>
    <w:rsid w:val="509B8CC1"/>
    <w:rsid w:val="509CCE8B"/>
    <w:rsid w:val="50A15DA8"/>
    <w:rsid w:val="50A35F98"/>
    <w:rsid w:val="50A4F1EF"/>
    <w:rsid w:val="50A7C378"/>
    <w:rsid w:val="50AC6591"/>
    <w:rsid w:val="50ACC27F"/>
    <w:rsid w:val="50B2348B"/>
    <w:rsid w:val="50B525A2"/>
    <w:rsid w:val="50B775CD"/>
    <w:rsid w:val="50BA13B1"/>
    <w:rsid w:val="50BF23AF"/>
    <w:rsid w:val="50C0E310"/>
    <w:rsid w:val="50C1006A"/>
    <w:rsid w:val="50C2683C"/>
    <w:rsid w:val="50C4A985"/>
    <w:rsid w:val="50C7428F"/>
    <w:rsid w:val="50C77987"/>
    <w:rsid w:val="50CF7CCF"/>
    <w:rsid w:val="50CF9AF1"/>
    <w:rsid w:val="50D08F5F"/>
    <w:rsid w:val="50DECCA6"/>
    <w:rsid w:val="50E163BF"/>
    <w:rsid w:val="50E3D0EA"/>
    <w:rsid w:val="50E42851"/>
    <w:rsid w:val="50E6EB05"/>
    <w:rsid w:val="50EBD98A"/>
    <w:rsid w:val="50ECC044"/>
    <w:rsid w:val="50EE4425"/>
    <w:rsid w:val="50F06537"/>
    <w:rsid w:val="50FD0CCA"/>
    <w:rsid w:val="51001B04"/>
    <w:rsid w:val="510106C0"/>
    <w:rsid w:val="5101F3DD"/>
    <w:rsid w:val="51073B36"/>
    <w:rsid w:val="510ADD48"/>
    <w:rsid w:val="510F4D8D"/>
    <w:rsid w:val="510FC719"/>
    <w:rsid w:val="51110A1E"/>
    <w:rsid w:val="5111830E"/>
    <w:rsid w:val="51150F6F"/>
    <w:rsid w:val="5115DD35"/>
    <w:rsid w:val="511BCB86"/>
    <w:rsid w:val="511BCD6C"/>
    <w:rsid w:val="511CAB6A"/>
    <w:rsid w:val="511E9C45"/>
    <w:rsid w:val="5121249A"/>
    <w:rsid w:val="5125374F"/>
    <w:rsid w:val="51275E5E"/>
    <w:rsid w:val="5128636D"/>
    <w:rsid w:val="512C812E"/>
    <w:rsid w:val="512E6FA9"/>
    <w:rsid w:val="51321C75"/>
    <w:rsid w:val="513267A4"/>
    <w:rsid w:val="5133C999"/>
    <w:rsid w:val="513E1812"/>
    <w:rsid w:val="513E977A"/>
    <w:rsid w:val="51424438"/>
    <w:rsid w:val="5148AAED"/>
    <w:rsid w:val="514BEFF5"/>
    <w:rsid w:val="51503D83"/>
    <w:rsid w:val="5151F073"/>
    <w:rsid w:val="5155DC7F"/>
    <w:rsid w:val="5159D94F"/>
    <w:rsid w:val="515E41B1"/>
    <w:rsid w:val="515EFAD3"/>
    <w:rsid w:val="515FE9BC"/>
    <w:rsid w:val="516035E9"/>
    <w:rsid w:val="51645EEE"/>
    <w:rsid w:val="51646C00"/>
    <w:rsid w:val="5164C0C1"/>
    <w:rsid w:val="5168DE1A"/>
    <w:rsid w:val="5170BDA3"/>
    <w:rsid w:val="5170D9D3"/>
    <w:rsid w:val="51743989"/>
    <w:rsid w:val="5175736F"/>
    <w:rsid w:val="517E521E"/>
    <w:rsid w:val="5186E816"/>
    <w:rsid w:val="51883148"/>
    <w:rsid w:val="518AB29D"/>
    <w:rsid w:val="518C9250"/>
    <w:rsid w:val="518E1055"/>
    <w:rsid w:val="518E4FD5"/>
    <w:rsid w:val="5195F342"/>
    <w:rsid w:val="5196FD4C"/>
    <w:rsid w:val="519A7B50"/>
    <w:rsid w:val="519D789F"/>
    <w:rsid w:val="51A11F3E"/>
    <w:rsid w:val="51A155B9"/>
    <w:rsid w:val="51A31520"/>
    <w:rsid w:val="51A5362D"/>
    <w:rsid w:val="51A53B55"/>
    <w:rsid w:val="51A9A448"/>
    <w:rsid w:val="51A9B338"/>
    <w:rsid w:val="51AA3FF4"/>
    <w:rsid w:val="51AD558A"/>
    <w:rsid w:val="51BBF407"/>
    <w:rsid w:val="51C0BA6E"/>
    <w:rsid w:val="51C632C1"/>
    <w:rsid w:val="51DEBBD4"/>
    <w:rsid w:val="51F7904F"/>
    <w:rsid w:val="51F8B36B"/>
    <w:rsid w:val="51FB971D"/>
    <w:rsid w:val="51FE9199"/>
    <w:rsid w:val="520083FF"/>
    <w:rsid w:val="5204FEA1"/>
    <w:rsid w:val="520FA398"/>
    <w:rsid w:val="52122663"/>
    <w:rsid w:val="521317DE"/>
    <w:rsid w:val="5214F53C"/>
    <w:rsid w:val="521BC7F8"/>
    <w:rsid w:val="521C489D"/>
    <w:rsid w:val="5228ABFF"/>
    <w:rsid w:val="5229819B"/>
    <w:rsid w:val="5231CF0E"/>
    <w:rsid w:val="5233B283"/>
    <w:rsid w:val="5237756C"/>
    <w:rsid w:val="523BDCC2"/>
    <w:rsid w:val="52405C5A"/>
    <w:rsid w:val="5242E46B"/>
    <w:rsid w:val="524FF91C"/>
    <w:rsid w:val="5252A8C8"/>
    <w:rsid w:val="525AC99B"/>
    <w:rsid w:val="525AD4C5"/>
    <w:rsid w:val="525BCBE0"/>
    <w:rsid w:val="525F999A"/>
    <w:rsid w:val="5262F55B"/>
    <w:rsid w:val="526322BC"/>
    <w:rsid w:val="5266FC26"/>
    <w:rsid w:val="5268B437"/>
    <w:rsid w:val="526957EA"/>
    <w:rsid w:val="526AA8EB"/>
    <w:rsid w:val="5271F532"/>
    <w:rsid w:val="5276CC04"/>
    <w:rsid w:val="52856938"/>
    <w:rsid w:val="52866AA7"/>
    <w:rsid w:val="52901190"/>
    <w:rsid w:val="529199E4"/>
    <w:rsid w:val="5296C590"/>
    <w:rsid w:val="529F051D"/>
    <w:rsid w:val="52A2BFD6"/>
    <w:rsid w:val="52A6E79C"/>
    <w:rsid w:val="52A94ED7"/>
    <w:rsid w:val="52A98AFA"/>
    <w:rsid w:val="52AEC7F5"/>
    <w:rsid w:val="52AFAAB3"/>
    <w:rsid w:val="52AFB0A7"/>
    <w:rsid w:val="52B7CFB5"/>
    <w:rsid w:val="52B811BE"/>
    <w:rsid w:val="52BC064F"/>
    <w:rsid w:val="52BC2266"/>
    <w:rsid w:val="52BC67D0"/>
    <w:rsid w:val="52C38EFB"/>
    <w:rsid w:val="52CD3F01"/>
    <w:rsid w:val="52DE9DEB"/>
    <w:rsid w:val="52DEA9EE"/>
    <w:rsid w:val="52E3D580"/>
    <w:rsid w:val="52E72B0D"/>
    <w:rsid w:val="52EB09D8"/>
    <w:rsid w:val="52EDA12A"/>
    <w:rsid w:val="52EFC350"/>
    <w:rsid w:val="52F3F9B6"/>
    <w:rsid w:val="530A5767"/>
    <w:rsid w:val="5313E92A"/>
    <w:rsid w:val="53159F54"/>
    <w:rsid w:val="53221E70"/>
    <w:rsid w:val="532266EC"/>
    <w:rsid w:val="5323D837"/>
    <w:rsid w:val="532C7A12"/>
    <w:rsid w:val="532EFD64"/>
    <w:rsid w:val="532F8074"/>
    <w:rsid w:val="5332A7E6"/>
    <w:rsid w:val="53356DFB"/>
    <w:rsid w:val="5337306A"/>
    <w:rsid w:val="533A3393"/>
    <w:rsid w:val="5342C347"/>
    <w:rsid w:val="5342F9CD"/>
    <w:rsid w:val="53490136"/>
    <w:rsid w:val="534CE074"/>
    <w:rsid w:val="53540723"/>
    <w:rsid w:val="5356F5D9"/>
    <w:rsid w:val="53575DD5"/>
    <w:rsid w:val="535926F9"/>
    <w:rsid w:val="535C2793"/>
    <w:rsid w:val="535C84BA"/>
    <w:rsid w:val="536F15ED"/>
    <w:rsid w:val="536FC37A"/>
    <w:rsid w:val="5370EAD3"/>
    <w:rsid w:val="53721114"/>
    <w:rsid w:val="5372A0F9"/>
    <w:rsid w:val="53769F91"/>
    <w:rsid w:val="537C6544"/>
    <w:rsid w:val="537E6C57"/>
    <w:rsid w:val="537F9D35"/>
    <w:rsid w:val="5381E027"/>
    <w:rsid w:val="5382F1CB"/>
    <w:rsid w:val="53835126"/>
    <w:rsid w:val="538F6373"/>
    <w:rsid w:val="539008F3"/>
    <w:rsid w:val="5393D9A3"/>
    <w:rsid w:val="5397CFF7"/>
    <w:rsid w:val="539FFE35"/>
    <w:rsid w:val="53A6B120"/>
    <w:rsid w:val="53B226E4"/>
    <w:rsid w:val="53B716AB"/>
    <w:rsid w:val="53BEB256"/>
    <w:rsid w:val="53C13EE8"/>
    <w:rsid w:val="53C48161"/>
    <w:rsid w:val="53C5B905"/>
    <w:rsid w:val="53C84E85"/>
    <w:rsid w:val="53C92D1C"/>
    <w:rsid w:val="53CBC0A1"/>
    <w:rsid w:val="53D4DF7D"/>
    <w:rsid w:val="53D60D46"/>
    <w:rsid w:val="53D84517"/>
    <w:rsid w:val="53DAEF9D"/>
    <w:rsid w:val="53EA14B0"/>
    <w:rsid w:val="53EA7EE5"/>
    <w:rsid w:val="53F03452"/>
    <w:rsid w:val="53F10182"/>
    <w:rsid w:val="53F109EB"/>
    <w:rsid w:val="53F1C0BB"/>
    <w:rsid w:val="53F3B474"/>
    <w:rsid w:val="53F73FE2"/>
    <w:rsid w:val="53F9C687"/>
    <w:rsid w:val="53FA44B2"/>
    <w:rsid w:val="53FD23E6"/>
    <w:rsid w:val="540068C2"/>
    <w:rsid w:val="540792B3"/>
    <w:rsid w:val="5409971A"/>
    <w:rsid w:val="540A5F17"/>
    <w:rsid w:val="540B885B"/>
    <w:rsid w:val="5412A121"/>
    <w:rsid w:val="5414D0DD"/>
    <w:rsid w:val="54176DE2"/>
    <w:rsid w:val="5417F722"/>
    <w:rsid w:val="541B54B5"/>
    <w:rsid w:val="5421E1B4"/>
    <w:rsid w:val="54239B4C"/>
    <w:rsid w:val="542457B4"/>
    <w:rsid w:val="54253BA8"/>
    <w:rsid w:val="54262B8B"/>
    <w:rsid w:val="5427706A"/>
    <w:rsid w:val="542A0B4F"/>
    <w:rsid w:val="54324EB5"/>
    <w:rsid w:val="5432E9F3"/>
    <w:rsid w:val="5432EFD5"/>
    <w:rsid w:val="5438A782"/>
    <w:rsid w:val="5438F185"/>
    <w:rsid w:val="543D3167"/>
    <w:rsid w:val="544607B1"/>
    <w:rsid w:val="544DE6EA"/>
    <w:rsid w:val="544E97D1"/>
    <w:rsid w:val="545878EA"/>
    <w:rsid w:val="545A80D2"/>
    <w:rsid w:val="545A9B77"/>
    <w:rsid w:val="545E7666"/>
    <w:rsid w:val="546875D8"/>
    <w:rsid w:val="546A0819"/>
    <w:rsid w:val="546A1916"/>
    <w:rsid w:val="546C84E4"/>
    <w:rsid w:val="5473EC0B"/>
    <w:rsid w:val="5477AF8C"/>
    <w:rsid w:val="547A193F"/>
    <w:rsid w:val="547AE104"/>
    <w:rsid w:val="547E54CA"/>
    <w:rsid w:val="547EFFAB"/>
    <w:rsid w:val="547F57DA"/>
    <w:rsid w:val="5480BABD"/>
    <w:rsid w:val="5482DF85"/>
    <w:rsid w:val="548646E5"/>
    <w:rsid w:val="54891703"/>
    <w:rsid w:val="5489EB64"/>
    <w:rsid w:val="549030F5"/>
    <w:rsid w:val="549041A9"/>
    <w:rsid w:val="54906F2E"/>
    <w:rsid w:val="54908D8E"/>
    <w:rsid w:val="54932F26"/>
    <w:rsid w:val="5494C979"/>
    <w:rsid w:val="54964BB4"/>
    <w:rsid w:val="5498951E"/>
    <w:rsid w:val="5498F5BE"/>
    <w:rsid w:val="549A9B8D"/>
    <w:rsid w:val="549F34E7"/>
    <w:rsid w:val="54A38D61"/>
    <w:rsid w:val="54A662E6"/>
    <w:rsid w:val="54AA71CB"/>
    <w:rsid w:val="54AAD8E1"/>
    <w:rsid w:val="54AC1D8B"/>
    <w:rsid w:val="54ADB39E"/>
    <w:rsid w:val="54AEEC26"/>
    <w:rsid w:val="54AFA45B"/>
    <w:rsid w:val="54B19C84"/>
    <w:rsid w:val="54B2D3F2"/>
    <w:rsid w:val="54B3213F"/>
    <w:rsid w:val="54B7063D"/>
    <w:rsid w:val="54B74959"/>
    <w:rsid w:val="54B96520"/>
    <w:rsid w:val="54BE6C28"/>
    <w:rsid w:val="54BF0EC3"/>
    <w:rsid w:val="54BF70D9"/>
    <w:rsid w:val="54C03E25"/>
    <w:rsid w:val="54C3E419"/>
    <w:rsid w:val="54C500E9"/>
    <w:rsid w:val="54C5E5B5"/>
    <w:rsid w:val="54C7F299"/>
    <w:rsid w:val="54CC810F"/>
    <w:rsid w:val="54CCD5B2"/>
    <w:rsid w:val="54D4793D"/>
    <w:rsid w:val="54D4CF73"/>
    <w:rsid w:val="54D4F3BD"/>
    <w:rsid w:val="54D6B9D2"/>
    <w:rsid w:val="54DC76A5"/>
    <w:rsid w:val="54E1E0E6"/>
    <w:rsid w:val="54E5C1D9"/>
    <w:rsid w:val="54E70F7A"/>
    <w:rsid w:val="54E7F7EE"/>
    <w:rsid w:val="54EA3AC8"/>
    <w:rsid w:val="54F79917"/>
    <w:rsid w:val="54FA5F62"/>
    <w:rsid w:val="550C5A18"/>
    <w:rsid w:val="5524C7E5"/>
    <w:rsid w:val="552BE5D8"/>
    <w:rsid w:val="55325CFA"/>
    <w:rsid w:val="55328A2D"/>
    <w:rsid w:val="553861DA"/>
    <w:rsid w:val="5538C2EC"/>
    <w:rsid w:val="553A5054"/>
    <w:rsid w:val="553D7500"/>
    <w:rsid w:val="553E5A65"/>
    <w:rsid w:val="55422646"/>
    <w:rsid w:val="55428EAC"/>
    <w:rsid w:val="5543FBBB"/>
    <w:rsid w:val="55443A34"/>
    <w:rsid w:val="5546398F"/>
    <w:rsid w:val="5550A951"/>
    <w:rsid w:val="5554CEC8"/>
    <w:rsid w:val="55674090"/>
    <w:rsid w:val="55685916"/>
    <w:rsid w:val="556A8E2D"/>
    <w:rsid w:val="556BC8EF"/>
    <w:rsid w:val="556E5568"/>
    <w:rsid w:val="55777763"/>
    <w:rsid w:val="5578754D"/>
    <w:rsid w:val="557FF78D"/>
    <w:rsid w:val="5583E427"/>
    <w:rsid w:val="558491EC"/>
    <w:rsid w:val="558500D4"/>
    <w:rsid w:val="5586FD74"/>
    <w:rsid w:val="558D3E82"/>
    <w:rsid w:val="558D7565"/>
    <w:rsid w:val="558F17EA"/>
    <w:rsid w:val="558F5E19"/>
    <w:rsid w:val="55905DFC"/>
    <w:rsid w:val="5593DB70"/>
    <w:rsid w:val="5594F2F9"/>
    <w:rsid w:val="559782BE"/>
    <w:rsid w:val="559AEB69"/>
    <w:rsid w:val="55A3924D"/>
    <w:rsid w:val="55A4AC02"/>
    <w:rsid w:val="55A4BAF2"/>
    <w:rsid w:val="55A6E3AF"/>
    <w:rsid w:val="55AB0AC0"/>
    <w:rsid w:val="55ADA63E"/>
    <w:rsid w:val="55ADB463"/>
    <w:rsid w:val="55B106F7"/>
    <w:rsid w:val="55B2BDC5"/>
    <w:rsid w:val="55B46B87"/>
    <w:rsid w:val="55BA3744"/>
    <w:rsid w:val="55BCAFF7"/>
    <w:rsid w:val="55C08F73"/>
    <w:rsid w:val="55C9497D"/>
    <w:rsid w:val="55CF4563"/>
    <w:rsid w:val="55D434F9"/>
    <w:rsid w:val="55D477E3"/>
    <w:rsid w:val="55D4C53A"/>
    <w:rsid w:val="55D5F7A8"/>
    <w:rsid w:val="55D7EBC4"/>
    <w:rsid w:val="55D8F59F"/>
    <w:rsid w:val="55DD0D9B"/>
    <w:rsid w:val="55E150E1"/>
    <w:rsid w:val="55E37CB1"/>
    <w:rsid w:val="55EAD773"/>
    <w:rsid w:val="55EC7D9F"/>
    <w:rsid w:val="55ED6721"/>
    <w:rsid w:val="55F8FDDE"/>
    <w:rsid w:val="55FA77E5"/>
    <w:rsid w:val="55FCFF66"/>
    <w:rsid w:val="55FDF6E4"/>
    <w:rsid w:val="55FFC69B"/>
    <w:rsid w:val="5601F1F6"/>
    <w:rsid w:val="560752E2"/>
    <w:rsid w:val="560B4700"/>
    <w:rsid w:val="560B83CF"/>
    <w:rsid w:val="560EDDFE"/>
    <w:rsid w:val="5617BE0C"/>
    <w:rsid w:val="5618A155"/>
    <w:rsid w:val="5618E151"/>
    <w:rsid w:val="561932EF"/>
    <w:rsid w:val="561A95A4"/>
    <w:rsid w:val="5620383C"/>
    <w:rsid w:val="56243D12"/>
    <w:rsid w:val="56289E43"/>
    <w:rsid w:val="56335C1F"/>
    <w:rsid w:val="5638EA1F"/>
    <w:rsid w:val="563A129F"/>
    <w:rsid w:val="563DE375"/>
    <w:rsid w:val="563F2AF8"/>
    <w:rsid w:val="56405D8E"/>
    <w:rsid w:val="5640C69E"/>
    <w:rsid w:val="5640E7DC"/>
    <w:rsid w:val="56422A98"/>
    <w:rsid w:val="5642B2A4"/>
    <w:rsid w:val="56439455"/>
    <w:rsid w:val="5645D672"/>
    <w:rsid w:val="56461A5D"/>
    <w:rsid w:val="564633BF"/>
    <w:rsid w:val="5648F8C9"/>
    <w:rsid w:val="564AC9D0"/>
    <w:rsid w:val="56523D8D"/>
    <w:rsid w:val="5653503E"/>
    <w:rsid w:val="565AE64C"/>
    <w:rsid w:val="565D0324"/>
    <w:rsid w:val="565F0923"/>
    <w:rsid w:val="566375A1"/>
    <w:rsid w:val="5664042E"/>
    <w:rsid w:val="56640529"/>
    <w:rsid w:val="5666A658"/>
    <w:rsid w:val="56686C4D"/>
    <w:rsid w:val="566A3108"/>
    <w:rsid w:val="566B28CD"/>
    <w:rsid w:val="566B991C"/>
    <w:rsid w:val="5676625B"/>
    <w:rsid w:val="567B46F4"/>
    <w:rsid w:val="567E0E92"/>
    <w:rsid w:val="5685C10F"/>
    <w:rsid w:val="568ABF83"/>
    <w:rsid w:val="568B2C6D"/>
    <w:rsid w:val="568FF533"/>
    <w:rsid w:val="56950D9D"/>
    <w:rsid w:val="5699329E"/>
    <w:rsid w:val="569B8727"/>
    <w:rsid w:val="569D6DBF"/>
    <w:rsid w:val="569E147A"/>
    <w:rsid w:val="56A18E1E"/>
    <w:rsid w:val="56A35F9E"/>
    <w:rsid w:val="56A4E7BF"/>
    <w:rsid w:val="56AA49B3"/>
    <w:rsid w:val="56B28293"/>
    <w:rsid w:val="56B537C2"/>
    <w:rsid w:val="56B8E390"/>
    <w:rsid w:val="56B8E9CE"/>
    <w:rsid w:val="56B8F160"/>
    <w:rsid w:val="56B980E7"/>
    <w:rsid w:val="56BA9A1C"/>
    <w:rsid w:val="56BB862F"/>
    <w:rsid w:val="56C09787"/>
    <w:rsid w:val="56C5DA27"/>
    <w:rsid w:val="56CCDA90"/>
    <w:rsid w:val="56CE74DF"/>
    <w:rsid w:val="56E08CC6"/>
    <w:rsid w:val="56E266EA"/>
    <w:rsid w:val="56E97151"/>
    <w:rsid w:val="56EF6B90"/>
    <w:rsid w:val="56EF8F91"/>
    <w:rsid w:val="56F7A149"/>
    <w:rsid w:val="56F8D682"/>
    <w:rsid w:val="56F91C52"/>
    <w:rsid w:val="56FBF23B"/>
    <w:rsid w:val="570F79E7"/>
    <w:rsid w:val="571037D0"/>
    <w:rsid w:val="57120926"/>
    <w:rsid w:val="57161D53"/>
    <w:rsid w:val="57188C3C"/>
    <w:rsid w:val="571D2DD9"/>
    <w:rsid w:val="571DBF0F"/>
    <w:rsid w:val="5723C4BD"/>
    <w:rsid w:val="57285A36"/>
    <w:rsid w:val="572D29C8"/>
    <w:rsid w:val="5733F015"/>
    <w:rsid w:val="57373932"/>
    <w:rsid w:val="573CA818"/>
    <w:rsid w:val="5743367C"/>
    <w:rsid w:val="574422C8"/>
    <w:rsid w:val="5746D10B"/>
    <w:rsid w:val="5748A892"/>
    <w:rsid w:val="5748D96C"/>
    <w:rsid w:val="5748F3E2"/>
    <w:rsid w:val="574A74E9"/>
    <w:rsid w:val="574E38D1"/>
    <w:rsid w:val="5755A734"/>
    <w:rsid w:val="5757CAA2"/>
    <w:rsid w:val="575AE240"/>
    <w:rsid w:val="5763087F"/>
    <w:rsid w:val="5763967D"/>
    <w:rsid w:val="576396C2"/>
    <w:rsid w:val="5763F413"/>
    <w:rsid w:val="57689158"/>
    <w:rsid w:val="576D9123"/>
    <w:rsid w:val="5773ECC4"/>
    <w:rsid w:val="5777DBEA"/>
    <w:rsid w:val="5778C49F"/>
    <w:rsid w:val="577A779A"/>
    <w:rsid w:val="57807616"/>
    <w:rsid w:val="57839FA5"/>
    <w:rsid w:val="57916930"/>
    <w:rsid w:val="579A19FD"/>
    <w:rsid w:val="57A56E3C"/>
    <w:rsid w:val="57A5B2E7"/>
    <w:rsid w:val="57A78B28"/>
    <w:rsid w:val="57AAE32E"/>
    <w:rsid w:val="57AC4FD0"/>
    <w:rsid w:val="57ACA813"/>
    <w:rsid w:val="57B47693"/>
    <w:rsid w:val="57B5F9FE"/>
    <w:rsid w:val="57BAD92C"/>
    <w:rsid w:val="57C578D8"/>
    <w:rsid w:val="57C9F812"/>
    <w:rsid w:val="57CDB771"/>
    <w:rsid w:val="57D20201"/>
    <w:rsid w:val="57D4C8ED"/>
    <w:rsid w:val="57D60364"/>
    <w:rsid w:val="57D71330"/>
    <w:rsid w:val="57D7771A"/>
    <w:rsid w:val="57DA081C"/>
    <w:rsid w:val="57DBE0C1"/>
    <w:rsid w:val="57DD49BE"/>
    <w:rsid w:val="57DF509E"/>
    <w:rsid w:val="57E45FC0"/>
    <w:rsid w:val="57EB7892"/>
    <w:rsid w:val="57EEDF6F"/>
    <w:rsid w:val="57F1C784"/>
    <w:rsid w:val="57F7862A"/>
    <w:rsid w:val="5800BA82"/>
    <w:rsid w:val="580132B8"/>
    <w:rsid w:val="5806FB22"/>
    <w:rsid w:val="580D7075"/>
    <w:rsid w:val="580FD7FA"/>
    <w:rsid w:val="58116B5A"/>
    <w:rsid w:val="58127500"/>
    <w:rsid w:val="581423A4"/>
    <w:rsid w:val="581A9DAD"/>
    <w:rsid w:val="581E369D"/>
    <w:rsid w:val="5820831D"/>
    <w:rsid w:val="582A1759"/>
    <w:rsid w:val="582A7CAF"/>
    <w:rsid w:val="582B67C0"/>
    <w:rsid w:val="582B935D"/>
    <w:rsid w:val="5832ED14"/>
    <w:rsid w:val="58370B07"/>
    <w:rsid w:val="58457E7A"/>
    <w:rsid w:val="5847C972"/>
    <w:rsid w:val="5849EB05"/>
    <w:rsid w:val="5850CFB5"/>
    <w:rsid w:val="585770A3"/>
    <w:rsid w:val="585CAE66"/>
    <w:rsid w:val="585D1539"/>
    <w:rsid w:val="585FE7E5"/>
    <w:rsid w:val="58629889"/>
    <w:rsid w:val="58655DB6"/>
    <w:rsid w:val="58693678"/>
    <w:rsid w:val="586A5FB4"/>
    <w:rsid w:val="586EDC14"/>
    <w:rsid w:val="586FCF2A"/>
    <w:rsid w:val="587905F6"/>
    <w:rsid w:val="587A2F6E"/>
    <w:rsid w:val="587A4357"/>
    <w:rsid w:val="587A7B31"/>
    <w:rsid w:val="587BF2AC"/>
    <w:rsid w:val="587C7FAC"/>
    <w:rsid w:val="587E081C"/>
    <w:rsid w:val="587EC3FA"/>
    <w:rsid w:val="5886CE12"/>
    <w:rsid w:val="588D8E93"/>
    <w:rsid w:val="5891A297"/>
    <w:rsid w:val="5892983D"/>
    <w:rsid w:val="58949CB9"/>
    <w:rsid w:val="589C34ED"/>
    <w:rsid w:val="589F3805"/>
    <w:rsid w:val="58A1D86F"/>
    <w:rsid w:val="58A677C1"/>
    <w:rsid w:val="58A67904"/>
    <w:rsid w:val="58A89123"/>
    <w:rsid w:val="58AC3B3D"/>
    <w:rsid w:val="58AEA4D9"/>
    <w:rsid w:val="58B2C2A8"/>
    <w:rsid w:val="58B36FE2"/>
    <w:rsid w:val="58B59AE9"/>
    <w:rsid w:val="58B5C4B3"/>
    <w:rsid w:val="58B84933"/>
    <w:rsid w:val="58C2CFAE"/>
    <w:rsid w:val="58D0886B"/>
    <w:rsid w:val="58D0E0FF"/>
    <w:rsid w:val="58D1B8C8"/>
    <w:rsid w:val="58D458F1"/>
    <w:rsid w:val="58D8E0D2"/>
    <w:rsid w:val="58E49DCB"/>
    <w:rsid w:val="58E5A60A"/>
    <w:rsid w:val="58F2AB64"/>
    <w:rsid w:val="58F616FC"/>
    <w:rsid w:val="58FD25F0"/>
    <w:rsid w:val="58FDF36D"/>
    <w:rsid w:val="59076A32"/>
    <w:rsid w:val="59100EDB"/>
    <w:rsid w:val="591E6E41"/>
    <w:rsid w:val="591EE64E"/>
    <w:rsid w:val="592723A9"/>
    <w:rsid w:val="592F2C2C"/>
    <w:rsid w:val="592F9E76"/>
    <w:rsid w:val="59319C45"/>
    <w:rsid w:val="5932A08A"/>
    <w:rsid w:val="5933316F"/>
    <w:rsid w:val="593764C1"/>
    <w:rsid w:val="5938C92F"/>
    <w:rsid w:val="5939C3BD"/>
    <w:rsid w:val="593C1617"/>
    <w:rsid w:val="5940BF10"/>
    <w:rsid w:val="5943068F"/>
    <w:rsid w:val="594850CF"/>
    <w:rsid w:val="594FE0A4"/>
    <w:rsid w:val="59581F07"/>
    <w:rsid w:val="595AC4B0"/>
    <w:rsid w:val="595E400A"/>
    <w:rsid w:val="596CDAAA"/>
    <w:rsid w:val="59718DCA"/>
    <w:rsid w:val="59730B1B"/>
    <w:rsid w:val="5975C314"/>
    <w:rsid w:val="5977B122"/>
    <w:rsid w:val="597838FE"/>
    <w:rsid w:val="59790447"/>
    <w:rsid w:val="597E52CE"/>
    <w:rsid w:val="59888556"/>
    <w:rsid w:val="5993792A"/>
    <w:rsid w:val="599C82FA"/>
    <w:rsid w:val="599DB081"/>
    <w:rsid w:val="59A47577"/>
    <w:rsid w:val="59AB0316"/>
    <w:rsid w:val="59ADAB7D"/>
    <w:rsid w:val="59AF67F9"/>
    <w:rsid w:val="59BF254A"/>
    <w:rsid w:val="59C1B930"/>
    <w:rsid w:val="59C86A88"/>
    <w:rsid w:val="59CB8F41"/>
    <w:rsid w:val="59CF13F2"/>
    <w:rsid w:val="59D1898C"/>
    <w:rsid w:val="59D2CC68"/>
    <w:rsid w:val="59D97CEE"/>
    <w:rsid w:val="59DFB2E9"/>
    <w:rsid w:val="59E216B9"/>
    <w:rsid w:val="59E23CB8"/>
    <w:rsid w:val="59E26C34"/>
    <w:rsid w:val="59E47E2B"/>
    <w:rsid w:val="59E96C9D"/>
    <w:rsid w:val="59E9CB87"/>
    <w:rsid w:val="59FBA05E"/>
    <w:rsid w:val="59FD4FB3"/>
    <w:rsid w:val="59FDCF2B"/>
    <w:rsid w:val="5A088C3C"/>
    <w:rsid w:val="5A0C1001"/>
    <w:rsid w:val="5A0E2D92"/>
    <w:rsid w:val="5A0F38BF"/>
    <w:rsid w:val="5A10D19C"/>
    <w:rsid w:val="5A13BBBA"/>
    <w:rsid w:val="5A15B676"/>
    <w:rsid w:val="5A1795A2"/>
    <w:rsid w:val="5A199B6B"/>
    <w:rsid w:val="5A1B98F5"/>
    <w:rsid w:val="5A1E86BC"/>
    <w:rsid w:val="5A2703CF"/>
    <w:rsid w:val="5A276DA5"/>
    <w:rsid w:val="5A295EF4"/>
    <w:rsid w:val="5A2AD9E9"/>
    <w:rsid w:val="5A2CF250"/>
    <w:rsid w:val="5A2F6FB0"/>
    <w:rsid w:val="5A300B59"/>
    <w:rsid w:val="5A3B123C"/>
    <w:rsid w:val="5A3DDC16"/>
    <w:rsid w:val="5A3E36DD"/>
    <w:rsid w:val="5A42252D"/>
    <w:rsid w:val="5A433393"/>
    <w:rsid w:val="5A46E731"/>
    <w:rsid w:val="5A49941A"/>
    <w:rsid w:val="5A4DF389"/>
    <w:rsid w:val="5A4E456E"/>
    <w:rsid w:val="5A513556"/>
    <w:rsid w:val="5A567851"/>
    <w:rsid w:val="5A58B304"/>
    <w:rsid w:val="5A5F16C8"/>
    <w:rsid w:val="5A606714"/>
    <w:rsid w:val="5A67B754"/>
    <w:rsid w:val="5A687106"/>
    <w:rsid w:val="5A6CEC35"/>
    <w:rsid w:val="5A71F401"/>
    <w:rsid w:val="5A742453"/>
    <w:rsid w:val="5A7852CA"/>
    <w:rsid w:val="5A8581AC"/>
    <w:rsid w:val="5A85F1A3"/>
    <w:rsid w:val="5A942934"/>
    <w:rsid w:val="5A98611E"/>
    <w:rsid w:val="5AA0B21D"/>
    <w:rsid w:val="5AA3E4D4"/>
    <w:rsid w:val="5AABDF3C"/>
    <w:rsid w:val="5AAD1F3B"/>
    <w:rsid w:val="5AB47B86"/>
    <w:rsid w:val="5AB64C6C"/>
    <w:rsid w:val="5AB7526B"/>
    <w:rsid w:val="5AC96798"/>
    <w:rsid w:val="5ACC0B83"/>
    <w:rsid w:val="5AD1C85F"/>
    <w:rsid w:val="5AD763BF"/>
    <w:rsid w:val="5AD87E1A"/>
    <w:rsid w:val="5ADB07CD"/>
    <w:rsid w:val="5AE06F21"/>
    <w:rsid w:val="5AE7CA55"/>
    <w:rsid w:val="5AE82EC5"/>
    <w:rsid w:val="5AE85F27"/>
    <w:rsid w:val="5AE93400"/>
    <w:rsid w:val="5AF61F57"/>
    <w:rsid w:val="5AFE5493"/>
    <w:rsid w:val="5B08DF8F"/>
    <w:rsid w:val="5B0ACC77"/>
    <w:rsid w:val="5B0CD5C0"/>
    <w:rsid w:val="5B0FB157"/>
    <w:rsid w:val="5B122FF4"/>
    <w:rsid w:val="5B14E31E"/>
    <w:rsid w:val="5B1EAFB0"/>
    <w:rsid w:val="5B22C96B"/>
    <w:rsid w:val="5B246C0C"/>
    <w:rsid w:val="5B25D579"/>
    <w:rsid w:val="5B2D0E76"/>
    <w:rsid w:val="5B2FF919"/>
    <w:rsid w:val="5B364678"/>
    <w:rsid w:val="5B3A7852"/>
    <w:rsid w:val="5B3B9130"/>
    <w:rsid w:val="5B3E3FEC"/>
    <w:rsid w:val="5B3EE479"/>
    <w:rsid w:val="5B417E16"/>
    <w:rsid w:val="5B484902"/>
    <w:rsid w:val="5B4B7E7D"/>
    <w:rsid w:val="5B518180"/>
    <w:rsid w:val="5B523E6F"/>
    <w:rsid w:val="5B549507"/>
    <w:rsid w:val="5B55DAEC"/>
    <w:rsid w:val="5B59180B"/>
    <w:rsid w:val="5B5C883A"/>
    <w:rsid w:val="5B5D5A6A"/>
    <w:rsid w:val="5B5FA72F"/>
    <w:rsid w:val="5B61289E"/>
    <w:rsid w:val="5B644B0F"/>
    <w:rsid w:val="5B6563D3"/>
    <w:rsid w:val="5B6976F6"/>
    <w:rsid w:val="5B6B1200"/>
    <w:rsid w:val="5B6BC4A8"/>
    <w:rsid w:val="5B6E5460"/>
    <w:rsid w:val="5B781A53"/>
    <w:rsid w:val="5B7AB5C5"/>
    <w:rsid w:val="5B7C9F84"/>
    <w:rsid w:val="5B832259"/>
    <w:rsid w:val="5B8D88AC"/>
    <w:rsid w:val="5B914686"/>
    <w:rsid w:val="5B915763"/>
    <w:rsid w:val="5B94509C"/>
    <w:rsid w:val="5B947E6A"/>
    <w:rsid w:val="5B9AE5D8"/>
    <w:rsid w:val="5B9C9D0D"/>
    <w:rsid w:val="5BA12DD3"/>
    <w:rsid w:val="5BA2E432"/>
    <w:rsid w:val="5BA37868"/>
    <w:rsid w:val="5BA422F1"/>
    <w:rsid w:val="5BA45E9B"/>
    <w:rsid w:val="5BA53722"/>
    <w:rsid w:val="5BB317F1"/>
    <w:rsid w:val="5BB95310"/>
    <w:rsid w:val="5BBC46AB"/>
    <w:rsid w:val="5BC34414"/>
    <w:rsid w:val="5BCA5482"/>
    <w:rsid w:val="5BCB8E62"/>
    <w:rsid w:val="5BCC8F81"/>
    <w:rsid w:val="5BD1F9DE"/>
    <w:rsid w:val="5BD9896A"/>
    <w:rsid w:val="5BDAC5A9"/>
    <w:rsid w:val="5BDD0E10"/>
    <w:rsid w:val="5BDDF50F"/>
    <w:rsid w:val="5BE14597"/>
    <w:rsid w:val="5BE22FEE"/>
    <w:rsid w:val="5BE5DE39"/>
    <w:rsid w:val="5BEEB7A9"/>
    <w:rsid w:val="5BEF1648"/>
    <w:rsid w:val="5C06205C"/>
    <w:rsid w:val="5C0AC00C"/>
    <w:rsid w:val="5C0B2378"/>
    <w:rsid w:val="5C19BB29"/>
    <w:rsid w:val="5C19CD84"/>
    <w:rsid w:val="5C217CAE"/>
    <w:rsid w:val="5C2246EC"/>
    <w:rsid w:val="5C25BECF"/>
    <w:rsid w:val="5C2707AA"/>
    <w:rsid w:val="5C2789E5"/>
    <w:rsid w:val="5C2B6D3C"/>
    <w:rsid w:val="5C35EA97"/>
    <w:rsid w:val="5C387FDE"/>
    <w:rsid w:val="5C3BE71F"/>
    <w:rsid w:val="5C3CB5F1"/>
    <w:rsid w:val="5C446FAB"/>
    <w:rsid w:val="5C4606A9"/>
    <w:rsid w:val="5C46B35E"/>
    <w:rsid w:val="5C4980B0"/>
    <w:rsid w:val="5C4AA2CE"/>
    <w:rsid w:val="5C506C74"/>
    <w:rsid w:val="5C54630C"/>
    <w:rsid w:val="5C56C1AB"/>
    <w:rsid w:val="5C59978A"/>
    <w:rsid w:val="5C5CB7FF"/>
    <w:rsid w:val="5C63774E"/>
    <w:rsid w:val="5C76D3B9"/>
    <w:rsid w:val="5C76F135"/>
    <w:rsid w:val="5C7958E8"/>
    <w:rsid w:val="5C7D879D"/>
    <w:rsid w:val="5C83DD2F"/>
    <w:rsid w:val="5C84CAAF"/>
    <w:rsid w:val="5C8CFB90"/>
    <w:rsid w:val="5C92D061"/>
    <w:rsid w:val="5C95EBFE"/>
    <w:rsid w:val="5C95FEB8"/>
    <w:rsid w:val="5CA1BB8B"/>
    <w:rsid w:val="5CA9DF0B"/>
    <w:rsid w:val="5CAADF89"/>
    <w:rsid w:val="5CB0A791"/>
    <w:rsid w:val="5CC03C6D"/>
    <w:rsid w:val="5CC0C4F1"/>
    <w:rsid w:val="5CC18C95"/>
    <w:rsid w:val="5CC19FC6"/>
    <w:rsid w:val="5CC4A72F"/>
    <w:rsid w:val="5CC4A91D"/>
    <w:rsid w:val="5CD1DE10"/>
    <w:rsid w:val="5CDBA0F4"/>
    <w:rsid w:val="5CDE5A2A"/>
    <w:rsid w:val="5CE032E1"/>
    <w:rsid w:val="5CE364C9"/>
    <w:rsid w:val="5CE5E877"/>
    <w:rsid w:val="5CE95CAC"/>
    <w:rsid w:val="5CF01507"/>
    <w:rsid w:val="5CF05766"/>
    <w:rsid w:val="5CF438DD"/>
    <w:rsid w:val="5CF59597"/>
    <w:rsid w:val="5CF621F7"/>
    <w:rsid w:val="5CF9DA35"/>
    <w:rsid w:val="5CFEB0BF"/>
    <w:rsid w:val="5CFEFBDB"/>
    <w:rsid w:val="5D0772DE"/>
    <w:rsid w:val="5D0E2E89"/>
    <w:rsid w:val="5D0F07AB"/>
    <w:rsid w:val="5D153D12"/>
    <w:rsid w:val="5D1591B8"/>
    <w:rsid w:val="5D16FE5E"/>
    <w:rsid w:val="5D217A7A"/>
    <w:rsid w:val="5D220974"/>
    <w:rsid w:val="5D2A0D27"/>
    <w:rsid w:val="5D2B839B"/>
    <w:rsid w:val="5D2E5876"/>
    <w:rsid w:val="5D3308EB"/>
    <w:rsid w:val="5D377D15"/>
    <w:rsid w:val="5D3F9657"/>
    <w:rsid w:val="5D43316F"/>
    <w:rsid w:val="5D4A2C24"/>
    <w:rsid w:val="5D4B7A45"/>
    <w:rsid w:val="5D4D4C56"/>
    <w:rsid w:val="5D4E3802"/>
    <w:rsid w:val="5D52A68B"/>
    <w:rsid w:val="5D5715F2"/>
    <w:rsid w:val="5D597083"/>
    <w:rsid w:val="5D5BE70B"/>
    <w:rsid w:val="5D5E2149"/>
    <w:rsid w:val="5D61804E"/>
    <w:rsid w:val="5D63F537"/>
    <w:rsid w:val="5D66CBB8"/>
    <w:rsid w:val="5D686F04"/>
    <w:rsid w:val="5D729A3B"/>
    <w:rsid w:val="5D7EBE5D"/>
    <w:rsid w:val="5D81B45D"/>
    <w:rsid w:val="5D8230D2"/>
    <w:rsid w:val="5D83ECC0"/>
    <w:rsid w:val="5D89336F"/>
    <w:rsid w:val="5D8D43BC"/>
    <w:rsid w:val="5D8FFAA4"/>
    <w:rsid w:val="5D9A29E0"/>
    <w:rsid w:val="5D9AB950"/>
    <w:rsid w:val="5D9AC2E3"/>
    <w:rsid w:val="5D9DFF31"/>
    <w:rsid w:val="5DA3B8EA"/>
    <w:rsid w:val="5DA43E4B"/>
    <w:rsid w:val="5DAC7B94"/>
    <w:rsid w:val="5DAC9139"/>
    <w:rsid w:val="5DAC9976"/>
    <w:rsid w:val="5DAE4EB9"/>
    <w:rsid w:val="5DAF3542"/>
    <w:rsid w:val="5DBB499A"/>
    <w:rsid w:val="5DC36F02"/>
    <w:rsid w:val="5DC3C110"/>
    <w:rsid w:val="5DC6D73D"/>
    <w:rsid w:val="5DCF4EE8"/>
    <w:rsid w:val="5DD69908"/>
    <w:rsid w:val="5DDF17A9"/>
    <w:rsid w:val="5DE3BB3F"/>
    <w:rsid w:val="5DE7722A"/>
    <w:rsid w:val="5DED5214"/>
    <w:rsid w:val="5DF1462D"/>
    <w:rsid w:val="5DF3CF9C"/>
    <w:rsid w:val="5DF72F32"/>
    <w:rsid w:val="5DF8B5E8"/>
    <w:rsid w:val="5DFE3C77"/>
    <w:rsid w:val="5DFE5787"/>
    <w:rsid w:val="5DFFB511"/>
    <w:rsid w:val="5E024BC3"/>
    <w:rsid w:val="5E03A080"/>
    <w:rsid w:val="5E068DB0"/>
    <w:rsid w:val="5E0896DA"/>
    <w:rsid w:val="5E0A4D0B"/>
    <w:rsid w:val="5E0B8BB3"/>
    <w:rsid w:val="5E0C549E"/>
    <w:rsid w:val="5E0E002C"/>
    <w:rsid w:val="5E10DB5D"/>
    <w:rsid w:val="5E12AD9F"/>
    <w:rsid w:val="5E15374B"/>
    <w:rsid w:val="5E15643E"/>
    <w:rsid w:val="5E172FBE"/>
    <w:rsid w:val="5E1AF395"/>
    <w:rsid w:val="5E1B0CF7"/>
    <w:rsid w:val="5E20BAAE"/>
    <w:rsid w:val="5E26BE4C"/>
    <w:rsid w:val="5E271A4B"/>
    <w:rsid w:val="5E2DFCA5"/>
    <w:rsid w:val="5E2FBB42"/>
    <w:rsid w:val="5E356E60"/>
    <w:rsid w:val="5E40F94C"/>
    <w:rsid w:val="5E43A6DE"/>
    <w:rsid w:val="5E45EA90"/>
    <w:rsid w:val="5E46AD07"/>
    <w:rsid w:val="5E4B8D1C"/>
    <w:rsid w:val="5E4BC622"/>
    <w:rsid w:val="5E587D10"/>
    <w:rsid w:val="5E5C0CCE"/>
    <w:rsid w:val="5E63394E"/>
    <w:rsid w:val="5E65DE59"/>
    <w:rsid w:val="5E69F751"/>
    <w:rsid w:val="5E6A4126"/>
    <w:rsid w:val="5E6A8E2A"/>
    <w:rsid w:val="5E6C306A"/>
    <w:rsid w:val="5E70BD29"/>
    <w:rsid w:val="5E71E111"/>
    <w:rsid w:val="5E76DE6E"/>
    <w:rsid w:val="5E775F46"/>
    <w:rsid w:val="5E793993"/>
    <w:rsid w:val="5E796CDE"/>
    <w:rsid w:val="5E7A5BB9"/>
    <w:rsid w:val="5E7C8355"/>
    <w:rsid w:val="5E7DDAFB"/>
    <w:rsid w:val="5E7F1E1F"/>
    <w:rsid w:val="5E7FF269"/>
    <w:rsid w:val="5E83793A"/>
    <w:rsid w:val="5E84BF66"/>
    <w:rsid w:val="5E88B5F0"/>
    <w:rsid w:val="5E88F589"/>
    <w:rsid w:val="5E8B9ABE"/>
    <w:rsid w:val="5E902BAE"/>
    <w:rsid w:val="5E9BD3AD"/>
    <w:rsid w:val="5E9D9288"/>
    <w:rsid w:val="5EA04F28"/>
    <w:rsid w:val="5EAD8228"/>
    <w:rsid w:val="5EB3B4DD"/>
    <w:rsid w:val="5EB71B3E"/>
    <w:rsid w:val="5EBCD047"/>
    <w:rsid w:val="5EBDF57F"/>
    <w:rsid w:val="5EC333B3"/>
    <w:rsid w:val="5EC77A99"/>
    <w:rsid w:val="5EC82486"/>
    <w:rsid w:val="5ECAF6B5"/>
    <w:rsid w:val="5ECD075F"/>
    <w:rsid w:val="5ED8EB39"/>
    <w:rsid w:val="5EDE273B"/>
    <w:rsid w:val="5EE07C31"/>
    <w:rsid w:val="5EE1C2BD"/>
    <w:rsid w:val="5EE2E5AB"/>
    <w:rsid w:val="5EE36D36"/>
    <w:rsid w:val="5EE39C9D"/>
    <w:rsid w:val="5EE553F9"/>
    <w:rsid w:val="5EE58563"/>
    <w:rsid w:val="5EE72781"/>
    <w:rsid w:val="5EF187E9"/>
    <w:rsid w:val="5EF61280"/>
    <w:rsid w:val="5EFBCC21"/>
    <w:rsid w:val="5EFD7C01"/>
    <w:rsid w:val="5F02D4F7"/>
    <w:rsid w:val="5F1AB3BA"/>
    <w:rsid w:val="5F223198"/>
    <w:rsid w:val="5F366165"/>
    <w:rsid w:val="5F38578E"/>
    <w:rsid w:val="5F38C9D3"/>
    <w:rsid w:val="5F3DBE65"/>
    <w:rsid w:val="5F3E6F80"/>
    <w:rsid w:val="5F446DC9"/>
    <w:rsid w:val="5F44909D"/>
    <w:rsid w:val="5F45E493"/>
    <w:rsid w:val="5F4795EE"/>
    <w:rsid w:val="5F49F169"/>
    <w:rsid w:val="5F4B2569"/>
    <w:rsid w:val="5F4E4CEF"/>
    <w:rsid w:val="5F506E2D"/>
    <w:rsid w:val="5F536827"/>
    <w:rsid w:val="5F607567"/>
    <w:rsid w:val="5F60AE49"/>
    <w:rsid w:val="5F647380"/>
    <w:rsid w:val="5F6E3203"/>
    <w:rsid w:val="5F6E88A4"/>
    <w:rsid w:val="5F6FF842"/>
    <w:rsid w:val="5F74A006"/>
    <w:rsid w:val="5F79BECB"/>
    <w:rsid w:val="5F7E9D21"/>
    <w:rsid w:val="5F830A60"/>
    <w:rsid w:val="5F888C58"/>
    <w:rsid w:val="5F897698"/>
    <w:rsid w:val="5F8BCFAB"/>
    <w:rsid w:val="5F8CDE1F"/>
    <w:rsid w:val="5F8F3CF4"/>
    <w:rsid w:val="5F94B6FF"/>
    <w:rsid w:val="5F960ED3"/>
    <w:rsid w:val="5F96A2C9"/>
    <w:rsid w:val="5F995ACB"/>
    <w:rsid w:val="5F9E4A67"/>
    <w:rsid w:val="5F9E8831"/>
    <w:rsid w:val="5FAE7E00"/>
    <w:rsid w:val="5FB081D3"/>
    <w:rsid w:val="5FB22EB1"/>
    <w:rsid w:val="5FB463AC"/>
    <w:rsid w:val="5FBBB120"/>
    <w:rsid w:val="5FC2184A"/>
    <w:rsid w:val="5FC31D59"/>
    <w:rsid w:val="5FC6C951"/>
    <w:rsid w:val="5FD28286"/>
    <w:rsid w:val="5FDDD504"/>
    <w:rsid w:val="5FDE61A4"/>
    <w:rsid w:val="5FE324B6"/>
    <w:rsid w:val="5FE53B71"/>
    <w:rsid w:val="5FEC7774"/>
    <w:rsid w:val="5FED687A"/>
    <w:rsid w:val="5FF1BCFF"/>
    <w:rsid w:val="5FF2BAC6"/>
    <w:rsid w:val="5FF65632"/>
    <w:rsid w:val="5FFFAD32"/>
    <w:rsid w:val="60061187"/>
    <w:rsid w:val="600BFF5C"/>
    <w:rsid w:val="600F6087"/>
    <w:rsid w:val="6010B53A"/>
    <w:rsid w:val="6012C418"/>
    <w:rsid w:val="6012EF2C"/>
    <w:rsid w:val="60154A7B"/>
    <w:rsid w:val="6015F025"/>
    <w:rsid w:val="601F0CDE"/>
    <w:rsid w:val="602B12AA"/>
    <w:rsid w:val="602E1BF8"/>
    <w:rsid w:val="602F7EE3"/>
    <w:rsid w:val="603365A6"/>
    <w:rsid w:val="6036CBA0"/>
    <w:rsid w:val="603B3B79"/>
    <w:rsid w:val="603B8FD3"/>
    <w:rsid w:val="603B9501"/>
    <w:rsid w:val="603EACD4"/>
    <w:rsid w:val="60420163"/>
    <w:rsid w:val="60420327"/>
    <w:rsid w:val="604478C3"/>
    <w:rsid w:val="6046C290"/>
    <w:rsid w:val="604766DE"/>
    <w:rsid w:val="6047F13F"/>
    <w:rsid w:val="6050B51A"/>
    <w:rsid w:val="6051D5AD"/>
    <w:rsid w:val="60546423"/>
    <w:rsid w:val="60567E9C"/>
    <w:rsid w:val="605993BF"/>
    <w:rsid w:val="6062685B"/>
    <w:rsid w:val="606539BE"/>
    <w:rsid w:val="60663F36"/>
    <w:rsid w:val="60667927"/>
    <w:rsid w:val="6066BF02"/>
    <w:rsid w:val="606DE896"/>
    <w:rsid w:val="606ED3C0"/>
    <w:rsid w:val="60720EF1"/>
    <w:rsid w:val="6075AE38"/>
    <w:rsid w:val="6076746B"/>
    <w:rsid w:val="60778C35"/>
    <w:rsid w:val="60791E61"/>
    <w:rsid w:val="607B49F9"/>
    <w:rsid w:val="607BD3F7"/>
    <w:rsid w:val="607E9CF5"/>
    <w:rsid w:val="608543A3"/>
    <w:rsid w:val="6086C935"/>
    <w:rsid w:val="6091B92F"/>
    <w:rsid w:val="60942731"/>
    <w:rsid w:val="6094AD7A"/>
    <w:rsid w:val="609DEBA7"/>
    <w:rsid w:val="609DFD62"/>
    <w:rsid w:val="60AB4721"/>
    <w:rsid w:val="60ADF3A5"/>
    <w:rsid w:val="60B65C2D"/>
    <w:rsid w:val="60B69B0A"/>
    <w:rsid w:val="60B83B02"/>
    <w:rsid w:val="60BBF644"/>
    <w:rsid w:val="60BCBB0D"/>
    <w:rsid w:val="60C39D78"/>
    <w:rsid w:val="60C5EFEC"/>
    <w:rsid w:val="60C7516B"/>
    <w:rsid w:val="60C8EC46"/>
    <w:rsid w:val="60CA76E1"/>
    <w:rsid w:val="60CDE471"/>
    <w:rsid w:val="60D2EA80"/>
    <w:rsid w:val="60D91E81"/>
    <w:rsid w:val="60D9C8E3"/>
    <w:rsid w:val="60DC1106"/>
    <w:rsid w:val="60DCA70F"/>
    <w:rsid w:val="60DD1AC2"/>
    <w:rsid w:val="60DE7B29"/>
    <w:rsid w:val="60E0BC6D"/>
    <w:rsid w:val="60E371D0"/>
    <w:rsid w:val="60E860B3"/>
    <w:rsid w:val="60E9102D"/>
    <w:rsid w:val="60EDECF6"/>
    <w:rsid w:val="60EE2617"/>
    <w:rsid w:val="60F85F41"/>
    <w:rsid w:val="60F9F8CE"/>
    <w:rsid w:val="60FCBED6"/>
    <w:rsid w:val="60FCDF19"/>
    <w:rsid w:val="60FD24C6"/>
    <w:rsid w:val="6105AEAB"/>
    <w:rsid w:val="61069BEC"/>
    <w:rsid w:val="610712B1"/>
    <w:rsid w:val="61143E73"/>
    <w:rsid w:val="6115D15E"/>
    <w:rsid w:val="61343A12"/>
    <w:rsid w:val="613F5CCB"/>
    <w:rsid w:val="61477572"/>
    <w:rsid w:val="6149EFC2"/>
    <w:rsid w:val="614A4E61"/>
    <w:rsid w:val="614D53F3"/>
    <w:rsid w:val="61500BBE"/>
    <w:rsid w:val="61523264"/>
    <w:rsid w:val="6153B645"/>
    <w:rsid w:val="6156361D"/>
    <w:rsid w:val="615648EC"/>
    <w:rsid w:val="615EDC94"/>
    <w:rsid w:val="61621E71"/>
    <w:rsid w:val="6166B1A2"/>
    <w:rsid w:val="61677198"/>
    <w:rsid w:val="6167E59F"/>
    <w:rsid w:val="61699AAA"/>
    <w:rsid w:val="616A3491"/>
    <w:rsid w:val="616A3546"/>
    <w:rsid w:val="616A78DE"/>
    <w:rsid w:val="616B17C0"/>
    <w:rsid w:val="616E79E8"/>
    <w:rsid w:val="6171B702"/>
    <w:rsid w:val="6172D7C8"/>
    <w:rsid w:val="61747F03"/>
    <w:rsid w:val="6176C199"/>
    <w:rsid w:val="617C8171"/>
    <w:rsid w:val="617D2633"/>
    <w:rsid w:val="617DED5F"/>
    <w:rsid w:val="61875D3D"/>
    <w:rsid w:val="618FD79F"/>
    <w:rsid w:val="619B1828"/>
    <w:rsid w:val="61B15E4D"/>
    <w:rsid w:val="61B18DB3"/>
    <w:rsid w:val="61B295AC"/>
    <w:rsid w:val="61B37A6B"/>
    <w:rsid w:val="61C869C6"/>
    <w:rsid w:val="61CAF44E"/>
    <w:rsid w:val="61D30876"/>
    <w:rsid w:val="61DA1B2D"/>
    <w:rsid w:val="61DAF836"/>
    <w:rsid w:val="61E07DAB"/>
    <w:rsid w:val="61EBEEDB"/>
    <w:rsid w:val="61EC9E91"/>
    <w:rsid w:val="61F725B0"/>
    <w:rsid w:val="62009ABE"/>
    <w:rsid w:val="6205BEAC"/>
    <w:rsid w:val="62084EF9"/>
    <w:rsid w:val="62086A09"/>
    <w:rsid w:val="620A6226"/>
    <w:rsid w:val="620C4FDE"/>
    <w:rsid w:val="620EC448"/>
    <w:rsid w:val="62102757"/>
    <w:rsid w:val="62110721"/>
    <w:rsid w:val="6213FBD5"/>
    <w:rsid w:val="6216DE66"/>
    <w:rsid w:val="621F54E1"/>
    <w:rsid w:val="622385FA"/>
    <w:rsid w:val="6223F072"/>
    <w:rsid w:val="62240B66"/>
    <w:rsid w:val="62245CDE"/>
    <w:rsid w:val="622A17DB"/>
    <w:rsid w:val="622A50A9"/>
    <w:rsid w:val="622D1A4B"/>
    <w:rsid w:val="622F934C"/>
    <w:rsid w:val="6238F84D"/>
    <w:rsid w:val="623B70CA"/>
    <w:rsid w:val="623C07C0"/>
    <w:rsid w:val="6242D220"/>
    <w:rsid w:val="6244ECCD"/>
    <w:rsid w:val="62503E5C"/>
    <w:rsid w:val="625101E3"/>
    <w:rsid w:val="62522C8E"/>
    <w:rsid w:val="625282DC"/>
    <w:rsid w:val="6252A1D5"/>
    <w:rsid w:val="62534FC4"/>
    <w:rsid w:val="625C34D6"/>
    <w:rsid w:val="626A0A9A"/>
    <w:rsid w:val="626B93A4"/>
    <w:rsid w:val="626D6DCE"/>
    <w:rsid w:val="626F656F"/>
    <w:rsid w:val="6274B1B7"/>
    <w:rsid w:val="6275166B"/>
    <w:rsid w:val="62785451"/>
    <w:rsid w:val="627C7F1F"/>
    <w:rsid w:val="62844868"/>
    <w:rsid w:val="628461AC"/>
    <w:rsid w:val="628686A0"/>
    <w:rsid w:val="6286B95A"/>
    <w:rsid w:val="6289E86F"/>
    <w:rsid w:val="628EF415"/>
    <w:rsid w:val="62965556"/>
    <w:rsid w:val="62988CA9"/>
    <w:rsid w:val="629A7C50"/>
    <w:rsid w:val="629AAE90"/>
    <w:rsid w:val="629B7F39"/>
    <w:rsid w:val="629C0403"/>
    <w:rsid w:val="62A11A3A"/>
    <w:rsid w:val="62A14883"/>
    <w:rsid w:val="62A19C4F"/>
    <w:rsid w:val="62AA20E9"/>
    <w:rsid w:val="62AB47B5"/>
    <w:rsid w:val="62AC4C18"/>
    <w:rsid w:val="62B3F907"/>
    <w:rsid w:val="62B455B4"/>
    <w:rsid w:val="62B503E5"/>
    <w:rsid w:val="62BD47D8"/>
    <w:rsid w:val="62C00601"/>
    <w:rsid w:val="62C224F9"/>
    <w:rsid w:val="62CBCB71"/>
    <w:rsid w:val="62CDB1EB"/>
    <w:rsid w:val="62D99E9D"/>
    <w:rsid w:val="62E3E50A"/>
    <w:rsid w:val="62E49759"/>
    <w:rsid w:val="62E5E092"/>
    <w:rsid w:val="62E7A7BD"/>
    <w:rsid w:val="62ED9ECD"/>
    <w:rsid w:val="62EDD6F5"/>
    <w:rsid w:val="62EE71F7"/>
    <w:rsid w:val="6301BB39"/>
    <w:rsid w:val="6301CD73"/>
    <w:rsid w:val="63036AC6"/>
    <w:rsid w:val="630490A5"/>
    <w:rsid w:val="630A8D8C"/>
    <w:rsid w:val="630CDA89"/>
    <w:rsid w:val="630CE314"/>
    <w:rsid w:val="6310ACE1"/>
    <w:rsid w:val="6312FC88"/>
    <w:rsid w:val="6313242B"/>
    <w:rsid w:val="63161D56"/>
    <w:rsid w:val="63200028"/>
    <w:rsid w:val="6328275B"/>
    <w:rsid w:val="632843E4"/>
    <w:rsid w:val="6329B836"/>
    <w:rsid w:val="632A58A5"/>
    <w:rsid w:val="6331164D"/>
    <w:rsid w:val="6334E680"/>
    <w:rsid w:val="633D31FF"/>
    <w:rsid w:val="6340319B"/>
    <w:rsid w:val="6346164B"/>
    <w:rsid w:val="63482121"/>
    <w:rsid w:val="634C7B5A"/>
    <w:rsid w:val="635C6C47"/>
    <w:rsid w:val="63625358"/>
    <w:rsid w:val="6364FA89"/>
    <w:rsid w:val="63692D26"/>
    <w:rsid w:val="636A8AE3"/>
    <w:rsid w:val="636D7AAF"/>
    <w:rsid w:val="636F158C"/>
    <w:rsid w:val="63710207"/>
    <w:rsid w:val="6374039B"/>
    <w:rsid w:val="6377DC8D"/>
    <w:rsid w:val="637CFCE4"/>
    <w:rsid w:val="638251E0"/>
    <w:rsid w:val="638667F2"/>
    <w:rsid w:val="638ACFFB"/>
    <w:rsid w:val="638AED9C"/>
    <w:rsid w:val="638C3BD4"/>
    <w:rsid w:val="638D4BE2"/>
    <w:rsid w:val="638D5F8A"/>
    <w:rsid w:val="638DB771"/>
    <w:rsid w:val="638FEF52"/>
    <w:rsid w:val="63953A73"/>
    <w:rsid w:val="63971413"/>
    <w:rsid w:val="63983C00"/>
    <w:rsid w:val="639849DC"/>
    <w:rsid w:val="6399A75F"/>
    <w:rsid w:val="639D3EB7"/>
    <w:rsid w:val="63A17FB5"/>
    <w:rsid w:val="63A63370"/>
    <w:rsid w:val="63AD5733"/>
    <w:rsid w:val="63AE0E84"/>
    <w:rsid w:val="63AE8280"/>
    <w:rsid w:val="63AF6B88"/>
    <w:rsid w:val="63B04C24"/>
    <w:rsid w:val="63B08449"/>
    <w:rsid w:val="63B89953"/>
    <w:rsid w:val="63BB6813"/>
    <w:rsid w:val="63BBF86A"/>
    <w:rsid w:val="63BF565B"/>
    <w:rsid w:val="63C0E7B2"/>
    <w:rsid w:val="63C637D6"/>
    <w:rsid w:val="63C65A6E"/>
    <w:rsid w:val="63CADCCE"/>
    <w:rsid w:val="63CF5175"/>
    <w:rsid w:val="63D549C4"/>
    <w:rsid w:val="63D80139"/>
    <w:rsid w:val="63DCF5C4"/>
    <w:rsid w:val="63DEBDF3"/>
    <w:rsid w:val="63E19F47"/>
    <w:rsid w:val="63E7B8FA"/>
    <w:rsid w:val="63EC352E"/>
    <w:rsid w:val="63ED25B8"/>
    <w:rsid w:val="63EDB57A"/>
    <w:rsid w:val="63EFC9C9"/>
    <w:rsid w:val="63F75FD3"/>
    <w:rsid w:val="63FA9C88"/>
    <w:rsid w:val="63FD0E27"/>
    <w:rsid w:val="63FDBAF3"/>
    <w:rsid w:val="63FDD1AA"/>
    <w:rsid w:val="63FED61F"/>
    <w:rsid w:val="63FF7A1D"/>
    <w:rsid w:val="63FFA102"/>
    <w:rsid w:val="6404E4BE"/>
    <w:rsid w:val="640B6941"/>
    <w:rsid w:val="640D6736"/>
    <w:rsid w:val="6410F37D"/>
    <w:rsid w:val="641B2209"/>
    <w:rsid w:val="64215D14"/>
    <w:rsid w:val="64223A5E"/>
    <w:rsid w:val="6429B0B3"/>
    <w:rsid w:val="642D01E2"/>
    <w:rsid w:val="64316E04"/>
    <w:rsid w:val="643819CF"/>
    <w:rsid w:val="643AE4FE"/>
    <w:rsid w:val="643B592E"/>
    <w:rsid w:val="643FBEEF"/>
    <w:rsid w:val="6443F34E"/>
    <w:rsid w:val="64443095"/>
    <w:rsid w:val="64473AE6"/>
    <w:rsid w:val="64476926"/>
    <w:rsid w:val="6448AFD1"/>
    <w:rsid w:val="64511E95"/>
    <w:rsid w:val="6452E2AB"/>
    <w:rsid w:val="6460AC50"/>
    <w:rsid w:val="646120A2"/>
    <w:rsid w:val="646C8603"/>
    <w:rsid w:val="647705BB"/>
    <w:rsid w:val="6477A454"/>
    <w:rsid w:val="6478EF2F"/>
    <w:rsid w:val="6481BCC8"/>
    <w:rsid w:val="64843FB1"/>
    <w:rsid w:val="6485D96E"/>
    <w:rsid w:val="648AAAC6"/>
    <w:rsid w:val="648DB670"/>
    <w:rsid w:val="6491C828"/>
    <w:rsid w:val="6498181B"/>
    <w:rsid w:val="64999A6B"/>
    <w:rsid w:val="649A951A"/>
    <w:rsid w:val="649F74D7"/>
    <w:rsid w:val="64A3F0DA"/>
    <w:rsid w:val="64A44028"/>
    <w:rsid w:val="64A7ED4B"/>
    <w:rsid w:val="64A84301"/>
    <w:rsid w:val="64A8FAA9"/>
    <w:rsid w:val="64A9FF61"/>
    <w:rsid w:val="64AC1915"/>
    <w:rsid w:val="64AEA63E"/>
    <w:rsid w:val="64B1036A"/>
    <w:rsid w:val="64B1EF92"/>
    <w:rsid w:val="64B2741F"/>
    <w:rsid w:val="64B71820"/>
    <w:rsid w:val="64C15F43"/>
    <w:rsid w:val="64C4834B"/>
    <w:rsid w:val="64C50FAB"/>
    <w:rsid w:val="64D12BD5"/>
    <w:rsid w:val="64D1E0F1"/>
    <w:rsid w:val="64D48E16"/>
    <w:rsid w:val="64DD4ADC"/>
    <w:rsid w:val="64E3A838"/>
    <w:rsid w:val="64E727CB"/>
    <w:rsid w:val="64F37302"/>
    <w:rsid w:val="64F64D62"/>
    <w:rsid w:val="64F6BCA5"/>
    <w:rsid w:val="64F77446"/>
    <w:rsid w:val="64FBA1D2"/>
    <w:rsid w:val="650051B3"/>
    <w:rsid w:val="65012239"/>
    <w:rsid w:val="6502326F"/>
    <w:rsid w:val="650F7731"/>
    <w:rsid w:val="65175614"/>
    <w:rsid w:val="651CA41F"/>
    <w:rsid w:val="652190ED"/>
    <w:rsid w:val="65250839"/>
    <w:rsid w:val="65331883"/>
    <w:rsid w:val="65341D4A"/>
    <w:rsid w:val="6536BA63"/>
    <w:rsid w:val="65383C8F"/>
    <w:rsid w:val="653A440A"/>
    <w:rsid w:val="6541A54B"/>
    <w:rsid w:val="6545C2BE"/>
    <w:rsid w:val="65471824"/>
    <w:rsid w:val="654A715E"/>
    <w:rsid w:val="654A7BF1"/>
    <w:rsid w:val="654F1594"/>
    <w:rsid w:val="65502309"/>
    <w:rsid w:val="65583054"/>
    <w:rsid w:val="6559227C"/>
    <w:rsid w:val="65593728"/>
    <w:rsid w:val="655B0A2C"/>
    <w:rsid w:val="655D23DF"/>
    <w:rsid w:val="6568F188"/>
    <w:rsid w:val="656B330B"/>
    <w:rsid w:val="656D226B"/>
    <w:rsid w:val="656EB381"/>
    <w:rsid w:val="656F02E5"/>
    <w:rsid w:val="65733EBC"/>
    <w:rsid w:val="657583FB"/>
    <w:rsid w:val="6575EDF8"/>
    <w:rsid w:val="6576EB9E"/>
    <w:rsid w:val="6579D563"/>
    <w:rsid w:val="657D3D3F"/>
    <w:rsid w:val="65831433"/>
    <w:rsid w:val="6585F3B1"/>
    <w:rsid w:val="6589568D"/>
    <w:rsid w:val="65899281"/>
    <w:rsid w:val="6597D9BE"/>
    <w:rsid w:val="65A14D15"/>
    <w:rsid w:val="65A20368"/>
    <w:rsid w:val="65A726A4"/>
    <w:rsid w:val="65AC2FBA"/>
    <w:rsid w:val="65ADB824"/>
    <w:rsid w:val="65AF016F"/>
    <w:rsid w:val="65B06E80"/>
    <w:rsid w:val="65B1AE1C"/>
    <w:rsid w:val="65B2C921"/>
    <w:rsid w:val="65B3139D"/>
    <w:rsid w:val="65B35B80"/>
    <w:rsid w:val="65B736CE"/>
    <w:rsid w:val="65B9D1C3"/>
    <w:rsid w:val="65BBCFF1"/>
    <w:rsid w:val="65BEEDD3"/>
    <w:rsid w:val="65C0CAC7"/>
    <w:rsid w:val="65C6595A"/>
    <w:rsid w:val="65CA74AA"/>
    <w:rsid w:val="65CA7C03"/>
    <w:rsid w:val="65CB43FE"/>
    <w:rsid w:val="65CED173"/>
    <w:rsid w:val="65D08A5C"/>
    <w:rsid w:val="65D88156"/>
    <w:rsid w:val="65EA4E8F"/>
    <w:rsid w:val="65EC0539"/>
    <w:rsid w:val="65ED7117"/>
    <w:rsid w:val="65F0376E"/>
    <w:rsid w:val="6600FAA0"/>
    <w:rsid w:val="66072CC0"/>
    <w:rsid w:val="6608122F"/>
    <w:rsid w:val="660D1334"/>
    <w:rsid w:val="660DECAC"/>
    <w:rsid w:val="6611C902"/>
    <w:rsid w:val="6613BC47"/>
    <w:rsid w:val="661B9A54"/>
    <w:rsid w:val="661F1DD8"/>
    <w:rsid w:val="6625A7CE"/>
    <w:rsid w:val="6625BF9E"/>
    <w:rsid w:val="662A60DE"/>
    <w:rsid w:val="662B637C"/>
    <w:rsid w:val="6630C68F"/>
    <w:rsid w:val="6633DEA2"/>
    <w:rsid w:val="663B725F"/>
    <w:rsid w:val="663BDADE"/>
    <w:rsid w:val="663EC0A8"/>
    <w:rsid w:val="6642E15A"/>
    <w:rsid w:val="6646043C"/>
    <w:rsid w:val="66489670"/>
    <w:rsid w:val="664B6A5C"/>
    <w:rsid w:val="6652C13E"/>
    <w:rsid w:val="6657CE87"/>
    <w:rsid w:val="66594AA1"/>
    <w:rsid w:val="665DE883"/>
    <w:rsid w:val="66615AFD"/>
    <w:rsid w:val="66615D68"/>
    <w:rsid w:val="66635D10"/>
    <w:rsid w:val="6668AB63"/>
    <w:rsid w:val="666C1C1E"/>
    <w:rsid w:val="666E5495"/>
    <w:rsid w:val="667752FA"/>
    <w:rsid w:val="6678E951"/>
    <w:rsid w:val="6679424B"/>
    <w:rsid w:val="6683475C"/>
    <w:rsid w:val="66843C90"/>
    <w:rsid w:val="66852B2C"/>
    <w:rsid w:val="668DB8E6"/>
    <w:rsid w:val="66905ADA"/>
    <w:rsid w:val="66922863"/>
    <w:rsid w:val="669651A6"/>
    <w:rsid w:val="669673C2"/>
    <w:rsid w:val="66995688"/>
    <w:rsid w:val="6699C2D6"/>
    <w:rsid w:val="6699FC29"/>
    <w:rsid w:val="669A8881"/>
    <w:rsid w:val="669AE148"/>
    <w:rsid w:val="669D1003"/>
    <w:rsid w:val="66A2B7BB"/>
    <w:rsid w:val="66A344B3"/>
    <w:rsid w:val="66A6B9E2"/>
    <w:rsid w:val="66AE2A23"/>
    <w:rsid w:val="66AE8265"/>
    <w:rsid w:val="66AF107A"/>
    <w:rsid w:val="66BEC2F3"/>
    <w:rsid w:val="66C8C509"/>
    <w:rsid w:val="66CC5B92"/>
    <w:rsid w:val="66CDCCB3"/>
    <w:rsid w:val="66D8F10C"/>
    <w:rsid w:val="66D93C31"/>
    <w:rsid w:val="66DC3B35"/>
    <w:rsid w:val="66DD2354"/>
    <w:rsid w:val="66DD43E2"/>
    <w:rsid w:val="66DF04B4"/>
    <w:rsid w:val="66E0EEC3"/>
    <w:rsid w:val="66E3072A"/>
    <w:rsid w:val="66EE91F7"/>
    <w:rsid w:val="66EF2686"/>
    <w:rsid w:val="66F03F42"/>
    <w:rsid w:val="66F13AFB"/>
    <w:rsid w:val="66F43823"/>
    <w:rsid w:val="66FBB327"/>
    <w:rsid w:val="66FD9FAB"/>
    <w:rsid w:val="67019E35"/>
    <w:rsid w:val="67048BF0"/>
    <w:rsid w:val="670EB1C2"/>
    <w:rsid w:val="67118393"/>
    <w:rsid w:val="67135F62"/>
    <w:rsid w:val="671572F3"/>
    <w:rsid w:val="6717C2DE"/>
    <w:rsid w:val="671A1798"/>
    <w:rsid w:val="671A775A"/>
    <w:rsid w:val="672283E5"/>
    <w:rsid w:val="67250AAF"/>
    <w:rsid w:val="673184EB"/>
    <w:rsid w:val="673C5C33"/>
    <w:rsid w:val="6741FB07"/>
    <w:rsid w:val="6744D9B6"/>
    <w:rsid w:val="6746765C"/>
    <w:rsid w:val="674B363E"/>
    <w:rsid w:val="675BE12D"/>
    <w:rsid w:val="675C8066"/>
    <w:rsid w:val="675C8489"/>
    <w:rsid w:val="675D3D85"/>
    <w:rsid w:val="675D8010"/>
    <w:rsid w:val="6766447B"/>
    <w:rsid w:val="6768ACF1"/>
    <w:rsid w:val="676AF5F0"/>
    <w:rsid w:val="676C6BE0"/>
    <w:rsid w:val="676C71EE"/>
    <w:rsid w:val="676D1D36"/>
    <w:rsid w:val="67725519"/>
    <w:rsid w:val="677371A6"/>
    <w:rsid w:val="677678F2"/>
    <w:rsid w:val="677A85DD"/>
    <w:rsid w:val="677C6EA6"/>
    <w:rsid w:val="677F2AA9"/>
    <w:rsid w:val="67823D85"/>
    <w:rsid w:val="6785F923"/>
    <w:rsid w:val="67875363"/>
    <w:rsid w:val="67883C45"/>
    <w:rsid w:val="678AF888"/>
    <w:rsid w:val="678FB60B"/>
    <w:rsid w:val="67904775"/>
    <w:rsid w:val="67962751"/>
    <w:rsid w:val="67964234"/>
    <w:rsid w:val="679E0D39"/>
    <w:rsid w:val="67B72958"/>
    <w:rsid w:val="67BAFC9B"/>
    <w:rsid w:val="67BDEE29"/>
    <w:rsid w:val="67D0DCCC"/>
    <w:rsid w:val="67D47414"/>
    <w:rsid w:val="67DA2E75"/>
    <w:rsid w:val="67DB4190"/>
    <w:rsid w:val="67DEC403"/>
    <w:rsid w:val="67E2DB97"/>
    <w:rsid w:val="67E3F330"/>
    <w:rsid w:val="67E5F58F"/>
    <w:rsid w:val="67E76E1C"/>
    <w:rsid w:val="67E85498"/>
    <w:rsid w:val="67EC6C85"/>
    <w:rsid w:val="67F5FFA7"/>
    <w:rsid w:val="67F76A85"/>
    <w:rsid w:val="67F7C701"/>
    <w:rsid w:val="67FB4890"/>
    <w:rsid w:val="67FBC4B6"/>
    <w:rsid w:val="6803751F"/>
    <w:rsid w:val="6803C89E"/>
    <w:rsid w:val="68055BF3"/>
    <w:rsid w:val="6805D0C1"/>
    <w:rsid w:val="680C37C3"/>
    <w:rsid w:val="68130215"/>
    <w:rsid w:val="6813BD65"/>
    <w:rsid w:val="6815E8C9"/>
    <w:rsid w:val="6818EAD4"/>
    <w:rsid w:val="6819024E"/>
    <w:rsid w:val="68197FEC"/>
    <w:rsid w:val="681A662E"/>
    <w:rsid w:val="6825BEEC"/>
    <w:rsid w:val="682A8BC0"/>
    <w:rsid w:val="6835C75B"/>
    <w:rsid w:val="6835D544"/>
    <w:rsid w:val="6836B368"/>
    <w:rsid w:val="683EF71C"/>
    <w:rsid w:val="68464D5F"/>
    <w:rsid w:val="68482E04"/>
    <w:rsid w:val="684C0759"/>
    <w:rsid w:val="6853AC83"/>
    <w:rsid w:val="6858F597"/>
    <w:rsid w:val="68608299"/>
    <w:rsid w:val="6863746D"/>
    <w:rsid w:val="686D9F83"/>
    <w:rsid w:val="68716244"/>
    <w:rsid w:val="6873C3B3"/>
    <w:rsid w:val="687A0492"/>
    <w:rsid w:val="6881A156"/>
    <w:rsid w:val="68841C28"/>
    <w:rsid w:val="688E47F2"/>
    <w:rsid w:val="6898DA1E"/>
    <w:rsid w:val="689AF4D1"/>
    <w:rsid w:val="689BEBE0"/>
    <w:rsid w:val="689C547C"/>
    <w:rsid w:val="68A117A1"/>
    <w:rsid w:val="68A1BBAF"/>
    <w:rsid w:val="68A38E6F"/>
    <w:rsid w:val="68A7CC10"/>
    <w:rsid w:val="68ACB6AC"/>
    <w:rsid w:val="68B4F2F4"/>
    <w:rsid w:val="68B67A2A"/>
    <w:rsid w:val="68B8ED2D"/>
    <w:rsid w:val="68BB22AE"/>
    <w:rsid w:val="68C9776A"/>
    <w:rsid w:val="68D1BE7C"/>
    <w:rsid w:val="68D43A1B"/>
    <w:rsid w:val="68D59237"/>
    <w:rsid w:val="68D60554"/>
    <w:rsid w:val="68E6E95E"/>
    <w:rsid w:val="68E845E9"/>
    <w:rsid w:val="68EA6C1F"/>
    <w:rsid w:val="68EDEBEB"/>
    <w:rsid w:val="68F35AAB"/>
    <w:rsid w:val="68F77C7A"/>
    <w:rsid w:val="69020BF9"/>
    <w:rsid w:val="690F2B57"/>
    <w:rsid w:val="6913264B"/>
    <w:rsid w:val="69168956"/>
    <w:rsid w:val="6916CE32"/>
    <w:rsid w:val="691F006F"/>
    <w:rsid w:val="69227036"/>
    <w:rsid w:val="6928024E"/>
    <w:rsid w:val="692A9DA0"/>
    <w:rsid w:val="692B19B6"/>
    <w:rsid w:val="692B2CD4"/>
    <w:rsid w:val="693756FE"/>
    <w:rsid w:val="6939DC6F"/>
    <w:rsid w:val="693AB176"/>
    <w:rsid w:val="693B77DB"/>
    <w:rsid w:val="69418FAE"/>
    <w:rsid w:val="6943A15F"/>
    <w:rsid w:val="6947C0BE"/>
    <w:rsid w:val="694BAF10"/>
    <w:rsid w:val="69595C17"/>
    <w:rsid w:val="69597D18"/>
    <w:rsid w:val="6966EFE1"/>
    <w:rsid w:val="697047A5"/>
    <w:rsid w:val="697112A9"/>
    <w:rsid w:val="69730AE5"/>
    <w:rsid w:val="69735A52"/>
    <w:rsid w:val="69793B9F"/>
    <w:rsid w:val="6979F482"/>
    <w:rsid w:val="697C781F"/>
    <w:rsid w:val="697FAEAE"/>
    <w:rsid w:val="698813CC"/>
    <w:rsid w:val="698886AC"/>
    <w:rsid w:val="698AF676"/>
    <w:rsid w:val="698B4CC6"/>
    <w:rsid w:val="69902AE9"/>
    <w:rsid w:val="6993AC5A"/>
    <w:rsid w:val="69981C56"/>
    <w:rsid w:val="6998965B"/>
    <w:rsid w:val="6999AC54"/>
    <w:rsid w:val="699B805D"/>
    <w:rsid w:val="699F1CAA"/>
    <w:rsid w:val="69AB4425"/>
    <w:rsid w:val="69AFB4BC"/>
    <w:rsid w:val="69B02EA3"/>
    <w:rsid w:val="69B1FD6E"/>
    <w:rsid w:val="69B347FD"/>
    <w:rsid w:val="69B79FC2"/>
    <w:rsid w:val="69B9F5DE"/>
    <w:rsid w:val="69BD53C8"/>
    <w:rsid w:val="69BEE38D"/>
    <w:rsid w:val="69CC2BC6"/>
    <w:rsid w:val="69D38ED5"/>
    <w:rsid w:val="69D3E03D"/>
    <w:rsid w:val="69D446C3"/>
    <w:rsid w:val="69DA4A0C"/>
    <w:rsid w:val="69DA6140"/>
    <w:rsid w:val="69DD7EE3"/>
    <w:rsid w:val="69E5D90D"/>
    <w:rsid w:val="69E6910B"/>
    <w:rsid w:val="69E8FE89"/>
    <w:rsid w:val="69EB6FB1"/>
    <w:rsid w:val="69F074E2"/>
    <w:rsid w:val="69F8379E"/>
    <w:rsid w:val="69FAD4A7"/>
    <w:rsid w:val="69FB87C9"/>
    <w:rsid w:val="69FEA9FC"/>
    <w:rsid w:val="69FF0ACF"/>
    <w:rsid w:val="6A03119C"/>
    <w:rsid w:val="6A04A744"/>
    <w:rsid w:val="6A06B46C"/>
    <w:rsid w:val="6A06C0C0"/>
    <w:rsid w:val="6A071C5D"/>
    <w:rsid w:val="6A0A220A"/>
    <w:rsid w:val="6A15BA96"/>
    <w:rsid w:val="6A1AF88D"/>
    <w:rsid w:val="6A1C6AAA"/>
    <w:rsid w:val="6A1D71B7"/>
    <w:rsid w:val="6A1F2320"/>
    <w:rsid w:val="6A1F920A"/>
    <w:rsid w:val="6A21BDF2"/>
    <w:rsid w:val="6A27CB58"/>
    <w:rsid w:val="6A33774C"/>
    <w:rsid w:val="6A348636"/>
    <w:rsid w:val="6A38C973"/>
    <w:rsid w:val="6A3AEB63"/>
    <w:rsid w:val="6A3F0EF1"/>
    <w:rsid w:val="6A3F3889"/>
    <w:rsid w:val="6A401A21"/>
    <w:rsid w:val="6A41C1D9"/>
    <w:rsid w:val="6A4C9358"/>
    <w:rsid w:val="6A4F11B2"/>
    <w:rsid w:val="6A4FACE7"/>
    <w:rsid w:val="6A5175AD"/>
    <w:rsid w:val="6A5A2772"/>
    <w:rsid w:val="6A5E54AC"/>
    <w:rsid w:val="6A6028AC"/>
    <w:rsid w:val="6A62217C"/>
    <w:rsid w:val="6A6684B7"/>
    <w:rsid w:val="6A69D90A"/>
    <w:rsid w:val="6A6B6213"/>
    <w:rsid w:val="6A6C118D"/>
    <w:rsid w:val="6A72D150"/>
    <w:rsid w:val="6A7566D0"/>
    <w:rsid w:val="6A7749D7"/>
    <w:rsid w:val="6A78C733"/>
    <w:rsid w:val="6A7AFF55"/>
    <w:rsid w:val="6A7B02D1"/>
    <w:rsid w:val="6A7BE000"/>
    <w:rsid w:val="6A7F0714"/>
    <w:rsid w:val="6A8384D7"/>
    <w:rsid w:val="6A838772"/>
    <w:rsid w:val="6A84C560"/>
    <w:rsid w:val="6A8CC577"/>
    <w:rsid w:val="6A8CF3B1"/>
    <w:rsid w:val="6A8DD5F2"/>
    <w:rsid w:val="6A8FE2C4"/>
    <w:rsid w:val="6A90D43B"/>
    <w:rsid w:val="6A92BC8A"/>
    <w:rsid w:val="6A963407"/>
    <w:rsid w:val="6A9861D6"/>
    <w:rsid w:val="6A99F443"/>
    <w:rsid w:val="6A9A4E1F"/>
    <w:rsid w:val="6AA1D8A3"/>
    <w:rsid w:val="6AA93A48"/>
    <w:rsid w:val="6AA9FCE5"/>
    <w:rsid w:val="6AB33829"/>
    <w:rsid w:val="6AB446E2"/>
    <w:rsid w:val="6AC051CC"/>
    <w:rsid w:val="6AC7C1BB"/>
    <w:rsid w:val="6AC83D56"/>
    <w:rsid w:val="6AC9B5EC"/>
    <w:rsid w:val="6ACBF1B7"/>
    <w:rsid w:val="6AD3EC1E"/>
    <w:rsid w:val="6AD5D43B"/>
    <w:rsid w:val="6AD72433"/>
    <w:rsid w:val="6AD87A3D"/>
    <w:rsid w:val="6AD8952B"/>
    <w:rsid w:val="6ADE54FB"/>
    <w:rsid w:val="6AE01B74"/>
    <w:rsid w:val="6AE09146"/>
    <w:rsid w:val="6AE55F87"/>
    <w:rsid w:val="6AF4BE79"/>
    <w:rsid w:val="6AF50033"/>
    <w:rsid w:val="6AFA40F3"/>
    <w:rsid w:val="6AFAB86D"/>
    <w:rsid w:val="6AFAC9A1"/>
    <w:rsid w:val="6AFEEFCA"/>
    <w:rsid w:val="6B054788"/>
    <w:rsid w:val="6B057ABC"/>
    <w:rsid w:val="6B06BE2F"/>
    <w:rsid w:val="6B07518E"/>
    <w:rsid w:val="6B08B078"/>
    <w:rsid w:val="6B08FF69"/>
    <w:rsid w:val="6B0DFEF5"/>
    <w:rsid w:val="6B0FEFBB"/>
    <w:rsid w:val="6B10F2CD"/>
    <w:rsid w:val="6B1D3B24"/>
    <w:rsid w:val="6B1FF55A"/>
    <w:rsid w:val="6B289DC6"/>
    <w:rsid w:val="6B2AC7ED"/>
    <w:rsid w:val="6B2C0B51"/>
    <w:rsid w:val="6B2F9FAD"/>
    <w:rsid w:val="6B35FFC7"/>
    <w:rsid w:val="6B3A8AD4"/>
    <w:rsid w:val="6B3D5B32"/>
    <w:rsid w:val="6B40B76C"/>
    <w:rsid w:val="6B42EC21"/>
    <w:rsid w:val="6B4465E2"/>
    <w:rsid w:val="6B4692FB"/>
    <w:rsid w:val="6B480CC3"/>
    <w:rsid w:val="6B4FF7E8"/>
    <w:rsid w:val="6B51F91A"/>
    <w:rsid w:val="6B558259"/>
    <w:rsid w:val="6B59009D"/>
    <w:rsid w:val="6B5DAE81"/>
    <w:rsid w:val="6B5FDAAF"/>
    <w:rsid w:val="6B5FE497"/>
    <w:rsid w:val="6B620424"/>
    <w:rsid w:val="6B658C6D"/>
    <w:rsid w:val="6B65F1D7"/>
    <w:rsid w:val="6B6B0D6E"/>
    <w:rsid w:val="6B6CC7AB"/>
    <w:rsid w:val="6B710589"/>
    <w:rsid w:val="6B7140BA"/>
    <w:rsid w:val="6B71C10A"/>
    <w:rsid w:val="6B7EEBEB"/>
    <w:rsid w:val="6B7EFB2F"/>
    <w:rsid w:val="6B7FCEC6"/>
    <w:rsid w:val="6B8ECB92"/>
    <w:rsid w:val="6B9136B6"/>
    <w:rsid w:val="6B92A017"/>
    <w:rsid w:val="6B935DDD"/>
    <w:rsid w:val="6B9430A8"/>
    <w:rsid w:val="6B97BE72"/>
    <w:rsid w:val="6B9BD69F"/>
    <w:rsid w:val="6BAAE86C"/>
    <w:rsid w:val="6BAE6CA1"/>
    <w:rsid w:val="6BAFB7E2"/>
    <w:rsid w:val="6BB0B026"/>
    <w:rsid w:val="6BB19C5E"/>
    <w:rsid w:val="6BBAE4F7"/>
    <w:rsid w:val="6BBD602A"/>
    <w:rsid w:val="6BBDC250"/>
    <w:rsid w:val="6BBF9324"/>
    <w:rsid w:val="6BC0C3B3"/>
    <w:rsid w:val="6BC20616"/>
    <w:rsid w:val="6BC3D6D3"/>
    <w:rsid w:val="6BC7C1CA"/>
    <w:rsid w:val="6BC870EE"/>
    <w:rsid w:val="6BCB27C3"/>
    <w:rsid w:val="6BCCF7EC"/>
    <w:rsid w:val="6BD0529B"/>
    <w:rsid w:val="6BD1159E"/>
    <w:rsid w:val="6BD34F4C"/>
    <w:rsid w:val="6BD360CB"/>
    <w:rsid w:val="6BDF7E2C"/>
    <w:rsid w:val="6BE18E50"/>
    <w:rsid w:val="6BE4E375"/>
    <w:rsid w:val="6BE4EE8A"/>
    <w:rsid w:val="6BEB72A7"/>
    <w:rsid w:val="6BF3F436"/>
    <w:rsid w:val="6BF47B56"/>
    <w:rsid w:val="6BF4CA1D"/>
    <w:rsid w:val="6BF61C3F"/>
    <w:rsid w:val="6BFC51C1"/>
    <w:rsid w:val="6C0AAD6B"/>
    <w:rsid w:val="6C0AB06D"/>
    <w:rsid w:val="6C15A6C5"/>
    <w:rsid w:val="6C16EF0E"/>
    <w:rsid w:val="6C1D6136"/>
    <w:rsid w:val="6C20D3C3"/>
    <w:rsid w:val="6C23497A"/>
    <w:rsid w:val="6C2593C9"/>
    <w:rsid w:val="6C27ECE0"/>
    <w:rsid w:val="6C282CF1"/>
    <w:rsid w:val="6C287E05"/>
    <w:rsid w:val="6C305FF5"/>
    <w:rsid w:val="6C317E70"/>
    <w:rsid w:val="6C323A91"/>
    <w:rsid w:val="6C32A6E9"/>
    <w:rsid w:val="6C3E0797"/>
    <w:rsid w:val="6C3EC39F"/>
    <w:rsid w:val="6C40967D"/>
    <w:rsid w:val="6C4340BB"/>
    <w:rsid w:val="6C4FB20C"/>
    <w:rsid w:val="6C54991B"/>
    <w:rsid w:val="6C549D6F"/>
    <w:rsid w:val="6C5DA3F5"/>
    <w:rsid w:val="6C6136C6"/>
    <w:rsid w:val="6C65C0ED"/>
    <w:rsid w:val="6C6E3ACE"/>
    <w:rsid w:val="6C6E82E4"/>
    <w:rsid w:val="6C72484B"/>
    <w:rsid w:val="6C72C394"/>
    <w:rsid w:val="6C77076B"/>
    <w:rsid w:val="6C79A197"/>
    <w:rsid w:val="6C7B3E54"/>
    <w:rsid w:val="6C7C3F74"/>
    <w:rsid w:val="6C7EFAA7"/>
    <w:rsid w:val="6C8B7AC1"/>
    <w:rsid w:val="6C8F10F1"/>
    <w:rsid w:val="6C937525"/>
    <w:rsid w:val="6C955F41"/>
    <w:rsid w:val="6C9BD1EF"/>
    <w:rsid w:val="6C9E1FB8"/>
    <w:rsid w:val="6CA1A430"/>
    <w:rsid w:val="6CA1F4BD"/>
    <w:rsid w:val="6CA2C664"/>
    <w:rsid w:val="6CA4F52E"/>
    <w:rsid w:val="6CA643D5"/>
    <w:rsid w:val="6CA64D2C"/>
    <w:rsid w:val="6CA912BF"/>
    <w:rsid w:val="6CA9A31B"/>
    <w:rsid w:val="6CA9E3F1"/>
    <w:rsid w:val="6CA9E9CA"/>
    <w:rsid w:val="6CAB1A80"/>
    <w:rsid w:val="6CB040DF"/>
    <w:rsid w:val="6CB44271"/>
    <w:rsid w:val="6CBE2CBA"/>
    <w:rsid w:val="6CC57AC1"/>
    <w:rsid w:val="6CC6517A"/>
    <w:rsid w:val="6CCD2AF5"/>
    <w:rsid w:val="6CD22A87"/>
    <w:rsid w:val="6CD3397B"/>
    <w:rsid w:val="6CDCE545"/>
    <w:rsid w:val="6CDD9FC4"/>
    <w:rsid w:val="6CDE4DBD"/>
    <w:rsid w:val="6CE1BB50"/>
    <w:rsid w:val="6CEBD6A3"/>
    <w:rsid w:val="6CEE6008"/>
    <w:rsid w:val="6CF10279"/>
    <w:rsid w:val="6CF1A709"/>
    <w:rsid w:val="6CF2B1EB"/>
    <w:rsid w:val="6CF645F8"/>
    <w:rsid w:val="6D02090D"/>
    <w:rsid w:val="6D0BE810"/>
    <w:rsid w:val="6D1B5A0F"/>
    <w:rsid w:val="6D1B9F27"/>
    <w:rsid w:val="6D1C6AB3"/>
    <w:rsid w:val="6D1DB83B"/>
    <w:rsid w:val="6D1F30A2"/>
    <w:rsid w:val="6D2204E4"/>
    <w:rsid w:val="6D2ACE3A"/>
    <w:rsid w:val="6D2B46D4"/>
    <w:rsid w:val="6D30294B"/>
    <w:rsid w:val="6D32881D"/>
    <w:rsid w:val="6D338ED3"/>
    <w:rsid w:val="6D35CB1F"/>
    <w:rsid w:val="6D37620A"/>
    <w:rsid w:val="6D38AF63"/>
    <w:rsid w:val="6D3D931A"/>
    <w:rsid w:val="6D41A39B"/>
    <w:rsid w:val="6D4AF8FF"/>
    <w:rsid w:val="6D4BF3C1"/>
    <w:rsid w:val="6D4F7856"/>
    <w:rsid w:val="6D502854"/>
    <w:rsid w:val="6D528106"/>
    <w:rsid w:val="6D53C30C"/>
    <w:rsid w:val="6D54484B"/>
    <w:rsid w:val="6D5997DA"/>
    <w:rsid w:val="6D5CFF4A"/>
    <w:rsid w:val="6D5D9EB6"/>
    <w:rsid w:val="6D634B6C"/>
    <w:rsid w:val="6D635250"/>
    <w:rsid w:val="6D64747C"/>
    <w:rsid w:val="6D6B83B3"/>
    <w:rsid w:val="6D6D434C"/>
    <w:rsid w:val="6D71FAFC"/>
    <w:rsid w:val="6D747E75"/>
    <w:rsid w:val="6D76CC13"/>
    <w:rsid w:val="6D7A9B0A"/>
    <w:rsid w:val="6D907750"/>
    <w:rsid w:val="6D913F0B"/>
    <w:rsid w:val="6D941626"/>
    <w:rsid w:val="6D967C10"/>
    <w:rsid w:val="6D97F5F6"/>
    <w:rsid w:val="6D99422F"/>
    <w:rsid w:val="6D99D3F1"/>
    <w:rsid w:val="6D9AA6FD"/>
    <w:rsid w:val="6D9B1661"/>
    <w:rsid w:val="6DA2A000"/>
    <w:rsid w:val="6DA3C657"/>
    <w:rsid w:val="6DA94145"/>
    <w:rsid w:val="6DB0FACD"/>
    <w:rsid w:val="6DB22D97"/>
    <w:rsid w:val="6DB3278D"/>
    <w:rsid w:val="6DB685D3"/>
    <w:rsid w:val="6DB77949"/>
    <w:rsid w:val="6DBD339C"/>
    <w:rsid w:val="6DBDBD63"/>
    <w:rsid w:val="6DBEE850"/>
    <w:rsid w:val="6DBFC44B"/>
    <w:rsid w:val="6DC51B02"/>
    <w:rsid w:val="6DC744C3"/>
    <w:rsid w:val="6DCE3D4C"/>
    <w:rsid w:val="6DD84B7F"/>
    <w:rsid w:val="6DDA2276"/>
    <w:rsid w:val="6DDE94D9"/>
    <w:rsid w:val="6DE2E5D9"/>
    <w:rsid w:val="6DE39A46"/>
    <w:rsid w:val="6DE5958F"/>
    <w:rsid w:val="6DE91D7C"/>
    <w:rsid w:val="6DE9E9E6"/>
    <w:rsid w:val="6DEA275E"/>
    <w:rsid w:val="6DED80F1"/>
    <w:rsid w:val="6DF6BD58"/>
    <w:rsid w:val="6DF6DBAF"/>
    <w:rsid w:val="6DF87AE1"/>
    <w:rsid w:val="6E008543"/>
    <w:rsid w:val="6E0620AA"/>
    <w:rsid w:val="6E11A8B8"/>
    <w:rsid w:val="6E121716"/>
    <w:rsid w:val="6E14693B"/>
    <w:rsid w:val="6E17E625"/>
    <w:rsid w:val="6E182B9D"/>
    <w:rsid w:val="6E18B08A"/>
    <w:rsid w:val="6E1A7B67"/>
    <w:rsid w:val="6E1C5C6A"/>
    <w:rsid w:val="6E1D95F2"/>
    <w:rsid w:val="6E2369FC"/>
    <w:rsid w:val="6E25319A"/>
    <w:rsid w:val="6E29AEAB"/>
    <w:rsid w:val="6E2B1CA5"/>
    <w:rsid w:val="6E2DB92B"/>
    <w:rsid w:val="6E346706"/>
    <w:rsid w:val="6E36EE2A"/>
    <w:rsid w:val="6E3A6B95"/>
    <w:rsid w:val="6E45E066"/>
    <w:rsid w:val="6E499D52"/>
    <w:rsid w:val="6E52F914"/>
    <w:rsid w:val="6E563394"/>
    <w:rsid w:val="6E5A7868"/>
    <w:rsid w:val="6E5FECDE"/>
    <w:rsid w:val="6E661D1D"/>
    <w:rsid w:val="6E662E5F"/>
    <w:rsid w:val="6E66634A"/>
    <w:rsid w:val="6E675A91"/>
    <w:rsid w:val="6E725465"/>
    <w:rsid w:val="6E74F448"/>
    <w:rsid w:val="6E7A502C"/>
    <w:rsid w:val="6E7F5D6F"/>
    <w:rsid w:val="6E831397"/>
    <w:rsid w:val="6E8467E8"/>
    <w:rsid w:val="6E8DBB64"/>
    <w:rsid w:val="6E8EC6D8"/>
    <w:rsid w:val="6E99FC39"/>
    <w:rsid w:val="6EA00C32"/>
    <w:rsid w:val="6EA4686D"/>
    <w:rsid w:val="6EA7F081"/>
    <w:rsid w:val="6EAB3F73"/>
    <w:rsid w:val="6EABCFDB"/>
    <w:rsid w:val="6EAEE502"/>
    <w:rsid w:val="6EB03BED"/>
    <w:rsid w:val="6EB24547"/>
    <w:rsid w:val="6EB9A169"/>
    <w:rsid w:val="6EB9F740"/>
    <w:rsid w:val="6EBAE21C"/>
    <w:rsid w:val="6EBBDD27"/>
    <w:rsid w:val="6EC555A7"/>
    <w:rsid w:val="6EC8E66F"/>
    <w:rsid w:val="6ECB0733"/>
    <w:rsid w:val="6ECC125F"/>
    <w:rsid w:val="6ECC645F"/>
    <w:rsid w:val="6ECCD616"/>
    <w:rsid w:val="6ECD8B0B"/>
    <w:rsid w:val="6ED56E7E"/>
    <w:rsid w:val="6EDBD3D7"/>
    <w:rsid w:val="6EE09184"/>
    <w:rsid w:val="6EE41B1A"/>
    <w:rsid w:val="6EE82349"/>
    <w:rsid w:val="6EEBD240"/>
    <w:rsid w:val="6EED1CC0"/>
    <w:rsid w:val="6EF45D56"/>
    <w:rsid w:val="6EF61B50"/>
    <w:rsid w:val="6EFDE295"/>
    <w:rsid w:val="6F007E5F"/>
    <w:rsid w:val="6F01EC29"/>
    <w:rsid w:val="6F0257C8"/>
    <w:rsid w:val="6F07E028"/>
    <w:rsid w:val="6F0989E1"/>
    <w:rsid w:val="6F0C68DB"/>
    <w:rsid w:val="6F0CB30C"/>
    <w:rsid w:val="6F13626D"/>
    <w:rsid w:val="6F1381FB"/>
    <w:rsid w:val="6F173AF0"/>
    <w:rsid w:val="6F17E3A1"/>
    <w:rsid w:val="6F1DDA65"/>
    <w:rsid w:val="6F1EF6F5"/>
    <w:rsid w:val="6F20AE7E"/>
    <w:rsid w:val="6F24024F"/>
    <w:rsid w:val="6F25DBC7"/>
    <w:rsid w:val="6F2615CD"/>
    <w:rsid w:val="6F2B339B"/>
    <w:rsid w:val="6F2B349F"/>
    <w:rsid w:val="6F2EC7E5"/>
    <w:rsid w:val="6F2F5730"/>
    <w:rsid w:val="6F348A92"/>
    <w:rsid w:val="6F355F93"/>
    <w:rsid w:val="6F37763B"/>
    <w:rsid w:val="6F38893E"/>
    <w:rsid w:val="6F3BB2BC"/>
    <w:rsid w:val="6F3C1F6F"/>
    <w:rsid w:val="6F4700E4"/>
    <w:rsid w:val="6F49B755"/>
    <w:rsid w:val="6F540B8A"/>
    <w:rsid w:val="6F574C63"/>
    <w:rsid w:val="6F5CDED5"/>
    <w:rsid w:val="6F5FB724"/>
    <w:rsid w:val="6F611BA7"/>
    <w:rsid w:val="6F625631"/>
    <w:rsid w:val="6F628790"/>
    <w:rsid w:val="6F63DC96"/>
    <w:rsid w:val="6F6B626D"/>
    <w:rsid w:val="6F6DDEB9"/>
    <w:rsid w:val="6F78EEFF"/>
    <w:rsid w:val="6F7BBE0E"/>
    <w:rsid w:val="6F7C33AC"/>
    <w:rsid w:val="6F7D2277"/>
    <w:rsid w:val="6F7F8DB0"/>
    <w:rsid w:val="6F810225"/>
    <w:rsid w:val="6F88D364"/>
    <w:rsid w:val="6F89BB2B"/>
    <w:rsid w:val="6F8BF65E"/>
    <w:rsid w:val="6F8D48CD"/>
    <w:rsid w:val="6F8DD06C"/>
    <w:rsid w:val="6F971E5C"/>
    <w:rsid w:val="6F99266B"/>
    <w:rsid w:val="6F9D8996"/>
    <w:rsid w:val="6FA1241B"/>
    <w:rsid w:val="6FA3A2EC"/>
    <w:rsid w:val="6FAA88EF"/>
    <w:rsid w:val="6FB067BC"/>
    <w:rsid w:val="6FB12FFC"/>
    <w:rsid w:val="6FB4CA6A"/>
    <w:rsid w:val="6FB699C1"/>
    <w:rsid w:val="6FBAB8E3"/>
    <w:rsid w:val="6FBDC8C5"/>
    <w:rsid w:val="6FC5C245"/>
    <w:rsid w:val="6FCC60FB"/>
    <w:rsid w:val="6FD8F518"/>
    <w:rsid w:val="6FDA8FE7"/>
    <w:rsid w:val="6FDABA48"/>
    <w:rsid w:val="6FE29C1F"/>
    <w:rsid w:val="6FE6F36F"/>
    <w:rsid w:val="6FE74A9D"/>
    <w:rsid w:val="6FEB61B4"/>
    <w:rsid w:val="6FF89D79"/>
    <w:rsid w:val="6FF8C418"/>
    <w:rsid w:val="6FFC2232"/>
    <w:rsid w:val="6FFF5A6D"/>
    <w:rsid w:val="70040548"/>
    <w:rsid w:val="70063638"/>
    <w:rsid w:val="7007B434"/>
    <w:rsid w:val="700A420D"/>
    <w:rsid w:val="700B64DC"/>
    <w:rsid w:val="700BEC4F"/>
    <w:rsid w:val="700F90E6"/>
    <w:rsid w:val="70118811"/>
    <w:rsid w:val="7016D87D"/>
    <w:rsid w:val="701842ED"/>
    <w:rsid w:val="70192EE5"/>
    <w:rsid w:val="701FCBD2"/>
    <w:rsid w:val="7020FEA9"/>
    <w:rsid w:val="702263FD"/>
    <w:rsid w:val="702616DA"/>
    <w:rsid w:val="70283B6E"/>
    <w:rsid w:val="7029280A"/>
    <w:rsid w:val="702982C3"/>
    <w:rsid w:val="702C7359"/>
    <w:rsid w:val="702DBC3A"/>
    <w:rsid w:val="702DD94D"/>
    <w:rsid w:val="7031D956"/>
    <w:rsid w:val="7031F873"/>
    <w:rsid w:val="70332CA2"/>
    <w:rsid w:val="703863DE"/>
    <w:rsid w:val="703D3648"/>
    <w:rsid w:val="703DA64C"/>
    <w:rsid w:val="703DBD51"/>
    <w:rsid w:val="7043D4B0"/>
    <w:rsid w:val="7048E8F9"/>
    <w:rsid w:val="70496AE9"/>
    <w:rsid w:val="70565658"/>
    <w:rsid w:val="7059EA47"/>
    <w:rsid w:val="705B2906"/>
    <w:rsid w:val="7063D012"/>
    <w:rsid w:val="706A163C"/>
    <w:rsid w:val="706E7D96"/>
    <w:rsid w:val="7071A625"/>
    <w:rsid w:val="707636FC"/>
    <w:rsid w:val="707C73D8"/>
    <w:rsid w:val="707D35A4"/>
    <w:rsid w:val="707E9796"/>
    <w:rsid w:val="7080FC47"/>
    <w:rsid w:val="70858645"/>
    <w:rsid w:val="708A5AEE"/>
    <w:rsid w:val="708AC798"/>
    <w:rsid w:val="708B5EED"/>
    <w:rsid w:val="70A05698"/>
    <w:rsid w:val="70A16386"/>
    <w:rsid w:val="70A195AC"/>
    <w:rsid w:val="70A455FC"/>
    <w:rsid w:val="70B0D05F"/>
    <w:rsid w:val="70B2BF39"/>
    <w:rsid w:val="70B6BFDF"/>
    <w:rsid w:val="70BC88C6"/>
    <w:rsid w:val="70BF9FAD"/>
    <w:rsid w:val="70CD66E9"/>
    <w:rsid w:val="70D04D04"/>
    <w:rsid w:val="70D396E6"/>
    <w:rsid w:val="70D95AA4"/>
    <w:rsid w:val="70DC812E"/>
    <w:rsid w:val="70DE1BA3"/>
    <w:rsid w:val="70E2C2AE"/>
    <w:rsid w:val="70E3B246"/>
    <w:rsid w:val="70E93976"/>
    <w:rsid w:val="70F143EF"/>
    <w:rsid w:val="70F6A9C9"/>
    <w:rsid w:val="7105FC9B"/>
    <w:rsid w:val="710E3DEC"/>
    <w:rsid w:val="710FD5FD"/>
    <w:rsid w:val="7111E9AA"/>
    <w:rsid w:val="711227FF"/>
    <w:rsid w:val="7113E396"/>
    <w:rsid w:val="7115C600"/>
    <w:rsid w:val="71176281"/>
    <w:rsid w:val="711EA003"/>
    <w:rsid w:val="7129F487"/>
    <w:rsid w:val="712B200A"/>
    <w:rsid w:val="712D1A47"/>
    <w:rsid w:val="712E0739"/>
    <w:rsid w:val="71328DF3"/>
    <w:rsid w:val="7138DFD2"/>
    <w:rsid w:val="713B726E"/>
    <w:rsid w:val="7140C176"/>
    <w:rsid w:val="714BA812"/>
    <w:rsid w:val="714CD0B7"/>
    <w:rsid w:val="714D8383"/>
    <w:rsid w:val="714E3604"/>
    <w:rsid w:val="7158A86A"/>
    <w:rsid w:val="715A14B7"/>
    <w:rsid w:val="71636508"/>
    <w:rsid w:val="7164F5B3"/>
    <w:rsid w:val="71685AA1"/>
    <w:rsid w:val="71685FB1"/>
    <w:rsid w:val="716E149B"/>
    <w:rsid w:val="716E3728"/>
    <w:rsid w:val="71708A44"/>
    <w:rsid w:val="71753F91"/>
    <w:rsid w:val="71778931"/>
    <w:rsid w:val="717826B4"/>
    <w:rsid w:val="7179B122"/>
    <w:rsid w:val="717A94D3"/>
    <w:rsid w:val="717B0A11"/>
    <w:rsid w:val="7182F95E"/>
    <w:rsid w:val="7184A3FB"/>
    <w:rsid w:val="718BA9E9"/>
    <w:rsid w:val="718DBE25"/>
    <w:rsid w:val="71963147"/>
    <w:rsid w:val="7198553E"/>
    <w:rsid w:val="7198D408"/>
    <w:rsid w:val="719E4B9F"/>
    <w:rsid w:val="71A70736"/>
    <w:rsid w:val="71A91164"/>
    <w:rsid w:val="71A94C3A"/>
    <w:rsid w:val="71A9BCDE"/>
    <w:rsid w:val="71A9DA20"/>
    <w:rsid w:val="71AC2F61"/>
    <w:rsid w:val="71AE1F2A"/>
    <w:rsid w:val="71AE6AD3"/>
    <w:rsid w:val="71B43C88"/>
    <w:rsid w:val="71BA8F95"/>
    <w:rsid w:val="71BAAFAA"/>
    <w:rsid w:val="71C337D9"/>
    <w:rsid w:val="71C4AB74"/>
    <w:rsid w:val="71C70FB3"/>
    <w:rsid w:val="71C96D6E"/>
    <w:rsid w:val="71CE7659"/>
    <w:rsid w:val="71D08EB5"/>
    <w:rsid w:val="71D1A1CE"/>
    <w:rsid w:val="71D4990D"/>
    <w:rsid w:val="71DBBE7A"/>
    <w:rsid w:val="71DD3EBE"/>
    <w:rsid w:val="71DE320C"/>
    <w:rsid w:val="71DF197F"/>
    <w:rsid w:val="71DF9143"/>
    <w:rsid w:val="71E19010"/>
    <w:rsid w:val="71E1FB1A"/>
    <w:rsid w:val="71E59F3C"/>
    <w:rsid w:val="71EA028D"/>
    <w:rsid w:val="71ED20D6"/>
    <w:rsid w:val="71F29CB9"/>
    <w:rsid w:val="71FE1A1F"/>
    <w:rsid w:val="7206585A"/>
    <w:rsid w:val="720747C7"/>
    <w:rsid w:val="7207C8A4"/>
    <w:rsid w:val="720CCAFD"/>
    <w:rsid w:val="7213B465"/>
    <w:rsid w:val="7216B309"/>
    <w:rsid w:val="721B1588"/>
    <w:rsid w:val="72216B78"/>
    <w:rsid w:val="72276AC6"/>
    <w:rsid w:val="722A8E2E"/>
    <w:rsid w:val="722B317D"/>
    <w:rsid w:val="722CD169"/>
    <w:rsid w:val="722D6A33"/>
    <w:rsid w:val="72324B55"/>
    <w:rsid w:val="7239BDB2"/>
    <w:rsid w:val="723B1C4B"/>
    <w:rsid w:val="723C740A"/>
    <w:rsid w:val="723D52B6"/>
    <w:rsid w:val="723DA9B7"/>
    <w:rsid w:val="72479064"/>
    <w:rsid w:val="7247A581"/>
    <w:rsid w:val="72481896"/>
    <w:rsid w:val="7251CF1E"/>
    <w:rsid w:val="72533D46"/>
    <w:rsid w:val="725442E3"/>
    <w:rsid w:val="7257525D"/>
    <w:rsid w:val="7257DA80"/>
    <w:rsid w:val="726CE320"/>
    <w:rsid w:val="726D8089"/>
    <w:rsid w:val="726E2F72"/>
    <w:rsid w:val="72729A3C"/>
    <w:rsid w:val="72776D68"/>
    <w:rsid w:val="7277D1C2"/>
    <w:rsid w:val="727AF02E"/>
    <w:rsid w:val="727BB298"/>
    <w:rsid w:val="727FB232"/>
    <w:rsid w:val="7280E2ED"/>
    <w:rsid w:val="7281FB2A"/>
    <w:rsid w:val="72846BF0"/>
    <w:rsid w:val="72907773"/>
    <w:rsid w:val="7294214C"/>
    <w:rsid w:val="72951A80"/>
    <w:rsid w:val="729628EC"/>
    <w:rsid w:val="7296B4B2"/>
    <w:rsid w:val="72978B46"/>
    <w:rsid w:val="72982A55"/>
    <w:rsid w:val="72988E36"/>
    <w:rsid w:val="729B64C1"/>
    <w:rsid w:val="72A1E8CE"/>
    <w:rsid w:val="72A273D0"/>
    <w:rsid w:val="72A3E1ED"/>
    <w:rsid w:val="72ADC5AB"/>
    <w:rsid w:val="72AE594E"/>
    <w:rsid w:val="72B42460"/>
    <w:rsid w:val="72C638F4"/>
    <w:rsid w:val="72CD9E6B"/>
    <w:rsid w:val="72CE17BB"/>
    <w:rsid w:val="72CE95FD"/>
    <w:rsid w:val="72D29CD2"/>
    <w:rsid w:val="72D869D2"/>
    <w:rsid w:val="72E3A4CA"/>
    <w:rsid w:val="72E7D0F8"/>
    <w:rsid w:val="72EEB1E4"/>
    <w:rsid w:val="72F20F79"/>
    <w:rsid w:val="72F48FD1"/>
    <w:rsid w:val="72FD68B3"/>
    <w:rsid w:val="72FF41A2"/>
    <w:rsid w:val="73030AD5"/>
    <w:rsid w:val="7305DBF2"/>
    <w:rsid w:val="730601D5"/>
    <w:rsid w:val="730686F9"/>
    <w:rsid w:val="730ECFC0"/>
    <w:rsid w:val="7312CA4B"/>
    <w:rsid w:val="7314A46B"/>
    <w:rsid w:val="73154091"/>
    <w:rsid w:val="731542A9"/>
    <w:rsid w:val="7316920B"/>
    <w:rsid w:val="73188E7C"/>
    <w:rsid w:val="7318CC35"/>
    <w:rsid w:val="7319C279"/>
    <w:rsid w:val="731BA15B"/>
    <w:rsid w:val="731E1E81"/>
    <w:rsid w:val="731E4A12"/>
    <w:rsid w:val="731FE9A2"/>
    <w:rsid w:val="7320086C"/>
    <w:rsid w:val="73240EE4"/>
    <w:rsid w:val="733156F2"/>
    <w:rsid w:val="7331D390"/>
    <w:rsid w:val="7337D247"/>
    <w:rsid w:val="73396CBC"/>
    <w:rsid w:val="733DD2B4"/>
    <w:rsid w:val="733E19FE"/>
    <w:rsid w:val="7340AE02"/>
    <w:rsid w:val="7342EAEE"/>
    <w:rsid w:val="7347FFC2"/>
    <w:rsid w:val="734982B2"/>
    <w:rsid w:val="734C79E1"/>
    <w:rsid w:val="734EE3A4"/>
    <w:rsid w:val="73530F3C"/>
    <w:rsid w:val="735789AA"/>
    <w:rsid w:val="735C84E9"/>
    <w:rsid w:val="73674678"/>
    <w:rsid w:val="73676278"/>
    <w:rsid w:val="73679661"/>
    <w:rsid w:val="7369671C"/>
    <w:rsid w:val="736CF7AD"/>
    <w:rsid w:val="736F5C7B"/>
    <w:rsid w:val="736F5CAC"/>
    <w:rsid w:val="7375E414"/>
    <w:rsid w:val="73764D45"/>
    <w:rsid w:val="7379B28A"/>
    <w:rsid w:val="7379CD68"/>
    <w:rsid w:val="737AE9E0"/>
    <w:rsid w:val="737FBE93"/>
    <w:rsid w:val="7389DECE"/>
    <w:rsid w:val="738F4595"/>
    <w:rsid w:val="739A07CB"/>
    <w:rsid w:val="739B8D1A"/>
    <w:rsid w:val="73A374EE"/>
    <w:rsid w:val="73B387B2"/>
    <w:rsid w:val="73B60754"/>
    <w:rsid w:val="73B93889"/>
    <w:rsid w:val="73BA1C39"/>
    <w:rsid w:val="73C075C6"/>
    <w:rsid w:val="73C185FA"/>
    <w:rsid w:val="73C25D80"/>
    <w:rsid w:val="73C50099"/>
    <w:rsid w:val="73C5562A"/>
    <w:rsid w:val="73C5A3B6"/>
    <w:rsid w:val="73C70A91"/>
    <w:rsid w:val="73CA61E9"/>
    <w:rsid w:val="73CBB573"/>
    <w:rsid w:val="73D452B7"/>
    <w:rsid w:val="73D923A0"/>
    <w:rsid w:val="73DB213D"/>
    <w:rsid w:val="73DB8E0D"/>
    <w:rsid w:val="73E80896"/>
    <w:rsid w:val="73EAF0DC"/>
    <w:rsid w:val="73EB264E"/>
    <w:rsid w:val="73ED121C"/>
    <w:rsid w:val="73FCF09A"/>
    <w:rsid w:val="74022E85"/>
    <w:rsid w:val="7404080B"/>
    <w:rsid w:val="7406C984"/>
    <w:rsid w:val="740E2611"/>
    <w:rsid w:val="74139EE8"/>
    <w:rsid w:val="741704C5"/>
    <w:rsid w:val="7424A31E"/>
    <w:rsid w:val="74250BF8"/>
    <w:rsid w:val="7428B847"/>
    <w:rsid w:val="74393F6F"/>
    <w:rsid w:val="743A56BE"/>
    <w:rsid w:val="743B116D"/>
    <w:rsid w:val="743DDFA8"/>
    <w:rsid w:val="743F763A"/>
    <w:rsid w:val="7445F428"/>
    <w:rsid w:val="744715F9"/>
    <w:rsid w:val="744C5020"/>
    <w:rsid w:val="744FD019"/>
    <w:rsid w:val="7450CD2D"/>
    <w:rsid w:val="745273FF"/>
    <w:rsid w:val="7455103B"/>
    <w:rsid w:val="74554608"/>
    <w:rsid w:val="7455AAE4"/>
    <w:rsid w:val="7457CAA8"/>
    <w:rsid w:val="745A44F2"/>
    <w:rsid w:val="745A9DD2"/>
    <w:rsid w:val="745CCFCE"/>
    <w:rsid w:val="745D533A"/>
    <w:rsid w:val="74620D83"/>
    <w:rsid w:val="746ABDE5"/>
    <w:rsid w:val="74701FA6"/>
    <w:rsid w:val="7473AA3B"/>
    <w:rsid w:val="7477603C"/>
    <w:rsid w:val="747B94D8"/>
    <w:rsid w:val="747C9E7D"/>
    <w:rsid w:val="748296E3"/>
    <w:rsid w:val="7482D627"/>
    <w:rsid w:val="748C909E"/>
    <w:rsid w:val="748CFD68"/>
    <w:rsid w:val="748E4302"/>
    <w:rsid w:val="7495129D"/>
    <w:rsid w:val="749758A1"/>
    <w:rsid w:val="7497B0E9"/>
    <w:rsid w:val="74988546"/>
    <w:rsid w:val="749AE832"/>
    <w:rsid w:val="749EC9E1"/>
    <w:rsid w:val="749FAC14"/>
    <w:rsid w:val="74A2BB43"/>
    <w:rsid w:val="74A5B53D"/>
    <w:rsid w:val="74A77330"/>
    <w:rsid w:val="74AEC87D"/>
    <w:rsid w:val="74AF5E7E"/>
    <w:rsid w:val="74B41ADD"/>
    <w:rsid w:val="74B987C6"/>
    <w:rsid w:val="74BAAD3E"/>
    <w:rsid w:val="74C0106A"/>
    <w:rsid w:val="74C321AE"/>
    <w:rsid w:val="74C93574"/>
    <w:rsid w:val="74C9461A"/>
    <w:rsid w:val="74CA8AAF"/>
    <w:rsid w:val="74D563C1"/>
    <w:rsid w:val="74D86CCC"/>
    <w:rsid w:val="74D8F134"/>
    <w:rsid w:val="74DC79B9"/>
    <w:rsid w:val="74DD3C0F"/>
    <w:rsid w:val="74DDBCC2"/>
    <w:rsid w:val="74DE2047"/>
    <w:rsid w:val="74E203C9"/>
    <w:rsid w:val="74E4A9FE"/>
    <w:rsid w:val="74E59B29"/>
    <w:rsid w:val="74EB97CF"/>
    <w:rsid w:val="74EE129C"/>
    <w:rsid w:val="74F0FB46"/>
    <w:rsid w:val="74F25E6E"/>
    <w:rsid w:val="74F56550"/>
    <w:rsid w:val="74F656FA"/>
    <w:rsid w:val="7504539F"/>
    <w:rsid w:val="7508B991"/>
    <w:rsid w:val="750A07AB"/>
    <w:rsid w:val="750BBC02"/>
    <w:rsid w:val="750F0B24"/>
    <w:rsid w:val="75105ABE"/>
    <w:rsid w:val="7510E001"/>
    <w:rsid w:val="751284CD"/>
    <w:rsid w:val="75142592"/>
    <w:rsid w:val="751E45A5"/>
    <w:rsid w:val="75205B9F"/>
    <w:rsid w:val="7521ABBB"/>
    <w:rsid w:val="75281F10"/>
    <w:rsid w:val="752A75A7"/>
    <w:rsid w:val="75336F3F"/>
    <w:rsid w:val="753D1B5D"/>
    <w:rsid w:val="753E7794"/>
    <w:rsid w:val="75402E1F"/>
    <w:rsid w:val="75439BAB"/>
    <w:rsid w:val="7547DAA6"/>
    <w:rsid w:val="754909F1"/>
    <w:rsid w:val="754BC1B9"/>
    <w:rsid w:val="754CD042"/>
    <w:rsid w:val="754F3E28"/>
    <w:rsid w:val="7554C283"/>
    <w:rsid w:val="755504EE"/>
    <w:rsid w:val="755E6318"/>
    <w:rsid w:val="75611AF3"/>
    <w:rsid w:val="756301EA"/>
    <w:rsid w:val="756AD9C6"/>
    <w:rsid w:val="756DB364"/>
    <w:rsid w:val="757D305C"/>
    <w:rsid w:val="7587E62C"/>
    <w:rsid w:val="7589FB93"/>
    <w:rsid w:val="7590A78B"/>
    <w:rsid w:val="75976548"/>
    <w:rsid w:val="7599067F"/>
    <w:rsid w:val="759D0CEA"/>
    <w:rsid w:val="75A2E42D"/>
    <w:rsid w:val="75A39538"/>
    <w:rsid w:val="75A9BF53"/>
    <w:rsid w:val="75AE98D7"/>
    <w:rsid w:val="75AEAD60"/>
    <w:rsid w:val="75AF12E0"/>
    <w:rsid w:val="75B5E7EB"/>
    <w:rsid w:val="75B86CC0"/>
    <w:rsid w:val="75B94072"/>
    <w:rsid w:val="75B9660A"/>
    <w:rsid w:val="75BE6E98"/>
    <w:rsid w:val="75C758A2"/>
    <w:rsid w:val="75C7AA53"/>
    <w:rsid w:val="75CA441D"/>
    <w:rsid w:val="75CF9DE4"/>
    <w:rsid w:val="75CFBEA9"/>
    <w:rsid w:val="75D1C094"/>
    <w:rsid w:val="75D2156B"/>
    <w:rsid w:val="75D3BF62"/>
    <w:rsid w:val="75D44852"/>
    <w:rsid w:val="75D6FA85"/>
    <w:rsid w:val="75D7910E"/>
    <w:rsid w:val="75D8B61B"/>
    <w:rsid w:val="75E0D9D6"/>
    <w:rsid w:val="75E5B3F1"/>
    <w:rsid w:val="75E6432E"/>
    <w:rsid w:val="75EA2EA4"/>
    <w:rsid w:val="75EB65E0"/>
    <w:rsid w:val="75EEEFB5"/>
    <w:rsid w:val="75F1F85F"/>
    <w:rsid w:val="75FFE35A"/>
    <w:rsid w:val="76025773"/>
    <w:rsid w:val="76067A07"/>
    <w:rsid w:val="7608238C"/>
    <w:rsid w:val="760AD29B"/>
    <w:rsid w:val="760AF981"/>
    <w:rsid w:val="760BFD22"/>
    <w:rsid w:val="760C0E91"/>
    <w:rsid w:val="760ED876"/>
    <w:rsid w:val="761491A5"/>
    <w:rsid w:val="76161B57"/>
    <w:rsid w:val="761A20AE"/>
    <w:rsid w:val="761F5A6F"/>
    <w:rsid w:val="7620954D"/>
    <w:rsid w:val="762F41ED"/>
    <w:rsid w:val="76347D01"/>
    <w:rsid w:val="7638235D"/>
    <w:rsid w:val="763AD452"/>
    <w:rsid w:val="763D431F"/>
    <w:rsid w:val="7643BC74"/>
    <w:rsid w:val="7646041D"/>
    <w:rsid w:val="76579494"/>
    <w:rsid w:val="76650D79"/>
    <w:rsid w:val="76665061"/>
    <w:rsid w:val="7666A84D"/>
    <w:rsid w:val="76680BAB"/>
    <w:rsid w:val="76692EC8"/>
    <w:rsid w:val="766AEEE1"/>
    <w:rsid w:val="766F5188"/>
    <w:rsid w:val="766F5ED6"/>
    <w:rsid w:val="76716296"/>
    <w:rsid w:val="7672BEB2"/>
    <w:rsid w:val="7677A2B5"/>
    <w:rsid w:val="76788E2F"/>
    <w:rsid w:val="767A8BB0"/>
    <w:rsid w:val="76807D2A"/>
    <w:rsid w:val="7681CC9B"/>
    <w:rsid w:val="76821187"/>
    <w:rsid w:val="768B44CD"/>
    <w:rsid w:val="768EC715"/>
    <w:rsid w:val="7691ACB3"/>
    <w:rsid w:val="76933835"/>
    <w:rsid w:val="7696CCFF"/>
    <w:rsid w:val="769B9FA8"/>
    <w:rsid w:val="76A1ED29"/>
    <w:rsid w:val="76A3CB3D"/>
    <w:rsid w:val="76A4986F"/>
    <w:rsid w:val="76A51447"/>
    <w:rsid w:val="76A7D14C"/>
    <w:rsid w:val="76AA1C9D"/>
    <w:rsid w:val="76AA52A7"/>
    <w:rsid w:val="76AD9FD9"/>
    <w:rsid w:val="76B3FFCC"/>
    <w:rsid w:val="76B4165B"/>
    <w:rsid w:val="76BE8775"/>
    <w:rsid w:val="76BFCAF5"/>
    <w:rsid w:val="76C2523D"/>
    <w:rsid w:val="76C38488"/>
    <w:rsid w:val="76C8E537"/>
    <w:rsid w:val="76CFE2A3"/>
    <w:rsid w:val="76D099D2"/>
    <w:rsid w:val="76D31E75"/>
    <w:rsid w:val="76D446C6"/>
    <w:rsid w:val="76D58CF1"/>
    <w:rsid w:val="76D59D7C"/>
    <w:rsid w:val="76D73ABA"/>
    <w:rsid w:val="76DB0359"/>
    <w:rsid w:val="76DB42A7"/>
    <w:rsid w:val="76DC70CC"/>
    <w:rsid w:val="76E04FEB"/>
    <w:rsid w:val="76E4B927"/>
    <w:rsid w:val="76ECE434"/>
    <w:rsid w:val="76ED41A7"/>
    <w:rsid w:val="76ED9F00"/>
    <w:rsid w:val="76EE8686"/>
    <w:rsid w:val="76F45C48"/>
    <w:rsid w:val="76FBC7D2"/>
    <w:rsid w:val="76FC7886"/>
    <w:rsid w:val="76FE4C7E"/>
    <w:rsid w:val="770780B6"/>
    <w:rsid w:val="770C3505"/>
    <w:rsid w:val="770C7792"/>
    <w:rsid w:val="770D14E0"/>
    <w:rsid w:val="771110BA"/>
    <w:rsid w:val="771BEB12"/>
    <w:rsid w:val="771C7AD1"/>
    <w:rsid w:val="772698AA"/>
    <w:rsid w:val="772E7BC4"/>
    <w:rsid w:val="772FFA61"/>
    <w:rsid w:val="7731AE80"/>
    <w:rsid w:val="773589B3"/>
    <w:rsid w:val="7735C5CF"/>
    <w:rsid w:val="773AA59B"/>
    <w:rsid w:val="773CD425"/>
    <w:rsid w:val="77402750"/>
    <w:rsid w:val="7747513C"/>
    <w:rsid w:val="77539C00"/>
    <w:rsid w:val="77577D06"/>
    <w:rsid w:val="776781AA"/>
    <w:rsid w:val="776B08F9"/>
    <w:rsid w:val="777B6436"/>
    <w:rsid w:val="777C50A3"/>
    <w:rsid w:val="778B335C"/>
    <w:rsid w:val="778D46D5"/>
    <w:rsid w:val="778FCB7E"/>
    <w:rsid w:val="77928A9E"/>
    <w:rsid w:val="779BDB0D"/>
    <w:rsid w:val="779C1733"/>
    <w:rsid w:val="77A1AC0F"/>
    <w:rsid w:val="77A20F39"/>
    <w:rsid w:val="77A33520"/>
    <w:rsid w:val="77A79040"/>
    <w:rsid w:val="77AD918F"/>
    <w:rsid w:val="77B02270"/>
    <w:rsid w:val="77B50A8D"/>
    <w:rsid w:val="77B56847"/>
    <w:rsid w:val="77BC016A"/>
    <w:rsid w:val="77BE285C"/>
    <w:rsid w:val="77D0B850"/>
    <w:rsid w:val="77DCCDF3"/>
    <w:rsid w:val="77EA8039"/>
    <w:rsid w:val="77EAAFED"/>
    <w:rsid w:val="77EB62B6"/>
    <w:rsid w:val="77EE2887"/>
    <w:rsid w:val="77EE6A0F"/>
    <w:rsid w:val="77F09EC7"/>
    <w:rsid w:val="77F6A148"/>
    <w:rsid w:val="77FACE22"/>
    <w:rsid w:val="77FFB121"/>
    <w:rsid w:val="780266CE"/>
    <w:rsid w:val="7806F398"/>
    <w:rsid w:val="780C2C9D"/>
    <w:rsid w:val="7812A993"/>
    <w:rsid w:val="7813B786"/>
    <w:rsid w:val="781D7DCC"/>
    <w:rsid w:val="78219720"/>
    <w:rsid w:val="782D9CBD"/>
    <w:rsid w:val="7830F077"/>
    <w:rsid w:val="783236F7"/>
    <w:rsid w:val="7834D160"/>
    <w:rsid w:val="783532A6"/>
    <w:rsid w:val="783B339B"/>
    <w:rsid w:val="783C05D8"/>
    <w:rsid w:val="783FDDB0"/>
    <w:rsid w:val="78402201"/>
    <w:rsid w:val="7841F916"/>
    <w:rsid w:val="784D57CB"/>
    <w:rsid w:val="784FF3E2"/>
    <w:rsid w:val="7852C6F0"/>
    <w:rsid w:val="78540341"/>
    <w:rsid w:val="78681BCE"/>
    <w:rsid w:val="786C6A33"/>
    <w:rsid w:val="7873E0EB"/>
    <w:rsid w:val="7874432A"/>
    <w:rsid w:val="78747E82"/>
    <w:rsid w:val="7874D43F"/>
    <w:rsid w:val="7878A4A6"/>
    <w:rsid w:val="7878F3A6"/>
    <w:rsid w:val="787D43EC"/>
    <w:rsid w:val="78823A78"/>
    <w:rsid w:val="788BBFC1"/>
    <w:rsid w:val="78904FA2"/>
    <w:rsid w:val="78911815"/>
    <w:rsid w:val="7899468B"/>
    <w:rsid w:val="789E395D"/>
    <w:rsid w:val="78A05116"/>
    <w:rsid w:val="78AA0061"/>
    <w:rsid w:val="78B26B2F"/>
    <w:rsid w:val="78C20D03"/>
    <w:rsid w:val="78C8B9F2"/>
    <w:rsid w:val="78CA145C"/>
    <w:rsid w:val="78CECC8E"/>
    <w:rsid w:val="78D0A1F8"/>
    <w:rsid w:val="78D109E7"/>
    <w:rsid w:val="78D255B8"/>
    <w:rsid w:val="78D4FA2E"/>
    <w:rsid w:val="78D54C87"/>
    <w:rsid w:val="78D5F097"/>
    <w:rsid w:val="78DC404A"/>
    <w:rsid w:val="78E0AD77"/>
    <w:rsid w:val="78E1380E"/>
    <w:rsid w:val="78E1859B"/>
    <w:rsid w:val="78F087E8"/>
    <w:rsid w:val="78F3AD74"/>
    <w:rsid w:val="78F3FCD1"/>
    <w:rsid w:val="78F887A3"/>
    <w:rsid w:val="78F9A667"/>
    <w:rsid w:val="78FEAF05"/>
    <w:rsid w:val="7902621E"/>
    <w:rsid w:val="79031CBE"/>
    <w:rsid w:val="79033799"/>
    <w:rsid w:val="790BF79C"/>
    <w:rsid w:val="790F2D7F"/>
    <w:rsid w:val="7911A94A"/>
    <w:rsid w:val="791FC71F"/>
    <w:rsid w:val="792059B2"/>
    <w:rsid w:val="79254670"/>
    <w:rsid w:val="79256B64"/>
    <w:rsid w:val="79262326"/>
    <w:rsid w:val="7926CD7E"/>
    <w:rsid w:val="792AD7DD"/>
    <w:rsid w:val="79313318"/>
    <w:rsid w:val="7933F77D"/>
    <w:rsid w:val="7939C70B"/>
    <w:rsid w:val="795BF453"/>
    <w:rsid w:val="795DE7F8"/>
    <w:rsid w:val="795E0F46"/>
    <w:rsid w:val="795EE6E1"/>
    <w:rsid w:val="79622031"/>
    <w:rsid w:val="7965C402"/>
    <w:rsid w:val="7967A054"/>
    <w:rsid w:val="798B5F44"/>
    <w:rsid w:val="798F91AE"/>
    <w:rsid w:val="7995DB3A"/>
    <w:rsid w:val="7999B25C"/>
    <w:rsid w:val="799AFAD9"/>
    <w:rsid w:val="799B9215"/>
    <w:rsid w:val="79A3B339"/>
    <w:rsid w:val="79A4CFB1"/>
    <w:rsid w:val="79B69F3F"/>
    <w:rsid w:val="79B70BC2"/>
    <w:rsid w:val="79B8C560"/>
    <w:rsid w:val="79B9E2BB"/>
    <w:rsid w:val="79BB3B4C"/>
    <w:rsid w:val="79BD8906"/>
    <w:rsid w:val="79BE1DEC"/>
    <w:rsid w:val="79C1DB2B"/>
    <w:rsid w:val="79C938A7"/>
    <w:rsid w:val="79CEDD81"/>
    <w:rsid w:val="79CF8E11"/>
    <w:rsid w:val="79D1AE31"/>
    <w:rsid w:val="79D32EB6"/>
    <w:rsid w:val="79D3702D"/>
    <w:rsid w:val="79D7BA60"/>
    <w:rsid w:val="79DBAE02"/>
    <w:rsid w:val="79DBE83A"/>
    <w:rsid w:val="79E50FD6"/>
    <w:rsid w:val="79EC9423"/>
    <w:rsid w:val="79FB9033"/>
    <w:rsid w:val="79FBE396"/>
    <w:rsid w:val="79FC0F55"/>
    <w:rsid w:val="79FD742A"/>
    <w:rsid w:val="7A0C6E9E"/>
    <w:rsid w:val="7A12FF77"/>
    <w:rsid w:val="7A163F6E"/>
    <w:rsid w:val="7A170E08"/>
    <w:rsid w:val="7A1DA0EF"/>
    <w:rsid w:val="7A279C2E"/>
    <w:rsid w:val="7A2D5082"/>
    <w:rsid w:val="7A3206B6"/>
    <w:rsid w:val="7A354084"/>
    <w:rsid w:val="7A37EB55"/>
    <w:rsid w:val="7A387B33"/>
    <w:rsid w:val="7A3CAAF4"/>
    <w:rsid w:val="7A3CE869"/>
    <w:rsid w:val="7A3E01E2"/>
    <w:rsid w:val="7A3FE682"/>
    <w:rsid w:val="7A4764B5"/>
    <w:rsid w:val="7A47D930"/>
    <w:rsid w:val="7A4B82FF"/>
    <w:rsid w:val="7A4F49FA"/>
    <w:rsid w:val="7A53C6CB"/>
    <w:rsid w:val="7A5E2281"/>
    <w:rsid w:val="7A5FB76C"/>
    <w:rsid w:val="7A612D7B"/>
    <w:rsid w:val="7A63CF15"/>
    <w:rsid w:val="7A652C9A"/>
    <w:rsid w:val="7A65AE68"/>
    <w:rsid w:val="7A68C4A4"/>
    <w:rsid w:val="7A694398"/>
    <w:rsid w:val="7A69FCC0"/>
    <w:rsid w:val="7A6A7747"/>
    <w:rsid w:val="7A6B6311"/>
    <w:rsid w:val="7A705865"/>
    <w:rsid w:val="7A716912"/>
    <w:rsid w:val="7A74CD66"/>
    <w:rsid w:val="7A7A4057"/>
    <w:rsid w:val="7A7FF538"/>
    <w:rsid w:val="7A801146"/>
    <w:rsid w:val="7A8C160B"/>
    <w:rsid w:val="7A8D4FD3"/>
    <w:rsid w:val="7A9557A6"/>
    <w:rsid w:val="7A967F05"/>
    <w:rsid w:val="7A9D6591"/>
    <w:rsid w:val="7AA38F2C"/>
    <w:rsid w:val="7AA3D66C"/>
    <w:rsid w:val="7AA5E99C"/>
    <w:rsid w:val="7AABB8C1"/>
    <w:rsid w:val="7AB2733D"/>
    <w:rsid w:val="7AB966A5"/>
    <w:rsid w:val="7AB97E02"/>
    <w:rsid w:val="7ABE460C"/>
    <w:rsid w:val="7AC4DD01"/>
    <w:rsid w:val="7AC683DB"/>
    <w:rsid w:val="7AC95146"/>
    <w:rsid w:val="7ACA8BFD"/>
    <w:rsid w:val="7ACB7CDD"/>
    <w:rsid w:val="7ACC0BAC"/>
    <w:rsid w:val="7ADA0D93"/>
    <w:rsid w:val="7ADCB4C5"/>
    <w:rsid w:val="7ADCCBB8"/>
    <w:rsid w:val="7AE13C94"/>
    <w:rsid w:val="7AE14AF5"/>
    <w:rsid w:val="7AE6FCFE"/>
    <w:rsid w:val="7AEC7AC6"/>
    <w:rsid w:val="7AF072EA"/>
    <w:rsid w:val="7AF15373"/>
    <w:rsid w:val="7AFA4C09"/>
    <w:rsid w:val="7AFDC803"/>
    <w:rsid w:val="7B08BED7"/>
    <w:rsid w:val="7B09ACD3"/>
    <w:rsid w:val="7B0A55DD"/>
    <w:rsid w:val="7B0CA050"/>
    <w:rsid w:val="7B0D8996"/>
    <w:rsid w:val="7B0F88BB"/>
    <w:rsid w:val="7B0FCC63"/>
    <w:rsid w:val="7B131E19"/>
    <w:rsid w:val="7B1BC2D2"/>
    <w:rsid w:val="7B1CE301"/>
    <w:rsid w:val="7B1ECC87"/>
    <w:rsid w:val="7B1EDAB6"/>
    <w:rsid w:val="7B207676"/>
    <w:rsid w:val="7B2296A5"/>
    <w:rsid w:val="7B286F7A"/>
    <w:rsid w:val="7B2D711E"/>
    <w:rsid w:val="7B2E8E40"/>
    <w:rsid w:val="7B30E72C"/>
    <w:rsid w:val="7B31BD9A"/>
    <w:rsid w:val="7B326AE2"/>
    <w:rsid w:val="7B35D2A1"/>
    <w:rsid w:val="7B37FD6D"/>
    <w:rsid w:val="7B3F91FE"/>
    <w:rsid w:val="7B4287CA"/>
    <w:rsid w:val="7B42BFBB"/>
    <w:rsid w:val="7B4339E5"/>
    <w:rsid w:val="7B490D67"/>
    <w:rsid w:val="7B4F0299"/>
    <w:rsid w:val="7B50E102"/>
    <w:rsid w:val="7B582FD3"/>
    <w:rsid w:val="7B58C502"/>
    <w:rsid w:val="7B5A2853"/>
    <w:rsid w:val="7B5B209B"/>
    <w:rsid w:val="7B5DCEF1"/>
    <w:rsid w:val="7B608665"/>
    <w:rsid w:val="7B618809"/>
    <w:rsid w:val="7B621787"/>
    <w:rsid w:val="7B640C10"/>
    <w:rsid w:val="7B653D7F"/>
    <w:rsid w:val="7B6A165E"/>
    <w:rsid w:val="7B6D5EA1"/>
    <w:rsid w:val="7B7045DC"/>
    <w:rsid w:val="7B765B85"/>
    <w:rsid w:val="7B7DAFA9"/>
    <w:rsid w:val="7B832C25"/>
    <w:rsid w:val="7B8B958E"/>
    <w:rsid w:val="7B8FB425"/>
    <w:rsid w:val="7B917703"/>
    <w:rsid w:val="7B923D34"/>
    <w:rsid w:val="7B9372E3"/>
    <w:rsid w:val="7B93B25D"/>
    <w:rsid w:val="7B9BB21A"/>
    <w:rsid w:val="7BA2E061"/>
    <w:rsid w:val="7BA432EC"/>
    <w:rsid w:val="7BA77BD7"/>
    <w:rsid w:val="7BA92A3C"/>
    <w:rsid w:val="7BAF661D"/>
    <w:rsid w:val="7BB1955E"/>
    <w:rsid w:val="7BB1A11B"/>
    <w:rsid w:val="7BB47999"/>
    <w:rsid w:val="7BB701D3"/>
    <w:rsid w:val="7BB811B3"/>
    <w:rsid w:val="7BBB7DE3"/>
    <w:rsid w:val="7BBEE90E"/>
    <w:rsid w:val="7BBF575E"/>
    <w:rsid w:val="7BC3D0AD"/>
    <w:rsid w:val="7BC6A561"/>
    <w:rsid w:val="7BC9B860"/>
    <w:rsid w:val="7BCA3FAD"/>
    <w:rsid w:val="7BCF0927"/>
    <w:rsid w:val="7BD1A9E8"/>
    <w:rsid w:val="7BD51539"/>
    <w:rsid w:val="7BD554A3"/>
    <w:rsid w:val="7BD59073"/>
    <w:rsid w:val="7BD95934"/>
    <w:rsid w:val="7BDC7CA7"/>
    <w:rsid w:val="7BDE761E"/>
    <w:rsid w:val="7BE5F94A"/>
    <w:rsid w:val="7BE7D669"/>
    <w:rsid w:val="7BE90268"/>
    <w:rsid w:val="7BEBE5A2"/>
    <w:rsid w:val="7BEFCAD0"/>
    <w:rsid w:val="7BF05C2B"/>
    <w:rsid w:val="7BF667E3"/>
    <w:rsid w:val="7BFCB379"/>
    <w:rsid w:val="7C07A106"/>
    <w:rsid w:val="7C07ACF2"/>
    <w:rsid w:val="7C17C8E5"/>
    <w:rsid w:val="7C180756"/>
    <w:rsid w:val="7C1A20FA"/>
    <w:rsid w:val="7C1B4F92"/>
    <w:rsid w:val="7C2B0D48"/>
    <w:rsid w:val="7C2B970A"/>
    <w:rsid w:val="7C3032E2"/>
    <w:rsid w:val="7C44E2A6"/>
    <w:rsid w:val="7C54888D"/>
    <w:rsid w:val="7C55FB0A"/>
    <w:rsid w:val="7C581458"/>
    <w:rsid w:val="7C5C76B7"/>
    <w:rsid w:val="7C5E4825"/>
    <w:rsid w:val="7C60081A"/>
    <w:rsid w:val="7C6070F2"/>
    <w:rsid w:val="7C61FF44"/>
    <w:rsid w:val="7C62CA4B"/>
    <w:rsid w:val="7C6555F6"/>
    <w:rsid w:val="7C6788D9"/>
    <w:rsid w:val="7C689CB3"/>
    <w:rsid w:val="7C6ABB00"/>
    <w:rsid w:val="7C6D9051"/>
    <w:rsid w:val="7C7392AA"/>
    <w:rsid w:val="7C775F2C"/>
    <w:rsid w:val="7C7BAD60"/>
    <w:rsid w:val="7C7DA32E"/>
    <w:rsid w:val="7C845680"/>
    <w:rsid w:val="7C85322F"/>
    <w:rsid w:val="7C8A8A0C"/>
    <w:rsid w:val="7C944F59"/>
    <w:rsid w:val="7C961106"/>
    <w:rsid w:val="7C970B82"/>
    <w:rsid w:val="7C97673B"/>
    <w:rsid w:val="7C98C8B6"/>
    <w:rsid w:val="7C9968A2"/>
    <w:rsid w:val="7C9D80B9"/>
    <w:rsid w:val="7C9DA76E"/>
    <w:rsid w:val="7C9DF0F4"/>
    <w:rsid w:val="7C9ED266"/>
    <w:rsid w:val="7C9FBE91"/>
    <w:rsid w:val="7CA0192C"/>
    <w:rsid w:val="7CA05D8A"/>
    <w:rsid w:val="7CA0CD82"/>
    <w:rsid w:val="7CA1F5C5"/>
    <w:rsid w:val="7CA8FDA3"/>
    <w:rsid w:val="7CACF382"/>
    <w:rsid w:val="7CB03F16"/>
    <w:rsid w:val="7CB19C80"/>
    <w:rsid w:val="7CB213F6"/>
    <w:rsid w:val="7CB27BBA"/>
    <w:rsid w:val="7CB8AC02"/>
    <w:rsid w:val="7CBD3A3B"/>
    <w:rsid w:val="7CBDE88E"/>
    <w:rsid w:val="7CBE27B7"/>
    <w:rsid w:val="7CBE88C7"/>
    <w:rsid w:val="7CC2292F"/>
    <w:rsid w:val="7CC28EF7"/>
    <w:rsid w:val="7CC52A2F"/>
    <w:rsid w:val="7CC9F0BE"/>
    <w:rsid w:val="7CCA834E"/>
    <w:rsid w:val="7CCE2496"/>
    <w:rsid w:val="7CCFDF62"/>
    <w:rsid w:val="7CD102AC"/>
    <w:rsid w:val="7CD7F581"/>
    <w:rsid w:val="7CDA69C2"/>
    <w:rsid w:val="7CDAD480"/>
    <w:rsid w:val="7CEB0FE0"/>
    <w:rsid w:val="7CFA5205"/>
    <w:rsid w:val="7D0834A5"/>
    <w:rsid w:val="7D0B04A0"/>
    <w:rsid w:val="7D0EDAB5"/>
    <w:rsid w:val="7D16B2ED"/>
    <w:rsid w:val="7D17EECD"/>
    <w:rsid w:val="7D19688E"/>
    <w:rsid w:val="7D1ACF31"/>
    <w:rsid w:val="7D1F9CD6"/>
    <w:rsid w:val="7D302C36"/>
    <w:rsid w:val="7D3176F0"/>
    <w:rsid w:val="7D32E9C8"/>
    <w:rsid w:val="7D3609EB"/>
    <w:rsid w:val="7D37A665"/>
    <w:rsid w:val="7D39AA70"/>
    <w:rsid w:val="7D429CD5"/>
    <w:rsid w:val="7D430373"/>
    <w:rsid w:val="7D481CBA"/>
    <w:rsid w:val="7D4C1E5D"/>
    <w:rsid w:val="7D4ECA2D"/>
    <w:rsid w:val="7D5A5F0B"/>
    <w:rsid w:val="7D5C46FD"/>
    <w:rsid w:val="7D604D0F"/>
    <w:rsid w:val="7D628B3A"/>
    <w:rsid w:val="7D6463B6"/>
    <w:rsid w:val="7D66FDF3"/>
    <w:rsid w:val="7D67E977"/>
    <w:rsid w:val="7D696F3E"/>
    <w:rsid w:val="7D6E319B"/>
    <w:rsid w:val="7D6FAC4F"/>
    <w:rsid w:val="7D73C3BC"/>
    <w:rsid w:val="7D755C32"/>
    <w:rsid w:val="7D785467"/>
    <w:rsid w:val="7D7C02D9"/>
    <w:rsid w:val="7D8938B4"/>
    <w:rsid w:val="7D8BF77A"/>
    <w:rsid w:val="7D8CAABC"/>
    <w:rsid w:val="7D9253D1"/>
    <w:rsid w:val="7D9327FC"/>
    <w:rsid w:val="7D9348FA"/>
    <w:rsid w:val="7D93A2C5"/>
    <w:rsid w:val="7D9592BC"/>
    <w:rsid w:val="7D9C1729"/>
    <w:rsid w:val="7D9C997E"/>
    <w:rsid w:val="7DA1052D"/>
    <w:rsid w:val="7DA36C94"/>
    <w:rsid w:val="7DA5DA1C"/>
    <w:rsid w:val="7DAABBDB"/>
    <w:rsid w:val="7DAF76A3"/>
    <w:rsid w:val="7DB60556"/>
    <w:rsid w:val="7DBAD1A2"/>
    <w:rsid w:val="7DBC9C6B"/>
    <w:rsid w:val="7DBD4199"/>
    <w:rsid w:val="7DC85BAA"/>
    <w:rsid w:val="7DD74200"/>
    <w:rsid w:val="7DD7568E"/>
    <w:rsid w:val="7DEA72FD"/>
    <w:rsid w:val="7DF392F8"/>
    <w:rsid w:val="7DF55E8A"/>
    <w:rsid w:val="7E02A8E7"/>
    <w:rsid w:val="7E02B239"/>
    <w:rsid w:val="7E0BCFA8"/>
    <w:rsid w:val="7E0C5548"/>
    <w:rsid w:val="7E0CCEFC"/>
    <w:rsid w:val="7E109831"/>
    <w:rsid w:val="7E127157"/>
    <w:rsid w:val="7E1391CB"/>
    <w:rsid w:val="7E17B518"/>
    <w:rsid w:val="7E1877A3"/>
    <w:rsid w:val="7E1883F8"/>
    <w:rsid w:val="7E1E0898"/>
    <w:rsid w:val="7E235A0B"/>
    <w:rsid w:val="7E2A4033"/>
    <w:rsid w:val="7E30CB93"/>
    <w:rsid w:val="7E335508"/>
    <w:rsid w:val="7E33A644"/>
    <w:rsid w:val="7E36C0D6"/>
    <w:rsid w:val="7E379F51"/>
    <w:rsid w:val="7E39E2F4"/>
    <w:rsid w:val="7E3C4929"/>
    <w:rsid w:val="7E43184F"/>
    <w:rsid w:val="7E461C21"/>
    <w:rsid w:val="7E49D5F7"/>
    <w:rsid w:val="7E4A133E"/>
    <w:rsid w:val="7E4A41F3"/>
    <w:rsid w:val="7E515B9A"/>
    <w:rsid w:val="7E51D8D4"/>
    <w:rsid w:val="7E56F701"/>
    <w:rsid w:val="7E591778"/>
    <w:rsid w:val="7E5A8B90"/>
    <w:rsid w:val="7E5B6104"/>
    <w:rsid w:val="7E5BD66E"/>
    <w:rsid w:val="7E5C7802"/>
    <w:rsid w:val="7E5CE20F"/>
    <w:rsid w:val="7E6423F8"/>
    <w:rsid w:val="7E649A35"/>
    <w:rsid w:val="7E6B87EB"/>
    <w:rsid w:val="7E6C1F7B"/>
    <w:rsid w:val="7E6CF690"/>
    <w:rsid w:val="7E6DE29C"/>
    <w:rsid w:val="7E6EE1DC"/>
    <w:rsid w:val="7E71848D"/>
    <w:rsid w:val="7E78F2A3"/>
    <w:rsid w:val="7E7D9099"/>
    <w:rsid w:val="7E7DC292"/>
    <w:rsid w:val="7E84FB7B"/>
    <w:rsid w:val="7E85C035"/>
    <w:rsid w:val="7E86E702"/>
    <w:rsid w:val="7E88860B"/>
    <w:rsid w:val="7E8B8542"/>
    <w:rsid w:val="7E8C43D7"/>
    <w:rsid w:val="7E9CC4C0"/>
    <w:rsid w:val="7E9F26CE"/>
    <w:rsid w:val="7EA10669"/>
    <w:rsid w:val="7EA26270"/>
    <w:rsid w:val="7EA2F860"/>
    <w:rsid w:val="7EADFC94"/>
    <w:rsid w:val="7EAFBB7C"/>
    <w:rsid w:val="7EAFC21C"/>
    <w:rsid w:val="7EB808FF"/>
    <w:rsid w:val="7EBA0310"/>
    <w:rsid w:val="7EBE409D"/>
    <w:rsid w:val="7EBE94ED"/>
    <w:rsid w:val="7EC02EB2"/>
    <w:rsid w:val="7EC4FBBF"/>
    <w:rsid w:val="7EC84ADF"/>
    <w:rsid w:val="7ECC8327"/>
    <w:rsid w:val="7ED1E60A"/>
    <w:rsid w:val="7ED91610"/>
    <w:rsid w:val="7EDAEFDF"/>
    <w:rsid w:val="7EDDEA73"/>
    <w:rsid w:val="7EDF6926"/>
    <w:rsid w:val="7EE40649"/>
    <w:rsid w:val="7EE5292D"/>
    <w:rsid w:val="7EE79865"/>
    <w:rsid w:val="7EF78172"/>
    <w:rsid w:val="7EF9E343"/>
    <w:rsid w:val="7EFB0D51"/>
    <w:rsid w:val="7F018475"/>
    <w:rsid w:val="7F052E24"/>
    <w:rsid w:val="7F054C3F"/>
    <w:rsid w:val="7F0CC0B0"/>
    <w:rsid w:val="7F11F308"/>
    <w:rsid w:val="7F141C83"/>
    <w:rsid w:val="7F14DF1A"/>
    <w:rsid w:val="7F18027A"/>
    <w:rsid w:val="7F18C4E3"/>
    <w:rsid w:val="7F19E4B9"/>
    <w:rsid w:val="7F27F902"/>
    <w:rsid w:val="7F2BD938"/>
    <w:rsid w:val="7F315997"/>
    <w:rsid w:val="7F316F80"/>
    <w:rsid w:val="7F33088D"/>
    <w:rsid w:val="7F3471A0"/>
    <w:rsid w:val="7F3747D1"/>
    <w:rsid w:val="7F389AEA"/>
    <w:rsid w:val="7F3F94E5"/>
    <w:rsid w:val="7F405774"/>
    <w:rsid w:val="7F42D1BB"/>
    <w:rsid w:val="7F46C07C"/>
    <w:rsid w:val="7F475953"/>
    <w:rsid w:val="7F475DD9"/>
    <w:rsid w:val="7F4ACD14"/>
    <w:rsid w:val="7F4B70F0"/>
    <w:rsid w:val="7F51596E"/>
    <w:rsid w:val="7F523CFA"/>
    <w:rsid w:val="7F5865E6"/>
    <w:rsid w:val="7F5DD8B6"/>
    <w:rsid w:val="7F69422C"/>
    <w:rsid w:val="7F6A1DE6"/>
    <w:rsid w:val="7F717157"/>
    <w:rsid w:val="7F75AB69"/>
    <w:rsid w:val="7F782DC8"/>
    <w:rsid w:val="7F78D800"/>
    <w:rsid w:val="7F7AD79B"/>
    <w:rsid w:val="7F7CFEB0"/>
    <w:rsid w:val="7F7D2A9B"/>
    <w:rsid w:val="7F8278AB"/>
    <w:rsid w:val="7F8F6D6C"/>
    <w:rsid w:val="7F8F7880"/>
    <w:rsid w:val="7F902E75"/>
    <w:rsid w:val="7F903B78"/>
    <w:rsid w:val="7F95DCAD"/>
    <w:rsid w:val="7F978D48"/>
    <w:rsid w:val="7F9A6523"/>
    <w:rsid w:val="7F9C116F"/>
    <w:rsid w:val="7F9D72CB"/>
    <w:rsid w:val="7F9E4248"/>
    <w:rsid w:val="7FB14F8A"/>
    <w:rsid w:val="7FB2A2DF"/>
    <w:rsid w:val="7FB2CF8E"/>
    <w:rsid w:val="7FB3C629"/>
    <w:rsid w:val="7FB5C75B"/>
    <w:rsid w:val="7FB7344D"/>
    <w:rsid w:val="7FB95957"/>
    <w:rsid w:val="7FCEC775"/>
    <w:rsid w:val="7FD44889"/>
    <w:rsid w:val="7FD70A32"/>
    <w:rsid w:val="7FD9D835"/>
    <w:rsid w:val="7FE0E87E"/>
    <w:rsid w:val="7FE43A33"/>
    <w:rsid w:val="7FE5DA75"/>
    <w:rsid w:val="7FE6EE0B"/>
    <w:rsid w:val="7FF2DFFA"/>
    <w:rsid w:val="7FF65BF1"/>
    <w:rsid w:val="7FF7A6CF"/>
    <w:rsid w:val="7FFAC997"/>
    <w:rsid w:val="7FFC7B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27549"/>
  <w15:docId w15:val="{CF17573C-DEB0-45CD-AB92-353C3FF5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9636A3A"/>
    <w:rPr>
      <w:lang w:val="es-MX"/>
    </w:rPr>
  </w:style>
  <w:style w:type="paragraph" w:styleId="Ttulo1">
    <w:name w:val="heading 1"/>
    <w:basedOn w:val="Normal"/>
    <w:next w:val="Normal"/>
    <w:uiPriority w:val="9"/>
    <w:qFormat/>
    <w:rsid w:val="39636A3A"/>
    <w:pPr>
      <w:keepNext/>
      <w:keepLines/>
      <w:spacing w:before="400" w:after="120"/>
      <w:outlineLvl w:val="0"/>
    </w:pPr>
    <w:rPr>
      <w:sz w:val="40"/>
      <w:szCs w:val="40"/>
    </w:rPr>
  </w:style>
  <w:style w:type="paragraph" w:styleId="Ttulo2">
    <w:name w:val="heading 2"/>
    <w:basedOn w:val="Normal"/>
    <w:next w:val="Normal"/>
    <w:link w:val="Ttulo2Car"/>
    <w:uiPriority w:val="9"/>
    <w:unhideWhenUsed/>
    <w:qFormat/>
    <w:rsid w:val="39636A3A"/>
    <w:pPr>
      <w:keepNext/>
      <w:keepLines/>
      <w:spacing w:before="360" w:after="120"/>
      <w:outlineLvl w:val="1"/>
    </w:pPr>
    <w:rPr>
      <w:sz w:val="32"/>
      <w:szCs w:val="32"/>
    </w:rPr>
  </w:style>
  <w:style w:type="paragraph" w:styleId="Ttulo3">
    <w:name w:val="heading 3"/>
    <w:basedOn w:val="Normal"/>
    <w:next w:val="Normal"/>
    <w:uiPriority w:val="9"/>
    <w:semiHidden/>
    <w:unhideWhenUsed/>
    <w:qFormat/>
    <w:rsid w:val="39636A3A"/>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rsid w:val="39636A3A"/>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rsid w:val="39636A3A"/>
    <w:pPr>
      <w:keepNext/>
      <w:keepLines/>
      <w:spacing w:before="240" w:after="80"/>
      <w:outlineLvl w:val="4"/>
    </w:pPr>
    <w:rPr>
      <w:color w:val="666666"/>
    </w:rPr>
  </w:style>
  <w:style w:type="paragraph" w:styleId="Ttulo6">
    <w:name w:val="heading 6"/>
    <w:basedOn w:val="Normal"/>
    <w:next w:val="Normal"/>
    <w:uiPriority w:val="9"/>
    <w:semiHidden/>
    <w:unhideWhenUsed/>
    <w:qFormat/>
    <w:rsid w:val="39636A3A"/>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rsid w:val="39636A3A"/>
    <w:pPr>
      <w:keepNext/>
      <w:keepLines/>
      <w:spacing w:after="60"/>
    </w:pPr>
    <w:rPr>
      <w:sz w:val="52"/>
      <w:szCs w:val="52"/>
    </w:rPr>
  </w:style>
  <w:style w:type="table" w:customStyle="1" w:styleId="TableNormal0">
    <w:name w:val="Table Normal_0"/>
    <w:tblPr>
      <w:tblCellMar>
        <w:top w:w="0" w:type="dxa"/>
        <w:left w:w="0" w:type="dxa"/>
        <w:bottom w:w="0" w:type="dxa"/>
        <w:right w:w="0" w:type="dxa"/>
      </w:tblCellMar>
    </w:tblPr>
  </w:style>
  <w:style w:type="paragraph" w:styleId="Subttulo">
    <w:name w:val="Subtitle"/>
    <w:basedOn w:val="Normal"/>
    <w:next w:val="Normal"/>
    <w:uiPriority w:val="11"/>
    <w:qFormat/>
    <w:rsid w:val="39636A3A"/>
    <w:pPr>
      <w:keepNext/>
      <w:keepLines/>
      <w:spacing w:after="320"/>
    </w:pPr>
    <w:rPr>
      <w:color w:val="666666"/>
      <w:sz w:val="30"/>
      <w:szCs w:val="30"/>
    </w:rPr>
  </w:style>
  <w:style w:type="character" w:styleId="Hipervnculo">
    <w:name w:val="Hyperlink"/>
    <w:basedOn w:val="Fuentedeprrafopredeter"/>
    <w:uiPriority w:val="99"/>
    <w:unhideWhenUsed/>
    <w:rsid w:val="00F661ED"/>
    <w:rPr>
      <w:color w:val="0000FF" w:themeColor="hyperlink"/>
      <w:u w:val="single"/>
    </w:rPr>
  </w:style>
  <w:style w:type="paragraph" w:styleId="Prrafodelista">
    <w:name w:val="List Paragraph"/>
    <w:basedOn w:val="Normal"/>
    <w:uiPriority w:val="34"/>
    <w:qFormat/>
    <w:rsid w:val="39636A3A"/>
    <w:pPr>
      <w:ind w:left="720"/>
      <w:contextualSpacing/>
    </w:pPr>
    <w:rPr>
      <w:lang w:eastAsia="es-MX"/>
    </w:rPr>
  </w:style>
  <w:style w:type="character" w:styleId="Mencinsinresolver">
    <w:name w:val="Unresolved Mention"/>
    <w:basedOn w:val="Fuentedeprrafopredeter"/>
    <w:uiPriority w:val="99"/>
    <w:semiHidden/>
    <w:unhideWhenUsed/>
    <w:rsid w:val="00F661ED"/>
    <w:rPr>
      <w:color w:val="605E5C"/>
      <w:shd w:val="clear" w:color="auto" w:fill="E1DFDD"/>
    </w:rPr>
  </w:style>
  <w:style w:type="character" w:styleId="Hipervnculovisitado">
    <w:name w:val="FollowedHyperlink"/>
    <w:basedOn w:val="Fuentedeprrafopredeter"/>
    <w:uiPriority w:val="99"/>
    <w:semiHidden/>
    <w:unhideWhenUsed/>
    <w:rsid w:val="00F661ED"/>
    <w:rPr>
      <w:color w:val="800080" w:themeColor="followedHyperlink"/>
      <w:u w:val="single"/>
    </w:rPr>
  </w:style>
  <w:style w:type="table" w:styleId="Tablaconcuadrcula">
    <w:name w:val="Table Grid"/>
    <w:basedOn w:val="TableNormal1"/>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cionar">
    <w:name w:val="Mention"/>
    <w:basedOn w:val="Fuentedeprrafopredeter"/>
    <w:uiPriority w:val="99"/>
    <w:unhideWhenUsed/>
    <w:rPr>
      <w:color w:val="2B579A"/>
      <w:shd w:val="clear" w:color="auto" w:fill="E6E6E6"/>
    </w:rPr>
  </w:style>
  <w:style w:type="paragraph" w:styleId="NormalWeb">
    <w:name w:val="Normal (Web)"/>
    <w:basedOn w:val="Normal"/>
    <w:uiPriority w:val="99"/>
    <w:unhideWhenUsed/>
    <w:rsid w:val="39636A3A"/>
    <w:pPr>
      <w:spacing w:beforeAutospacing="1"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D401B"/>
    <w:rPr>
      <w:i/>
      <w:iCs/>
    </w:rPr>
  </w:style>
  <w:style w:type="character" w:styleId="Textoennegrita">
    <w:name w:val="Strong"/>
    <w:basedOn w:val="Fuentedeprrafopredeter"/>
    <w:uiPriority w:val="22"/>
    <w:qFormat/>
    <w:rsid w:val="004D401B"/>
    <w:rPr>
      <w:b/>
      <w:bCs/>
    </w:rPr>
  </w:style>
  <w:style w:type="character" w:customStyle="1" w:styleId="CommentReference1">
    <w:name w:val="Comment Reference1"/>
    <w:basedOn w:val="Fuentedeprrafopredeter"/>
    <w:uiPriority w:val="99"/>
    <w:semiHidden/>
    <w:unhideWhenUsed/>
    <w:rsid w:val="00FD3F73"/>
    <w:rPr>
      <w:sz w:val="16"/>
      <w:szCs w:val="16"/>
    </w:rPr>
  </w:style>
  <w:style w:type="character" w:customStyle="1" w:styleId="normaltextrun">
    <w:name w:val="normaltextrun"/>
    <w:basedOn w:val="Fuentedeprrafopredeter"/>
    <w:rsid w:val="005D61C7"/>
  </w:style>
  <w:style w:type="character" w:customStyle="1" w:styleId="eop">
    <w:name w:val="eop"/>
    <w:basedOn w:val="Fuentedeprrafopredeter"/>
    <w:rsid w:val="005D61C7"/>
  </w:style>
  <w:style w:type="character" w:customStyle="1" w:styleId="EncabezadoCar">
    <w:name w:val="Encabezado Car"/>
    <w:basedOn w:val="Fuentedeprrafopredeter"/>
    <w:uiPriority w:val="99"/>
    <w:rsid w:val="005309C5"/>
  </w:style>
  <w:style w:type="character" w:customStyle="1" w:styleId="PiedepginaCar">
    <w:name w:val="Pie de página Car"/>
    <w:basedOn w:val="Fuentedeprrafopredeter"/>
    <w:uiPriority w:val="99"/>
    <w:rsid w:val="005309C5"/>
  </w:style>
  <w:style w:type="character" w:customStyle="1" w:styleId="TextocomentarioCar">
    <w:name w:val="Texto comentario Car"/>
    <w:basedOn w:val="Fuentedeprrafopredeter"/>
    <w:uiPriority w:val="99"/>
    <w:rsid w:val="005309C5"/>
    <w:rPr>
      <w:sz w:val="20"/>
      <w:szCs w:val="20"/>
    </w:rPr>
  </w:style>
  <w:style w:type="character" w:customStyle="1" w:styleId="AsuntodelcomentarioCar">
    <w:name w:val="Asunto del comentario Car"/>
    <w:basedOn w:val="TextocomentarioCar"/>
    <w:uiPriority w:val="99"/>
    <w:semiHidden/>
    <w:rsid w:val="005309C5"/>
    <w:rPr>
      <w:b/>
      <w:bCs/>
      <w:sz w:val="20"/>
      <w:szCs w:val="20"/>
    </w:rPr>
  </w:style>
  <w:style w:type="paragraph" w:styleId="Encabezado">
    <w:name w:val="header"/>
    <w:basedOn w:val="Normal"/>
    <w:link w:val="EncabezadoCar1"/>
    <w:uiPriority w:val="99"/>
    <w:semiHidden/>
    <w:unhideWhenUsed/>
    <w:rsid w:val="00956A84"/>
    <w:pPr>
      <w:tabs>
        <w:tab w:val="center" w:pos="4680"/>
        <w:tab w:val="right" w:pos="9360"/>
      </w:tabs>
      <w:spacing w:line="240" w:lineRule="auto"/>
    </w:pPr>
  </w:style>
  <w:style w:type="character" w:customStyle="1" w:styleId="EncabezadoCar1">
    <w:name w:val="Encabezado Car1"/>
    <w:basedOn w:val="Fuentedeprrafopredeter"/>
    <w:link w:val="Encabezado"/>
    <w:uiPriority w:val="99"/>
    <w:semiHidden/>
    <w:rsid w:val="00956A84"/>
    <w:rPr>
      <w:rFonts w:eastAsia="Times New Roman"/>
      <w:lang w:val="es-MX"/>
    </w:rPr>
  </w:style>
  <w:style w:type="paragraph" w:styleId="Piedepgina">
    <w:name w:val="footer"/>
    <w:basedOn w:val="Normal"/>
    <w:link w:val="PiedepginaCar1"/>
    <w:uiPriority w:val="99"/>
    <w:semiHidden/>
    <w:unhideWhenUsed/>
    <w:rsid w:val="00956A84"/>
    <w:pPr>
      <w:tabs>
        <w:tab w:val="center" w:pos="4680"/>
        <w:tab w:val="right" w:pos="9360"/>
      </w:tabs>
      <w:spacing w:line="240" w:lineRule="auto"/>
    </w:pPr>
  </w:style>
  <w:style w:type="character" w:customStyle="1" w:styleId="PiedepginaCar1">
    <w:name w:val="Pie de página Car1"/>
    <w:basedOn w:val="Fuentedeprrafopredeter"/>
    <w:link w:val="Piedepgina"/>
    <w:uiPriority w:val="99"/>
    <w:semiHidden/>
    <w:rsid w:val="00956A84"/>
    <w:rPr>
      <w:rFonts w:eastAsia="Times New Roman"/>
      <w:lang w:val="es-MX"/>
    </w:rPr>
  </w:style>
  <w:style w:type="paragraph" w:customStyle="1" w:styleId="ListParagraph1">
    <w:name w:val="List Paragraph1"/>
    <w:basedOn w:val="Normal"/>
    <w:pPr>
      <w:ind w:left="720"/>
    </w:pPr>
    <w:rPr>
      <w:kern w:val="2"/>
      <w:lang w:eastAsia="es-MX"/>
      <w14:ligatures w14:val="standardContextual"/>
    </w:rPr>
  </w:style>
  <w:style w:type="character" w:customStyle="1" w:styleId="Ttulo2Car">
    <w:name w:val="Título 2 Car"/>
    <w:basedOn w:val="Fuentedeprrafopredeter"/>
    <w:link w:val="Ttulo2"/>
    <w:uiPriority w:val="9"/>
    <w:rsid w:val="00B239F5"/>
    <w:rPr>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checkpoint.com/v2/___https:/www.contpaqi.com/___.YzJ1OmNvbnRwYXFpOmM6bzpmNmY4MjcyMjFhZTBjNTFlMjljZmFhMDNiMzRjNGFmYzo2OmJkYWI6NzJjY2M1Y2IyYTM2ODE2N2ZjZDA0MzVkYTRkODFlMWEyM2UzMWRiYzgyZTZjYmRhYTFmOTkxNDI1OGI3NWNlNDpwOlQ6Tg" TargetMode="External"/><Relationship Id="rId18" Type="http://schemas.openxmlformats.org/officeDocument/2006/relationships/hyperlink" Target="https://protect.checkpoint.com/v2/___https://www.instagram.com/contpaqimx/___.YzJ1OmNvbnRwYXFpOmM6bzpmNmY4MjcyMjFhZTBjNTFlMjljZmFhMDNiMzRjNGFmYzo2OjJhMDM6MTM0ZGMyMjRiMDM3Y2YyOTgwMDFjNWIzYWZmMTgxNTQ3MTYwN2YyMmU2OTBkNWYwMDM3NTVlY2Y3MTg4MTYyMzpwOlQ6T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rotect.checkpoint.com/v2/r01/___http:/omawww.sat.gob.mx/tramitesyservicios/Paginas/documentos/Estadistico_de_contribuyentes_que_operan_con_proveedor_de_certificacion.pdf___.YzJ1OmNvbnRwYXFpOmM6b2ZmaWNlMzY1X2VtYWlsc19hdHRhY2htZW50OjY1NGQxMDRiMGFiMDU5YTE1NWI2NzJlOTEyNzMyYzdjOjc6NjgyYzo1NDIwNzI0ZDNjOTUxMWUxN2M3ZjYyNzk0YTI2NmQ5MGRkZTRhNWY2OTNlNDZjYTc1NDVmZTM2NjVjZmQyYWMyOnA6VDpO" TargetMode="External"/><Relationship Id="rId17" Type="http://schemas.openxmlformats.org/officeDocument/2006/relationships/hyperlink" Target="https://protect.checkpoint.com/v2/___https://www.linkedin.com/company/contpaqi1/___.YzJ1OmNvbnRwYXFpOmM6bzpmNmY4MjcyMjFhZTBjNTFlMjljZmFhMDNiMzRjNGFmYzo2OjY5YmY6OGFhM2FiOGJmOTE0ODYzZDhhOTcxMzhjZGUyNTY4ODUwMmRjYjFlOWZkNzNiOGExZDFjMjE0MjQyMWZlNDU1MzpwOlQ6Tg"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protect.checkpoint.com/v2/___https://www.youtube.com/contpaqi1___.YzJ1OmNvbnRwYXFpOmM6bzpmNmY4MjcyMjFhZTBjNTFlMjljZmFhMDNiMzRjNGFmYzo2OmFlYmY6ZTI2NzE0Y2I0MjNjOWFjYzg0ZTBiZjAwOTE0MzQ2ZDQwNmM4MjdkMDA3MzVhYzllYzc0NjliNDlkMWJiY2Y1ZDpwOlQ6T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checkpoint.com/v2/___https:/www.contpaqi.com/___.YzJ1OmNvbnRwYXFpOmM6bzpmNmY4MjcyMjFhZTBjNTFlMjljZmFhMDNiMzRjNGFmYzo2OmJkYWI6NzJjY2M1Y2IyYTM2ODE2N2ZjZDA0MzVkYTRkODFlMWEyM2UzMWRiYzgyZTZjYmRhYTFmOTkxNDI1OGI3NWNlNDpwOlQ6Tg"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x.com/CONTPAQi" TargetMode="External"/><Relationship Id="rId23" Type="http://schemas.openxmlformats.org/officeDocument/2006/relationships/footer" Target="footer2.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protect.checkpoint.com/v2/___https://www.tiktok.com/_@contpaqi___.YzJ1OmNvbnRwYXFpOmM6bzpmNmY4MjcyMjFhZTBjNTFlMjljZmFhMDNiMzRjNGFmYzo2OjM5NjQ6MDhlYTZiOGFhNDNjNmJkNWRlMTgxMjhlMzljMDMxMWZjMDQ5ZTFlMzQ3ZWVmODk3MDQ1ZmY0NWEzZWUxZmZkZDpwOlQ6T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___https://www.facebook.com/CONTPAQi___.YzJ1OmNvbnRwYXFpOmM6bzpmNmY4MjcyMjFhZTBjNTFlMjljZmFhMDNiMzRjNGFmYzo2OjliNzU6YTNjZTE4OWM1MWE3MjEyYTU5NzhlMDY4NjYyZTBiNWM2YzQxNmY2YTZkYmM0YWVlZDI2MjMzNTBhYjE5NmIzNjpwOlQ6Tg"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491188C4-C86C-4A01-BE5F-D825AF3D2D9B}">
    <t:Anchor>
      <t:Comment id="1735884927"/>
    </t:Anchor>
    <t:History>
      <t:Event id="{153615ED-DF56-4C07-928D-F2D3BD7D8394}" time="2026-01-30T15:35:54.809Z">
        <t:Attribution userId="S::elsa.villalba@another.co::b4ff72b9-b310-42b9-9207-361406c80db8" userProvider="AD" userName="Elsa Villalba de la Vega"/>
        <t:Anchor>
          <t:Comment id="1735884927"/>
        </t:Anchor>
        <t:Create/>
      </t:Event>
      <t:Event id="{BF7F988A-9724-48CD-8C82-8CC0178D3B52}" time="2026-01-30T15:35:54.809Z">
        <t:Attribution userId="S::elsa.villalba@another.co::b4ff72b9-b310-42b9-9207-361406c80db8" userProvider="AD" userName="Elsa Villalba de la Vega"/>
        <t:Anchor>
          <t:Comment id="1735884927"/>
        </t:Anchor>
        <t:Assign userId="S::tanya@another.co::ecde604b-5a42-4fcf-abfd-38adf73025f9" userProvider="AD" userName="Tanya Belmont Osornio"/>
      </t:Event>
      <t:Event id="{20884E88-425D-445B-B2B6-6835F1C98343}" time="2026-01-30T15:35:54.809Z">
        <t:Attribution userId="S::elsa.villalba@another.co::b4ff72b9-b310-42b9-9207-361406c80db8" userProvider="AD" userName="Elsa Villalba de la Vega"/>
        <t:Anchor>
          <t:Comment id="1735884927"/>
        </t:Anchor>
        <t:SetTitle title="Julieta Falleció el año pasado. Podemos ajustar y mencionar el gran legado que deja para las científicas mexicanas? @Tanya Belmont Osornio"/>
      </t:Event>
      <t:Event id="{2BAEC2A4-089A-4480-8B16-93F33F32F51B}" time="2026-01-31T00:51:05.943Z">
        <t:Attribution userId="S::tanya@another.co::ecde604b-5a42-4fcf-abfd-38adf73025f9" userProvider="AD" userName="Tanya Belmont Osorni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5F4626BCBF449E70A5F69ADCD31C" ma:contentTypeVersion="12" ma:contentTypeDescription="Create a new document." ma:contentTypeScope="" ma:versionID="121eba28865725a74dfae6d21b94a6bf">
  <xsd:schema xmlns:xsd="http://www.w3.org/2001/XMLSchema" xmlns:xs="http://www.w3.org/2001/XMLSchema" xmlns:p="http://schemas.microsoft.com/office/2006/metadata/properties" xmlns:ns2="549d9b32-086f-4d1d-a400-c5b4faa47054" targetNamespace="http://schemas.microsoft.com/office/2006/metadata/properties" ma:root="true" ma:fieldsID="bf45c983fb79b63ea4993a2a0ba3b46a"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jMJEHn3OpAVveKdCpUyFWsiqGQ==">CgMxLjA4AHIhMUMzemhHREdqeGZiQ1NqU2YzS3hRS1dJWHBlREkyWTI3</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A3951E-1032-4F33-A14C-C2E1EF7C7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d9b32-086f-4d1d-a400-c5b4faa47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9AFB5E1-A091-4BD0-A22B-DCCC4FFC1A6B}">
  <ds:schemaRefs>
    <ds:schemaRef ds:uri="http://schemas.microsoft.com/sharepoint/v3/contenttype/forms"/>
  </ds:schemaRefs>
</ds:datastoreItem>
</file>

<file path=customXml/itemProps4.xml><?xml version="1.0" encoding="utf-8"?>
<ds:datastoreItem xmlns:ds="http://schemas.openxmlformats.org/officeDocument/2006/customXml" ds:itemID="{88A5B69B-C82A-4BB3-9C0B-BA1B7B9EA65B}">
  <ds:schemaRefs>
    <ds:schemaRef ds:uri="http://schemas.microsoft.com/office/2006/metadata/properties"/>
    <ds:schemaRef ds:uri="http://schemas.microsoft.com/office/infopath/2007/PartnerControls"/>
    <ds:schemaRef ds:uri="549d9b32-086f-4d1d-a400-c5b4faa4705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1871</Words>
  <Characters>10293</Characters>
  <Application>Microsoft Office Word</Application>
  <DocSecurity>0</DocSecurity>
  <Lines>85</Lines>
  <Paragraphs>24</Paragraphs>
  <ScaleCrop>false</ScaleCrop>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Yolanda de la Vega Hernandez</dc:creator>
  <cp:keywords/>
  <cp:lastModifiedBy>Amayrany Fernanda Hérnandez</cp:lastModifiedBy>
  <cp:revision>129</cp:revision>
  <dcterms:created xsi:type="dcterms:W3CDTF">2026-09-10T22:30:00Z</dcterms:created>
  <dcterms:modified xsi:type="dcterms:W3CDTF">2026-10-27T15:45:00Z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ies>
</file>