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0"/>
        <w:jc w:val="left"/>
        <w:rPr>
          <w:b w:val="1"/>
          <w:highlight w:val="white"/>
        </w:rPr>
      </w:pPr>
      <w:r w:rsidDel="00000000" w:rsidR="00000000" w:rsidRPr="00000000">
        <w:rPr>
          <w:rtl w:val="0"/>
        </w:rPr>
      </w:r>
    </w:p>
    <w:p w:rsidR="00000000" w:rsidDel="00000000" w:rsidP="00000000" w:rsidRDefault="00000000" w:rsidRPr="00000000" w14:paraId="00000002">
      <w:pPr>
        <w:ind w:left="720" w:firstLine="0"/>
        <w:jc w:val="center"/>
        <w:rPr>
          <w:b w:val="1"/>
          <w:highlight w:val="white"/>
        </w:rPr>
      </w:pPr>
      <w:r w:rsidDel="00000000" w:rsidR="00000000" w:rsidRPr="00000000">
        <w:rPr>
          <w:b w:val="1"/>
          <w:highlight w:val="white"/>
          <w:rtl w:val="0"/>
        </w:rPr>
        <w:t xml:space="preserve">NOCHE A NOCHE, REDUCE LAS LÍNEAS DE EXPRESIÓN CON NOCTURNE</w:t>
      </w:r>
      <w:r w:rsidDel="00000000" w:rsidR="00000000" w:rsidRPr="00000000">
        <w:rPr>
          <w:b w:val="1"/>
          <w:highlight w:val="white"/>
          <w:rtl w:val="0"/>
        </w:rPr>
        <w:t xml:space="preserve"> SÉRUM DE L´BEL</w:t>
      </w:r>
    </w:p>
    <w:p w:rsidR="00000000" w:rsidDel="00000000" w:rsidP="00000000" w:rsidRDefault="00000000" w:rsidRPr="00000000" w14:paraId="00000003">
      <w:pPr>
        <w:ind w:left="0" w:firstLine="0"/>
        <w:jc w:val="left"/>
        <w:rPr>
          <w:b w:val="1"/>
          <w:highlight w:val="white"/>
        </w:rPr>
      </w:pPr>
      <w:r w:rsidDel="00000000" w:rsidR="00000000" w:rsidRPr="00000000">
        <w:rPr>
          <w:rtl w:val="0"/>
        </w:rPr>
      </w:r>
    </w:p>
    <w:p w:rsidR="00000000" w:rsidDel="00000000" w:rsidP="00000000" w:rsidRDefault="00000000" w:rsidRPr="00000000" w14:paraId="00000004">
      <w:pPr>
        <w:ind w:left="720" w:firstLine="0"/>
        <w:jc w:val="center"/>
        <w:rPr>
          <w:b w:val="1"/>
          <w:highlight w:val="white"/>
        </w:rPr>
      </w:pPr>
      <w:r w:rsidDel="00000000" w:rsidR="00000000" w:rsidRPr="00000000">
        <w:rPr>
          <w:rtl w:val="0"/>
        </w:rPr>
      </w:r>
    </w:p>
    <w:p w:rsidR="00000000" w:rsidDel="00000000" w:rsidP="00000000" w:rsidRDefault="00000000" w:rsidRPr="00000000" w14:paraId="00000005">
      <w:pPr>
        <w:jc w:val="both"/>
        <w:rPr>
          <w:highlight w:val="white"/>
        </w:rPr>
      </w:pPr>
      <w:r w:rsidDel="00000000" w:rsidR="00000000" w:rsidRPr="00000000">
        <w:rPr>
          <w:b w:val="1"/>
          <w:highlight w:val="white"/>
          <w:rtl w:val="0"/>
        </w:rPr>
        <w:t xml:space="preserve">Ciudad de México, xx de julio 2020 - </w:t>
      </w:r>
      <w:r w:rsidDel="00000000" w:rsidR="00000000" w:rsidRPr="00000000">
        <w:rPr>
          <w:highlight w:val="white"/>
          <w:rtl w:val="0"/>
        </w:rPr>
        <w:t xml:space="preserve">¿Sabías que tu piel necesita un mínimo de 8 horas para regenerarse? Esto es parte de un ciclo natural que sucede mientras duermes, durante ese tiempo </w:t>
      </w:r>
      <w:r w:rsidDel="00000000" w:rsidR="00000000" w:rsidRPr="00000000">
        <w:rPr>
          <w:highlight w:val="white"/>
          <w:rtl w:val="0"/>
        </w:rPr>
        <w:t xml:space="preserve">el flujo sanguíneo se incrementa</w:t>
      </w:r>
      <w:r w:rsidDel="00000000" w:rsidR="00000000" w:rsidRPr="00000000">
        <w:rPr>
          <w:highlight w:val="white"/>
          <w:rtl w:val="0"/>
        </w:rPr>
        <w:t xml:space="preserve"> y tu piel genera más colágeno para compensar algunos de los daños por los rayos UV, el estrés y la contaminación. </w:t>
      </w:r>
    </w:p>
    <w:p w:rsidR="00000000" w:rsidDel="00000000" w:rsidP="00000000" w:rsidRDefault="00000000" w:rsidRPr="00000000" w14:paraId="00000006">
      <w:pPr>
        <w:jc w:val="both"/>
        <w:rPr>
          <w:highlight w:val="white"/>
        </w:rPr>
      </w:pPr>
      <w:r w:rsidDel="00000000" w:rsidR="00000000" w:rsidRPr="00000000">
        <w:rPr>
          <w:rtl w:val="0"/>
        </w:rPr>
      </w:r>
    </w:p>
    <w:p w:rsidR="00000000" w:rsidDel="00000000" w:rsidP="00000000" w:rsidRDefault="00000000" w:rsidRPr="00000000" w14:paraId="00000007">
      <w:pPr>
        <w:jc w:val="both"/>
        <w:rPr/>
      </w:pPr>
      <w:r w:rsidDel="00000000" w:rsidR="00000000" w:rsidRPr="00000000">
        <w:rPr>
          <w:highlight w:val="white"/>
          <w:rtl w:val="0"/>
        </w:rPr>
        <w:t xml:space="preserve">Sin embargo, después de los 25 años, </w:t>
      </w:r>
      <w:r w:rsidDel="00000000" w:rsidR="00000000" w:rsidRPr="00000000">
        <w:rPr>
          <w:rtl w:val="0"/>
        </w:rPr>
        <w:t xml:space="preserve">el proceso de renovación celular de tu piel es más lento,</w:t>
      </w:r>
      <w:r w:rsidDel="00000000" w:rsidR="00000000" w:rsidRPr="00000000">
        <w:rPr>
          <w:highlight w:val="white"/>
          <w:rtl w:val="0"/>
        </w:rPr>
        <w:t xml:space="preserve"> por lo que </w:t>
      </w:r>
      <w:r w:rsidDel="00000000" w:rsidR="00000000" w:rsidRPr="00000000">
        <w:rPr>
          <w:rtl w:val="0"/>
        </w:rPr>
        <w:t xml:space="preserve">es importante usar productos para la noche que nos ayuden a impulsar ese ciclo natural de renovación celular y retrasar la aparición de arrugas y líneas de expresión. </w:t>
      </w:r>
    </w:p>
    <w:p w:rsidR="00000000" w:rsidDel="00000000" w:rsidP="00000000" w:rsidRDefault="00000000" w:rsidRPr="00000000" w14:paraId="00000008">
      <w:pPr>
        <w:jc w:val="both"/>
        <w:rPr/>
      </w:pPr>
      <w:r w:rsidDel="00000000" w:rsidR="00000000" w:rsidRPr="00000000">
        <w:rPr>
          <w:rtl w:val="0"/>
        </w:rPr>
      </w:r>
    </w:p>
    <w:p w:rsidR="00000000" w:rsidDel="00000000" w:rsidP="00000000" w:rsidRDefault="00000000" w:rsidRPr="00000000" w14:paraId="00000009">
      <w:pPr>
        <w:jc w:val="both"/>
        <w:rPr/>
      </w:pPr>
      <w:r w:rsidDel="00000000" w:rsidR="00000000" w:rsidRPr="00000000">
        <w:rPr>
          <w:rtl w:val="0"/>
        </w:rPr>
        <w:t xml:space="preserve">El primer paso para una rutina exitosa es una piel limpia. </w:t>
      </w:r>
      <w:r w:rsidDel="00000000" w:rsidR="00000000" w:rsidRPr="00000000">
        <w:rPr>
          <w:rtl w:val="0"/>
        </w:rPr>
        <w:t xml:space="preserve">Para hacerlo, utiliza la limpiadora </w:t>
      </w:r>
      <w:r w:rsidDel="00000000" w:rsidR="00000000" w:rsidRPr="00000000">
        <w:rPr>
          <w:b w:val="1"/>
          <w:rtl w:val="0"/>
        </w:rPr>
        <w:t xml:space="preserve">Duo Effect</w:t>
      </w:r>
      <w:r w:rsidDel="00000000" w:rsidR="00000000" w:rsidRPr="00000000">
        <w:rPr>
          <w:rtl w:val="0"/>
        </w:rPr>
        <w:t xml:space="preserve"> de </w:t>
      </w:r>
      <w:r w:rsidDel="00000000" w:rsidR="00000000" w:rsidRPr="00000000">
        <w:rPr>
          <w:b w:val="1"/>
          <w:i w:val="1"/>
          <w:rtl w:val="0"/>
        </w:rPr>
        <w:t xml:space="preserve">Libertâge Nocturne </w:t>
      </w:r>
      <w:r w:rsidDel="00000000" w:rsidR="00000000" w:rsidRPr="00000000">
        <w:rPr>
          <w:rtl w:val="0"/>
        </w:rPr>
        <w:t xml:space="preserve">de</w:t>
      </w:r>
      <w:r w:rsidDel="00000000" w:rsidR="00000000" w:rsidRPr="00000000">
        <w:rPr>
          <w:b w:val="1"/>
          <w:rtl w:val="0"/>
        </w:rPr>
        <w:t xml:space="preserve"> </w:t>
      </w:r>
      <w:r w:rsidDel="00000000" w:rsidR="00000000" w:rsidRPr="00000000">
        <w:rPr>
          <w:b w:val="1"/>
          <w:rtl w:val="0"/>
        </w:rPr>
        <w:t xml:space="preserve">L’Bel</w:t>
      </w:r>
      <w:r w:rsidDel="00000000" w:rsidR="00000000" w:rsidRPr="00000000">
        <w:rPr>
          <w:rtl w:val="0"/>
        </w:rPr>
        <w:t xml:space="preserve">. Al aplicarse, este producto forma una capa que extrae las impurezas del rostro con su efecto anti polución, mientras que la depolución remueve cualquier partícula contaminante, dejando tu piel limpia, sin elementos que aceleran el envejecimiento prematuro, y lista para una rutina nocturna.</w:t>
      </w:r>
      <w:r w:rsidDel="00000000" w:rsidR="00000000" w:rsidRPr="00000000">
        <w:rPr>
          <w:rtl w:val="0"/>
        </w:rPr>
      </w:r>
    </w:p>
    <w:p w:rsidR="00000000" w:rsidDel="00000000" w:rsidP="00000000" w:rsidRDefault="00000000" w:rsidRPr="00000000" w14:paraId="0000000A">
      <w:pPr>
        <w:jc w:val="both"/>
        <w:rPr/>
      </w:pPr>
      <w:r w:rsidDel="00000000" w:rsidR="00000000" w:rsidRPr="00000000">
        <w:rPr>
          <w:rtl w:val="0"/>
        </w:rPr>
      </w:r>
    </w:p>
    <w:p w:rsidR="00000000" w:rsidDel="00000000" w:rsidP="00000000" w:rsidRDefault="00000000" w:rsidRPr="00000000" w14:paraId="0000000B">
      <w:pPr>
        <w:jc w:val="both"/>
        <w:rPr/>
      </w:pPr>
      <w:r w:rsidDel="00000000" w:rsidR="00000000" w:rsidRPr="00000000">
        <w:rPr>
          <w:rtl w:val="0"/>
        </w:rPr>
        <w:t xml:space="preserve">El contorno de tus ojos es la parte más delgada y sensible de tu rostro, por eso después de limpiarlo, no debe faltar en tu rutina un producto especial para esta delicada zona, lo mejor es un contorno de ojos como </w:t>
      </w:r>
      <w:r w:rsidDel="00000000" w:rsidR="00000000" w:rsidRPr="00000000">
        <w:rPr>
          <w:b w:val="1"/>
          <w:i w:val="1"/>
          <w:rtl w:val="0"/>
        </w:rPr>
        <w:t xml:space="preserve">Nocturne Night Repair</w:t>
      </w:r>
      <w:r w:rsidDel="00000000" w:rsidR="00000000" w:rsidRPr="00000000">
        <w:rPr>
          <w:rtl w:val="0"/>
        </w:rPr>
        <w:t xml:space="preserve"> de </w:t>
      </w:r>
      <w:r w:rsidDel="00000000" w:rsidR="00000000" w:rsidRPr="00000000">
        <w:rPr>
          <w:b w:val="1"/>
          <w:rtl w:val="0"/>
        </w:rPr>
        <w:t xml:space="preserve">L’Bel</w:t>
      </w:r>
      <w:r w:rsidDel="00000000" w:rsidR="00000000" w:rsidRPr="00000000">
        <w:rPr>
          <w:rtl w:val="0"/>
        </w:rPr>
        <w:t xml:space="preserve"> que logra una hidratación del 100% en el contorno de tus ojos por 24 horas gracias a su compuesto con agua glaciar de los Alpes europeos. Además, su exclusiva tecnología Synchro Actif elimina los signos de fatiga, brindándote una mirada descansada. ¡Dile adiós a las ojeras y los párpados hinchados en cuestión de días!</w:t>
      </w:r>
      <w:r w:rsidDel="00000000" w:rsidR="00000000" w:rsidRPr="00000000">
        <w:rPr>
          <w:rtl w:val="0"/>
        </w:rPr>
      </w:r>
    </w:p>
    <w:p w:rsidR="00000000" w:rsidDel="00000000" w:rsidP="00000000" w:rsidRDefault="00000000" w:rsidRPr="00000000" w14:paraId="0000000C">
      <w:pPr>
        <w:jc w:val="both"/>
        <w:rPr/>
      </w:pPr>
      <w:r w:rsidDel="00000000" w:rsidR="00000000" w:rsidRPr="00000000">
        <w:rPr>
          <w:rtl w:val="0"/>
        </w:rPr>
      </w:r>
    </w:p>
    <w:p w:rsidR="00000000" w:rsidDel="00000000" w:rsidP="00000000" w:rsidRDefault="00000000" w:rsidRPr="00000000" w14:paraId="0000000D">
      <w:pPr>
        <w:jc w:val="both"/>
        <w:rPr/>
      </w:pPr>
      <w:r w:rsidDel="00000000" w:rsidR="00000000" w:rsidRPr="00000000">
        <w:rPr>
          <w:rtl w:val="0"/>
        </w:rPr>
        <w:t xml:space="preserve">Para mantener tu piel luminosa como si hubieras dormido 8 horas, reducir las líneas de expresión y suavizar señales de cansancio, la alternativa es </w:t>
      </w:r>
      <w:r w:rsidDel="00000000" w:rsidR="00000000" w:rsidRPr="00000000">
        <w:rPr>
          <w:b w:val="1"/>
          <w:i w:val="1"/>
          <w:rtl w:val="0"/>
        </w:rPr>
        <w:t xml:space="preserve">Nocturne Sérum, un </w:t>
      </w:r>
      <w:r w:rsidDel="00000000" w:rsidR="00000000" w:rsidRPr="00000000">
        <w:rPr>
          <w:rtl w:val="0"/>
        </w:rPr>
        <w:t xml:space="preserve">suero</w:t>
      </w:r>
      <w:r w:rsidDel="00000000" w:rsidR="00000000" w:rsidRPr="00000000">
        <w:rPr>
          <w:rtl w:val="0"/>
        </w:rPr>
        <w:t xml:space="preserve"> concentrado de textura ligera que potencia la </w:t>
      </w:r>
      <w:r w:rsidDel="00000000" w:rsidR="00000000" w:rsidRPr="00000000">
        <w:rPr>
          <w:rtl w:val="0"/>
        </w:rPr>
        <w:t xml:space="preserve">reparación nocturna de la piel </w:t>
      </w:r>
      <w:r w:rsidDel="00000000" w:rsidR="00000000" w:rsidRPr="00000000">
        <w:rPr>
          <w:rtl w:val="0"/>
        </w:rPr>
        <w:t xml:space="preserve">mientras duermes, gracias a su </w:t>
      </w:r>
      <w:r w:rsidDel="00000000" w:rsidR="00000000" w:rsidRPr="00000000">
        <w:rPr>
          <w:rtl w:val="0"/>
        </w:rPr>
        <w:t xml:space="preserve">tecnología</w:t>
      </w:r>
      <w:r w:rsidDel="00000000" w:rsidR="00000000" w:rsidRPr="00000000">
        <w:rPr>
          <w:rtl w:val="0"/>
        </w:rPr>
        <w:t xml:space="preserve"> que combina </w:t>
      </w:r>
      <w:r w:rsidDel="00000000" w:rsidR="00000000" w:rsidRPr="00000000">
        <w:rPr>
          <w:rtl w:val="0"/>
        </w:rPr>
        <w:t xml:space="preserve">péptidos hidro-nutritivos</w:t>
      </w:r>
      <w:r w:rsidDel="00000000" w:rsidR="00000000" w:rsidRPr="00000000">
        <w:rPr>
          <w:rtl w:val="0"/>
        </w:rPr>
        <w:t xml:space="preserve">, un </w:t>
      </w:r>
      <w:r w:rsidDel="00000000" w:rsidR="00000000" w:rsidRPr="00000000">
        <w:rPr>
          <w:rtl w:val="0"/>
        </w:rPr>
        <w:t xml:space="preserve">complejo anti-estrés a base de té azul</w:t>
      </w:r>
      <w:r w:rsidDel="00000000" w:rsidR="00000000" w:rsidRPr="00000000">
        <w:rPr>
          <w:rtl w:val="0"/>
        </w:rPr>
        <w:t xml:space="preserve"> y </w:t>
      </w:r>
      <w:r w:rsidDel="00000000" w:rsidR="00000000" w:rsidRPr="00000000">
        <w:rPr>
          <w:rtl w:val="0"/>
        </w:rPr>
        <w:t xml:space="preserve">ácido hialurónico.</w:t>
      </w:r>
    </w:p>
    <w:p w:rsidR="00000000" w:rsidDel="00000000" w:rsidP="00000000" w:rsidRDefault="00000000" w:rsidRPr="00000000" w14:paraId="0000000E">
      <w:pPr>
        <w:jc w:val="both"/>
        <w:rPr>
          <w:b w:val="1"/>
          <w:color w:val="2f1d5c"/>
        </w:rPr>
      </w:pPr>
      <w:r w:rsidDel="00000000" w:rsidR="00000000" w:rsidRPr="00000000">
        <w:rPr>
          <w:rtl w:val="0"/>
        </w:rPr>
      </w:r>
    </w:p>
    <w:p w:rsidR="00000000" w:rsidDel="00000000" w:rsidP="00000000" w:rsidRDefault="00000000" w:rsidRPr="00000000" w14:paraId="0000000F">
      <w:pPr>
        <w:jc w:val="both"/>
        <w:rPr/>
      </w:pPr>
      <w:r w:rsidDel="00000000" w:rsidR="00000000" w:rsidRPr="00000000">
        <w:rPr>
          <w:b w:val="1"/>
          <w:i w:val="1"/>
          <w:rtl w:val="0"/>
        </w:rPr>
        <w:t xml:space="preserve">Nocturne Sérum</w:t>
      </w:r>
      <w:r w:rsidDel="00000000" w:rsidR="00000000" w:rsidRPr="00000000">
        <w:rPr>
          <w:rtl w:val="0"/>
        </w:rPr>
        <w:t xml:space="preserve"> </w:t>
      </w:r>
      <w:r w:rsidDel="00000000" w:rsidR="00000000" w:rsidRPr="00000000">
        <w:rPr>
          <w:rtl w:val="0"/>
        </w:rPr>
        <w:t xml:space="preserve">reduce líneas de expresión y suaviza señales de cansancio, lo cual se debe a su doble poder de </w:t>
      </w:r>
      <w:r w:rsidDel="00000000" w:rsidR="00000000" w:rsidRPr="00000000">
        <w:rPr>
          <w:rtl w:val="0"/>
        </w:rPr>
        <w:t xml:space="preserve">renovación nocturno, que al  despertar deja una piel visiblemente más joven e hidratada. Para usarlo, solo necesitas aplicar un </w:t>
      </w:r>
      <w:r w:rsidDel="00000000" w:rsidR="00000000" w:rsidRPr="00000000">
        <w:rPr>
          <w:i w:val="1"/>
          <w:rtl w:val="0"/>
        </w:rPr>
        <w:t xml:space="preserve">pump</w:t>
      </w:r>
      <w:r w:rsidDel="00000000" w:rsidR="00000000" w:rsidRPr="00000000">
        <w:rPr>
          <w:rtl w:val="0"/>
        </w:rPr>
        <w:t xml:space="preserve"> en la frente, el mentón y las dos mejillas y </w:t>
      </w:r>
      <w:r w:rsidDel="00000000" w:rsidR="00000000" w:rsidRPr="00000000">
        <w:rPr>
          <w:rtl w:val="0"/>
        </w:rPr>
        <w:t xml:space="preserve">distrib</w:t>
      </w:r>
      <w:r w:rsidDel="00000000" w:rsidR="00000000" w:rsidRPr="00000000">
        <w:rPr>
          <w:rtl w:val="0"/>
        </w:rPr>
        <w:t xml:space="preserve">uirlo con un suave masaje utilizando los dedos medio y anular. Ve a dormir, ¡y listo! </w:t>
      </w:r>
      <w:r w:rsidDel="00000000" w:rsidR="00000000" w:rsidRPr="00000000">
        <w:rPr>
          <w:rtl w:val="0"/>
        </w:rPr>
        <w:t xml:space="preserve">Este producto es para todo tipo de piel. </w:t>
      </w:r>
    </w:p>
    <w:p w:rsidR="00000000" w:rsidDel="00000000" w:rsidP="00000000" w:rsidRDefault="00000000" w:rsidRPr="00000000" w14:paraId="00000010">
      <w:pPr>
        <w:jc w:val="both"/>
        <w:rPr/>
      </w:pPr>
      <w:r w:rsidDel="00000000" w:rsidR="00000000" w:rsidRPr="00000000">
        <w:rPr>
          <w:rtl w:val="0"/>
        </w:rPr>
      </w:r>
    </w:p>
    <w:p w:rsidR="00000000" w:rsidDel="00000000" w:rsidP="00000000" w:rsidRDefault="00000000" w:rsidRPr="00000000" w14:paraId="00000011">
      <w:pPr>
        <w:jc w:val="both"/>
        <w:rPr/>
      </w:pPr>
      <w:r w:rsidDel="00000000" w:rsidR="00000000" w:rsidRPr="00000000">
        <w:rPr>
          <w:rtl w:val="0"/>
        </w:rPr>
        <w:t xml:space="preserve">El secreto de </w:t>
      </w:r>
      <w:r w:rsidDel="00000000" w:rsidR="00000000" w:rsidRPr="00000000">
        <w:rPr>
          <w:b w:val="1"/>
          <w:i w:val="1"/>
          <w:rtl w:val="0"/>
        </w:rPr>
        <w:t xml:space="preserve">Libertâge Nocturne</w:t>
      </w:r>
      <w:r w:rsidDel="00000000" w:rsidR="00000000" w:rsidRPr="00000000">
        <w:rPr>
          <w:rtl w:val="0"/>
        </w:rPr>
        <w:t xml:space="preserve"> está en su fórmula, que contiene ácido hialurónico con doble poder de renovación para tu piel. Además, su textura ligera ayuda a que se disuelva en cuanto lo apliques en tu piel y funciona de manera ideal para cualquier edad y complexión. ¡Úsala en la noche y notarás una piel más revitalizada en la mañana! </w:t>
      </w:r>
      <w:r w:rsidDel="00000000" w:rsidR="00000000" w:rsidRPr="00000000">
        <w:rPr>
          <w:rtl w:val="0"/>
        </w:rPr>
      </w:r>
    </w:p>
    <w:p w:rsidR="00000000" w:rsidDel="00000000" w:rsidP="00000000" w:rsidRDefault="00000000" w:rsidRPr="00000000" w14:paraId="00000012">
      <w:pPr>
        <w:jc w:val="both"/>
        <w:rPr>
          <w:highlight w:val="white"/>
        </w:rPr>
      </w:pPr>
      <w:r w:rsidDel="00000000" w:rsidR="00000000" w:rsidRPr="00000000">
        <w:rPr>
          <w:rtl w:val="0"/>
        </w:rPr>
      </w:r>
    </w:p>
    <w:p w:rsidR="00000000" w:rsidDel="00000000" w:rsidP="00000000" w:rsidRDefault="00000000" w:rsidRPr="00000000" w14:paraId="00000013">
      <w:pPr>
        <w:jc w:val="both"/>
        <w:rPr>
          <w:highlight w:val="white"/>
        </w:rPr>
      </w:pPr>
      <w:r w:rsidDel="00000000" w:rsidR="00000000" w:rsidRPr="00000000">
        <w:rPr>
          <w:highlight w:val="white"/>
          <w:rtl w:val="0"/>
        </w:rPr>
        <w:t xml:space="preserve">¡Es momento de transformar tu piel mientras duermes con</w:t>
      </w:r>
      <w:r w:rsidDel="00000000" w:rsidR="00000000" w:rsidRPr="00000000">
        <w:rPr>
          <w:rtl w:val="0"/>
        </w:rPr>
        <w:t xml:space="preserve"> </w:t>
      </w:r>
      <w:r w:rsidDel="00000000" w:rsidR="00000000" w:rsidRPr="00000000">
        <w:rPr>
          <w:b w:val="1"/>
          <w:i w:val="1"/>
          <w:rtl w:val="0"/>
        </w:rPr>
        <w:t xml:space="preserve">Libertâge Nocturne</w:t>
      </w:r>
      <w:r w:rsidDel="00000000" w:rsidR="00000000" w:rsidRPr="00000000">
        <w:rPr>
          <w:highlight w:val="white"/>
          <w:rtl w:val="0"/>
        </w:rPr>
        <w:t xml:space="preserve">! Y disfruta del lanzamiento de la nueva mascarilla de la línea Nocturne este mes de octubre. </w:t>
      </w:r>
      <w:r w:rsidDel="00000000" w:rsidR="00000000" w:rsidRPr="00000000">
        <w:rPr>
          <w:rtl w:val="0"/>
        </w:rPr>
        <w:t xml:space="preserve">Busca éstos y otros productos a través de tu distribuidora independiente de belleza </w:t>
      </w:r>
      <w:r w:rsidDel="00000000" w:rsidR="00000000" w:rsidRPr="00000000">
        <w:rPr>
          <w:b w:val="1"/>
          <w:rtl w:val="0"/>
        </w:rPr>
        <w:t xml:space="preserve">L’Bel</w:t>
      </w:r>
      <w:r w:rsidDel="00000000" w:rsidR="00000000" w:rsidRPr="00000000">
        <w:rPr>
          <w:rtl w:val="0"/>
        </w:rPr>
        <w:t xml:space="preserve">, en </w:t>
      </w:r>
      <w:r w:rsidDel="00000000" w:rsidR="00000000" w:rsidRPr="00000000">
        <w:rPr>
          <w:b w:val="1"/>
          <w:rtl w:val="0"/>
        </w:rPr>
        <w:t xml:space="preserve">Mi Tienda Online</w:t>
      </w:r>
      <w:r w:rsidDel="00000000" w:rsidR="00000000" w:rsidRPr="00000000">
        <w:rPr>
          <w:rtl w:val="0"/>
        </w:rPr>
        <w:t xml:space="preserve"> o en el </w:t>
      </w:r>
      <w:hyperlink r:id="rId6">
        <w:r w:rsidDel="00000000" w:rsidR="00000000" w:rsidRPr="00000000">
          <w:rPr>
            <w:color w:val="1155cc"/>
            <w:u w:val="single"/>
            <w:rtl w:val="0"/>
          </w:rPr>
          <w:t xml:space="preserve">catálogo digital</w:t>
        </w:r>
      </w:hyperlink>
      <w:r w:rsidDel="00000000" w:rsidR="00000000" w:rsidRPr="00000000">
        <w:rPr>
          <w:rtl w:val="0"/>
        </w:rPr>
        <w:t xml:space="preserve"> de la marca. Si buscas recomendaciones más adecuadas para ti, descarga nuestra app Asesor de Belleza, la cual está disponible en Google Play. </w:t>
      </w:r>
      <w:r w:rsidDel="00000000" w:rsidR="00000000" w:rsidRPr="00000000">
        <w:rPr>
          <w:rtl w:val="0"/>
        </w:rPr>
      </w:r>
    </w:p>
    <w:p w:rsidR="00000000" w:rsidDel="00000000" w:rsidP="00000000" w:rsidRDefault="00000000" w:rsidRPr="00000000" w14:paraId="00000014">
      <w:pPr>
        <w:jc w:val="both"/>
        <w:rPr>
          <w:highlight w:val="white"/>
        </w:rPr>
      </w:pPr>
      <w:r w:rsidDel="00000000" w:rsidR="00000000" w:rsidRPr="00000000">
        <w:rPr>
          <w:rtl w:val="0"/>
        </w:rPr>
      </w:r>
    </w:p>
    <w:p w:rsidR="00000000" w:rsidDel="00000000" w:rsidP="00000000" w:rsidRDefault="00000000" w:rsidRPr="00000000" w14:paraId="00000015">
      <w:pPr>
        <w:jc w:val="center"/>
        <w:rPr/>
      </w:pPr>
      <w:r w:rsidDel="00000000" w:rsidR="00000000" w:rsidRPr="00000000">
        <w:rPr>
          <w:highlight w:val="white"/>
          <w:rtl w:val="0"/>
        </w:rPr>
        <w:t xml:space="preserve"># # #</w:t>
      </w: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spacing w:line="276" w:lineRule="auto"/>
        <w:jc w:val="both"/>
        <w:rPr>
          <w:b w:val="1"/>
          <w:highlight w:val="white"/>
          <w:u w:val="single"/>
        </w:rPr>
      </w:pPr>
      <w:r w:rsidDel="00000000" w:rsidR="00000000" w:rsidRPr="00000000">
        <w:rPr>
          <w:b w:val="1"/>
          <w:highlight w:val="white"/>
          <w:rtl w:val="0"/>
        </w:rPr>
        <w:t xml:space="preserve">Acerca de L’Bel </w:t>
      </w:r>
      <w:r w:rsidDel="00000000" w:rsidR="00000000" w:rsidRPr="00000000">
        <w:fldChar w:fldCharType="begin"/>
        <w:instrText xml:space="preserve"> HYPERLINK "http://adoptaunchico.com.mx/" </w:instrText>
        <w:fldChar w:fldCharType="separate"/>
      </w:r>
      <w:r w:rsidDel="00000000" w:rsidR="00000000" w:rsidRPr="00000000">
        <w:rPr>
          <w:rtl w:val="0"/>
        </w:rPr>
      </w:r>
    </w:p>
    <w:p w:rsidR="00000000" w:rsidDel="00000000" w:rsidP="00000000" w:rsidRDefault="00000000" w:rsidRPr="00000000" w14:paraId="00000019">
      <w:pPr>
        <w:spacing w:line="276" w:lineRule="auto"/>
        <w:jc w:val="both"/>
        <w:rPr/>
      </w:pPr>
      <w:r w:rsidDel="00000000" w:rsidR="00000000" w:rsidRPr="00000000">
        <w:fldChar w:fldCharType="end"/>
      </w:r>
      <w:r w:rsidDel="00000000" w:rsidR="00000000" w:rsidRPr="00000000">
        <w:rPr>
          <w:rtl w:val="0"/>
        </w:rPr>
        <w:t xml:space="preserve">Fundada en Perú, </w:t>
      </w:r>
      <w:r w:rsidDel="00000000" w:rsidR="00000000" w:rsidRPr="00000000">
        <w:rPr>
          <w:b w:val="1"/>
          <w:rtl w:val="0"/>
        </w:rPr>
        <w:t xml:space="preserve">L’Bel</w:t>
      </w:r>
      <w:r w:rsidDel="00000000" w:rsidR="00000000" w:rsidRPr="00000000">
        <w:rPr>
          <w:rtl w:val="0"/>
        </w:rPr>
        <w:t xml:space="preserve"> es una compañía de belleza y cuidado personal que busca resaltar la esencia de cada mujer y todo lo que la hace distinta. Cuenta con un portafolio variado y de calidad superior con resultados comprobados, desarrollados en conjunto con laboratorios europeos. Desde tratamiento facial, hasta fragancias y maquillaje, cada producto de </w:t>
      </w:r>
      <w:r w:rsidDel="00000000" w:rsidR="00000000" w:rsidRPr="00000000">
        <w:rPr>
          <w:b w:val="1"/>
          <w:rtl w:val="0"/>
        </w:rPr>
        <w:t xml:space="preserve">L’Bel</w:t>
      </w:r>
      <w:r w:rsidDel="00000000" w:rsidR="00000000" w:rsidRPr="00000000">
        <w:rPr>
          <w:rtl w:val="0"/>
        </w:rPr>
        <w:t xml:space="preserve"> es desarrollado para convertirse en una experiencia sensorial memorable para deleitar los sentidos y superar todas las expectativas. </w:t>
      </w:r>
      <w:r w:rsidDel="00000000" w:rsidR="00000000" w:rsidRPr="00000000">
        <w:rPr>
          <w:b w:val="1"/>
          <w:rtl w:val="0"/>
        </w:rPr>
        <w:t xml:space="preserve">L’Bel</w:t>
      </w:r>
      <w:r w:rsidDel="00000000" w:rsidR="00000000" w:rsidRPr="00000000">
        <w:rPr>
          <w:rtl w:val="0"/>
        </w:rPr>
        <w:t xml:space="preserve"> tiene presencia en 14 países de Latinoamérica, forma parte de Belcorp, y cuenta con Cyzone y Ésika como marcas hermanas, así como una creciente presencia digital que puede encontrarse a través de sus catálogos en línea, Mi Tienda Online y su app Asesor de Belleza. </w:t>
      </w:r>
    </w:p>
    <w:p w:rsidR="00000000" w:rsidDel="00000000" w:rsidP="00000000" w:rsidRDefault="00000000" w:rsidRPr="00000000" w14:paraId="0000001A">
      <w:pPr>
        <w:spacing w:line="276" w:lineRule="auto"/>
        <w:jc w:val="both"/>
        <w:rPr/>
      </w:pPr>
      <w:r w:rsidDel="00000000" w:rsidR="00000000" w:rsidRPr="00000000">
        <w:rPr>
          <w:rtl w:val="0"/>
        </w:rPr>
      </w:r>
    </w:p>
    <w:p w:rsidR="00000000" w:rsidDel="00000000" w:rsidP="00000000" w:rsidRDefault="00000000" w:rsidRPr="00000000" w14:paraId="0000001B">
      <w:pPr>
        <w:spacing w:line="276" w:lineRule="auto"/>
        <w:jc w:val="both"/>
        <w:rPr>
          <w:highlight w:val="white"/>
        </w:rPr>
      </w:pPr>
      <w:r w:rsidDel="00000000" w:rsidR="00000000" w:rsidRPr="00000000">
        <w:rPr>
          <w:b w:val="1"/>
          <w:highlight w:val="white"/>
          <w:rtl w:val="0"/>
        </w:rPr>
        <w:t xml:space="preserve">Síguenos en:</w:t>
      </w:r>
      <w:r w:rsidDel="00000000" w:rsidR="00000000" w:rsidRPr="00000000">
        <w:rPr>
          <w:rtl w:val="0"/>
        </w:rPr>
      </w:r>
    </w:p>
    <w:p w:rsidR="00000000" w:rsidDel="00000000" w:rsidP="00000000" w:rsidRDefault="00000000" w:rsidRPr="00000000" w14:paraId="0000001C">
      <w:pPr>
        <w:jc w:val="both"/>
        <w:rPr>
          <w:color w:val="1155cc"/>
          <w:u w:val="single"/>
        </w:rPr>
      </w:pPr>
      <w:r w:rsidDel="00000000" w:rsidR="00000000" w:rsidRPr="00000000">
        <w:rPr>
          <w:rtl w:val="0"/>
        </w:rPr>
        <w:t xml:space="preserve">Facebook:</w:t>
      </w:r>
      <w:hyperlink r:id="rId7">
        <w:r w:rsidDel="00000000" w:rsidR="00000000" w:rsidRPr="00000000">
          <w:rPr>
            <w:rtl w:val="0"/>
          </w:rPr>
          <w:t xml:space="preserve"> </w:t>
        </w:r>
      </w:hyperlink>
      <w:hyperlink r:id="rId8">
        <w:r w:rsidDel="00000000" w:rsidR="00000000" w:rsidRPr="00000000">
          <w:rPr>
            <w:color w:val="1155cc"/>
            <w:u w:val="single"/>
            <w:rtl w:val="0"/>
          </w:rPr>
          <w:t xml:space="preserve">https://www.facebook.com/LBELIZATE/</w:t>
        </w:r>
      </w:hyperlink>
      <w:r w:rsidDel="00000000" w:rsidR="00000000" w:rsidRPr="00000000">
        <w:rPr>
          <w:rtl w:val="0"/>
        </w:rPr>
      </w:r>
    </w:p>
    <w:p w:rsidR="00000000" w:rsidDel="00000000" w:rsidP="00000000" w:rsidRDefault="00000000" w:rsidRPr="00000000" w14:paraId="0000001D">
      <w:pPr>
        <w:jc w:val="both"/>
        <w:rPr>
          <w:color w:val="1155cc"/>
          <w:u w:val="single"/>
        </w:rPr>
      </w:pPr>
      <w:r w:rsidDel="00000000" w:rsidR="00000000" w:rsidRPr="00000000">
        <w:rPr>
          <w:rtl w:val="0"/>
        </w:rPr>
        <w:t xml:space="preserve">Instagram:</w:t>
      </w:r>
      <w:hyperlink r:id="rId9">
        <w:r w:rsidDel="00000000" w:rsidR="00000000" w:rsidRPr="00000000">
          <w:rPr>
            <w:rtl w:val="0"/>
          </w:rPr>
          <w:t xml:space="preserve"> </w:t>
        </w:r>
      </w:hyperlink>
      <w:hyperlink r:id="rId10">
        <w:r w:rsidDel="00000000" w:rsidR="00000000" w:rsidRPr="00000000">
          <w:rPr>
            <w:color w:val="1155cc"/>
            <w:u w:val="single"/>
            <w:rtl w:val="0"/>
          </w:rPr>
          <w:t xml:space="preserve">https://www.instagram.com/lbelonline/</w:t>
        </w:r>
      </w:hyperlink>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jc w:val="both"/>
        <w:rPr>
          <w:b w:val="1"/>
        </w:rPr>
      </w:pPr>
      <w:r w:rsidDel="00000000" w:rsidR="00000000" w:rsidRPr="00000000">
        <w:rPr>
          <w:b w:val="1"/>
          <w:rtl w:val="0"/>
        </w:rPr>
        <w:t xml:space="preserve">Contacto</w:t>
      </w:r>
    </w:p>
    <w:p w:rsidR="00000000" w:rsidDel="00000000" w:rsidP="00000000" w:rsidRDefault="00000000" w:rsidRPr="00000000" w14:paraId="00000020">
      <w:pPr>
        <w:jc w:val="both"/>
        <w:rPr>
          <w:b w:val="1"/>
        </w:rPr>
      </w:pPr>
      <w:r w:rsidDel="00000000" w:rsidR="00000000" w:rsidRPr="00000000">
        <w:rPr>
          <w:b w:val="1"/>
          <w:rtl w:val="0"/>
        </w:rPr>
        <w:t xml:space="preserve">Another Company </w:t>
      </w:r>
    </w:p>
    <w:p w:rsidR="00000000" w:rsidDel="00000000" w:rsidP="00000000" w:rsidRDefault="00000000" w:rsidRPr="00000000" w14:paraId="00000021">
      <w:pPr>
        <w:jc w:val="both"/>
        <w:rPr/>
      </w:pPr>
      <w:r w:rsidDel="00000000" w:rsidR="00000000" w:rsidRPr="00000000">
        <w:rPr>
          <w:rtl w:val="0"/>
        </w:rPr>
        <w:t xml:space="preserve">Aileen Alvarado </w:t>
      </w:r>
    </w:p>
    <w:p w:rsidR="00000000" w:rsidDel="00000000" w:rsidP="00000000" w:rsidRDefault="00000000" w:rsidRPr="00000000" w14:paraId="00000022">
      <w:pPr>
        <w:jc w:val="both"/>
        <w:rPr/>
      </w:pPr>
      <w:r w:rsidDel="00000000" w:rsidR="00000000" w:rsidRPr="00000000">
        <w:rPr>
          <w:rtl w:val="0"/>
        </w:rPr>
        <w:t xml:space="preserve">Account Executive</w:t>
      </w:r>
    </w:p>
    <w:p w:rsidR="00000000" w:rsidDel="00000000" w:rsidP="00000000" w:rsidRDefault="00000000" w:rsidRPr="00000000" w14:paraId="00000023">
      <w:pPr>
        <w:jc w:val="both"/>
        <w:rPr/>
      </w:pPr>
      <w:r w:rsidDel="00000000" w:rsidR="00000000" w:rsidRPr="00000000">
        <w:rPr>
          <w:rtl w:val="0"/>
        </w:rPr>
        <w:t xml:space="preserve">Cel: (+52 1)  55 35 55 37 17</w:t>
      </w:r>
    </w:p>
    <w:p w:rsidR="00000000" w:rsidDel="00000000" w:rsidP="00000000" w:rsidRDefault="00000000" w:rsidRPr="00000000" w14:paraId="00000024">
      <w:pPr>
        <w:jc w:val="both"/>
        <w:rPr/>
      </w:pPr>
      <w:r w:rsidDel="00000000" w:rsidR="00000000" w:rsidRPr="00000000">
        <w:rPr>
          <w:rtl w:val="0"/>
        </w:rPr>
        <w:t xml:space="preserve">aileen@another.co</w:t>
      </w:r>
      <w:r w:rsidDel="00000000" w:rsidR="00000000" w:rsidRPr="00000000">
        <w:rPr>
          <w:rtl w:val="0"/>
        </w:rPr>
      </w:r>
    </w:p>
    <w:sectPr>
      <w:headerReference r:id="rId11"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jc w:val="center"/>
      <w:rPr/>
    </w:pPr>
    <w:r w:rsidDel="00000000" w:rsidR="00000000" w:rsidRPr="00000000">
      <w:rPr/>
      <w:drawing>
        <wp:inline distB="114300" distT="114300" distL="114300" distR="114300">
          <wp:extent cx="1585913" cy="482669"/>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585913" cy="482669"/>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https://www.instagram.com/lbelonline/" TargetMode="External"/><Relationship Id="rId9" Type="http://schemas.openxmlformats.org/officeDocument/2006/relationships/hyperlink" Target="https://www.instagram.com/lbelonline/" TargetMode="External"/><Relationship Id="rId5" Type="http://schemas.openxmlformats.org/officeDocument/2006/relationships/styles" Target="styles.xml"/><Relationship Id="rId6" Type="http://schemas.openxmlformats.org/officeDocument/2006/relationships/hyperlink" Target="https://www.lbel.com/mx/catalogo/" TargetMode="External"/><Relationship Id="rId7" Type="http://schemas.openxmlformats.org/officeDocument/2006/relationships/hyperlink" Target="https://www.facebook.com/LBELIZATE/" TargetMode="External"/><Relationship Id="rId8" Type="http://schemas.openxmlformats.org/officeDocument/2006/relationships/hyperlink" Target="https://www.facebook.com/LBELIZAT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