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C306C" w:rsidRPr="00261CD4" w:rsidRDefault="00BC306C" w:rsidP="00BC306C">
      <w:pPr>
        <w:spacing w:after="0"/>
        <w:ind w:firstLine="720"/>
        <w:jc w:val="right"/>
        <w:rPr>
          <w:rFonts w:ascii="Gill Sans MT" w:hAnsi="Gill Sans MT"/>
          <w:b/>
          <w:sz w:val="22"/>
          <w:szCs w:val="22"/>
          <w:lang w:val="en-US"/>
        </w:rPr>
      </w:pPr>
    </w:p>
    <w:p w:rsidR="00BC306C" w:rsidRPr="00261CD4" w:rsidRDefault="00BC306C" w:rsidP="00BC306C">
      <w:pPr>
        <w:jc w:val="right"/>
        <w:rPr>
          <w:rFonts w:ascii="Gill Sans MT" w:hAnsi="Gill Sans MT"/>
          <w:b/>
          <w:i/>
          <w:sz w:val="20"/>
          <w:u w:val="single"/>
          <w:lang w:val="en-US"/>
        </w:rPr>
      </w:pPr>
      <w:r w:rsidRPr="00261CD4">
        <w:rPr>
          <w:rFonts w:ascii="Gill Sans MT" w:hAnsi="Gill Sans MT"/>
          <w:b/>
          <w:i/>
          <w:sz w:val="20"/>
          <w:u w:val="single"/>
          <w:lang w:val="en-US"/>
        </w:rPr>
        <w:t>For immediate distribution</w:t>
      </w:r>
    </w:p>
    <w:p w:rsidR="00BC306C" w:rsidRPr="00261CD4" w:rsidRDefault="00BC306C" w:rsidP="00BC306C">
      <w:pPr>
        <w:spacing w:after="0"/>
        <w:ind w:firstLine="720"/>
        <w:jc w:val="center"/>
        <w:rPr>
          <w:rFonts w:ascii="Gill Sans MT" w:hAnsi="Gill Sans MT"/>
          <w:b/>
          <w:sz w:val="22"/>
          <w:szCs w:val="22"/>
          <w:lang w:val="en-US"/>
        </w:rPr>
      </w:pPr>
    </w:p>
    <w:p w:rsidR="00BC306C" w:rsidRPr="00261CD4" w:rsidRDefault="00BC306C" w:rsidP="00BC306C">
      <w:pPr>
        <w:spacing w:after="0"/>
        <w:jc w:val="center"/>
        <w:rPr>
          <w:rFonts w:ascii="Gill Sans MT" w:hAnsi="Gill Sans MT"/>
          <w:b/>
          <w:sz w:val="32"/>
          <w:szCs w:val="30"/>
          <w:lang w:val="en-US"/>
        </w:rPr>
      </w:pPr>
    </w:p>
    <w:p w:rsidR="00BC306C" w:rsidRPr="00261CD4" w:rsidRDefault="00D925AF" w:rsidP="0035154E">
      <w:pPr>
        <w:spacing w:after="0" w:line="336" w:lineRule="auto"/>
        <w:jc w:val="center"/>
        <w:rPr>
          <w:rFonts w:ascii="Gill Sans MT" w:hAnsi="Gill Sans MT"/>
          <w:b/>
          <w:szCs w:val="32"/>
          <w:lang w:val="en-US"/>
        </w:rPr>
      </w:pPr>
      <w:r w:rsidRPr="00261CD4">
        <w:rPr>
          <w:rFonts w:ascii="Gill Sans MT" w:hAnsi="Gill Sans MT"/>
          <w:b/>
          <w:szCs w:val="32"/>
          <w:lang w:val="en-US"/>
        </w:rPr>
        <w:t xml:space="preserve">Powersoft </w:t>
      </w:r>
      <w:r w:rsidR="005C4020">
        <w:rPr>
          <w:rFonts w:ascii="Gill Sans MT" w:hAnsi="Gill Sans MT"/>
          <w:b/>
          <w:szCs w:val="32"/>
          <w:lang w:val="en-US"/>
        </w:rPr>
        <w:t xml:space="preserve">Launches Snapshot Selector App for </w:t>
      </w:r>
      <w:r w:rsidR="009D558C">
        <w:rPr>
          <w:rFonts w:ascii="Gill Sans MT" w:hAnsi="Gill Sans MT"/>
          <w:b/>
          <w:szCs w:val="32"/>
          <w:lang w:val="en-US"/>
        </w:rPr>
        <w:t xml:space="preserve">Mobile Devices, Making it Easy to Recall Settings </w:t>
      </w:r>
      <w:r w:rsidR="005025C1">
        <w:rPr>
          <w:rFonts w:ascii="Gill Sans MT" w:hAnsi="Gill Sans MT"/>
          <w:b/>
          <w:szCs w:val="32"/>
          <w:lang w:val="en-US"/>
        </w:rPr>
        <w:t>on</w:t>
      </w:r>
      <w:r w:rsidR="008123E7">
        <w:rPr>
          <w:rFonts w:ascii="Gill Sans MT" w:hAnsi="Gill Sans MT"/>
          <w:b/>
          <w:szCs w:val="32"/>
          <w:lang w:val="en-US"/>
        </w:rPr>
        <w:t xml:space="preserve"> </w:t>
      </w:r>
      <w:r w:rsidR="009D558C">
        <w:rPr>
          <w:rFonts w:ascii="Gill Sans MT" w:hAnsi="Gill Sans MT"/>
          <w:b/>
          <w:szCs w:val="32"/>
          <w:lang w:val="en-US"/>
        </w:rPr>
        <w:t xml:space="preserve">its </w:t>
      </w:r>
      <w:r w:rsidR="008123E7">
        <w:rPr>
          <w:rFonts w:ascii="Gill Sans MT" w:hAnsi="Gill Sans MT"/>
          <w:b/>
          <w:szCs w:val="32"/>
          <w:lang w:val="en-US"/>
        </w:rPr>
        <w:t xml:space="preserve">X Series </w:t>
      </w:r>
      <w:r w:rsidR="002B25C2">
        <w:rPr>
          <w:rFonts w:ascii="Gill Sans MT" w:hAnsi="Gill Sans MT"/>
          <w:b/>
          <w:szCs w:val="32"/>
          <w:lang w:val="en-US"/>
        </w:rPr>
        <w:t xml:space="preserve">Amplifier Platoform </w:t>
      </w:r>
      <w:r w:rsidR="00622CA3">
        <w:rPr>
          <w:rFonts w:ascii="Gill Sans MT" w:hAnsi="Gill Sans MT"/>
          <w:b/>
          <w:szCs w:val="32"/>
          <w:lang w:val="en-US"/>
        </w:rPr>
        <w:t>without a Computer</w:t>
      </w:r>
    </w:p>
    <w:p w:rsidR="00BC306C" w:rsidRPr="00261CD4" w:rsidRDefault="00BC306C" w:rsidP="00BC306C">
      <w:pPr>
        <w:spacing w:after="0"/>
        <w:jc w:val="center"/>
        <w:rPr>
          <w:rFonts w:ascii="Gill Sans MT" w:hAnsi="Gill Sans MT"/>
          <w:b/>
          <w:szCs w:val="24"/>
          <w:lang w:val="en-US"/>
        </w:rPr>
      </w:pPr>
    </w:p>
    <w:p w:rsidR="00BC306C" w:rsidRPr="00261CD4" w:rsidRDefault="00861369" w:rsidP="00BC306C">
      <w:pPr>
        <w:spacing w:after="0"/>
        <w:jc w:val="center"/>
        <w:rPr>
          <w:rFonts w:ascii="Gill Sans MT" w:hAnsi="Gill Sans MT"/>
          <w:b/>
          <w:i/>
          <w:sz w:val="26"/>
          <w:szCs w:val="26"/>
          <w:lang w:val="en-US"/>
        </w:rPr>
      </w:pPr>
      <w:r w:rsidRPr="00261CD4">
        <w:rPr>
          <w:rFonts w:ascii="Gill Sans MT" w:hAnsi="Gill Sans MT"/>
          <w:b/>
          <w:i/>
          <w:sz w:val="26"/>
          <w:szCs w:val="26"/>
          <w:lang w:val="en-US"/>
        </w:rPr>
        <w:br/>
      </w:r>
    </w:p>
    <w:p w:rsidR="00F87338" w:rsidRDefault="003A2013" w:rsidP="00861369">
      <w:pPr>
        <w:spacing w:after="0" w:line="384" w:lineRule="auto"/>
        <w:rPr>
          <w:rFonts w:ascii="Gill Sans" w:hAnsi="Gill Sans" w:cs="Gill Sans"/>
          <w:szCs w:val="24"/>
          <w:lang w:val="en-US"/>
        </w:rPr>
      </w:pPr>
      <w:r>
        <w:rPr>
          <w:rFonts w:ascii="Gill Sans" w:hAnsi="Gill Sans" w:cs="Gill Sans"/>
          <w:noProof/>
          <w:szCs w:val="24"/>
          <w:lang w:val="en-US" w:eastAsia="en-US"/>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54610</wp:posOffset>
            </wp:positionV>
            <wp:extent cx="1278255" cy="2276475"/>
            <wp:effectExtent l="25400" t="0" r="0" b="0"/>
            <wp:wrapSquare wrapText="bothSides"/>
            <wp:docPr id="2" name="Picture 2" descr="Macintosh HD:Users:psikahn7:Documents:Hummingbird Media:Powersoft app:fwdsnapshotselectorappreleasedongoogleplay: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sikahn7:Documents:Hummingbird Media:Powersoft app:fwdsnapshotselectorappreleasedongoogleplay:main.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8255" cy="227647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123E7">
        <w:rPr>
          <w:rFonts w:ascii="Gill Sans" w:hAnsi="Gill Sans" w:cs="Gill Sans"/>
          <w:b/>
          <w:szCs w:val="24"/>
          <w:lang w:val="en-US"/>
        </w:rPr>
        <w:t>Florence</w:t>
      </w:r>
      <w:r w:rsidR="00BC306C" w:rsidRPr="00261CD4">
        <w:rPr>
          <w:rFonts w:ascii="Gill Sans" w:hAnsi="Gill Sans" w:cs="Gill Sans"/>
          <w:b/>
          <w:szCs w:val="24"/>
          <w:lang w:val="en-US"/>
        </w:rPr>
        <w:t>,</w:t>
      </w:r>
      <w:r w:rsidR="00D925AF" w:rsidRPr="00261CD4">
        <w:rPr>
          <w:rFonts w:ascii="Gill Sans" w:hAnsi="Gill Sans" w:cs="Gill Sans"/>
          <w:b/>
          <w:szCs w:val="24"/>
          <w:lang w:val="en-US"/>
        </w:rPr>
        <w:t xml:space="preserve"> </w:t>
      </w:r>
      <w:r w:rsidR="008123E7">
        <w:rPr>
          <w:rFonts w:ascii="Gill Sans" w:hAnsi="Gill Sans" w:cs="Gill Sans"/>
          <w:b/>
          <w:szCs w:val="24"/>
          <w:lang w:val="en-US"/>
        </w:rPr>
        <w:t>Italy</w:t>
      </w:r>
      <w:r w:rsidR="00D925AF" w:rsidRPr="00261CD4">
        <w:rPr>
          <w:rFonts w:ascii="Gill Sans" w:hAnsi="Gill Sans" w:cs="Gill Sans"/>
          <w:b/>
          <w:szCs w:val="24"/>
          <w:lang w:val="en-US"/>
        </w:rPr>
        <w:t xml:space="preserve"> </w:t>
      </w:r>
      <w:r w:rsidR="00197D5D">
        <w:rPr>
          <w:rFonts w:ascii="Gill Sans" w:hAnsi="Gill Sans" w:cs="Gill Sans"/>
          <w:b/>
          <w:szCs w:val="24"/>
          <w:lang w:val="en-US"/>
        </w:rPr>
        <w:t>–</w:t>
      </w:r>
      <w:r w:rsidR="00BC306C" w:rsidRPr="00261CD4">
        <w:rPr>
          <w:rFonts w:ascii="Gill Sans" w:hAnsi="Gill Sans" w:cs="Gill Sans"/>
          <w:b/>
          <w:szCs w:val="24"/>
          <w:lang w:val="en-US"/>
        </w:rPr>
        <w:t xml:space="preserve"> </w:t>
      </w:r>
      <w:r w:rsidR="008123E7">
        <w:rPr>
          <w:rFonts w:ascii="Gill Sans" w:hAnsi="Gill Sans" w:cs="Gill Sans"/>
          <w:b/>
          <w:szCs w:val="24"/>
          <w:lang w:val="en-US"/>
        </w:rPr>
        <w:t>December</w:t>
      </w:r>
      <w:r w:rsidR="00197D5D">
        <w:rPr>
          <w:rFonts w:ascii="Gill Sans" w:hAnsi="Gill Sans" w:cs="Gill Sans"/>
          <w:b/>
          <w:szCs w:val="24"/>
          <w:lang w:val="en-US"/>
        </w:rPr>
        <w:t xml:space="preserve"> </w:t>
      </w:r>
      <w:r w:rsidR="00FB5826">
        <w:rPr>
          <w:rFonts w:ascii="Gill Sans" w:hAnsi="Gill Sans" w:cs="Gill Sans"/>
          <w:b/>
          <w:szCs w:val="24"/>
          <w:lang w:val="en-US"/>
        </w:rPr>
        <w:t>11</w:t>
      </w:r>
      <w:r w:rsidR="00B374D5" w:rsidRPr="00261CD4">
        <w:rPr>
          <w:rFonts w:ascii="Gill Sans" w:hAnsi="Gill Sans" w:cs="Gill Sans"/>
          <w:b/>
          <w:szCs w:val="24"/>
          <w:lang w:val="en-US"/>
        </w:rPr>
        <w:t>, 2017</w:t>
      </w:r>
      <w:r w:rsidR="00BC306C" w:rsidRPr="00261CD4">
        <w:rPr>
          <w:rFonts w:ascii="Gill Sans" w:hAnsi="Gill Sans" w:cs="Gill Sans"/>
          <w:b/>
          <w:szCs w:val="24"/>
          <w:lang w:val="en-US"/>
        </w:rPr>
        <w:t xml:space="preserve"> –</w:t>
      </w:r>
      <w:r w:rsidR="00BD151F" w:rsidRPr="00261CD4">
        <w:rPr>
          <w:rFonts w:ascii="Gill Sans" w:hAnsi="Gill Sans" w:cs="Gill Sans"/>
          <w:szCs w:val="24"/>
          <w:lang w:val="en-US"/>
        </w:rPr>
        <w:t xml:space="preserve"> </w:t>
      </w:r>
      <w:r w:rsidR="008123E7">
        <w:rPr>
          <w:rFonts w:ascii="Gill Sans" w:hAnsi="Gill Sans" w:cs="Gill Sans"/>
          <w:szCs w:val="24"/>
          <w:lang w:val="en-US"/>
        </w:rPr>
        <w:t>Powersoft has announced a brand new</w:t>
      </w:r>
      <w:r w:rsidR="00D71138">
        <w:rPr>
          <w:rFonts w:ascii="Gill Sans" w:hAnsi="Gill Sans" w:cs="Gill Sans"/>
          <w:szCs w:val="24"/>
          <w:lang w:val="en-US"/>
        </w:rPr>
        <w:t xml:space="preserve"> </w:t>
      </w:r>
      <w:r w:rsidR="008123E7">
        <w:rPr>
          <w:rFonts w:ascii="Gill Sans" w:hAnsi="Gill Sans" w:cs="Gill Sans"/>
          <w:szCs w:val="24"/>
          <w:lang w:val="en-US"/>
        </w:rPr>
        <w:t xml:space="preserve">app for </w:t>
      </w:r>
      <w:r w:rsidR="00082F1A">
        <w:rPr>
          <w:rFonts w:ascii="Gill Sans" w:hAnsi="Gill Sans" w:cs="Gill Sans"/>
          <w:szCs w:val="24"/>
          <w:lang w:val="en-US"/>
        </w:rPr>
        <w:t>mobile devices</w:t>
      </w:r>
      <w:r w:rsidR="00DF3200">
        <w:rPr>
          <w:rFonts w:ascii="Gill Sans" w:hAnsi="Gill Sans" w:cs="Gill Sans"/>
          <w:szCs w:val="24"/>
          <w:lang w:val="en-US"/>
        </w:rPr>
        <w:t xml:space="preserve">, called Snapshot Selector. The </w:t>
      </w:r>
      <w:r w:rsidR="00EB762F">
        <w:rPr>
          <w:rFonts w:ascii="Gill Sans" w:hAnsi="Gill Sans" w:cs="Gill Sans"/>
          <w:szCs w:val="24"/>
          <w:lang w:val="en-US"/>
        </w:rPr>
        <w:t xml:space="preserve">free and </w:t>
      </w:r>
      <w:r w:rsidR="00DF3200">
        <w:rPr>
          <w:rFonts w:ascii="Gill Sans" w:hAnsi="Gill Sans" w:cs="Gill Sans"/>
          <w:szCs w:val="24"/>
          <w:lang w:val="en-US"/>
        </w:rPr>
        <w:t>easy-to-use app</w:t>
      </w:r>
      <w:r w:rsidR="00ED13E5">
        <w:rPr>
          <w:rFonts w:ascii="Gill Sans" w:hAnsi="Gill Sans" w:cs="Gill Sans"/>
          <w:szCs w:val="24"/>
          <w:lang w:val="en-US"/>
        </w:rPr>
        <w:t>, now compatible with Android devices,</w:t>
      </w:r>
      <w:r w:rsidR="00DF3200">
        <w:rPr>
          <w:rFonts w:ascii="Gill Sans" w:hAnsi="Gill Sans" w:cs="Gill Sans"/>
          <w:szCs w:val="24"/>
          <w:lang w:val="en-US"/>
        </w:rPr>
        <w:t xml:space="preserve"> allows users of P</w:t>
      </w:r>
      <w:r w:rsidR="000F7CBD">
        <w:rPr>
          <w:rFonts w:ascii="Gill Sans" w:hAnsi="Gill Sans" w:cs="Gill Sans"/>
          <w:szCs w:val="24"/>
          <w:lang w:val="en-US"/>
        </w:rPr>
        <w:t>owersoft’s X Series ampli</w:t>
      </w:r>
      <w:r w:rsidR="00DF3200">
        <w:rPr>
          <w:rFonts w:ascii="Gill Sans" w:hAnsi="Gill Sans" w:cs="Gill Sans"/>
          <w:szCs w:val="24"/>
          <w:lang w:val="en-US"/>
        </w:rPr>
        <w:t>fier</w:t>
      </w:r>
      <w:r w:rsidR="008123E7">
        <w:rPr>
          <w:rFonts w:ascii="Gill Sans" w:hAnsi="Gill Sans" w:cs="Gill Sans"/>
          <w:szCs w:val="24"/>
          <w:lang w:val="en-US"/>
        </w:rPr>
        <w:t xml:space="preserve"> </w:t>
      </w:r>
      <w:r w:rsidR="002B25C2">
        <w:rPr>
          <w:rFonts w:ascii="Gill Sans" w:hAnsi="Gill Sans" w:cs="Gill Sans"/>
          <w:szCs w:val="24"/>
          <w:lang w:val="en-US"/>
        </w:rPr>
        <w:t xml:space="preserve">platforms </w:t>
      </w:r>
      <w:r w:rsidR="00DF3200">
        <w:rPr>
          <w:rFonts w:ascii="Gill Sans" w:hAnsi="Gill Sans" w:cs="Gill Sans"/>
          <w:szCs w:val="24"/>
          <w:lang w:val="en-US"/>
        </w:rPr>
        <w:t>to</w:t>
      </w:r>
      <w:r w:rsidR="008123E7">
        <w:rPr>
          <w:rFonts w:ascii="Gill Sans" w:hAnsi="Gill Sans" w:cs="Gill Sans"/>
          <w:szCs w:val="24"/>
          <w:lang w:val="en-US"/>
        </w:rPr>
        <w:t xml:space="preserve"> </w:t>
      </w:r>
      <w:r w:rsidR="00DF3200">
        <w:rPr>
          <w:rFonts w:ascii="Gill Sans" w:hAnsi="Gill Sans" w:cs="Gill Sans"/>
          <w:szCs w:val="24"/>
          <w:lang w:val="en-US"/>
        </w:rPr>
        <w:t>instantaneously</w:t>
      </w:r>
      <w:r w:rsidR="008123E7">
        <w:rPr>
          <w:rFonts w:ascii="Gill Sans" w:hAnsi="Gill Sans" w:cs="Gill Sans"/>
          <w:szCs w:val="24"/>
          <w:lang w:val="en-US"/>
        </w:rPr>
        <w:t xml:space="preserve"> recall </w:t>
      </w:r>
      <w:r w:rsidR="00DF3200">
        <w:rPr>
          <w:rFonts w:ascii="Gill Sans" w:hAnsi="Gill Sans" w:cs="Gill Sans"/>
          <w:szCs w:val="24"/>
          <w:lang w:val="en-US"/>
        </w:rPr>
        <w:t xml:space="preserve">a </w:t>
      </w:r>
      <w:r w:rsidR="000F7CBD">
        <w:rPr>
          <w:rFonts w:ascii="Gill Sans" w:hAnsi="Gill Sans" w:cs="Gill Sans"/>
          <w:szCs w:val="24"/>
          <w:lang w:val="en-US"/>
        </w:rPr>
        <w:t xml:space="preserve">full </w:t>
      </w:r>
      <w:r w:rsidR="00EB762F">
        <w:rPr>
          <w:rFonts w:ascii="Gill Sans" w:hAnsi="Gill Sans" w:cs="Gill Sans"/>
          <w:szCs w:val="24"/>
          <w:lang w:val="en-US"/>
        </w:rPr>
        <w:t>slate</w:t>
      </w:r>
      <w:r w:rsidR="00DF3200">
        <w:rPr>
          <w:rFonts w:ascii="Gill Sans" w:hAnsi="Gill Sans" w:cs="Gill Sans"/>
          <w:szCs w:val="24"/>
          <w:lang w:val="en-US"/>
        </w:rPr>
        <w:t xml:space="preserve"> of</w:t>
      </w:r>
      <w:r w:rsidR="008123E7">
        <w:rPr>
          <w:rFonts w:ascii="Gill Sans" w:hAnsi="Gill Sans" w:cs="Gill Sans"/>
          <w:szCs w:val="24"/>
          <w:lang w:val="en-US"/>
        </w:rPr>
        <w:t xml:space="preserve"> saved settings </w:t>
      </w:r>
      <w:r w:rsidR="00DF3200">
        <w:rPr>
          <w:rFonts w:ascii="Gill Sans" w:hAnsi="Gill Sans" w:cs="Gill Sans"/>
          <w:szCs w:val="24"/>
          <w:lang w:val="en-US"/>
        </w:rPr>
        <w:t>by simply c</w:t>
      </w:r>
      <w:r w:rsidR="000F7CBD">
        <w:rPr>
          <w:rFonts w:ascii="Gill Sans" w:hAnsi="Gill Sans" w:cs="Gill Sans"/>
          <w:szCs w:val="24"/>
          <w:lang w:val="en-US"/>
        </w:rPr>
        <w:t>onnecting their phone to their amplifier</w:t>
      </w:r>
      <w:r w:rsidR="00DF3200">
        <w:rPr>
          <w:rFonts w:ascii="Gill Sans" w:hAnsi="Gill Sans" w:cs="Gill Sans"/>
          <w:szCs w:val="24"/>
          <w:lang w:val="en-US"/>
        </w:rPr>
        <w:t xml:space="preserve"> with a USB cable. </w:t>
      </w:r>
      <w:r w:rsidR="000F7CBD">
        <w:rPr>
          <w:rFonts w:ascii="Gill Sans" w:hAnsi="Gill Sans" w:cs="Gill Sans"/>
          <w:szCs w:val="24"/>
          <w:lang w:val="en-US"/>
        </w:rPr>
        <w:t>The app makes the X Series amplifier</w:t>
      </w:r>
      <w:r w:rsidR="002B25C2">
        <w:rPr>
          <w:rFonts w:ascii="Gill Sans" w:hAnsi="Gill Sans" w:cs="Gill Sans"/>
          <w:szCs w:val="24"/>
          <w:lang w:val="en-US"/>
        </w:rPr>
        <w:t xml:space="preserve"> platforms</w:t>
      </w:r>
      <w:r w:rsidR="000F7CBD">
        <w:rPr>
          <w:rFonts w:ascii="Gill Sans" w:hAnsi="Gill Sans" w:cs="Gill Sans"/>
          <w:szCs w:val="24"/>
          <w:lang w:val="en-US"/>
        </w:rPr>
        <w:t xml:space="preserve"> an even more appealing solution for audio professionals, i</w:t>
      </w:r>
      <w:r w:rsidR="00F87338">
        <w:rPr>
          <w:rFonts w:ascii="Gill Sans" w:hAnsi="Gill Sans" w:cs="Gill Sans"/>
          <w:szCs w:val="24"/>
          <w:lang w:val="en-US"/>
        </w:rPr>
        <w:t>ncluding in rental environments.</w:t>
      </w:r>
    </w:p>
    <w:p w:rsidR="00F87338" w:rsidRDefault="00F87338" w:rsidP="00861369">
      <w:pPr>
        <w:spacing w:after="0" w:line="384" w:lineRule="auto"/>
        <w:rPr>
          <w:rFonts w:ascii="Gill Sans" w:hAnsi="Gill Sans" w:cs="Gill Sans"/>
          <w:szCs w:val="24"/>
          <w:lang w:val="en-US"/>
        </w:rPr>
      </w:pPr>
    </w:p>
    <w:p w:rsidR="00F87338" w:rsidRDefault="00F87338" w:rsidP="00861369">
      <w:pPr>
        <w:spacing w:after="0" w:line="384" w:lineRule="auto"/>
        <w:rPr>
          <w:rFonts w:ascii="Gill Sans" w:hAnsi="Gill Sans" w:cs="Gill Sans"/>
          <w:szCs w:val="24"/>
          <w:lang w:val="en-US"/>
        </w:rPr>
      </w:pPr>
      <w:r>
        <w:rPr>
          <w:rFonts w:ascii="Gill Sans" w:hAnsi="Gill Sans" w:cs="Gill Sans"/>
          <w:szCs w:val="24"/>
          <w:lang w:val="en-US"/>
        </w:rPr>
        <w:t xml:space="preserve">“We are </w:t>
      </w:r>
      <w:r w:rsidR="00FB7E50">
        <w:rPr>
          <w:rFonts w:ascii="Gill Sans" w:hAnsi="Gill Sans" w:cs="Gill Sans"/>
          <w:szCs w:val="24"/>
          <w:lang w:val="en-US"/>
        </w:rPr>
        <w:t>always</w:t>
      </w:r>
      <w:r>
        <w:rPr>
          <w:rFonts w:ascii="Gill Sans" w:hAnsi="Gill Sans" w:cs="Gill Sans"/>
          <w:szCs w:val="24"/>
          <w:lang w:val="en-US"/>
        </w:rPr>
        <w:t xml:space="preserve"> looking for ways to expand the functionality of our products to better meet the needs of our users,” says</w:t>
      </w:r>
      <w:r w:rsidR="00EB762F">
        <w:rPr>
          <w:rFonts w:ascii="Gill Sans" w:hAnsi="Gill Sans" w:cs="Gill Sans"/>
          <w:szCs w:val="24"/>
          <w:lang w:val="en-US"/>
        </w:rPr>
        <w:t xml:space="preserve"> </w:t>
      </w:r>
      <w:r w:rsidR="00EB762F" w:rsidRPr="00A20E98">
        <w:rPr>
          <w:rFonts w:ascii="Gill Sans" w:hAnsi="Gill Sans" w:cs="Calibri"/>
          <w:szCs w:val="24"/>
        </w:rPr>
        <w:t>Francesco Fanicchi, Head of Brand and Communications of Powersoft</w:t>
      </w:r>
      <w:r>
        <w:rPr>
          <w:rFonts w:ascii="Gill Sans" w:hAnsi="Gill Sans" w:cs="Gill Sans"/>
          <w:szCs w:val="24"/>
          <w:lang w:val="en-US"/>
        </w:rPr>
        <w:t xml:space="preserve">. “The X Series amplifier </w:t>
      </w:r>
      <w:r w:rsidR="002B25C2">
        <w:rPr>
          <w:rFonts w:ascii="Gill Sans" w:hAnsi="Gill Sans" w:cs="Gill Sans"/>
          <w:szCs w:val="24"/>
          <w:lang w:val="en-US"/>
        </w:rPr>
        <w:t xml:space="preserve">platforms </w:t>
      </w:r>
      <w:r>
        <w:rPr>
          <w:rFonts w:ascii="Gill Sans" w:hAnsi="Gill Sans" w:cs="Gill Sans"/>
          <w:szCs w:val="24"/>
          <w:lang w:val="en-US"/>
        </w:rPr>
        <w:t xml:space="preserve">are already among the most powerful and versatile </w:t>
      </w:r>
      <w:r w:rsidR="000B64F4">
        <w:rPr>
          <w:rFonts w:ascii="Gill Sans" w:hAnsi="Gill Sans" w:cs="Gill Sans"/>
          <w:szCs w:val="24"/>
          <w:lang w:val="en-US"/>
        </w:rPr>
        <w:t xml:space="preserve">amplification solutions </w:t>
      </w:r>
      <w:r>
        <w:rPr>
          <w:rFonts w:ascii="Gill Sans" w:hAnsi="Gill Sans" w:cs="Gill Sans"/>
          <w:szCs w:val="24"/>
          <w:lang w:val="en-US"/>
        </w:rPr>
        <w:t>on the market, and the Snapshot Selector app provides our users with yet another</w:t>
      </w:r>
      <w:r w:rsidR="000B64F4">
        <w:rPr>
          <w:rFonts w:ascii="Gill Sans" w:hAnsi="Gill Sans" w:cs="Gill Sans"/>
          <w:szCs w:val="24"/>
          <w:lang w:val="en-US"/>
        </w:rPr>
        <w:t xml:space="preserve"> impactful</w:t>
      </w:r>
      <w:r>
        <w:rPr>
          <w:rFonts w:ascii="Gill Sans" w:hAnsi="Gill Sans" w:cs="Gill Sans"/>
          <w:szCs w:val="24"/>
          <w:lang w:val="en-US"/>
        </w:rPr>
        <w:t xml:space="preserve"> tool </w:t>
      </w:r>
      <w:r w:rsidR="00373596">
        <w:rPr>
          <w:rFonts w:ascii="Gill Sans" w:hAnsi="Gill Sans" w:cs="Gill Sans"/>
          <w:szCs w:val="24"/>
          <w:lang w:val="en-US"/>
        </w:rPr>
        <w:t>that</w:t>
      </w:r>
      <w:r w:rsidR="00FB7E50">
        <w:rPr>
          <w:rFonts w:ascii="Gill Sans" w:hAnsi="Gill Sans" w:cs="Gill Sans"/>
          <w:szCs w:val="24"/>
          <w:lang w:val="en-US"/>
        </w:rPr>
        <w:t xml:space="preserve"> make</w:t>
      </w:r>
      <w:r w:rsidR="00373596">
        <w:rPr>
          <w:rFonts w:ascii="Gill Sans" w:hAnsi="Gill Sans" w:cs="Gill Sans"/>
          <w:szCs w:val="24"/>
          <w:lang w:val="en-US"/>
        </w:rPr>
        <w:t>s setup of</w:t>
      </w:r>
      <w:r>
        <w:rPr>
          <w:rFonts w:ascii="Gill Sans" w:hAnsi="Gill Sans" w:cs="Gill Sans"/>
          <w:szCs w:val="24"/>
          <w:lang w:val="en-US"/>
        </w:rPr>
        <w:t xml:space="preserve"> Powersoft-driven</w:t>
      </w:r>
      <w:r w:rsidR="00B2328F">
        <w:rPr>
          <w:rFonts w:ascii="Gill Sans" w:hAnsi="Gill Sans" w:cs="Gill Sans"/>
          <w:szCs w:val="24"/>
          <w:lang w:val="en-US"/>
        </w:rPr>
        <w:t xml:space="preserve"> sound</w:t>
      </w:r>
      <w:r w:rsidR="00FB7E50">
        <w:rPr>
          <w:rFonts w:ascii="Gill Sans" w:hAnsi="Gill Sans" w:cs="Gill Sans"/>
          <w:szCs w:val="24"/>
          <w:lang w:val="en-US"/>
        </w:rPr>
        <w:t xml:space="preserve"> system</w:t>
      </w:r>
      <w:r w:rsidR="00373596">
        <w:rPr>
          <w:rFonts w:ascii="Gill Sans" w:hAnsi="Gill Sans" w:cs="Gill Sans"/>
          <w:szCs w:val="24"/>
          <w:lang w:val="en-US"/>
        </w:rPr>
        <w:t>s</w:t>
      </w:r>
      <w:r>
        <w:rPr>
          <w:rFonts w:ascii="Gill Sans" w:hAnsi="Gill Sans" w:cs="Gill Sans"/>
          <w:szCs w:val="24"/>
          <w:lang w:val="en-US"/>
        </w:rPr>
        <w:t xml:space="preserve"> easier</w:t>
      </w:r>
      <w:r w:rsidR="00B2328F">
        <w:rPr>
          <w:rFonts w:ascii="Gill Sans" w:hAnsi="Gill Sans" w:cs="Gill Sans"/>
          <w:szCs w:val="24"/>
          <w:lang w:val="en-US"/>
        </w:rPr>
        <w:t xml:space="preserve"> and faster than</w:t>
      </w:r>
      <w:r w:rsidR="00373596">
        <w:rPr>
          <w:rFonts w:ascii="Gill Sans" w:hAnsi="Gill Sans" w:cs="Gill Sans"/>
          <w:szCs w:val="24"/>
          <w:lang w:val="en-US"/>
        </w:rPr>
        <w:t xml:space="preserve"> ever</w:t>
      </w:r>
      <w:r w:rsidR="00B2328F">
        <w:rPr>
          <w:rFonts w:ascii="Gill Sans" w:hAnsi="Gill Sans" w:cs="Gill Sans"/>
          <w:szCs w:val="24"/>
          <w:lang w:val="en-US"/>
        </w:rPr>
        <w:t xml:space="preserve"> before</w:t>
      </w:r>
      <w:r>
        <w:rPr>
          <w:rFonts w:ascii="Gill Sans" w:hAnsi="Gill Sans" w:cs="Gill Sans"/>
          <w:szCs w:val="24"/>
          <w:lang w:val="en-US"/>
        </w:rPr>
        <w:t>.”</w:t>
      </w:r>
    </w:p>
    <w:p w:rsidR="00D71138" w:rsidRDefault="00D71138" w:rsidP="00861369">
      <w:pPr>
        <w:spacing w:after="0" w:line="384" w:lineRule="auto"/>
        <w:rPr>
          <w:rFonts w:ascii="Gill Sans" w:hAnsi="Gill Sans" w:cs="Gill Sans"/>
          <w:szCs w:val="24"/>
          <w:lang w:val="en-US"/>
        </w:rPr>
      </w:pPr>
    </w:p>
    <w:p w:rsidR="002D2DB8" w:rsidRPr="002D2DB8" w:rsidRDefault="002D3AB5" w:rsidP="00861369">
      <w:pPr>
        <w:spacing w:after="0" w:line="384" w:lineRule="auto"/>
        <w:rPr>
          <w:rFonts w:ascii="Gill Sans" w:hAnsi="Gill Sans" w:cs="Gill Sans"/>
          <w:b/>
          <w:szCs w:val="24"/>
          <w:lang w:val="en-US"/>
        </w:rPr>
      </w:pPr>
      <w:r>
        <w:rPr>
          <w:rFonts w:ascii="Gill Sans" w:hAnsi="Gill Sans" w:cs="Gill Sans"/>
          <w:noProof/>
          <w:szCs w:val="24"/>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18415</wp:posOffset>
            </wp:positionV>
            <wp:extent cx="1245235" cy="2218055"/>
            <wp:effectExtent l="25400" t="0" r="0" b="0"/>
            <wp:wrapSquare wrapText="bothSides"/>
            <wp:docPr id="7" name="Picture 7" descr="Macintosh HD:Users:psikahn7:Documents:Hummingbird Media:Powersoft app:fwdsnapshotselectorappreleasedongoogleplay:snapshot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sikahn7:Documents:Hummingbird Media:Powersoft app:fwdsnapshotselectorappreleasedongoogleplay:snapshotlist.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45235" cy="221805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2D2DB8" w:rsidRPr="002D2DB8">
        <w:rPr>
          <w:rFonts w:ascii="Gill Sans" w:hAnsi="Gill Sans" w:cs="Gill Sans"/>
          <w:b/>
          <w:szCs w:val="24"/>
          <w:lang w:val="en-US"/>
        </w:rPr>
        <w:t>Settings in a Snap</w:t>
      </w:r>
    </w:p>
    <w:p w:rsidR="003C39A1" w:rsidRDefault="00D71138" w:rsidP="00861369">
      <w:pPr>
        <w:spacing w:after="0" w:line="384" w:lineRule="auto"/>
        <w:rPr>
          <w:rFonts w:ascii="Gill Sans" w:hAnsi="Gill Sans" w:cs="Gill Sans"/>
          <w:szCs w:val="24"/>
          <w:lang w:val="en-US"/>
        </w:rPr>
      </w:pPr>
      <w:r>
        <w:rPr>
          <w:rFonts w:ascii="Gill Sans" w:hAnsi="Gill Sans" w:cs="Gill Sans"/>
          <w:szCs w:val="24"/>
          <w:lang w:val="en-US"/>
        </w:rPr>
        <w:t xml:space="preserve">When users connect </w:t>
      </w:r>
      <w:r w:rsidR="00F65ABF">
        <w:rPr>
          <w:rFonts w:ascii="Gill Sans" w:hAnsi="Gill Sans" w:cs="Gill Sans"/>
          <w:szCs w:val="24"/>
          <w:lang w:val="en-US"/>
        </w:rPr>
        <w:t>a mobile device to</w:t>
      </w:r>
      <w:r>
        <w:rPr>
          <w:rFonts w:ascii="Gill Sans" w:hAnsi="Gill Sans" w:cs="Gill Sans"/>
          <w:szCs w:val="24"/>
          <w:lang w:val="en-US"/>
        </w:rPr>
        <w:t xml:space="preserve"> their </w:t>
      </w:r>
      <w:r w:rsidR="005B4D6F">
        <w:rPr>
          <w:rFonts w:ascii="Gill Sans" w:hAnsi="Gill Sans" w:cs="Gill Sans"/>
          <w:szCs w:val="24"/>
          <w:lang w:val="en-US"/>
        </w:rPr>
        <w:t xml:space="preserve">X Series </w:t>
      </w:r>
      <w:r>
        <w:rPr>
          <w:rFonts w:ascii="Gill Sans" w:hAnsi="Gill Sans" w:cs="Gill Sans"/>
          <w:szCs w:val="24"/>
          <w:lang w:val="en-US"/>
        </w:rPr>
        <w:t xml:space="preserve">amplifier </w:t>
      </w:r>
      <w:r w:rsidR="002B25C2">
        <w:rPr>
          <w:rFonts w:ascii="Gill Sans" w:hAnsi="Gill Sans" w:cs="Gill Sans"/>
          <w:szCs w:val="24"/>
          <w:lang w:val="en-US"/>
        </w:rPr>
        <w:t xml:space="preserve">platform </w:t>
      </w:r>
      <w:r>
        <w:rPr>
          <w:rFonts w:ascii="Gill Sans" w:hAnsi="Gill Sans" w:cs="Gill Sans"/>
          <w:szCs w:val="24"/>
          <w:lang w:val="en-US"/>
        </w:rPr>
        <w:t xml:space="preserve">via USB, a link to </w:t>
      </w:r>
      <w:r w:rsidR="008B4285">
        <w:rPr>
          <w:rFonts w:ascii="Gill Sans" w:hAnsi="Gill Sans" w:cs="Gill Sans"/>
          <w:szCs w:val="24"/>
          <w:lang w:val="en-US"/>
        </w:rPr>
        <w:t xml:space="preserve">Snapshot Selector in </w:t>
      </w:r>
      <w:r>
        <w:rPr>
          <w:rFonts w:ascii="Gill Sans" w:hAnsi="Gill Sans" w:cs="Gill Sans"/>
          <w:szCs w:val="24"/>
          <w:lang w:val="en-US"/>
        </w:rPr>
        <w:t>the Google Play Store</w:t>
      </w:r>
      <w:r w:rsidR="008B4285">
        <w:rPr>
          <w:rFonts w:ascii="Gill Sans" w:hAnsi="Gill Sans" w:cs="Gill Sans"/>
          <w:szCs w:val="24"/>
          <w:lang w:val="en-US"/>
        </w:rPr>
        <w:t xml:space="preserve"> will automatically pop up</w:t>
      </w:r>
      <w:r w:rsidR="003B0EDA">
        <w:rPr>
          <w:rFonts w:ascii="Gill Sans" w:hAnsi="Gill Sans" w:cs="Gill Sans"/>
          <w:szCs w:val="24"/>
          <w:lang w:val="en-US"/>
        </w:rPr>
        <w:t>. T</w:t>
      </w:r>
      <w:r>
        <w:rPr>
          <w:rFonts w:ascii="Gill Sans" w:hAnsi="Gill Sans" w:cs="Gill Sans"/>
          <w:szCs w:val="24"/>
          <w:lang w:val="en-US"/>
        </w:rPr>
        <w:t>here</w:t>
      </w:r>
      <w:r w:rsidR="003B0EDA">
        <w:rPr>
          <w:rFonts w:ascii="Gill Sans" w:hAnsi="Gill Sans" w:cs="Gill Sans"/>
          <w:szCs w:val="24"/>
          <w:lang w:val="en-US"/>
        </w:rPr>
        <w:t>, users may</w:t>
      </w:r>
      <w:r>
        <w:rPr>
          <w:rFonts w:ascii="Gill Sans" w:hAnsi="Gill Sans" w:cs="Gill Sans"/>
          <w:szCs w:val="24"/>
          <w:lang w:val="en-US"/>
        </w:rPr>
        <w:t xml:space="preserve"> download the app</w:t>
      </w:r>
      <w:r w:rsidR="005B4D6F">
        <w:rPr>
          <w:rFonts w:ascii="Gill Sans" w:hAnsi="Gill Sans" w:cs="Gill Sans"/>
          <w:szCs w:val="24"/>
          <w:lang w:val="en-US"/>
        </w:rPr>
        <w:t xml:space="preserve"> for free</w:t>
      </w:r>
      <w:r>
        <w:rPr>
          <w:rFonts w:ascii="Gill Sans" w:hAnsi="Gill Sans" w:cs="Gill Sans"/>
          <w:szCs w:val="24"/>
          <w:lang w:val="en-US"/>
        </w:rPr>
        <w:t>. Henceforth, upon connecting a phone to the amplifier, the app will launch automatically. A simple user interface allows the user to save and recall an exact snapshot of all</w:t>
      </w:r>
      <w:r w:rsidR="004B18C0">
        <w:rPr>
          <w:rFonts w:ascii="Gill Sans" w:hAnsi="Gill Sans" w:cs="Gill Sans"/>
          <w:szCs w:val="24"/>
          <w:lang w:val="en-US"/>
        </w:rPr>
        <w:t xml:space="preserve"> </w:t>
      </w:r>
      <w:r>
        <w:rPr>
          <w:rFonts w:ascii="Gill Sans" w:hAnsi="Gill Sans" w:cs="Gill Sans"/>
          <w:szCs w:val="24"/>
          <w:lang w:val="en-US"/>
        </w:rPr>
        <w:t>s</w:t>
      </w:r>
      <w:bookmarkStart w:id="0" w:name="_GoBack"/>
      <w:bookmarkEnd w:id="0"/>
      <w:r>
        <w:rPr>
          <w:rFonts w:ascii="Gill Sans" w:hAnsi="Gill Sans" w:cs="Gill Sans"/>
          <w:szCs w:val="24"/>
          <w:lang w:val="en-US"/>
        </w:rPr>
        <w:t>ettings on the amplifier, including routing, equalization, and limiting</w:t>
      </w:r>
      <w:r w:rsidR="005B4D6F">
        <w:rPr>
          <w:rFonts w:ascii="Gill Sans" w:hAnsi="Gill Sans" w:cs="Gill Sans"/>
          <w:szCs w:val="24"/>
          <w:lang w:val="en-US"/>
        </w:rPr>
        <w:t>, at any time</w:t>
      </w:r>
      <w:r w:rsidR="003C39A1">
        <w:rPr>
          <w:rFonts w:ascii="Gill Sans" w:hAnsi="Gill Sans" w:cs="Gill Sans"/>
          <w:szCs w:val="24"/>
          <w:lang w:val="en-US"/>
        </w:rPr>
        <w:t>.</w:t>
      </w:r>
      <w:r w:rsidR="00D9352E">
        <w:rPr>
          <w:rFonts w:ascii="Gill Sans" w:hAnsi="Gill Sans" w:cs="Gill Sans"/>
          <w:szCs w:val="24"/>
          <w:lang w:val="en-US"/>
        </w:rPr>
        <w:t xml:space="preserve"> </w:t>
      </w:r>
      <w:r w:rsidR="00D9352E" w:rsidRPr="00D9352E">
        <w:rPr>
          <w:rFonts w:ascii="Gill Sans" w:hAnsi="Gill Sans" w:cs="Gill Sans"/>
          <w:szCs w:val="24"/>
          <w:lang w:val="en-US"/>
        </w:rPr>
        <w:t xml:space="preserve">The </w:t>
      </w:r>
      <w:r w:rsidR="00D9352E">
        <w:rPr>
          <w:rFonts w:ascii="Gill Sans" w:hAnsi="Gill Sans" w:cs="Gill Sans"/>
          <w:szCs w:val="24"/>
          <w:lang w:val="en-US"/>
        </w:rPr>
        <w:t>app also allows the users to select the source priority</w:t>
      </w:r>
      <w:r w:rsidR="00D9352E" w:rsidRPr="00D9352E">
        <w:rPr>
          <w:rFonts w:ascii="Gill Sans" w:hAnsi="Gill Sans" w:cs="Gill Sans"/>
          <w:szCs w:val="24"/>
          <w:lang w:val="en-US"/>
        </w:rPr>
        <w:t xml:space="preserve"> that will be applied after the snapshot has been recalled.</w:t>
      </w:r>
    </w:p>
    <w:p w:rsidR="003C39A1" w:rsidRDefault="003C39A1" w:rsidP="00861369">
      <w:pPr>
        <w:spacing w:after="0" w:line="384" w:lineRule="auto"/>
        <w:rPr>
          <w:rFonts w:ascii="Gill Sans" w:hAnsi="Gill Sans" w:cs="Gill Sans"/>
          <w:szCs w:val="24"/>
          <w:lang w:val="en-US"/>
        </w:rPr>
      </w:pPr>
    </w:p>
    <w:p w:rsidR="00BC306C" w:rsidRPr="00261CD4" w:rsidRDefault="00D9352E" w:rsidP="00861369">
      <w:pPr>
        <w:spacing w:after="0" w:line="384" w:lineRule="auto"/>
        <w:rPr>
          <w:rStyle w:val="Hyperlink"/>
        </w:rPr>
      </w:pPr>
      <w:r>
        <w:rPr>
          <w:rFonts w:ascii="Gill Sans" w:hAnsi="Gill Sans" w:cs="Gill Sans"/>
          <w:noProof/>
          <w:szCs w:val="24"/>
          <w:lang w:val="en-US" w:eastAsia="en-US"/>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177165</wp:posOffset>
            </wp:positionV>
            <wp:extent cx="1345565" cy="2395855"/>
            <wp:effectExtent l="25400" t="0" r="635" b="0"/>
            <wp:wrapSquare wrapText="bothSides"/>
            <wp:docPr id="8" name="Picture 8" descr="Macintosh HD:Users:psikahn7:Documents:Hummingbird Media:Powersoft app:fwdsnapshotselectorappreleasedongoogleplay:SourcePrio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sikahn7:Documents:Hummingbird Media:Powersoft app:fwdsnapshotselectorappreleasedongoogleplay:SourcePriority.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5565" cy="239585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C39A1">
        <w:rPr>
          <w:rFonts w:ascii="Gill Sans" w:hAnsi="Gill Sans" w:cs="Gill Sans"/>
          <w:szCs w:val="24"/>
          <w:lang w:val="en-US"/>
        </w:rPr>
        <w:t>Snapsh</w:t>
      </w:r>
      <w:r w:rsidR="003B0EDA">
        <w:rPr>
          <w:rFonts w:ascii="Gill Sans" w:hAnsi="Gill Sans" w:cs="Gill Sans"/>
          <w:szCs w:val="24"/>
          <w:lang w:val="en-US"/>
        </w:rPr>
        <w:t xml:space="preserve">ot Selector </w:t>
      </w:r>
      <w:r w:rsidR="00F25CB9">
        <w:rPr>
          <w:rFonts w:ascii="Gill Sans" w:hAnsi="Gill Sans" w:cs="Gill Sans"/>
          <w:szCs w:val="24"/>
          <w:lang w:val="en-US"/>
        </w:rPr>
        <w:t xml:space="preserve">allows </w:t>
      </w:r>
      <w:r w:rsidR="002B25C2">
        <w:rPr>
          <w:rFonts w:ascii="Gill Sans" w:hAnsi="Gill Sans" w:cs="Gill Sans"/>
          <w:szCs w:val="24"/>
          <w:lang w:val="en-US"/>
        </w:rPr>
        <w:t xml:space="preserve">configuration of complete racks and system </w:t>
      </w:r>
      <w:r w:rsidR="00F25CB9">
        <w:rPr>
          <w:rFonts w:ascii="Gill Sans" w:hAnsi="Gill Sans" w:cs="Gill Sans"/>
          <w:szCs w:val="24"/>
          <w:lang w:val="en-US"/>
        </w:rPr>
        <w:t>without connecting a computer</w:t>
      </w:r>
      <w:r w:rsidR="003B0EDA">
        <w:rPr>
          <w:rFonts w:ascii="Gill Sans" w:hAnsi="Gill Sans" w:cs="Gill Sans"/>
          <w:szCs w:val="24"/>
          <w:lang w:val="en-US"/>
        </w:rPr>
        <w:t xml:space="preserve">, </w:t>
      </w:r>
      <w:r w:rsidR="002B25C2">
        <w:rPr>
          <w:rFonts w:ascii="Gill Sans" w:hAnsi="Gill Sans" w:cs="Gill Sans"/>
          <w:szCs w:val="24"/>
          <w:lang w:val="en-US"/>
        </w:rPr>
        <w:t>as long as the snapshots for the loudspeakers are already stored in the amplifiers. This</w:t>
      </w:r>
      <w:r w:rsidR="003B0EDA">
        <w:rPr>
          <w:rFonts w:ascii="Gill Sans" w:hAnsi="Gill Sans" w:cs="Gill Sans"/>
          <w:szCs w:val="24"/>
          <w:lang w:val="en-US"/>
        </w:rPr>
        <w:t xml:space="preserve"> provides</w:t>
      </w:r>
      <w:r w:rsidR="003C39A1">
        <w:rPr>
          <w:rFonts w:ascii="Gill Sans" w:hAnsi="Gill Sans" w:cs="Gill Sans"/>
          <w:szCs w:val="24"/>
          <w:lang w:val="en-US"/>
        </w:rPr>
        <w:t xml:space="preserve"> valuable </w:t>
      </w:r>
      <w:r w:rsidR="003B0EDA">
        <w:rPr>
          <w:rFonts w:ascii="Gill Sans" w:hAnsi="Gill Sans" w:cs="Gill Sans"/>
          <w:szCs w:val="24"/>
          <w:lang w:val="en-US"/>
        </w:rPr>
        <w:t>functionality</w:t>
      </w:r>
      <w:r w:rsidR="003C39A1">
        <w:rPr>
          <w:rFonts w:ascii="Gill Sans" w:hAnsi="Gill Sans" w:cs="Gill Sans"/>
          <w:szCs w:val="24"/>
          <w:lang w:val="en-US"/>
        </w:rPr>
        <w:t xml:space="preserve"> for rental amplifier providers or users,</w:t>
      </w:r>
      <w:r w:rsidR="009B6284">
        <w:rPr>
          <w:rFonts w:ascii="Gill Sans" w:hAnsi="Gill Sans" w:cs="Gill Sans"/>
          <w:szCs w:val="24"/>
          <w:lang w:val="en-US"/>
        </w:rPr>
        <w:t xml:space="preserve"> </w:t>
      </w:r>
      <w:r w:rsidR="003C39A1">
        <w:rPr>
          <w:rFonts w:ascii="Gill Sans" w:hAnsi="Gill Sans" w:cs="Gill Sans"/>
          <w:szCs w:val="24"/>
          <w:lang w:val="en-US"/>
        </w:rPr>
        <w:t>enabling rental providers to</w:t>
      </w:r>
      <w:r w:rsidR="009B6284">
        <w:rPr>
          <w:rFonts w:ascii="Gill Sans" w:hAnsi="Gill Sans" w:cs="Gill Sans"/>
          <w:szCs w:val="24"/>
          <w:lang w:val="en-US"/>
        </w:rPr>
        <w:t xml:space="preserve"> </w:t>
      </w:r>
      <w:r w:rsidR="00E6386B">
        <w:rPr>
          <w:rFonts w:ascii="Gill Sans" w:hAnsi="Gill Sans" w:cs="Gill Sans"/>
          <w:szCs w:val="24"/>
          <w:lang w:val="en-US"/>
        </w:rPr>
        <w:t xml:space="preserve">apply </w:t>
      </w:r>
      <w:r w:rsidR="0064766C">
        <w:rPr>
          <w:rFonts w:ascii="Gill Sans" w:hAnsi="Gill Sans" w:cs="Gill Sans"/>
          <w:szCs w:val="24"/>
          <w:lang w:val="en-US"/>
        </w:rPr>
        <w:t>application-relevant settings quickly to an amp before it leaves the warehouse</w:t>
      </w:r>
      <w:r w:rsidR="00E6386B">
        <w:rPr>
          <w:rFonts w:ascii="Gill Sans" w:hAnsi="Gill Sans" w:cs="Gill Sans"/>
          <w:szCs w:val="24"/>
          <w:lang w:val="en-US"/>
        </w:rPr>
        <w:t>.</w:t>
      </w:r>
    </w:p>
    <w:p w:rsidR="00BC306C" w:rsidRPr="00261CD4" w:rsidRDefault="00BC306C" w:rsidP="00861369">
      <w:pPr>
        <w:spacing w:after="0" w:line="384" w:lineRule="auto"/>
        <w:rPr>
          <w:rFonts w:ascii="Gill Sans" w:hAnsi="Gill Sans"/>
          <w:color w:val="000000"/>
          <w:lang w:val="en-US"/>
        </w:rPr>
      </w:pPr>
    </w:p>
    <w:p w:rsidR="00A56740" w:rsidRPr="00261CD4" w:rsidRDefault="00A56740" w:rsidP="00861369">
      <w:pPr>
        <w:spacing w:line="384" w:lineRule="auto"/>
        <w:rPr>
          <w:rStyle w:val="usercontent"/>
        </w:rPr>
      </w:pPr>
    </w:p>
    <w:p w:rsidR="00BC306C" w:rsidRDefault="00BC306C" w:rsidP="00861369">
      <w:pPr>
        <w:pStyle w:val="Body"/>
        <w:spacing w:line="384" w:lineRule="auto"/>
        <w:jc w:val="center"/>
        <w:rPr>
          <w:rFonts w:ascii="Century Gothic" w:eastAsia="MS Mincho" w:hAnsi="Century Gothic"/>
          <w:sz w:val="20"/>
        </w:rPr>
      </w:pPr>
      <w:r w:rsidRPr="00261CD4">
        <w:rPr>
          <w:rFonts w:ascii="Century Gothic" w:eastAsia="MS Mincho" w:hAnsi="Century Gothic"/>
          <w:sz w:val="20"/>
        </w:rPr>
        <w:t>###</w:t>
      </w:r>
    </w:p>
    <w:p w:rsidR="003B43D4" w:rsidRPr="00261CD4" w:rsidRDefault="003B43D4" w:rsidP="00BC306C">
      <w:pPr>
        <w:widowControl w:val="0"/>
        <w:autoSpaceDE w:val="0"/>
        <w:autoSpaceDN w:val="0"/>
        <w:adjustRightInd w:val="0"/>
        <w:spacing w:after="0"/>
        <w:rPr>
          <w:rStyle w:val="usercontent"/>
          <w:rFonts w:ascii="Helvetica" w:eastAsia="ヒラギノ角ゴ Pro W3" w:hAnsi="Helvetica"/>
          <w:color w:val="000000"/>
          <w:lang w:val="en-US" w:eastAsia="en-US"/>
        </w:rPr>
      </w:pPr>
    </w:p>
    <w:p w:rsidR="00BC306C" w:rsidRPr="00261CD4" w:rsidRDefault="00BC306C" w:rsidP="00BC306C">
      <w:pPr>
        <w:widowControl w:val="0"/>
        <w:autoSpaceDE w:val="0"/>
        <w:autoSpaceDN w:val="0"/>
        <w:adjustRightInd w:val="0"/>
        <w:spacing w:after="0"/>
        <w:rPr>
          <w:rStyle w:val="usercontent"/>
        </w:rPr>
      </w:pPr>
    </w:p>
    <w:p w:rsidR="00BC306C" w:rsidRPr="00261CD4" w:rsidRDefault="00BC306C" w:rsidP="00BC306C">
      <w:pPr>
        <w:widowControl w:val="0"/>
        <w:autoSpaceDE w:val="0"/>
        <w:autoSpaceDN w:val="0"/>
        <w:adjustRightInd w:val="0"/>
        <w:spacing w:after="0"/>
        <w:rPr>
          <w:rStyle w:val="usercontent"/>
        </w:rPr>
      </w:pPr>
      <w:r w:rsidRPr="00261CD4">
        <w:rPr>
          <w:rStyle w:val="usercontent"/>
          <w:rFonts w:ascii="Gill Sans MT" w:hAnsi="Gill Sans MT" w:cs="Arial"/>
          <w:b/>
          <w:sz w:val="22"/>
          <w:szCs w:val="24"/>
          <w:lang w:val="en-US"/>
        </w:rPr>
        <w:t>For further information, contact:</w:t>
      </w:r>
    </w:p>
    <w:p w:rsidR="00BC306C" w:rsidRPr="00261CD4" w:rsidRDefault="00BC306C" w:rsidP="00BC306C">
      <w:pPr>
        <w:widowControl w:val="0"/>
        <w:autoSpaceDE w:val="0"/>
        <w:autoSpaceDN w:val="0"/>
        <w:adjustRightInd w:val="0"/>
        <w:spacing w:after="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BC306C" w:rsidRPr="00261CD4">
        <w:tc>
          <w:tcPr>
            <w:tcW w:w="5148" w:type="dxa"/>
          </w:tcPr>
          <w:p w:rsidR="00BC306C" w:rsidRPr="00261CD4" w:rsidRDefault="00BC306C" w:rsidP="00BC306C">
            <w:pPr>
              <w:spacing w:after="0"/>
              <w:rPr>
                <w:rStyle w:val="usercontent"/>
              </w:rPr>
            </w:pP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Jeff Touzeau (media contact)</w:t>
            </w:r>
          </w:p>
          <w:p w:rsidR="00BC306C" w:rsidRPr="00261CD4" w:rsidRDefault="00BC306C" w:rsidP="00BC306C">
            <w:pPr>
              <w:spacing w:after="0"/>
              <w:rPr>
                <w:rStyle w:val="usercontent"/>
              </w:rPr>
            </w:pPr>
            <w:r w:rsidRPr="00261CD4">
              <w:rPr>
                <w:rStyle w:val="usercontent"/>
                <w:rFonts w:ascii="Gill Sans MT" w:hAnsi="Gill Sans MT" w:cs="Arial"/>
                <w:b/>
                <w:sz w:val="22"/>
                <w:szCs w:val="24"/>
                <w:lang w:val="en-US"/>
              </w:rPr>
              <w:t>Hummingbird Media</w:t>
            </w:r>
          </w:p>
          <w:p w:rsidR="00BC306C" w:rsidRPr="00261CD4" w:rsidRDefault="00BC306C" w:rsidP="00BC306C">
            <w:pPr>
              <w:spacing w:after="0"/>
              <w:rPr>
                <w:rStyle w:val="usercontent"/>
              </w:rPr>
            </w:pPr>
            <w:proofErr w:type="gramStart"/>
            <w:r w:rsidRPr="00261CD4">
              <w:rPr>
                <w:rStyle w:val="usercontent"/>
                <w:rFonts w:ascii="Gill Sans MT" w:hAnsi="Gill Sans MT" w:cs="Arial"/>
                <w:sz w:val="22"/>
                <w:szCs w:val="24"/>
                <w:lang w:val="en-US"/>
              </w:rPr>
              <w:t>Tel :</w:t>
            </w:r>
            <w:proofErr w:type="gramEnd"/>
            <w:r w:rsidRPr="00261CD4">
              <w:rPr>
                <w:rStyle w:val="usercontent"/>
                <w:rFonts w:ascii="Gill Sans MT" w:hAnsi="Gill Sans MT" w:cs="Arial"/>
                <w:sz w:val="22"/>
                <w:szCs w:val="24"/>
                <w:lang w:val="en-US"/>
              </w:rPr>
              <w:t xml:space="preserve"> +1 (914) 602 2913</w:t>
            </w: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 xml:space="preserve">Email: </w:t>
            </w:r>
            <w:hyperlink r:id="rId10" w:history="1">
              <w:r w:rsidRPr="00261CD4">
                <w:rPr>
                  <w:rStyle w:val="Hyperlink"/>
                  <w:rFonts w:ascii="Gill Sans MT" w:hAnsi="Gill Sans MT" w:cs="Arial"/>
                  <w:sz w:val="22"/>
                  <w:szCs w:val="24"/>
                  <w:lang w:val="en-US"/>
                </w:rPr>
                <w:t>jeff@hummingbirdmedia.com</w:t>
              </w:r>
            </w:hyperlink>
            <w:r w:rsidRPr="00261CD4">
              <w:rPr>
                <w:rStyle w:val="usercontent"/>
                <w:rFonts w:ascii="Gill Sans MT" w:hAnsi="Gill Sans MT" w:cs="Arial"/>
                <w:sz w:val="22"/>
                <w:szCs w:val="24"/>
                <w:lang w:val="en-US"/>
              </w:rPr>
              <w:t xml:space="preserve"> </w:t>
            </w:r>
          </w:p>
          <w:p w:rsidR="00BC306C" w:rsidRPr="00261CD4" w:rsidRDefault="00BC306C" w:rsidP="00BC306C">
            <w:pPr>
              <w:spacing w:after="0"/>
              <w:rPr>
                <w:rFonts w:ascii="Gill Sans MT" w:hAnsi="Gill Sans MT" w:cs="Arial"/>
                <w:sz w:val="22"/>
                <w:szCs w:val="24"/>
                <w:lang w:val="en-US"/>
              </w:rPr>
            </w:pPr>
          </w:p>
        </w:tc>
        <w:tc>
          <w:tcPr>
            <w:tcW w:w="5148" w:type="dxa"/>
          </w:tcPr>
          <w:p w:rsidR="00BC306C" w:rsidRPr="00261CD4" w:rsidRDefault="00BC306C" w:rsidP="00BC306C">
            <w:pPr>
              <w:spacing w:after="0"/>
              <w:rPr>
                <w:rStyle w:val="usercontent"/>
              </w:rPr>
            </w:pPr>
          </w:p>
          <w:p w:rsidR="00BC306C" w:rsidRPr="00261CD4" w:rsidRDefault="00BC306C" w:rsidP="00BC306C">
            <w:pPr>
              <w:spacing w:after="0"/>
              <w:rPr>
                <w:rStyle w:val="usercontent"/>
              </w:rPr>
            </w:pPr>
            <w:r w:rsidRPr="00261CD4">
              <w:rPr>
                <w:rStyle w:val="usercontent"/>
                <w:rFonts w:ascii="Gill Sans MT" w:hAnsi="Gill Sans MT"/>
                <w:sz w:val="22"/>
                <w:szCs w:val="24"/>
                <w:lang w:val="en-US"/>
              </w:rPr>
              <w:t>Francesco Fanicchi</w:t>
            </w:r>
          </w:p>
          <w:p w:rsidR="00BC306C" w:rsidRPr="00261CD4" w:rsidRDefault="00BC306C" w:rsidP="00BC306C">
            <w:pPr>
              <w:spacing w:after="0"/>
              <w:rPr>
                <w:rStyle w:val="usercontent"/>
              </w:rPr>
            </w:pPr>
            <w:r w:rsidRPr="00261CD4">
              <w:rPr>
                <w:rStyle w:val="usercontent"/>
                <w:rFonts w:ascii="Gill Sans MT" w:hAnsi="Gill Sans MT"/>
                <w:b/>
                <w:sz w:val="22"/>
                <w:szCs w:val="24"/>
                <w:lang w:val="en-US"/>
              </w:rPr>
              <w:t>Powersoft (Florence, Italy)</w:t>
            </w:r>
          </w:p>
          <w:p w:rsidR="00BC306C" w:rsidRPr="00261CD4" w:rsidRDefault="00BC306C" w:rsidP="00BC306C">
            <w:pPr>
              <w:spacing w:after="0"/>
              <w:rPr>
                <w:rStyle w:val="usercontent"/>
              </w:rPr>
            </w:pPr>
            <w:r w:rsidRPr="00261CD4">
              <w:rPr>
                <w:rStyle w:val="usercontent"/>
                <w:rFonts w:ascii="Gill Sans MT" w:hAnsi="Gill Sans MT"/>
                <w:sz w:val="22"/>
                <w:szCs w:val="24"/>
                <w:lang w:val="en-US"/>
              </w:rPr>
              <w:t>Tel: +39 346 9719798</w:t>
            </w:r>
          </w:p>
          <w:p w:rsidR="00BC306C" w:rsidRPr="00261CD4" w:rsidRDefault="00BC306C" w:rsidP="00BC306C">
            <w:pPr>
              <w:spacing w:after="0"/>
              <w:rPr>
                <w:rStyle w:val="usercontent"/>
              </w:rPr>
            </w:pPr>
            <w:r w:rsidRPr="00261CD4">
              <w:rPr>
                <w:rStyle w:val="usercontent"/>
                <w:rFonts w:ascii="Gill Sans MT" w:hAnsi="Gill Sans MT"/>
                <w:sz w:val="22"/>
                <w:szCs w:val="24"/>
                <w:lang w:val="en-US"/>
              </w:rPr>
              <w:t xml:space="preserve">Email: </w:t>
            </w:r>
            <w:hyperlink r:id="rId11" w:history="1">
              <w:r w:rsidRPr="00261CD4">
                <w:rPr>
                  <w:rStyle w:val="Hyperlink"/>
                  <w:rFonts w:ascii="Gill Sans MT" w:hAnsi="Gill Sans MT"/>
                  <w:sz w:val="22"/>
                  <w:szCs w:val="24"/>
                  <w:lang w:val="en-US"/>
                </w:rPr>
                <w:t>francesco.fanicchi@powersoft.it</w:t>
              </w:r>
            </w:hyperlink>
            <w:r w:rsidRPr="00261CD4">
              <w:rPr>
                <w:rStyle w:val="usercontent"/>
                <w:rFonts w:ascii="Gill Sans MT" w:hAnsi="Gill Sans MT"/>
                <w:sz w:val="22"/>
                <w:szCs w:val="24"/>
                <w:lang w:val="en-US"/>
              </w:rPr>
              <w:t xml:space="preserve"> </w:t>
            </w:r>
          </w:p>
          <w:p w:rsidR="00BC306C" w:rsidRPr="00261CD4" w:rsidRDefault="00BC306C" w:rsidP="00BC306C">
            <w:pPr>
              <w:spacing w:after="0"/>
              <w:rPr>
                <w:rFonts w:ascii="Gill Sans MT" w:hAnsi="Gill Sans MT" w:cs="Arial"/>
                <w:sz w:val="22"/>
                <w:szCs w:val="24"/>
                <w:lang w:val="en-US"/>
              </w:rPr>
            </w:pPr>
          </w:p>
        </w:tc>
      </w:tr>
    </w:tbl>
    <w:p w:rsidR="00BC306C" w:rsidRPr="00261CD4" w:rsidRDefault="00BC306C" w:rsidP="00BC306C">
      <w:pPr>
        <w:rPr>
          <w:rStyle w:val="usercontent"/>
        </w:rPr>
      </w:pPr>
    </w:p>
    <w:p w:rsidR="00BC306C" w:rsidRPr="00261CD4" w:rsidRDefault="00BC306C" w:rsidP="00BC306C">
      <w:pPr>
        <w:rPr>
          <w:rStyle w:val="usercontent"/>
        </w:rPr>
      </w:pPr>
      <w:r w:rsidRPr="00261CD4">
        <w:rPr>
          <w:rStyle w:val="usercontent"/>
          <w:rFonts w:ascii="Gill Sans MT" w:hAnsi="Gill Sans MT" w:cs="Arial"/>
          <w:b/>
          <w:sz w:val="22"/>
          <w:szCs w:val="22"/>
          <w:lang w:val="en-US"/>
        </w:rPr>
        <w:t xml:space="preserve">Or visit </w:t>
      </w:r>
      <w:hyperlink r:id="rId12" w:history="1">
        <w:r w:rsidRPr="00261CD4">
          <w:rPr>
            <w:rStyle w:val="Hyperlink"/>
            <w:rFonts w:ascii="Gill Sans MT" w:hAnsi="Gill Sans MT" w:cs="Arial"/>
            <w:sz w:val="22"/>
            <w:szCs w:val="22"/>
            <w:lang w:val="en-US"/>
          </w:rPr>
          <w:t>www.powersoft-audio.com</w:t>
        </w:r>
      </w:hyperlink>
    </w:p>
    <w:p w:rsidR="00BC306C" w:rsidRPr="00261CD4" w:rsidRDefault="00BC306C" w:rsidP="00BC306C">
      <w:pPr>
        <w:spacing w:before="100" w:beforeAutospacing="1" w:after="0"/>
        <w:rPr>
          <w:rFonts w:ascii="Gill Sans MT" w:hAnsi="Gill Sans MT" w:cs="Arial"/>
          <w:b/>
          <w:color w:val="000000"/>
          <w:sz w:val="18"/>
          <w:szCs w:val="18"/>
          <w:lang w:val="en-US" w:eastAsia="it-IT"/>
        </w:rPr>
      </w:pPr>
      <w:r w:rsidRPr="00261CD4">
        <w:rPr>
          <w:rFonts w:ascii="Gill Sans MT" w:hAnsi="Gill Sans MT" w:cs="Gill Sans"/>
          <w:b/>
          <w:color w:val="000000"/>
          <w:sz w:val="18"/>
          <w:szCs w:val="18"/>
          <w:lang w:val="en-US" w:eastAsia="it-IT"/>
        </w:rPr>
        <w:t>About Powersoft:</w:t>
      </w:r>
    </w:p>
    <w:p w:rsidR="00BC306C" w:rsidRPr="00261CD4" w:rsidRDefault="00BC306C" w:rsidP="00BC306C">
      <w:pPr>
        <w:rPr>
          <w:lang w:val="en-US"/>
        </w:rPr>
      </w:pPr>
      <w:r w:rsidRPr="00261CD4">
        <w:rPr>
          <w:rFonts w:ascii="Gill Sans MT" w:hAnsi="Gill Sans MT" w:cs="Gill Sans"/>
          <w:color w:val="000000"/>
          <w:sz w:val="18"/>
          <w:szCs w:val="18"/>
          <w:lang w:val="en-US" w:eastAsia="it-IT"/>
        </w:rPr>
        <w:t xml:space="preserve">Powersoft is the world leader in lightweight, high power, single rack space, </w:t>
      </w:r>
      <w:proofErr w:type="gramStart"/>
      <w:r w:rsidRPr="00261CD4">
        <w:rPr>
          <w:rFonts w:ascii="Gill Sans MT" w:hAnsi="Gill Sans MT" w:cs="Gill Sans"/>
          <w:color w:val="000000"/>
          <w:sz w:val="18"/>
          <w:szCs w:val="18"/>
          <w:lang w:val="en-US" w:eastAsia="it-IT"/>
        </w:rPr>
        <w:t>energy</w:t>
      </w:r>
      <w:proofErr w:type="gramEnd"/>
      <w:r w:rsidRPr="00261CD4">
        <w:rPr>
          <w:rFonts w:ascii="Gill Sans MT" w:hAnsi="Gill Sans MT" w:cs="Gill Sans"/>
          <w:color w:val="000000"/>
          <w:sz w:val="18"/>
          <w:szCs w:val="18"/>
          <w:lang w:val="en-US" w:eastAsia="it-IT"/>
        </w:rPr>
        <w:t xml:space="preserve"> efficient amplifiers for the professional audio market. Founded in Italy in 1995, headquartered in Florence, Italy, with offices in Camarillo, CA,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 </w:t>
      </w:r>
      <w:hyperlink r:id="rId13" w:history="1">
        <w:r w:rsidRPr="00261CD4">
          <w:rPr>
            <w:rStyle w:val="Hyperlink"/>
            <w:rFonts w:ascii="Gill Sans MT" w:hAnsi="Gill Sans MT" w:cs="Gill Sans"/>
            <w:sz w:val="18"/>
            <w:szCs w:val="18"/>
            <w:lang w:val="en-US" w:eastAsia="it-IT"/>
          </w:rPr>
          <w:t>www.powersoft-audio.com</w:t>
        </w:r>
      </w:hyperlink>
    </w:p>
    <w:p w:rsidR="00BC306C" w:rsidRPr="00261CD4" w:rsidRDefault="00BC306C" w:rsidP="00BC306C">
      <w:pPr>
        <w:rPr>
          <w:lang w:val="en-US"/>
        </w:rPr>
      </w:pPr>
    </w:p>
    <w:p w:rsidR="00BC306C" w:rsidRPr="00261CD4" w:rsidRDefault="00BC306C" w:rsidP="00BC306C">
      <w:pPr>
        <w:rPr>
          <w:lang w:val="en-US"/>
        </w:rPr>
      </w:pPr>
    </w:p>
    <w:p w:rsidR="00BC306C" w:rsidRPr="00261CD4" w:rsidRDefault="00BC306C" w:rsidP="00BC306C">
      <w:pPr>
        <w:rPr>
          <w:rStyle w:val="Hyperlink"/>
        </w:rPr>
      </w:pPr>
    </w:p>
    <w:sectPr w:rsidR="00BC306C" w:rsidRPr="00261CD4" w:rsidSect="00BC306C">
      <w:headerReference w:type="first" r:id="rId14"/>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025C1" w:rsidRDefault="005025C1" w:rsidP="00BC306C">
      <w:pPr>
        <w:spacing w:after="0"/>
      </w:pPr>
      <w:r>
        <w:separator/>
      </w:r>
    </w:p>
  </w:endnote>
  <w:endnote w:type="continuationSeparator" w:id="1">
    <w:p w:rsidR="005025C1" w:rsidRDefault="005025C1" w:rsidP="00BC30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roman"/>
    <w:notTrueType/>
    <w:pitch w:val="default"/>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025C1" w:rsidRDefault="005025C1" w:rsidP="00BC306C">
      <w:pPr>
        <w:spacing w:after="0"/>
      </w:pPr>
      <w:r>
        <w:separator/>
      </w:r>
    </w:p>
  </w:footnote>
  <w:footnote w:type="continuationSeparator" w:id="1">
    <w:p w:rsidR="005025C1" w:rsidRDefault="005025C1" w:rsidP="00BC306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25C1" w:rsidRPr="006635B6" w:rsidRDefault="005025C1" w:rsidP="00BC306C">
    <w:pPr>
      <w:pStyle w:val="Header"/>
      <w:rPr>
        <w:rFonts w:ascii="Gill Sans MT" w:hAnsi="Gill Sans MT"/>
        <w:b/>
        <w:color w:val="808080"/>
        <w:sz w:val="32"/>
      </w:rPr>
    </w:pPr>
    <w:r>
      <w:rPr>
        <w:rFonts w:ascii="Gill Sans MT" w:hAnsi="Gill Sans MT"/>
        <w:b/>
        <w:noProof/>
        <w:color w:val="808080"/>
        <w:sz w:val="32"/>
        <w:lang w:val="en-US" w:eastAsia="en-US"/>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-189865</wp:posOffset>
          </wp:positionV>
          <wp:extent cx="1714500" cy="704850"/>
          <wp:effectExtent l="0" t="0" r="12700" b="635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00" cy="704850"/>
                  </a:xfrm>
                  <a:prstGeom prst="rect">
                    <a:avLst/>
                  </a:prstGeom>
                  <a:noFill/>
                  <a:ln>
                    <a:noFill/>
                  </a:ln>
                </pic:spPr>
              </pic:pic>
            </a:graphicData>
          </a:graphic>
        </wp:anchor>
      </w:drawing>
    </w:r>
    <w:r w:rsidRPr="006635B6">
      <w:rPr>
        <w:rFonts w:ascii="Gill Sans MT" w:hAnsi="Gill Sans MT"/>
        <w:b/>
        <w:color w:val="808080"/>
        <w:sz w:val="32"/>
      </w:rPr>
      <w:t xml:space="preserve">PRESS RELEASE </w:t>
    </w:r>
  </w:p>
  <w:p w:rsidR="005025C1" w:rsidRDefault="005025C1" w:rsidP="00BC306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F95B68"/>
    <w:multiLevelType w:val="hybridMultilevel"/>
    <w:tmpl w:val="E760F83A"/>
    <w:lvl w:ilvl="0" w:tplc="D8FE1234">
      <w:start w:val="1"/>
      <w:numFmt w:val="bullet"/>
      <w:lvlText w:val=""/>
      <w:lvlJc w:val="left"/>
      <w:pPr>
        <w:ind w:left="720" w:hanging="360"/>
      </w:pPr>
      <w:rPr>
        <w:rFonts w:ascii="Symbol" w:hAnsi="Symbol" w:hint="default"/>
      </w:rPr>
    </w:lvl>
    <w:lvl w:ilvl="1" w:tplc="9264AE1A" w:tentative="1">
      <w:start w:val="1"/>
      <w:numFmt w:val="bullet"/>
      <w:lvlText w:val="o"/>
      <w:lvlJc w:val="left"/>
      <w:pPr>
        <w:ind w:left="1440" w:hanging="360"/>
      </w:pPr>
      <w:rPr>
        <w:rFonts w:ascii="Courier New" w:hAnsi="Courier New" w:hint="default"/>
      </w:rPr>
    </w:lvl>
    <w:lvl w:ilvl="2" w:tplc="A1301B58" w:tentative="1">
      <w:start w:val="1"/>
      <w:numFmt w:val="bullet"/>
      <w:lvlText w:val=""/>
      <w:lvlJc w:val="left"/>
      <w:pPr>
        <w:ind w:left="2160" w:hanging="360"/>
      </w:pPr>
      <w:rPr>
        <w:rFonts w:ascii="Wingdings" w:hAnsi="Wingdings" w:hint="default"/>
      </w:rPr>
    </w:lvl>
    <w:lvl w:ilvl="3" w:tplc="7506F8B8" w:tentative="1">
      <w:start w:val="1"/>
      <w:numFmt w:val="bullet"/>
      <w:lvlText w:val=""/>
      <w:lvlJc w:val="left"/>
      <w:pPr>
        <w:ind w:left="2880" w:hanging="360"/>
      </w:pPr>
      <w:rPr>
        <w:rFonts w:ascii="Symbol" w:hAnsi="Symbol" w:hint="default"/>
      </w:rPr>
    </w:lvl>
    <w:lvl w:ilvl="4" w:tplc="587CE978" w:tentative="1">
      <w:start w:val="1"/>
      <w:numFmt w:val="bullet"/>
      <w:lvlText w:val="o"/>
      <w:lvlJc w:val="left"/>
      <w:pPr>
        <w:ind w:left="3600" w:hanging="360"/>
      </w:pPr>
      <w:rPr>
        <w:rFonts w:ascii="Courier New" w:hAnsi="Courier New" w:hint="default"/>
      </w:rPr>
    </w:lvl>
    <w:lvl w:ilvl="5" w:tplc="26FE64E2" w:tentative="1">
      <w:start w:val="1"/>
      <w:numFmt w:val="bullet"/>
      <w:lvlText w:val=""/>
      <w:lvlJc w:val="left"/>
      <w:pPr>
        <w:ind w:left="4320" w:hanging="360"/>
      </w:pPr>
      <w:rPr>
        <w:rFonts w:ascii="Wingdings" w:hAnsi="Wingdings" w:hint="default"/>
      </w:rPr>
    </w:lvl>
    <w:lvl w:ilvl="6" w:tplc="AD02903E" w:tentative="1">
      <w:start w:val="1"/>
      <w:numFmt w:val="bullet"/>
      <w:lvlText w:val=""/>
      <w:lvlJc w:val="left"/>
      <w:pPr>
        <w:ind w:left="5040" w:hanging="360"/>
      </w:pPr>
      <w:rPr>
        <w:rFonts w:ascii="Symbol" w:hAnsi="Symbol" w:hint="default"/>
      </w:rPr>
    </w:lvl>
    <w:lvl w:ilvl="7" w:tplc="2E107CBE" w:tentative="1">
      <w:start w:val="1"/>
      <w:numFmt w:val="bullet"/>
      <w:lvlText w:val="o"/>
      <w:lvlJc w:val="left"/>
      <w:pPr>
        <w:ind w:left="5760" w:hanging="360"/>
      </w:pPr>
      <w:rPr>
        <w:rFonts w:ascii="Courier New" w:hAnsi="Courier New" w:hint="default"/>
      </w:rPr>
    </w:lvl>
    <w:lvl w:ilvl="8" w:tplc="1114774E" w:tentative="1">
      <w:start w:val="1"/>
      <w:numFmt w:val="bullet"/>
      <w:lvlText w:val=""/>
      <w:lvlJc w:val="left"/>
      <w:pPr>
        <w:ind w:left="6480" w:hanging="360"/>
      </w:pPr>
      <w:rPr>
        <w:rFonts w:ascii="Wingdings" w:hAnsi="Wingdings" w:hint="default"/>
      </w:rPr>
    </w:lvl>
  </w:abstractNum>
  <w:abstractNum w:abstractNumId="1">
    <w:nsid w:val="6FD22872"/>
    <w:multiLevelType w:val="hybridMultilevel"/>
    <w:tmpl w:val="5FD84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1751F"/>
    <w:multiLevelType w:val="hybridMultilevel"/>
    <w:tmpl w:val="B6649518"/>
    <w:lvl w:ilvl="0" w:tplc="29E46EE2">
      <w:start w:val="1"/>
      <w:numFmt w:val="decimal"/>
      <w:lvlText w:val="%1."/>
      <w:lvlJc w:val="left"/>
      <w:pPr>
        <w:ind w:left="720" w:hanging="360"/>
      </w:pPr>
      <w:rPr>
        <w:rFonts w:eastAsia="Times New Roman" w:cs="Times New Roman" w:hint="default"/>
      </w:rPr>
    </w:lvl>
    <w:lvl w:ilvl="1" w:tplc="66429186" w:tentative="1">
      <w:start w:val="1"/>
      <w:numFmt w:val="lowerLetter"/>
      <w:lvlText w:val="%2."/>
      <w:lvlJc w:val="left"/>
      <w:pPr>
        <w:ind w:left="1440" w:hanging="360"/>
      </w:pPr>
    </w:lvl>
    <w:lvl w:ilvl="2" w:tplc="41A8220E" w:tentative="1">
      <w:start w:val="1"/>
      <w:numFmt w:val="lowerRoman"/>
      <w:lvlText w:val="%3."/>
      <w:lvlJc w:val="right"/>
      <w:pPr>
        <w:ind w:left="2160" w:hanging="180"/>
      </w:pPr>
    </w:lvl>
    <w:lvl w:ilvl="3" w:tplc="DFE26C6A" w:tentative="1">
      <w:start w:val="1"/>
      <w:numFmt w:val="decimal"/>
      <w:lvlText w:val="%4."/>
      <w:lvlJc w:val="left"/>
      <w:pPr>
        <w:ind w:left="2880" w:hanging="360"/>
      </w:pPr>
    </w:lvl>
    <w:lvl w:ilvl="4" w:tplc="84C4CA6C" w:tentative="1">
      <w:start w:val="1"/>
      <w:numFmt w:val="lowerLetter"/>
      <w:lvlText w:val="%5."/>
      <w:lvlJc w:val="left"/>
      <w:pPr>
        <w:ind w:left="3600" w:hanging="360"/>
      </w:pPr>
    </w:lvl>
    <w:lvl w:ilvl="5" w:tplc="2FE2713C" w:tentative="1">
      <w:start w:val="1"/>
      <w:numFmt w:val="lowerRoman"/>
      <w:lvlText w:val="%6."/>
      <w:lvlJc w:val="right"/>
      <w:pPr>
        <w:ind w:left="4320" w:hanging="180"/>
      </w:pPr>
    </w:lvl>
    <w:lvl w:ilvl="6" w:tplc="74ECE0F2" w:tentative="1">
      <w:start w:val="1"/>
      <w:numFmt w:val="decimal"/>
      <w:lvlText w:val="%7."/>
      <w:lvlJc w:val="left"/>
      <w:pPr>
        <w:ind w:left="5040" w:hanging="360"/>
      </w:pPr>
    </w:lvl>
    <w:lvl w:ilvl="7" w:tplc="296EE4D8" w:tentative="1">
      <w:start w:val="1"/>
      <w:numFmt w:val="lowerLetter"/>
      <w:lvlText w:val="%8."/>
      <w:lvlJc w:val="left"/>
      <w:pPr>
        <w:ind w:left="5760" w:hanging="360"/>
      </w:pPr>
    </w:lvl>
    <w:lvl w:ilvl="8" w:tplc="E4EAA5A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701"/>
  <w:doNotTrackMoves/>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0"/>
    <w:footnote w:id="1"/>
  </w:footnotePr>
  <w:endnotePr>
    <w:endnote w:id="0"/>
    <w:endnote w:id="1"/>
  </w:endnotePr>
  <w:compat/>
  <w:rsids>
    <w:rsidRoot w:val="00FC05A2"/>
    <w:rsid w:val="000061CF"/>
    <w:rsid w:val="000137A6"/>
    <w:rsid w:val="00032C01"/>
    <w:rsid w:val="00036217"/>
    <w:rsid w:val="00041F16"/>
    <w:rsid w:val="00056244"/>
    <w:rsid w:val="00066BC8"/>
    <w:rsid w:val="00077446"/>
    <w:rsid w:val="00082F1A"/>
    <w:rsid w:val="00092CBB"/>
    <w:rsid w:val="000A128F"/>
    <w:rsid w:val="000A6145"/>
    <w:rsid w:val="000A6E9B"/>
    <w:rsid w:val="000B64F4"/>
    <w:rsid w:val="000D692B"/>
    <w:rsid w:val="000F7CBD"/>
    <w:rsid w:val="0012215F"/>
    <w:rsid w:val="00123406"/>
    <w:rsid w:val="0012754E"/>
    <w:rsid w:val="001377AE"/>
    <w:rsid w:val="00150ADA"/>
    <w:rsid w:val="00166CD3"/>
    <w:rsid w:val="00183C7B"/>
    <w:rsid w:val="00197D5D"/>
    <w:rsid w:val="001A770B"/>
    <w:rsid w:val="001D53BE"/>
    <w:rsid w:val="001E1FE0"/>
    <w:rsid w:val="00205D1B"/>
    <w:rsid w:val="002079CB"/>
    <w:rsid w:val="0021116B"/>
    <w:rsid w:val="00211208"/>
    <w:rsid w:val="00214A48"/>
    <w:rsid w:val="00261CD4"/>
    <w:rsid w:val="0026765B"/>
    <w:rsid w:val="002757F1"/>
    <w:rsid w:val="00281F30"/>
    <w:rsid w:val="00294808"/>
    <w:rsid w:val="002B25C2"/>
    <w:rsid w:val="002B4584"/>
    <w:rsid w:val="002C79B3"/>
    <w:rsid w:val="002D2DB8"/>
    <w:rsid w:val="002D3AB5"/>
    <w:rsid w:val="002E2475"/>
    <w:rsid w:val="002F0E09"/>
    <w:rsid w:val="002F1CD5"/>
    <w:rsid w:val="002F35CA"/>
    <w:rsid w:val="0030139E"/>
    <w:rsid w:val="003029B6"/>
    <w:rsid w:val="00324C03"/>
    <w:rsid w:val="0032548C"/>
    <w:rsid w:val="00335995"/>
    <w:rsid w:val="00351195"/>
    <w:rsid w:val="0035154E"/>
    <w:rsid w:val="00367A9A"/>
    <w:rsid w:val="00373596"/>
    <w:rsid w:val="00376686"/>
    <w:rsid w:val="00385D7B"/>
    <w:rsid w:val="0039007C"/>
    <w:rsid w:val="003A2013"/>
    <w:rsid w:val="003A4422"/>
    <w:rsid w:val="003A4B85"/>
    <w:rsid w:val="003B0EDA"/>
    <w:rsid w:val="003B43D4"/>
    <w:rsid w:val="003C39A1"/>
    <w:rsid w:val="003C569C"/>
    <w:rsid w:val="003C5ECE"/>
    <w:rsid w:val="003F7CA9"/>
    <w:rsid w:val="0041043C"/>
    <w:rsid w:val="004144AF"/>
    <w:rsid w:val="00433EC4"/>
    <w:rsid w:val="004413E6"/>
    <w:rsid w:val="00444B05"/>
    <w:rsid w:val="00457A1C"/>
    <w:rsid w:val="00470F07"/>
    <w:rsid w:val="004735BC"/>
    <w:rsid w:val="00480D35"/>
    <w:rsid w:val="00484584"/>
    <w:rsid w:val="00493F88"/>
    <w:rsid w:val="00495FE4"/>
    <w:rsid w:val="004A15C8"/>
    <w:rsid w:val="004B18C0"/>
    <w:rsid w:val="004B52C9"/>
    <w:rsid w:val="004C356F"/>
    <w:rsid w:val="004C7E6C"/>
    <w:rsid w:val="004E66B3"/>
    <w:rsid w:val="004F0BAE"/>
    <w:rsid w:val="00501DD3"/>
    <w:rsid w:val="005025C1"/>
    <w:rsid w:val="00520375"/>
    <w:rsid w:val="005262C1"/>
    <w:rsid w:val="00541137"/>
    <w:rsid w:val="00552668"/>
    <w:rsid w:val="00554174"/>
    <w:rsid w:val="00554B6B"/>
    <w:rsid w:val="00567ECE"/>
    <w:rsid w:val="005B4D6F"/>
    <w:rsid w:val="005C0CF4"/>
    <w:rsid w:val="005C4020"/>
    <w:rsid w:val="005D0D01"/>
    <w:rsid w:val="005D5471"/>
    <w:rsid w:val="005D70D3"/>
    <w:rsid w:val="005F1FBC"/>
    <w:rsid w:val="006207E6"/>
    <w:rsid w:val="00621149"/>
    <w:rsid w:val="00622CA3"/>
    <w:rsid w:val="00623D09"/>
    <w:rsid w:val="0064766C"/>
    <w:rsid w:val="006625CC"/>
    <w:rsid w:val="00672A19"/>
    <w:rsid w:val="00677B06"/>
    <w:rsid w:val="006837C9"/>
    <w:rsid w:val="00683FAD"/>
    <w:rsid w:val="006856A9"/>
    <w:rsid w:val="006872DF"/>
    <w:rsid w:val="006B7063"/>
    <w:rsid w:val="006D4851"/>
    <w:rsid w:val="006D6BF9"/>
    <w:rsid w:val="006E2FBA"/>
    <w:rsid w:val="006E3B9C"/>
    <w:rsid w:val="006F1511"/>
    <w:rsid w:val="006F3502"/>
    <w:rsid w:val="00700C94"/>
    <w:rsid w:val="00723810"/>
    <w:rsid w:val="00736E63"/>
    <w:rsid w:val="007528F8"/>
    <w:rsid w:val="00753320"/>
    <w:rsid w:val="007723DE"/>
    <w:rsid w:val="00772B60"/>
    <w:rsid w:val="00773020"/>
    <w:rsid w:val="0078748B"/>
    <w:rsid w:val="007D57DD"/>
    <w:rsid w:val="007E51B8"/>
    <w:rsid w:val="00804645"/>
    <w:rsid w:val="008123E7"/>
    <w:rsid w:val="00815F38"/>
    <w:rsid w:val="00821709"/>
    <w:rsid w:val="0083160D"/>
    <w:rsid w:val="008368C6"/>
    <w:rsid w:val="00861369"/>
    <w:rsid w:val="0087484C"/>
    <w:rsid w:val="008803E3"/>
    <w:rsid w:val="008817D4"/>
    <w:rsid w:val="00883A2A"/>
    <w:rsid w:val="00884678"/>
    <w:rsid w:val="008B4285"/>
    <w:rsid w:val="008C62CD"/>
    <w:rsid w:val="008C7E8F"/>
    <w:rsid w:val="008D0512"/>
    <w:rsid w:val="008D260F"/>
    <w:rsid w:val="008E2186"/>
    <w:rsid w:val="0091468D"/>
    <w:rsid w:val="00961357"/>
    <w:rsid w:val="00976EF4"/>
    <w:rsid w:val="009805E8"/>
    <w:rsid w:val="009954F2"/>
    <w:rsid w:val="009961C8"/>
    <w:rsid w:val="009B1FCE"/>
    <w:rsid w:val="009B53BB"/>
    <w:rsid w:val="009B6284"/>
    <w:rsid w:val="009D558C"/>
    <w:rsid w:val="009F7990"/>
    <w:rsid w:val="00A02BE7"/>
    <w:rsid w:val="00A07FCD"/>
    <w:rsid w:val="00A24DC6"/>
    <w:rsid w:val="00A4787E"/>
    <w:rsid w:val="00A56740"/>
    <w:rsid w:val="00A70791"/>
    <w:rsid w:val="00AA4CBB"/>
    <w:rsid w:val="00AB1AEB"/>
    <w:rsid w:val="00AB3B8A"/>
    <w:rsid w:val="00AC001A"/>
    <w:rsid w:val="00AD3813"/>
    <w:rsid w:val="00AD6E2B"/>
    <w:rsid w:val="00AF076F"/>
    <w:rsid w:val="00AF63C6"/>
    <w:rsid w:val="00B048B1"/>
    <w:rsid w:val="00B2328F"/>
    <w:rsid w:val="00B23E0F"/>
    <w:rsid w:val="00B340A3"/>
    <w:rsid w:val="00B374D5"/>
    <w:rsid w:val="00B605FA"/>
    <w:rsid w:val="00B6062D"/>
    <w:rsid w:val="00B7068A"/>
    <w:rsid w:val="00B91C05"/>
    <w:rsid w:val="00BB58BD"/>
    <w:rsid w:val="00BC306C"/>
    <w:rsid w:val="00BC6BE0"/>
    <w:rsid w:val="00BD151F"/>
    <w:rsid w:val="00BD651F"/>
    <w:rsid w:val="00BD66D0"/>
    <w:rsid w:val="00C03200"/>
    <w:rsid w:val="00C17909"/>
    <w:rsid w:val="00C20B24"/>
    <w:rsid w:val="00C23EF4"/>
    <w:rsid w:val="00C30759"/>
    <w:rsid w:val="00C36ECC"/>
    <w:rsid w:val="00C9374A"/>
    <w:rsid w:val="00C947D1"/>
    <w:rsid w:val="00CA5299"/>
    <w:rsid w:val="00CB7AA2"/>
    <w:rsid w:val="00CE1392"/>
    <w:rsid w:val="00CF0066"/>
    <w:rsid w:val="00D0251F"/>
    <w:rsid w:val="00D50511"/>
    <w:rsid w:val="00D70E46"/>
    <w:rsid w:val="00D71138"/>
    <w:rsid w:val="00D724F7"/>
    <w:rsid w:val="00D76C86"/>
    <w:rsid w:val="00D8170D"/>
    <w:rsid w:val="00D925AF"/>
    <w:rsid w:val="00D9352E"/>
    <w:rsid w:val="00D960AB"/>
    <w:rsid w:val="00DD006A"/>
    <w:rsid w:val="00DE23A1"/>
    <w:rsid w:val="00DF157E"/>
    <w:rsid w:val="00DF2B42"/>
    <w:rsid w:val="00DF3200"/>
    <w:rsid w:val="00DF72DD"/>
    <w:rsid w:val="00E067BF"/>
    <w:rsid w:val="00E107B7"/>
    <w:rsid w:val="00E165B0"/>
    <w:rsid w:val="00E210D7"/>
    <w:rsid w:val="00E22204"/>
    <w:rsid w:val="00E310FF"/>
    <w:rsid w:val="00E341CF"/>
    <w:rsid w:val="00E3731D"/>
    <w:rsid w:val="00E424F9"/>
    <w:rsid w:val="00E506C8"/>
    <w:rsid w:val="00E60CE4"/>
    <w:rsid w:val="00E6386B"/>
    <w:rsid w:val="00E72CD7"/>
    <w:rsid w:val="00E921A3"/>
    <w:rsid w:val="00E93D76"/>
    <w:rsid w:val="00E95E7E"/>
    <w:rsid w:val="00EB762F"/>
    <w:rsid w:val="00ED13E5"/>
    <w:rsid w:val="00EE24AF"/>
    <w:rsid w:val="00EE2F68"/>
    <w:rsid w:val="00F17EDF"/>
    <w:rsid w:val="00F25CB9"/>
    <w:rsid w:val="00F34341"/>
    <w:rsid w:val="00F34C64"/>
    <w:rsid w:val="00F453F1"/>
    <w:rsid w:val="00F609BC"/>
    <w:rsid w:val="00F62F42"/>
    <w:rsid w:val="00F65ABF"/>
    <w:rsid w:val="00F66036"/>
    <w:rsid w:val="00F74C00"/>
    <w:rsid w:val="00F87338"/>
    <w:rsid w:val="00FB5826"/>
    <w:rsid w:val="00FB7E50"/>
    <w:rsid w:val="00FC05A2"/>
    <w:rsid w:val="00FC069C"/>
    <w:rsid w:val="00FF083C"/>
    <w:rsid w:val="00FF6657"/>
  </w:rsids>
  <m:mathPr>
    <m:mathFont m:val="@ＭＳ 明朝"/>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ListParagraph">
    <w:name w:val="List Paragraph"/>
    <w:basedOn w:val="Normal"/>
    <w:qFormat/>
    <w:rsid w:val="00457A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1619E"/>
    <w:pPr>
      <w:spacing w:after="200"/>
    </w:pPr>
    <w:rPr>
      <w:rFonts w:ascii="Arial" w:hAnsi="Arial"/>
      <w:sz w:val="24"/>
      <w:lang w:val="en-GB"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ediumGrid1-Accent21">
    <w:name w:val="Medium Grid 1 - Accent 21"/>
    <w:basedOn w:val="Normale"/>
    <w:uiPriority w:val="34"/>
    <w:qFormat/>
    <w:rsid w:val="00DD3D59"/>
    <w:pPr>
      <w:ind w:left="720"/>
      <w:contextualSpacing/>
    </w:pPr>
  </w:style>
  <w:style w:type="paragraph" w:customStyle="1" w:styleId="textetitrepage">
    <w:name w:val="texte_titre_page"/>
    <w:basedOn w:val="Normale"/>
    <w:rsid w:val="00BE5C6D"/>
    <w:pPr>
      <w:spacing w:before="100" w:beforeAutospacing="1" w:after="100" w:afterAutospacing="1"/>
    </w:pPr>
    <w:rPr>
      <w:rFonts w:ascii="Times" w:hAnsi="Times"/>
      <w:sz w:val="20"/>
      <w:lang w:eastAsia="en-US"/>
    </w:rPr>
  </w:style>
  <w:style w:type="character" w:customStyle="1" w:styleId="notranslate">
    <w:name w:val="notranslate"/>
    <w:basedOn w:val="Caratterepredefinitoparagrafo"/>
    <w:rsid w:val="00BE5C6D"/>
  </w:style>
  <w:style w:type="paragraph" w:customStyle="1" w:styleId="soustitre">
    <w:name w:val="soustitre"/>
    <w:basedOn w:val="Normale"/>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e"/>
    <w:rsid w:val="00BE5C6D"/>
    <w:pPr>
      <w:spacing w:before="100" w:beforeAutospacing="1" w:after="100" w:afterAutospacing="1"/>
    </w:pPr>
    <w:rPr>
      <w:rFonts w:ascii="Times" w:hAnsi="Times"/>
      <w:sz w:val="20"/>
      <w:lang w:eastAsia="en-US"/>
    </w:rPr>
  </w:style>
  <w:style w:type="character" w:styleId="Enfasigrassetto">
    <w:name w:val="Strong"/>
    <w:uiPriority w:val="22"/>
    <w:qFormat/>
    <w:rsid w:val="00BE5C6D"/>
    <w:rPr>
      <w:b/>
      <w:bCs/>
    </w:rPr>
  </w:style>
  <w:style w:type="character" w:styleId="Enfasicorsivo">
    <w:name w:val="Emphasis"/>
    <w:uiPriority w:val="20"/>
    <w:qFormat/>
    <w:rsid w:val="00965EE0"/>
    <w:rPr>
      <w:i/>
      <w:iCs/>
    </w:rPr>
  </w:style>
  <w:style w:type="character" w:customStyle="1" w:styleId="hps">
    <w:name w:val="hps"/>
    <w:basedOn w:val="Caratterepredefinitoparagrafo"/>
    <w:rsid w:val="00612EC7"/>
  </w:style>
  <w:style w:type="paragraph" w:styleId="NormaleWeb">
    <w:name w:val="Normal (Web)"/>
    <w:basedOn w:val="Normale"/>
    <w:unhideWhenUsed/>
    <w:rsid w:val="00A74F8C"/>
    <w:pPr>
      <w:spacing w:before="100" w:beforeAutospacing="1" w:after="100" w:afterAutospacing="1"/>
    </w:pPr>
    <w:rPr>
      <w:rFonts w:ascii="Times" w:hAnsi="Times"/>
      <w:sz w:val="20"/>
      <w:lang w:eastAsia="en-US"/>
    </w:rPr>
  </w:style>
  <w:style w:type="character" w:styleId="Collegamentoipertestuale">
    <w:name w:val="Hyperlink"/>
    <w:unhideWhenUsed/>
    <w:rsid w:val="00A74F8C"/>
    <w:rPr>
      <w:color w:val="0000FF"/>
      <w:u w:val="single"/>
    </w:rPr>
  </w:style>
  <w:style w:type="character" w:customStyle="1" w:styleId="plainlinks">
    <w:name w:val="plainlinks"/>
    <w:basedOn w:val="Caratterepredefinitoparagrafo"/>
    <w:rsid w:val="00A74F8C"/>
  </w:style>
  <w:style w:type="character" w:customStyle="1" w:styleId="geo-dec">
    <w:name w:val="geo-dec"/>
    <w:basedOn w:val="Caratterepredefinitoparagrafo"/>
    <w:rsid w:val="00A74F8C"/>
  </w:style>
  <w:style w:type="paragraph" w:styleId="Testofumetto">
    <w:name w:val="Balloon Text"/>
    <w:basedOn w:val="Normale"/>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Testofumetto"/>
    <w:uiPriority w:val="99"/>
    <w:semiHidden/>
    <w:rsid w:val="00A74F8C"/>
    <w:rPr>
      <w:rFonts w:ascii="Lucida Grande" w:hAnsi="Lucida Grande" w:cs="Lucida Grande"/>
      <w:sz w:val="18"/>
      <w:szCs w:val="18"/>
    </w:rPr>
  </w:style>
  <w:style w:type="character" w:styleId="Rimandocommento">
    <w:name w:val="annotation reference"/>
    <w:uiPriority w:val="99"/>
    <w:semiHidden/>
    <w:unhideWhenUsed/>
    <w:rsid w:val="00A954E3"/>
    <w:rPr>
      <w:sz w:val="16"/>
      <w:szCs w:val="16"/>
    </w:rPr>
  </w:style>
  <w:style w:type="paragraph" w:styleId="Testocommento">
    <w:name w:val="annotation text"/>
    <w:basedOn w:val="Normale"/>
    <w:link w:val="CommentTextChar"/>
    <w:uiPriority w:val="99"/>
    <w:unhideWhenUsed/>
    <w:rsid w:val="00A954E3"/>
    <w:rPr>
      <w:sz w:val="20"/>
      <w:lang w:val="x-none" w:eastAsia="x-none"/>
    </w:rPr>
  </w:style>
  <w:style w:type="character" w:customStyle="1" w:styleId="CommentTextChar">
    <w:name w:val="Comment Text Char"/>
    <w:link w:val="Testocommento"/>
    <w:uiPriority w:val="99"/>
    <w:rsid w:val="00A954E3"/>
    <w:rPr>
      <w:rFonts w:ascii="Arial" w:hAnsi="Arial"/>
    </w:rPr>
  </w:style>
  <w:style w:type="paragraph" w:styleId="Soggettocommento">
    <w:name w:val="annotation subject"/>
    <w:basedOn w:val="Testocommento"/>
    <w:next w:val="Testocommento"/>
    <w:link w:val="CommentSubjectChar"/>
    <w:uiPriority w:val="99"/>
    <w:semiHidden/>
    <w:unhideWhenUsed/>
    <w:rsid w:val="00A954E3"/>
    <w:rPr>
      <w:b/>
      <w:bCs/>
    </w:rPr>
  </w:style>
  <w:style w:type="character" w:customStyle="1" w:styleId="CommentSubjectChar">
    <w:name w:val="Comment Subject Char"/>
    <w:link w:val="Soggettocommento"/>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Intestazione">
    <w:name w:val="header"/>
    <w:basedOn w:val="Normale"/>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Intestazione"/>
    <w:uiPriority w:val="99"/>
    <w:rsid w:val="00C83001"/>
    <w:rPr>
      <w:rFonts w:ascii="Arial" w:hAnsi="Arial"/>
      <w:sz w:val="24"/>
    </w:rPr>
  </w:style>
  <w:style w:type="paragraph" w:styleId="Pidipagina">
    <w:name w:val="footer"/>
    <w:basedOn w:val="Normale"/>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Pidipagina"/>
    <w:uiPriority w:val="99"/>
    <w:semiHidden/>
    <w:rsid w:val="00C83001"/>
    <w:rPr>
      <w:rFonts w:ascii="Arial" w:hAnsi="Arial"/>
      <w:sz w:val="24"/>
    </w:rPr>
  </w:style>
  <w:style w:type="character" w:customStyle="1" w:styleId="usercontent">
    <w:name w:val="usercontent"/>
    <w:basedOn w:val="Caratterepredefinitoparagrafo"/>
    <w:rsid w:val="00F42907"/>
  </w:style>
  <w:style w:type="table" w:styleId="Grigliatabella">
    <w:name w:val="Table Grid"/>
    <w:basedOn w:val="Tabellanormale"/>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8D3FFA"/>
    <w:rPr>
      <w:color w:val="800080"/>
      <w:u w:val="single"/>
    </w:rPr>
  </w:style>
  <w:style w:type="character" w:customStyle="1" w:styleId="il">
    <w:name w:val="il"/>
    <w:basedOn w:val="Caratterepredefinitoparagrafo"/>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Paragrafoelenco">
    <w:name w:val="List Paragraph"/>
    <w:basedOn w:val="Normale"/>
    <w:qFormat/>
    <w:rsid w:val="00457A1C"/>
    <w:pPr>
      <w:ind w:left="720"/>
      <w:contextualSpacing/>
    </w:pPr>
  </w:style>
</w:styles>
</file>

<file path=word/webSettings.xml><?xml version="1.0" encoding="utf-8"?>
<w:webSettings xmlns:r="http://schemas.openxmlformats.org/officeDocument/2006/relationships" xmlns:w="http://schemas.openxmlformats.org/wordprocessingml/2006/main">
  <w:divs>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esco.fanicchi@powersoft.it" TargetMode="External"/><Relationship Id="rId12" Type="http://schemas.openxmlformats.org/officeDocument/2006/relationships/hyperlink" Target="http://www.powersoft-audio.com" TargetMode="External"/><Relationship Id="rId13" Type="http://schemas.openxmlformats.org/officeDocument/2006/relationships/hyperlink" Target="http://www.powersoft-audio.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2814</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3455</CharactersWithSpaces>
  <SharedDoc>false</SharedDoc>
  <HLinks>
    <vt:vector size="48"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ariant>
        <vt:i4>655388</vt:i4>
      </vt:variant>
      <vt:variant>
        <vt:i4>-1</vt:i4>
      </vt:variant>
      <vt:variant>
        <vt:i4>1026</vt:i4>
      </vt:variant>
      <vt:variant>
        <vt:i4>1</vt:i4>
      </vt:variant>
      <vt:variant>
        <vt:lpwstr>quattrostack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dc:description/>
  <cp:lastModifiedBy>Jeff Touzeau</cp:lastModifiedBy>
  <cp:revision>4</cp:revision>
  <cp:lastPrinted>2013-10-11T17:27:00Z</cp:lastPrinted>
  <dcterms:created xsi:type="dcterms:W3CDTF">2017-12-07T13:45:00Z</dcterms:created>
  <dcterms:modified xsi:type="dcterms:W3CDTF">2017-12-08T21:24:00Z</dcterms:modified>
</cp:coreProperties>
</file>