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289DB" w14:textId="77777777" w:rsidR="00F963D0" w:rsidRPr="00E362A0" w:rsidRDefault="00B30733" w:rsidP="00B30733">
      <w:pPr>
        <w:rPr>
          <w:rFonts w:ascii="Cambria" w:hAnsi="Cambria"/>
          <w:b/>
          <w:sz w:val="28"/>
          <w:szCs w:val="28"/>
          <w:lang w:val="en-US"/>
        </w:rPr>
      </w:pPr>
      <w:r w:rsidRPr="00E362A0">
        <w:rPr>
          <w:rFonts w:ascii="Cambria" w:hAnsi="Cambria"/>
          <w:b/>
          <w:noProof/>
          <w:sz w:val="28"/>
          <w:szCs w:val="28"/>
          <w:lang w:val="en-US" w:bidi="he-IL"/>
        </w:rPr>
        <w:drawing>
          <wp:anchor distT="0" distB="0" distL="114300" distR="114300" simplePos="0" relativeHeight="251658240" behindDoc="0" locked="0" layoutInCell="1" allowOverlap="1" wp14:anchorId="53B731B8" wp14:editId="35FB454C">
            <wp:simplePos x="0" y="0"/>
            <wp:positionH relativeFrom="column">
              <wp:posOffset>-466725</wp:posOffset>
            </wp:positionH>
            <wp:positionV relativeFrom="paragraph">
              <wp:posOffset>0</wp:posOffset>
            </wp:positionV>
            <wp:extent cx="2181225" cy="86614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vanced Lipids logo, new.jpg"/>
                    <pic:cNvPicPr/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7F6562" w14:textId="77777777" w:rsidR="00B30733" w:rsidRPr="00E362A0" w:rsidRDefault="00B30733" w:rsidP="00B30733">
      <w:pPr>
        <w:rPr>
          <w:rFonts w:ascii="Cambria" w:hAnsi="Cambria"/>
          <w:b/>
          <w:sz w:val="28"/>
          <w:szCs w:val="28"/>
          <w:lang w:val="en-US"/>
        </w:rPr>
      </w:pPr>
    </w:p>
    <w:p w14:paraId="58613DBC" w14:textId="77777777" w:rsidR="00B30733" w:rsidRPr="00E362A0" w:rsidRDefault="00B30733" w:rsidP="00B30733">
      <w:pPr>
        <w:rPr>
          <w:rFonts w:ascii="Cambria" w:hAnsi="Cambria"/>
          <w:b/>
          <w:sz w:val="28"/>
          <w:szCs w:val="28"/>
          <w:lang w:val="en-US"/>
        </w:rPr>
      </w:pPr>
    </w:p>
    <w:p w14:paraId="45BA0FC9" w14:textId="77777777" w:rsidR="00B30733" w:rsidRPr="00E362A0" w:rsidRDefault="00B30733" w:rsidP="002B7F7C">
      <w:pPr>
        <w:rPr>
          <w:rFonts w:ascii="Cambria" w:hAnsi="Cambria"/>
          <w:b/>
          <w:sz w:val="32"/>
          <w:szCs w:val="32"/>
          <w:lang w:val="en-US"/>
        </w:rPr>
      </w:pPr>
    </w:p>
    <w:p w14:paraId="0DFC70BB" w14:textId="77777777" w:rsidR="002B7F7C" w:rsidRPr="00E362A0" w:rsidRDefault="002B7F7C" w:rsidP="002B7F7C">
      <w:pPr>
        <w:jc w:val="center"/>
        <w:rPr>
          <w:rFonts w:ascii="Cambria" w:hAnsi="Cambria"/>
          <w:lang w:val="en-US"/>
        </w:rPr>
      </w:pPr>
    </w:p>
    <w:p w14:paraId="287D8030" w14:textId="5B3FF937" w:rsidR="002B7F7C" w:rsidRPr="00E362A0" w:rsidRDefault="00180F1C" w:rsidP="002B7F7C">
      <w:pPr>
        <w:jc w:val="both"/>
        <w:rPr>
          <w:rFonts w:ascii="Cambria" w:hAnsi="Cambria"/>
          <w:color w:val="808080" w:themeColor="background1" w:themeShade="80"/>
          <w:lang w:val="en-US"/>
        </w:rPr>
      </w:pPr>
      <w:r>
        <w:rPr>
          <w:rFonts w:ascii="Cambria" w:hAnsi="Cambria"/>
          <w:color w:val="808080" w:themeColor="background1" w:themeShade="80"/>
          <w:lang w:val="en-US"/>
        </w:rPr>
        <w:t xml:space="preserve">4 </w:t>
      </w:r>
      <w:r w:rsidR="00E362A0" w:rsidRPr="00E362A0">
        <w:rPr>
          <w:rFonts w:ascii="Cambria" w:hAnsi="Cambria"/>
          <w:color w:val="808080" w:themeColor="background1" w:themeShade="80"/>
          <w:lang w:val="en-US"/>
        </w:rPr>
        <w:t>Dec</w:t>
      </w:r>
      <w:r>
        <w:rPr>
          <w:rFonts w:ascii="Cambria" w:hAnsi="Cambria"/>
          <w:color w:val="808080" w:themeColor="background1" w:themeShade="80"/>
          <w:lang w:val="en-US"/>
        </w:rPr>
        <w:t>ember</w:t>
      </w:r>
      <w:r w:rsidR="002B7F7C" w:rsidRPr="00E362A0">
        <w:rPr>
          <w:rFonts w:ascii="Cambria" w:hAnsi="Cambria"/>
          <w:color w:val="808080" w:themeColor="background1" w:themeShade="80"/>
          <w:lang w:val="en-US"/>
        </w:rPr>
        <w:t xml:space="preserve"> 2018</w:t>
      </w:r>
    </w:p>
    <w:p w14:paraId="71AB8B80" w14:textId="77777777" w:rsidR="002B7F7C" w:rsidRPr="00E362A0" w:rsidRDefault="002B7F7C" w:rsidP="002B7F7C">
      <w:pPr>
        <w:jc w:val="both"/>
        <w:rPr>
          <w:rFonts w:ascii="Cambria" w:hAnsi="Cambria"/>
          <w:lang w:val="en-US"/>
        </w:rPr>
      </w:pPr>
    </w:p>
    <w:p w14:paraId="5D139413" w14:textId="77777777" w:rsidR="002B7F7C" w:rsidRPr="00E362A0" w:rsidRDefault="002B7F7C" w:rsidP="002B7F7C">
      <w:pPr>
        <w:jc w:val="center"/>
        <w:rPr>
          <w:rFonts w:ascii="Cambria" w:hAnsi="Cambria"/>
          <w:b/>
          <w:lang w:val="en-US"/>
        </w:rPr>
      </w:pPr>
      <w:r w:rsidRPr="00E362A0">
        <w:rPr>
          <w:rFonts w:ascii="Cambria" w:hAnsi="Cambria"/>
          <w:b/>
          <w:lang w:val="en-US"/>
        </w:rPr>
        <w:t>PRESS RELEASE</w:t>
      </w:r>
    </w:p>
    <w:p w14:paraId="5324905E" w14:textId="77777777" w:rsidR="002B7F7C" w:rsidRPr="00E362A0" w:rsidRDefault="002B7F7C" w:rsidP="002B7F7C">
      <w:pPr>
        <w:rPr>
          <w:rFonts w:ascii="Cambria" w:hAnsi="Cambria"/>
          <w:b/>
          <w:sz w:val="32"/>
          <w:szCs w:val="32"/>
          <w:lang w:val="en-US"/>
        </w:rPr>
      </w:pPr>
    </w:p>
    <w:p w14:paraId="71CC407C" w14:textId="6155D9D0" w:rsidR="006C0461" w:rsidRPr="00E362A0" w:rsidRDefault="006C0461" w:rsidP="006C0461">
      <w:pPr>
        <w:jc w:val="center"/>
        <w:rPr>
          <w:rFonts w:ascii="Cambria" w:hAnsi="Cambria"/>
          <w:b/>
          <w:sz w:val="32"/>
          <w:szCs w:val="32"/>
          <w:lang w:val="en-US"/>
        </w:rPr>
      </w:pPr>
      <w:r w:rsidRPr="00E362A0">
        <w:rPr>
          <w:rFonts w:ascii="Cambria" w:hAnsi="Cambria"/>
          <w:b/>
          <w:sz w:val="32"/>
          <w:szCs w:val="32"/>
          <w:lang w:val="en-US"/>
        </w:rPr>
        <w:t xml:space="preserve">Quality </w:t>
      </w:r>
      <w:r w:rsidR="00794AFD" w:rsidRPr="00E362A0">
        <w:rPr>
          <w:rFonts w:ascii="Cambria" w:hAnsi="Cambria"/>
          <w:b/>
          <w:sz w:val="32"/>
          <w:szCs w:val="32"/>
          <w:lang w:val="en-US"/>
        </w:rPr>
        <w:t xml:space="preserve">is king </w:t>
      </w:r>
      <w:r w:rsidRPr="00E362A0">
        <w:rPr>
          <w:rFonts w:ascii="Cambria" w:hAnsi="Cambria"/>
          <w:b/>
          <w:sz w:val="32"/>
          <w:szCs w:val="32"/>
          <w:lang w:val="en-US"/>
        </w:rPr>
        <w:t xml:space="preserve">in China’s infant </w:t>
      </w:r>
    </w:p>
    <w:p w14:paraId="56841353" w14:textId="62190723" w:rsidR="009960E2" w:rsidRPr="00E362A0" w:rsidRDefault="006C0461" w:rsidP="006C0461">
      <w:pPr>
        <w:jc w:val="center"/>
        <w:rPr>
          <w:rFonts w:ascii="Cambria" w:hAnsi="Cambria"/>
          <w:b/>
          <w:sz w:val="32"/>
          <w:szCs w:val="32"/>
          <w:lang w:val="en-US"/>
        </w:rPr>
      </w:pPr>
      <w:r w:rsidRPr="00E362A0">
        <w:rPr>
          <w:rFonts w:ascii="Cambria" w:hAnsi="Cambria"/>
          <w:b/>
          <w:sz w:val="32"/>
          <w:szCs w:val="32"/>
          <w:lang w:val="en-US"/>
        </w:rPr>
        <w:t>formula market, research shows</w:t>
      </w:r>
    </w:p>
    <w:p w14:paraId="393B7774" w14:textId="77777777" w:rsidR="00063633" w:rsidRPr="00E362A0" w:rsidRDefault="00063633" w:rsidP="006C0461">
      <w:pPr>
        <w:rPr>
          <w:rFonts w:ascii="Cambria" w:hAnsi="Cambria"/>
          <w:b/>
          <w:sz w:val="32"/>
          <w:szCs w:val="32"/>
          <w:lang w:val="en-US"/>
        </w:rPr>
      </w:pPr>
    </w:p>
    <w:p w14:paraId="5678889D" w14:textId="03009E3D" w:rsidR="006C0461" w:rsidRPr="00E362A0" w:rsidRDefault="006C0461" w:rsidP="006C0461">
      <w:pPr>
        <w:rPr>
          <w:rFonts w:ascii="Cambria" w:hAnsi="Cambria"/>
          <w:lang w:val="en-US"/>
        </w:rPr>
      </w:pPr>
      <w:r w:rsidRPr="00E362A0">
        <w:rPr>
          <w:rFonts w:ascii="Cambria" w:hAnsi="Cambria"/>
          <w:lang w:val="en-US"/>
        </w:rPr>
        <w:t>Chinese parents</w:t>
      </w:r>
      <w:r w:rsidR="00063633" w:rsidRPr="00E362A0">
        <w:rPr>
          <w:rFonts w:ascii="Cambria" w:hAnsi="Cambria"/>
          <w:lang w:val="en-US"/>
        </w:rPr>
        <w:t xml:space="preserve"> care </w:t>
      </w:r>
      <w:r w:rsidR="00B40E41" w:rsidRPr="00E362A0">
        <w:rPr>
          <w:rFonts w:ascii="Cambria" w:hAnsi="Cambria"/>
          <w:lang w:val="en-US"/>
        </w:rPr>
        <w:t xml:space="preserve">much </w:t>
      </w:r>
      <w:r w:rsidR="00063633" w:rsidRPr="00E362A0">
        <w:rPr>
          <w:rFonts w:ascii="Cambria" w:hAnsi="Cambria"/>
          <w:lang w:val="en-US"/>
        </w:rPr>
        <w:t xml:space="preserve">more about </w:t>
      </w:r>
      <w:r w:rsidR="006B30DA" w:rsidRPr="00E362A0">
        <w:rPr>
          <w:rFonts w:ascii="Cambria" w:hAnsi="Cambria"/>
          <w:lang w:val="en-US"/>
        </w:rPr>
        <w:t>the quality</w:t>
      </w:r>
      <w:r w:rsidR="004C2599" w:rsidRPr="00E362A0">
        <w:rPr>
          <w:rFonts w:ascii="Cambria" w:hAnsi="Cambria"/>
          <w:lang w:val="en-US"/>
        </w:rPr>
        <w:t xml:space="preserve"> and nutritional value </w:t>
      </w:r>
      <w:r w:rsidR="006B30DA" w:rsidRPr="00E362A0">
        <w:rPr>
          <w:rFonts w:ascii="Cambria" w:hAnsi="Cambria"/>
          <w:lang w:val="en-US"/>
        </w:rPr>
        <w:t xml:space="preserve">of infant formula than its </w:t>
      </w:r>
      <w:r w:rsidR="00FE5215" w:rsidRPr="00E362A0">
        <w:rPr>
          <w:rFonts w:ascii="Cambria" w:hAnsi="Cambria"/>
          <w:lang w:val="en-US"/>
        </w:rPr>
        <w:t>price</w:t>
      </w:r>
      <w:r w:rsidR="006B30DA" w:rsidRPr="00E362A0">
        <w:rPr>
          <w:rFonts w:ascii="Cambria" w:hAnsi="Cambria"/>
          <w:lang w:val="en-US"/>
        </w:rPr>
        <w:t>,</w:t>
      </w:r>
      <w:r w:rsidR="00063633" w:rsidRPr="00E362A0">
        <w:rPr>
          <w:rFonts w:ascii="Cambria" w:hAnsi="Cambria"/>
          <w:lang w:val="en-US"/>
        </w:rPr>
        <w:t xml:space="preserve"> </w:t>
      </w:r>
      <w:r w:rsidR="00AB015C" w:rsidRPr="00E362A0">
        <w:rPr>
          <w:rFonts w:ascii="Cambria" w:hAnsi="Cambria"/>
          <w:lang w:val="en-US"/>
        </w:rPr>
        <w:t xml:space="preserve">new </w:t>
      </w:r>
      <w:r w:rsidR="00063633" w:rsidRPr="00E362A0">
        <w:rPr>
          <w:rFonts w:ascii="Cambria" w:hAnsi="Cambria"/>
          <w:lang w:val="en-US"/>
        </w:rPr>
        <w:t>research by Advanced Lipids has shown.</w:t>
      </w:r>
    </w:p>
    <w:p w14:paraId="19543E9D" w14:textId="4FF2DF88" w:rsidR="00AB015C" w:rsidRPr="00E362A0" w:rsidRDefault="00AB015C" w:rsidP="006C0461">
      <w:pPr>
        <w:rPr>
          <w:rFonts w:ascii="Cambria" w:hAnsi="Cambria"/>
          <w:lang w:val="en-US"/>
        </w:rPr>
      </w:pPr>
    </w:p>
    <w:p w14:paraId="430EBE49" w14:textId="33160B8E" w:rsidR="004C2599" w:rsidRPr="00E362A0" w:rsidRDefault="00D35C1D" w:rsidP="006C0461">
      <w:pPr>
        <w:rPr>
          <w:rFonts w:ascii="Cambria" w:hAnsi="Cambria"/>
          <w:lang w:val="en-US"/>
        </w:rPr>
      </w:pPr>
      <w:r w:rsidRPr="00E362A0">
        <w:rPr>
          <w:rFonts w:ascii="Cambria" w:hAnsi="Cambria"/>
          <w:lang w:val="en-US"/>
        </w:rPr>
        <w:t xml:space="preserve">China accounts for almost half of </w:t>
      </w:r>
      <w:r w:rsidR="009576F7" w:rsidRPr="00E362A0">
        <w:rPr>
          <w:rFonts w:ascii="Cambria" w:hAnsi="Cambria"/>
          <w:lang w:val="en-US"/>
        </w:rPr>
        <w:t xml:space="preserve">all </w:t>
      </w:r>
      <w:r w:rsidRPr="00E362A0">
        <w:rPr>
          <w:rFonts w:ascii="Cambria" w:hAnsi="Cambria"/>
          <w:lang w:val="en-US"/>
        </w:rPr>
        <w:t>infant formula sales</w:t>
      </w:r>
      <w:r w:rsidR="002D6EFA" w:rsidRPr="00E362A0">
        <w:rPr>
          <w:rFonts w:ascii="Cambria" w:hAnsi="Cambria"/>
          <w:lang w:val="en-US"/>
        </w:rPr>
        <w:t xml:space="preserve"> globally</w:t>
      </w:r>
      <w:r w:rsidRPr="00E362A0">
        <w:rPr>
          <w:rFonts w:ascii="Cambria" w:hAnsi="Cambria"/>
          <w:lang w:val="en-US"/>
        </w:rPr>
        <w:t>.</w:t>
      </w:r>
      <w:r w:rsidR="00B40E41" w:rsidRPr="00E362A0">
        <w:rPr>
          <w:rFonts w:ascii="Cambria" w:hAnsi="Cambria"/>
          <w:lang w:val="en-US"/>
        </w:rPr>
        <w:t xml:space="preserve"> </w:t>
      </w:r>
      <w:r w:rsidR="005069F2" w:rsidRPr="00E362A0">
        <w:rPr>
          <w:rFonts w:ascii="Cambria" w:hAnsi="Cambria"/>
          <w:lang w:val="en-US"/>
        </w:rPr>
        <w:t xml:space="preserve">To gain </w:t>
      </w:r>
      <w:r w:rsidRPr="00E362A0">
        <w:rPr>
          <w:rFonts w:ascii="Cambria" w:hAnsi="Cambria"/>
          <w:lang w:val="en-US"/>
        </w:rPr>
        <w:t>new</w:t>
      </w:r>
      <w:r w:rsidR="005069F2" w:rsidRPr="00E362A0">
        <w:rPr>
          <w:rFonts w:ascii="Cambria" w:hAnsi="Cambria"/>
          <w:lang w:val="en-US"/>
        </w:rPr>
        <w:t xml:space="preserve"> </w:t>
      </w:r>
      <w:r w:rsidRPr="00E362A0">
        <w:rPr>
          <w:rFonts w:ascii="Cambria" w:hAnsi="Cambria"/>
          <w:lang w:val="en-US"/>
        </w:rPr>
        <w:t>market insights</w:t>
      </w:r>
      <w:r w:rsidR="005069F2" w:rsidRPr="00E362A0">
        <w:rPr>
          <w:rFonts w:ascii="Cambria" w:hAnsi="Cambria"/>
          <w:lang w:val="en-US"/>
        </w:rPr>
        <w:t xml:space="preserve">, </w:t>
      </w:r>
      <w:r w:rsidR="00AB015C" w:rsidRPr="00E362A0">
        <w:rPr>
          <w:rFonts w:ascii="Cambria" w:hAnsi="Cambria"/>
          <w:lang w:val="en-US"/>
        </w:rPr>
        <w:t>Advanced Lipids, manufacturer of</w:t>
      </w:r>
      <w:r w:rsidRPr="00E362A0">
        <w:rPr>
          <w:rFonts w:ascii="Cambria" w:hAnsi="Cambria"/>
          <w:lang w:val="en-US"/>
        </w:rPr>
        <w:t xml:space="preserve"> the</w:t>
      </w:r>
      <w:r w:rsidR="00AB015C" w:rsidRPr="00E362A0">
        <w:rPr>
          <w:rFonts w:ascii="Cambria" w:hAnsi="Cambria"/>
          <w:lang w:val="en-US"/>
        </w:rPr>
        <w:t xml:space="preserve"> fat ingredient </w:t>
      </w:r>
      <w:r w:rsidR="004C2599" w:rsidRPr="00E362A0">
        <w:rPr>
          <w:rFonts w:ascii="Cambria" w:hAnsi="Cambria"/>
          <w:lang w:val="en-US"/>
        </w:rPr>
        <w:t>INFAT</w:t>
      </w:r>
      <w:r w:rsidR="0059548A" w:rsidRPr="00E362A0">
        <w:rPr>
          <w:rFonts w:ascii="Cambria" w:hAnsi="Cambria"/>
          <w:vertAlign w:val="superscript"/>
          <w:lang w:val="en-US"/>
        </w:rPr>
        <w:t>®</w:t>
      </w:r>
      <w:r w:rsidR="004C2599" w:rsidRPr="00E362A0">
        <w:rPr>
          <w:rFonts w:ascii="Cambria" w:hAnsi="Cambria"/>
          <w:lang w:val="en-US"/>
        </w:rPr>
        <w:t xml:space="preserve">, surveyed 211 </w:t>
      </w:r>
      <w:r w:rsidR="00310AC5" w:rsidRPr="00E362A0">
        <w:rPr>
          <w:rFonts w:ascii="Cambria" w:hAnsi="Cambria"/>
          <w:lang w:val="en-US"/>
        </w:rPr>
        <w:t xml:space="preserve">urban </w:t>
      </w:r>
      <w:r w:rsidR="004C2599" w:rsidRPr="00E362A0">
        <w:rPr>
          <w:rFonts w:ascii="Cambria" w:hAnsi="Cambria"/>
          <w:lang w:val="en-US"/>
        </w:rPr>
        <w:t>Chinese parents</w:t>
      </w:r>
      <w:r w:rsidR="00310AC5" w:rsidRPr="00E362A0">
        <w:rPr>
          <w:rFonts w:ascii="Cambria" w:hAnsi="Cambria"/>
          <w:lang w:val="en-US"/>
        </w:rPr>
        <w:t>.</w:t>
      </w:r>
    </w:p>
    <w:p w14:paraId="09853B7F" w14:textId="57482837" w:rsidR="004C2599" w:rsidRPr="00E362A0" w:rsidRDefault="004C2599" w:rsidP="006C0461">
      <w:pPr>
        <w:rPr>
          <w:rFonts w:ascii="Cambria" w:hAnsi="Cambria"/>
          <w:lang w:val="en-US"/>
        </w:rPr>
      </w:pPr>
    </w:p>
    <w:p w14:paraId="481DCDDE" w14:textId="14C11513" w:rsidR="004C2599" w:rsidRPr="00E362A0" w:rsidRDefault="004C2599" w:rsidP="006C0461">
      <w:pPr>
        <w:rPr>
          <w:rFonts w:ascii="Cambria" w:hAnsi="Cambria"/>
          <w:lang w:val="en-US"/>
        </w:rPr>
      </w:pPr>
      <w:r w:rsidRPr="00E362A0">
        <w:rPr>
          <w:rFonts w:ascii="Cambria" w:hAnsi="Cambria"/>
          <w:lang w:val="en-US"/>
        </w:rPr>
        <w:t xml:space="preserve">All fed their children with infant formula, either exclusively or in combination with </w:t>
      </w:r>
      <w:r w:rsidR="002D6EFA" w:rsidRPr="00E362A0">
        <w:rPr>
          <w:rFonts w:ascii="Cambria" w:hAnsi="Cambria"/>
          <w:lang w:val="en-US"/>
        </w:rPr>
        <w:t>breastfeeding</w:t>
      </w:r>
      <w:r w:rsidRPr="00E362A0">
        <w:rPr>
          <w:rFonts w:ascii="Cambria" w:hAnsi="Cambria"/>
          <w:lang w:val="en-US"/>
        </w:rPr>
        <w:t>.</w:t>
      </w:r>
      <w:r w:rsidR="00B40E41" w:rsidRPr="00E362A0">
        <w:rPr>
          <w:rFonts w:ascii="Cambria" w:hAnsi="Cambria"/>
          <w:lang w:val="en-US"/>
        </w:rPr>
        <w:t xml:space="preserve"> </w:t>
      </w:r>
      <w:r w:rsidR="0059548A" w:rsidRPr="00E362A0">
        <w:rPr>
          <w:rFonts w:ascii="Cambria" w:hAnsi="Cambria"/>
          <w:lang w:val="en-US"/>
        </w:rPr>
        <w:t>Nearly three in five (59%) named nutritional value as one of the two factors most important to them when choosing formula, while 45% chose quality and 39% chose safety.</w:t>
      </w:r>
      <w:r w:rsidR="00B40E41" w:rsidRPr="00E362A0">
        <w:rPr>
          <w:rFonts w:ascii="Cambria" w:hAnsi="Cambria"/>
          <w:lang w:val="en-US"/>
        </w:rPr>
        <w:t xml:space="preserve"> </w:t>
      </w:r>
      <w:r w:rsidR="0059548A" w:rsidRPr="00E362A0">
        <w:rPr>
          <w:rFonts w:ascii="Cambria" w:hAnsi="Cambria"/>
          <w:lang w:val="en-US"/>
        </w:rPr>
        <w:t>Only six per cent said price was an important factor.</w:t>
      </w:r>
    </w:p>
    <w:p w14:paraId="6469FB38" w14:textId="77777777" w:rsidR="004C2599" w:rsidRPr="00E362A0" w:rsidRDefault="004C2599" w:rsidP="006C0461">
      <w:pPr>
        <w:rPr>
          <w:rFonts w:ascii="Cambria" w:hAnsi="Cambria"/>
          <w:lang w:val="en-US"/>
        </w:rPr>
      </w:pPr>
    </w:p>
    <w:p w14:paraId="3755EFEA" w14:textId="1FC0145E" w:rsidR="00AB015C" w:rsidRPr="00E362A0" w:rsidRDefault="00B40E41" w:rsidP="006C0461">
      <w:pPr>
        <w:rPr>
          <w:rFonts w:ascii="Cambria" w:hAnsi="Cambria"/>
          <w:lang w:val="en-US"/>
        </w:rPr>
      </w:pPr>
      <w:r w:rsidRPr="00E362A0">
        <w:rPr>
          <w:rFonts w:ascii="Cambria" w:hAnsi="Cambria"/>
          <w:lang w:val="en-US"/>
        </w:rPr>
        <w:t>The survey shows that many Chinese parents</w:t>
      </w:r>
      <w:r w:rsidR="00D35C1D" w:rsidRPr="00E362A0">
        <w:rPr>
          <w:rFonts w:ascii="Cambria" w:hAnsi="Cambria"/>
          <w:lang w:val="en-US"/>
        </w:rPr>
        <w:t xml:space="preserve"> </w:t>
      </w:r>
      <w:r w:rsidRPr="00E362A0">
        <w:rPr>
          <w:rFonts w:ascii="Cambria" w:hAnsi="Cambria"/>
          <w:lang w:val="en-US"/>
        </w:rPr>
        <w:t>are</w:t>
      </w:r>
      <w:r w:rsidR="009D4510" w:rsidRPr="00E362A0">
        <w:rPr>
          <w:rFonts w:ascii="Cambria" w:hAnsi="Cambria"/>
          <w:lang w:val="en-US"/>
        </w:rPr>
        <w:t xml:space="preserve"> </w:t>
      </w:r>
      <w:r w:rsidRPr="00E362A0">
        <w:rPr>
          <w:rFonts w:ascii="Cambria" w:hAnsi="Cambria"/>
          <w:lang w:val="en-US"/>
        </w:rPr>
        <w:t>prepared</w:t>
      </w:r>
      <w:r w:rsidR="009D4510" w:rsidRPr="00E362A0">
        <w:rPr>
          <w:rFonts w:ascii="Cambria" w:hAnsi="Cambria"/>
          <w:lang w:val="en-US"/>
        </w:rPr>
        <w:t xml:space="preserve"> to shop around </w:t>
      </w:r>
      <w:r w:rsidR="00D35C1D" w:rsidRPr="00E362A0">
        <w:rPr>
          <w:rFonts w:ascii="Cambria" w:hAnsi="Cambria"/>
          <w:lang w:val="en-US"/>
        </w:rPr>
        <w:t xml:space="preserve">to find </w:t>
      </w:r>
      <w:r w:rsidRPr="00E362A0">
        <w:rPr>
          <w:rFonts w:ascii="Cambria" w:hAnsi="Cambria"/>
          <w:lang w:val="en-US"/>
        </w:rPr>
        <w:t>high-quality products</w:t>
      </w:r>
      <w:r w:rsidR="00D35C1D" w:rsidRPr="00E362A0">
        <w:rPr>
          <w:rFonts w:ascii="Cambria" w:hAnsi="Cambria"/>
          <w:lang w:val="en-US"/>
        </w:rPr>
        <w:t>.</w:t>
      </w:r>
      <w:r w:rsidR="00FE5215" w:rsidRPr="00E362A0">
        <w:rPr>
          <w:rFonts w:ascii="Cambria" w:hAnsi="Cambria"/>
          <w:lang w:val="en-US"/>
        </w:rPr>
        <w:t xml:space="preserve"> </w:t>
      </w:r>
      <w:r w:rsidR="009D4510" w:rsidRPr="00E362A0">
        <w:rPr>
          <w:rFonts w:ascii="Cambria" w:hAnsi="Cambria"/>
          <w:lang w:val="en-US"/>
        </w:rPr>
        <w:t xml:space="preserve">Eight in ten </w:t>
      </w:r>
      <w:r w:rsidR="0075750B" w:rsidRPr="00E362A0">
        <w:rPr>
          <w:rFonts w:ascii="Cambria" w:hAnsi="Cambria"/>
          <w:lang w:val="en-US"/>
        </w:rPr>
        <w:t>(80%)</w:t>
      </w:r>
      <w:r w:rsidR="00E362A0">
        <w:rPr>
          <w:rFonts w:ascii="Cambria" w:hAnsi="Cambria"/>
          <w:lang w:val="en-US"/>
        </w:rPr>
        <w:t xml:space="preserve"> </w:t>
      </w:r>
      <w:r w:rsidR="009D4510" w:rsidRPr="00E362A0">
        <w:rPr>
          <w:rFonts w:ascii="Cambria" w:hAnsi="Cambria"/>
          <w:lang w:val="en-US"/>
        </w:rPr>
        <w:t>of the respondents</w:t>
      </w:r>
      <w:r w:rsidR="00E362A0">
        <w:rPr>
          <w:rFonts w:ascii="Cambria" w:hAnsi="Cambria"/>
          <w:lang w:val="en-US"/>
        </w:rPr>
        <w:t xml:space="preserve"> (all of whom </w:t>
      </w:r>
      <w:r w:rsidR="004C2599" w:rsidRPr="00E362A0">
        <w:rPr>
          <w:rFonts w:ascii="Cambria" w:hAnsi="Cambria"/>
          <w:lang w:val="en-US"/>
        </w:rPr>
        <w:t xml:space="preserve">lived in </w:t>
      </w:r>
      <w:r w:rsidR="00BB1BE9" w:rsidRPr="00E362A0">
        <w:rPr>
          <w:rFonts w:ascii="Cambria" w:hAnsi="Cambria"/>
          <w:lang w:val="en-US"/>
        </w:rPr>
        <w:t>major</w:t>
      </w:r>
      <w:r w:rsidR="004C2599" w:rsidRPr="00E362A0">
        <w:rPr>
          <w:rFonts w:ascii="Cambria" w:hAnsi="Cambria"/>
          <w:lang w:val="en-US"/>
        </w:rPr>
        <w:t xml:space="preserve"> cities and had a joint income </w:t>
      </w:r>
      <w:r w:rsidR="0059548A" w:rsidRPr="00E362A0">
        <w:rPr>
          <w:rFonts w:ascii="Cambria" w:hAnsi="Cambria"/>
          <w:lang w:val="en-US"/>
        </w:rPr>
        <w:t>above the national average</w:t>
      </w:r>
      <w:r w:rsidR="00E362A0">
        <w:rPr>
          <w:rFonts w:ascii="Cambria" w:hAnsi="Cambria"/>
          <w:lang w:val="en-US"/>
        </w:rPr>
        <w:t>)</w:t>
      </w:r>
      <w:r w:rsidR="009D4510" w:rsidRPr="00E362A0">
        <w:rPr>
          <w:rFonts w:ascii="Cambria" w:hAnsi="Cambria"/>
          <w:lang w:val="en-US"/>
        </w:rPr>
        <w:t xml:space="preserve"> said they had tried at least two different </w:t>
      </w:r>
      <w:r w:rsidRPr="00E362A0">
        <w:rPr>
          <w:rFonts w:ascii="Cambria" w:hAnsi="Cambria"/>
          <w:lang w:val="en-US"/>
        </w:rPr>
        <w:t>formulas,</w:t>
      </w:r>
      <w:r w:rsidR="009D4510" w:rsidRPr="00E362A0">
        <w:rPr>
          <w:rFonts w:ascii="Cambria" w:hAnsi="Cambria"/>
          <w:lang w:val="en-US"/>
        </w:rPr>
        <w:t xml:space="preserve"> with 38% trying at least three.</w:t>
      </w:r>
    </w:p>
    <w:p w14:paraId="6EF8547D" w14:textId="47CE3F9D" w:rsidR="00800433" w:rsidRPr="00E362A0" w:rsidRDefault="00800433" w:rsidP="006C0461">
      <w:pPr>
        <w:rPr>
          <w:rFonts w:ascii="Cambria" w:hAnsi="Cambria"/>
          <w:lang w:val="en-US"/>
        </w:rPr>
      </w:pPr>
    </w:p>
    <w:p w14:paraId="4E6B3BC8" w14:textId="4D7D18F6" w:rsidR="00800433" w:rsidRPr="00E362A0" w:rsidRDefault="00800433" w:rsidP="006C0461">
      <w:pPr>
        <w:rPr>
          <w:rFonts w:ascii="Cambria" w:hAnsi="Cambria"/>
          <w:lang w:val="en-US"/>
        </w:rPr>
      </w:pPr>
      <w:r w:rsidRPr="00E362A0">
        <w:rPr>
          <w:rFonts w:ascii="Cambria" w:hAnsi="Cambria"/>
          <w:lang w:val="en-US"/>
        </w:rPr>
        <w:t>The most common reasons for switching</w:t>
      </w:r>
      <w:r w:rsidR="00B40E41" w:rsidRPr="00E362A0">
        <w:rPr>
          <w:rFonts w:ascii="Cambria" w:hAnsi="Cambria"/>
          <w:lang w:val="en-US"/>
        </w:rPr>
        <w:t xml:space="preserve"> </w:t>
      </w:r>
      <w:r w:rsidR="00D35C1D" w:rsidRPr="00E362A0">
        <w:rPr>
          <w:rFonts w:ascii="Cambria" w:hAnsi="Cambria"/>
          <w:lang w:val="en-US"/>
        </w:rPr>
        <w:t xml:space="preserve">products </w:t>
      </w:r>
      <w:r w:rsidRPr="00E362A0">
        <w:rPr>
          <w:rFonts w:ascii="Cambria" w:hAnsi="Cambria"/>
          <w:lang w:val="en-US"/>
        </w:rPr>
        <w:t>were that another formula offered higher quality (75%)</w:t>
      </w:r>
      <w:r w:rsidR="0075750B" w:rsidRPr="00E362A0">
        <w:rPr>
          <w:rFonts w:ascii="Cambria" w:hAnsi="Cambria"/>
          <w:lang w:val="en-US"/>
        </w:rPr>
        <w:t xml:space="preserve"> </w:t>
      </w:r>
      <w:r w:rsidR="002D6EFA" w:rsidRPr="00E362A0">
        <w:rPr>
          <w:rFonts w:ascii="Cambria" w:hAnsi="Cambria"/>
          <w:lang w:val="en-US"/>
        </w:rPr>
        <w:t xml:space="preserve">and </w:t>
      </w:r>
      <w:r w:rsidR="00BB1BE9" w:rsidRPr="00E362A0">
        <w:rPr>
          <w:rFonts w:ascii="Cambria" w:hAnsi="Cambria"/>
          <w:lang w:val="en-US"/>
        </w:rPr>
        <w:t xml:space="preserve">concerns about </w:t>
      </w:r>
      <w:r w:rsidRPr="00E362A0">
        <w:rPr>
          <w:rFonts w:ascii="Cambria" w:hAnsi="Cambria"/>
          <w:lang w:val="en-US"/>
        </w:rPr>
        <w:t>safety (74%).</w:t>
      </w:r>
      <w:r w:rsidR="00B40E41" w:rsidRPr="00E362A0">
        <w:rPr>
          <w:rFonts w:ascii="Cambria" w:hAnsi="Cambria"/>
          <w:lang w:val="en-US"/>
        </w:rPr>
        <w:t xml:space="preserve"> </w:t>
      </w:r>
      <w:r w:rsidRPr="00E362A0">
        <w:rPr>
          <w:rFonts w:ascii="Cambria" w:hAnsi="Cambria"/>
          <w:lang w:val="en-US"/>
        </w:rPr>
        <w:t>By far the most common source of information was the internet: 71% of parents searched online before deciding on a product, compared to 49% who consulted friends</w:t>
      </w:r>
      <w:r w:rsidR="00B40E41" w:rsidRPr="00E362A0">
        <w:rPr>
          <w:rFonts w:ascii="Cambria" w:hAnsi="Cambria"/>
          <w:lang w:val="en-US"/>
        </w:rPr>
        <w:t xml:space="preserve"> </w:t>
      </w:r>
      <w:r w:rsidRPr="00E362A0">
        <w:rPr>
          <w:rFonts w:ascii="Cambria" w:hAnsi="Cambria"/>
          <w:lang w:val="en-US"/>
        </w:rPr>
        <w:t>and 27% who sought the advice of a doctor.</w:t>
      </w:r>
    </w:p>
    <w:p w14:paraId="3269FA82" w14:textId="26BC2D49" w:rsidR="000D0BBB" w:rsidRPr="00E362A0" w:rsidRDefault="000D0BBB" w:rsidP="000D0BBB">
      <w:pPr>
        <w:rPr>
          <w:rFonts w:ascii="Cambria" w:hAnsi="Cambria"/>
          <w:lang w:val="en-US"/>
        </w:rPr>
      </w:pPr>
    </w:p>
    <w:p w14:paraId="776D321D" w14:textId="79D0584F" w:rsidR="006F2DB4" w:rsidRPr="00E362A0" w:rsidRDefault="00BA5A1A" w:rsidP="000D0BBB">
      <w:pPr>
        <w:rPr>
          <w:rFonts w:ascii="Cambria" w:eastAsia="Times New Roman" w:hAnsi="Cambria" w:cs="Times New Roman"/>
          <w:lang w:val="en-US"/>
        </w:rPr>
      </w:pPr>
      <w:r w:rsidRPr="00E362A0">
        <w:rPr>
          <w:rFonts w:ascii="Cambria" w:eastAsia="Times New Roman" w:hAnsi="Cambria" w:cs="Times New Roman"/>
          <w:lang w:val="en-US"/>
        </w:rPr>
        <w:t xml:space="preserve">Dr. </w:t>
      </w:r>
      <w:proofErr w:type="spellStart"/>
      <w:r w:rsidRPr="00E362A0">
        <w:rPr>
          <w:rFonts w:ascii="Cambria" w:eastAsia="Times New Roman" w:hAnsi="Cambria" w:cs="Times New Roman"/>
          <w:lang w:val="en-US"/>
        </w:rPr>
        <w:t>Sigalit</w:t>
      </w:r>
      <w:proofErr w:type="spellEnd"/>
      <w:r w:rsidRPr="00E362A0">
        <w:rPr>
          <w:rFonts w:ascii="Cambria" w:eastAsia="Times New Roman" w:hAnsi="Cambria" w:cs="Times New Roman"/>
          <w:lang w:val="en-US"/>
        </w:rPr>
        <w:t xml:space="preserve"> </w:t>
      </w:r>
      <w:proofErr w:type="spellStart"/>
      <w:r w:rsidRPr="00E362A0">
        <w:rPr>
          <w:rFonts w:ascii="Cambria" w:eastAsia="Times New Roman" w:hAnsi="Cambria" w:cs="Times New Roman"/>
          <w:lang w:val="en-US"/>
        </w:rPr>
        <w:t>Zchut</w:t>
      </w:r>
      <w:proofErr w:type="spellEnd"/>
      <w:r w:rsidRPr="00E362A0">
        <w:rPr>
          <w:rFonts w:ascii="Cambria" w:eastAsia="Times New Roman" w:hAnsi="Cambria" w:cs="Times New Roman"/>
          <w:lang w:val="en-US"/>
        </w:rPr>
        <w:t xml:space="preserve">, Clinical Marketing </w:t>
      </w:r>
      <w:r w:rsidR="0075750B" w:rsidRPr="00E362A0">
        <w:rPr>
          <w:rFonts w:ascii="Cambria" w:eastAsia="Times New Roman" w:hAnsi="Cambria" w:cs="Times New Roman"/>
          <w:lang w:val="en-US"/>
        </w:rPr>
        <w:t>M</w:t>
      </w:r>
      <w:r w:rsidRPr="00E362A0">
        <w:rPr>
          <w:rFonts w:ascii="Cambria" w:eastAsia="Times New Roman" w:hAnsi="Cambria" w:cs="Times New Roman"/>
          <w:lang w:val="en-US"/>
        </w:rPr>
        <w:t>anager for Advanced Lipids</w:t>
      </w:r>
      <w:r w:rsidR="000D0BBB" w:rsidRPr="00E362A0">
        <w:rPr>
          <w:rFonts w:ascii="Cambria" w:eastAsia="Times New Roman" w:hAnsi="Cambria" w:cs="Times New Roman"/>
          <w:lang w:val="en-US"/>
        </w:rPr>
        <w:t xml:space="preserve">, said: </w:t>
      </w:r>
      <w:r w:rsidR="00801131" w:rsidRPr="00E362A0">
        <w:rPr>
          <w:rFonts w:ascii="Cambria" w:eastAsia="Times New Roman" w:hAnsi="Cambria" w:cs="Times New Roman"/>
          <w:lang w:val="en-US"/>
        </w:rPr>
        <w:t>“</w:t>
      </w:r>
      <w:r w:rsidR="00FE5215" w:rsidRPr="00E362A0">
        <w:rPr>
          <w:rFonts w:ascii="Cambria" w:eastAsia="Times New Roman" w:hAnsi="Cambria" w:cs="Times New Roman"/>
          <w:lang w:val="en-US"/>
        </w:rPr>
        <w:t xml:space="preserve">Our research </w:t>
      </w:r>
      <w:r w:rsidR="00B40E41" w:rsidRPr="00E362A0">
        <w:rPr>
          <w:rFonts w:ascii="Cambria" w:eastAsia="Times New Roman" w:hAnsi="Cambria" w:cs="Times New Roman"/>
          <w:lang w:val="en-US"/>
        </w:rPr>
        <w:t xml:space="preserve">shows clearly that </w:t>
      </w:r>
      <w:r w:rsidR="00D35C1D" w:rsidRPr="00E362A0">
        <w:rPr>
          <w:rFonts w:ascii="Cambria" w:eastAsia="Times New Roman" w:hAnsi="Cambria" w:cs="Times New Roman"/>
          <w:lang w:val="en-US"/>
        </w:rPr>
        <w:t xml:space="preserve">Chinese formula consumers </w:t>
      </w:r>
      <w:r w:rsidR="00B40E41" w:rsidRPr="00E362A0">
        <w:rPr>
          <w:rFonts w:ascii="Cambria" w:eastAsia="Times New Roman" w:hAnsi="Cambria" w:cs="Times New Roman"/>
          <w:lang w:val="en-US"/>
        </w:rPr>
        <w:t>are</w:t>
      </w:r>
      <w:r w:rsidR="00D35C1D" w:rsidRPr="00E362A0">
        <w:rPr>
          <w:rFonts w:ascii="Cambria" w:eastAsia="Times New Roman" w:hAnsi="Cambria" w:cs="Times New Roman"/>
          <w:lang w:val="en-US"/>
        </w:rPr>
        <w:t xml:space="preserve"> </w:t>
      </w:r>
      <w:r w:rsidR="00B40E41" w:rsidRPr="00E362A0">
        <w:rPr>
          <w:rFonts w:ascii="Cambria" w:eastAsia="Times New Roman" w:hAnsi="Cambria" w:cs="Times New Roman"/>
          <w:lang w:val="en-US"/>
        </w:rPr>
        <w:t xml:space="preserve">highly quality-focused. </w:t>
      </w:r>
      <w:r w:rsidR="00D35C1D" w:rsidRPr="00E362A0">
        <w:rPr>
          <w:rFonts w:ascii="Cambria" w:eastAsia="Times New Roman" w:hAnsi="Cambria" w:cs="Times New Roman"/>
          <w:lang w:val="en-US"/>
        </w:rPr>
        <w:t xml:space="preserve">They want the very best for their children and are </w:t>
      </w:r>
      <w:r w:rsidR="00FE5215" w:rsidRPr="00E362A0">
        <w:rPr>
          <w:rFonts w:ascii="Cambria" w:eastAsia="Times New Roman" w:hAnsi="Cambria" w:cs="Times New Roman"/>
          <w:lang w:val="en-US"/>
        </w:rPr>
        <w:t>prepared to shop aroun</w:t>
      </w:r>
      <w:r w:rsidR="00D35C1D" w:rsidRPr="00E362A0">
        <w:rPr>
          <w:rFonts w:ascii="Cambria" w:eastAsia="Times New Roman" w:hAnsi="Cambria" w:cs="Times New Roman"/>
          <w:lang w:val="en-US"/>
        </w:rPr>
        <w:t xml:space="preserve">d to find products that offer </w:t>
      </w:r>
      <w:r w:rsidR="00B40E41" w:rsidRPr="00E362A0">
        <w:rPr>
          <w:rFonts w:ascii="Cambria" w:eastAsia="Times New Roman" w:hAnsi="Cambria" w:cs="Times New Roman"/>
          <w:lang w:val="en-US"/>
        </w:rPr>
        <w:t>safety and the best possible</w:t>
      </w:r>
      <w:r w:rsidR="00D35C1D" w:rsidRPr="00E362A0">
        <w:rPr>
          <w:rFonts w:ascii="Cambria" w:eastAsia="Times New Roman" w:hAnsi="Cambria" w:cs="Times New Roman"/>
          <w:lang w:val="en-US"/>
        </w:rPr>
        <w:t xml:space="preserve"> </w:t>
      </w:r>
      <w:r w:rsidR="00BB1BE9" w:rsidRPr="00E362A0">
        <w:rPr>
          <w:rFonts w:ascii="Cambria" w:eastAsia="Times New Roman" w:hAnsi="Cambria" w:cs="Times New Roman"/>
          <w:lang w:val="en-US"/>
        </w:rPr>
        <w:t>nutritional value. Furthermore, they’re prepared to pay for the best, with very few buying decisions influenced by price.</w:t>
      </w:r>
      <w:r w:rsidR="00B40E41" w:rsidRPr="00E362A0">
        <w:rPr>
          <w:rFonts w:ascii="Cambria" w:eastAsia="Times New Roman" w:hAnsi="Cambria" w:cs="Times New Roman"/>
          <w:lang w:val="en-US"/>
        </w:rPr>
        <w:t>”</w:t>
      </w:r>
    </w:p>
    <w:p w14:paraId="4AE9DC14" w14:textId="08ACD392" w:rsidR="00A87CEF" w:rsidRPr="00E362A0" w:rsidRDefault="00A87CEF" w:rsidP="000D0BBB">
      <w:pPr>
        <w:rPr>
          <w:rFonts w:ascii="Cambria" w:eastAsia="Times New Roman" w:hAnsi="Cambria" w:cs="Times New Roman"/>
          <w:lang w:val="en-US"/>
        </w:rPr>
      </w:pPr>
    </w:p>
    <w:p w14:paraId="1289C02C" w14:textId="7323C61F" w:rsidR="00FE5215" w:rsidRPr="00E362A0" w:rsidRDefault="008431CE" w:rsidP="000D0BBB">
      <w:pPr>
        <w:rPr>
          <w:rFonts w:ascii="Cambria" w:eastAsia="Times New Roman" w:hAnsi="Cambria" w:cs="Times New Roman"/>
          <w:lang w:val="en-US"/>
        </w:rPr>
      </w:pPr>
      <w:r w:rsidRPr="00E362A0">
        <w:rPr>
          <w:rFonts w:ascii="Cambria" w:eastAsia="Times New Roman" w:hAnsi="Cambria" w:cs="Times New Roman"/>
          <w:lang w:val="en-US"/>
        </w:rPr>
        <w:t>The</w:t>
      </w:r>
      <w:r w:rsidR="00262E81" w:rsidRPr="00E362A0">
        <w:rPr>
          <w:rFonts w:ascii="Cambria" w:eastAsia="Times New Roman" w:hAnsi="Cambria" w:cs="Times New Roman"/>
          <w:lang w:val="en-US"/>
        </w:rPr>
        <w:t xml:space="preserve"> parents </w:t>
      </w:r>
      <w:r w:rsidR="00235413" w:rsidRPr="00E362A0">
        <w:rPr>
          <w:rFonts w:ascii="Cambria" w:eastAsia="Times New Roman" w:hAnsi="Cambria" w:cs="Times New Roman"/>
          <w:lang w:val="en-US"/>
        </w:rPr>
        <w:t xml:space="preserve">were </w:t>
      </w:r>
      <w:r w:rsidR="00262E81" w:rsidRPr="00E362A0">
        <w:rPr>
          <w:rFonts w:ascii="Cambria" w:eastAsia="Times New Roman" w:hAnsi="Cambria" w:cs="Times New Roman"/>
          <w:lang w:val="en-US"/>
        </w:rPr>
        <w:t xml:space="preserve">much more likely to prefer to buy formula products manufactured </w:t>
      </w:r>
      <w:r w:rsidR="00A47DB2" w:rsidRPr="00E362A0">
        <w:rPr>
          <w:rFonts w:ascii="Cambria" w:eastAsia="Times New Roman" w:hAnsi="Cambria" w:cs="Times New Roman"/>
          <w:lang w:val="en-US"/>
        </w:rPr>
        <w:t>overseas than in China</w:t>
      </w:r>
      <w:r w:rsidRPr="00E362A0">
        <w:rPr>
          <w:rFonts w:ascii="Cambria" w:eastAsia="Times New Roman" w:hAnsi="Cambria" w:cs="Times New Roman"/>
          <w:lang w:val="en-US"/>
        </w:rPr>
        <w:t xml:space="preserve"> (82% v 18%).</w:t>
      </w:r>
      <w:r w:rsidR="00B40E41" w:rsidRPr="00E362A0">
        <w:rPr>
          <w:rFonts w:ascii="Cambria" w:eastAsia="Times New Roman" w:hAnsi="Cambria" w:cs="Times New Roman"/>
          <w:lang w:val="en-US"/>
        </w:rPr>
        <w:t xml:space="preserve"> </w:t>
      </w:r>
      <w:r w:rsidRPr="00E362A0">
        <w:rPr>
          <w:rFonts w:ascii="Cambria" w:eastAsia="Times New Roman" w:hAnsi="Cambria" w:cs="Times New Roman"/>
          <w:lang w:val="en-US"/>
        </w:rPr>
        <w:t xml:space="preserve">However, country of origin was not a significant driver of product choice, with only 2% of respondents considering it </w:t>
      </w:r>
      <w:r w:rsidR="00D35C1D" w:rsidRPr="00E362A0">
        <w:rPr>
          <w:rFonts w:ascii="Cambria" w:eastAsia="Times New Roman" w:hAnsi="Cambria" w:cs="Times New Roman"/>
          <w:lang w:val="en-US"/>
        </w:rPr>
        <w:t>one of the most</w:t>
      </w:r>
      <w:r w:rsidRPr="00E362A0">
        <w:rPr>
          <w:rFonts w:ascii="Cambria" w:eastAsia="Times New Roman" w:hAnsi="Cambria" w:cs="Times New Roman"/>
          <w:lang w:val="en-US"/>
        </w:rPr>
        <w:t xml:space="preserve"> important factor</w:t>
      </w:r>
      <w:r w:rsidR="00D35C1D" w:rsidRPr="00E362A0">
        <w:rPr>
          <w:rFonts w:ascii="Cambria" w:eastAsia="Times New Roman" w:hAnsi="Cambria" w:cs="Times New Roman"/>
          <w:lang w:val="en-US"/>
        </w:rPr>
        <w:t>s</w:t>
      </w:r>
      <w:r w:rsidRPr="00E362A0">
        <w:rPr>
          <w:rFonts w:ascii="Cambria" w:eastAsia="Times New Roman" w:hAnsi="Cambria" w:cs="Times New Roman"/>
          <w:lang w:val="en-US"/>
        </w:rPr>
        <w:t xml:space="preserve"> when choosing a formula.</w:t>
      </w:r>
    </w:p>
    <w:p w14:paraId="196B6431" w14:textId="47EF67E5" w:rsidR="005069F2" w:rsidRPr="00E362A0" w:rsidRDefault="005069F2" w:rsidP="000D0BBB">
      <w:pPr>
        <w:rPr>
          <w:rFonts w:ascii="Cambria" w:eastAsia="Times New Roman" w:hAnsi="Cambria" w:cs="Times New Roman"/>
          <w:lang w:val="en-US"/>
        </w:rPr>
      </w:pPr>
    </w:p>
    <w:p w14:paraId="46718998" w14:textId="31AD22CF" w:rsidR="005069F2" w:rsidRPr="00E362A0" w:rsidRDefault="005069F2" w:rsidP="000D0BBB">
      <w:pPr>
        <w:rPr>
          <w:rFonts w:ascii="Cambria" w:eastAsia="Times New Roman" w:hAnsi="Cambria" w:cs="Times New Roman"/>
          <w:lang w:val="en-US"/>
        </w:rPr>
      </w:pPr>
      <w:r w:rsidRPr="00E362A0">
        <w:rPr>
          <w:rFonts w:ascii="Cambria" w:eastAsia="Times New Roman" w:hAnsi="Cambria" w:cs="Times New Roman"/>
          <w:lang w:val="en-US"/>
        </w:rPr>
        <w:lastRenderedPageBreak/>
        <w:t xml:space="preserve">Ronald van der </w:t>
      </w:r>
      <w:proofErr w:type="spellStart"/>
      <w:r w:rsidRPr="00E362A0">
        <w:rPr>
          <w:rFonts w:ascii="Cambria" w:eastAsia="Times New Roman" w:hAnsi="Cambria" w:cs="Times New Roman"/>
          <w:lang w:val="en-US"/>
        </w:rPr>
        <w:t>Knaap</w:t>
      </w:r>
      <w:proofErr w:type="spellEnd"/>
      <w:r w:rsidR="00BD4444" w:rsidRPr="00E362A0">
        <w:rPr>
          <w:rFonts w:ascii="Cambria" w:eastAsia="Times New Roman" w:hAnsi="Cambria" w:cs="Times New Roman"/>
          <w:lang w:val="en-US" w:bidi="he-IL"/>
        </w:rPr>
        <w:t>,</w:t>
      </w:r>
      <w:r w:rsidR="00BD4444" w:rsidRPr="00E362A0">
        <w:rPr>
          <w:rFonts w:ascii="Cambria" w:eastAsia="Times New Roman" w:hAnsi="Cambria" w:cs="Times New Roman"/>
          <w:lang w:val="en-US"/>
        </w:rPr>
        <w:t xml:space="preserve"> CEO of Advanced Lipids, </w:t>
      </w:r>
      <w:r w:rsidRPr="00E362A0">
        <w:rPr>
          <w:rFonts w:ascii="Cambria" w:eastAsia="Times New Roman" w:hAnsi="Cambria" w:cs="Times New Roman"/>
          <w:lang w:val="en-US"/>
        </w:rPr>
        <w:t>added:</w:t>
      </w:r>
      <w:r w:rsidR="00B40E41" w:rsidRPr="00E362A0">
        <w:rPr>
          <w:rFonts w:ascii="Cambria" w:eastAsia="Times New Roman" w:hAnsi="Cambria" w:cs="Times New Roman"/>
          <w:lang w:val="en-US"/>
        </w:rPr>
        <w:t xml:space="preserve"> </w:t>
      </w:r>
      <w:r w:rsidR="00262E81" w:rsidRPr="00E362A0">
        <w:rPr>
          <w:rFonts w:ascii="Cambria" w:eastAsia="Times New Roman" w:hAnsi="Cambria" w:cs="Times New Roman"/>
          <w:lang w:val="en-US"/>
        </w:rPr>
        <w:t>“</w:t>
      </w:r>
      <w:r w:rsidR="00BB1BE9" w:rsidRPr="00E362A0">
        <w:rPr>
          <w:rFonts w:ascii="Cambria" w:eastAsia="Times New Roman" w:hAnsi="Cambria" w:cs="Times New Roman"/>
          <w:lang w:val="en-US"/>
        </w:rPr>
        <w:t xml:space="preserve">After well </w:t>
      </w:r>
      <w:r w:rsidR="005308EF" w:rsidRPr="00E362A0">
        <w:rPr>
          <w:rFonts w:ascii="Cambria" w:eastAsia="Times New Roman" w:hAnsi="Cambria" w:cs="Times New Roman"/>
          <w:lang w:val="en-US"/>
        </w:rPr>
        <w:t xml:space="preserve">publicized </w:t>
      </w:r>
      <w:r w:rsidR="00BB1BE9" w:rsidRPr="00E362A0">
        <w:rPr>
          <w:rFonts w:ascii="Cambria" w:eastAsia="Times New Roman" w:hAnsi="Cambria" w:cs="Times New Roman"/>
          <w:lang w:val="en-US"/>
        </w:rPr>
        <w:t>concerns about the safety of some Chinese formula brands, many consumers turned to formula manufactured overseas.</w:t>
      </w:r>
      <w:r w:rsidR="00B40E41" w:rsidRPr="00E362A0">
        <w:rPr>
          <w:rFonts w:ascii="Cambria" w:eastAsia="Times New Roman" w:hAnsi="Cambria" w:cs="Times New Roman"/>
          <w:lang w:val="en-US"/>
        </w:rPr>
        <w:t xml:space="preserve"> </w:t>
      </w:r>
      <w:r w:rsidR="00262E81" w:rsidRPr="00E362A0">
        <w:rPr>
          <w:rFonts w:ascii="Cambria" w:eastAsia="Times New Roman" w:hAnsi="Cambria" w:cs="Times New Roman"/>
          <w:lang w:val="en-US"/>
        </w:rPr>
        <w:t xml:space="preserve"> However, it’s interesting to note that </w:t>
      </w:r>
      <w:r w:rsidR="00BB1BE9" w:rsidRPr="00E362A0">
        <w:rPr>
          <w:rFonts w:ascii="Cambria" w:eastAsia="Times New Roman" w:hAnsi="Cambria" w:cs="Times New Roman"/>
          <w:lang w:val="en-US"/>
        </w:rPr>
        <w:t>country of origin is itself not a big driver of product choice.</w:t>
      </w:r>
      <w:r w:rsidR="00262E81" w:rsidRPr="00E362A0">
        <w:rPr>
          <w:rFonts w:ascii="Cambria" w:eastAsia="Times New Roman" w:hAnsi="Cambria" w:cs="Times New Roman"/>
          <w:lang w:val="en-US"/>
        </w:rPr>
        <w:t xml:space="preserve"> </w:t>
      </w:r>
      <w:r w:rsidR="00BB1BE9" w:rsidRPr="00E362A0">
        <w:rPr>
          <w:rFonts w:ascii="Cambria" w:eastAsia="Times New Roman" w:hAnsi="Cambria" w:cs="Times New Roman"/>
          <w:lang w:val="en-US"/>
        </w:rPr>
        <w:t>It’s not enough for</w:t>
      </w:r>
      <w:r w:rsidR="00344847" w:rsidRPr="00E362A0">
        <w:rPr>
          <w:rFonts w:ascii="Cambria" w:eastAsia="Times New Roman" w:hAnsi="Cambria" w:cs="Times New Roman"/>
          <w:lang w:val="en-US"/>
        </w:rPr>
        <w:t xml:space="preserve"> Chinese consumers that</w:t>
      </w:r>
      <w:r w:rsidR="00BB1BE9" w:rsidRPr="00E362A0">
        <w:rPr>
          <w:rFonts w:ascii="Cambria" w:eastAsia="Times New Roman" w:hAnsi="Cambria" w:cs="Times New Roman"/>
          <w:lang w:val="en-US"/>
        </w:rPr>
        <w:t xml:space="preserve"> a product </w:t>
      </w:r>
      <w:r w:rsidR="00344847" w:rsidRPr="00E362A0">
        <w:rPr>
          <w:rFonts w:ascii="Cambria" w:eastAsia="Times New Roman" w:hAnsi="Cambria" w:cs="Times New Roman"/>
          <w:lang w:val="en-US"/>
        </w:rPr>
        <w:t>comes</w:t>
      </w:r>
      <w:r w:rsidR="00BB1BE9" w:rsidRPr="00E362A0">
        <w:rPr>
          <w:rFonts w:ascii="Cambria" w:eastAsia="Times New Roman" w:hAnsi="Cambria" w:cs="Times New Roman"/>
          <w:lang w:val="en-US"/>
        </w:rPr>
        <w:t xml:space="preserve"> from overseas – it has to offer high quality.</w:t>
      </w:r>
      <w:r w:rsidR="00344847" w:rsidRPr="00E362A0">
        <w:rPr>
          <w:rFonts w:ascii="Cambria" w:eastAsia="Times New Roman" w:hAnsi="Cambria" w:cs="Times New Roman"/>
          <w:lang w:val="en-US"/>
        </w:rPr>
        <w:t>”</w:t>
      </w:r>
    </w:p>
    <w:p w14:paraId="4203CAB1" w14:textId="77777777" w:rsidR="005069F2" w:rsidRPr="00E362A0" w:rsidRDefault="005069F2" w:rsidP="000D0BBB">
      <w:pPr>
        <w:rPr>
          <w:rFonts w:ascii="Cambria" w:eastAsia="Times New Roman" w:hAnsi="Cambria" w:cs="Times New Roman"/>
          <w:lang w:val="en-US"/>
        </w:rPr>
      </w:pPr>
    </w:p>
    <w:p w14:paraId="07115E51" w14:textId="4602BED0" w:rsidR="00344847" w:rsidRDefault="00FE5215" w:rsidP="00344847">
      <w:pPr>
        <w:rPr>
          <w:rFonts w:ascii="Cambria" w:hAnsi="Cambria"/>
          <w:lang w:val="en-US"/>
        </w:rPr>
      </w:pPr>
      <w:r w:rsidRPr="00E362A0">
        <w:rPr>
          <w:rFonts w:ascii="Cambria" w:eastAsia="Times New Roman" w:hAnsi="Cambria" w:cs="Times New Roman"/>
          <w:lang w:val="en-US"/>
        </w:rPr>
        <w:t>Advanced Lipids</w:t>
      </w:r>
      <w:r w:rsidR="00A87CEF" w:rsidRPr="00E362A0">
        <w:rPr>
          <w:rFonts w:ascii="Cambria" w:eastAsia="Times New Roman" w:hAnsi="Cambria" w:cs="Times New Roman"/>
          <w:lang w:val="en-US"/>
        </w:rPr>
        <w:t xml:space="preserve"> is the manufacturer </w:t>
      </w:r>
      <w:r w:rsidR="005069F2" w:rsidRPr="00E362A0">
        <w:rPr>
          <w:rFonts w:ascii="Cambria" w:eastAsia="Times New Roman" w:hAnsi="Cambria" w:cs="Times New Roman"/>
          <w:lang w:val="en-US"/>
        </w:rPr>
        <w:t>of INFA</w:t>
      </w:r>
      <w:r w:rsidR="00344847" w:rsidRPr="00E362A0">
        <w:rPr>
          <w:rFonts w:ascii="Cambria" w:eastAsia="Times New Roman" w:hAnsi="Cambria" w:cs="Times New Roman"/>
          <w:lang w:val="en-US"/>
        </w:rPr>
        <w:t>T</w:t>
      </w:r>
      <w:r w:rsidR="00D87C53" w:rsidRPr="00E362A0">
        <w:rPr>
          <w:rFonts w:ascii="Cambria" w:eastAsia="Times New Roman" w:hAnsi="Cambria" w:cs="Times New Roman"/>
          <w:vertAlign w:val="superscript"/>
          <w:lang w:val="en-US"/>
        </w:rPr>
        <w:t>®</w:t>
      </w:r>
      <w:r w:rsidR="00344847" w:rsidRPr="00E362A0">
        <w:rPr>
          <w:rFonts w:ascii="Cambria" w:eastAsia="Times New Roman" w:hAnsi="Cambria" w:cs="Times New Roman"/>
          <w:lang w:val="en-US"/>
        </w:rPr>
        <w:t xml:space="preserve">, a </w:t>
      </w:r>
      <w:r w:rsidR="00344847" w:rsidRPr="00E362A0">
        <w:rPr>
          <w:rFonts w:ascii="Cambria" w:eastAsia="Times New Roman" w:hAnsi="Cambria" w:cs="Times New Roman"/>
          <w:lang w:val="en-US" w:eastAsia="en-GB"/>
        </w:rPr>
        <w:t>high-quality fat ingredient for formula.</w:t>
      </w:r>
      <w:r w:rsidR="00344847" w:rsidRPr="00E362A0">
        <w:rPr>
          <w:rFonts w:ascii="Cambria" w:hAnsi="Cambria"/>
          <w:lang w:val="en-US"/>
        </w:rPr>
        <w:t xml:space="preserve"> </w:t>
      </w:r>
      <w:r w:rsidR="00344847" w:rsidRPr="00E362A0">
        <w:rPr>
          <w:rFonts w:ascii="Cambria" w:eastAsia="Times New Roman" w:hAnsi="Cambria" w:cs="Times New Roman"/>
          <w:lang w:val="en-US" w:eastAsia="en-GB"/>
        </w:rPr>
        <w:t>INFAT</w:t>
      </w:r>
      <w:r w:rsidR="00344847" w:rsidRPr="00E362A0">
        <w:rPr>
          <w:rFonts w:ascii="Cambria" w:eastAsia="Times New Roman" w:hAnsi="Cambria" w:cs="Times New Roman"/>
          <w:vertAlign w:val="superscript"/>
          <w:lang w:val="en-US" w:eastAsia="en-GB"/>
        </w:rPr>
        <w:t>®</w:t>
      </w:r>
      <w:r w:rsidR="00344847" w:rsidRPr="00E362A0">
        <w:rPr>
          <w:rFonts w:ascii="Cambria" w:eastAsia="Times New Roman" w:hAnsi="Cambria" w:cs="Times New Roman"/>
          <w:lang w:val="en-US" w:eastAsia="en-GB"/>
        </w:rPr>
        <w:t xml:space="preserve"> </w:t>
      </w:r>
      <w:r w:rsidR="00344847" w:rsidRPr="00E362A0">
        <w:rPr>
          <w:rFonts w:ascii="Cambria" w:hAnsi="Cambria"/>
          <w:lang w:val="en-US"/>
        </w:rPr>
        <w:t xml:space="preserve">contains </w:t>
      </w:r>
      <w:r w:rsidR="00344847" w:rsidRPr="00E362A0">
        <w:rPr>
          <w:rFonts w:ascii="Cambria" w:eastAsia="Times New Roman" w:hAnsi="Cambria" w:cs="Times New Roman"/>
          <w:lang w:val="en-US" w:eastAsia="en-GB"/>
        </w:rPr>
        <w:t xml:space="preserve">high levels of the structured triglyceride SN-2 palmitate (also known as OPO) </w:t>
      </w:r>
      <w:r w:rsidR="00FF3FC8" w:rsidRPr="00E362A0">
        <w:rPr>
          <w:rFonts w:ascii="Cambria" w:eastAsia="Times New Roman" w:hAnsi="Cambria" w:cs="Times New Roman"/>
          <w:lang w:val="en-US" w:eastAsia="en-GB"/>
        </w:rPr>
        <w:t xml:space="preserve">and </w:t>
      </w:r>
      <w:r w:rsidR="00344847" w:rsidRPr="00E362A0">
        <w:rPr>
          <w:rFonts w:ascii="Cambria" w:hAnsi="Cambria"/>
          <w:lang w:val="en-US"/>
        </w:rPr>
        <w:t>mimics the structure of human milk fat, providing a range of health benefits for infants.</w:t>
      </w:r>
    </w:p>
    <w:p w14:paraId="725F06E7" w14:textId="4298C7D9" w:rsidR="00532D7B" w:rsidRDefault="00532D7B" w:rsidP="00344847">
      <w:pPr>
        <w:rPr>
          <w:rFonts w:ascii="Cambria" w:hAnsi="Cambria"/>
          <w:lang w:val="en-US"/>
        </w:rPr>
      </w:pPr>
    </w:p>
    <w:p w14:paraId="7A37BA74" w14:textId="126A60C0" w:rsidR="00532D7B" w:rsidRPr="00532D7B" w:rsidRDefault="00532D7B" w:rsidP="00344847">
      <w:pPr>
        <w:rPr>
          <w:rFonts w:ascii="Cambria" w:hAnsi="Cambria"/>
          <w:b/>
          <w:lang w:val="en-US"/>
        </w:rPr>
      </w:pPr>
      <w:r w:rsidRPr="00532D7B">
        <w:rPr>
          <w:rFonts w:ascii="Cambria" w:hAnsi="Cambria"/>
          <w:b/>
          <w:lang w:val="en-US"/>
        </w:rPr>
        <w:t>For more information</w:t>
      </w:r>
      <w:r w:rsidR="00EF5ED1">
        <w:rPr>
          <w:rFonts w:ascii="Cambria" w:hAnsi="Cambria"/>
          <w:b/>
          <w:lang w:val="en-US"/>
        </w:rPr>
        <w:t xml:space="preserve"> about this press release</w:t>
      </w:r>
      <w:r w:rsidRPr="00532D7B">
        <w:rPr>
          <w:rFonts w:ascii="Cambria" w:hAnsi="Cambria"/>
          <w:b/>
          <w:lang w:val="en-US"/>
        </w:rPr>
        <w:t>, contact:</w:t>
      </w:r>
    </w:p>
    <w:p w14:paraId="18907613" w14:textId="4F3C9DFC" w:rsidR="00532D7B" w:rsidRDefault="00532D7B" w:rsidP="00344847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Richard Clarke, Ingredient Communications</w:t>
      </w:r>
    </w:p>
    <w:p w14:paraId="6385BE5C" w14:textId="60C7BB9C" w:rsidR="00532D7B" w:rsidRPr="00E362A0" w:rsidRDefault="00532D7B" w:rsidP="00344847">
      <w:pPr>
        <w:rPr>
          <w:rFonts w:ascii="Cambria" w:eastAsia="Times New Roman" w:hAnsi="Cambria" w:cs="Times New Roman"/>
          <w:lang w:val="en-US"/>
        </w:rPr>
      </w:pPr>
      <w:r>
        <w:rPr>
          <w:rFonts w:ascii="Cambria" w:hAnsi="Cambria"/>
          <w:lang w:val="en-US"/>
        </w:rPr>
        <w:t xml:space="preserve">Email: </w:t>
      </w:r>
      <w:hyperlink r:id="rId9" w:history="1">
        <w:r w:rsidRPr="00ED443D">
          <w:rPr>
            <w:rStyle w:val="Hyperlink"/>
            <w:rFonts w:ascii="Cambria" w:hAnsi="Cambria"/>
            <w:lang w:val="en-US"/>
          </w:rPr>
          <w:t>richard@ingredientcommunications.com</w:t>
        </w:r>
      </w:hyperlink>
      <w:r>
        <w:rPr>
          <w:rFonts w:ascii="Cambria" w:hAnsi="Cambria"/>
          <w:lang w:val="en-US"/>
        </w:rPr>
        <w:t xml:space="preserve"> | Tel: +44 1293 886291</w:t>
      </w:r>
    </w:p>
    <w:p w14:paraId="400055D1" w14:textId="60E5FABD" w:rsidR="003B3304" w:rsidRPr="00E362A0" w:rsidRDefault="00344847" w:rsidP="003B3304">
      <w:pPr>
        <w:rPr>
          <w:rFonts w:ascii="Cambria" w:hAnsi="Cambria"/>
          <w:lang w:val="en-US"/>
        </w:rPr>
      </w:pPr>
      <w:r w:rsidRPr="00E362A0">
        <w:rPr>
          <w:rFonts w:ascii="Cambria" w:eastAsia="Times New Roman" w:hAnsi="Cambria" w:cs="Times New Roman"/>
          <w:lang w:val="en-US" w:eastAsia="en-GB"/>
        </w:rPr>
        <w:t xml:space="preserve"> </w:t>
      </w:r>
    </w:p>
    <w:p w14:paraId="67E907F8" w14:textId="77777777" w:rsidR="00DB6F02" w:rsidRPr="00E362A0" w:rsidRDefault="00DB6F02" w:rsidP="00CB4907">
      <w:pPr>
        <w:rPr>
          <w:rFonts w:ascii="Cambria" w:hAnsi="Cambria"/>
          <w:b/>
          <w:lang w:val="en-US"/>
        </w:rPr>
      </w:pPr>
      <w:r w:rsidRPr="00E362A0">
        <w:rPr>
          <w:rFonts w:ascii="Cambria" w:hAnsi="Cambria"/>
          <w:b/>
          <w:lang w:val="en-US"/>
        </w:rPr>
        <w:t xml:space="preserve">About Advanced </w:t>
      </w:r>
      <w:r w:rsidR="008F228A" w:rsidRPr="00E362A0">
        <w:rPr>
          <w:rFonts w:ascii="Cambria" w:hAnsi="Cambria"/>
          <w:b/>
          <w:lang w:val="en-US"/>
        </w:rPr>
        <w:t>Lipids</w:t>
      </w:r>
    </w:p>
    <w:p w14:paraId="42DDCDC3" w14:textId="564105E2" w:rsidR="00050E6D" w:rsidRPr="00E362A0" w:rsidRDefault="00FF5416" w:rsidP="00CB4907">
      <w:pPr>
        <w:rPr>
          <w:rFonts w:ascii="Cambria" w:hAnsi="Cambria"/>
          <w:lang w:val="en-US"/>
        </w:rPr>
      </w:pPr>
      <w:bookmarkStart w:id="0" w:name="_Hlk530700163"/>
      <w:r w:rsidRPr="00E362A0">
        <w:rPr>
          <w:rFonts w:ascii="Cambria" w:hAnsi="Cambria"/>
          <w:lang w:val="en-US"/>
        </w:rPr>
        <w:t>Advanced Lipids is a joint ventu</w:t>
      </w:r>
      <w:bookmarkStart w:id="1" w:name="_GoBack"/>
      <w:bookmarkEnd w:id="1"/>
      <w:r w:rsidRPr="00E362A0">
        <w:rPr>
          <w:rFonts w:ascii="Cambria" w:hAnsi="Cambria"/>
          <w:lang w:val="en-US"/>
        </w:rPr>
        <w:t xml:space="preserve">re </w:t>
      </w:r>
      <w:r w:rsidR="0001083B" w:rsidRPr="00E362A0">
        <w:rPr>
          <w:rFonts w:ascii="Cambria" w:hAnsi="Cambria"/>
          <w:lang w:val="en-US"/>
        </w:rPr>
        <w:t xml:space="preserve">between Frutarom, </w:t>
      </w:r>
      <w:r w:rsidR="00C10251" w:rsidRPr="00E362A0">
        <w:rPr>
          <w:rFonts w:ascii="Cambria" w:hAnsi="Cambria"/>
          <w:lang w:val="en-US"/>
        </w:rPr>
        <w:t>a global leader in the fields of taste and health,</w:t>
      </w:r>
      <w:r w:rsidRPr="00E362A0">
        <w:rPr>
          <w:rFonts w:ascii="Cambria" w:hAnsi="Cambria"/>
          <w:lang w:val="en-US"/>
        </w:rPr>
        <w:t xml:space="preserve"> </w:t>
      </w:r>
      <w:bookmarkEnd w:id="0"/>
      <w:r w:rsidRPr="00E362A0">
        <w:rPr>
          <w:rFonts w:ascii="Cambria" w:hAnsi="Cambria"/>
          <w:lang w:val="en-US"/>
        </w:rPr>
        <w:t xml:space="preserve">and AAK, a global </w:t>
      </w:r>
      <w:r w:rsidR="00FF3FC8" w:rsidRPr="00E362A0">
        <w:rPr>
          <w:rFonts w:ascii="Cambria" w:hAnsi="Cambria"/>
          <w:lang w:val="en-US"/>
        </w:rPr>
        <w:t>provider of value-adding vegetable oils and fats to the infant formula industry and many other industries</w:t>
      </w:r>
      <w:r w:rsidRPr="00E362A0">
        <w:rPr>
          <w:rFonts w:ascii="Cambria" w:hAnsi="Cambria"/>
          <w:lang w:val="en-US"/>
        </w:rPr>
        <w:t xml:space="preserve">. Combining </w:t>
      </w:r>
      <w:r w:rsidR="00E32595" w:rsidRPr="00E362A0">
        <w:rPr>
          <w:rFonts w:ascii="Cambria" w:hAnsi="Cambria"/>
          <w:lang w:val="en-US"/>
        </w:rPr>
        <w:t>Frutarom</w:t>
      </w:r>
      <w:r w:rsidR="0075750B" w:rsidRPr="00E362A0">
        <w:rPr>
          <w:rFonts w:ascii="Cambria" w:hAnsi="Cambria"/>
          <w:lang w:val="en-US"/>
        </w:rPr>
        <w:t>’s</w:t>
      </w:r>
      <w:r w:rsidR="00E32595" w:rsidRPr="00E362A0">
        <w:rPr>
          <w:rFonts w:ascii="Cambria" w:hAnsi="Cambria"/>
          <w:lang w:val="en-US"/>
        </w:rPr>
        <w:t xml:space="preserve"> </w:t>
      </w:r>
      <w:r w:rsidRPr="00E362A0">
        <w:rPr>
          <w:rFonts w:ascii="Cambria" w:hAnsi="Cambria"/>
          <w:lang w:val="en-US"/>
        </w:rPr>
        <w:t xml:space="preserve">clinical and chemical expertise in lipid technologies with AAK’s international strength in food safety, production and logistics, Advanced Lipids offers a unique package of clinical research, development, flexible blending, quality and logistics. </w:t>
      </w:r>
    </w:p>
    <w:p w14:paraId="522B8E86" w14:textId="77777777" w:rsidR="00050E6D" w:rsidRPr="00E362A0" w:rsidRDefault="00050E6D" w:rsidP="00CB4907">
      <w:pPr>
        <w:rPr>
          <w:rFonts w:ascii="Cambria" w:hAnsi="Cambria"/>
          <w:lang w:val="en-US"/>
        </w:rPr>
      </w:pPr>
    </w:p>
    <w:p w14:paraId="6C079EF7" w14:textId="1EDAC976" w:rsidR="00CD2D25" w:rsidRPr="00E362A0" w:rsidRDefault="00FF5416" w:rsidP="00CB4907">
      <w:pPr>
        <w:rPr>
          <w:rFonts w:ascii="Cambria" w:hAnsi="Cambria"/>
          <w:lang w:val="en-US"/>
        </w:rPr>
      </w:pPr>
      <w:r w:rsidRPr="00E362A0">
        <w:rPr>
          <w:rFonts w:ascii="Cambria" w:hAnsi="Cambria"/>
          <w:lang w:val="en-US"/>
        </w:rPr>
        <w:t>Find out more at</w:t>
      </w:r>
      <w:r w:rsidR="00046BA7" w:rsidRPr="00E362A0">
        <w:rPr>
          <w:rFonts w:ascii="Cambria" w:hAnsi="Cambria"/>
          <w:lang w:val="en-US"/>
        </w:rPr>
        <w:t xml:space="preserve"> </w:t>
      </w:r>
      <w:hyperlink r:id="rId10" w:history="1">
        <w:r w:rsidRPr="00E362A0">
          <w:rPr>
            <w:rStyle w:val="Hyperlink"/>
            <w:rFonts w:ascii="Cambria" w:hAnsi="Cambria"/>
            <w:lang w:val="en-US"/>
          </w:rPr>
          <w:t>www.advancedlipids.com</w:t>
        </w:r>
      </w:hyperlink>
      <w:r w:rsidR="00B40E41" w:rsidRPr="00E362A0">
        <w:rPr>
          <w:rFonts w:ascii="Cambria" w:hAnsi="Cambria"/>
          <w:lang w:val="en-US"/>
        </w:rPr>
        <w:t xml:space="preserve"> </w:t>
      </w:r>
    </w:p>
    <w:p w14:paraId="7B6A6655" w14:textId="77777777" w:rsidR="00050E6D" w:rsidRPr="00E362A0" w:rsidRDefault="00050E6D" w:rsidP="00CB4907">
      <w:pPr>
        <w:rPr>
          <w:rFonts w:ascii="Cambria" w:hAnsi="Cambria"/>
          <w:lang w:val="en-US"/>
        </w:rPr>
      </w:pPr>
    </w:p>
    <w:p w14:paraId="3BE4CDC7" w14:textId="77777777" w:rsidR="00050E6D" w:rsidRPr="00E362A0" w:rsidRDefault="00050E6D" w:rsidP="00CB4907">
      <w:pPr>
        <w:rPr>
          <w:rFonts w:ascii="Cambria" w:hAnsi="Cambria"/>
          <w:lang w:val="en-US"/>
        </w:rPr>
      </w:pPr>
    </w:p>
    <w:sectPr w:rsidR="00050E6D" w:rsidRPr="00E362A0" w:rsidSect="00B049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07B11" w14:textId="77777777" w:rsidR="003665A0" w:rsidRDefault="003665A0" w:rsidP="00CB4907">
      <w:r>
        <w:separator/>
      </w:r>
    </w:p>
  </w:endnote>
  <w:endnote w:type="continuationSeparator" w:id="0">
    <w:p w14:paraId="6D820D28" w14:textId="77777777" w:rsidR="003665A0" w:rsidRDefault="003665A0" w:rsidP="00CB4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560B7" w14:textId="77777777" w:rsidR="00532D7B" w:rsidRDefault="00532D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FF4E7" w14:textId="77777777" w:rsidR="00532D7B" w:rsidRDefault="00532D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F350C" w14:textId="77777777" w:rsidR="00532D7B" w:rsidRDefault="00532D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E5418" w14:textId="77777777" w:rsidR="003665A0" w:rsidRDefault="003665A0" w:rsidP="00CB4907">
      <w:r>
        <w:separator/>
      </w:r>
    </w:p>
  </w:footnote>
  <w:footnote w:type="continuationSeparator" w:id="0">
    <w:p w14:paraId="4A1CFC0D" w14:textId="77777777" w:rsidR="003665A0" w:rsidRDefault="003665A0" w:rsidP="00CB4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1F151" w14:textId="77777777" w:rsidR="00532D7B" w:rsidRDefault="00532D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FD7A6" w14:textId="77777777" w:rsidR="00532D7B" w:rsidRDefault="00532D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5DB71" w14:textId="77777777" w:rsidR="00532D7B" w:rsidRDefault="00532D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9469F"/>
    <w:multiLevelType w:val="hybridMultilevel"/>
    <w:tmpl w:val="26AC0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135E8"/>
    <w:multiLevelType w:val="hybridMultilevel"/>
    <w:tmpl w:val="7F58C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C24B9"/>
    <w:multiLevelType w:val="multilevel"/>
    <w:tmpl w:val="00CC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B82"/>
    <w:rsid w:val="0001083B"/>
    <w:rsid w:val="00010CB2"/>
    <w:rsid w:val="00013E37"/>
    <w:rsid w:val="000371CD"/>
    <w:rsid w:val="00040368"/>
    <w:rsid w:val="00043E2D"/>
    <w:rsid w:val="00046BA7"/>
    <w:rsid w:val="00050E6D"/>
    <w:rsid w:val="00063633"/>
    <w:rsid w:val="00066B79"/>
    <w:rsid w:val="00072EF4"/>
    <w:rsid w:val="0007404C"/>
    <w:rsid w:val="00080B06"/>
    <w:rsid w:val="000970FB"/>
    <w:rsid w:val="000C0970"/>
    <w:rsid w:val="000D007E"/>
    <w:rsid w:val="000D0BBB"/>
    <w:rsid w:val="000D3D87"/>
    <w:rsid w:val="000D5EDA"/>
    <w:rsid w:val="000F2D45"/>
    <w:rsid w:val="000F5C37"/>
    <w:rsid w:val="000F7758"/>
    <w:rsid w:val="00110247"/>
    <w:rsid w:val="001102D6"/>
    <w:rsid w:val="00130592"/>
    <w:rsid w:val="00142D90"/>
    <w:rsid w:val="00180F1C"/>
    <w:rsid w:val="00183799"/>
    <w:rsid w:val="001B63CA"/>
    <w:rsid w:val="00232AED"/>
    <w:rsid w:val="00233978"/>
    <w:rsid w:val="00235413"/>
    <w:rsid w:val="00254F9B"/>
    <w:rsid w:val="0025583A"/>
    <w:rsid w:val="0026016E"/>
    <w:rsid w:val="00262E81"/>
    <w:rsid w:val="002636AF"/>
    <w:rsid w:val="00276069"/>
    <w:rsid w:val="00280F75"/>
    <w:rsid w:val="002842F5"/>
    <w:rsid w:val="00294BC8"/>
    <w:rsid w:val="0029579F"/>
    <w:rsid w:val="002B7F7C"/>
    <w:rsid w:val="002D6410"/>
    <w:rsid w:val="002D6EFA"/>
    <w:rsid w:val="00303926"/>
    <w:rsid w:val="00310AC5"/>
    <w:rsid w:val="00344847"/>
    <w:rsid w:val="00360CD7"/>
    <w:rsid w:val="003665A0"/>
    <w:rsid w:val="00366E58"/>
    <w:rsid w:val="0038550F"/>
    <w:rsid w:val="003A26BD"/>
    <w:rsid w:val="003B3304"/>
    <w:rsid w:val="003D69C9"/>
    <w:rsid w:val="003E617E"/>
    <w:rsid w:val="003F03F9"/>
    <w:rsid w:val="00403B82"/>
    <w:rsid w:val="00415BFC"/>
    <w:rsid w:val="00422B90"/>
    <w:rsid w:val="00424855"/>
    <w:rsid w:val="00425E17"/>
    <w:rsid w:val="00433362"/>
    <w:rsid w:val="00457514"/>
    <w:rsid w:val="00486E50"/>
    <w:rsid w:val="004A0F68"/>
    <w:rsid w:val="004B5F5B"/>
    <w:rsid w:val="004C2599"/>
    <w:rsid w:val="004D0BD1"/>
    <w:rsid w:val="004F56D3"/>
    <w:rsid w:val="004F622D"/>
    <w:rsid w:val="005069F2"/>
    <w:rsid w:val="0051375C"/>
    <w:rsid w:val="005308EF"/>
    <w:rsid w:val="00532D7B"/>
    <w:rsid w:val="005928FA"/>
    <w:rsid w:val="0059548A"/>
    <w:rsid w:val="005C3F24"/>
    <w:rsid w:val="005D632D"/>
    <w:rsid w:val="005E07DD"/>
    <w:rsid w:val="005E0D8D"/>
    <w:rsid w:val="005E2034"/>
    <w:rsid w:val="00625290"/>
    <w:rsid w:val="00650C23"/>
    <w:rsid w:val="0068792B"/>
    <w:rsid w:val="006B2351"/>
    <w:rsid w:val="006B30DA"/>
    <w:rsid w:val="006B7590"/>
    <w:rsid w:val="006C0461"/>
    <w:rsid w:val="006D457B"/>
    <w:rsid w:val="006E1D35"/>
    <w:rsid w:val="006F100C"/>
    <w:rsid w:val="006F2DB4"/>
    <w:rsid w:val="006F3B4C"/>
    <w:rsid w:val="006F3CC8"/>
    <w:rsid w:val="0070235C"/>
    <w:rsid w:val="00717EBA"/>
    <w:rsid w:val="00741CC1"/>
    <w:rsid w:val="00744A5F"/>
    <w:rsid w:val="0075750B"/>
    <w:rsid w:val="0077285A"/>
    <w:rsid w:val="007835D4"/>
    <w:rsid w:val="00794AFD"/>
    <w:rsid w:val="007A1EE4"/>
    <w:rsid w:val="007A5631"/>
    <w:rsid w:val="007B3553"/>
    <w:rsid w:val="007C7BB1"/>
    <w:rsid w:val="007D6A63"/>
    <w:rsid w:val="007E11CA"/>
    <w:rsid w:val="00800433"/>
    <w:rsid w:val="00801131"/>
    <w:rsid w:val="00842A34"/>
    <w:rsid w:val="008431CE"/>
    <w:rsid w:val="0085518D"/>
    <w:rsid w:val="00862F71"/>
    <w:rsid w:val="0087446D"/>
    <w:rsid w:val="0088645C"/>
    <w:rsid w:val="008B0103"/>
    <w:rsid w:val="008C1B89"/>
    <w:rsid w:val="008D2F80"/>
    <w:rsid w:val="008D70D6"/>
    <w:rsid w:val="008E5B7A"/>
    <w:rsid w:val="008F1F71"/>
    <w:rsid w:val="008F228A"/>
    <w:rsid w:val="008F22FE"/>
    <w:rsid w:val="00902566"/>
    <w:rsid w:val="009271A7"/>
    <w:rsid w:val="0093490F"/>
    <w:rsid w:val="0095138C"/>
    <w:rsid w:val="009576F7"/>
    <w:rsid w:val="009960E2"/>
    <w:rsid w:val="009B6862"/>
    <w:rsid w:val="009B7D8C"/>
    <w:rsid w:val="009C5CB7"/>
    <w:rsid w:val="009D4510"/>
    <w:rsid w:val="009D589F"/>
    <w:rsid w:val="009F565C"/>
    <w:rsid w:val="00A06194"/>
    <w:rsid w:val="00A07781"/>
    <w:rsid w:val="00A23E2C"/>
    <w:rsid w:val="00A32931"/>
    <w:rsid w:val="00A474F0"/>
    <w:rsid w:val="00A47DB2"/>
    <w:rsid w:val="00A651A4"/>
    <w:rsid w:val="00A6796F"/>
    <w:rsid w:val="00A80043"/>
    <w:rsid w:val="00A87CEF"/>
    <w:rsid w:val="00AA12D3"/>
    <w:rsid w:val="00AA575A"/>
    <w:rsid w:val="00AB015C"/>
    <w:rsid w:val="00AD59FE"/>
    <w:rsid w:val="00B049D8"/>
    <w:rsid w:val="00B0713F"/>
    <w:rsid w:val="00B10944"/>
    <w:rsid w:val="00B30733"/>
    <w:rsid w:val="00B40E41"/>
    <w:rsid w:val="00B41946"/>
    <w:rsid w:val="00B8630F"/>
    <w:rsid w:val="00B90D20"/>
    <w:rsid w:val="00B92B90"/>
    <w:rsid w:val="00BA0489"/>
    <w:rsid w:val="00BA5A1A"/>
    <w:rsid w:val="00BB1BE9"/>
    <w:rsid w:val="00BB2FC3"/>
    <w:rsid w:val="00BD4444"/>
    <w:rsid w:val="00BE4FE6"/>
    <w:rsid w:val="00BF49B6"/>
    <w:rsid w:val="00C00324"/>
    <w:rsid w:val="00C07AC5"/>
    <w:rsid w:val="00C10251"/>
    <w:rsid w:val="00C32C5E"/>
    <w:rsid w:val="00C43E0C"/>
    <w:rsid w:val="00C47030"/>
    <w:rsid w:val="00C51724"/>
    <w:rsid w:val="00C530AA"/>
    <w:rsid w:val="00C531B3"/>
    <w:rsid w:val="00C75A12"/>
    <w:rsid w:val="00C93E76"/>
    <w:rsid w:val="00CB094F"/>
    <w:rsid w:val="00CB4907"/>
    <w:rsid w:val="00CC23B3"/>
    <w:rsid w:val="00CD2D25"/>
    <w:rsid w:val="00CE611C"/>
    <w:rsid w:val="00CE7C39"/>
    <w:rsid w:val="00D316CB"/>
    <w:rsid w:val="00D32B82"/>
    <w:rsid w:val="00D35C1D"/>
    <w:rsid w:val="00D56934"/>
    <w:rsid w:val="00D6235F"/>
    <w:rsid w:val="00D8071D"/>
    <w:rsid w:val="00D82A79"/>
    <w:rsid w:val="00D87C53"/>
    <w:rsid w:val="00DA1B74"/>
    <w:rsid w:val="00DA38F6"/>
    <w:rsid w:val="00DB6F02"/>
    <w:rsid w:val="00DB7BA9"/>
    <w:rsid w:val="00DC03FB"/>
    <w:rsid w:val="00DE073B"/>
    <w:rsid w:val="00E20A20"/>
    <w:rsid w:val="00E32595"/>
    <w:rsid w:val="00E362A0"/>
    <w:rsid w:val="00E760E5"/>
    <w:rsid w:val="00E80731"/>
    <w:rsid w:val="00E85EAD"/>
    <w:rsid w:val="00EA4CFF"/>
    <w:rsid w:val="00EB0258"/>
    <w:rsid w:val="00EC1940"/>
    <w:rsid w:val="00ED40FC"/>
    <w:rsid w:val="00EF5ED1"/>
    <w:rsid w:val="00F14E0B"/>
    <w:rsid w:val="00F20A1D"/>
    <w:rsid w:val="00F23EDF"/>
    <w:rsid w:val="00F440FD"/>
    <w:rsid w:val="00F60C33"/>
    <w:rsid w:val="00F963D0"/>
    <w:rsid w:val="00FA4DE8"/>
    <w:rsid w:val="00FB1CE3"/>
    <w:rsid w:val="00FD2399"/>
    <w:rsid w:val="00FE2C87"/>
    <w:rsid w:val="00FE5215"/>
    <w:rsid w:val="00FF3FC8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606FE"/>
  <w14:defaultImageDpi w14:val="32767"/>
  <w15:docId w15:val="{7CA7DE69-A9A4-4584-B2C3-BAD49689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41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49B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9B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9B6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9B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9B6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9B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9B6"/>
    <w:rPr>
      <w:rFonts w:ascii="Times New Roman" w:hAnsi="Times New Roman" w:cs="Times New Roman"/>
      <w:sz w:val="18"/>
      <w:szCs w:val="18"/>
      <w:lang w:val="en-GB"/>
    </w:rPr>
  </w:style>
  <w:style w:type="character" w:customStyle="1" w:styleId="st">
    <w:name w:val="st"/>
    <w:basedOn w:val="DefaultParagraphFont"/>
    <w:rsid w:val="0088645C"/>
  </w:style>
  <w:style w:type="character" w:styleId="Emphasis">
    <w:name w:val="Emphasis"/>
    <w:basedOn w:val="DefaultParagraphFont"/>
    <w:uiPriority w:val="20"/>
    <w:qFormat/>
    <w:rsid w:val="0088645C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B63CA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B63CA"/>
    <w:rPr>
      <w:rFonts w:ascii="Times New Roman" w:hAnsi="Times New Roman" w:cs="Times New Roman"/>
      <w:lang w:val="en-GB"/>
    </w:rPr>
  </w:style>
  <w:style w:type="paragraph" w:styleId="ListParagraph">
    <w:name w:val="List Paragraph"/>
    <w:basedOn w:val="Normal"/>
    <w:uiPriority w:val="34"/>
    <w:qFormat/>
    <w:rsid w:val="00EC19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49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90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B49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907"/>
    <w:rPr>
      <w:lang w:val="en-GB"/>
    </w:rPr>
  </w:style>
  <w:style w:type="character" w:customStyle="1" w:styleId="UnresolvedMention1">
    <w:name w:val="Unresolved Mention1"/>
    <w:basedOn w:val="DefaultParagraphFont"/>
    <w:uiPriority w:val="99"/>
    <w:rsid w:val="003B3304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32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dvancedlipids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ichard@ingredientcommunications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860F9-FC40-8E49-8C49-C62DFA63E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AAK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Richard Clarke</cp:lastModifiedBy>
  <cp:revision>4</cp:revision>
  <cp:lastPrinted>2018-12-04T10:58:00Z</cp:lastPrinted>
  <dcterms:created xsi:type="dcterms:W3CDTF">2018-12-04T10:58:00Z</dcterms:created>
  <dcterms:modified xsi:type="dcterms:W3CDTF">2018-12-04T11:03:00Z</dcterms:modified>
</cp:coreProperties>
</file>