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26E4B" w14:textId="77777777" w:rsidR="00425045" w:rsidRDefault="00425045" w:rsidP="0094020D">
      <w:pPr>
        <w:rPr>
          <w:rStyle w:val="berschrift1Zchn"/>
        </w:rPr>
      </w:pPr>
      <w:r>
        <w:rPr>
          <w:rStyle w:val="berschrift1Zchn"/>
          <w:noProof/>
          <w:lang w:val="de-DE" w:eastAsia="de-DE"/>
        </w:rPr>
        <w:drawing>
          <wp:inline distT="0" distB="0" distL="0" distR="0" wp14:anchorId="0FB86EFA" wp14:editId="3186137C">
            <wp:extent cx="4988560" cy="3322320"/>
            <wp:effectExtent l="0" t="0" r="2540" b="0"/>
            <wp:docPr id="6" name="Grafik 6" descr="C:\Users\R.Grundler\AppData\Local\Microsoft\Windows\INetCache\Content.Word\Sennheiser 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rundler\AppData\Local\Microsoft\Windows\INetCache\Content.Word\Sennheiser Logo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8560" cy="3322320"/>
                    </a:xfrm>
                    <a:prstGeom prst="rect">
                      <a:avLst/>
                    </a:prstGeom>
                    <a:noFill/>
                    <a:ln>
                      <a:noFill/>
                    </a:ln>
                  </pic:spPr>
                </pic:pic>
              </a:graphicData>
            </a:graphic>
          </wp:inline>
        </w:drawing>
      </w:r>
    </w:p>
    <w:p w14:paraId="22C64440" w14:textId="77777777" w:rsidR="00425045" w:rsidRDefault="00425045" w:rsidP="0094020D">
      <w:pPr>
        <w:rPr>
          <w:rStyle w:val="berschrift1Zchn"/>
        </w:rPr>
      </w:pPr>
    </w:p>
    <w:p w14:paraId="55523729" w14:textId="75C85DE0" w:rsidR="0040788F" w:rsidRPr="0094020D" w:rsidRDefault="007D0385" w:rsidP="0094020D">
      <w:pPr>
        <w:rPr>
          <w:b/>
          <w:bCs/>
          <w:lang w:val="en-US"/>
        </w:rPr>
      </w:pPr>
      <w:r w:rsidRPr="00274991">
        <w:rPr>
          <w:rStyle w:val="berschrift1Zchn"/>
        </w:rPr>
        <w:t xml:space="preserve">SENNHEISER CLOSES THE CHALLENGING PANDEMIC YEAR 2020 BETTER THAN EXPECTED </w:t>
      </w:r>
      <w:r w:rsidRPr="00274991">
        <w:rPr>
          <w:rStyle w:val="berschrift1Zchn"/>
        </w:rPr>
        <w:br/>
      </w:r>
      <w:r w:rsidR="007036EA" w:rsidRPr="0094020D">
        <w:rPr>
          <w:b/>
          <w:bCs/>
          <w:lang w:val="en-US"/>
        </w:rPr>
        <w:t>The family business achieved total revenue of 573.5 million EUR</w:t>
      </w:r>
    </w:p>
    <w:p w14:paraId="67635FE8" w14:textId="77777777" w:rsidR="00ED1AFE" w:rsidRPr="0094020D" w:rsidRDefault="00ED1AFE" w:rsidP="0094020D">
      <w:pPr>
        <w:rPr>
          <w:b/>
          <w:bCs/>
          <w:lang w:val="en-US"/>
        </w:rPr>
      </w:pPr>
    </w:p>
    <w:p w14:paraId="36DBBBAC" w14:textId="5DA22A3B" w:rsidR="00CB2A76" w:rsidRPr="0094020D" w:rsidRDefault="00D15B0B" w:rsidP="0094020D">
      <w:pPr>
        <w:rPr>
          <w:rFonts w:eastAsia="Sennheiser Office"/>
          <w:b/>
          <w:bCs/>
          <w:lang w:val="en-US"/>
        </w:rPr>
      </w:pPr>
      <w:r w:rsidRPr="00B05967">
        <w:rPr>
          <w:b/>
          <w:bCs/>
          <w:lang w:val="en-US"/>
        </w:rPr>
        <w:t>Wedemark</w:t>
      </w:r>
      <w:r w:rsidR="00D55C0B" w:rsidRPr="00B05967">
        <w:rPr>
          <w:b/>
          <w:bCs/>
          <w:lang w:val="en-US"/>
        </w:rPr>
        <w:t xml:space="preserve">, </w:t>
      </w:r>
      <w:r w:rsidR="007036EA" w:rsidRPr="00B05967">
        <w:rPr>
          <w:b/>
          <w:bCs/>
          <w:lang w:val="en-US"/>
        </w:rPr>
        <w:t xml:space="preserve">June </w:t>
      </w:r>
      <w:r w:rsidR="00D55C0B" w:rsidRPr="00B05967">
        <w:rPr>
          <w:b/>
          <w:bCs/>
          <w:lang w:val="en-US"/>
        </w:rPr>
        <w:t>30</w:t>
      </w:r>
      <w:r w:rsidR="007036EA" w:rsidRPr="00B05967">
        <w:rPr>
          <w:b/>
          <w:bCs/>
          <w:lang w:val="en-US"/>
        </w:rPr>
        <w:t xml:space="preserve">, </w:t>
      </w:r>
      <w:r w:rsidR="00D55C0B" w:rsidRPr="00B05967">
        <w:rPr>
          <w:b/>
          <w:bCs/>
          <w:lang w:val="en-US"/>
        </w:rPr>
        <w:t>2021</w:t>
      </w:r>
      <w:r w:rsidR="00A035A1" w:rsidRPr="00B05967">
        <w:rPr>
          <w:b/>
          <w:bCs/>
          <w:lang w:val="en-US"/>
        </w:rPr>
        <w:t xml:space="preserve"> </w:t>
      </w:r>
      <w:r w:rsidR="00DB3866" w:rsidRPr="00B05967">
        <w:rPr>
          <w:b/>
          <w:bCs/>
          <w:lang w:val="en-US"/>
        </w:rPr>
        <w:t>–</w:t>
      </w:r>
      <w:r w:rsidRPr="00B05967">
        <w:rPr>
          <w:b/>
          <w:bCs/>
          <w:lang w:val="en-US"/>
        </w:rPr>
        <w:t xml:space="preserve"> </w:t>
      </w:r>
      <w:r w:rsidR="00CD0144" w:rsidRPr="00B05967">
        <w:rPr>
          <w:b/>
          <w:bCs/>
          <w:lang w:val="en-US"/>
        </w:rPr>
        <w:t>Sennheiser closes the pandemic year 2020 better than initially forecast:</w:t>
      </w:r>
      <w:r w:rsidR="00CD0144" w:rsidRPr="0094020D">
        <w:rPr>
          <w:b/>
          <w:bCs/>
          <w:lang w:val="en-US"/>
        </w:rPr>
        <w:t xml:space="preserve"> The family-owned company achieved revenues of 573.5 million </w:t>
      </w:r>
      <w:r w:rsidR="00274991" w:rsidRPr="0094020D">
        <w:rPr>
          <w:b/>
          <w:bCs/>
          <w:lang w:val="en-US"/>
        </w:rPr>
        <w:t>e</w:t>
      </w:r>
      <w:r w:rsidR="00CD0144" w:rsidRPr="0094020D">
        <w:rPr>
          <w:b/>
          <w:bCs/>
          <w:lang w:val="en-US"/>
        </w:rPr>
        <w:t xml:space="preserve">uros and earnings before interest and taxes (EBIT) of 3.6 million </w:t>
      </w:r>
      <w:r w:rsidR="00274991" w:rsidRPr="0094020D">
        <w:rPr>
          <w:b/>
          <w:bCs/>
          <w:lang w:val="en-US"/>
        </w:rPr>
        <w:t>e</w:t>
      </w:r>
      <w:r w:rsidR="00CD0144" w:rsidRPr="0094020D">
        <w:rPr>
          <w:b/>
          <w:bCs/>
          <w:lang w:val="en-US"/>
        </w:rPr>
        <w:t xml:space="preserve">uros. After a very challenging phase, particularly in the first months of the global </w:t>
      </w:r>
      <w:r w:rsidR="001E5432" w:rsidRPr="0094020D">
        <w:rPr>
          <w:b/>
          <w:bCs/>
          <w:lang w:val="en-US"/>
        </w:rPr>
        <w:t>COVID-</w:t>
      </w:r>
      <w:r w:rsidR="00CD0144" w:rsidRPr="0094020D">
        <w:rPr>
          <w:b/>
          <w:bCs/>
          <w:lang w:val="en-US"/>
        </w:rPr>
        <w:t xml:space="preserve">19 pandemic, the company managed to effectively counteract the effects of the pandemic and achieve a significant stabilization of sales in both the Professional and Consumer segments by the end of 2020. This positive development </w:t>
      </w:r>
      <w:r w:rsidR="001E5432" w:rsidRPr="0094020D">
        <w:rPr>
          <w:b/>
          <w:bCs/>
          <w:lang w:val="en-US"/>
        </w:rPr>
        <w:t>has continued</w:t>
      </w:r>
      <w:r w:rsidR="00CD0144" w:rsidRPr="0094020D">
        <w:rPr>
          <w:b/>
          <w:bCs/>
          <w:lang w:val="en-US"/>
        </w:rPr>
        <w:t xml:space="preserve"> in 2021.  </w:t>
      </w:r>
      <w:r w:rsidR="00CD0144" w:rsidRPr="0094020D">
        <w:rPr>
          <w:b/>
          <w:bCs/>
          <w:lang w:val="en-US"/>
        </w:rPr>
        <w:br/>
      </w:r>
    </w:p>
    <w:p w14:paraId="2A7F34B7" w14:textId="13114CC1" w:rsidR="004A154B" w:rsidRDefault="00B9254B" w:rsidP="0094020D">
      <w:pPr>
        <w:rPr>
          <w:rFonts w:eastAsia="Sennheiser Office"/>
          <w:noProof/>
          <w:lang w:val="de-DE"/>
        </w:rPr>
      </w:pPr>
      <w:r w:rsidRPr="00274991">
        <w:rPr>
          <w:rFonts w:eastAsia="Sennheiser Office"/>
          <w:lang w:val="en-US"/>
        </w:rPr>
        <w:t xml:space="preserve">As expected, the Corona pandemic and its massive impact on the global audio market </w:t>
      </w:r>
      <w:proofErr w:type="gramStart"/>
      <w:r w:rsidRPr="00274991">
        <w:rPr>
          <w:rFonts w:eastAsia="Sennheiser Office"/>
          <w:lang w:val="en-US"/>
        </w:rPr>
        <w:t>are reflected</w:t>
      </w:r>
      <w:proofErr w:type="gramEnd"/>
      <w:r w:rsidRPr="00274991">
        <w:rPr>
          <w:rFonts w:eastAsia="Sennheiser Office"/>
          <w:lang w:val="en-US"/>
        </w:rPr>
        <w:t xml:space="preserve"> in the Sennheiser Group's sales and earnings development for fiscal year 2020. The Professional </w:t>
      </w:r>
      <w:r w:rsidR="001E5432">
        <w:rPr>
          <w:rFonts w:eastAsia="Sennheiser Office"/>
          <w:lang w:val="en-US"/>
        </w:rPr>
        <w:t>area</w:t>
      </w:r>
      <w:r w:rsidRPr="00274991">
        <w:rPr>
          <w:rFonts w:eastAsia="Sennheiser Office"/>
          <w:lang w:val="en-US"/>
        </w:rPr>
        <w:t xml:space="preserve">, with its Pro Audio, Business Communication and Neumann business units, generated revenues of 307.9 million euros, some 15 percent below the previous year. The Pro Audio business unit in particular was affected by the pandemic: With the cancellation of live events around the world, the entire event and music industry came to a standstill for a long </w:t>
      </w:r>
      <w:proofErr w:type="gramStart"/>
      <w:r w:rsidRPr="00274991">
        <w:rPr>
          <w:rFonts w:eastAsia="Sennheiser Office"/>
          <w:lang w:val="en-US"/>
        </w:rPr>
        <w:t>period of time</w:t>
      </w:r>
      <w:proofErr w:type="gramEnd"/>
      <w:r w:rsidRPr="00274991">
        <w:rPr>
          <w:rFonts w:eastAsia="Sennheiser Office"/>
          <w:lang w:val="en-US"/>
        </w:rPr>
        <w:t xml:space="preserve">. </w:t>
      </w:r>
    </w:p>
    <w:p w14:paraId="19BA45DB" w14:textId="4AAA4954" w:rsidR="00AA32F5" w:rsidRDefault="00AA32F5" w:rsidP="0094020D">
      <w:pPr>
        <w:rPr>
          <w:rFonts w:eastAsia="Sennheiser Office"/>
          <w:noProof/>
          <w:lang w:val="de-DE"/>
        </w:rPr>
      </w:pPr>
    </w:p>
    <w:p w14:paraId="01CBF79B" w14:textId="5DFC847C" w:rsidR="00AA32F5" w:rsidRPr="00274991" w:rsidRDefault="00E51C47" w:rsidP="0094020D">
      <w:pPr>
        <w:rPr>
          <w:rFonts w:eastAsia="Sennheiser Office"/>
          <w:lang w:val="en-US"/>
        </w:rPr>
      </w:pPr>
      <w:r>
        <w:rPr>
          <w:rFonts w:eastAsia="Sennheiser Office"/>
          <w:noProof/>
          <w:lang w:val="de-DE" w:eastAsia="de-DE"/>
        </w:rPr>
        <w:drawing>
          <wp:inline distT="0" distB="0" distL="0" distR="0" wp14:anchorId="3B737325" wp14:editId="31021260">
            <wp:extent cx="5003800" cy="215900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003800" cy="2159000"/>
                    </a:xfrm>
                    <a:prstGeom prst="rect">
                      <a:avLst/>
                    </a:prstGeom>
                    <a:ln>
                      <a:noFill/>
                    </a:ln>
                    <a:extLst>
                      <a:ext uri="{53640926-AAD7-44D8-BBD7-CCE9431645EC}">
                        <a14:shadowObscured xmlns:a14="http://schemas.microsoft.com/office/drawing/2010/main"/>
                      </a:ext>
                    </a:extLst>
                  </pic:spPr>
                </pic:pic>
              </a:graphicData>
            </a:graphic>
          </wp:inline>
        </w:drawing>
      </w:r>
    </w:p>
    <w:p w14:paraId="23ACE3AB" w14:textId="77777777" w:rsidR="00AA32F5" w:rsidRDefault="00AA32F5" w:rsidP="0094020D">
      <w:pPr>
        <w:rPr>
          <w:lang w:val="en-US"/>
        </w:rPr>
      </w:pPr>
    </w:p>
    <w:p w14:paraId="19C69305" w14:textId="279F41D2" w:rsidR="00252AF8" w:rsidRPr="00274991" w:rsidRDefault="0037781C" w:rsidP="0094020D">
      <w:pPr>
        <w:rPr>
          <w:lang w:val="en-US"/>
        </w:rPr>
      </w:pPr>
      <w:r w:rsidRPr="00274991">
        <w:rPr>
          <w:lang w:val="en-US"/>
        </w:rPr>
        <w:t xml:space="preserve">The Consumer Electronics segment generated operating revenues of 241.9 million </w:t>
      </w:r>
      <w:r w:rsidR="00274991">
        <w:rPr>
          <w:lang w:val="en-US"/>
        </w:rPr>
        <w:t>e</w:t>
      </w:r>
      <w:r w:rsidRPr="00274991">
        <w:rPr>
          <w:lang w:val="en-US"/>
        </w:rPr>
        <w:t xml:space="preserve">uros*, down around 8 percent* compared to the previous year. The Consumer segment recorded significant declines in sales, particularly at the beginning of the pandemic, as sales in stationary retail were limited or even non-existent in some phases. The global headphone market declined by around 30 to 40 percent during this period. Sales of Sennheiser headphones also fell temporarily to the same extent. By the end of the year, however, </w:t>
      </w:r>
      <w:r w:rsidR="001E5432">
        <w:rPr>
          <w:lang w:val="en-US"/>
        </w:rPr>
        <w:t xml:space="preserve">a significant stabilization of </w:t>
      </w:r>
      <w:r w:rsidRPr="00274991">
        <w:rPr>
          <w:lang w:val="en-US"/>
        </w:rPr>
        <w:t xml:space="preserve">sales in both the Professional and Consumer </w:t>
      </w:r>
      <w:proofErr w:type="gramStart"/>
      <w:r w:rsidR="001E5432">
        <w:rPr>
          <w:lang w:val="en-US"/>
        </w:rPr>
        <w:t>was achieved</w:t>
      </w:r>
      <w:proofErr w:type="gramEnd"/>
      <w:r w:rsidRPr="00274991">
        <w:rPr>
          <w:lang w:val="en-US"/>
        </w:rPr>
        <w:t>.</w:t>
      </w:r>
    </w:p>
    <w:p w14:paraId="3429AC4F" w14:textId="77777777" w:rsidR="000743C6" w:rsidRPr="00274991" w:rsidRDefault="000743C6" w:rsidP="0094020D">
      <w:pPr>
        <w:rPr>
          <w:b/>
          <w:bCs/>
          <w:lang w:val="en-US"/>
        </w:rPr>
      </w:pPr>
    </w:p>
    <w:p w14:paraId="74A876CF" w14:textId="4138F951" w:rsidR="00684053" w:rsidRDefault="00DE387D" w:rsidP="0094020D">
      <w:pPr>
        <w:rPr>
          <w:lang w:val="en-US"/>
        </w:rPr>
      </w:pPr>
      <w:r w:rsidRPr="00274991">
        <w:rPr>
          <w:b/>
          <w:bCs/>
          <w:lang w:val="en-US"/>
        </w:rPr>
        <w:t>Together through the pandemic year</w:t>
      </w:r>
      <w:r w:rsidRPr="00274991">
        <w:rPr>
          <w:b/>
          <w:bCs/>
          <w:lang w:val="en-US"/>
        </w:rPr>
        <w:br/>
      </w:r>
      <w:r w:rsidR="008666C0" w:rsidRPr="00274991">
        <w:rPr>
          <w:lang w:val="en-US"/>
        </w:rPr>
        <w:t xml:space="preserve">Thanks to the great commitment of the entire Sennheiser team, it was possible to counteract the negative effects of the pandemic and navigate the company well through </w:t>
      </w:r>
      <w:r w:rsidR="001E5432">
        <w:rPr>
          <w:lang w:val="en-US"/>
        </w:rPr>
        <w:t>the year</w:t>
      </w:r>
      <w:r w:rsidR="008666C0" w:rsidRPr="00274991">
        <w:rPr>
          <w:lang w:val="en-US"/>
        </w:rPr>
        <w:t xml:space="preserve"> despite the difficult conditions. As a result, the audio specialist was able to close fiscal 2020 better in all areas than had been expected in the middle of the year, achieving a positive break-even result despite the decline in sales. </w:t>
      </w:r>
      <w:r w:rsidR="00564BD4" w:rsidRPr="00274991">
        <w:rPr>
          <w:lang w:val="en-US"/>
        </w:rPr>
        <w:t>“</w:t>
      </w:r>
      <w:r w:rsidR="008666C0" w:rsidRPr="00274991">
        <w:rPr>
          <w:lang w:val="en-US"/>
        </w:rPr>
        <w:t xml:space="preserve">The Sennheiser team has shown great commitment to helping each other </w:t>
      </w:r>
      <w:r w:rsidR="000743C6" w:rsidRPr="00274991">
        <w:rPr>
          <w:lang w:val="en-US"/>
        </w:rPr>
        <w:t>and incredible team spirit</w:t>
      </w:r>
      <w:r w:rsidR="001E5432" w:rsidRPr="001E5432">
        <w:rPr>
          <w:lang w:val="en-US"/>
        </w:rPr>
        <w:t xml:space="preserve"> </w:t>
      </w:r>
      <w:r w:rsidR="001E5432" w:rsidRPr="00274991">
        <w:rPr>
          <w:lang w:val="en-US"/>
        </w:rPr>
        <w:t>over the past year</w:t>
      </w:r>
      <w:r w:rsidR="008666C0" w:rsidRPr="00274991">
        <w:rPr>
          <w:lang w:val="en-US"/>
        </w:rPr>
        <w:t>. With a lot of dedication, flexibility and also creativity, everyone carried the company through the crisis together,</w:t>
      </w:r>
      <w:r w:rsidR="00564BD4" w:rsidRPr="00274991">
        <w:rPr>
          <w:lang w:val="en-US"/>
        </w:rPr>
        <w:t>”</w:t>
      </w:r>
      <w:r w:rsidR="008666C0" w:rsidRPr="00274991">
        <w:rPr>
          <w:lang w:val="en-US"/>
        </w:rPr>
        <w:t xml:space="preserve"> explains Daniel Sennheiser, Co-CEO of Sennheiser.</w:t>
      </w:r>
    </w:p>
    <w:p w14:paraId="41C16C6C" w14:textId="77777777" w:rsidR="0094020D" w:rsidRPr="00274991" w:rsidRDefault="0094020D" w:rsidP="0094020D">
      <w:pPr>
        <w:rPr>
          <w:lang w:val="en-US"/>
        </w:rPr>
      </w:pPr>
    </w:p>
    <w:p w14:paraId="4A38BF64" w14:textId="772C963F" w:rsidR="0008330E" w:rsidRDefault="0008330E" w:rsidP="0094020D">
      <w:pPr>
        <w:rPr>
          <w:lang w:val="en-US"/>
        </w:rPr>
      </w:pPr>
      <w:r w:rsidRPr="00274991">
        <w:rPr>
          <w:lang w:val="en-US"/>
        </w:rPr>
        <w:t xml:space="preserve">One of the key factors in this success was agile business management: </w:t>
      </w:r>
      <w:r w:rsidR="00564BD4" w:rsidRPr="00274991">
        <w:rPr>
          <w:lang w:val="en-US"/>
        </w:rPr>
        <w:t>“</w:t>
      </w:r>
      <w:r w:rsidRPr="00274991">
        <w:rPr>
          <w:lang w:val="en-US"/>
        </w:rPr>
        <w:t>We responded to the various dynamics and developments that arose in the individual markets as a result of the pandemic effects by always being as flexible as possible</w:t>
      </w:r>
      <w:r w:rsidR="00564BD4" w:rsidRPr="00274991">
        <w:rPr>
          <w:lang w:val="en-US"/>
        </w:rPr>
        <w:t xml:space="preserve"> to provide specific responses to specific challenges</w:t>
      </w:r>
      <w:r w:rsidRPr="00274991">
        <w:rPr>
          <w:lang w:val="en-US"/>
        </w:rPr>
        <w:t>,</w:t>
      </w:r>
      <w:r w:rsidR="00564BD4" w:rsidRPr="00274991">
        <w:rPr>
          <w:lang w:val="en-US"/>
        </w:rPr>
        <w:t>”</w:t>
      </w:r>
      <w:r w:rsidRPr="00274991">
        <w:rPr>
          <w:lang w:val="en-US"/>
        </w:rPr>
        <w:t xml:space="preserve"> </w:t>
      </w:r>
      <w:r w:rsidR="001E5432">
        <w:rPr>
          <w:lang w:val="en-US"/>
        </w:rPr>
        <w:t>says</w:t>
      </w:r>
      <w:r w:rsidRPr="00274991">
        <w:rPr>
          <w:lang w:val="en-US"/>
        </w:rPr>
        <w:t xml:space="preserve"> Dr. Andreas Sennheiser, co-CEO of Sennheiser. Added to this was consistent cost management to realize short- and medium-term savings amounting to 50 </w:t>
      </w:r>
      <w:r w:rsidRPr="00274991">
        <w:rPr>
          <w:lang w:val="en-US"/>
        </w:rPr>
        <w:lastRenderedPageBreak/>
        <w:t xml:space="preserve">million </w:t>
      </w:r>
      <w:r w:rsidR="0094020D">
        <w:rPr>
          <w:lang w:val="en-US"/>
        </w:rPr>
        <w:t>euros</w:t>
      </w:r>
      <w:r w:rsidRPr="00274991">
        <w:rPr>
          <w:lang w:val="en-US"/>
        </w:rPr>
        <w:t xml:space="preserve">. These included both </w:t>
      </w:r>
      <w:r w:rsidR="001E5432">
        <w:rPr>
          <w:lang w:val="en-US"/>
        </w:rPr>
        <w:t>personnel</w:t>
      </w:r>
      <w:r w:rsidRPr="00274991">
        <w:rPr>
          <w:lang w:val="en-US"/>
        </w:rPr>
        <w:t xml:space="preserve"> costs and material costs. The reduction in personnel costs was achieved through a six-month phase of </w:t>
      </w:r>
      <w:proofErr w:type="gramStart"/>
      <w:r w:rsidRPr="00274991">
        <w:rPr>
          <w:lang w:val="en-US"/>
        </w:rPr>
        <w:t>short-time</w:t>
      </w:r>
      <w:proofErr w:type="gramEnd"/>
      <w:r w:rsidRPr="00274991">
        <w:rPr>
          <w:lang w:val="en-US"/>
        </w:rPr>
        <w:t xml:space="preserve"> working in Germany, and a reduction in working hours in other countries. In addition, senior executives voluntarily waived part of their salaries.</w:t>
      </w:r>
    </w:p>
    <w:p w14:paraId="435B34CB" w14:textId="77777777" w:rsidR="0094020D" w:rsidRPr="00274991" w:rsidRDefault="0094020D" w:rsidP="0094020D">
      <w:pPr>
        <w:rPr>
          <w:lang w:val="en-US"/>
        </w:rPr>
      </w:pPr>
    </w:p>
    <w:p w14:paraId="312D6D4D" w14:textId="13FBFC2C" w:rsidR="00DE387D" w:rsidRPr="00274991" w:rsidRDefault="00FC02EA" w:rsidP="0094020D">
      <w:pPr>
        <w:rPr>
          <w:lang w:val="en-US"/>
        </w:rPr>
      </w:pPr>
      <w:r w:rsidRPr="00274991">
        <w:rPr>
          <w:lang w:val="en-US"/>
        </w:rPr>
        <w:t xml:space="preserve">Despite savings, Sennheiser continued to invest in the development of new products and technologies. Investments in Development amounted to 41.3 million </w:t>
      </w:r>
      <w:r w:rsidR="0094020D">
        <w:rPr>
          <w:lang w:val="en-US"/>
        </w:rPr>
        <w:t>euros</w:t>
      </w:r>
      <w:r w:rsidRPr="00274991">
        <w:rPr>
          <w:lang w:val="en-US"/>
        </w:rPr>
        <w:t xml:space="preserve"> in fiscal year 2020, which corresponds to 5.5 percent of total revenue. Sennheiser's </w:t>
      </w:r>
      <w:r w:rsidR="00B05967">
        <w:rPr>
          <w:lang w:val="en-US"/>
        </w:rPr>
        <w:t xml:space="preserve">3D audio </w:t>
      </w:r>
      <w:r w:rsidRPr="00274991">
        <w:rPr>
          <w:lang w:val="en-US"/>
        </w:rPr>
        <w:t xml:space="preserve">technology program </w:t>
      </w:r>
      <w:r w:rsidR="00B05967">
        <w:rPr>
          <w:lang w:val="en-US"/>
        </w:rPr>
        <w:t xml:space="preserve">AMBEO </w:t>
      </w:r>
      <w:r w:rsidRPr="00274991">
        <w:rPr>
          <w:lang w:val="en-US"/>
        </w:rPr>
        <w:t xml:space="preserve">remains an important strategic component of all </w:t>
      </w:r>
      <w:proofErr w:type="gramStart"/>
      <w:r w:rsidRPr="00274991">
        <w:rPr>
          <w:lang w:val="en-US"/>
        </w:rPr>
        <w:t>four business</w:t>
      </w:r>
      <w:proofErr w:type="gramEnd"/>
      <w:r w:rsidRPr="00274991">
        <w:rPr>
          <w:lang w:val="en-US"/>
        </w:rPr>
        <w:t xml:space="preserve"> units.</w:t>
      </w:r>
    </w:p>
    <w:p w14:paraId="08520923" w14:textId="77777777" w:rsidR="00FC02EA" w:rsidRPr="00274991" w:rsidRDefault="00FC02EA" w:rsidP="00FD787A">
      <w:pPr>
        <w:rPr>
          <w:rFonts w:cs="Calibri"/>
          <w:b/>
          <w:bCs/>
          <w:szCs w:val="18"/>
          <w:lang w:val="en-US"/>
        </w:rPr>
      </w:pPr>
    </w:p>
    <w:p w14:paraId="7FFB33C2" w14:textId="3BAFC078" w:rsidR="004C3915" w:rsidRPr="00274991" w:rsidRDefault="001E5432" w:rsidP="002A67B8">
      <w:pPr>
        <w:rPr>
          <w:rFonts w:cs="Calibri"/>
          <w:b/>
          <w:bCs/>
          <w:szCs w:val="18"/>
          <w:lang w:val="en-US"/>
        </w:rPr>
      </w:pPr>
      <w:r>
        <w:rPr>
          <w:rFonts w:cs="Calibri"/>
          <w:b/>
          <w:bCs/>
          <w:szCs w:val="18"/>
          <w:lang w:val="en-US"/>
        </w:rPr>
        <w:t>Turnover</w:t>
      </w:r>
      <w:r w:rsidR="004C3915" w:rsidRPr="00274991">
        <w:rPr>
          <w:rFonts w:cs="Calibri"/>
          <w:b/>
          <w:bCs/>
          <w:szCs w:val="18"/>
          <w:lang w:val="en-US"/>
        </w:rPr>
        <w:t xml:space="preserve"> by regions</w:t>
      </w:r>
    </w:p>
    <w:p w14:paraId="743487EA" w14:textId="6EF6CDB5" w:rsidR="00974102" w:rsidRPr="00274991" w:rsidRDefault="00A463BD" w:rsidP="002A67B8">
      <w:pPr>
        <w:rPr>
          <w:rFonts w:cs="Calibri"/>
          <w:szCs w:val="18"/>
          <w:lang w:val="en-US"/>
        </w:rPr>
      </w:pPr>
      <w:r w:rsidRPr="00274991">
        <w:rPr>
          <w:rFonts w:cs="Calibri"/>
          <w:szCs w:val="18"/>
          <w:lang w:val="en-US"/>
        </w:rPr>
        <w:t xml:space="preserve">In a global view of the markets, EMEA remained the region with the largest revenue in 2020 with 278.6 million </w:t>
      </w:r>
      <w:r w:rsidR="0094020D">
        <w:rPr>
          <w:rFonts w:cs="Calibri"/>
          <w:szCs w:val="18"/>
          <w:lang w:val="en-US"/>
        </w:rPr>
        <w:t>euros</w:t>
      </w:r>
      <w:r w:rsidRPr="00274991">
        <w:rPr>
          <w:rFonts w:cs="Calibri"/>
          <w:szCs w:val="18"/>
          <w:lang w:val="en-US"/>
        </w:rPr>
        <w:t>. In its home market of Germany, Sennheiser generated revenues of 90.7 million</w:t>
      </w:r>
      <w:r w:rsidR="001E5432">
        <w:rPr>
          <w:rFonts w:cs="Calibri"/>
          <w:szCs w:val="18"/>
          <w:lang w:val="en-US"/>
        </w:rPr>
        <w:t xml:space="preserve"> </w:t>
      </w:r>
      <w:r w:rsidR="0094020D">
        <w:rPr>
          <w:rFonts w:cs="Calibri"/>
          <w:szCs w:val="18"/>
          <w:lang w:val="en-US"/>
        </w:rPr>
        <w:t>euros</w:t>
      </w:r>
      <w:r w:rsidRPr="00274991">
        <w:rPr>
          <w:rFonts w:cs="Calibri"/>
          <w:szCs w:val="18"/>
          <w:lang w:val="en-US"/>
        </w:rPr>
        <w:t xml:space="preserve">. In the APAC region, revenues totaled 144.6 million </w:t>
      </w:r>
      <w:r w:rsidR="0094020D">
        <w:rPr>
          <w:rFonts w:cs="Calibri"/>
          <w:szCs w:val="18"/>
          <w:lang w:val="en-US"/>
        </w:rPr>
        <w:t>euros</w:t>
      </w:r>
      <w:r w:rsidRPr="00274991">
        <w:rPr>
          <w:rFonts w:cs="Calibri"/>
          <w:szCs w:val="18"/>
          <w:lang w:val="en-US"/>
        </w:rPr>
        <w:t xml:space="preserve"> and in the Americas region, revenues totaled 150.3 million </w:t>
      </w:r>
      <w:r w:rsidR="0094020D">
        <w:rPr>
          <w:rFonts w:cs="Calibri"/>
          <w:szCs w:val="18"/>
          <w:lang w:val="en-US"/>
        </w:rPr>
        <w:t>euros</w:t>
      </w:r>
      <w:r w:rsidRPr="00274991">
        <w:rPr>
          <w:rFonts w:cs="Calibri"/>
          <w:szCs w:val="18"/>
          <w:lang w:val="en-US"/>
        </w:rPr>
        <w:t>.</w:t>
      </w:r>
    </w:p>
    <w:p w14:paraId="5E64C5E9" w14:textId="09221AD5" w:rsidR="00664D55" w:rsidRDefault="00664D55" w:rsidP="00664D55">
      <w:pPr>
        <w:pStyle w:val="Kommentartext"/>
        <w:rPr>
          <w:rFonts w:cs="Calibri"/>
          <w:lang w:val="de-DE"/>
        </w:rPr>
      </w:pPr>
    </w:p>
    <w:p w14:paraId="7C6C0D54" w14:textId="6A970709" w:rsidR="00E51C47" w:rsidRPr="00274991" w:rsidRDefault="00E51C47" w:rsidP="00664D55">
      <w:pPr>
        <w:pStyle w:val="Kommentartext"/>
        <w:rPr>
          <w:rFonts w:cs="Calibri"/>
          <w:lang w:val="de-DE"/>
        </w:rPr>
      </w:pPr>
      <w:r>
        <w:rPr>
          <w:rFonts w:cs="Calibri"/>
          <w:noProof/>
          <w:lang w:val="de-DE" w:eastAsia="de-DE"/>
        </w:rPr>
        <w:drawing>
          <wp:inline distT="0" distB="0" distL="0" distR="0" wp14:anchorId="3EF5CE38" wp14:editId="31EBE267">
            <wp:extent cx="5003800" cy="2876550"/>
            <wp:effectExtent l="0" t="0" r="6350" b="0"/>
            <wp:docPr id="8" name="Grafik 8"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Karte enthält.&#10;&#10;Automatisch generierte Beschreibu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003800" cy="2876550"/>
                    </a:xfrm>
                    <a:prstGeom prst="rect">
                      <a:avLst/>
                    </a:prstGeom>
                    <a:ln>
                      <a:noFill/>
                    </a:ln>
                    <a:extLst>
                      <a:ext uri="{53640926-AAD7-44D8-BBD7-CCE9431645EC}">
                        <a14:shadowObscured xmlns:a14="http://schemas.microsoft.com/office/drawing/2010/main"/>
                      </a:ext>
                    </a:extLst>
                  </pic:spPr>
                </pic:pic>
              </a:graphicData>
            </a:graphic>
          </wp:inline>
        </w:drawing>
      </w:r>
    </w:p>
    <w:p w14:paraId="1DCBA671" w14:textId="77777777" w:rsidR="00E51C47" w:rsidRDefault="00E51C47" w:rsidP="00FD787A">
      <w:pPr>
        <w:rPr>
          <w:rFonts w:cs="Calibri"/>
          <w:lang w:val="en-US"/>
        </w:rPr>
      </w:pPr>
    </w:p>
    <w:p w14:paraId="45ACBBE4" w14:textId="415966DB" w:rsidR="00FD787A" w:rsidRPr="00274991" w:rsidRDefault="00E824B3" w:rsidP="00FD787A">
      <w:pPr>
        <w:rPr>
          <w:rFonts w:cs="Calibri"/>
          <w:lang w:val="en-US"/>
        </w:rPr>
      </w:pPr>
      <w:r w:rsidRPr="00274991">
        <w:rPr>
          <w:rFonts w:cs="Calibri"/>
          <w:lang w:val="en-US"/>
        </w:rPr>
        <w:t xml:space="preserve">Important factors </w:t>
      </w:r>
      <w:r w:rsidR="00564BD4" w:rsidRPr="00274991">
        <w:rPr>
          <w:rFonts w:cs="Calibri"/>
          <w:lang w:val="en-US"/>
        </w:rPr>
        <w:t xml:space="preserve">driving </w:t>
      </w:r>
      <w:r w:rsidRPr="00274991">
        <w:rPr>
          <w:rFonts w:cs="Calibri"/>
          <w:lang w:val="en-US"/>
        </w:rPr>
        <w:t xml:space="preserve">the positive development of revenue in the regions at the end of the year were the adaptability of the entire company to the </w:t>
      </w:r>
      <w:r w:rsidR="00564BD4" w:rsidRPr="00274991">
        <w:rPr>
          <w:rFonts w:cs="Calibri"/>
          <w:lang w:val="en-US"/>
        </w:rPr>
        <w:t>novel s</w:t>
      </w:r>
      <w:r w:rsidRPr="00274991">
        <w:rPr>
          <w:rFonts w:cs="Calibri"/>
          <w:lang w:val="en-US"/>
        </w:rPr>
        <w:t xml:space="preserve">ituation and, in particular, the close customer relationships in the markets. </w:t>
      </w:r>
      <w:r w:rsidR="00564BD4" w:rsidRPr="00274991">
        <w:rPr>
          <w:rFonts w:cs="Calibri"/>
          <w:lang w:val="en-US"/>
        </w:rPr>
        <w:t>“</w:t>
      </w:r>
      <w:r w:rsidRPr="00274991">
        <w:rPr>
          <w:rFonts w:cs="Calibri"/>
          <w:lang w:val="en-US"/>
        </w:rPr>
        <w:t>At our locations around the world, we responded very early and very quickly to the pandemic,</w:t>
      </w:r>
      <w:r w:rsidR="00564BD4" w:rsidRPr="00274991">
        <w:rPr>
          <w:rFonts w:cs="Calibri"/>
          <w:lang w:val="en-US"/>
        </w:rPr>
        <w:t>”</w:t>
      </w:r>
      <w:r w:rsidRPr="00274991">
        <w:rPr>
          <w:rFonts w:cs="Calibri"/>
          <w:lang w:val="en-US"/>
        </w:rPr>
        <w:t xml:space="preserve"> explain</w:t>
      </w:r>
      <w:r w:rsidR="001E5432">
        <w:rPr>
          <w:rFonts w:cs="Calibri"/>
          <w:lang w:val="en-US"/>
        </w:rPr>
        <w:t>s</w:t>
      </w:r>
      <w:r w:rsidRPr="00274991">
        <w:rPr>
          <w:rFonts w:cs="Calibri"/>
          <w:lang w:val="en-US"/>
        </w:rPr>
        <w:t xml:space="preserve"> Dr. Andreas Sennheiser. </w:t>
      </w:r>
      <w:r w:rsidR="00564BD4" w:rsidRPr="00274991">
        <w:rPr>
          <w:rFonts w:cs="Calibri"/>
          <w:lang w:val="en-US"/>
        </w:rPr>
        <w:t>“</w:t>
      </w:r>
      <w:r w:rsidRPr="00274991">
        <w:rPr>
          <w:rFonts w:cs="Calibri"/>
          <w:lang w:val="en-US"/>
        </w:rPr>
        <w:t xml:space="preserve">Wherever possible, we have relied on home offices and developed hygiene concepts </w:t>
      </w:r>
      <w:r w:rsidR="00564BD4" w:rsidRPr="00274991">
        <w:rPr>
          <w:rFonts w:cs="Calibri"/>
          <w:lang w:val="en-US"/>
        </w:rPr>
        <w:t>–</w:t>
      </w:r>
      <w:r w:rsidRPr="00274991">
        <w:rPr>
          <w:rFonts w:cs="Calibri"/>
          <w:lang w:val="en-US"/>
        </w:rPr>
        <w:t xml:space="preserve"> often</w:t>
      </w:r>
      <w:r w:rsidR="00564BD4" w:rsidRPr="00274991">
        <w:rPr>
          <w:rFonts w:cs="Calibri"/>
          <w:lang w:val="en-US"/>
        </w:rPr>
        <w:t xml:space="preserve"> </w:t>
      </w:r>
      <w:r w:rsidRPr="00274991">
        <w:rPr>
          <w:rFonts w:cs="Calibri"/>
          <w:lang w:val="en-US"/>
        </w:rPr>
        <w:t xml:space="preserve">before these measures were applied widely in the business world. Our employees have maintained close </w:t>
      </w:r>
      <w:r w:rsidRPr="00274991">
        <w:rPr>
          <w:rFonts w:cs="Calibri"/>
          <w:lang w:val="en-US"/>
        </w:rPr>
        <w:lastRenderedPageBreak/>
        <w:t>contact with customers over the past year and demonstrated with creative concepts such as #thisisyourcrew</w:t>
      </w:r>
      <w:r w:rsidR="001E5432">
        <w:rPr>
          <w:rFonts w:cs="Calibri"/>
          <w:lang w:val="en-US"/>
        </w:rPr>
        <w:t>,</w:t>
      </w:r>
      <w:r w:rsidRPr="00274991">
        <w:rPr>
          <w:rFonts w:cs="Calibri"/>
          <w:lang w:val="en-US"/>
        </w:rPr>
        <w:t xml:space="preserve"> #dontstopthemusic or #dontstoptheeducation that we are passionate about standing by our customers' side even in these difficult times.</w:t>
      </w:r>
      <w:r w:rsidR="00564BD4" w:rsidRPr="00274991">
        <w:rPr>
          <w:rFonts w:cs="Calibri"/>
          <w:lang w:val="en-US"/>
        </w:rPr>
        <w:t>”</w:t>
      </w:r>
    </w:p>
    <w:p w14:paraId="1F366B7E" w14:textId="77777777" w:rsidR="00E824B3" w:rsidRPr="00274991" w:rsidRDefault="00E824B3" w:rsidP="00FD787A">
      <w:pPr>
        <w:rPr>
          <w:rFonts w:eastAsia="Sennheiser Office" w:cs="Calibri"/>
          <w:b/>
          <w:bCs/>
          <w:szCs w:val="18"/>
          <w:lang w:val="en-US"/>
        </w:rPr>
      </w:pPr>
    </w:p>
    <w:p w14:paraId="5FE207A6" w14:textId="6255D951" w:rsidR="00B97EF1" w:rsidRPr="00274991" w:rsidRDefault="00B97EF1" w:rsidP="000656B4">
      <w:pPr>
        <w:rPr>
          <w:rFonts w:eastAsia="Sennheiser Office" w:cs="Calibri"/>
          <w:b/>
          <w:bCs/>
          <w:szCs w:val="18"/>
          <w:lang w:val="en-US"/>
        </w:rPr>
      </w:pPr>
      <w:r w:rsidRPr="00274991">
        <w:rPr>
          <w:rFonts w:eastAsia="Sennheiser Office" w:cs="Calibri"/>
          <w:b/>
          <w:bCs/>
          <w:szCs w:val="18"/>
          <w:lang w:val="en-US"/>
        </w:rPr>
        <w:t xml:space="preserve">Strategic </w:t>
      </w:r>
      <w:r w:rsidR="001E5432">
        <w:rPr>
          <w:rFonts w:eastAsia="Sennheiser Office" w:cs="Calibri"/>
          <w:b/>
          <w:bCs/>
          <w:szCs w:val="18"/>
          <w:lang w:val="en-US"/>
        </w:rPr>
        <w:t>direction</w:t>
      </w:r>
      <w:r w:rsidRPr="00274991">
        <w:rPr>
          <w:rFonts w:eastAsia="Sennheiser Office" w:cs="Calibri"/>
          <w:b/>
          <w:bCs/>
          <w:szCs w:val="18"/>
          <w:lang w:val="en-US"/>
        </w:rPr>
        <w:t xml:space="preserve"> with focus on the Professional business</w:t>
      </w:r>
    </w:p>
    <w:p w14:paraId="64E0D883" w14:textId="3E1D3A47" w:rsidR="0018685F" w:rsidRPr="00274991" w:rsidRDefault="0002157B" w:rsidP="0094020D">
      <w:pPr>
        <w:rPr>
          <w:lang w:val="en-US"/>
        </w:rPr>
      </w:pPr>
      <w:r w:rsidRPr="00274991">
        <w:rPr>
          <w:lang w:val="en-US"/>
        </w:rPr>
        <w:t>In 2020,</w:t>
      </w:r>
      <w:r w:rsidR="00420326" w:rsidRPr="00274991">
        <w:rPr>
          <w:lang w:val="en-US"/>
        </w:rPr>
        <w:t xml:space="preserve"> Sennheiser </w:t>
      </w:r>
      <w:r w:rsidRPr="00274991">
        <w:rPr>
          <w:lang w:val="en-US"/>
        </w:rPr>
        <w:t xml:space="preserve">also </w:t>
      </w:r>
      <w:r w:rsidR="00420326" w:rsidRPr="00274991">
        <w:rPr>
          <w:lang w:val="en-US"/>
        </w:rPr>
        <w:t xml:space="preserve">made </w:t>
      </w:r>
      <w:r w:rsidR="001E5432">
        <w:rPr>
          <w:lang w:val="en-US"/>
        </w:rPr>
        <w:t xml:space="preserve">fundamental </w:t>
      </w:r>
      <w:r w:rsidR="00420326" w:rsidRPr="00274991">
        <w:rPr>
          <w:lang w:val="en-US"/>
        </w:rPr>
        <w:t xml:space="preserve">strategic decisions for the future direction of the company: In order to be best able to exploit the respective growth opportunities of all four business units </w:t>
      </w:r>
      <w:r w:rsidR="001E5432">
        <w:rPr>
          <w:lang w:val="en-US"/>
        </w:rPr>
        <w:t>–</w:t>
      </w:r>
      <w:r w:rsidR="00420326" w:rsidRPr="00274991">
        <w:rPr>
          <w:lang w:val="en-US"/>
        </w:rPr>
        <w:t xml:space="preserve"> Pro</w:t>
      </w:r>
      <w:r w:rsidR="001E5432">
        <w:rPr>
          <w:lang w:val="en-US"/>
        </w:rPr>
        <w:t xml:space="preserve"> </w:t>
      </w:r>
      <w:r w:rsidR="00420326" w:rsidRPr="00274991">
        <w:rPr>
          <w:lang w:val="en-US"/>
        </w:rPr>
        <w:t xml:space="preserve">Audio, Business Communication, Neumann and Consumer Electronics </w:t>
      </w:r>
      <w:r w:rsidR="001E5432">
        <w:rPr>
          <w:lang w:val="en-US"/>
        </w:rPr>
        <w:t>–</w:t>
      </w:r>
      <w:r w:rsidR="00420326" w:rsidRPr="00274991">
        <w:rPr>
          <w:lang w:val="en-US"/>
        </w:rPr>
        <w:t xml:space="preserve"> Sennheiser</w:t>
      </w:r>
      <w:r w:rsidR="001E5432">
        <w:rPr>
          <w:lang w:val="en-US"/>
        </w:rPr>
        <w:t xml:space="preserve"> </w:t>
      </w:r>
      <w:r w:rsidR="00420326" w:rsidRPr="00274991">
        <w:rPr>
          <w:lang w:val="en-US"/>
        </w:rPr>
        <w:t xml:space="preserve">decided to give the individual business units more autonomy and responsibility. At the beginning of 2021, the audio specialist announced that in the future it </w:t>
      </w:r>
      <w:r w:rsidR="001E5432">
        <w:rPr>
          <w:lang w:val="en-US"/>
        </w:rPr>
        <w:t>will</w:t>
      </w:r>
      <w:r w:rsidR="00420326" w:rsidRPr="00274991">
        <w:rPr>
          <w:lang w:val="en-US"/>
        </w:rPr>
        <w:t xml:space="preserve"> concentrate its own strengths and resources on the Professional area, and thus on the three business units Pro Audio, Business Communication and Neumann.</w:t>
      </w:r>
    </w:p>
    <w:p w14:paraId="3D820337" w14:textId="77777777" w:rsidR="00420326" w:rsidRPr="00274991" w:rsidRDefault="00420326" w:rsidP="0094020D">
      <w:pPr>
        <w:rPr>
          <w:rFonts w:eastAsia="Sennheiser Office"/>
          <w:lang w:val="en-US"/>
        </w:rPr>
      </w:pPr>
    </w:p>
    <w:p w14:paraId="3BF5B43C" w14:textId="2DB9CC4C" w:rsidR="009E5609" w:rsidRDefault="0002157B" w:rsidP="0094020D">
      <w:pPr>
        <w:rPr>
          <w:rFonts w:eastAsia="Sennheiser Office"/>
          <w:lang w:val="en-US"/>
        </w:rPr>
      </w:pPr>
      <w:r w:rsidRPr="00274991">
        <w:rPr>
          <w:rFonts w:eastAsia="Sennheiser Office"/>
          <w:lang w:val="en-US"/>
        </w:rPr>
        <w:t>“</w:t>
      </w:r>
      <w:r w:rsidR="009F52AD" w:rsidRPr="00274991">
        <w:rPr>
          <w:rFonts w:eastAsia="Sennheiser Office"/>
          <w:lang w:val="en-US"/>
        </w:rPr>
        <w:t>In the Pro Audio business, we want to reinforce our strong position in the global market with a focus on digital services,</w:t>
      </w:r>
      <w:r w:rsidRPr="00274991">
        <w:rPr>
          <w:rFonts w:eastAsia="Sennheiser Office"/>
          <w:lang w:val="en-US"/>
        </w:rPr>
        <w:t>”</w:t>
      </w:r>
      <w:r w:rsidR="009F52AD" w:rsidRPr="00274991">
        <w:rPr>
          <w:rFonts w:eastAsia="Sennheiser Office"/>
          <w:lang w:val="en-US"/>
        </w:rPr>
        <w:t xml:space="preserve"> explains Dr. Andreas Sennheiser. </w:t>
      </w:r>
      <w:r w:rsidRPr="00274991">
        <w:rPr>
          <w:rFonts w:eastAsia="Sennheiser Office"/>
          <w:lang w:val="en-US"/>
        </w:rPr>
        <w:t>“</w:t>
      </w:r>
      <w:r w:rsidR="009F52AD" w:rsidRPr="00274991">
        <w:rPr>
          <w:rFonts w:eastAsia="Sennheiser Office"/>
          <w:lang w:val="en-US"/>
        </w:rPr>
        <w:t xml:space="preserve">A good example of this is our new </w:t>
      </w:r>
      <w:r w:rsidR="001E5432">
        <w:rPr>
          <w:rFonts w:eastAsia="Sennheiser Office"/>
          <w:lang w:val="en-US"/>
        </w:rPr>
        <w:t>microphone system E</w:t>
      </w:r>
      <w:r w:rsidR="009F52AD" w:rsidRPr="00274991">
        <w:rPr>
          <w:rFonts w:eastAsia="Sennheiser Office"/>
          <w:lang w:val="en-US"/>
        </w:rPr>
        <w:t xml:space="preserve">volution Wireless </w:t>
      </w:r>
      <w:r w:rsidR="001E5432">
        <w:rPr>
          <w:rFonts w:eastAsia="Sennheiser Office"/>
          <w:lang w:val="en-US"/>
        </w:rPr>
        <w:t>Digital</w:t>
      </w:r>
      <w:r w:rsidR="009F52AD" w:rsidRPr="00274991">
        <w:rPr>
          <w:rFonts w:eastAsia="Sennheiser Office"/>
          <w:lang w:val="en-US"/>
        </w:rPr>
        <w:t xml:space="preserve">: here we combine outstanding product quality with digital workflows. By linking our devices with the </w:t>
      </w:r>
      <w:r w:rsidRPr="00274991">
        <w:rPr>
          <w:rFonts w:eastAsia="Sennheiser Office"/>
          <w:lang w:val="en-US"/>
        </w:rPr>
        <w:t>“</w:t>
      </w:r>
      <w:r w:rsidR="009F52AD" w:rsidRPr="00274991">
        <w:rPr>
          <w:rFonts w:eastAsia="Sennheiser Office"/>
          <w:lang w:val="en-US"/>
        </w:rPr>
        <w:t>Smart Assist</w:t>
      </w:r>
      <w:r w:rsidRPr="00274991">
        <w:rPr>
          <w:rFonts w:eastAsia="Sennheiser Office"/>
          <w:lang w:val="en-US"/>
        </w:rPr>
        <w:t>”</w:t>
      </w:r>
      <w:r w:rsidR="009F52AD" w:rsidRPr="00274991">
        <w:rPr>
          <w:rFonts w:eastAsia="Sennheiser Office"/>
          <w:lang w:val="en-US"/>
        </w:rPr>
        <w:t xml:space="preserve"> app, the best audio experiences </w:t>
      </w:r>
      <w:proofErr w:type="gramStart"/>
      <w:r w:rsidR="009F52AD" w:rsidRPr="00274991">
        <w:rPr>
          <w:rFonts w:eastAsia="Sennheiser Office"/>
          <w:lang w:val="en-US"/>
        </w:rPr>
        <w:t>are created</w:t>
      </w:r>
      <w:proofErr w:type="gramEnd"/>
      <w:r w:rsidR="009F52AD" w:rsidRPr="00274991">
        <w:rPr>
          <w:rFonts w:eastAsia="Sennheiser Office"/>
          <w:lang w:val="en-US"/>
        </w:rPr>
        <w:t xml:space="preserve"> with absolutely </w:t>
      </w:r>
      <w:proofErr w:type="spellStart"/>
      <w:r w:rsidR="009F52AD" w:rsidRPr="00274991">
        <w:rPr>
          <w:rFonts w:eastAsia="Sennheiser Office"/>
          <w:lang w:val="en-US"/>
        </w:rPr>
        <w:t>intui</w:t>
      </w:r>
      <w:proofErr w:type="spellEnd"/>
      <w:r w:rsidR="00425045">
        <w:rPr>
          <w:rFonts w:eastAsia="Sennheiser Office"/>
          <w:lang w:val="en-US"/>
        </w:rPr>
        <w:pict w14:anchorId="5211F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8pt;height:261.6pt">
            <v:imagedata r:id="rId14" o:title="Sennheiser Logo_1"/>
          </v:shape>
        </w:pict>
      </w:r>
      <w:proofErr w:type="spellStart"/>
      <w:r w:rsidR="009F52AD" w:rsidRPr="00274991">
        <w:rPr>
          <w:rFonts w:eastAsia="Sennheiser Office"/>
          <w:lang w:val="en-US"/>
        </w:rPr>
        <w:t>tive</w:t>
      </w:r>
      <w:proofErr w:type="spellEnd"/>
      <w:r w:rsidR="009F52AD" w:rsidRPr="00274991">
        <w:rPr>
          <w:rFonts w:eastAsia="Sennheiser Office"/>
          <w:lang w:val="en-US"/>
        </w:rPr>
        <w:t xml:space="preserve"> operation at the same time. A real relief for many musicians</w:t>
      </w:r>
      <w:r w:rsidR="001F0928" w:rsidRPr="00274991">
        <w:rPr>
          <w:rFonts w:eastAsia="Sennheiser Office"/>
          <w:lang w:val="en-US"/>
        </w:rPr>
        <w:t>.</w:t>
      </w:r>
      <w:r w:rsidRPr="00274991">
        <w:rPr>
          <w:rFonts w:eastAsia="Sennheiser Office"/>
          <w:lang w:val="en-US"/>
        </w:rPr>
        <w:t>”</w:t>
      </w:r>
      <w:r w:rsidR="009F52AD" w:rsidRPr="00274991">
        <w:rPr>
          <w:rFonts w:eastAsia="Sennheiser Office"/>
          <w:lang w:val="en-US"/>
        </w:rPr>
        <w:t xml:space="preserve"> Daniel Sennheiser adds, </w:t>
      </w:r>
      <w:r w:rsidR="001F0928" w:rsidRPr="00274991">
        <w:rPr>
          <w:rFonts w:eastAsia="Sennheiser Office"/>
          <w:lang w:val="en-US"/>
        </w:rPr>
        <w:t>“</w:t>
      </w:r>
      <w:r w:rsidR="009F52AD" w:rsidRPr="00274991">
        <w:rPr>
          <w:rFonts w:eastAsia="Sennheiser Office"/>
          <w:lang w:val="en-US"/>
        </w:rPr>
        <w:t xml:space="preserve">In the area of business communications, we will greatly expand our product portfolio in the </w:t>
      </w:r>
      <w:r w:rsidR="009F52AD" w:rsidRPr="00274991">
        <w:rPr>
          <w:rFonts w:eastAsia="Sennheiser Office"/>
          <w:lang w:val="en-US"/>
        </w:rPr>
        <w:lastRenderedPageBreak/>
        <w:t xml:space="preserve">coming years. Our goal is to be present with our products in the majority of meeting rooms and lecture halls around the world. </w:t>
      </w:r>
      <w:proofErr w:type="gramStart"/>
      <w:r w:rsidR="009F52AD" w:rsidRPr="00274991">
        <w:rPr>
          <w:rFonts w:eastAsia="Sennheiser Office"/>
          <w:lang w:val="en-US"/>
        </w:rPr>
        <w:t>And</w:t>
      </w:r>
      <w:proofErr w:type="gramEnd"/>
      <w:r w:rsidR="009F52AD" w:rsidRPr="00274991">
        <w:rPr>
          <w:rFonts w:eastAsia="Sennheiser Office"/>
          <w:lang w:val="en-US"/>
        </w:rPr>
        <w:t xml:space="preserve"> Neumann, with its legendary products, is already one of the world's best-known brands for studio-quality audio solutions. Here, too, we will focus on digital workflows in the future and further expand the business.</w:t>
      </w:r>
      <w:r w:rsidR="001F0928" w:rsidRPr="00274991">
        <w:rPr>
          <w:rFonts w:eastAsia="Sennheiser Office"/>
          <w:lang w:val="en-US"/>
        </w:rPr>
        <w:t>”</w:t>
      </w:r>
    </w:p>
    <w:p w14:paraId="19B49EB3" w14:textId="77777777" w:rsidR="0094020D" w:rsidRPr="00274991" w:rsidRDefault="0094020D" w:rsidP="0094020D">
      <w:pPr>
        <w:rPr>
          <w:rFonts w:eastAsia="Sennheiser Office"/>
          <w:lang w:val="en-US"/>
        </w:rPr>
      </w:pPr>
    </w:p>
    <w:p w14:paraId="05084FA7" w14:textId="534E6A00" w:rsidR="00455768" w:rsidRDefault="005523A2" w:rsidP="0094020D">
      <w:pPr>
        <w:rPr>
          <w:rFonts w:eastAsia="Sennheiser Office"/>
          <w:lang w:val="en-US"/>
        </w:rPr>
      </w:pPr>
      <w:r w:rsidRPr="00274991">
        <w:rPr>
          <w:rFonts w:eastAsia="Sennheiser Office"/>
          <w:lang w:val="en-US"/>
        </w:rPr>
        <w:t xml:space="preserve">Sennheiser has found a strong partner for its Consumer Electronics business in the Swiss company Sonova. Sonova Holding AG, a leading provider of hearing solutions, will take over the consumer business completely and continue to operate it under the Sennheiser brand.  </w:t>
      </w:r>
    </w:p>
    <w:p w14:paraId="0245589F" w14:textId="544E8837" w:rsidR="0094020D" w:rsidRDefault="0094020D" w:rsidP="0094020D">
      <w:pPr>
        <w:rPr>
          <w:rFonts w:eastAsia="Sennheiser Office"/>
          <w:lang w:val="en-US"/>
        </w:rPr>
      </w:pPr>
    </w:p>
    <w:p w14:paraId="63CC83F0" w14:textId="77777777" w:rsidR="0094020D" w:rsidRDefault="0094020D" w:rsidP="0094020D">
      <w:pPr>
        <w:rPr>
          <w:rFonts w:eastAsia="Sennheiser Office"/>
          <w:lang w:val="en-US"/>
        </w:rPr>
      </w:pPr>
    </w:p>
    <w:p w14:paraId="07BE61B4" w14:textId="77777777" w:rsidR="0094020D" w:rsidRPr="00004309" w:rsidRDefault="0094020D" w:rsidP="0094020D">
      <w:pPr>
        <w:pStyle w:val="About"/>
        <w:rPr>
          <w:b/>
        </w:rPr>
      </w:pPr>
      <w:r w:rsidRPr="00004309">
        <w:rPr>
          <w:b/>
        </w:rPr>
        <w:t>About Sennheiser</w:t>
      </w:r>
    </w:p>
    <w:p w14:paraId="2DB6DD48" w14:textId="68A31AF8" w:rsidR="0094020D" w:rsidRPr="00004309" w:rsidRDefault="0094020D" w:rsidP="0094020D">
      <w:pPr>
        <w:spacing w:line="240" w:lineRule="auto"/>
      </w:pPr>
      <w:r w:rsidRPr="00004309">
        <w:rPr>
          <w:lang w:val="en-US"/>
        </w:rPr>
        <w:t xml:space="preserve">Shaping the future of audio and creating unique sound experiences for customers – this aim unites Sennheiser employees and partners worldwide. Founded in 1945, Sennheiser is one of </w:t>
      </w:r>
      <w:bookmarkStart w:id="0" w:name="_GoBack"/>
      <w:bookmarkEnd w:id="0"/>
      <w:r w:rsidRPr="00004309">
        <w:rPr>
          <w:lang w:val="en-US"/>
        </w:rPr>
        <w:t xml:space="preserve">the world’s leading manufacturers of headphones, loudspeakers, microphones and wireless transmission systems. Since 2013, </w:t>
      </w:r>
      <w:proofErr w:type="gramStart"/>
      <w:r w:rsidRPr="00004309">
        <w:rPr>
          <w:lang w:val="en-US"/>
        </w:rPr>
        <w:t>Sennheiser has been managed by Daniel Sennheiser and Dr. Andreas Sennheiser, the third generation of the family to run the company</w:t>
      </w:r>
      <w:proofErr w:type="gramEnd"/>
      <w:r w:rsidRPr="00004309">
        <w:rPr>
          <w:lang w:val="en-US"/>
        </w:rPr>
        <w:t>. In 20</w:t>
      </w:r>
      <w:r>
        <w:rPr>
          <w:lang w:val="en-US"/>
        </w:rPr>
        <w:t>20</w:t>
      </w:r>
      <w:r w:rsidRPr="00004309">
        <w:rPr>
          <w:lang w:val="en-US"/>
        </w:rPr>
        <w:t xml:space="preserve">, the Sennheiser Group generated turnover totaling </w:t>
      </w:r>
      <w:r w:rsidRPr="00004309">
        <w:rPr>
          <w:rFonts w:eastAsia="PMingLiU" w:cs="Arial"/>
          <w:szCs w:val="18"/>
          <w:lang w:val="en-US" w:eastAsia="zh-TW"/>
        </w:rPr>
        <w:t>€</w:t>
      </w:r>
      <w:r>
        <w:rPr>
          <w:rFonts w:eastAsia="PMingLiU" w:cs="Arial"/>
          <w:szCs w:val="18"/>
          <w:lang w:val="en-US" w:eastAsia="zh-TW"/>
        </w:rPr>
        <w:t>573.5</w:t>
      </w:r>
      <w:r w:rsidRPr="00004309">
        <w:rPr>
          <w:lang w:val="en-US"/>
        </w:rPr>
        <w:t xml:space="preserve"> million.</w:t>
      </w:r>
      <w:r w:rsidRPr="00004309">
        <w:t xml:space="preserve"> </w:t>
      </w:r>
      <w:r w:rsidRPr="00004309">
        <w:rPr>
          <w:color w:val="0095D5" w:themeColor="accent1"/>
          <w:szCs w:val="18"/>
        </w:rPr>
        <w:t>www.sennheiser.com</w:t>
      </w:r>
    </w:p>
    <w:p w14:paraId="49CFEDEB" w14:textId="77777777" w:rsidR="0094020D" w:rsidRPr="0094020D" w:rsidRDefault="0094020D" w:rsidP="0094020D">
      <w:pPr>
        <w:spacing w:line="240" w:lineRule="auto"/>
        <w:rPr>
          <w:bCs/>
          <w:lang w:val="en-US"/>
        </w:rPr>
      </w:pPr>
      <w:r w:rsidRPr="00664136">
        <w:rPr>
          <w:noProof/>
          <w:lang w:val="de-DE" w:eastAsia="de-DE"/>
        </w:rPr>
        <mc:AlternateContent>
          <mc:Choice Requires="wps">
            <w:drawing>
              <wp:anchor distT="0" distB="0" distL="114300" distR="114300" simplePos="0" relativeHeight="251659264" behindDoc="1" locked="1" layoutInCell="1" allowOverlap="1" wp14:anchorId="48E71C59" wp14:editId="0B7E6ED6">
                <wp:simplePos x="0" y="0"/>
                <wp:positionH relativeFrom="margin">
                  <wp:align>left</wp:align>
                </wp:positionH>
                <wp:positionV relativeFrom="margin">
                  <wp:posOffset>4091940</wp:posOffset>
                </wp:positionV>
                <wp:extent cx="4899025" cy="857250"/>
                <wp:effectExtent l="0" t="0" r="0" b="0"/>
                <wp:wrapTight wrapText="bothSides">
                  <wp:wrapPolygon edited="0">
                    <wp:start x="0" y="0"/>
                    <wp:lineTo x="0" y="21120"/>
                    <wp:lineTo x="21502" y="21120"/>
                    <wp:lineTo x="2150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2FF71A8F" w14:textId="77777777" w:rsidR="0094020D" w:rsidRPr="00CA301A" w:rsidRDefault="0094020D" w:rsidP="0094020D">
                            <w:pPr>
                              <w:spacing w:line="240" w:lineRule="auto"/>
                              <w:rPr>
                                <w:b/>
                                <w:sz w:val="16"/>
                                <w:szCs w:val="16"/>
                                <w:lang w:val="en-US"/>
                              </w:rPr>
                            </w:pPr>
                            <w:r>
                              <w:rPr>
                                <w:b/>
                                <w:sz w:val="16"/>
                                <w:szCs w:val="16"/>
                                <w:lang w:val="en-US"/>
                              </w:rPr>
                              <w:t>Press Contact</w:t>
                            </w:r>
                          </w:p>
                          <w:p w14:paraId="35C2BBAA" w14:textId="77777777" w:rsidR="0094020D" w:rsidRPr="00CA301A" w:rsidRDefault="0094020D" w:rsidP="0094020D">
                            <w:pPr>
                              <w:spacing w:line="240" w:lineRule="auto"/>
                              <w:rPr>
                                <w:sz w:val="16"/>
                                <w:szCs w:val="16"/>
                                <w:lang w:val="en-US"/>
                              </w:rPr>
                            </w:pPr>
                            <w:r w:rsidRPr="00CA301A">
                              <w:rPr>
                                <w:sz w:val="16"/>
                                <w:szCs w:val="16"/>
                                <w:lang w:val="en-US"/>
                              </w:rPr>
                              <w:t xml:space="preserve">Sennheiser electronic GmbH &amp; Co. KG </w:t>
                            </w:r>
                            <w:r w:rsidRPr="00CA301A">
                              <w:rPr>
                                <w:sz w:val="16"/>
                                <w:szCs w:val="16"/>
                                <w:lang w:val="en-US"/>
                              </w:rPr>
                              <w:tab/>
                            </w:r>
                          </w:p>
                          <w:p w14:paraId="0AA628D3" w14:textId="77777777" w:rsidR="0094020D" w:rsidRPr="00CA301A" w:rsidRDefault="0094020D" w:rsidP="0094020D">
                            <w:pPr>
                              <w:spacing w:line="240" w:lineRule="auto"/>
                              <w:rPr>
                                <w:sz w:val="16"/>
                                <w:szCs w:val="16"/>
                                <w:lang w:val="en-US"/>
                              </w:rPr>
                            </w:pPr>
                            <w:r w:rsidRPr="00CA301A">
                              <w:rPr>
                                <w:color w:val="0095D5" w:themeColor="accent1"/>
                                <w:sz w:val="16"/>
                                <w:szCs w:val="16"/>
                                <w:lang w:val="en-US"/>
                              </w:rPr>
                              <w:t>Mareike Oer</w:t>
                            </w:r>
                            <w:r w:rsidRPr="00CA301A">
                              <w:rPr>
                                <w:sz w:val="16"/>
                                <w:szCs w:val="16"/>
                                <w:lang w:val="en-US"/>
                              </w:rPr>
                              <w:tab/>
                            </w:r>
                            <w:r w:rsidRPr="00CA301A">
                              <w:rPr>
                                <w:sz w:val="16"/>
                                <w:szCs w:val="16"/>
                                <w:lang w:val="en-US"/>
                              </w:rPr>
                              <w:tab/>
                            </w:r>
                            <w:r w:rsidRPr="00CA301A">
                              <w:rPr>
                                <w:sz w:val="16"/>
                                <w:szCs w:val="16"/>
                                <w:lang w:val="en-US"/>
                              </w:rPr>
                              <w:tab/>
                            </w:r>
                            <w:r w:rsidRPr="00CA301A">
                              <w:rPr>
                                <w:sz w:val="16"/>
                                <w:szCs w:val="16"/>
                                <w:lang w:val="en-US"/>
                              </w:rPr>
                              <w:tab/>
                            </w:r>
                          </w:p>
                          <w:p w14:paraId="2378E5BE" w14:textId="77777777" w:rsidR="0094020D" w:rsidRPr="00CA301A" w:rsidRDefault="0094020D" w:rsidP="0094020D">
                            <w:pPr>
                              <w:spacing w:line="240" w:lineRule="auto"/>
                              <w:rPr>
                                <w:sz w:val="16"/>
                                <w:szCs w:val="16"/>
                                <w:lang w:val="en-US"/>
                              </w:rPr>
                            </w:pPr>
                            <w:r w:rsidRPr="00CA301A">
                              <w:rPr>
                                <w:sz w:val="16"/>
                                <w:szCs w:val="16"/>
                                <w:lang w:val="en-US"/>
                              </w:rPr>
                              <w:t>Head of</w:t>
                            </w:r>
                            <w:r>
                              <w:rPr>
                                <w:sz w:val="16"/>
                                <w:szCs w:val="16"/>
                                <w:lang w:val="en-US"/>
                              </w:rPr>
                              <w:t xml:space="preserve"> Corporate Communications</w:t>
                            </w:r>
                            <w:r w:rsidRPr="00CA301A">
                              <w:rPr>
                                <w:sz w:val="16"/>
                                <w:szCs w:val="16"/>
                                <w:lang w:val="en-US"/>
                              </w:rPr>
                              <w:tab/>
                            </w:r>
                          </w:p>
                          <w:p w14:paraId="7012819D" w14:textId="77777777" w:rsidR="0094020D" w:rsidRPr="00CA301A" w:rsidRDefault="0094020D" w:rsidP="0094020D">
                            <w:pPr>
                              <w:spacing w:line="240" w:lineRule="auto"/>
                              <w:rPr>
                                <w:sz w:val="16"/>
                                <w:szCs w:val="16"/>
                                <w:lang w:val="de-DE"/>
                              </w:rPr>
                            </w:pPr>
                            <w:r w:rsidRPr="00CA301A">
                              <w:rPr>
                                <w:sz w:val="16"/>
                                <w:szCs w:val="16"/>
                                <w:lang w:val="de-DE"/>
                              </w:rPr>
                              <w:t>T +49 (0)5130 600-1719</w:t>
                            </w:r>
                            <w:r w:rsidRPr="00CA301A">
                              <w:rPr>
                                <w:sz w:val="16"/>
                                <w:szCs w:val="16"/>
                                <w:lang w:val="de-DE"/>
                              </w:rPr>
                              <w:tab/>
                            </w:r>
                          </w:p>
                          <w:p w14:paraId="11034AD7" w14:textId="77777777" w:rsidR="0094020D" w:rsidRDefault="0094020D" w:rsidP="0094020D">
                            <w:pPr>
                              <w:pStyle w:val="Contact"/>
                              <w:spacing w:line="240" w:lineRule="auto"/>
                              <w:rPr>
                                <w:sz w:val="16"/>
                                <w:szCs w:val="16"/>
                                <w:lang w:val="de-DE"/>
                              </w:rPr>
                            </w:pPr>
                            <w:r w:rsidRPr="00FF178F">
                              <w:rPr>
                                <w:sz w:val="16"/>
                                <w:szCs w:val="16"/>
                                <w:lang w:val="de-DE"/>
                              </w:rPr>
                              <w:t>mareike.oer@sennheiser.com</w:t>
                            </w:r>
                          </w:p>
                          <w:p w14:paraId="465AD5AC" w14:textId="77777777" w:rsidR="0094020D" w:rsidRDefault="0094020D" w:rsidP="0094020D">
                            <w:pPr>
                              <w:pStyle w:val="Contact"/>
                              <w:rPr>
                                <w:sz w:val="16"/>
                                <w:szCs w:val="16"/>
                                <w:lang w:val="de-DE"/>
                              </w:rPr>
                            </w:pPr>
                          </w:p>
                          <w:p w14:paraId="25C410D6" w14:textId="77777777" w:rsidR="0094020D" w:rsidRPr="00CA301A" w:rsidRDefault="0094020D" w:rsidP="0094020D">
                            <w:pPr>
                              <w:pStyle w:val="Contact"/>
                              <w:rPr>
                                <w:sz w:val="16"/>
                                <w:szCs w:val="16"/>
                                <w:lang w:val="de-DE"/>
                              </w:rPr>
                            </w:pPr>
                            <w:r w:rsidRPr="00CA301A">
                              <w:rPr>
                                <w:sz w:val="16"/>
                                <w:szCs w:val="16"/>
                                <w:lang w:val="de-DE"/>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71C59" id="_x0000_t202" coordsize="21600,21600" o:spt="202" path="m,l,21600r21600,l21600,xe">
                <v:stroke joinstyle="miter"/>
                <v:path gradientshapeok="t" o:connecttype="rect"/>
              </v:shapetype>
              <v:shape id="Textfeld 5" o:spid="_x0000_s1026" type="#_x0000_t202" style="position:absolute;margin-left:0;margin-top:322.2pt;width:385.75pt;height:6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" filled="f" stroked="f" strokeweight=".5pt">
                <v:textbox inset="0,0,0,0">
                  <w:txbxContent>
                    <w:p w14:paraId="2FF71A8F" w14:textId="77777777" w:rsidR="0094020D" w:rsidRPr="00CA301A" w:rsidRDefault="0094020D" w:rsidP="0094020D">
                      <w:pPr>
                        <w:spacing w:line="240" w:lineRule="auto"/>
                        <w:rPr>
                          <w:b/>
                          <w:sz w:val="16"/>
                          <w:szCs w:val="16"/>
                          <w:lang w:val="en-US"/>
                        </w:rPr>
                      </w:pPr>
                      <w:r>
                        <w:rPr>
                          <w:b/>
                          <w:sz w:val="16"/>
                          <w:szCs w:val="16"/>
                          <w:lang w:val="en-US"/>
                        </w:rPr>
                        <w:t>Press Contact</w:t>
                      </w:r>
                    </w:p>
                    <w:p w14:paraId="35C2BBAA" w14:textId="77777777" w:rsidR="0094020D" w:rsidRPr="00CA301A" w:rsidRDefault="0094020D" w:rsidP="0094020D">
                      <w:pPr>
                        <w:spacing w:line="240" w:lineRule="auto"/>
                        <w:rPr>
                          <w:sz w:val="16"/>
                          <w:szCs w:val="16"/>
                          <w:lang w:val="en-US"/>
                        </w:rPr>
                      </w:pPr>
                      <w:r w:rsidRPr="00CA301A">
                        <w:rPr>
                          <w:sz w:val="16"/>
                          <w:szCs w:val="16"/>
                          <w:lang w:val="en-US"/>
                        </w:rPr>
                        <w:t xml:space="preserve">Sennheiser electronic GmbH &amp; Co. KG </w:t>
                      </w:r>
                      <w:r w:rsidRPr="00CA301A">
                        <w:rPr>
                          <w:sz w:val="16"/>
                          <w:szCs w:val="16"/>
                          <w:lang w:val="en-US"/>
                        </w:rPr>
                        <w:tab/>
                      </w:r>
                    </w:p>
                    <w:p w14:paraId="0AA628D3" w14:textId="77777777" w:rsidR="0094020D" w:rsidRPr="00CA301A" w:rsidRDefault="0094020D" w:rsidP="0094020D">
                      <w:pPr>
                        <w:spacing w:line="240" w:lineRule="auto"/>
                        <w:rPr>
                          <w:sz w:val="16"/>
                          <w:szCs w:val="16"/>
                          <w:lang w:val="en-US"/>
                        </w:rPr>
                      </w:pPr>
                      <w:r w:rsidRPr="00CA301A">
                        <w:rPr>
                          <w:color w:val="0095D5" w:themeColor="accent1"/>
                          <w:sz w:val="16"/>
                          <w:szCs w:val="16"/>
                          <w:lang w:val="en-US"/>
                        </w:rPr>
                        <w:t>Mareike Oer</w:t>
                      </w:r>
                      <w:r w:rsidRPr="00CA301A">
                        <w:rPr>
                          <w:sz w:val="16"/>
                          <w:szCs w:val="16"/>
                          <w:lang w:val="en-US"/>
                        </w:rPr>
                        <w:tab/>
                      </w:r>
                      <w:r w:rsidRPr="00CA301A">
                        <w:rPr>
                          <w:sz w:val="16"/>
                          <w:szCs w:val="16"/>
                          <w:lang w:val="en-US"/>
                        </w:rPr>
                        <w:tab/>
                      </w:r>
                      <w:r w:rsidRPr="00CA301A">
                        <w:rPr>
                          <w:sz w:val="16"/>
                          <w:szCs w:val="16"/>
                          <w:lang w:val="en-US"/>
                        </w:rPr>
                        <w:tab/>
                      </w:r>
                      <w:r w:rsidRPr="00CA301A">
                        <w:rPr>
                          <w:sz w:val="16"/>
                          <w:szCs w:val="16"/>
                          <w:lang w:val="en-US"/>
                        </w:rPr>
                        <w:tab/>
                      </w:r>
                    </w:p>
                    <w:p w14:paraId="2378E5BE" w14:textId="77777777" w:rsidR="0094020D" w:rsidRPr="00CA301A" w:rsidRDefault="0094020D" w:rsidP="0094020D">
                      <w:pPr>
                        <w:spacing w:line="240" w:lineRule="auto"/>
                        <w:rPr>
                          <w:sz w:val="16"/>
                          <w:szCs w:val="16"/>
                          <w:lang w:val="en-US"/>
                        </w:rPr>
                      </w:pPr>
                      <w:r w:rsidRPr="00CA301A">
                        <w:rPr>
                          <w:sz w:val="16"/>
                          <w:szCs w:val="16"/>
                          <w:lang w:val="en-US"/>
                        </w:rPr>
                        <w:t>Head of</w:t>
                      </w:r>
                      <w:r>
                        <w:rPr>
                          <w:sz w:val="16"/>
                          <w:szCs w:val="16"/>
                          <w:lang w:val="en-US"/>
                        </w:rPr>
                        <w:t xml:space="preserve"> Corporate Communications</w:t>
                      </w:r>
                      <w:r w:rsidRPr="00CA301A">
                        <w:rPr>
                          <w:sz w:val="16"/>
                          <w:szCs w:val="16"/>
                          <w:lang w:val="en-US"/>
                        </w:rPr>
                        <w:tab/>
                      </w:r>
                    </w:p>
                    <w:p w14:paraId="7012819D" w14:textId="77777777" w:rsidR="0094020D" w:rsidRPr="00CA301A" w:rsidRDefault="0094020D" w:rsidP="0094020D">
                      <w:pPr>
                        <w:spacing w:line="240" w:lineRule="auto"/>
                        <w:rPr>
                          <w:sz w:val="16"/>
                          <w:szCs w:val="16"/>
                          <w:lang w:val="de-DE"/>
                        </w:rPr>
                      </w:pPr>
                      <w:r w:rsidRPr="00CA301A">
                        <w:rPr>
                          <w:sz w:val="16"/>
                          <w:szCs w:val="16"/>
                          <w:lang w:val="de-DE"/>
                        </w:rPr>
                        <w:t>T +49 (0)5130 600-1719</w:t>
                      </w:r>
                      <w:r w:rsidRPr="00CA301A">
                        <w:rPr>
                          <w:sz w:val="16"/>
                          <w:szCs w:val="16"/>
                          <w:lang w:val="de-DE"/>
                        </w:rPr>
                        <w:tab/>
                      </w:r>
                    </w:p>
                    <w:p w14:paraId="11034AD7" w14:textId="77777777" w:rsidR="0094020D" w:rsidRDefault="0094020D" w:rsidP="0094020D">
                      <w:pPr>
                        <w:pStyle w:val="Contact"/>
                        <w:spacing w:line="240" w:lineRule="auto"/>
                        <w:rPr>
                          <w:sz w:val="16"/>
                          <w:szCs w:val="16"/>
                          <w:lang w:val="de-DE"/>
                        </w:rPr>
                      </w:pPr>
                      <w:r w:rsidRPr="00FF178F">
                        <w:rPr>
                          <w:sz w:val="16"/>
                          <w:szCs w:val="16"/>
                          <w:lang w:val="de-DE"/>
                        </w:rPr>
                        <w:t>mareike.oer@sennheiser.com</w:t>
                      </w:r>
                    </w:p>
                    <w:p w14:paraId="465AD5AC" w14:textId="77777777" w:rsidR="0094020D" w:rsidRDefault="0094020D" w:rsidP="0094020D">
                      <w:pPr>
                        <w:pStyle w:val="Contact"/>
                        <w:rPr>
                          <w:sz w:val="16"/>
                          <w:szCs w:val="16"/>
                          <w:lang w:val="de-DE"/>
                        </w:rPr>
                      </w:pPr>
                    </w:p>
                    <w:p w14:paraId="25C410D6" w14:textId="77777777" w:rsidR="0094020D" w:rsidRPr="00CA301A" w:rsidRDefault="0094020D" w:rsidP="0094020D">
                      <w:pPr>
                        <w:pStyle w:val="Contact"/>
                        <w:rPr>
                          <w:sz w:val="16"/>
                          <w:szCs w:val="16"/>
                          <w:lang w:val="de-DE"/>
                        </w:rPr>
                      </w:pPr>
                      <w:r w:rsidRPr="00CA301A">
                        <w:rPr>
                          <w:sz w:val="16"/>
                          <w:szCs w:val="16"/>
                          <w:lang w:val="de-DE"/>
                        </w:rPr>
                        <w:tab/>
                      </w:r>
                    </w:p>
                  </w:txbxContent>
                </v:textbox>
                <w10:wrap type="tight" anchorx="margin" anchory="margin"/>
                <w10:anchorlock/>
              </v:shape>
            </w:pict>
          </mc:Fallback>
        </mc:AlternateContent>
      </w:r>
    </w:p>
    <w:p w14:paraId="07B7C2DA" w14:textId="77777777" w:rsidR="0094020D" w:rsidRPr="00274991" w:rsidRDefault="0094020D" w:rsidP="0094020D">
      <w:pPr>
        <w:rPr>
          <w:lang w:val="en-US"/>
        </w:rPr>
      </w:pPr>
    </w:p>
    <w:sectPr w:rsidR="0094020D" w:rsidRPr="00274991" w:rsidSect="008E5D5C">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9ABBE" w14:textId="77777777" w:rsidR="00A54389" w:rsidRDefault="00A54389" w:rsidP="00CA1EB9">
      <w:pPr>
        <w:spacing w:line="240" w:lineRule="auto"/>
      </w:pPr>
      <w:r>
        <w:separator/>
      </w:r>
    </w:p>
  </w:endnote>
  <w:endnote w:type="continuationSeparator" w:id="0">
    <w:p w14:paraId="0ADB0B63" w14:textId="77777777" w:rsidR="00A54389" w:rsidRDefault="00A54389" w:rsidP="00CA1EB9">
      <w:pPr>
        <w:spacing w:line="240" w:lineRule="auto"/>
      </w:pPr>
      <w:r>
        <w:continuationSeparator/>
      </w:r>
    </w:p>
  </w:endnote>
  <w:endnote w:type="continuationNotice" w:id="1">
    <w:p w14:paraId="7FBF83FE" w14:textId="77777777" w:rsidR="00A54389" w:rsidRDefault="00A543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nnheiser Office">
    <w:altName w:val="Segoe Script"/>
    <w:charset w:val="00"/>
    <w:family w:val="swiss"/>
    <w:pitch w:val="variable"/>
    <w:sig w:usb0="A00000AF" w:usb1="500020DB" w:usb2="00000000" w:usb3="00000000" w:csb0="00000093" w:csb1="00000000"/>
    <w:embedRegular r:id="rId1" w:fontKey="{E1E850C5-F737-4460-B24B-5C5CE5E50496}"/>
    <w:embedBold r:id="rId2" w:fontKey="{01DFB7AD-A479-48DE-90DC-17E74A3859D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E72C19FC-4A18-486A-AE6A-42763E11A45E}"/>
  </w:font>
  <w:font w:name="Calibri">
    <w:panose1 w:val="020F0502020204030204"/>
    <w:charset w:val="00"/>
    <w:family w:val="swiss"/>
    <w:pitch w:val="variable"/>
    <w:sig w:usb0="E4002EFF" w:usb1="C000247B" w:usb2="00000009" w:usb3="00000000" w:csb0="000001FF" w:csb1="00000000"/>
    <w:embedRegular r:id="rId4" w:fontKey="{83E773DB-F759-4E4B-B6F8-0C454709DA7C}"/>
    <w:embedBold r:id="rId5" w:fontKey="{5F924413-D3D1-4693-B6AD-AA4883BF841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319A7" w14:textId="3CA24869" w:rsidR="00FE5293" w:rsidRPr="005804A0" w:rsidRDefault="00FE5293" w:rsidP="00FE5293">
    <w:pPr>
      <w:pStyle w:val="paragraph"/>
      <w:spacing w:before="0" w:beforeAutospacing="0" w:after="200" w:afterAutospacing="0" w:line="320" w:lineRule="exact"/>
      <w:jc w:val="right"/>
      <w:textAlignment w:val="baseline"/>
      <w:rPr>
        <w:rFonts w:ascii="Sennheiser Office" w:eastAsia="Sennheiser Office" w:hAnsi="Sennheiser Office" w:cs="Sennheiser Office"/>
        <w:sz w:val="18"/>
        <w:szCs w:val="18"/>
        <w:lang w:val="en-US"/>
      </w:rPr>
    </w:pPr>
    <w:r w:rsidRPr="005804A0">
      <w:rPr>
        <w:rFonts w:ascii="Sennheiser Office" w:eastAsia="Sennheiser Office" w:hAnsi="Sennheiser Office" w:cs="Sennheiser Office"/>
        <w:sz w:val="18"/>
        <w:szCs w:val="18"/>
        <w:lang w:val="en-US" w:eastAsia="en-US"/>
      </w:rPr>
      <w:t>[*</w:t>
    </w:r>
    <w:r w:rsidR="005804A0" w:rsidRPr="005804A0">
      <w:rPr>
        <w:rFonts w:ascii="Sennheiser Office" w:eastAsia="Sennheiser Office" w:hAnsi="Sennheiser Office" w:cs="Sennheiser Office"/>
        <w:sz w:val="18"/>
        <w:szCs w:val="18"/>
        <w:lang w:val="en-US" w:eastAsia="en-US"/>
      </w:rPr>
      <w:t>adjusted from effects from the demerger with William Demant</w:t>
    </w:r>
    <w:r w:rsidRPr="005804A0">
      <w:rPr>
        <w:rFonts w:ascii="Sennheiser Office" w:eastAsia="Sennheiser Office" w:hAnsi="Sennheiser Office" w:cs="Sennheiser Office"/>
        <w:sz w:val="18"/>
        <w:szCs w:val="18"/>
        <w:lang w:val="en-US" w:eastAsia="en-US"/>
      </w:rPr>
      <w:t>].</w:t>
    </w:r>
  </w:p>
  <w:p w14:paraId="5846D074" w14:textId="77777777" w:rsidR="00B7742A" w:rsidRDefault="00B7742A">
    <w:pPr>
      <w:pStyle w:val="Fuzeil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17D8B1" w14:textId="77777777" w:rsidR="00A54389" w:rsidRDefault="00A54389" w:rsidP="00CA1EB9">
      <w:pPr>
        <w:spacing w:line="240" w:lineRule="auto"/>
      </w:pPr>
      <w:r>
        <w:separator/>
      </w:r>
    </w:p>
  </w:footnote>
  <w:footnote w:type="continuationSeparator" w:id="0">
    <w:p w14:paraId="7AF63893" w14:textId="77777777" w:rsidR="00A54389" w:rsidRDefault="00A54389" w:rsidP="00CA1EB9">
      <w:pPr>
        <w:spacing w:line="240" w:lineRule="auto"/>
      </w:pPr>
      <w:r>
        <w:continuationSeparator/>
      </w:r>
    </w:p>
  </w:footnote>
  <w:footnote w:type="continuationNotice" w:id="1">
    <w:p w14:paraId="457784B6" w14:textId="77777777" w:rsidR="00A54389" w:rsidRDefault="00A5438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A0BAB" w14:textId="77777777" w:rsidR="00323EBC" w:rsidRPr="00552736" w:rsidRDefault="00B7742A" w:rsidP="00323EBC">
    <w:pPr>
      <w:pStyle w:val="Kopfzeile"/>
      <w:rPr>
        <w:noProof/>
        <w:color w:val="0095D5" w:themeColor="accent1"/>
        <w:lang w:val="de-DE" w:eastAsia="de-DE"/>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43CE7094"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43CE7094" w:rsidRPr="002B7DFB">
      <w:rPr>
        <w:color w:val="0095D5" w:themeColor="accent1"/>
      </w:rPr>
      <w:t xml:space="preserve"> </w:t>
    </w:r>
    <w:r w:rsidR="00323EBC">
      <w:rPr>
        <w:noProof/>
        <w:color w:val="0095D5" w:themeColor="accent1"/>
        <w:lang w:val="de-DE" w:eastAsia="de-DE"/>
      </w:rPr>
      <w:t>Press RELEASE</w:t>
    </w:r>
  </w:p>
  <w:p w14:paraId="4C796FB2" w14:textId="382E8EB1" w:rsidR="00B7742A" w:rsidRPr="008E5D5C" w:rsidRDefault="00B7742A" w:rsidP="5E0280DC">
    <w:pPr>
      <w:pStyle w:val="Kopfzeile"/>
      <w:rPr>
        <w:color w:val="0095D5" w:themeColor="accent1"/>
      </w:rPr>
    </w:pPr>
  </w:p>
  <w:p w14:paraId="69BED647" w14:textId="3B95DE30"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9927DC">
      <w:rPr>
        <w:noProof/>
      </w:rPr>
      <w:t>5</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9927DC">
      <w:rPr>
        <w:noProof/>
      </w:rPr>
      <w:t>5</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727A2" w14:textId="37D20858" w:rsidR="007831CB" w:rsidRPr="00552736" w:rsidRDefault="00323EBC" w:rsidP="007831CB">
    <w:pPr>
      <w:pStyle w:val="Kopfzeile"/>
      <w:rPr>
        <w:noProof/>
        <w:color w:val="0095D5" w:themeColor="accent1"/>
        <w:lang w:val="de-DE" w:eastAsia="de-DE"/>
      </w:rPr>
    </w:pPr>
    <w:r>
      <w:rPr>
        <w:noProof/>
        <w:color w:val="0095D5" w:themeColor="accent1"/>
        <w:lang w:val="de-DE" w:eastAsia="de-DE"/>
      </w:rPr>
      <w:t>Press RELEASE</w:t>
    </w:r>
  </w:p>
  <w:p w14:paraId="4455CA67" w14:textId="35508134" w:rsidR="00B7742A" w:rsidRPr="008E5D5C" w:rsidRDefault="00B7742A" w:rsidP="008E5D5C">
    <w:pPr>
      <w:pStyle w:val="Kopfzeile"/>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5E0280DC">
      <w:rPr>
        <w:noProof/>
      </w:rPr>
      <w:fldChar w:fldCharType="begin"/>
    </w:r>
    <w:r w:rsidRPr="5E0280DC">
      <w:rPr>
        <w:noProof/>
      </w:rPr>
      <w:instrText xml:space="preserve"> PAGE  \* Arabic  \* MERGEFORMAT </w:instrText>
    </w:r>
    <w:r w:rsidRPr="5E0280DC">
      <w:rPr>
        <w:noProof/>
      </w:rPr>
      <w:fldChar w:fldCharType="separate"/>
    </w:r>
    <w:r w:rsidR="009927DC">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9927DC">
      <w:rPr>
        <w:noProof/>
      </w:rPr>
      <w:t>5</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55B7"/>
    <w:multiLevelType w:val="hybridMultilevel"/>
    <w:tmpl w:val="0EF0928E"/>
    <w:lvl w:ilvl="0" w:tplc="5900D842">
      <w:start w:val="1"/>
      <w:numFmt w:val="bullet"/>
      <w:lvlText w:val="−"/>
      <w:lvlJc w:val="left"/>
      <w:pPr>
        <w:ind w:left="360" w:hanging="360"/>
      </w:pPr>
      <w:rPr>
        <w:rFonts w:ascii="Sennheiser Office" w:hAnsi="Sennheiser Office"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2C15C29"/>
    <w:multiLevelType w:val="hybridMultilevel"/>
    <w:tmpl w:val="B9163956"/>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2" w15:restartNumberingAfterBreak="0">
    <w:nsid w:val="055B20F4"/>
    <w:multiLevelType w:val="hybridMultilevel"/>
    <w:tmpl w:val="E2E06CF0"/>
    <w:lvl w:ilvl="0" w:tplc="E326CF8E">
      <w:start w:val="1"/>
      <w:numFmt w:val="bullet"/>
      <w:lvlText w:val="►"/>
      <w:lvlJc w:val="left"/>
      <w:pPr>
        <w:ind w:left="720" w:hanging="360"/>
      </w:pPr>
      <w:rPr>
        <w:rFonts w:ascii="Sennheiser Office" w:hAnsi="Sennheiser Office" w:hint="default"/>
      </w:rPr>
    </w:lvl>
    <w:lvl w:ilvl="1" w:tplc="5900D842">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F91417"/>
    <w:multiLevelType w:val="hybridMultilevel"/>
    <w:tmpl w:val="C24A48CC"/>
    <w:lvl w:ilvl="0" w:tplc="8B1C12C6">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1B6078"/>
    <w:multiLevelType w:val="hybridMultilevel"/>
    <w:tmpl w:val="33C8DB10"/>
    <w:lvl w:ilvl="0" w:tplc="E326CF8E">
      <w:start w:val="1"/>
      <w:numFmt w:val="bullet"/>
      <w:lvlText w:val="►"/>
      <w:lvlJc w:val="left"/>
      <w:pPr>
        <w:ind w:left="360" w:hanging="360"/>
      </w:pPr>
      <w:rPr>
        <w:rFonts w:ascii="Sennheiser Office" w:hAnsi="Sennheiser Office"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C775107"/>
    <w:multiLevelType w:val="hybridMultilevel"/>
    <w:tmpl w:val="69C63CC8"/>
    <w:lvl w:ilvl="0" w:tplc="DD06AFF6">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5927BA"/>
    <w:multiLevelType w:val="hybridMultilevel"/>
    <w:tmpl w:val="6906A9C4"/>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896259"/>
    <w:multiLevelType w:val="hybridMultilevel"/>
    <w:tmpl w:val="94D07C78"/>
    <w:lvl w:ilvl="0" w:tplc="07209302">
      <w:start w:val="1"/>
      <w:numFmt w:val="bullet"/>
      <w:lvlText w:val=""/>
      <w:lvlJc w:val="left"/>
      <w:pPr>
        <w:ind w:left="360" w:hanging="360"/>
      </w:pPr>
      <w:rPr>
        <w:rFonts w:ascii="Wingdings" w:hAnsi="Wingdings"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698019C"/>
    <w:multiLevelType w:val="hybridMultilevel"/>
    <w:tmpl w:val="C57CAF88"/>
    <w:lvl w:ilvl="0" w:tplc="5900D842">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42707A"/>
    <w:multiLevelType w:val="hybridMultilevel"/>
    <w:tmpl w:val="07A20C7E"/>
    <w:lvl w:ilvl="0" w:tplc="07209302">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B743BDF"/>
    <w:multiLevelType w:val="hybridMultilevel"/>
    <w:tmpl w:val="118EBD60"/>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11" w15:restartNumberingAfterBreak="0">
    <w:nsid w:val="2B7E293C"/>
    <w:multiLevelType w:val="hybridMultilevel"/>
    <w:tmpl w:val="17E4D996"/>
    <w:lvl w:ilvl="0" w:tplc="E326CF8E">
      <w:start w:val="1"/>
      <w:numFmt w:val="bullet"/>
      <w:lvlText w:val="►"/>
      <w:lvlJc w:val="left"/>
      <w:pPr>
        <w:ind w:left="360" w:hanging="360"/>
      </w:pPr>
      <w:rPr>
        <w:rFonts w:ascii="Sennheiser Office" w:hAnsi="Sennheiser Office"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02C56C6"/>
    <w:multiLevelType w:val="hybridMultilevel"/>
    <w:tmpl w:val="63BEC596"/>
    <w:lvl w:ilvl="0" w:tplc="E326CF8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0795711"/>
    <w:multiLevelType w:val="hybridMultilevel"/>
    <w:tmpl w:val="D3EA3D6A"/>
    <w:lvl w:ilvl="0" w:tplc="5900D842">
      <w:start w:val="1"/>
      <w:numFmt w:val="bullet"/>
      <w:lvlText w:val="−"/>
      <w:lvlJc w:val="left"/>
      <w:pPr>
        <w:ind w:left="360" w:hanging="360"/>
      </w:pPr>
      <w:rPr>
        <w:rFonts w:ascii="Sennheiser Office" w:hAnsi="Sennheiser Office"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5DE349E"/>
    <w:multiLevelType w:val="hybridMultilevel"/>
    <w:tmpl w:val="7FFA1D4C"/>
    <w:lvl w:ilvl="0" w:tplc="5900D842">
      <w:start w:val="1"/>
      <w:numFmt w:val="bullet"/>
      <w:lvlText w:val="−"/>
      <w:lvlJc w:val="left"/>
      <w:pPr>
        <w:ind w:left="360" w:hanging="360"/>
      </w:pPr>
      <w:rPr>
        <w:rFonts w:ascii="Sennheiser Office" w:hAnsi="Sennheiser Office"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B0D2123"/>
    <w:multiLevelType w:val="hybridMultilevel"/>
    <w:tmpl w:val="EF203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D6B0285"/>
    <w:multiLevelType w:val="hybridMultilevel"/>
    <w:tmpl w:val="AE02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B2403A"/>
    <w:multiLevelType w:val="hybridMultilevel"/>
    <w:tmpl w:val="7EF05932"/>
    <w:lvl w:ilvl="0" w:tplc="E326CF8E">
      <w:start w:val="1"/>
      <w:numFmt w:val="bullet"/>
      <w:lvlText w:val="►"/>
      <w:lvlJc w:val="left"/>
      <w:pPr>
        <w:ind w:left="360" w:hanging="360"/>
      </w:pPr>
      <w:rPr>
        <w:rFonts w:ascii="Sennheiser Office" w:hAnsi="Sennheiser Office"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78B70EC"/>
    <w:multiLevelType w:val="hybridMultilevel"/>
    <w:tmpl w:val="D1F88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CD1EAD"/>
    <w:multiLevelType w:val="hybridMultilevel"/>
    <w:tmpl w:val="C72EB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E821CA"/>
    <w:multiLevelType w:val="hybridMultilevel"/>
    <w:tmpl w:val="DF22D822"/>
    <w:lvl w:ilvl="0" w:tplc="07209302">
      <w:start w:val="1"/>
      <w:numFmt w:val="bullet"/>
      <w:lvlText w:val=""/>
      <w:lvlJc w:val="left"/>
      <w:pPr>
        <w:ind w:left="360" w:hanging="360"/>
      </w:pPr>
      <w:rPr>
        <w:rFonts w:ascii="Wingdings" w:hAnsi="Wingdings"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AD930B8"/>
    <w:multiLevelType w:val="hybridMultilevel"/>
    <w:tmpl w:val="71FC48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FBC1DA5"/>
    <w:multiLevelType w:val="hybridMultilevel"/>
    <w:tmpl w:val="0A6647EA"/>
    <w:lvl w:ilvl="0" w:tplc="E326CF8E">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EA7870"/>
    <w:multiLevelType w:val="hybridMultilevel"/>
    <w:tmpl w:val="69F671B0"/>
    <w:lvl w:ilvl="0" w:tplc="E326CF8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8C4A49"/>
    <w:multiLevelType w:val="hybridMultilevel"/>
    <w:tmpl w:val="2C24A5BA"/>
    <w:lvl w:ilvl="0" w:tplc="E326CF8E">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13673A"/>
    <w:multiLevelType w:val="hybridMultilevel"/>
    <w:tmpl w:val="CA9404EE"/>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26" w15:restartNumberingAfterBreak="0">
    <w:nsid w:val="592525EA"/>
    <w:multiLevelType w:val="hybridMultilevel"/>
    <w:tmpl w:val="6602F5CE"/>
    <w:lvl w:ilvl="0" w:tplc="E326CF8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64F3B7E"/>
    <w:multiLevelType w:val="hybridMultilevel"/>
    <w:tmpl w:val="246CB3E6"/>
    <w:lvl w:ilvl="0" w:tplc="07209302">
      <w:start w:val="1"/>
      <w:numFmt w:val="bullet"/>
      <w:lvlText w:val=""/>
      <w:lvlJc w:val="left"/>
      <w:pPr>
        <w:ind w:left="360" w:hanging="360"/>
      </w:pPr>
      <w:rPr>
        <w:rFonts w:ascii="Wingdings" w:hAnsi="Wingdings"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96463F4"/>
    <w:multiLevelType w:val="hybridMultilevel"/>
    <w:tmpl w:val="0D2EDA4E"/>
    <w:lvl w:ilvl="0" w:tplc="C116F9F0">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AE64AAC"/>
    <w:multiLevelType w:val="hybridMultilevel"/>
    <w:tmpl w:val="F1723608"/>
    <w:lvl w:ilvl="0" w:tplc="E326CF8E">
      <w:start w:val="1"/>
      <w:numFmt w:val="bullet"/>
      <w:lvlText w:val="►"/>
      <w:lvlJc w:val="left"/>
      <w:pPr>
        <w:ind w:left="360" w:hanging="360"/>
      </w:pPr>
      <w:rPr>
        <w:rFonts w:ascii="Sennheiser Office" w:hAnsi="Sennheiser Office"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D8A1185"/>
    <w:multiLevelType w:val="hybridMultilevel"/>
    <w:tmpl w:val="ED9E8D5A"/>
    <w:lvl w:ilvl="0" w:tplc="5900D842">
      <w:start w:val="1"/>
      <w:numFmt w:val="bullet"/>
      <w:lvlText w:val="−"/>
      <w:lvlJc w:val="left"/>
      <w:pPr>
        <w:ind w:left="720" w:hanging="360"/>
      </w:pPr>
      <w:rPr>
        <w:rFonts w:ascii="Sennheiser Office" w:hAnsi="Sennheiser Office" w:hint="default"/>
      </w:rPr>
    </w:lvl>
    <w:lvl w:ilvl="1" w:tplc="5900D842">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13A1D6B"/>
    <w:multiLevelType w:val="hybridMultilevel"/>
    <w:tmpl w:val="97A4FE7E"/>
    <w:lvl w:ilvl="0" w:tplc="5900D842">
      <w:start w:val="1"/>
      <w:numFmt w:val="bullet"/>
      <w:lvlText w:val="−"/>
      <w:lvlJc w:val="left"/>
      <w:pPr>
        <w:ind w:left="360" w:hanging="360"/>
      </w:pPr>
      <w:rPr>
        <w:rFonts w:ascii="Sennheiser Office" w:hAnsi="Sennheiser Office"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78E4785"/>
    <w:multiLevelType w:val="hybridMultilevel"/>
    <w:tmpl w:val="DB78192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7C2440E3"/>
    <w:multiLevelType w:val="hybridMultilevel"/>
    <w:tmpl w:val="F8627316"/>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E4575B6"/>
    <w:multiLevelType w:val="hybridMultilevel"/>
    <w:tmpl w:val="25BC10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8"/>
  </w:num>
  <w:num w:numId="4">
    <w:abstractNumId w:val="32"/>
  </w:num>
  <w:num w:numId="5">
    <w:abstractNumId w:val="24"/>
  </w:num>
  <w:num w:numId="6">
    <w:abstractNumId w:val="1"/>
  </w:num>
  <w:num w:numId="7">
    <w:abstractNumId w:val="25"/>
  </w:num>
  <w:num w:numId="8">
    <w:abstractNumId w:val="10"/>
  </w:num>
  <w:num w:numId="9">
    <w:abstractNumId w:val="34"/>
  </w:num>
  <w:num w:numId="10">
    <w:abstractNumId w:val="3"/>
  </w:num>
  <w:num w:numId="11">
    <w:abstractNumId w:val="2"/>
  </w:num>
  <w:num w:numId="12">
    <w:abstractNumId w:val="6"/>
  </w:num>
  <w:num w:numId="13">
    <w:abstractNumId w:val="16"/>
  </w:num>
  <w:num w:numId="14">
    <w:abstractNumId w:val="9"/>
  </w:num>
  <w:num w:numId="15">
    <w:abstractNumId w:val="21"/>
  </w:num>
  <w:num w:numId="16">
    <w:abstractNumId w:val="18"/>
  </w:num>
  <w:num w:numId="17">
    <w:abstractNumId w:val="13"/>
  </w:num>
  <w:num w:numId="18">
    <w:abstractNumId w:val="20"/>
  </w:num>
  <w:num w:numId="19">
    <w:abstractNumId w:val="31"/>
  </w:num>
  <w:num w:numId="20">
    <w:abstractNumId w:val="7"/>
  </w:num>
  <w:num w:numId="21">
    <w:abstractNumId w:val="0"/>
  </w:num>
  <w:num w:numId="22">
    <w:abstractNumId w:val="27"/>
  </w:num>
  <w:num w:numId="23">
    <w:abstractNumId w:val="14"/>
  </w:num>
  <w:num w:numId="24">
    <w:abstractNumId w:val="4"/>
  </w:num>
  <w:num w:numId="25">
    <w:abstractNumId w:val="11"/>
  </w:num>
  <w:num w:numId="26">
    <w:abstractNumId w:val="26"/>
  </w:num>
  <w:num w:numId="27">
    <w:abstractNumId w:val="17"/>
  </w:num>
  <w:num w:numId="28">
    <w:abstractNumId w:val="29"/>
  </w:num>
  <w:num w:numId="29">
    <w:abstractNumId w:val="28"/>
  </w:num>
  <w:num w:numId="30">
    <w:abstractNumId w:val="19"/>
  </w:num>
  <w:num w:numId="31">
    <w:abstractNumId w:val="15"/>
  </w:num>
  <w:num w:numId="32">
    <w:abstractNumId w:val="12"/>
  </w:num>
  <w:num w:numId="33">
    <w:abstractNumId w:val="23"/>
  </w:num>
  <w:num w:numId="34">
    <w:abstractNumId w:val="22"/>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01C"/>
    <w:rsid w:val="0000139E"/>
    <w:rsid w:val="00001B50"/>
    <w:rsid w:val="00001BAA"/>
    <w:rsid w:val="00002073"/>
    <w:rsid w:val="00002265"/>
    <w:rsid w:val="00002FAE"/>
    <w:rsid w:val="00003532"/>
    <w:rsid w:val="0000370B"/>
    <w:rsid w:val="000037EF"/>
    <w:rsid w:val="000040BE"/>
    <w:rsid w:val="00004236"/>
    <w:rsid w:val="0000428A"/>
    <w:rsid w:val="00004638"/>
    <w:rsid w:val="0000469F"/>
    <w:rsid w:val="000046FF"/>
    <w:rsid w:val="0000499F"/>
    <w:rsid w:val="0000524D"/>
    <w:rsid w:val="000053E3"/>
    <w:rsid w:val="0000562F"/>
    <w:rsid w:val="00005791"/>
    <w:rsid w:val="00006E0D"/>
    <w:rsid w:val="000077AB"/>
    <w:rsid w:val="000077C2"/>
    <w:rsid w:val="00007D46"/>
    <w:rsid w:val="000108FB"/>
    <w:rsid w:val="000111E3"/>
    <w:rsid w:val="00011507"/>
    <w:rsid w:val="00011D93"/>
    <w:rsid w:val="00012407"/>
    <w:rsid w:val="00012517"/>
    <w:rsid w:val="000132B1"/>
    <w:rsid w:val="00013428"/>
    <w:rsid w:val="00013916"/>
    <w:rsid w:val="00014D29"/>
    <w:rsid w:val="00014FFC"/>
    <w:rsid w:val="00015B92"/>
    <w:rsid w:val="00015D4F"/>
    <w:rsid w:val="00015DFA"/>
    <w:rsid w:val="00015E82"/>
    <w:rsid w:val="000160FC"/>
    <w:rsid w:val="00016159"/>
    <w:rsid w:val="000165DA"/>
    <w:rsid w:val="00017A50"/>
    <w:rsid w:val="00017C0E"/>
    <w:rsid w:val="000200B5"/>
    <w:rsid w:val="000206C7"/>
    <w:rsid w:val="00020B2F"/>
    <w:rsid w:val="00020ED8"/>
    <w:rsid w:val="00021011"/>
    <w:rsid w:val="0002157B"/>
    <w:rsid w:val="000216EF"/>
    <w:rsid w:val="00022911"/>
    <w:rsid w:val="00022B2A"/>
    <w:rsid w:val="00022FEC"/>
    <w:rsid w:val="000240B7"/>
    <w:rsid w:val="00024B23"/>
    <w:rsid w:val="00024FC4"/>
    <w:rsid w:val="000254B2"/>
    <w:rsid w:val="00025EF0"/>
    <w:rsid w:val="000261B4"/>
    <w:rsid w:val="00026623"/>
    <w:rsid w:val="00026829"/>
    <w:rsid w:val="00026C98"/>
    <w:rsid w:val="00026EB0"/>
    <w:rsid w:val="00027340"/>
    <w:rsid w:val="00027D50"/>
    <w:rsid w:val="00027FE8"/>
    <w:rsid w:val="00027FF4"/>
    <w:rsid w:val="00030886"/>
    <w:rsid w:val="000309A4"/>
    <w:rsid w:val="00031018"/>
    <w:rsid w:val="000315B6"/>
    <w:rsid w:val="00031E86"/>
    <w:rsid w:val="00032F64"/>
    <w:rsid w:val="0003371C"/>
    <w:rsid w:val="00033A36"/>
    <w:rsid w:val="00033B21"/>
    <w:rsid w:val="00033E5D"/>
    <w:rsid w:val="00033E6A"/>
    <w:rsid w:val="000340BB"/>
    <w:rsid w:val="000340D1"/>
    <w:rsid w:val="00034173"/>
    <w:rsid w:val="00034481"/>
    <w:rsid w:val="00034712"/>
    <w:rsid w:val="00034C53"/>
    <w:rsid w:val="00035ADA"/>
    <w:rsid w:val="0003609B"/>
    <w:rsid w:val="0003627D"/>
    <w:rsid w:val="000367C5"/>
    <w:rsid w:val="00036D33"/>
    <w:rsid w:val="00037C95"/>
    <w:rsid w:val="00040051"/>
    <w:rsid w:val="000403B7"/>
    <w:rsid w:val="00040DDE"/>
    <w:rsid w:val="00040FAD"/>
    <w:rsid w:val="00041DB4"/>
    <w:rsid w:val="00041FC0"/>
    <w:rsid w:val="000425BA"/>
    <w:rsid w:val="000426EB"/>
    <w:rsid w:val="00042B2E"/>
    <w:rsid w:val="00042C4B"/>
    <w:rsid w:val="0004330E"/>
    <w:rsid w:val="00043C56"/>
    <w:rsid w:val="00044AB9"/>
    <w:rsid w:val="00045108"/>
    <w:rsid w:val="00045809"/>
    <w:rsid w:val="00046A91"/>
    <w:rsid w:val="00047007"/>
    <w:rsid w:val="000474AD"/>
    <w:rsid w:val="00047BBA"/>
    <w:rsid w:val="000501A9"/>
    <w:rsid w:val="000502C9"/>
    <w:rsid w:val="0005035C"/>
    <w:rsid w:val="00050F4F"/>
    <w:rsid w:val="000513DA"/>
    <w:rsid w:val="00051775"/>
    <w:rsid w:val="00051FCB"/>
    <w:rsid w:val="000520B2"/>
    <w:rsid w:val="0005252C"/>
    <w:rsid w:val="000531A8"/>
    <w:rsid w:val="00053806"/>
    <w:rsid w:val="00053850"/>
    <w:rsid w:val="0005399A"/>
    <w:rsid w:val="00053E89"/>
    <w:rsid w:val="00054741"/>
    <w:rsid w:val="000559B8"/>
    <w:rsid w:val="00055A17"/>
    <w:rsid w:val="0005679D"/>
    <w:rsid w:val="00056D5B"/>
    <w:rsid w:val="00057392"/>
    <w:rsid w:val="00057499"/>
    <w:rsid w:val="0005785C"/>
    <w:rsid w:val="00057D83"/>
    <w:rsid w:val="00057F4E"/>
    <w:rsid w:val="00060B5F"/>
    <w:rsid w:val="000612BB"/>
    <w:rsid w:val="00061599"/>
    <w:rsid w:val="00061715"/>
    <w:rsid w:val="00062138"/>
    <w:rsid w:val="000623FD"/>
    <w:rsid w:val="00062403"/>
    <w:rsid w:val="00062C9C"/>
    <w:rsid w:val="0006398E"/>
    <w:rsid w:val="00064A3D"/>
    <w:rsid w:val="00064E8B"/>
    <w:rsid w:val="00065578"/>
    <w:rsid w:val="000656B4"/>
    <w:rsid w:val="00065D6B"/>
    <w:rsid w:val="00066155"/>
    <w:rsid w:val="0006663C"/>
    <w:rsid w:val="0006673D"/>
    <w:rsid w:val="00066A7A"/>
    <w:rsid w:val="00066C87"/>
    <w:rsid w:val="000671DC"/>
    <w:rsid w:val="000679E9"/>
    <w:rsid w:val="00067A73"/>
    <w:rsid w:val="00070E96"/>
    <w:rsid w:val="000714CF"/>
    <w:rsid w:val="00071CEB"/>
    <w:rsid w:val="00071F95"/>
    <w:rsid w:val="00072397"/>
    <w:rsid w:val="000730E9"/>
    <w:rsid w:val="0007332A"/>
    <w:rsid w:val="000734F3"/>
    <w:rsid w:val="00073972"/>
    <w:rsid w:val="00073982"/>
    <w:rsid w:val="00073C95"/>
    <w:rsid w:val="00073EEC"/>
    <w:rsid w:val="00073F7E"/>
    <w:rsid w:val="000743C6"/>
    <w:rsid w:val="0007497E"/>
    <w:rsid w:val="00074A0A"/>
    <w:rsid w:val="00074E9C"/>
    <w:rsid w:val="00075340"/>
    <w:rsid w:val="0007579C"/>
    <w:rsid w:val="00075B93"/>
    <w:rsid w:val="00075CC6"/>
    <w:rsid w:val="000766A8"/>
    <w:rsid w:val="00076C3B"/>
    <w:rsid w:val="00077256"/>
    <w:rsid w:val="00077716"/>
    <w:rsid w:val="0007772F"/>
    <w:rsid w:val="00077776"/>
    <w:rsid w:val="00080189"/>
    <w:rsid w:val="000801B8"/>
    <w:rsid w:val="00080B2F"/>
    <w:rsid w:val="00081172"/>
    <w:rsid w:val="0008257B"/>
    <w:rsid w:val="0008287A"/>
    <w:rsid w:val="00082EDE"/>
    <w:rsid w:val="0008330E"/>
    <w:rsid w:val="000839CD"/>
    <w:rsid w:val="0008536C"/>
    <w:rsid w:val="000859BF"/>
    <w:rsid w:val="00085C18"/>
    <w:rsid w:val="00085E93"/>
    <w:rsid w:val="000869DC"/>
    <w:rsid w:val="00086D62"/>
    <w:rsid w:val="00087B32"/>
    <w:rsid w:val="00087DF1"/>
    <w:rsid w:val="00090073"/>
    <w:rsid w:val="00090752"/>
    <w:rsid w:val="00091932"/>
    <w:rsid w:val="000921D0"/>
    <w:rsid w:val="00092218"/>
    <w:rsid w:val="000928D0"/>
    <w:rsid w:val="0009375B"/>
    <w:rsid w:val="00094B44"/>
    <w:rsid w:val="00094C93"/>
    <w:rsid w:val="00094CC3"/>
    <w:rsid w:val="00094EDE"/>
    <w:rsid w:val="00094F5B"/>
    <w:rsid w:val="000951F6"/>
    <w:rsid w:val="00095648"/>
    <w:rsid w:val="00095815"/>
    <w:rsid w:val="00095AE8"/>
    <w:rsid w:val="00095C63"/>
    <w:rsid w:val="00095D21"/>
    <w:rsid w:val="00095E06"/>
    <w:rsid w:val="0009638B"/>
    <w:rsid w:val="000967DB"/>
    <w:rsid w:val="00096FF9"/>
    <w:rsid w:val="000975E8"/>
    <w:rsid w:val="0009763B"/>
    <w:rsid w:val="000A02BF"/>
    <w:rsid w:val="000A03D8"/>
    <w:rsid w:val="000A098C"/>
    <w:rsid w:val="000A0A0A"/>
    <w:rsid w:val="000A0F4A"/>
    <w:rsid w:val="000A12DD"/>
    <w:rsid w:val="000A14DA"/>
    <w:rsid w:val="000A16BA"/>
    <w:rsid w:val="000A1D54"/>
    <w:rsid w:val="000A203B"/>
    <w:rsid w:val="000A208E"/>
    <w:rsid w:val="000A31C2"/>
    <w:rsid w:val="000A467A"/>
    <w:rsid w:val="000A5155"/>
    <w:rsid w:val="000A57D0"/>
    <w:rsid w:val="000A61BA"/>
    <w:rsid w:val="000A62D8"/>
    <w:rsid w:val="000A6AAF"/>
    <w:rsid w:val="000A7144"/>
    <w:rsid w:val="000B16ED"/>
    <w:rsid w:val="000B18CA"/>
    <w:rsid w:val="000B18FC"/>
    <w:rsid w:val="000B1B82"/>
    <w:rsid w:val="000B1C19"/>
    <w:rsid w:val="000B27CE"/>
    <w:rsid w:val="000B3071"/>
    <w:rsid w:val="000B308C"/>
    <w:rsid w:val="000B34E3"/>
    <w:rsid w:val="000B383E"/>
    <w:rsid w:val="000B485C"/>
    <w:rsid w:val="000B4990"/>
    <w:rsid w:val="000B4BAE"/>
    <w:rsid w:val="000B5416"/>
    <w:rsid w:val="000B542E"/>
    <w:rsid w:val="000B5ADD"/>
    <w:rsid w:val="000B5EF3"/>
    <w:rsid w:val="000B60E5"/>
    <w:rsid w:val="000B611C"/>
    <w:rsid w:val="000B73B9"/>
    <w:rsid w:val="000B754D"/>
    <w:rsid w:val="000C04C8"/>
    <w:rsid w:val="000C0D62"/>
    <w:rsid w:val="000C0F3A"/>
    <w:rsid w:val="000C1557"/>
    <w:rsid w:val="000C1BB9"/>
    <w:rsid w:val="000C1CD4"/>
    <w:rsid w:val="000C1D38"/>
    <w:rsid w:val="000C2A37"/>
    <w:rsid w:val="000C3112"/>
    <w:rsid w:val="000C36C1"/>
    <w:rsid w:val="000C3C7E"/>
    <w:rsid w:val="000C3D25"/>
    <w:rsid w:val="000C3F6E"/>
    <w:rsid w:val="000C4272"/>
    <w:rsid w:val="000C6288"/>
    <w:rsid w:val="000C63EA"/>
    <w:rsid w:val="000C6999"/>
    <w:rsid w:val="000C6C84"/>
    <w:rsid w:val="000C6F4A"/>
    <w:rsid w:val="000C7A38"/>
    <w:rsid w:val="000D0A24"/>
    <w:rsid w:val="000D0D50"/>
    <w:rsid w:val="000D0DE7"/>
    <w:rsid w:val="000D0F6A"/>
    <w:rsid w:val="000D1812"/>
    <w:rsid w:val="000D1C58"/>
    <w:rsid w:val="000D2177"/>
    <w:rsid w:val="000D2858"/>
    <w:rsid w:val="000D2CD3"/>
    <w:rsid w:val="000D2F9A"/>
    <w:rsid w:val="000D30E0"/>
    <w:rsid w:val="000D30F6"/>
    <w:rsid w:val="000D330E"/>
    <w:rsid w:val="000D335A"/>
    <w:rsid w:val="000D3549"/>
    <w:rsid w:val="000D3CA4"/>
    <w:rsid w:val="000D4272"/>
    <w:rsid w:val="000D445C"/>
    <w:rsid w:val="000D45FE"/>
    <w:rsid w:val="000D4742"/>
    <w:rsid w:val="000D4B98"/>
    <w:rsid w:val="000D4EB1"/>
    <w:rsid w:val="000D509F"/>
    <w:rsid w:val="000D608E"/>
    <w:rsid w:val="000D64D9"/>
    <w:rsid w:val="000D74B6"/>
    <w:rsid w:val="000D78E5"/>
    <w:rsid w:val="000D7B8F"/>
    <w:rsid w:val="000D7E84"/>
    <w:rsid w:val="000E059E"/>
    <w:rsid w:val="000E0C5E"/>
    <w:rsid w:val="000E0F9D"/>
    <w:rsid w:val="000E11DC"/>
    <w:rsid w:val="000E154E"/>
    <w:rsid w:val="000E15E6"/>
    <w:rsid w:val="000E16EC"/>
    <w:rsid w:val="000E1FF7"/>
    <w:rsid w:val="000E248C"/>
    <w:rsid w:val="000E2B9D"/>
    <w:rsid w:val="000E2C6D"/>
    <w:rsid w:val="000E36F9"/>
    <w:rsid w:val="000E3E32"/>
    <w:rsid w:val="000E45B8"/>
    <w:rsid w:val="000E48F6"/>
    <w:rsid w:val="000E50ED"/>
    <w:rsid w:val="000E5C10"/>
    <w:rsid w:val="000E5ED6"/>
    <w:rsid w:val="000E65BB"/>
    <w:rsid w:val="000E67BD"/>
    <w:rsid w:val="000E770A"/>
    <w:rsid w:val="000E7884"/>
    <w:rsid w:val="000F05AE"/>
    <w:rsid w:val="000F0809"/>
    <w:rsid w:val="000F0919"/>
    <w:rsid w:val="000F0937"/>
    <w:rsid w:val="000F09A0"/>
    <w:rsid w:val="000F0F0A"/>
    <w:rsid w:val="000F1366"/>
    <w:rsid w:val="000F13E2"/>
    <w:rsid w:val="000F199B"/>
    <w:rsid w:val="000F1EFD"/>
    <w:rsid w:val="000F25A1"/>
    <w:rsid w:val="000F2C1F"/>
    <w:rsid w:val="000F2EC4"/>
    <w:rsid w:val="000F3313"/>
    <w:rsid w:val="000F355F"/>
    <w:rsid w:val="000F38BE"/>
    <w:rsid w:val="000F3B6E"/>
    <w:rsid w:val="000F3CBE"/>
    <w:rsid w:val="000F3CE8"/>
    <w:rsid w:val="000F3D83"/>
    <w:rsid w:val="000F41AD"/>
    <w:rsid w:val="000F41F2"/>
    <w:rsid w:val="000F475B"/>
    <w:rsid w:val="000F555D"/>
    <w:rsid w:val="000F56D9"/>
    <w:rsid w:val="000F571D"/>
    <w:rsid w:val="000F60FC"/>
    <w:rsid w:val="000F654A"/>
    <w:rsid w:val="000F670C"/>
    <w:rsid w:val="000F6ACD"/>
    <w:rsid w:val="000F6C67"/>
    <w:rsid w:val="000F6E9C"/>
    <w:rsid w:val="000F71E3"/>
    <w:rsid w:val="000F798C"/>
    <w:rsid w:val="001003F4"/>
    <w:rsid w:val="00100784"/>
    <w:rsid w:val="00102699"/>
    <w:rsid w:val="00102B02"/>
    <w:rsid w:val="00102ED1"/>
    <w:rsid w:val="00103F6A"/>
    <w:rsid w:val="00104553"/>
    <w:rsid w:val="00104616"/>
    <w:rsid w:val="00104622"/>
    <w:rsid w:val="00104B96"/>
    <w:rsid w:val="00104C92"/>
    <w:rsid w:val="00104FE0"/>
    <w:rsid w:val="00105A13"/>
    <w:rsid w:val="00105C22"/>
    <w:rsid w:val="0010630E"/>
    <w:rsid w:val="00106379"/>
    <w:rsid w:val="00106B24"/>
    <w:rsid w:val="00106F89"/>
    <w:rsid w:val="00107015"/>
    <w:rsid w:val="00107474"/>
    <w:rsid w:val="00107C12"/>
    <w:rsid w:val="001104B7"/>
    <w:rsid w:val="00110856"/>
    <w:rsid w:val="00110924"/>
    <w:rsid w:val="001117F6"/>
    <w:rsid w:val="00111CCF"/>
    <w:rsid w:val="00111FA8"/>
    <w:rsid w:val="00112335"/>
    <w:rsid w:val="00112FCC"/>
    <w:rsid w:val="00113487"/>
    <w:rsid w:val="001138D9"/>
    <w:rsid w:val="00113B0A"/>
    <w:rsid w:val="001146DC"/>
    <w:rsid w:val="00114B0A"/>
    <w:rsid w:val="00115059"/>
    <w:rsid w:val="001159AB"/>
    <w:rsid w:val="00115A3A"/>
    <w:rsid w:val="00115BBA"/>
    <w:rsid w:val="00115F86"/>
    <w:rsid w:val="00116CA0"/>
    <w:rsid w:val="00116DCD"/>
    <w:rsid w:val="00117FA9"/>
    <w:rsid w:val="001205A6"/>
    <w:rsid w:val="00120926"/>
    <w:rsid w:val="00120C62"/>
    <w:rsid w:val="00120F00"/>
    <w:rsid w:val="00121501"/>
    <w:rsid w:val="001215FB"/>
    <w:rsid w:val="00121F0E"/>
    <w:rsid w:val="001223D3"/>
    <w:rsid w:val="00122433"/>
    <w:rsid w:val="00122CAC"/>
    <w:rsid w:val="00122E23"/>
    <w:rsid w:val="00123263"/>
    <w:rsid w:val="001236E3"/>
    <w:rsid w:val="00124744"/>
    <w:rsid w:val="00124AF2"/>
    <w:rsid w:val="00125E59"/>
    <w:rsid w:val="0012603F"/>
    <w:rsid w:val="00126773"/>
    <w:rsid w:val="00127F88"/>
    <w:rsid w:val="00127FF8"/>
    <w:rsid w:val="0013044A"/>
    <w:rsid w:val="00130522"/>
    <w:rsid w:val="001308D0"/>
    <w:rsid w:val="00130F61"/>
    <w:rsid w:val="00131228"/>
    <w:rsid w:val="00131490"/>
    <w:rsid w:val="00131ACD"/>
    <w:rsid w:val="00131DAA"/>
    <w:rsid w:val="00132DC8"/>
    <w:rsid w:val="0013373A"/>
    <w:rsid w:val="00133B85"/>
    <w:rsid w:val="00134639"/>
    <w:rsid w:val="00134EB7"/>
    <w:rsid w:val="001353D2"/>
    <w:rsid w:val="0013575D"/>
    <w:rsid w:val="001360B2"/>
    <w:rsid w:val="00136577"/>
    <w:rsid w:val="001365B9"/>
    <w:rsid w:val="001373A3"/>
    <w:rsid w:val="00137C56"/>
    <w:rsid w:val="00137CA9"/>
    <w:rsid w:val="00137DAB"/>
    <w:rsid w:val="0014006E"/>
    <w:rsid w:val="00140203"/>
    <w:rsid w:val="001402EF"/>
    <w:rsid w:val="001404EA"/>
    <w:rsid w:val="0014089D"/>
    <w:rsid w:val="00140DA6"/>
    <w:rsid w:val="00141366"/>
    <w:rsid w:val="00141D13"/>
    <w:rsid w:val="00142165"/>
    <w:rsid w:val="001423B8"/>
    <w:rsid w:val="00142915"/>
    <w:rsid w:val="00142BA6"/>
    <w:rsid w:val="001430A8"/>
    <w:rsid w:val="00143141"/>
    <w:rsid w:val="0014341A"/>
    <w:rsid w:val="00143799"/>
    <w:rsid w:val="00144F86"/>
    <w:rsid w:val="001451AD"/>
    <w:rsid w:val="001455EA"/>
    <w:rsid w:val="00145D17"/>
    <w:rsid w:val="001464A8"/>
    <w:rsid w:val="001465BE"/>
    <w:rsid w:val="00147364"/>
    <w:rsid w:val="00147422"/>
    <w:rsid w:val="0014746B"/>
    <w:rsid w:val="001477DB"/>
    <w:rsid w:val="001477EE"/>
    <w:rsid w:val="0014793C"/>
    <w:rsid w:val="0015006D"/>
    <w:rsid w:val="00150905"/>
    <w:rsid w:val="001509D3"/>
    <w:rsid w:val="00150BF4"/>
    <w:rsid w:val="00150CF1"/>
    <w:rsid w:val="00150D14"/>
    <w:rsid w:val="00151FE5"/>
    <w:rsid w:val="00152292"/>
    <w:rsid w:val="00152C73"/>
    <w:rsid w:val="0015327B"/>
    <w:rsid w:val="001539EF"/>
    <w:rsid w:val="00153E32"/>
    <w:rsid w:val="0015406C"/>
    <w:rsid w:val="001544A7"/>
    <w:rsid w:val="00154555"/>
    <w:rsid w:val="00155171"/>
    <w:rsid w:val="001553B4"/>
    <w:rsid w:val="00155882"/>
    <w:rsid w:val="00155970"/>
    <w:rsid w:val="00155DA4"/>
    <w:rsid w:val="00156153"/>
    <w:rsid w:val="00156658"/>
    <w:rsid w:val="00157A2A"/>
    <w:rsid w:val="0016051B"/>
    <w:rsid w:val="0016083B"/>
    <w:rsid w:val="00161506"/>
    <w:rsid w:val="00162137"/>
    <w:rsid w:val="001628AF"/>
    <w:rsid w:val="00162D15"/>
    <w:rsid w:val="001632DF"/>
    <w:rsid w:val="00163DEB"/>
    <w:rsid w:val="001646B1"/>
    <w:rsid w:val="00165433"/>
    <w:rsid w:val="00165805"/>
    <w:rsid w:val="0016597E"/>
    <w:rsid w:val="001659EE"/>
    <w:rsid w:val="00165BE9"/>
    <w:rsid w:val="001662BA"/>
    <w:rsid w:val="001662FB"/>
    <w:rsid w:val="00166A46"/>
    <w:rsid w:val="00167774"/>
    <w:rsid w:val="00167904"/>
    <w:rsid w:val="00167B83"/>
    <w:rsid w:val="00170301"/>
    <w:rsid w:val="001705BB"/>
    <w:rsid w:val="0017093B"/>
    <w:rsid w:val="00170A5D"/>
    <w:rsid w:val="001716D3"/>
    <w:rsid w:val="001716D8"/>
    <w:rsid w:val="00171FAB"/>
    <w:rsid w:val="001720BC"/>
    <w:rsid w:val="00172AF3"/>
    <w:rsid w:val="00172EC8"/>
    <w:rsid w:val="001733F0"/>
    <w:rsid w:val="001736BB"/>
    <w:rsid w:val="00174384"/>
    <w:rsid w:val="0017497F"/>
    <w:rsid w:val="00175D51"/>
    <w:rsid w:val="00176EC6"/>
    <w:rsid w:val="0017758B"/>
    <w:rsid w:val="00177D35"/>
    <w:rsid w:val="0018041A"/>
    <w:rsid w:val="00180BA3"/>
    <w:rsid w:val="00180D39"/>
    <w:rsid w:val="00181067"/>
    <w:rsid w:val="001828F4"/>
    <w:rsid w:val="00182CC8"/>
    <w:rsid w:val="00183256"/>
    <w:rsid w:val="00183286"/>
    <w:rsid w:val="00183D4A"/>
    <w:rsid w:val="00183D91"/>
    <w:rsid w:val="00183DA4"/>
    <w:rsid w:val="00183F2B"/>
    <w:rsid w:val="001840E8"/>
    <w:rsid w:val="00184280"/>
    <w:rsid w:val="001849DD"/>
    <w:rsid w:val="00185232"/>
    <w:rsid w:val="0018541E"/>
    <w:rsid w:val="0018685F"/>
    <w:rsid w:val="00186880"/>
    <w:rsid w:val="00186894"/>
    <w:rsid w:val="00187AD2"/>
    <w:rsid w:val="00187B11"/>
    <w:rsid w:val="00187B4B"/>
    <w:rsid w:val="00187BD0"/>
    <w:rsid w:val="00187F56"/>
    <w:rsid w:val="00190069"/>
    <w:rsid w:val="001901D5"/>
    <w:rsid w:val="00190642"/>
    <w:rsid w:val="00190C79"/>
    <w:rsid w:val="001913C6"/>
    <w:rsid w:val="00191450"/>
    <w:rsid w:val="0019152F"/>
    <w:rsid w:val="001915ED"/>
    <w:rsid w:val="001917CB"/>
    <w:rsid w:val="001918CC"/>
    <w:rsid w:val="00191C26"/>
    <w:rsid w:val="00191F5F"/>
    <w:rsid w:val="00191FA4"/>
    <w:rsid w:val="001921CF"/>
    <w:rsid w:val="001926A6"/>
    <w:rsid w:val="00192D1A"/>
    <w:rsid w:val="00193FED"/>
    <w:rsid w:val="00194409"/>
    <w:rsid w:val="00194624"/>
    <w:rsid w:val="00194F4A"/>
    <w:rsid w:val="001951BD"/>
    <w:rsid w:val="001956DD"/>
    <w:rsid w:val="00195BF0"/>
    <w:rsid w:val="00196559"/>
    <w:rsid w:val="00196A54"/>
    <w:rsid w:val="00196B30"/>
    <w:rsid w:val="00196D33"/>
    <w:rsid w:val="00197737"/>
    <w:rsid w:val="00197AC3"/>
    <w:rsid w:val="001A005A"/>
    <w:rsid w:val="001A141B"/>
    <w:rsid w:val="001A19DF"/>
    <w:rsid w:val="001A3342"/>
    <w:rsid w:val="001A36B9"/>
    <w:rsid w:val="001A394A"/>
    <w:rsid w:val="001A4179"/>
    <w:rsid w:val="001A4961"/>
    <w:rsid w:val="001A5107"/>
    <w:rsid w:val="001A540C"/>
    <w:rsid w:val="001A56C6"/>
    <w:rsid w:val="001A5840"/>
    <w:rsid w:val="001A5F95"/>
    <w:rsid w:val="001A6327"/>
    <w:rsid w:val="001A6533"/>
    <w:rsid w:val="001A6C2C"/>
    <w:rsid w:val="001A76F5"/>
    <w:rsid w:val="001A7ED1"/>
    <w:rsid w:val="001B0341"/>
    <w:rsid w:val="001B08C2"/>
    <w:rsid w:val="001B0FF0"/>
    <w:rsid w:val="001B1038"/>
    <w:rsid w:val="001B1754"/>
    <w:rsid w:val="001B1FBD"/>
    <w:rsid w:val="001B2C1E"/>
    <w:rsid w:val="001B322F"/>
    <w:rsid w:val="001B330F"/>
    <w:rsid w:val="001B3DB8"/>
    <w:rsid w:val="001B4017"/>
    <w:rsid w:val="001B46A8"/>
    <w:rsid w:val="001B4B8B"/>
    <w:rsid w:val="001B4D41"/>
    <w:rsid w:val="001B4E8D"/>
    <w:rsid w:val="001B53ED"/>
    <w:rsid w:val="001B541B"/>
    <w:rsid w:val="001B561D"/>
    <w:rsid w:val="001B5ACE"/>
    <w:rsid w:val="001B5B63"/>
    <w:rsid w:val="001B63D6"/>
    <w:rsid w:val="001B710A"/>
    <w:rsid w:val="001B7365"/>
    <w:rsid w:val="001B737D"/>
    <w:rsid w:val="001B73E5"/>
    <w:rsid w:val="001B7AC2"/>
    <w:rsid w:val="001B7B2A"/>
    <w:rsid w:val="001B7CE7"/>
    <w:rsid w:val="001B7EDE"/>
    <w:rsid w:val="001C0BAF"/>
    <w:rsid w:val="001C0C6F"/>
    <w:rsid w:val="001C1434"/>
    <w:rsid w:val="001C21B4"/>
    <w:rsid w:val="001C27EB"/>
    <w:rsid w:val="001C2915"/>
    <w:rsid w:val="001C29C2"/>
    <w:rsid w:val="001C3904"/>
    <w:rsid w:val="001C3B74"/>
    <w:rsid w:val="001C47A2"/>
    <w:rsid w:val="001C528F"/>
    <w:rsid w:val="001C63D8"/>
    <w:rsid w:val="001C7A54"/>
    <w:rsid w:val="001C7DA7"/>
    <w:rsid w:val="001C7FB9"/>
    <w:rsid w:val="001D0631"/>
    <w:rsid w:val="001D0E19"/>
    <w:rsid w:val="001D1174"/>
    <w:rsid w:val="001D1775"/>
    <w:rsid w:val="001D1CB5"/>
    <w:rsid w:val="001D1FAA"/>
    <w:rsid w:val="001D3772"/>
    <w:rsid w:val="001D42B5"/>
    <w:rsid w:val="001D46F8"/>
    <w:rsid w:val="001D484A"/>
    <w:rsid w:val="001D4E25"/>
    <w:rsid w:val="001D564F"/>
    <w:rsid w:val="001D5CF5"/>
    <w:rsid w:val="001D6B42"/>
    <w:rsid w:val="001D753E"/>
    <w:rsid w:val="001D78CE"/>
    <w:rsid w:val="001D7AC3"/>
    <w:rsid w:val="001D7BB4"/>
    <w:rsid w:val="001D7D58"/>
    <w:rsid w:val="001E0178"/>
    <w:rsid w:val="001E1114"/>
    <w:rsid w:val="001E14C6"/>
    <w:rsid w:val="001E20F8"/>
    <w:rsid w:val="001E21B2"/>
    <w:rsid w:val="001E245E"/>
    <w:rsid w:val="001E3480"/>
    <w:rsid w:val="001E3AE8"/>
    <w:rsid w:val="001E48C4"/>
    <w:rsid w:val="001E4DDE"/>
    <w:rsid w:val="001E516C"/>
    <w:rsid w:val="001E52D9"/>
    <w:rsid w:val="001E5432"/>
    <w:rsid w:val="001E650C"/>
    <w:rsid w:val="001E73EE"/>
    <w:rsid w:val="001F042B"/>
    <w:rsid w:val="001F0928"/>
    <w:rsid w:val="001F0FD1"/>
    <w:rsid w:val="001F1095"/>
    <w:rsid w:val="001F19D9"/>
    <w:rsid w:val="001F1B17"/>
    <w:rsid w:val="001F1E99"/>
    <w:rsid w:val="001F250B"/>
    <w:rsid w:val="001F2585"/>
    <w:rsid w:val="001F27B9"/>
    <w:rsid w:val="001F28A2"/>
    <w:rsid w:val="001F2B76"/>
    <w:rsid w:val="001F2B9D"/>
    <w:rsid w:val="001F3001"/>
    <w:rsid w:val="001F3B45"/>
    <w:rsid w:val="001F44B4"/>
    <w:rsid w:val="001F4A83"/>
    <w:rsid w:val="001F5210"/>
    <w:rsid w:val="001F5CA1"/>
    <w:rsid w:val="001F6173"/>
    <w:rsid w:val="001F6340"/>
    <w:rsid w:val="001F744D"/>
    <w:rsid w:val="001F7B29"/>
    <w:rsid w:val="002000B7"/>
    <w:rsid w:val="00201269"/>
    <w:rsid w:val="0020165C"/>
    <w:rsid w:val="00201A0E"/>
    <w:rsid w:val="00201BDA"/>
    <w:rsid w:val="002024A1"/>
    <w:rsid w:val="0020261F"/>
    <w:rsid w:val="00202802"/>
    <w:rsid w:val="002028C6"/>
    <w:rsid w:val="00202A2E"/>
    <w:rsid w:val="00204000"/>
    <w:rsid w:val="00204132"/>
    <w:rsid w:val="002044FE"/>
    <w:rsid w:val="0020457A"/>
    <w:rsid w:val="002046B5"/>
    <w:rsid w:val="002057CE"/>
    <w:rsid w:val="002060A2"/>
    <w:rsid w:val="00206208"/>
    <w:rsid w:val="002062C4"/>
    <w:rsid w:val="00206EF5"/>
    <w:rsid w:val="002075C6"/>
    <w:rsid w:val="00207A61"/>
    <w:rsid w:val="00207D40"/>
    <w:rsid w:val="00210492"/>
    <w:rsid w:val="002108B2"/>
    <w:rsid w:val="00210CFC"/>
    <w:rsid w:val="00211160"/>
    <w:rsid w:val="00211C4C"/>
    <w:rsid w:val="0021206D"/>
    <w:rsid w:val="00212C86"/>
    <w:rsid w:val="00212E71"/>
    <w:rsid w:val="00213160"/>
    <w:rsid w:val="002131A5"/>
    <w:rsid w:val="002133CD"/>
    <w:rsid w:val="00213B16"/>
    <w:rsid w:val="002140B6"/>
    <w:rsid w:val="0021428F"/>
    <w:rsid w:val="00214315"/>
    <w:rsid w:val="002152BE"/>
    <w:rsid w:val="00215853"/>
    <w:rsid w:val="00215892"/>
    <w:rsid w:val="00215897"/>
    <w:rsid w:val="00216173"/>
    <w:rsid w:val="00216580"/>
    <w:rsid w:val="00216BBE"/>
    <w:rsid w:val="00217181"/>
    <w:rsid w:val="0021721E"/>
    <w:rsid w:val="002175D4"/>
    <w:rsid w:val="00217A57"/>
    <w:rsid w:val="0022094E"/>
    <w:rsid w:val="002213F0"/>
    <w:rsid w:val="00221D6C"/>
    <w:rsid w:val="002225DB"/>
    <w:rsid w:val="00222A14"/>
    <w:rsid w:val="00223128"/>
    <w:rsid w:val="0022362E"/>
    <w:rsid w:val="002243FA"/>
    <w:rsid w:val="0022491D"/>
    <w:rsid w:val="00224A30"/>
    <w:rsid w:val="002254F8"/>
    <w:rsid w:val="0022567C"/>
    <w:rsid w:val="002256A5"/>
    <w:rsid w:val="00226955"/>
    <w:rsid w:val="00226D7F"/>
    <w:rsid w:val="00226FA2"/>
    <w:rsid w:val="0022751D"/>
    <w:rsid w:val="002275EC"/>
    <w:rsid w:val="002278A0"/>
    <w:rsid w:val="002279F2"/>
    <w:rsid w:val="00227D2D"/>
    <w:rsid w:val="0023191B"/>
    <w:rsid w:val="00232150"/>
    <w:rsid w:val="0023229E"/>
    <w:rsid w:val="00232441"/>
    <w:rsid w:val="00232555"/>
    <w:rsid w:val="0023284C"/>
    <w:rsid w:val="00232CC7"/>
    <w:rsid w:val="0023393B"/>
    <w:rsid w:val="00235795"/>
    <w:rsid w:val="00236E7A"/>
    <w:rsid w:val="00237481"/>
    <w:rsid w:val="00237683"/>
    <w:rsid w:val="002377AC"/>
    <w:rsid w:val="002403AD"/>
    <w:rsid w:val="00240C9B"/>
    <w:rsid w:val="002411EB"/>
    <w:rsid w:val="002414DF"/>
    <w:rsid w:val="0024174D"/>
    <w:rsid w:val="002422DA"/>
    <w:rsid w:val="00242A55"/>
    <w:rsid w:val="002443F1"/>
    <w:rsid w:val="00244748"/>
    <w:rsid w:val="002447BA"/>
    <w:rsid w:val="00244C88"/>
    <w:rsid w:val="00244CE4"/>
    <w:rsid w:val="00244D87"/>
    <w:rsid w:val="00244FEE"/>
    <w:rsid w:val="0024567A"/>
    <w:rsid w:val="002462B3"/>
    <w:rsid w:val="00246512"/>
    <w:rsid w:val="002467AB"/>
    <w:rsid w:val="0024701B"/>
    <w:rsid w:val="00247368"/>
    <w:rsid w:val="00247CAC"/>
    <w:rsid w:val="00247E39"/>
    <w:rsid w:val="002500B3"/>
    <w:rsid w:val="00250172"/>
    <w:rsid w:val="00250510"/>
    <w:rsid w:val="0025064F"/>
    <w:rsid w:val="00250ACC"/>
    <w:rsid w:val="00250FF1"/>
    <w:rsid w:val="00251207"/>
    <w:rsid w:val="00251BF7"/>
    <w:rsid w:val="0025203C"/>
    <w:rsid w:val="00252377"/>
    <w:rsid w:val="002526F2"/>
    <w:rsid w:val="00252AF8"/>
    <w:rsid w:val="00253804"/>
    <w:rsid w:val="00253F13"/>
    <w:rsid w:val="002540C9"/>
    <w:rsid w:val="00254871"/>
    <w:rsid w:val="002548C7"/>
    <w:rsid w:val="0025527D"/>
    <w:rsid w:val="002553F8"/>
    <w:rsid w:val="00255A19"/>
    <w:rsid w:val="00255AE7"/>
    <w:rsid w:val="00255C25"/>
    <w:rsid w:val="00255CEA"/>
    <w:rsid w:val="00256237"/>
    <w:rsid w:val="002562C9"/>
    <w:rsid w:val="0025698E"/>
    <w:rsid w:val="00260769"/>
    <w:rsid w:val="00260964"/>
    <w:rsid w:val="00260FC6"/>
    <w:rsid w:val="0026146A"/>
    <w:rsid w:val="00261F12"/>
    <w:rsid w:val="00262D48"/>
    <w:rsid w:val="00262EB2"/>
    <w:rsid w:val="00263187"/>
    <w:rsid w:val="002632F1"/>
    <w:rsid w:val="002635AC"/>
    <w:rsid w:val="002637C6"/>
    <w:rsid w:val="00263D43"/>
    <w:rsid w:val="0026405C"/>
    <w:rsid w:val="002645D9"/>
    <w:rsid w:val="0026460D"/>
    <w:rsid w:val="00264C0B"/>
    <w:rsid w:val="002651C8"/>
    <w:rsid w:val="002656A9"/>
    <w:rsid w:val="00265B99"/>
    <w:rsid w:val="00265CD6"/>
    <w:rsid w:val="0026609A"/>
    <w:rsid w:val="00266424"/>
    <w:rsid w:val="00266623"/>
    <w:rsid w:val="0026676A"/>
    <w:rsid w:val="00266BD7"/>
    <w:rsid w:val="00266CEC"/>
    <w:rsid w:val="00266D7D"/>
    <w:rsid w:val="00267CCE"/>
    <w:rsid w:val="00267E3C"/>
    <w:rsid w:val="002700C5"/>
    <w:rsid w:val="00270D82"/>
    <w:rsid w:val="00271D00"/>
    <w:rsid w:val="00272120"/>
    <w:rsid w:val="00272558"/>
    <w:rsid w:val="0027327D"/>
    <w:rsid w:val="002732F5"/>
    <w:rsid w:val="002738B2"/>
    <w:rsid w:val="002739F1"/>
    <w:rsid w:val="0027413B"/>
    <w:rsid w:val="00274991"/>
    <w:rsid w:val="00275154"/>
    <w:rsid w:val="002751A5"/>
    <w:rsid w:val="00275314"/>
    <w:rsid w:val="00276ABE"/>
    <w:rsid w:val="002774BB"/>
    <w:rsid w:val="00280261"/>
    <w:rsid w:val="0028051A"/>
    <w:rsid w:val="00280D0C"/>
    <w:rsid w:val="00281087"/>
    <w:rsid w:val="002816BE"/>
    <w:rsid w:val="00281BF9"/>
    <w:rsid w:val="00281E29"/>
    <w:rsid w:val="00281E3D"/>
    <w:rsid w:val="00281EFA"/>
    <w:rsid w:val="0028232C"/>
    <w:rsid w:val="002825AC"/>
    <w:rsid w:val="0028262D"/>
    <w:rsid w:val="00282A8D"/>
    <w:rsid w:val="0028309D"/>
    <w:rsid w:val="00283550"/>
    <w:rsid w:val="00283F01"/>
    <w:rsid w:val="00284869"/>
    <w:rsid w:val="00285CE9"/>
    <w:rsid w:val="00285F39"/>
    <w:rsid w:val="00285FD3"/>
    <w:rsid w:val="00286166"/>
    <w:rsid w:val="00286791"/>
    <w:rsid w:val="0028686D"/>
    <w:rsid w:val="00286909"/>
    <w:rsid w:val="00287600"/>
    <w:rsid w:val="002878CC"/>
    <w:rsid w:val="0028794F"/>
    <w:rsid w:val="00290763"/>
    <w:rsid w:val="00290D72"/>
    <w:rsid w:val="002916CA"/>
    <w:rsid w:val="002918D6"/>
    <w:rsid w:val="00291EEC"/>
    <w:rsid w:val="00291F60"/>
    <w:rsid w:val="00292802"/>
    <w:rsid w:val="00292B2B"/>
    <w:rsid w:val="0029340F"/>
    <w:rsid w:val="00293E9B"/>
    <w:rsid w:val="00293EC2"/>
    <w:rsid w:val="00293FBF"/>
    <w:rsid w:val="00294329"/>
    <w:rsid w:val="002944BE"/>
    <w:rsid w:val="00294922"/>
    <w:rsid w:val="00294E28"/>
    <w:rsid w:val="00295170"/>
    <w:rsid w:val="00295218"/>
    <w:rsid w:val="00295921"/>
    <w:rsid w:val="00295975"/>
    <w:rsid w:val="00295976"/>
    <w:rsid w:val="002959E2"/>
    <w:rsid w:val="00295E5E"/>
    <w:rsid w:val="002960EA"/>
    <w:rsid w:val="002961C4"/>
    <w:rsid w:val="002963A8"/>
    <w:rsid w:val="00296762"/>
    <w:rsid w:val="00296836"/>
    <w:rsid w:val="00297038"/>
    <w:rsid w:val="0029753F"/>
    <w:rsid w:val="00297D18"/>
    <w:rsid w:val="002A01BF"/>
    <w:rsid w:val="002A0B83"/>
    <w:rsid w:val="002A18F9"/>
    <w:rsid w:val="002A19D7"/>
    <w:rsid w:val="002A2295"/>
    <w:rsid w:val="002A237D"/>
    <w:rsid w:val="002A24B8"/>
    <w:rsid w:val="002A33E5"/>
    <w:rsid w:val="002A3C64"/>
    <w:rsid w:val="002A48FF"/>
    <w:rsid w:val="002A4BDC"/>
    <w:rsid w:val="002A4CC4"/>
    <w:rsid w:val="002A58F0"/>
    <w:rsid w:val="002A627D"/>
    <w:rsid w:val="002A652D"/>
    <w:rsid w:val="002A6777"/>
    <w:rsid w:val="002A67B8"/>
    <w:rsid w:val="002A729F"/>
    <w:rsid w:val="002A7C4D"/>
    <w:rsid w:val="002A7D98"/>
    <w:rsid w:val="002B1071"/>
    <w:rsid w:val="002B12E5"/>
    <w:rsid w:val="002B12F4"/>
    <w:rsid w:val="002B14A5"/>
    <w:rsid w:val="002B18A4"/>
    <w:rsid w:val="002B1D16"/>
    <w:rsid w:val="002B1E35"/>
    <w:rsid w:val="002B22F9"/>
    <w:rsid w:val="002B2488"/>
    <w:rsid w:val="002B2657"/>
    <w:rsid w:val="002B27A5"/>
    <w:rsid w:val="002B2A53"/>
    <w:rsid w:val="002B2D0E"/>
    <w:rsid w:val="002B2E25"/>
    <w:rsid w:val="002B30FB"/>
    <w:rsid w:val="002B32FD"/>
    <w:rsid w:val="002B3B7E"/>
    <w:rsid w:val="002B3C9C"/>
    <w:rsid w:val="002B4542"/>
    <w:rsid w:val="002B456A"/>
    <w:rsid w:val="002B49D5"/>
    <w:rsid w:val="002B52A8"/>
    <w:rsid w:val="002B5452"/>
    <w:rsid w:val="002B60FD"/>
    <w:rsid w:val="002B70B7"/>
    <w:rsid w:val="002B7223"/>
    <w:rsid w:val="002B7A8A"/>
    <w:rsid w:val="002B7DFB"/>
    <w:rsid w:val="002B7EBB"/>
    <w:rsid w:val="002C1177"/>
    <w:rsid w:val="002C167F"/>
    <w:rsid w:val="002C1D9D"/>
    <w:rsid w:val="002C1E95"/>
    <w:rsid w:val="002C1EBB"/>
    <w:rsid w:val="002C2134"/>
    <w:rsid w:val="002C231B"/>
    <w:rsid w:val="002C256A"/>
    <w:rsid w:val="002C2A32"/>
    <w:rsid w:val="002C3413"/>
    <w:rsid w:val="002C358D"/>
    <w:rsid w:val="002C3691"/>
    <w:rsid w:val="002C37EA"/>
    <w:rsid w:val="002C417C"/>
    <w:rsid w:val="002C4727"/>
    <w:rsid w:val="002C4C11"/>
    <w:rsid w:val="002C4E1C"/>
    <w:rsid w:val="002C5071"/>
    <w:rsid w:val="002C5471"/>
    <w:rsid w:val="002C5A16"/>
    <w:rsid w:val="002C5BE6"/>
    <w:rsid w:val="002C60FE"/>
    <w:rsid w:val="002C641A"/>
    <w:rsid w:val="002C6C5E"/>
    <w:rsid w:val="002C6F4D"/>
    <w:rsid w:val="002C758A"/>
    <w:rsid w:val="002D00B3"/>
    <w:rsid w:val="002D0196"/>
    <w:rsid w:val="002D0D96"/>
    <w:rsid w:val="002D0E33"/>
    <w:rsid w:val="002D14B6"/>
    <w:rsid w:val="002D1F80"/>
    <w:rsid w:val="002D2036"/>
    <w:rsid w:val="002D2427"/>
    <w:rsid w:val="002D27A6"/>
    <w:rsid w:val="002D30A1"/>
    <w:rsid w:val="002D337E"/>
    <w:rsid w:val="002D3BAA"/>
    <w:rsid w:val="002D3CC5"/>
    <w:rsid w:val="002D4882"/>
    <w:rsid w:val="002D4C5C"/>
    <w:rsid w:val="002D507E"/>
    <w:rsid w:val="002D53FB"/>
    <w:rsid w:val="002D5899"/>
    <w:rsid w:val="002D5962"/>
    <w:rsid w:val="002D5E51"/>
    <w:rsid w:val="002D6017"/>
    <w:rsid w:val="002D6B00"/>
    <w:rsid w:val="002D6C6E"/>
    <w:rsid w:val="002D778E"/>
    <w:rsid w:val="002D794E"/>
    <w:rsid w:val="002D7AF2"/>
    <w:rsid w:val="002E0128"/>
    <w:rsid w:val="002E12CA"/>
    <w:rsid w:val="002E15CA"/>
    <w:rsid w:val="002E4737"/>
    <w:rsid w:val="002E4AD7"/>
    <w:rsid w:val="002E4F09"/>
    <w:rsid w:val="002E562A"/>
    <w:rsid w:val="002E5AA2"/>
    <w:rsid w:val="002E60C6"/>
    <w:rsid w:val="002E64A5"/>
    <w:rsid w:val="002E6699"/>
    <w:rsid w:val="002E6763"/>
    <w:rsid w:val="002E6BE4"/>
    <w:rsid w:val="002E6C8A"/>
    <w:rsid w:val="002E72D0"/>
    <w:rsid w:val="002E77C9"/>
    <w:rsid w:val="002F139A"/>
    <w:rsid w:val="002F1C89"/>
    <w:rsid w:val="002F1E49"/>
    <w:rsid w:val="002F31A7"/>
    <w:rsid w:val="002F3BDC"/>
    <w:rsid w:val="002F4257"/>
    <w:rsid w:val="002F4594"/>
    <w:rsid w:val="002F53BD"/>
    <w:rsid w:val="002F56E4"/>
    <w:rsid w:val="002F68C2"/>
    <w:rsid w:val="002F70B9"/>
    <w:rsid w:val="002F794F"/>
    <w:rsid w:val="002F79B7"/>
    <w:rsid w:val="002F7CF7"/>
    <w:rsid w:val="003003F4"/>
    <w:rsid w:val="00300560"/>
    <w:rsid w:val="00300F84"/>
    <w:rsid w:val="0030119E"/>
    <w:rsid w:val="00302B26"/>
    <w:rsid w:val="00303988"/>
    <w:rsid w:val="00303A7A"/>
    <w:rsid w:val="00303B2F"/>
    <w:rsid w:val="0030423C"/>
    <w:rsid w:val="003052AB"/>
    <w:rsid w:val="00305512"/>
    <w:rsid w:val="003058F4"/>
    <w:rsid w:val="00306848"/>
    <w:rsid w:val="0030695B"/>
    <w:rsid w:val="00306B4C"/>
    <w:rsid w:val="0030792F"/>
    <w:rsid w:val="00307FE2"/>
    <w:rsid w:val="00310074"/>
    <w:rsid w:val="0031025B"/>
    <w:rsid w:val="00310E1B"/>
    <w:rsid w:val="0031179C"/>
    <w:rsid w:val="00311930"/>
    <w:rsid w:val="00311AE9"/>
    <w:rsid w:val="00311C6F"/>
    <w:rsid w:val="003126C0"/>
    <w:rsid w:val="00313DEC"/>
    <w:rsid w:val="00313F1F"/>
    <w:rsid w:val="00314C5E"/>
    <w:rsid w:val="00314C64"/>
    <w:rsid w:val="00314D1B"/>
    <w:rsid w:val="00315102"/>
    <w:rsid w:val="00315AC2"/>
    <w:rsid w:val="00315B53"/>
    <w:rsid w:val="00315C64"/>
    <w:rsid w:val="00315CCF"/>
    <w:rsid w:val="00316277"/>
    <w:rsid w:val="00316BF3"/>
    <w:rsid w:val="00317746"/>
    <w:rsid w:val="00320510"/>
    <w:rsid w:val="00321102"/>
    <w:rsid w:val="00322818"/>
    <w:rsid w:val="0032289F"/>
    <w:rsid w:val="00322989"/>
    <w:rsid w:val="00322B6C"/>
    <w:rsid w:val="00322ECC"/>
    <w:rsid w:val="00323EBC"/>
    <w:rsid w:val="00324154"/>
    <w:rsid w:val="003251CE"/>
    <w:rsid w:val="0032608D"/>
    <w:rsid w:val="0032666A"/>
    <w:rsid w:val="003266DC"/>
    <w:rsid w:val="003268C6"/>
    <w:rsid w:val="00326A53"/>
    <w:rsid w:val="00326B56"/>
    <w:rsid w:val="00326CCA"/>
    <w:rsid w:val="00326E10"/>
    <w:rsid w:val="00326FB8"/>
    <w:rsid w:val="0032748C"/>
    <w:rsid w:val="003274A4"/>
    <w:rsid w:val="00327D7A"/>
    <w:rsid w:val="0033011B"/>
    <w:rsid w:val="003306AA"/>
    <w:rsid w:val="00330D8C"/>
    <w:rsid w:val="00330EC2"/>
    <w:rsid w:val="00332321"/>
    <w:rsid w:val="0033251B"/>
    <w:rsid w:val="003332F7"/>
    <w:rsid w:val="0033340E"/>
    <w:rsid w:val="00333710"/>
    <w:rsid w:val="0033379D"/>
    <w:rsid w:val="00333FDD"/>
    <w:rsid w:val="003346BE"/>
    <w:rsid w:val="00334A73"/>
    <w:rsid w:val="00334D7D"/>
    <w:rsid w:val="00335D3B"/>
    <w:rsid w:val="0033654A"/>
    <w:rsid w:val="00337137"/>
    <w:rsid w:val="00337E2A"/>
    <w:rsid w:val="003402D5"/>
    <w:rsid w:val="00341171"/>
    <w:rsid w:val="003418B4"/>
    <w:rsid w:val="00342164"/>
    <w:rsid w:val="003425F1"/>
    <w:rsid w:val="00342A9B"/>
    <w:rsid w:val="00343237"/>
    <w:rsid w:val="00343257"/>
    <w:rsid w:val="003437BA"/>
    <w:rsid w:val="00344437"/>
    <w:rsid w:val="00344B86"/>
    <w:rsid w:val="003450A6"/>
    <w:rsid w:val="00345336"/>
    <w:rsid w:val="003454CF"/>
    <w:rsid w:val="003457A9"/>
    <w:rsid w:val="003457E0"/>
    <w:rsid w:val="00345BF8"/>
    <w:rsid w:val="0034610C"/>
    <w:rsid w:val="0034633D"/>
    <w:rsid w:val="00347CD7"/>
    <w:rsid w:val="00347D47"/>
    <w:rsid w:val="00347FFD"/>
    <w:rsid w:val="00350089"/>
    <w:rsid w:val="00350258"/>
    <w:rsid w:val="003510DD"/>
    <w:rsid w:val="0035114C"/>
    <w:rsid w:val="00351916"/>
    <w:rsid w:val="00351A8D"/>
    <w:rsid w:val="00351FAD"/>
    <w:rsid w:val="0035245C"/>
    <w:rsid w:val="003526C7"/>
    <w:rsid w:val="00352E23"/>
    <w:rsid w:val="00352EF3"/>
    <w:rsid w:val="003534D5"/>
    <w:rsid w:val="0035390F"/>
    <w:rsid w:val="00353AA8"/>
    <w:rsid w:val="00353BDF"/>
    <w:rsid w:val="00353FCE"/>
    <w:rsid w:val="003541B0"/>
    <w:rsid w:val="00354920"/>
    <w:rsid w:val="00354A72"/>
    <w:rsid w:val="00355086"/>
    <w:rsid w:val="00355104"/>
    <w:rsid w:val="003554BF"/>
    <w:rsid w:val="00355640"/>
    <w:rsid w:val="00356204"/>
    <w:rsid w:val="00356384"/>
    <w:rsid w:val="00356B2D"/>
    <w:rsid w:val="00356D13"/>
    <w:rsid w:val="00356D24"/>
    <w:rsid w:val="00357F3F"/>
    <w:rsid w:val="00360772"/>
    <w:rsid w:val="00360A85"/>
    <w:rsid w:val="00360CEC"/>
    <w:rsid w:val="0036114F"/>
    <w:rsid w:val="00361230"/>
    <w:rsid w:val="003613AB"/>
    <w:rsid w:val="00361717"/>
    <w:rsid w:val="003619A0"/>
    <w:rsid w:val="00361B2C"/>
    <w:rsid w:val="0036220C"/>
    <w:rsid w:val="00362313"/>
    <w:rsid w:val="00362727"/>
    <w:rsid w:val="00362CC2"/>
    <w:rsid w:val="00363306"/>
    <w:rsid w:val="00363391"/>
    <w:rsid w:val="0036384F"/>
    <w:rsid w:val="0036388F"/>
    <w:rsid w:val="0036426B"/>
    <w:rsid w:val="003645E9"/>
    <w:rsid w:val="00364720"/>
    <w:rsid w:val="00364918"/>
    <w:rsid w:val="00364991"/>
    <w:rsid w:val="00365097"/>
    <w:rsid w:val="003658E9"/>
    <w:rsid w:val="00365E9F"/>
    <w:rsid w:val="003661E2"/>
    <w:rsid w:val="0036630D"/>
    <w:rsid w:val="00367104"/>
    <w:rsid w:val="0036759D"/>
    <w:rsid w:val="00367A00"/>
    <w:rsid w:val="00367C0E"/>
    <w:rsid w:val="00370433"/>
    <w:rsid w:val="00370515"/>
    <w:rsid w:val="003706EA"/>
    <w:rsid w:val="0037125F"/>
    <w:rsid w:val="0037184D"/>
    <w:rsid w:val="00371AEE"/>
    <w:rsid w:val="00371B64"/>
    <w:rsid w:val="00371F85"/>
    <w:rsid w:val="0037204C"/>
    <w:rsid w:val="003729CE"/>
    <w:rsid w:val="00373A87"/>
    <w:rsid w:val="00373C81"/>
    <w:rsid w:val="003740E4"/>
    <w:rsid w:val="003744CA"/>
    <w:rsid w:val="00374C41"/>
    <w:rsid w:val="003751CE"/>
    <w:rsid w:val="00375573"/>
    <w:rsid w:val="0037563E"/>
    <w:rsid w:val="003757CA"/>
    <w:rsid w:val="00375ACD"/>
    <w:rsid w:val="00375E0C"/>
    <w:rsid w:val="0037643D"/>
    <w:rsid w:val="00376706"/>
    <w:rsid w:val="00376E08"/>
    <w:rsid w:val="00376F24"/>
    <w:rsid w:val="00377409"/>
    <w:rsid w:val="00377684"/>
    <w:rsid w:val="0037781C"/>
    <w:rsid w:val="00377ED4"/>
    <w:rsid w:val="00377F8B"/>
    <w:rsid w:val="00377FFA"/>
    <w:rsid w:val="003806E6"/>
    <w:rsid w:val="00380D10"/>
    <w:rsid w:val="00381EE0"/>
    <w:rsid w:val="00381F05"/>
    <w:rsid w:val="003822E6"/>
    <w:rsid w:val="00382E89"/>
    <w:rsid w:val="00384330"/>
    <w:rsid w:val="0038441A"/>
    <w:rsid w:val="003848EE"/>
    <w:rsid w:val="00385045"/>
    <w:rsid w:val="003853E1"/>
    <w:rsid w:val="00385665"/>
    <w:rsid w:val="00385729"/>
    <w:rsid w:val="00386A8F"/>
    <w:rsid w:val="00386B97"/>
    <w:rsid w:val="00386F29"/>
    <w:rsid w:val="00390027"/>
    <w:rsid w:val="0039029C"/>
    <w:rsid w:val="00391789"/>
    <w:rsid w:val="003919B8"/>
    <w:rsid w:val="00392988"/>
    <w:rsid w:val="003929A5"/>
    <w:rsid w:val="003941D8"/>
    <w:rsid w:val="003943E9"/>
    <w:rsid w:val="0039456F"/>
    <w:rsid w:val="0039479F"/>
    <w:rsid w:val="00394A55"/>
    <w:rsid w:val="0039519E"/>
    <w:rsid w:val="00395280"/>
    <w:rsid w:val="00395815"/>
    <w:rsid w:val="003959BC"/>
    <w:rsid w:val="00395B2E"/>
    <w:rsid w:val="003963DE"/>
    <w:rsid w:val="00396742"/>
    <w:rsid w:val="00396CD4"/>
    <w:rsid w:val="003970C5"/>
    <w:rsid w:val="003970F8"/>
    <w:rsid w:val="003975B9"/>
    <w:rsid w:val="00397E57"/>
    <w:rsid w:val="003A022A"/>
    <w:rsid w:val="003A0770"/>
    <w:rsid w:val="003A0B0D"/>
    <w:rsid w:val="003A0B75"/>
    <w:rsid w:val="003A19E6"/>
    <w:rsid w:val="003A1CC5"/>
    <w:rsid w:val="003A20FC"/>
    <w:rsid w:val="003A2A2B"/>
    <w:rsid w:val="003A2B75"/>
    <w:rsid w:val="003A2BDC"/>
    <w:rsid w:val="003A3019"/>
    <w:rsid w:val="003A35C4"/>
    <w:rsid w:val="003A370B"/>
    <w:rsid w:val="003A43A1"/>
    <w:rsid w:val="003A46D9"/>
    <w:rsid w:val="003A4CB7"/>
    <w:rsid w:val="003A4DD5"/>
    <w:rsid w:val="003A5048"/>
    <w:rsid w:val="003A50A0"/>
    <w:rsid w:val="003A5775"/>
    <w:rsid w:val="003A5AA6"/>
    <w:rsid w:val="003A5F8A"/>
    <w:rsid w:val="003A63C3"/>
    <w:rsid w:val="003A6A18"/>
    <w:rsid w:val="003A6AC1"/>
    <w:rsid w:val="003A6B72"/>
    <w:rsid w:val="003A71A6"/>
    <w:rsid w:val="003A7289"/>
    <w:rsid w:val="003A730C"/>
    <w:rsid w:val="003A7E84"/>
    <w:rsid w:val="003B031F"/>
    <w:rsid w:val="003B051C"/>
    <w:rsid w:val="003B0520"/>
    <w:rsid w:val="003B0876"/>
    <w:rsid w:val="003B0B5D"/>
    <w:rsid w:val="003B0B94"/>
    <w:rsid w:val="003B0FE1"/>
    <w:rsid w:val="003B18A7"/>
    <w:rsid w:val="003B1990"/>
    <w:rsid w:val="003B247A"/>
    <w:rsid w:val="003B2B2B"/>
    <w:rsid w:val="003B36D6"/>
    <w:rsid w:val="003B4021"/>
    <w:rsid w:val="003B4398"/>
    <w:rsid w:val="003B4C6D"/>
    <w:rsid w:val="003B4CF9"/>
    <w:rsid w:val="003B6B98"/>
    <w:rsid w:val="003B6BE8"/>
    <w:rsid w:val="003B71CE"/>
    <w:rsid w:val="003C02C0"/>
    <w:rsid w:val="003C0501"/>
    <w:rsid w:val="003C0764"/>
    <w:rsid w:val="003C0805"/>
    <w:rsid w:val="003C1096"/>
    <w:rsid w:val="003C1249"/>
    <w:rsid w:val="003C1591"/>
    <w:rsid w:val="003C16A8"/>
    <w:rsid w:val="003C16A9"/>
    <w:rsid w:val="003C16E2"/>
    <w:rsid w:val="003C25B9"/>
    <w:rsid w:val="003C27A5"/>
    <w:rsid w:val="003C29C0"/>
    <w:rsid w:val="003C32CA"/>
    <w:rsid w:val="003C3756"/>
    <w:rsid w:val="003C3D12"/>
    <w:rsid w:val="003C43A4"/>
    <w:rsid w:val="003C44B8"/>
    <w:rsid w:val="003C4EAE"/>
    <w:rsid w:val="003C62A9"/>
    <w:rsid w:val="003C65AB"/>
    <w:rsid w:val="003C74A8"/>
    <w:rsid w:val="003C7E93"/>
    <w:rsid w:val="003D0143"/>
    <w:rsid w:val="003D0598"/>
    <w:rsid w:val="003D06A1"/>
    <w:rsid w:val="003D0922"/>
    <w:rsid w:val="003D0A33"/>
    <w:rsid w:val="003D1AB2"/>
    <w:rsid w:val="003D1D37"/>
    <w:rsid w:val="003D2110"/>
    <w:rsid w:val="003D2A60"/>
    <w:rsid w:val="003D3FCF"/>
    <w:rsid w:val="003D55AF"/>
    <w:rsid w:val="003D5701"/>
    <w:rsid w:val="003D636C"/>
    <w:rsid w:val="003D6510"/>
    <w:rsid w:val="003D6AA1"/>
    <w:rsid w:val="003D7064"/>
    <w:rsid w:val="003D7D6A"/>
    <w:rsid w:val="003D7ED9"/>
    <w:rsid w:val="003E0056"/>
    <w:rsid w:val="003E0498"/>
    <w:rsid w:val="003E083B"/>
    <w:rsid w:val="003E0CB3"/>
    <w:rsid w:val="003E1A4C"/>
    <w:rsid w:val="003E2431"/>
    <w:rsid w:val="003E2DD5"/>
    <w:rsid w:val="003E3277"/>
    <w:rsid w:val="003E371B"/>
    <w:rsid w:val="003E3FCE"/>
    <w:rsid w:val="003E4FA3"/>
    <w:rsid w:val="003E5032"/>
    <w:rsid w:val="003E51EE"/>
    <w:rsid w:val="003E5284"/>
    <w:rsid w:val="003E52ED"/>
    <w:rsid w:val="003E5DC3"/>
    <w:rsid w:val="003E60CD"/>
    <w:rsid w:val="003E652E"/>
    <w:rsid w:val="003E6638"/>
    <w:rsid w:val="003E66D6"/>
    <w:rsid w:val="003F007F"/>
    <w:rsid w:val="003F0BA6"/>
    <w:rsid w:val="003F0DAA"/>
    <w:rsid w:val="003F14F2"/>
    <w:rsid w:val="003F16B2"/>
    <w:rsid w:val="003F203C"/>
    <w:rsid w:val="003F2E44"/>
    <w:rsid w:val="003F3E01"/>
    <w:rsid w:val="003F44E5"/>
    <w:rsid w:val="003F4C9D"/>
    <w:rsid w:val="003F4ED9"/>
    <w:rsid w:val="003F4F01"/>
    <w:rsid w:val="003F55EB"/>
    <w:rsid w:val="003F5651"/>
    <w:rsid w:val="003F5A39"/>
    <w:rsid w:val="003F5E6E"/>
    <w:rsid w:val="003F6DF9"/>
    <w:rsid w:val="003F70BB"/>
    <w:rsid w:val="003F74E9"/>
    <w:rsid w:val="003F7501"/>
    <w:rsid w:val="003F79AF"/>
    <w:rsid w:val="003F7E3C"/>
    <w:rsid w:val="003F7E47"/>
    <w:rsid w:val="00400246"/>
    <w:rsid w:val="00400C01"/>
    <w:rsid w:val="00400F3C"/>
    <w:rsid w:val="004010D8"/>
    <w:rsid w:val="00401145"/>
    <w:rsid w:val="00401B1A"/>
    <w:rsid w:val="00402486"/>
    <w:rsid w:val="004026AA"/>
    <w:rsid w:val="00402860"/>
    <w:rsid w:val="00402C8A"/>
    <w:rsid w:val="004033B5"/>
    <w:rsid w:val="00403794"/>
    <w:rsid w:val="00403B5C"/>
    <w:rsid w:val="004047F0"/>
    <w:rsid w:val="00404940"/>
    <w:rsid w:val="0040496D"/>
    <w:rsid w:val="0040555D"/>
    <w:rsid w:val="00405561"/>
    <w:rsid w:val="004058C1"/>
    <w:rsid w:val="0040666A"/>
    <w:rsid w:val="00406905"/>
    <w:rsid w:val="0040788F"/>
    <w:rsid w:val="00407A7E"/>
    <w:rsid w:val="00407F65"/>
    <w:rsid w:val="004101D4"/>
    <w:rsid w:val="0041066A"/>
    <w:rsid w:val="00410DD9"/>
    <w:rsid w:val="004110C7"/>
    <w:rsid w:val="00411A3A"/>
    <w:rsid w:val="00411E7B"/>
    <w:rsid w:val="00412717"/>
    <w:rsid w:val="00412C27"/>
    <w:rsid w:val="00412E22"/>
    <w:rsid w:val="00413A5F"/>
    <w:rsid w:val="00413B28"/>
    <w:rsid w:val="00413BFD"/>
    <w:rsid w:val="0041419F"/>
    <w:rsid w:val="004144E3"/>
    <w:rsid w:val="004145C2"/>
    <w:rsid w:val="0041500F"/>
    <w:rsid w:val="00415698"/>
    <w:rsid w:val="00415822"/>
    <w:rsid w:val="00415B52"/>
    <w:rsid w:val="00415C87"/>
    <w:rsid w:val="00416BB4"/>
    <w:rsid w:val="00416FD0"/>
    <w:rsid w:val="00417645"/>
    <w:rsid w:val="00417B94"/>
    <w:rsid w:val="00420326"/>
    <w:rsid w:val="00420369"/>
    <w:rsid w:val="00420E96"/>
    <w:rsid w:val="00421AB2"/>
    <w:rsid w:val="0042251D"/>
    <w:rsid w:val="00422A75"/>
    <w:rsid w:val="00422E2D"/>
    <w:rsid w:val="00422E79"/>
    <w:rsid w:val="00423735"/>
    <w:rsid w:val="00423741"/>
    <w:rsid w:val="004237BE"/>
    <w:rsid w:val="00423A36"/>
    <w:rsid w:val="00423E9A"/>
    <w:rsid w:val="00424754"/>
    <w:rsid w:val="00424838"/>
    <w:rsid w:val="00424A40"/>
    <w:rsid w:val="00424B18"/>
    <w:rsid w:val="00425045"/>
    <w:rsid w:val="004251D6"/>
    <w:rsid w:val="004254F8"/>
    <w:rsid w:val="00425884"/>
    <w:rsid w:val="00426048"/>
    <w:rsid w:val="00426196"/>
    <w:rsid w:val="0042654D"/>
    <w:rsid w:val="00426AFB"/>
    <w:rsid w:val="00426B71"/>
    <w:rsid w:val="00426F66"/>
    <w:rsid w:val="0042753C"/>
    <w:rsid w:val="004309EF"/>
    <w:rsid w:val="00430B28"/>
    <w:rsid w:val="00431C15"/>
    <w:rsid w:val="00431CAF"/>
    <w:rsid w:val="00432918"/>
    <w:rsid w:val="00433CD0"/>
    <w:rsid w:val="00433E30"/>
    <w:rsid w:val="00434FBF"/>
    <w:rsid w:val="00435533"/>
    <w:rsid w:val="004374EA"/>
    <w:rsid w:val="00437D41"/>
    <w:rsid w:val="00437FFC"/>
    <w:rsid w:val="0044031A"/>
    <w:rsid w:val="00440652"/>
    <w:rsid w:val="0044067D"/>
    <w:rsid w:val="00440C13"/>
    <w:rsid w:val="00442601"/>
    <w:rsid w:val="004429CA"/>
    <w:rsid w:val="004430E4"/>
    <w:rsid w:val="00443653"/>
    <w:rsid w:val="00444063"/>
    <w:rsid w:val="004449D9"/>
    <w:rsid w:val="00445031"/>
    <w:rsid w:val="00445162"/>
    <w:rsid w:val="00446019"/>
    <w:rsid w:val="00447BB5"/>
    <w:rsid w:val="00447CC0"/>
    <w:rsid w:val="004504B1"/>
    <w:rsid w:val="00450D82"/>
    <w:rsid w:val="00451460"/>
    <w:rsid w:val="004518C0"/>
    <w:rsid w:val="004518CF"/>
    <w:rsid w:val="00451E21"/>
    <w:rsid w:val="00451EA5"/>
    <w:rsid w:val="004526FE"/>
    <w:rsid w:val="00452AC6"/>
    <w:rsid w:val="00452B8A"/>
    <w:rsid w:val="00452C50"/>
    <w:rsid w:val="00452DBE"/>
    <w:rsid w:val="004533E0"/>
    <w:rsid w:val="004537AA"/>
    <w:rsid w:val="00453B3E"/>
    <w:rsid w:val="00453E5A"/>
    <w:rsid w:val="0045550E"/>
    <w:rsid w:val="0045565B"/>
    <w:rsid w:val="00455768"/>
    <w:rsid w:val="00455C14"/>
    <w:rsid w:val="00456725"/>
    <w:rsid w:val="00457300"/>
    <w:rsid w:val="00457403"/>
    <w:rsid w:val="0046045D"/>
    <w:rsid w:val="00460E5F"/>
    <w:rsid w:val="00461CE9"/>
    <w:rsid w:val="00462479"/>
    <w:rsid w:val="00462662"/>
    <w:rsid w:val="00463946"/>
    <w:rsid w:val="00463F7E"/>
    <w:rsid w:val="00464D4E"/>
    <w:rsid w:val="0046519C"/>
    <w:rsid w:val="0046546D"/>
    <w:rsid w:val="00465A3E"/>
    <w:rsid w:val="00465C34"/>
    <w:rsid w:val="0046600C"/>
    <w:rsid w:val="004664ED"/>
    <w:rsid w:val="00466D44"/>
    <w:rsid w:val="00467776"/>
    <w:rsid w:val="00467BA0"/>
    <w:rsid w:val="00467F38"/>
    <w:rsid w:val="0046D528"/>
    <w:rsid w:val="0047000A"/>
    <w:rsid w:val="0047018F"/>
    <w:rsid w:val="004708AA"/>
    <w:rsid w:val="004708DA"/>
    <w:rsid w:val="00470F58"/>
    <w:rsid w:val="00471BFF"/>
    <w:rsid w:val="00471EB3"/>
    <w:rsid w:val="00471F30"/>
    <w:rsid w:val="004722C3"/>
    <w:rsid w:val="0047267D"/>
    <w:rsid w:val="00472ADF"/>
    <w:rsid w:val="00472D96"/>
    <w:rsid w:val="0047304A"/>
    <w:rsid w:val="004732B3"/>
    <w:rsid w:val="0047353B"/>
    <w:rsid w:val="00473F6C"/>
    <w:rsid w:val="00474641"/>
    <w:rsid w:val="00474AB4"/>
    <w:rsid w:val="00474F6E"/>
    <w:rsid w:val="0047501D"/>
    <w:rsid w:val="00475463"/>
    <w:rsid w:val="00475E18"/>
    <w:rsid w:val="00476164"/>
    <w:rsid w:val="0047627D"/>
    <w:rsid w:val="00476887"/>
    <w:rsid w:val="00476C09"/>
    <w:rsid w:val="004775A0"/>
    <w:rsid w:val="004775B6"/>
    <w:rsid w:val="004777EC"/>
    <w:rsid w:val="0048028F"/>
    <w:rsid w:val="0048069B"/>
    <w:rsid w:val="00480EFF"/>
    <w:rsid w:val="0048158E"/>
    <w:rsid w:val="0048172A"/>
    <w:rsid w:val="00481AA0"/>
    <w:rsid w:val="0048272E"/>
    <w:rsid w:val="0048272F"/>
    <w:rsid w:val="00482B1F"/>
    <w:rsid w:val="0048358C"/>
    <w:rsid w:val="004835E0"/>
    <w:rsid w:val="00485285"/>
    <w:rsid w:val="0048534C"/>
    <w:rsid w:val="004854EE"/>
    <w:rsid w:val="0048598B"/>
    <w:rsid w:val="00485ADA"/>
    <w:rsid w:val="00485CC7"/>
    <w:rsid w:val="00485EE9"/>
    <w:rsid w:val="00485FA5"/>
    <w:rsid w:val="00486B14"/>
    <w:rsid w:val="00487C91"/>
    <w:rsid w:val="0049009F"/>
    <w:rsid w:val="004901E7"/>
    <w:rsid w:val="0049049B"/>
    <w:rsid w:val="004904A8"/>
    <w:rsid w:val="0049105C"/>
    <w:rsid w:val="00491369"/>
    <w:rsid w:val="00491696"/>
    <w:rsid w:val="00491C6A"/>
    <w:rsid w:val="004920CD"/>
    <w:rsid w:val="0049217F"/>
    <w:rsid w:val="00492285"/>
    <w:rsid w:val="004925EE"/>
    <w:rsid w:val="00492DB8"/>
    <w:rsid w:val="00492FAF"/>
    <w:rsid w:val="00493061"/>
    <w:rsid w:val="0049316B"/>
    <w:rsid w:val="004931B4"/>
    <w:rsid w:val="00493506"/>
    <w:rsid w:val="004937E6"/>
    <w:rsid w:val="00493DFB"/>
    <w:rsid w:val="0049416A"/>
    <w:rsid w:val="00494467"/>
    <w:rsid w:val="00494994"/>
    <w:rsid w:val="00494B47"/>
    <w:rsid w:val="00494CFD"/>
    <w:rsid w:val="00494DF5"/>
    <w:rsid w:val="004956A0"/>
    <w:rsid w:val="00495843"/>
    <w:rsid w:val="0049598D"/>
    <w:rsid w:val="00495B22"/>
    <w:rsid w:val="00495EE5"/>
    <w:rsid w:val="00496253"/>
    <w:rsid w:val="00496304"/>
    <w:rsid w:val="00497387"/>
    <w:rsid w:val="00497582"/>
    <w:rsid w:val="00497DD2"/>
    <w:rsid w:val="004A01DF"/>
    <w:rsid w:val="004A059B"/>
    <w:rsid w:val="004A154B"/>
    <w:rsid w:val="004A2A87"/>
    <w:rsid w:val="004A3580"/>
    <w:rsid w:val="004A36DD"/>
    <w:rsid w:val="004A3872"/>
    <w:rsid w:val="004A38D5"/>
    <w:rsid w:val="004A3E45"/>
    <w:rsid w:val="004A436C"/>
    <w:rsid w:val="004A4B27"/>
    <w:rsid w:val="004A4B69"/>
    <w:rsid w:val="004A53E9"/>
    <w:rsid w:val="004A563F"/>
    <w:rsid w:val="004A5F9C"/>
    <w:rsid w:val="004A5FA1"/>
    <w:rsid w:val="004A6007"/>
    <w:rsid w:val="004A64A6"/>
    <w:rsid w:val="004A66B3"/>
    <w:rsid w:val="004A69BC"/>
    <w:rsid w:val="004A796A"/>
    <w:rsid w:val="004A7D14"/>
    <w:rsid w:val="004B022C"/>
    <w:rsid w:val="004B04AA"/>
    <w:rsid w:val="004B07FC"/>
    <w:rsid w:val="004B189F"/>
    <w:rsid w:val="004B1C64"/>
    <w:rsid w:val="004B2301"/>
    <w:rsid w:val="004B25A8"/>
    <w:rsid w:val="004B26C9"/>
    <w:rsid w:val="004B273E"/>
    <w:rsid w:val="004B2D68"/>
    <w:rsid w:val="004B351D"/>
    <w:rsid w:val="004B3A94"/>
    <w:rsid w:val="004B3FB2"/>
    <w:rsid w:val="004B4071"/>
    <w:rsid w:val="004B4365"/>
    <w:rsid w:val="004B447B"/>
    <w:rsid w:val="004B49E2"/>
    <w:rsid w:val="004B58E8"/>
    <w:rsid w:val="004B62FA"/>
    <w:rsid w:val="004B6A28"/>
    <w:rsid w:val="004B7845"/>
    <w:rsid w:val="004C0445"/>
    <w:rsid w:val="004C0A57"/>
    <w:rsid w:val="004C0E2A"/>
    <w:rsid w:val="004C13A8"/>
    <w:rsid w:val="004C17E5"/>
    <w:rsid w:val="004C187A"/>
    <w:rsid w:val="004C1D04"/>
    <w:rsid w:val="004C1EA7"/>
    <w:rsid w:val="004C1F2D"/>
    <w:rsid w:val="004C2BD0"/>
    <w:rsid w:val="004C309C"/>
    <w:rsid w:val="004C34E2"/>
    <w:rsid w:val="004C382E"/>
    <w:rsid w:val="004C3915"/>
    <w:rsid w:val="004C3F42"/>
    <w:rsid w:val="004C4A84"/>
    <w:rsid w:val="004C4E56"/>
    <w:rsid w:val="004C4ED0"/>
    <w:rsid w:val="004C5060"/>
    <w:rsid w:val="004C54B2"/>
    <w:rsid w:val="004C5BF9"/>
    <w:rsid w:val="004C5E5C"/>
    <w:rsid w:val="004C5E72"/>
    <w:rsid w:val="004C5F77"/>
    <w:rsid w:val="004C649A"/>
    <w:rsid w:val="004C67D7"/>
    <w:rsid w:val="004C70B8"/>
    <w:rsid w:val="004C71A4"/>
    <w:rsid w:val="004D09E2"/>
    <w:rsid w:val="004D1184"/>
    <w:rsid w:val="004D119F"/>
    <w:rsid w:val="004D16AE"/>
    <w:rsid w:val="004D1DCD"/>
    <w:rsid w:val="004D24E0"/>
    <w:rsid w:val="004D2FE0"/>
    <w:rsid w:val="004D341F"/>
    <w:rsid w:val="004D4347"/>
    <w:rsid w:val="004D4839"/>
    <w:rsid w:val="004D5037"/>
    <w:rsid w:val="004D547B"/>
    <w:rsid w:val="004D62C5"/>
    <w:rsid w:val="004D731C"/>
    <w:rsid w:val="004E0066"/>
    <w:rsid w:val="004E02E1"/>
    <w:rsid w:val="004E02FC"/>
    <w:rsid w:val="004E039E"/>
    <w:rsid w:val="004E0905"/>
    <w:rsid w:val="004E1502"/>
    <w:rsid w:val="004E16AE"/>
    <w:rsid w:val="004E16BD"/>
    <w:rsid w:val="004E1CE6"/>
    <w:rsid w:val="004E1D2A"/>
    <w:rsid w:val="004E210C"/>
    <w:rsid w:val="004E270D"/>
    <w:rsid w:val="004E2B69"/>
    <w:rsid w:val="004E2D18"/>
    <w:rsid w:val="004E30C2"/>
    <w:rsid w:val="004E37D0"/>
    <w:rsid w:val="004E3B5C"/>
    <w:rsid w:val="004E4739"/>
    <w:rsid w:val="004E4BD8"/>
    <w:rsid w:val="004E4C83"/>
    <w:rsid w:val="004E4E43"/>
    <w:rsid w:val="004E519A"/>
    <w:rsid w:val="004E533D"/>
    <w:rsid w:val="004E55A0"/>
    <w:rsid w:val="004E5E8B"/>
    <w:rsid w:val="004E602D"/>
    <w:rsid w:val="004E6917"/>
    <w:rsid w:val="004E755C"/>
    <w:rsid w:val="004E782F"/>
    <w:rsid w:val="004E7897"/>
    <w:rsid w:val="004E7B1F"/>
    <w:rsid w:val="004F0267"/>
    <w:rsid w:val="004F1582"/>
    <w:rsid w:val="004F1A46"/>
    <w:rsid w:val="004F22BD"/>
    <w:rsid w:val="004F35DA"/>
    <w:rsid w:val="004F3B3C"/>
    <w:rsid w:val="004F3E52"/>
    <w:rsid w:val="004F44A3"/>
    <w:rsid w:val="004F4C1D"/>
    <w:rsid w:val="004F4F6F"/>
    <w:rsid w:val="004F5960"/>
    <w:rsid w:val="004F61E1"/>
    <w:rsid w:val="004F682A"/>
    <w:rsid w:val="004F6923"/>
    <w:rsid w:val="004F6B08"/>
    <w:rsid w:val="004F7342"/>
    <w:rsid w:val="004F74D2"/>
    <w:rsid w:val="004F78D1"/>
    <w:rsid w:val="004F793E"/>
    <w:rsid w:val="004F7DEF"/>
    <w:rsid w:val="00500B16"/>
    <w:rsid w:val="00500B30"/>
    <w:rsid w:val="00500BDD"/>
    <w:rsid w:val="00500FB1"/>
    <w:rsid w:val="0050102B"/>
    <w:rsid w:val="00501263"/>
    <w:rsid w:val="00501572"/>
    <w:rsid w:val="00501ADA"/>
    <w:rsid w:val="00501CA6"/>
    <w:rsid w:val="00501D00"/>
    <w:rsid w:val="00501D8F"/>
    <w:rsid w:val="005028E4"/>
    <w:rsid w:val="005034BF"/>
    <w:rsid w:val="00503CE6"/>
    <w:rsid w:val="00503E25"/>
    <w:rsid w:val="00503E4C"/>
    <w:rsid w:val="00503FB0"/>
    <w:rsid w:val="005049C3"/>
    <w:rsid w:val="00504B05"/>
    <w:rsid w:val="00504D89"/>
    <w:rsid w:val="00505001"/>
    <w:rsid w:val="00505515"/>
    <w:rsid w:val="00505730"/>
    <w:rsid w:val="00506798"/>
    <w:rsid w:val="0050711E"/>
    <w:rsid w:val="005074E9"/>
    <w:rsid w:val="00507B98"/>
    <w:rsid w:val="00510713"/>
    <w:rsid w:val="005107FE"/>
    <w:rsid w:val="00510ECD"/>
    <w:rsid w:val="00510ED6"/>
    <w:rsid w:val="005116F2"/>
    <w:rsid w:val="00511F19"/>
    <w:rsid w:val="0051223E"/>
    <w:rsid w:val="00512529"/>
    <w:rsid w:val="00512E92"/>
    <w:rsid w:val="00512F72"/>
    <w:rsid w:val="00513332"/>
    <w:rsid w:val="005134F1"/>
    <w:rsid w:val="00513931"/>
    <w:rsid w:val="005144EA"/>
    <w:rsid w:val="005145D5"/>
    <w:rsid w:val="0051535C"/>
    <w:rsid w:val="00515847"/>
    <w:rsid w:val="005158BA"/>
    <w:rsid w:val="00516984"/>
    <w:rsid w:val="00516D78"/>
    <w:rsid w:val="00517219"/>
    <w:rsid w:val="00517A80"/>
    <w:rsid w:val="005203A1"/>
    <w:rsid w:val="00520E0F"/>
    <w:rsid w:val="00521399"/>
    <w:rsid w:val="005220BE"/>
    <w:rsid w:val="00522BA4"/>
    <w:rsid w:val="00522C7A"/>
    <w:rsid w:val="00522D57"/>
    <w:rsid w:val="00522E31"/>
    <w:rsid w:val="005232D2"/>
    <w:rsid w:val="0052357F"/>
    <w:rsid w:val="005236D6"/>
    <w:rsid w:val="00524A0C"/>
    <w:rsid w:val="00524D4C"/>
    <w:rsid w:val="00525773"/>
    <w:rsid w:val="00525A91"/>
    <w:rsid w:val="0052629E"/>
    <w:rsid w:val="00526331"/>
    <w:rsid w:val="00526E30"/>
    <w:rsid w:val="00526F47"/>
    <w:rsid w:val="00526F52"/>
    <w:rsid w:val="005270D6"/>
    <w:rsid w:val="0052756A"/>
    <w:rsid w:val="00527CAF"/>
    <w:rsid w:val="00527D64"/>
    <w:rsid w:val="00527E31"/>
    <w:rsid w:val="00527E48"/>
    <w:rsid w:val="005303E9"/>
    <w:rsid w:val="00530ADC"/>
    <w:rsid w:val="00530CE0"/>
    <w:rsid w:val="0053235F"/>
    <w:rsid w:val="005323DD"/>
    <w:rsid w:val="005327DB"/>
    <w:rsid w:val="005330F7"/>
    <w:rsid w:val="005347D8"/>
    <w:rsid w:val="00535B37"/>
    <w:rsid w:val="00535DF2"/>
    <w:rsid w:val="00535F2E"/>
    <w:rsid w:val="005360C8"/>
    <w:rsid w:val="0053747C"/>
    <w:rsid w:val="005375D2"/>
    <w:rsid w:val="00540078"/>
    <w:rsid w:val="005400D6"/>
    <w:rsid w:val="005401D2"/>
    <w:rsid w:val="00540451"/>
    <w:rsid w:val="0054086B"/>
    <w:rsid w:val="00541794"/>
    <w:rsid w:val="00541BC7"/>
    <w:rsid w:val="005422A4"/>
    <w:rsid w:val="00542DB9"/>
    <w:rsid w:val="00542DF3"/>
    <w:rsid w:val="00543350"/>
    <w:rsid w:val="00543556"/>
    <w:rsid w:val="0054483C"/>
    <w:rsid w:val="00545014"/>
    <w:rsid w:val="00545302"/>
    <w:rsid w:val="00545778"/>
    <w:rsid w:val="00545F1C"/>
    <w:rsid w:val="005462DC"/>
    <w:rsid w:val="00546395"/>
    <w:rsid w:val="005465D6"/>
    <w:rsid w:val="00546679"/>
    <w:rsid w:val="005466AC"/>
    <w:rsid w:val="00546B7B"/>
    <w:rsid w:val="00546CB2"/>
    <w:rsid w:val="00547536"/>
    <w:rsid w:val="00550173"/>
    <w:rsid w:val="0055056D"/>
    <w:rsid w:val="00551472"/>
    <w:rsid w:val="0055172D"/>
    <w:rsid w:val="00551820"/>
    <w:rsid w:val="005523A2"/>
    <w:rsid w:val="00552736"/>
    <w:rsid w:val="00552906"/>
    <w:rsid w:val="00552CE1"/>
    <w:rsid w:val="00553334"/>
    <w:rsid w:val="00555038"/>
    <w:rsid w:val="005558CF"/>
    <w:rsid w:val="00555A1C"/>
    <w:rsid w:val="00555C2A"/>
    <w:rsid w:val="00555C50"/>
    <w:rsid w:val="00555C88"/>
    <w:rsid w:val="00555D1B"/>
    <w:rsid w:val="0055629F"/>
    <w:rsid w:val="00556486"/>
    <w:rsid w:val="00556F2D"/>
    <w:rsid w:val="00557570"/>
    <w:rsid w:val="00557A1A"/>
    <w:rsid w:val="00557AC8"/>
    <w:rsid w:val="00557E1B"/>
    <w:rsid w:val="00557E1C"/>
    <w:rsid w:val="005609E0"/>
    <w:rsid w:val="00561CE8"/>
    <w:rsid w:val="00561DBF"/>
    <w:rsid w:val="00562BC9"/>
    <w:rsid w:val="00562D9B"/>
    <w:rsid w:val="005630E1"/>
    <w:rsid w:val="005632F5"/>
    <w:rsid w:val="005633A6"/>
    <w:rsid w:val="0056351A"/>
    <w:rsid w:val="005638DB"/>
    <w:rsid w:val="00563D51"/>
    <w:rsid w:val="0056430F"/>
    <w:rsid w:val="0056446B"/>
    <w:rsid w:val="00564B50"/>
    <w:rsid w:val="00564BD4"/>
    <w:rsid w:val="00564FEC"/>
    <w:rsid w:val="0056522C"/>
    <w:rsid w:val="00565232"/>
    <w:rsid w:val="0056533B"/>
    <w:rsid w:val="005653C9"/>
    <w:rsid w:val="0056732F"/>
    <w:rsid w:val="00567493"/>
    <w:rsid w:val="00567CA3"/>
    <w:rsid w:val="00567DB2"/>
    <w:rsid w:val="00570133"/>
    <w:rsid w:val="00570156"/>
    <w:rsid w:val="00570382"/>
    <w:rsid w:val="00570B36"/>
    <w:rsid w:val="005712F9"/>
    <w:rsid w:val="00571BE4"/>
    <w:rsid w:val="00571D50"/>
    <w:rsid w:val="0057247A"/>
    <w:rsid w:val="0057264B"/>
    <w:rsid w:val="00572A0C"/>
    <w:rsid w:val="00572BA5"/>
    <w:rsid w:val="00572C86"/>
    <w:rsid w:val="00572E29"/>
    <w:rsid w:val="005730D0"/>
    <w:rsid w:val="0057343B"/>
    <w:rsid w:val="005739BA"/>
    <w:rsid w:val="0057442D"/>
    <w:rsid w:val="00574C9D"/>
    <w:rsid w:val="00574E17"/>
    <w:rsid w:val="005756A9"/>
    <w:rsid w:val="00575AAA"/>
    <w:rsid w:val="00575D68"/>
    <w:rsid w:val="0057619D"/>
    <w:rsid w:val="0057649F"/>
    <w:rsid w:val="00576669"/>
    <w:rsid w:val="0057703B"/>
    <w:rsid w:val="005778E4"/>
    <w:rsid w:val="00577C07"/>
    <w:rsid w:val="00577E58"/>
    <w:rsid w:val="00580080"/>
    <w:rsid w:val="005804A0"/>
    <w:rsid w:val="005807B8"/>
    <w:rsid w:val="00580E58"/>
    <w:rsid w:val="00581357"/>
    <w:rsid w:val="00581FD5"/>
    <w:rsid w:val="00582937"/>
    <w:rsid w:val="00582A18"/>
    <w:rsid w:val="00583C08"/>
    <w:rsid w:val="00583CFA"/>
    <w:rsid w:val="005841D6"/>
    <w:rsid w:val="0058491C"/>
    <w:rsid w:val="00584CC4"/>
    <w:rsid w:val="00585EAF"/>
    <w:rsid w:val="00585F99"/>
    <w:rsid w:val="005866FB"/>
    <w:rsid w:val="005873A1"/>
    <w:rsid w:val="005877B6"/>
    <w:rsid w:val="00590D8A"/>
    <w:rsid w:val="00590F61"/>
    <w:rsid w:val="00591137"/>
    <w:rsid w:val="0059199E"/>
    <w:rsid w:val="0059200E"/>
    <w:rsid w:val="005925FB"/>
    <w:rsid w:val="00592D13"/>
    <w:rsid w:val="00592E02"/>
    <w:rsid w:val="005932B9"/>
    <w:rsid w:val="0059367B"/>
    <w:rsid w:val="0059382D"/>
    <w:rsid w:val="00593B76"/>
    <w:rsid w:val="005945AF"/>
    <w:rsid w:val="00595D54"/>
    <w:rsid w:val="005964A8"/>
    <w:rsid w:val="005966CD"/>
    <w:rsid w:val="00597172"/>
    <w:rsid w:val="005977ED"/>
    <w:rsid w:val="00597B51"/>
    <w:rsid w:val="005A0B90"/>
    <w:rsid w:val="005A0BC2"/>
    <w:rsid w:val="005A0EDD"/>
    <w:rsid w:val="005A0FCD"/>
    <w:rsid w:val="005A160D"/>
    <w:rsid w:val="005A18A9"/>
    <w:rsid w:val="005A2C3D"/>
    <w:rsid w:val="005A2CB8"/>
    <w:rsid w:val="005A3CFD"/>
    <w:rsid w:val="005A3DCA"/>
    <w:rsid w:val="005A5A71"/>
    <w:rsid w:val="005A5C8C"/>
    <w:rsid w:val="005A5E92"/>
    <w:rsid w:val="005A5ECF"/>
    <w:rsid w:val="005A658B"/>
    <w:rsid w:val="005A661F"/>
    <w:rsid w:val="005A693F"/>
    <w:rsid w:val="005A6FA3"/>
    <w:rsid w:val="005A70F3"/>
    <w:rsid w:val="005A78AB"/>
    <w:rsid w:val="005A7AA5"/>
    <w:rsid w:val="005B0A8E"/>
    <w:rsid w:val="005B0AD7"/>
    <w:rsid w:val="005B0DD9"/>
    <w:rsid w:val="005B116D"/>
    <w:rsid w:val="005B18B6"/>
    <w:rsid w:val="005B1996"/>
    <w:rsid w:val="005B1E82"/>
    <w:rsid w:val="005B37F2"/>
    <w:rsid w:val="005B3993"/>
    <w:rsid w:val="005B39F4"/>
    <w:rsid w:val="005B3DDD"/>
    <w:rsid w:val="005B44F6"/>
    <w:rsid w:val="005B4A7F"/>
    <w:rsid w:val="005B4C0C"/>
    <w:rsid w:val="005B5181"/>
    <w:rsid w:val="005B57CD"/>
    <w:rsid w:val="005B5A7B"/>
    <w:rsid w:val="005B64C1"/>
    <w:rsid w:val="005B6E78"/>
    <w:rsid w:val="005B7123"/>
    <w:rsid w:val="005B73F5"/>
    <w:rsid w:val="005B7A9A"/>
    <w:rsid w:val="005B7C7A"/>
    <w:rsid w:val="005C0E51"/>
    <w:rsid w:val="005C1A25"/>
    <w:rsid w:val="005C1D54"/>
    <w:rsid w:val="005C1F67"/>
    <w:rsid w:val="005C226C"/>
    <w:rsid w:val="005C2730"/>
    <w:rsid w:val="005C28EB"/>
    <w:rsid w:val="005C29E5"/>
    <w:rsid w:val="005C2C52"/>
    <w:rsid w:val="005C2CA9"/>
    <w:rsid w:val="005C2E1C"/>
    <w:rsid w:val="005C3163"/>
    <w:rsid w:val="005C3324"/>
    <w:rsid w:val="005C344D"/>
    <w:rsid w:val="005C3495"/>
    <w:rsid w:val="005C351F"/>
    <w:rsid w:val="005C36EA"/>
    <w:rsid w:val="005C3B02"/>
    <w:rsid w:val="005C44AC"/>
    <w:rsid w:val="005C4E12"/>
    <w:rsid w:val="005C519B"/>
    <w:rsid w:val="005C52EF"/>
    <w:rsid w:val="005C542C"/>
    <w:rsid w:val="005C55F0"/>
    <w:rsid w:val="005C571F"/>
    <w:rsid w:val="005C5918"/>
    <w:rsid w:val="005C5B3B"/>
    <w:rsid w:val="005C5D13"/>
    <w:rsid w:val="005C5F55"/>
    <w:rsid w:val="005C66B6"/>
    <w:rsid w:val="005C74AA"/>
    <w:rsid w:val="005D0052"/>
    <w:rsid w:val="005D0416"/>
    <w:rsid w:val="005D0DD7"/>
    <w:rsid w:val="005D142A"/>
    <w:rsid w:val="005D1567"/>
    <w:rsid w:val="005D2462"/>
    <w:rsid w:val="005D2803"/>
    <w:rsid w:val="005D286A"/>
    <w:rsid w:val="005D2FE4"/>
    <w:rsid w:val="005D30D6"/>
    <w:rsid w:val="005D3BC7"/>
    <w:rsid w:val="005D45C4"/>
    <w:rsid w:val="005D4CB4"/>
    <w:rsid w:val="005D537D"/>
    <w:rsid w:val="005D571F"/>
    <w:rsid w:val="005D5C71"/>
    <w:rsid w:val="005D6C64"/>
    <w:rsid w:val="005D76EE"/>
    <w:rsid w:val="005D7BD0"/>
    <w:rsid w:val="005E050E"/>
    <w:rsid w:val="005E061E"/>
    <w:rsid w:val="005E13CA"/>
    <w:rsid w:val="005E1623"/>
    <w:rsid w:val="005E1D97"/>
    <w:rsid w:val="005E2603"/>
    <w:rsid w:val="005E285B"/>
    <w:rsid w:val="005E29D2"/>
    <w:rsid w:val="005E2A2D"/>
    <w:rsid w:val="005E2B8A"/>
    <w:rsid w:val="005E36C3"/>
    <w:rsid w:val="005E3857"/>
    <w:rsid w:val="005E4D80"/>
    <w:rsid w:val="005E4EE8"/>
    <w:rsid w:val="005E4FEC"/>
    <w:rsid w:val="005E51D1"/>
    <w:rsid w:val="005E71D6"/>
    <w:rsid w:val="005E770F"/>
    <w:rsid w:val="005E77DE"/>
    <w:rsid w:val="005E7A05"/>
    <w:rsid w:val="005F068E"/>
    <w:rsid w:val="005F0A2A"/>
    <w:rsid w:val="005F1A41"/>
    <w:rsid w:val="005F1C72"/>
    <w:rsid w:val="005F1F5F"/>
    <w:rsid w:val="005F3779"/>
    <w:rsid w:val="005F3A49"/>
    <w:rsid w:val="005F4139"/>
    <w:rsid w:val="005F4323"/>
    <w:rsid w:val="005F4557"/>
    <w:rsid w:val="005F4C9F"/>
    <w:rsid w:val="005F52A6"/>
    <w:rsid w:val="005F6F66"/>
    <w:rsid w:val="005F759B"/>
    <w:rsid w:val="005F7861"/>
    <w:rsid w:val="005F79A3"/>
    <w:rsid w:val="005F7A99"/>
    <w:rsid w:val="0060050C"/>
    <w:rsid w:val="00600703"/>
    <w:rsid w:val="006008A9"/>
    <w:rsid w:val="006009CB"/>
    <w:rsid w:val="00600E47"/>
    <w:rsid w:val="0060142B"/>
    <w:rsid w:val="0060146C"/>
    <w:rsid w:val="00601894"/>
    <w:rsid w:val="00601AEA"/>
    <w:rsid w:val="00602727"/>
    <w:rsid w:val="00603030"/>
    <w:rsid w:val="00603364"/>
    <w:rsid w:val="006035C5"/>
    <w:rsid w:val="00603655"/>
    <w:rsid w:val="00603B76"/>
    <w:rsid w:val="00603D1B"/>
    <w:rsid w:val="00603F8C"/>
    <w:rsid w:val="006041B3"/>
    <w:rsid w:val="0060473E"/>
    <w:rsid w:val="00605134"/>
    <w:rsid w:val="0060559E"/>
    <w:rsid w:val="00605770"/>
    <w:rsid w:val="00605ABE"/>
    <w:rsid w:val="00605B8E"/>
    <w:rsid w:val="006061CC"/>
    <w:rsid w:val="0060645D"/>
    <w:rsid w:val="006067D2"/>
    <w:rsid w:val="006067F6"/>
    <w:rsid w:val="00606C52"/>
    <w:rsid w:val="00606E52"/>
    <w:rsid w:val="006072CC"/>
    <w:rsid w:val="006074E6"/>
    <w:rsid w:val="006074FD"/>
    <w:rsid w:val="006076ED"/>
    <w:rsid w:val="00607990"/>
    <w:rsid w:val="0061022C"/>
    <w:rsid w:val="00610369"/>
    <w:rsid w:val="006105F3"/>
    <w:rsid w:val="0061082F"/>
    <w:rsid w:val="006108B6"/>
    <w:rsid w:val="006111B8"/>
    <w:rsid w:val="0061142B"/>
    <w:rsid w:val="006114B8"/>
    <w:rsid w:val="00611528"/>
    <w:rsid w:val="00611B07"/>
    <w:rsid w:val="00611D31"/>
    <w:rsid w:val="00611FE8"/>
    <w:rsid w:val="006122E3"/>
    <w:rsid w:val="00612D34"/>
    <w:rsid w:val="00612EE7"/>
    <w:rsid w:val="0061308A"/>
    <w:rsid w:val="006138D3"/>
    <w:rsid w:val="00613991"/>
    <w:rsid w:val="00613997"/>
    <w:rsid w:val="00613F78"/>
    <w:rsid w:val="00614114"/>
    <w:rsid w:val="0061474F"/>
    <w:rsid w:val="006148F2"/>
    <w:rsid w:val="00614D96"/>
    <w:rsid w:val="00615132"/>
    <w:rsid w:val="006152F0"/>
    <w:rsid w:val="0061545A"/>
    <w:rsid w:val="006158FB"/>
    <w:rsid w:val="00615C8F"/>
    <w:rsid w:val="006166C4"/>
    <w:rsid w:val="006167A5"/>
    <w:rsid w:val="006172ED"/>
    <w:rsid w:val="00617ADB"/>
    <w:rsid w:val="00617AEA"/>
    <w:rsid w:val="006200B8"/>
    <w:rsid w:val="00620519"/>
    <w:rsid w:val="0062098B"/>
    <w:rsid w:val="006209DB"/>
    <w:rsid w:val="00620CAD"/>
    <w:rsid w:val="00620D0F"/>
    <w:rsid w:val="00620D78"/>
    <w:rsid w:val="006211BC"/>
    <w:rsid w:val="00621C65"/>
    <w:rsid w:val="006222B1"/>
    <w:rsid w:val="006224AE"/>
    <w:rsid w:val="006228F1"/>
    <w:rsid w:val="0062299B"/>
    <w:rsid w:val="00622EFE"/>
    <w:rsid w:val="00623137"/>
    <w:rsid w:val="006235C1"/>
    <w:rsid w:val="006236D2"/>
    <w:rsid w:val="00624360"/>
    <w:rsid w:val="00624C85"/>
    <w:rsid w:val="00624FE3"/>
    <w:rsid w:val="006254B9"/>
    <w:rsid w:val="006254D7"/>
    <w:rsid w:val="006258A9"/>
    <w:rsid w:val="00625ACA"/>
    <w:rsid w:val="006269A8"/>
    <w:rsid w:val="00626EA5"/>
    <w:rsid w:val="00627876"/>
    <w:rsid w:val="00630125"/>
    <w:rsid w:val="00630238"/>
    <w:rsid w:val="006303BA"/>
    <w:rsid w:val="00630C4D"/>
    <w:rsid w:val="0063152F"/>
    <w:rsid w:val="006318F0"/>
    <w:rsid w:val="00631A46"/>
    <w:rsid w:val="00631D1F"/>
    <w:rsid w:val="00631DE2"/>
    <w:rsid w:val="00631EC0"/>
    <w:rsid w:val="00632548"/>
    <w:rsid w:val="006332F7"/>
    <w:rsid w:val="00633ABA"/>
    <w:rsid w:val="00633EA4"/>
    <w:rsid w:val="0063433D"/>
    <w:rsid w:val="00634A2E"/>
    <w:rsid w:val="00635789"/>
    <w:rsid w:val="00635EF4"/>
    <w:rsid w:val="00635FCD"/>
    <w:rsid w:val="006360E1"/>
    <w:rsid w:val="00636150"/>
    <w:rsid w:val="00636330"/>
    <w:rsid w:val="00636743"/>
    <w:rsid w:val="0063786D"/>
    <w:rsid w:val="00637A65"/>
    <w:rsid w:val="006403AB"/>
    <w:rsid w:val="0064095E"/>
    <w:rsid w:val="00640EFA"/>
    <w:rsid w:val="00641509"/>
    <w:rsid w:val="006418C7"/>
    <w:rsid w:val="00641F81"/>
    <w:rsid w:val="0064210E"/>
    <w:rsid w:val="006439D1"/>
    <w:rsid w:val="00643F2E"/>
    <w:rsid w:val="00644079"/>
    <w:rsid w:val="006442A4"/>
    <w:rsid w:val="006445A9"/>
    <w:rsid w:val="00644848"/>
    <w:rsid w:val="00644B82"/>
    <w:rsid w:val="00644BE3"/>
    <w:rsid w:val="00644CE8"/>
    <w:rsid w:val="00645605"/>
    <w:rsid w:val="006456FC"/>
    <w:rsid w:val="00645A69"/>
    <w:rsid w:val="00645B24"/>
    <w:rsid w:val="00645DA5"/>
    <w:rsid w:val="0064608A"/>
    <w:rsid w:val="006465D1"/>
    <w:rsid w:val="00646874"/>
    <w:rsid w:val="00646BB1"/>
    <w:rsid w:val="00646E3A"/>
    <w:rsid w:val="00646F6F"/>
    <w:rsid w:val="006472E5"/>
    <w:rsid w:val="00647E7D"/>
    <w:rsid w:val="00651AFE"/>
    <w:rsid w:val="00652987"/>
    <w:rsid w:val="0065377C"/>
    <w:rsid w:val="00653FAE"/>
    <w:rsid w:val="00653FC2"/>
    <w:rsid w:val="00654225"/>
    <w:rsid w:val="00654329"/>
    <w:rsid w:val="006546DE"/>
    <w:rsid w:val="00654AA0"/>
    <w:rsid w:val="006552EB"/>
    <w:rsid w:val="0065609D"/>
    <w:rsid w:val="0065649D"/>
    <w:rsid w:val="00656E66"/>
    <w:rsid w:val="00657C34"/>
    <w:rsid w:val="00660207"/>
    <w:rsid w:val="00660485"/>
    <w:rsid w:val="00660634"/>
    <w:rsid w:val="0066065C"/>
    <w:rsid w:val="006611FE"/>
    <w:rsid w:val="00661503"/>
    <w:rsid w:val="0066281D"/>
    <w:rsid w:val="006628A1"/>
    <w:rsid w:val="00662B06"/>
    <w:rsid w:val="00663139"/>
    <w:rsid w:val="00663315"/>
    <w:rsid w:val="006637D0"/>
    <w:rsid w:val="00663D8A"/>
    <w:rsid w:val="00663E64"/>
    <w:rsid w:val="006646A8"/>
    <w:rsid w:val="00664CE0"/>
    <w:rsid w:val="00664D55"/>
    <w:rsid w:val="00665629"/>
    <w:rsid w:val="00665FD5"/>
    <w:rsid w:val="00666260"/>
    <w:rsid w:val="00666C82"/>
    <w:rsid w:val="006677E3"/>
    <w:rsid w:val="00667B74"/>
    <w:rsid w:val="00667F18"/>
    <w:rsid w:val="006700B9"/>
    <w:rsid w:val="00670ADB"/>
    <w:rsid w:val="00671259"/>
    <w:rsid w:val="006712C7"/>
    <w:rsid w:val="00671AE8"/>
    <w:rsid w:val="006726A3"/>
    <w:rsid w:val="006726CE"/>
    <w:rsid w:val="0067291A"/>
    <w:rsid w:val="006732A5"/>
    <w:rsid w:val="006733E8"/>
    <w:rsid w:val="0067389D"/>
    <w:rsid w:val="00673C13"/>
    <w:rsid w:val="006742C9"/>
    <w:rsid w:val="00675D8E"/>
    <w:rsid w:val="00676306"/>
    <w:rsid w:val="00676419"/>
    <w:rsid w:val="006766A1"/>
    <w:rsid w:val="0067687A"/>
    <w:rsid w:val="006768C1"/>
    <w:rsid w:val="00677284"/>
    <w:rsid w:val="006778FD"/>
    <w:rsid w:val="00677E26"/>
    <w:rsid w:val="0067FCCF"/>
    <w:rsid w:val="00680202"/>
    <w:rsid w:val="006803A5"/>
    <w:rsid w:val="006803EA"/>
    <w:rsid w:val="006808E2"/>
    <w:rsid w:val="00680D92"/>
    <w:rsid w:val="00681047"/>
    <w:rsid w:val="0068111C"/>
    <w:rsid w:val="00681435"/>
    <w:rsid w:val="006818A7"/>
    <w:rsid w:val="006825D2"/>
    <w:rsid w:val="0068363E"/>
    <w:rsid w:val="00683AA9"/>
    <w:rsid w:val="00683D70"/>
    <w:rsid w:val="00683E8A"/>
    <w:rsid w:val="00684053"/>
    <w:rsid w:val="00684077"/>
    <w:rsid w:val="0068418B"/>
    <w:rsid w:val="006846D3"/>
    <w:rsid w:val="00684D9B"/>
    <w:rsid w:val="00684DC2"/>
    <w:rsid w:val="00685011"/>
    <w:rsid w:val="006856B4"/>
    <w:rsid w:val="00686218"/>
    <w:rsid w:val="00686A62"/>
    <w:rsid w:val="00686F9B"/>
    <w:rsid w:val="0068733E"/>
    <w:rsid w:val="00687678"/>
    <w:rsid w:val="00687BB5"/>
    <w:rsid w:val="00687C84"/>
    <w:rsid w:val="00687D7B"/>
    <w:rsid w:val="0069061C"/>
    <w:rsid w:val="00690661"/>
    <w:rsid w:val="00690903"/>
    <w:rsid w:val="00690EC4"/>
    <w:rsid w:val="006911DD"/>
    <w:rsid w:val="00691A07"/>
    <w:rsid w:val="00691B0D"/>
    <w:rsid w:val="00692EC3"/>
    <w:rsid w:val="00693004"/>
    <w:rsid w:val="00693CEA"/>
    <w:rsid w:val="0069435F"/>
    <w:rsid w:val="00694726"/>
    <w:rsid w:val="00694820"/>
    <w:rsid w:val="00694E5B"/>
    <w:rsid w:val="00695092"/>
    <w:rsid w:val="0069558B"/>
    <w:rsid w:val="006956B6"/>
    <w:rsid w:val="00696B1E"/>
    <w:rsid w:val="00697BB3"/>
    <w:rsid w:val="006A02B9"/>
    <w:rsid w:val="006A0AC0"/>
    <w:rsid w:val="006A1058"/>
    <w:rsid w:val="006A151B"/>
    <w:rsid w:val="006A1664"/>
    <w:rsid w:val="006A1F7F"/>
    <w:rsid w:val="006A21F5"/>
    <w:rsid w:val="006A306E"/>
    <w:rsid w:val="006A3304"/>
    <w:rsid w:val="006A3324"/>
    <w:rsid w:val="006A42AA"/>
    <w:rsid w:val="006A44D7"/>
    <w:rsid w:val="006A4777"/>
    <w:rsid w:val="006A478C"/>
    <w:rsid w:val="006A5714"/>
    <w:rsid w:val="006A6044"/>
    <w:rsid w:val="006A632C"/>
    <w:rsid w:val="006A66AD"/>
    <w:rsid w:val="006A6757"/>
    <w:rsid w:val="006A77AD"/>
    <w:rsid w:val="006A7A0F"/>
    <w:rsid w:val="006A7C8A"/>
    <w:rsid w:val="006B017D"/>
    <w:rsid w:val="006B0201"/>
    <w:rsid w:val="006B06C5"/>
    <w:rsid w:val="006B0BBF"/>
    <w:rsid w:val="006B0EB9"/>
    <w:rsid w:val="006B11B2"/>
    <w:rsid w:val="006B167E"/>
    <w:rsid w:val="006B208C"/>
    <w:rsid w:val="006B2A24"/>
    <w:rsid w:val="006B2ABF"/>
    <w:rsid w:val="006B2B5F"/>
    <w:rsid w:val="006B2C5F"/>
    <w:rsid w:val="006B3963"/>
    <w:rsid w:val="006B4716"/>
    <w:rsid w:val="006B48DA"/>
    <w:rsid w:val="006B48FE"/>
    <w:rsid w:val="006B4C1C"/>
    <w:rsid w:val="006B4EDF"/>
    <w:rsid w:val="006B4FFF"/>
    <w:rsid w:val="006B5275"/>
    <w:rsid w:val="006B5E98"/>
    <w:rsid w:val="006B6506"/>
    <w:rsid w:val="006B6AB7"/>
    <w:rsid w:val="006B7139"/>
    <w:rsid w:val="006B77F3"/>
    <w:rsid w:val="006C0231"/>
    <w:rsid w:val="006C05F0"/>
    <w:rsid w:val="006C0B10"/>
    <w:rsid w:val="006C0E04"/>
    <w:rsid w:val="006C0E1A"/>
    <w:rsid w:val="006C10EC"/>
    <w:rsid w:val="006C14A6"/>
    <w:rsid w:val="006C14BD"/>
    <w:rsid w:val="006C1A39"/>
    <w:rsid w:val="006C1C84"/>
    <w:rsid w:val="006C1C93"/>
    <w:rsid w:val="006C1DBD"/>
    <w:rsid w:val="006C2287"/>
    <w:rsid w:val="006C2D58"/>
    <w:rsid w:val="006C306E"/>
    <w:rsid w:val="006C36B0"/>
    <w:rsid w:val="006C47FE"/>
    <w:rsid w:val="006C4CCC"/>
    <w:rsid w:val="006C550F"/>
    <w:rsid w:val="006C56FE"/>
    <w:rsid w:val="006C5B1D"/>
    <w:rsid w:val="006C5DD5"/>
    <w:rsid w:val="006C670D"/>
    <w:rsid w:val="006C6ED8"/>
    <w:rsid w:val="006C74E5"/>
    <w:rsid w:val="006C7F10"/>
    <w:rsid w:val="006D07A8"/>
    <w:rsid w:val="006D07DA"/>
    <w:rsid w:val="006D0AA3"/>
    <w:rsid w:val="006D0D5A"/>
    <w:rsid w:val="006D0DC2"/>
    <w:rsid w:val="006D0FC2"/>
    <w:rsid w:val="006D21C1"/>
    <w:rsid w:val="006D24D8"/>
    <w:rsid w:val="006D2652"/>
    <w:rsid w:val="006D272D"/>
    <w:rsid w:val="006D296C"/>
    <w:rsid w:val="006D322C"/>
    <w:rsid w:val="006D3A85"/>
    <w:rsid w:val="006D3B06"/>
    <w:rsid w:val="006D3CF2"/>
    <w:rsid w:val="006D3EF1"/>
    <w:rsid w:val="006D4513"/>
    <w:rsid w:val="006D4D39"/>
    <w:rsid w:val="006D61AA"/>
    <w:rsid w:val="006D6251"/>
    <w:rsid w:val="006D6791"/>
    <w:rsid w:val="006D6A31"/>
    <w:rsid w:val="006D723E"/>
    <w:rsid w:val="006D7BF8"/>
    <w:rsid w:val="006D7EE6"/>
    <w:rsid w:val="006D7FD7"/>
    <w:rsid w:val="006E0017"/>
    <w:rsid w:val="006E0336"/>
    <w:rsid w:val="006E0F83"/>
    <w:rsid w:val="006E1633"/>
    <w:rsid w:val="006E1DC0"/>
    <w:rsid w:val="006E27BE"/>
    <w:rsid w:val="006E2E25"/>
    <w:rsid w:val="006E2EDA"/>
    <w:rsid w:val="006E3834"/>
    <w:rsid w:val="006E39F1"/>
    <w:rsid w:val="006E3ACD"/>
    <w:rsid w:val="006E3CF1"/>
    <w:rsid w:val="006E4C92"/>
    <w:rsid w:val="006E5A7D"/>
    <w:rsid w:val="006E5C8D"/>
    <w:rsid w:val="006E602A"/>
    <w:rsid w:val="006E68BB"/>
    <w:rsid w:val="006E6A3C"/>
    <w:rsid w:val="006E6BF4"/>
    <w:rsid w:val="006E6C0E"/>
    <w:rsid w:val="006E7133"/>
    <w:rsid w:val="006E79A4"/>
    <w:rsid w:val="006F0042"/>
    <w:rsid w:val="006F058F"/>
    <w:rsid w:val="006F0B78"/>
    <w:rsid w:val="006F0CCF"/>
    <w:rsid w:val="006F1200"/>
    <w:rsid w:val="006F13AB"/>
    <w:rsid w:val="006F22F8"/>
    <w:rsid w:val="006F2E8E"/>
    <w:rsid w:val="006F3F62"/>
    <w:rsid w:val="006F41D6"/>
    <w:rsid w:val="006F428A"/>
    <w:rsid w:val="006F5255"/>
    <w:rsid w:val="006F546F"/>
    <w:rsid w:val="006F58C4"/>
    <w:rsid w:val="006F58EB"/>
    <w:rsid w:val="006F674F"/>
    <w:rsid w:val="006F6784"/>
    <w:rsid w:val="006F76AF"/>
    <w:rsid w:val="006F7A1B"/>
    <w:rsid w:val="006F7B9B"/>
    <w:rsid w:val="0070013E"/>
    <w:rsid w:val="00700653"/>
    <w:rsid w:val="00701C42"/>
    <w:rsid w:val="007022D0"/>
    <w:rsid w:val="007029DC"/>
    <w:rsid w:val="007029F1"/>
    <w:rsid w:val="00702BB2"/>
    <w:rsid w:val="00702C35"/>
    <w:rsid w:val="00702CCC"/>
    <w:rsid w:val="00702F0C"/>
    <w:rsid w:val="00703098"/>
    <w:rsid w:val="00703275"/>
    <w:rsid w:val="007036EA"/>
    <w:rsid w:val="00703D9E"/>
    <w:rsid w:val="00703F9D"/>
    <w:rsid w:val="00703FF6"/>
    <w:rsid w:val="0070504C"/>
    <w:rsid w:val="00705486"/>
    <w:rsid w:val="00705529"/>
    <w:rsid w:val="00705B68"/>
    <w:rsid w:val="00707CE1"/>
    <w:rsid w:val="00707E26"/>
    <w:rsid w:val="0071001C"/>
    <w:rsid w:val="00710365"/>
    <w:rsid w:val="007109CD"/>
    <w:rsid w:val="0071117B"/>
    <w:rsid w:val="007115E7"/>
    <w:rsid w:val="00711947"/>
    <w:rsid w:val="00712310"/>
    <w:rsid w:val="007123DC"/>
    <w:rsid w:val="00713053"/>
    <w:rsid w:val="00713815"/>
    <w:rsid w:val="007138D2"/>
    <w:rsid w:val="00713AF4"/>
    <w:rsid w:val="007151EB"/>
    <w:rsid w:val="00715C92"/>
    <w:rsid w:val="00715CD4"/>
    <w:rsid w:val="00716928"/>
    <w:rsid w:val="0071762F"/>
    <w:rsid w:val="007178AC"/>
    <w:rsid w:val="00717BE8"/>
    <w:rsid w:val="00717EA2"/>
    <w:rsid w:val="00717F8F"/>
    <w:rsid w:val="00717FEF"/>
    <w:rsid w:val="00720A2D"/>
    <w:rsid w:val="00721539"/>
    <w:rsid w:val="00722233"/>
    <w:rsid w:val="0072233A"/>
    <w:rsid w:val="007228F2"/>
    <w:rsid w:val="00722B13"/>
    <w:rsid w:val="00722CD4"/>
    <w:rsid w:val="00723671"/>
    <w:rsid w:val="007237E9"/>
    <w:rsid w:val="00724257"/>
    <w:rsid w:val="00724DEC"/>
    <w:rsid w:val="007255F6"/>
    <w:rsid w:val="00725BD1"/>
    <w:rsid w:val="00725D83"/>
    <w:rsid w:val="00725FD0"/>
    <w:rsid w:val="00726031"/>
    <w:rsid w:val="00726565"/>
    <w:rsid w:val="0072669D"/>
    <w:rsid w:val="00726707"/>
    <w:rsid w:val="0072744E"/>
    <w:rsid w:val="007277FE"/>
    <w:rsid w:val="007278E3"/>
    <w:rsid w:val="00730633"/>
    <w:rsid w:val="00730CBA"/>
    <w:rsid w:val="00730DFC"/>
    <w:rsid w:val="00731512"/>
    <w:rsid w:val="0073206A"/>
    <w:rsid w:val="0073286F"/>
    <w:rsid w:val="00732897"/>
    <w:rsid w:val="007328C9"/>
    <w:rsid w:val="007333AB"/>
    <w:rsid w:val="00733D18"/>
    <w:rsid w:val="007340F4"/>
    <w:rsid w:val="00735900"/>
    <w:rsid w:val="007359C6"/>
    <w:rsid w:val="00736079"/>
    <w:rsid w:val="00736504"/>
    <w:rsid w:val="00736CE9"/>
    <w:rsid w:val="00736D52"/>
    <w:rsid w:val="00736F23"/>
    <w:rsid w:val="007375D0"/>
    <w:rsid w:val="007376CA"/>
    <w:rsid w:val="00737D58"/>
    <w:rsid w:val="00737DD6"/>
    <w:rsid w:val="00737ED3"/>
    <w:rsid w:val="007401E9"/>
    <w:rsid w:val="00740225"/>
    <w:rsid w:val="0074113C"/>
    <w:rsid w:val="007411F5"/>
    <w:rsid w:val="007413F8"/>
    <w:rsid w:val="007414FC"/>
    <w:rsid w:val="007415B3"/>
    <w:rsid w:val="00742035"/>
    <w:rsid w:val="00742395"/>
    <w:rsid w:val="00744759"/>
    <w:rsid w:val="00744BF6"/>
    <w:rsid w:val="00745142"/>
    <w:rsid w:val="00745B91"/>
    <w:rsid w:val="007468A3"/>
    <w:rsid w:val="007471F0"/>
    <w:rsid w:val="00747324"/>
    <w:rsid w:val="0074787C"/>
    <w:rsid w:val="00747BB3"/>
    <w:rsid w:val="00750265"/>
    <w:rsid w:val="0075026E"/>
    <w:rsid w:val="00750D3F"/>
    <w:rsid w:val="007514D4"/>
    <w:rsid w:val="00751747"/>
    <w:rsid w:val="00752E19"/>
    <w:rsid w:val="0075321F"/>
    <w:rsid w:val="007536EC"/>
    <w:rsid w:val="00754221"/>
    <w:rsid w:val="00754ABA"/>
    <w:rsid w:val="00755011"/>
    <w:rsid w:val="007552A5"/>
    <w:rsid w:val="0075565D"/>
    <w:rsid w:val="00755D0B"/>
    <w:rsid w:val="00756073"/>
    <w:rsid w:val="00756686"/>
    <w:rsid w:val="007566CC"/>
    <w:rsid w:val="00756899"/>
    <w:rsid w:val="00756A5A"/>
    <w:rsid w:val="00756D43"/>
    <w:rsid w:val="00756D45"/>
    <w:rsid w:val="00756F34"/>
    <w:rsid w:val="00757131"/>
    <w:rsid w:val="00757B14"/>
    <w:rsid w:val="00757FEB"/>
    <w:rsid w:val="00760235"/>
    <w:rsid w:val="007607BE"/>
    <w:rsid w:val="00760C29"/>
    <w:rsid w:val="007611BB"/>
    <w:rsid w:val="0076146E"/>
    <w:rsid w:val="007629B2"/>
    <w:rsid w:val="00762F22"/>
    <w:rsid w:val="0076315D"/>
    <w:rsid w:val="007636AC"/>
    <w:rsid w:val="00763716"/>
    <w:rsid w:val="007637CE"/>
    <w:rsid w:val="00763E22"/>
    <w:rsid w:val="00764C3E"/>
    <w:rsid w:val="00764E44"/>
    <w:rsid w:val="00764F9D"/>
    <w:rsid w:val="0076528D"/>
    <w:rsid w:val="007653ED"/>
    <w:rsid w:val="007656D2"/>
    <w:rsid w:val="00765B9C"/>
    <w:rsid w:val="007663CF"/>
    <w:rsid w:val="007665A5"/>
    <w:rsid w:val="00766955"/>
    <w:rsid w:val="00766A14"/>
    <w:rsid w:val="00766DAD"/>
    <w:rsid w:val="00766E21"/>
    <w:rsid w:val="007670B3"/>
    <w:rsid w:val="007670DE"/>
    <w:rsid w:val="00767761"/>
    <w:rsid w:val="00767B40"/>
    <w:rsid w:val="0077007D"/>
    <w:rsid w:val="0077009A"/>
    <w:rsid w:val="007702DD"/>
    <w:rsid w:val="007704D5"/>
    <w:rsid w:val="00770F42"/>
    <w:rsid w:val="00771713"/>
    <w:rsid w:val="00771AFE"/>
    <w:rsid w:val="007720E7"/>
    <w:rsid w:val="007725A5"/>
    <w:rsid w:val="007726BF"/>
    <w:rsid w:val="00772AA7"/>
    <w:rsid w:val="00772BE2"/>
    <w:rsid w:val="00773A72"/>
    <w:rsid w:val="007742D2"/>
    <w:rsid w:val="007751B3"/>
    <w:rsid w:val="00775A7A"/>
    <w:rsid w:val="00776446"/>
    <w:rsid w:val="00776562"/>
    <w:rsid w:val="007765B7"/>
    <w:rsid w:val="00776922"/>
    <w:rsid w:val="00777476"/>
    <w:rsid w:val="00777AAD"/>
    <w:rsid w:val="0078040E"/>
    <w:rsid w:val="00780D2E"/>
    <w:rsid w:val="007816AF"/>
    <w:rsid w:val="007819D7"/>
    <w:rsid w:val="00781BC7"/>
    <w:rsid w:val="00782B6D"/>
    <w:rsid w:val="007831CB"/>
    <w:rsid w:val="007832A4"/>
    <w:rsid w:val="00783680"/>
    <w:rsid w:val="00783865"/>
    <w:rsid w:val="00783986"/>
    <w:rsid w:val="00783E0A"/>
    <w:rsid w:val="00784C32"/>
    <w:rsid w:val="00784E3E"/>
    <w:rsid w:val="00784FD7"/>
    <w:rsid w:val="0078527F"/>
    <w:rsid w:val="00785D7B"/>
    <w:rsid w:val="00785E40"/>
    <w:rsid w:val="00785F4D"/>
    <w:rsid w:val="0078631D"/>
    <w:rsid w:val="0078662D"/>
    <w:rsid w:val="007876F1"/>
    <w:rsid w:val="0078796F"/>
    <w:rsid w:val="007905C6"/>
    <w:rsid w:val="00790827"/>
    <w:rsid w:val="00790B65"/>
    <w:rsid w:val="00791D4C"/>
    <w:rsid w:val="00792517"/>
    <w:rsid w:val="0079285E"/>
    <w:rsid w:val="007939D6"/>
    <w:rsid w:val="00793C42"/>
    <w:rsid w:val="00793DCF"/>
    <w:rsid w:val="00793F2F"/>
    <w:rsid w:val="00794139"/>
    <w:rsid w:val="007944FC"/>
    <w:rsid w:val="00795293"/>
    <w:rsid w:val="0079535B"/>
    <w:rsid w:val="00795CFD"/>
    <w:rsid w:val="00796383"/>
    <w:rsid w:val="0079685B"/>
    <w:rsid w:val="007969FC"/>
    <w:rsid w:val="00796DA6"/>
    <w:rsid w:val="00797253"/>
    <w:rsid w:val="00797614"/>
    <w:rsid w:val="00797FC6"/>
    <w:rsid w:val="007A069F"/>
    <w:rsid w:val="007A08ED"/>
    <w:rsid w:val="007A092D"/>
    <w:rsid w:val="007A0977"/>
    <w:rsid w:val="007A0F02"/>
    <w:rsid w:val="007A141F"/>
    <w:rsid w:val="007A1543"/>
    <w:rsid w:val="007A1ABA"/>
    <w:rsid w:val="007A21A4"/>
    <w:rsid w:val="007A2256"/>
    <w:rsid w:val="007A2871"/>
    <w:rsid w:val="007A35D4"/>
    <w:rsid w:val="007A35D5"/>
    <w:rsid w:val="007A3896"/>
    <w:rsid w:val="007A3BF4"/>
    <w:rsid w:val="007A422C"/>
    <w:rsid w:val="007A4241"/>
    <w:rsid w:val="007A5174"/>
    <w:rsid w:val="007A5546"/>
    <w:rsid w:val="007A575B"/>
    <w:rsid w:val="007A5B23"/>
    <w:rsid w:val="007A60D9"/>
    <w:rsid w:val="007A6165"/>
    <w:rsid w:val="007A66BC"/>
    <w:rsid w:val="007A69C9"/>
    <w:rsid w:val="007A7063"/>
    <w:rsid w:val="007A72F1"/>
    <w:rsid w:val="007A7F87"/>
    <w:rsid w:val="007B0A88"/>
    <w:rsid w:val="007B0BD7"/>
    <w:rsid w:val="007B1297"/>
    <w:rsid w:val="007B141D"/>
    <w:rsid w:val="007B1543"/>
    <w:rsid w:val="007B164D"/>
    <w:rsid w:val="007B1AA3"/>
    <w:rsid w:val="007B3589"/>
    <w:rsid w:val="007B3DD3"/>
    <w:rsid w:val="007B42D4"/>
    <w:rsid w:val="007B4320"/>
    <w:rsid w:val="007B4853"/>
    <w:rsid w:val="007B4982"/>
    <w:rsid w:val="007B5275"/>
    <w:rsid w:val="007B5285"/>
    <w:rsid w:val="007B66E4"/>
    <w:rsid w:val="007B6755"/>
    <w:rsid w:val="007B6D70"/>
    <w:rsid w:val="007B6DFF"/>
    <w:rsid w:val="007B71EC"/>
    <w:rsid w:val="007B78D3"/>
    <w:rsid w:val="007C03F5"/>
    <w:rsid w:val="007C0669"/>
    <w:rsid w:val="007C0E9C"/>
    <w:rsid w:val="007C1021"/>
    <w:rsid w:val="007C1A16"/>
    <w:rsid w:val="007C1C40"/>
    <w:rsid w:val="007C228D"/>
    <w:rsid w:val="007C2510"/>
    <w:rsid w:val="007C3CC7"/>
    <w:rsid w:val="007C43EB"/>
    <w:rsid w:val="007C4428"/>
    <w:rsid w:val="007C4F79"/>
    <w:rsid w:val="007C5DE8"/>
    <w:rsid w:val="007C60B1"/>
    <w:rsid w:val="007C6113"/>
    <w:rsid w:val="007C6394"/>
    <w:rsid w:val="007C76B5"/>
    <w:rsid w:val="007C7AF3"/>
    <w:rsid w:val="007C7D39"/>
    <w:rsid w:val="007CF316"/>
    <w:rsid w:val="007D003C"/>
    <w:rsid w:val="007D0385"/>
    <w:rsid w:val="007D074C"/>
    <w:rsid w:val="007D0DBF"/>
    <w:rsid w:val="007D0E84"/>
    <w:rsid w:val="007D12E9"/>
    <w:rsid w:val="007D178B"/>
    <w:rsid w:val="007D1B7B"/>
    <w:rsid w:val="007D2DE0"/>
    <w:rsid w:val="007D2FE9"/>
    <w:rsid w:val="007D3145"/>
    <w:rsid w:val="007D3CC7"/>
    <w:rsid w:val="007D4786"/>
    <w:rsid w:val="007D482A"/>
    <w:rsid w:val="007D4ADA"/>
    <w:rsid w:val="007D4E1B"/>
    <w:rsid w:val="007D4F4E"/>
    <w:rsid w:val="007D54E3"/>
    <w:rsid w:val="007D5805"/>
    <w:rsid w:val="007D5DAA"/>
    <w:rsid w:val="007D6322"/>
    <w:rsid w:val="007D6856"/>
    <w:rsid w:val="007D7344"/>
    <w:rsid w:val="007D7D13"/>
    <w:rsid w:val="007E135C"/>
    <w:rsid w:val="007E17DB"/>
    <w:rsid w:val="007E190C"/>
    <w:rsid w:val="007E1A96"/>
    <w:rsid w:val="007E1C8E"/>
    <w:rsid w:val="007E24B6"/>
    <w:rsid w:val="007E2C62"/>
    <w:rsid w:val="007E31FE"/>
    <w:rsid w:val="007E3CBF"/>
    <w:rsid w:val="007E3EE6"/>
    <w:rsid w:val="007E3FD3"/>
    <w:rsid w:val="007E488F"/>
    <w:rsid w:val="007E51D6"/>
    <w:rsid w:val="007E5543"/>
    <w:rsid w:val="007E599E"/>
    <w:rsid w:val="007E5CA0"/>
    <w:rsid w:val="007E6170"/>
    <w:rsid w:val="007E64EA"/>
    <w:rsid w:val="007E6589"/>
    <w:rsid w:val="007E660A"/>
    <w:rsid w:val="007E66CC"/>
    <w:rsid w:val="007E6CF4"/>
    <w:rsid w:val="007E6D82"/>
    <w:rsid w:val="007E6DC6"/>
    <w:rsid w:val="007E721E"/>
    <w:rsid w:val="007E7550"/>
    <w:rsid w:val="007E78F5"/>
    <w:rsid w:val="007F01AC"/>
    <w:rsid w:val="007F0273"/>
    <w:rsid w:val="007F045B"/>
    <w:rsid w:val="007F0885"/>
    <w:rsid w:val="007F14D3"/>
    <w:rsid w:val="007F240C"/>
    <w:rsid w:val="007F2B16"/>
    <w:rsid w:val="007F2E64"/>
    <w:rsid w:val="007F393D"/>
    <w:rsid w:val="007F4A8F"/>
    <w:rsid w:val="007F4D47"/>
    <w:rsid w:val="007F4E58"/>
    <w:rsid w:val="007F4EE7"/>
    <w:rsid w:val="007F4FFB"/>
    <w:rsid w:val="007F553E"/>
    <w:rsid w:val="007F688F"/>
    <w:rsid w:val="007F719B"/>
    <w:rsid w:val="007F7805"/>
    <w:rsid w:val="007F7B11"/>
    <w:rsid w:val="008001FE"/>
    <w:rsid w:val="00800522"/>
    <w:rsid w:val="00800556"/>
    <w:rsid w:val="00801A6A"/>
    <w:rsid w:val="00801AE4"/>
    <w:rsid w:val="00801BB9"/>
    <w:rsid w:val="00801D03"/>
    <w:rsid w:val="008020F3"/>
    <w:rsid w:val="00802A69"/>
    <w:rsid w:val="00802BDA"/>
    <w:rsid w:val="00802CAC"/>
    <w:rsid w:val="008035DA"/>
    <w:rsid w:val="008041C4"/>
    <w:rsid w:val="00804332"/>
    <w:rsid w:val="00804525"/>
    <w:rsid w:val="0080480E"/>
    <w:rsid w:val="00804ECC"/>
    <w:rsid w:val="0080569A"/>
    <w:rsid w:val="0080598E"/>
    <w:rsid w:val="00805CE3"/>
    <w:rsid w:val="00805D28"/>
    <w:rsid w:val="00805D33"/>
    <w:rsid w:val="00806290"/>
    <w:rsid w:val="00806774"/>
    <w:rsid w:val="00806DCF"/>
    <w:rsid w:val="00807209"/>
    <w:rsid w:val="00807517"/>
    <w:rsid w:val="00807E28"/>
    <w:rsid w:val="00807F55"/>
    <w:rsid w:val="0081093B"/>
    <w:rsid w:val="008110B2"/>
    <w:rsid w:val="0081160D"/>
    <w:rsid w:val="00812DDB"/>
    <w:rsid w:val="0081309D"/>
    <w:rsid w:val="0081344A"/>
    <w:rsid w:val="0081345F"/>
    <w:rsid w:val="0081350E"/>
    <w:rsid w:val="00813E1B"/>
    <w:rsid w:val="0081463C"/>
    <w:rsid w:val="0081509D"/>
    <w:rsid w:val="008153AB"/>
    <w:rsid w:val="00815526"/>
    <w:rsid w:val="008158C1"/>
    <w:rsid w:val="00816BA4"/>
    <w:rsid w:val="00817449"/>
    <w:rsid w:val="00817C50"/>
    <w:rsid w:val="00817EBD"/>
    <w:rsid w:val="00817F2A"/>
    <w:rsid w:val="00820102"/>
    <w:rsid w:val="008206A9"/>
    <w:rsid w:val="00820F8A"/>
    <w:rsid w:val="008218B8"/>
    <w:rsid w:val="00821C16"/>
    <w:rsid w:val="00821F66"/>
    <w:rsid w:val="008224E2"/>
    <w:rsid w:val="008232EC"/>
    <w:rsid w:val="008237C2"/>
    <w:rsid w:val="00823857"/>
    <w:rsid w:val="0082385F"/>
    <w:rsid w:val="00823A6C"/>
    <w:rsid w:val="00824084"/>
    <w:rsid w:val="00824CB7"/>
    <w:rsid w:val="00824DB2"/>
    <w:rsid w:val="00825405"/>
    <w:rsid w:val="00825955"/>
    <w:rsid w:val="00825CA3"/>
    <w:rsid w:val="00825F56"/>
    <w:rsid w:val="00826CB4"/>
    <w:rsid w:val="00826D3C"/>
    <w:rsid w:val="00827357"/>
    <w:rsid w:val="00827773"/>
    <w:rsid w:val="0083034D"/>
    <w:rsid w:val="00830365"/>
    <w:rsid w:val="00830F6C"/>
    <w:rsid w:val="00830FE1"/>
    <w:rsid w:val="00831717"/>
    <w:rsid w:val="00831743"/>
    <w:rsid w:val="0083278F"/>
    <w:rsid w:val="00832BB7"/>
    <w:rsid w:val="00833357"/>
    <w:rsid w:val="008335A8"/>
    <w:rsid w:val="00833AD9"/>
    <w:rsid w:val="00833D6F"/>
    <w:rsid w:val="008346AC"/>
    <w:rsid w:val="00834BC7"/>
    <w:rsid w:val="00834DFB"/>
    <w:rsid w:val="00835037"/>
    <w:rsid w:val="00835532"/>
    <w:rsid w:val="008365E7"/>
    <w:rsid w:val="00836849"/>
    <w:rsid w:val="00836A82"/>
    <w:rsid w:val="0083732C"/>
    <w:rsid w:val="008377E8"/>
    <w:rsid w:val="00837EC4"/>
    <w:rsid w:val="00840550"/>
    <w:rsid w:val="00840FF7"/>
    <w:rsid w:val="00841A54"/>
    <w:rsid w:val="00841CE5"/>
    <w:rsid w:val="00841E80"/>
    <w:rsid w:val="008420F6"/>
    <w:rsid w:val="00842CBC"/>
    <w:rsid w:val="0084349C"/>
    <w:rsid w:val="00843D97"/>
    <w:rsid w:val="00844C29"/>
    <w:rsid w:val="0084506B"/>
    <w:rsid w:val="00845D68"/>
    <w:rsid w:val="00846199"/>
    <w:rsid w:val="00846674"/>
    <w:rsid w:val="00846FE5"/>
    <w:rsid w:val="00847536"/>
    <w:rsid w:val="00847ADD"/>
    <w:rsid w:val="00847C1B"/>
    <w:rsid w:val="008504D3"/>
    <w:rsid w:val="00851959"/>
    <w:rsid w:val="0085197B"/>
    <w:rsid w:val="008519DB"/>
    <w:rsid w:val="008523F5"/>
    <w:rsid w:val="008530F3"/>
    <w:rsid w:val="00853A4B"/>
    <w:rsid w:val="00853B42"/>
    <w:rsid w:val="00854083"/>
    <w:rsid w:val="00854A6E"/>
    <w:rsid w:val="00854AA6"/>
    <w:rsid w:val="00855199"/>
    <w:rsid w:val="008555C5"/>
    <w:rsid w:val="00855C94"/>
    <w:rsid w:val="0085620C"/>
    <w:rsid w:val="00856305"/>
    <w:rsid w:val="00856E1C"/>
    <w:rsid w:val="00856E7E"/>
    <w:rsid w:val="008576A4"/>
    <w:rsid w:val="00857808"/>
    <w:rsid w:val="00857B93"/>
    <w:rsid w:val="008600AD"/>
    <w:rsid w:val="0086030C"/>
    <w:rsid w:val="00860543"/>
    <w:rsid w:val="0086188C"/>
    <w:rsid w:val="00861B57"/>
    <w:rsid w:val="008626B0"/>
    <w:rsid w:val="008627D2"/>
    <w:rsid w:val="00862C87"/>
    <w:rsid w:val="00862E12"/>
    <w:rsid w:val="008631DC"/>
    <w:rsid w:val="00863E20"/>
    <w:rsid w:val="008644D8"/>
    <w:rsid w:val="0086495A"/>
    <w:rsid w:val="00864E2B"/>
    <w:rsid w:val="00865181"/>
    <w:rsid w:val="00865198"/>
    <w:rsid w:val="0086569A"/>
    <w:rsid w:val="0086630B"/>
    <w:rsid w:val="008663C9"/>
    <w:rsid w:val="008666C0"/>
    <w:rsid w:val="00866A15"/>
    <w:rsid w:val="00866CD6"/>
    <w:rsid w:val="0086706F"/>
    <w:rsid w:val="00867F21"/>
    <w:rsid w:val="00870241"/>
    <w:rsid w:val="00870E1D"/>
    <w:rsid w:val="00870E52"/>
    <w:rsid w:val="00871134"/>
    <w:rsid w:val="0087131B"/>
    <w:rsid w:val="00871A39"/>
    <w:rsid w:val="00872148"/>
    <w:rsid w:val="00872285"/>
    <w:rsid w:val="008724D3"/>
    <w:rsid w:val="00872D4B"/>
    <w:rsid w:val="00872F37"/>
    <w:rsid w:val="00872F86"/>
    <w:rsid w:val="008741B7"/>
    <w:rsid w:val="0087464A"/>
    <w:rsid w:val="00874B47"/>
    <w:rsid w:val="00874E7C"/>
    <w:rsid w:val="00874EA1"/>
    <w:rsid w:val="00874FEA"/>
    <w:rsid w:val="0087527D"/>
    <w:rsid w:val="00875388"/>
    <w:rsid w:val="00875CFB"/>
    <w:rsid w:val="00875D5F"/>
    <w:rsid w:val="00875FF9"/>
    <w:rsid w:val="00876098"/>
    <w:rsid w:val="00876622"/>
    <w:rsid w:val="008766DD"/>
    <w:rsid w:val="00876909"/>
    <w:rsid w:val="00876E02"/>
    <w:rsid w:val="008775FF"/>
    <w:rsid w:val="00877867"/>
    <w:rsid w:val="0087788E"/>
    <w:rsid w:val="00877960"/>
    <w:rsid w:val="00877E32"/>
    <w:rsid w:val="00877F6A"/>
    <w:rsid w:val="00880C8E"/>
    <w:rsid w:val="00880FD8"/>
    <w:rsid w:val="008811DB"/>
    <w:rsid w:val="008813BF"/>
    <w:rsid w:val="00881620"/>
    <w:rsid w:val="00882415"/>
    <w:rsid w:val="0088255F"/>
    <w:rsid w:val="008827D6"/>
    <w:rsid w:val="00882890"/>
    <w:rsid w:val="00882A68"/>
    <w:rsid w:val="00882B5B"/>
    <w:rsid w:val="00882B95"/>
    <w:rsid w:val="00883453"/>
    <w:rsid w:val="008841D9"/>
    <w:rsid w:val="008847A3"/>
    <w:rsid w:val="00884A43"/>
    <w:rsid w:val="00885410"/>
    <w:rsid w:val="00885501"/>
    <w:rsid w:val="00885F76"/>
    <w:rsid w:val="00886376"/>
    <w:rsid w:val="008866E5"/>
    <w:rsid w:val="00886795"/>
    <w:rsid w:val="008868FD"/>
    <w:rsid w:val="00886E35"/>
    <w:rsid w:val="008878B4"/>
    <w:rsid w:val="00887ED5"/>
    <w:rsid w:val="00891292"/>
    <w:rsid w:val="00891B06"/>
    <w:rsid w:val="00891B07"/>
    <w:rsid w:val="0089202C"/>
    <w:rsid w:val="00893313"/>
    <w:rsid w:val="00893468"/>
    <w:rsid w:val="0089400C"/>
    <w:rsid w:val="008941E8"/>
    <w:rsid w:val="008945C5"/>
    <w:rsid w:val="00894634"/>
    <w:rsid w:val="00894657"/>
    <w:rsid w:val="00894B8E"/>
    <w:rsid w:val="008957DA"/>
    <w:rsid w:val="00896062"/>
    <w:rsid w:val="008960A8"/>
    <w:rsid w:val="00896932"/>
    <w:rsid w:val="00896A5C"/>
    <w:rsid w:val="008972B7"/>
    <w:rsid w:val="00897495"/>
    <w:rsid w:val="00897597"/>
    <w:rsid w:val="008A0095"/>
    <w:rsid w:val="008A1239"/>
    <w:rsid w:val="008A17DD"/>
    <w:rsid w:val="008A1EBD"/>
    <w:rsid w:val="008A259D"/>
    <w:rsid w:val="008A3E8C"/>
    <w:rsid w:val="008A4111"/>
    <w:rsid w:val="008A43E9"/>
    <w:rsid w:val="008A4902"/>
    <w:rsid w:val="008A4A5D"/>
    <w:rsid w:val="008A6345"/>
    <w:rsid w:val="008A65D4"/>
    <w:rsid w:val="008A6617"/>
    <w:rsid w:val="008A6769"/>
    <w:rsid w:val="008A6E68"/>
    <w:rsid w:val="008A7F67"/>
    <w:rsid w:val="008B006E"/>
    <w:rsid w:val="008B08C8"/>
    <w:rsid w:val="008B1888"/>
    <w:rsid w:val="008B1B3C"/>
    <w:rsid w:val="008B1DA9"/>
    <w:rsid w:val="008B219B"/>
    <w:rsid w:val="008B22D8"/>
    <w:rsid w:val="008B23B1"/>
    <w:rsid w:val="008B29FD"/>
    <w:rsid w:val="008B3893"/>
    <w:rsid w:val="008B3B67"/>
    <w:rsid w:val="008B3F74"/>
    <w:rsid w:val="008B49C3"/>
    <w:rsid w:val="008B4DA9"/>
    <w:rsid w:val="008B5295"/>
    <w:rsid w:val="008B53BA"/>
    <w:rsid w:val="008B5641"/>
    <w:rsid w:val="008B5FA6"/>
    <w:rsid w:val="008B6802"/>
    <w:rsid w:val="008B6B92"/>
    <w:rsid w:val="008B6E68"/>
    <w:rsid w:val="008B78E5"/>
    <w:rsid w:val="008B7D29"/>
    <w:rsid w:val="008C0040"/>
    <w:rsid w:val="008C0199"/>
    <w:rsid w:val="008C0306"/>
    <w:rsid w:val="008C0454"/>
    <w:rsid w:val="008C068E"/>
    <w:rsid w:val="008C0D9E"/>
    <w:rsid w:val="008C1208"/>
    <w:rsid w:val="008C1217"/>
    <w:rsid w:val="008C1913"/>
    <w:rsid w:val="008C1C7C"/>
    <w:rsid w:val="008C2206"/>
    <w:rsid w:val="008C27EC"/>
    <w:rsid w:val="008C2F40"/>
    <w:rsid w:val="008C3526"/>
    <w:rsid w:val="008C3619"/>
    <w:rsid w:val="008C38DF"/>
    <w:rsid w:val="008C395B"/>
    <w:rsid w:val="008C3C87"/>
    <w:rsid w:val="008C4826"/>
    <w:rsid w:val="008C4A13"/>
    <w:rsid w:val="008C7278"/>
    <w:rsid w:val="008C7721"/>
    <w:rsid w:val="008C7796"/>
    <w:rsid w:val="008D03A0"/>
    <w:rsid w:val="008D07CA"/>
    <w:rsid w:val="008D12BB"/>
    <w:rsid w:val="008D13AC"/>
    <w:rsid w:val="008D1439"/>
    <w:rsid w:val="008D2034"/>
    <w:rsid w:val="008D2414"/>
    <w:rsid w:val="008D2449"/>
    <w:rsid w:val="008D24CA"/>
    <w:rsid w:val="008D322C"/>
    <w:rsid w:val="008D454B"/>
    <w:rsid w:val="008D5960"/>
    <w:rsid w:val="008D6039"/>
    <w:rsid w:val="008D6202"/>
    <w:rsid w:val="008D67CF"/>
    <w:rsid w:val="008D6AFD"/>
    <w:rsid w:val="008D6CAB"/>
    <w:rsid w:val="008D6DC6"/>
    <w:rsid w:val="008D7DCA"/>
    <w:rsid w:val="008E03CE"/>
    <w:rsid w:val="008E19FB"/>
    <w:rsid w:val="008E1D58"/>
    <w:rsid w:val="008E244E"/>
    <w:rsid w:val="008E29DF"/>
    <w:rsid w:val="008E2B2D"/>
    <w:rsid w:val="008E3567"/>
    <w:rsid w:val="008E43E7"/>
    <w:rsid w:val="008E4A9D"/>
    <w:rsid w:val="008E4E5A"/>
    <w:rsid w:val="008E59D6"/>
    <w:rsid w:val="008E5B3C"/>
    <w:rsid w:val="008E5D5C"/>
    <w:rsid w:val="008E5FFC"/>
    <w:rsid w:val="008E60DA"/>
    <w:rsid w:val="008E68C1"/>
    <w:rsid w:val="008E6D0A"/>
    <w:rsid w:val="008E6D67"/>
    <w:rsid w:val="008E726A"/>
    <w:rsid w:val="008E73FC"/>
    <w:rsid w:val="008F01D8"/>
    <w:rsid w:val="008F06A3"/>
    <w:rsid w:val="008F0884"/>
    <w:rsid w:val="008F09DC"/>
    <w:rsid w:val="008F0CE3"/>
    <w:rsid w:val="008F1230"/>
    <w:rsid w:val="008F1836"/>
    <w:rsid w:val="008F2331"/>
    <w:rsid w:val="008F25AA"/>
    <w:rsid w:val="008F26C0"/>
    <w:rsid w:val="008F271C"/>
    <w:rsid w:val="008F2901"/>
    <w:rsid w:val="008F2BBC"/>
    <w:rsid w:val="008F390F"/>
    <w:rsid w:val="008F3A5B"/>
    <w:rsid w:val="008F42D1"/>
    <w:rsid w:val="008F457A"/>
    <w:rsid w:val="008F5551"/>
    <w:rsid w:val="008F6311"/>
    <w:rsid w:val="008F6A4A"/>
    <w:rsid w:val="008F6EAA"/>
    <w:rsid w:val="008F7081"/>
    <w:rsid w:val="008F727D"/>
    <w:rsid w:val="008F7D07"/>
    <w:rsid w:val="00900FC7"/>
    <w:rsid w:val="00901004"/>
    <w:rsid w:val="00901408"/>
    <w:rsid w:val="0090147C"/>
    <w:rsid w:val="00901C8E"/>
    <w:rsid w:val="00902025"/>
    <w:rsid w:val="00902DA0"/>
    <w:rsid w:val="00902E38"/>
    <w:rsid w:val="00902F53"/>
    <w:rsid w:val="0090300C"/>
    <w:rsid w:val="009031A5"/>
    <w:rsid w:val="0090320F"/>
    <w:rsid w:val="0090377C"/>
    <w:rsid w:val="0090488C"/>
    <w:rsid w:val="00904EFF"/>
    <w:rsid w:val="00905035"/>
    <w:rsid w:val="00905221"/>
    <w:rsid w:val="00905377"/>
    <w:rsid w:val="00905610"/>
    <w:rsid w:val="0090574F"/>
    <w:rsid w:val="00905BB9"/>
    <w:rsid w:val="00906758"/>
    <w:rsid w:val="00907203"/>
    <w:rsid w:val="009072F0"/>
    <w:rsid w:val="0090754F"/>
    <w:rsid w:val="00907F89"/>
    <w:rsid w:val="0091016C"/>
    <w:rsid w:val="009107CA"/>
    <w:rsid w:val="00910D70"/>
    <w:rsid w:val="00910E37"/>
    <w:rsid w:val="009112A2"/>
    <w:rsid w:val="00911546"/>
    <w:rsid w:val="009115A2"/>
    <w:rsid w:val="00911D78"/>
    <w:rsid w:val="00911F33"/>
    <w:rsid w:val="00912837"/>
    <w:rsid w:val="00912857"/>
    <w:rsid w:val="00912B0B"/>
    <w:rsid w:val="00912E74"/>
    <w:rsid w:val="0091326A"/>
    <w:rsid w:val="00913427"/>
    <w:rsid w:val="00913BC0"/>
    <w:rsid w:val="00913DDC"/>
    <w:rsid w:val="00913DFE"/>
    <w:rsid w:val="009140D1"/>
    <w:rsid w:val="009140D3"/>
    <w:rsid w:val="009146A8"/>
    <w:rsid w:val="00914C57"/>
    <w:rsid w:val="00915575"/>
    <w:rsid w:val="009155CD"/>
    <w:rsid w:val="009159F5"/>
    <w:rsid w:val="00915FC2"/>
    <w:rsid w:val="00916AA3"/>
    <w:rsid w:val="00916D79"/>
    <w:rsid w:val="0092051E"/>
    <w:rsid w:val="00921077"/>
    <w:rsid w:val="00921743"/>
    <w:rsid w:val="009218C1"/>
    <w:rsid w:val="00921C50"/>
    <w:rsid w:val="00921D4E"/>
    <w:rsid w:val="00922294"/>
    <w:rsid w:val="009228E8"/>
    <w:rsid w:val="0092291B"/>
    <w:rsid w:val="00922D16"/>
    <w:rsid w:val="009232CC"/>
    <w:rsid w:val="0092331E"/>
    <w:rsid w:val="009236A3"/>
    <w:rsid w:val="009239EA"/>
    <w:rsid w:val="00924593"/>
    <w:rsid w:val="00924738"/>
    <w:rsid w:val="00924A28"/>
    <w:rsid w:val="00924CC8"/>
    <w:rsid w:val="00924D9E"/>
    <w:rsid w:val="009256DA"/>
    <w:rsid w:val="00925783"/>
    <w:rsid w:val="0092695D"/>
    <w:rsid w:val="00929B64"/>
    <w:rsid w:val="009302B0"/>
    <w:rsid w:val="0093046D"/>
    <w:rsid w:val="0093053E"/>
    <w:rsid w:val="009307D5"/>
    <w:rsid w:val="00930E67"/>
    <w:rsid w:val="00931953"/>
    <w:rsid w:val="00931AC4"/>
    <w:rsid w:val="00931C7B"/>
    <w:rsid w:val="009320A9"/>
    <w:rsid w:val="00932BBD"/>
    <w:rsid w:val="00932C0A"/>
    <w:rsid w:val="00932DC9"/>
    <w:rsid w:val="0093342C"/>
    <w:rsid w:val="009337DD"/>
    <w:rsid w:val="0093394C"/>
    <w:rsid w:val="00933BC7"/>
    <w:rsid w:val="009349A7"/>
    <w:rsid w:val="00934A8C"/>
    <w:rsid w:val="00934E87"/>
    <w:rsid w:val="00936459"/>
    <w:rsid w:val="009365A2"/>
    <w:rsid w:val="0093743E"/>
    <w:rsid w:val="00937CA6"/>
    <w:rsid w:val="0094020D"/>
    <w:rsid w:val="009404E9"/>
    <w:rsid w:val="00941EC4"/>
    <w:rsid w:val="009425EB"/>
    <w:rsid w:val="009432EC"/>
    <w:rsid w:val="00943414"/>
    <w:rsid w:val="00943A3B"/>
    <w:rsid w:val="00943D99"/>
    <w:rsid w:val="00943F7C"/>
    <w:rsid w:val="00944218"/>
    <w:rsid w:val="009444F8"/>
    <w:rsid w:val="00945137"/>
    <w:rsid w:val="009458D2"/>
    <w:rsid w:val="00945B30"/>
    <w:rsid w:val="009464C7"/>
    <w:rsid w:val="00946F64"/>
    <w:rsid w:val="00947193"/>
    <w:rsid w:val="00947436"/>
    <w:rsid w:val="009479E0"/>
    <w:rsid w:val="00950A09"/>
    <w:rsid w:val="00951C5C"/>
    <w:rsid w:val="00952AB4"/>
    <w:rsid w:val="00952FD6"/>
    <w:rsid w:val="00953DE6"/>
    <w:rsid w:val="00953EFF"/>
    <w:rsid w:val="0095431E"/>
    <w:rsid w:val="0095449C"/>
    <w:rsid w:val="00954B7C"/>
    <w:rsid w:val="00955388"/>
    <w:rsid w:val="00955A6F"/>
    <w:rsid w:val="009560EA"/>
    <w:rsid w:val="00956B19"/>
    <w:rsid w:val="00956F36"/>
    <w:rsid w:val="009570AC"/>
    <w:rsid w:val="00957558"/>
    <w:rsid w:val="00957A47"/>
    <w:rsid w:val="009601D3"/>
    <w:rsid w:val="009602F1"/>
    <w:rsid w:val="009619F2"/>
    <w:rsid w:val="00961AFD"/>
    <w:rsid w:val="009623D6"/>
    <w:rsid w:val="0096240C"/>
    <w:rsid w:val="00962B19"/>
    <w:rsid w:val="0096317E"/>
    <w:rsid w:val="00963289"/>
    <w:rsid w:val="009636A6"/>
    <w:rsid w:val="0096404E"/>
    <w:rsid w:val="00964330"/>
    <w:rsid w:val="009646C0"/>
    <w:rsid w:val="00964964"/>
    <w:rsid w:val="009649C6"/>
    <w:rsid w:val="00965027"/>
    <w:rsid w:val="00965205"/>
    <w:rsid w:val="0096542E"/>
    <w:rsid w:val="00965C60"/>
    <w:rsid w:val="00965D4D"/>
    <w:rsid w:val="00965F7E"/>
    <w:rsid w:val="0096604D"/>
    <w:rsid w:val="009662B8"/>
    <w:rsid w:val="00966AAE"/>
    <w:rsid w:val="00966B7C"/>
    <w:rsid w:val="00966FA1"/>
    <w:rsid w:val="00967BD5"/>
    <w:rsid w:val="00967D89"/>
    <w:rsid w:val="00970835"/>
    <w:rsid w:val="00970CB6"/>
    <w:rsid w:val="009718CC"/>
    <w:rsid w:val="009720D9"/>
    <w:rsid w:val="00972346"/>
    <w:rsid w:val="00972802"/>
    <w:rsid w:val="009731FC"/>
    <w:rsid w:val="00973460"/>
    <w:rsid w:val="00973B0F"/>
    <w:rsid w:val="00974102"/>
    <w:rsid w:val="0097484A"/>
    <w:rsid w:val="00974E95"/>
    <w:rsid w:val="009757EA"/>
    <w:rsid w:val="00975A9F"/>
    <w:rsid w:val="00975DD5"/>
    <w:rsid w:val="00976A5D"/>
    <w:rsid w:val="00976DF7"/>
    <w:rsid w:val="009771EA"/>
    <w:rsid w:val="00977493"/>
    <w:rsid w:val="00977625"/>
    <w:rsid w:val="009802D5"/>
    <w:rsid w:val="009805CA"/>
    <w:rsid w:val="0098089D"/>
    <w:rsid w:val="0098134E"/>
    <w:rsid w:val="00981363"/>
    <w:rsid w:val="009833A9"/>
    <w:rsid w:val="00983469"/>
    <w:rsid w:val="00984362"/>
    <w:rsid w:val="0098504F"/>
    <w:rsid w:val="009866C8"/>
    <w:rsid w:val="00986A29"/>
    <w:rsid w:val="00987708"/>
    <w:rsid w:val="009879DD"/>
    <w:rsid w:val="00990033"/>
    <w:rsid w:val="0099027E"/>
    <w:rsid w:val="00990824"/>
    <w:rsid w:val="00990AC6"/>
    <w:rsid w:val="00990ED6"/>
    <w:rsid w:val="00991099"/>
    <w:rsid w:val="009914D1"/>
    <w:rsid w:val="009916F5"/>
    <w:rsid w:val="00991C7C"/>
    <w:rsid w:val="00991D6A"/>
    <w:rsid w:val="00992417"/>
    <w:rsid w:val="00992604"/>
    <w:rsid w:val="00992793"/>
    <w:rsid w:val="009927DC"/>
    <w:rsid w:val="00992BD9"/>
    <w:rsid w:val="00993511"/>
    <w:rsid w:val="0099357B"/>
    <w:rsid w:val="00993C1D"/>
    <w:rsid w:val="00994A28"/>
    <w:rsid w:val="00995561"/>
    <w:rsid w:val="00996115"/>
    <w:rsid w:val="00996175"/>
    <w:rsid w:val="00996513"/>
    <w:rsid w:val="00996753"/>
    <w:rsid w:val="0099696F"/>
    <w:rsid w:val="00996B53"/>
    <w:rsid w:val="00996DD8"/>
    <w:rsid w:val="009971E9"/>
    <w:rsid w:val="00997241"/>
    <w:rsid w:val="009976F7"/>
    <w:rsid w:val="00997A5C"/>
    <w:rsid w:val="00997BE9"/>
    <w:rsid w:val="00997D07"/>
    <w:rsid w:val="00997D92"/>
    <w:rsid w:val="009A0139"/>
    <w:rsid w:val="009A0AC5"/>
    <w:rsid w:val="009A1D3E"/>
    <w:rsid w:val="009A1DA6"/>
    <w:rsid w:val="009A1DDF"/>
    <w:rsid w:val="009A1E34"/>
    <w:rsid w:val="009A23E1"/>
    <w:rsid w:val="009A337E"/>
    <w:rsid w:val="009A33E6"/>
    <w:rsid w:val="009A37BE"/>
    <w:rsid w:val="009A3AEB"/>
    <w:rsid w:val="009A3E7E"/>
    <w:rsid w:val="009A4077"/>
    <w:rsid w:val="009A4D30"/>
    <w:rsid w:val="009A4F9B"/>
    <w:rsid w:val="009A4FEC"/>
    <w:rsid w:val="009A505D"/>
    <w:rsid w:val="009A5A98"/>
    <w:rsid w:val="009A6D7C"/>
    <w:rsid w:val="009A722E"/>
    <w:rsid w:val="009A729E"/>
    <w:rsid w:val="009A72A2"/>
    <w:rsid w:val="009A7B88"/>
    <w:rsid w:val="009B0453"/>
    <w:rsid w:val="009B09DF"/>
    <w:rsid w:val="009B1AB0"/>
    <w:rsid w:val="009B1BE8"/>
    <w:rsid w:val="009B1D49"/>
    <w:rsid w:val="009B1ED0"/>
    <w:rsid w:val="009B26C9"/>
    <w:rsid w:val="009B2775"/>
    <w:rsid w:val="009B2994"/>
    <w:rsid w:val="009B2A25"/>
    <w:rsid w:val="009B2B61"/>
    <w:rsid w:val="009B2BF7"/>
    <w:rsid w:val="009B331B"/>
    <w:rsid w:val="009B3EB6"/>
    <w:rsid w:val="009B4048"/>
    <w:rsid w:val="009B4211"/>
    <w:rsid w:val="009B51D1"/>
    <w:rsid w:val="009B57C2"/>
    <w:rsid w:val="009B730F"/>
    <w:rsid w:val="009B7335"/>
    <w:rsid w:val="009B7837"/>
    <w:rsid w:val="009B7C6C"/>
    <w:rsid w:val="009C0B39"/>
    <w:rsid w:val="009C0F97"/>
    <w:rsid w:val="009C153D"/>
    <w:rsid w:val="009C1D28"/>
    <w:rsid w:val="009C2190"/>
    <w:rsid w:val="009C23F2"/>
    <w:rsid w:val="009C26CA"/>
    <w:rsid w:val="009C297E"/>
    <w:rsid w:val="009C31E3"/>
    <w:rsid w:val="009C3763"/>
    <w:rsid w:val="009C389D"/>
    <w:rsid w:val="009C39B4"/>
    <w:rsid w:val="009C3E55"/>
    <w:rsid w:val="009C4194"/>
    <w:rsid w:val="009C4515"/>
    <w:rsid w:val="009C45A2"/>
    <w:rsid w:val="009C45D7"/>
    <w:rsid w:val="009C4A75"/>
    <w:rsid w:val="009C520F"/>
    <w:rsid w:val="009C5CE1"/>
    <w:rsid w:val="009C5DE4"/>
    <w:rsid w:val="009C6D12"/>
    <w:rsid w:val="009C772E"/>
    <w:rsid w:val="009C7A00"/>
    <w:rsid w:val="009C7CB3"/>
    <w:rsid w:val="009D0354"/>
    <w:rsid w:val="009D0408"/>
    <w:rsid w:val="009D0FD5"/>
    <w:rsid w:val="009D160E"/>
    <w:rsid w:val="009D1B18"/>
    <w:rsid w:val="009D1ED6"/>
    <w:rsid w:val="009D243D"/>
    <w:rsid w:val="009D41FF"/>
    <w:rsid w:val="009D4603"/>
    <w:rsid w:val="009D4D6B"/>
    <w:rsid w:val="009D4EBB"/>
    <w:rsid w:val="009D4F40"/>
    <w:rsid w:val="009D4F78"/>
    <w:rsid w:val="009D580A"/>
    <w:rsid w:val="009D61A8"/>
    <w:rsid w:val="009D68D9"/>
    <w:rsid w:val="009D698F"/>
    <w:rsid w:val="009D6AD5"/>
    <w:rsid w:val="009D782F"/>
    <w:rsid w:val="009D79E7"/>
    <w:rsid w:val="009D7AA2"/>
    <w:rsid w:val="009D7F27"/>
    <w:rsid w:val="009E03DD"/>
    <w:rsid w:val="009E03ED"/>
    <w:rsid w:val="009E0A5F"/>
    <w:rsid w:val="009E0CE3"/>
    <w:rsid w:val="009E0E56"/>
    <w:rsid w:val="009E1038"/>
    <w:rsid w:val="009E30EF"/>
    <w:rsid w:val="009E3323"/>
    <w:rsid w:val="009E343D"/>
    <w:rsid w:val="009E3872"/>
    <w:rsid w:val="009E3CF8"/>
    <w:rsid w:val="009E3EED"/>
    <w:rsid w:val="009E3F31"/>
    <w:rsid w:val="009E3FDD"/>
    <w:rsid w:val="009E41C9"/>
    <w:rsid w:val="009E4222"/>
    <w:rsid w:val="009E43C2"/>
    <w:rsid w:val="009E45D6"/>
    <w:rsid w:val="009E4AEE"/>
    <w:rsid w:val="009E4D23"/>
    <w:rsid w:val="009E4DD7"/>
    <w:rsid w:val="009E50FB"/>
    <w:rsid w:val="009E5609"/>
    <w:rsid w:val="009E6963"/>
    <w:rsid w:val="009E6D17"/>
    <w:rsid w:val="009E71D0"/>
    <w:rsid w:val="009E72FE"/>
    <w:rsid w:val="009E7811"/>
    <w:rsid w:val="009E791C"/>
    <w:rsid w:val="009F0293"/>
    <w:rsid w:val="009F065C"/>
    <w:rsid w:val="009F103B"/>
    <w:rsid w:val="009F14C9"/>
    <w:rsid w:val="009F162F"/>
    <w:rsid w:val="009F1E51"/>
    <w:rsid w:val="009F225E"/>
    <w:rsid w:val="009F2820"/>
    <w:rsid w:val="009F286C"/>
    <w:rsid w:val="009F3241"/>
    <w:rsid w:val="009F38EA"/>
    <w:rsid w:val="009F3E61"/>
    <w:rsid w:val="009F46B1"/>
    <w:rsid w:val="009F4FE7"/>
    <w:rsid w:val="009F52AD"/>
    <w:rsid w:val="009F644A"/>
    <w:rsid w:val="009F6ED7"/>
    <w:rsid w:val="009F6F01"/>
    <w:rsid w:val="009F6FBB"/>
    <w:rsid w:val="009F7929"/>
    <w:rsid w:val="009F7B0B"/>
    <w:rsid w:val="009F7FD0"/>
    <w:rsid w:val="00A011E9"/>
    <w:rsid w:val="00A0171F"/>
    <w:rsid w:val="00A02143"/>
    <w:rsid w:val="00A02558"/>
    <w:rsid w:val="00A0293C"/>
    <w:rsid w:val="00A0296E"/>
    <w:rsid w:val="00A02A60"/>
    <w:rsid w:val="00A02FED"/>
    <w:rsid w:val="00A035A1"/>
    <w:rsid w:val="00A039A0"/>
    <w:rsid w:val="00A04F9D"/>
    <w:rsid w:val="00A0546D"/>
    <w:rsid w:val="00A056E7"/>
    <w:rsid w:val="00A05905"/>
    <w:rsid w:val="00A05C58"/>
    <w:rsid w:val="00A0611B"/>
    <w:rsid w:val="00A06211"/>
    <w:rsid w:val="00A0686D"/>
    <w:rsid w:val="00A06A37"/>
    <w:rsid w:val="00A06ED3"/>
    <w:rsid w:val="00A06FC8"/>
    <w:rsid w:val="00A07079"/>
    <w:rsid w:val="00A0765E"/>
    <w:rsid w:val="00A10007"/>
    <w:rsid w:val="00A10724"/>
    <w:rsid w:val="00A10F3F"/>
    <w:rsid w:val="00A119DA"/>
    <w:rsid w:val="00A11AAE"/>
    <w:rsid w:val="00A11C52"/>
    <w:rsid w:val="00A122C6"/>
    <w:rsid w:val="00A12995"/>
    <w:rsid w:val="00A12E42"/>
    <w:rsid w:val="00A12F30"/>
    <w:rsid w:val="00A1362D"/>
    <w:rsid w:val="00A13ABE"/>
    <w:rsid w:val="00A13C4F"/>
    <w:rsid w:val="00A13D96"/>
    <w:rsid w:val="00A1485C"/>
    <w:rsid w:val="00A14E9E"/>
    <w:rsid w:val="00A15276"/>
    <w:rsid w:val="00A15553"/>
    <w:rsid w:val="00A15767"/>
    <w:rsid w:val="00A170D8"/>
    <w:rsid w:val="00A172FE"/>
    <w:rsid w:val="00A17501"/>
    <w:rsid w:val="00A17FFB"/>
    <w:rsid w:val="00A2123C"/>
    <w:rsid w:val="00A2139F"/>
    <w:rsid w:val="00A223B7"/>
    <w:rsid w:val="00A224EB"/>
    <w:rsid w:val="00A2288C"/>
    <w:rsid w:val="00A232A1"/>
    <w:rsid w:val="00A23404"/>
    <w:rsid w:val="00A2363C"/>
    <w:rsid w:val="00A23BF1"/>
    <w:rsid w:val="00A2494D"/>
    <w:rsid w:val="00A24D8B"/>
    <w:rsid w:val="00A253A1"/>
    <w:rsid w:val="00A264AD"/>
    <w:rsid w:val="00A26F29"/>
    <w:rsid w:val="00A27A5D"/>
    <w:rsid w:val="00A27CDB"/>
    <w:rsid w:val="00A27F93"/>
    <w:rsid w:val="00A301F3"/>
    <w:rsid w:val="00A30306"/>
    <w:rsid w:val="00A30E7F"/>
    <w:rsid w:val="00A30EA2"/>
    <w:rsid w:val="00A31727"/>
    <w:rsid w:val="00A319E8"/>
    <w:rsid w:val="00A31A3C"/>
    <w:rsid w:val="00A31B57"/>
    <w:rsid w:val="00A323FC"/>
    <w:rsid w:val="00A32FE1"/>
    <w:rsid w:val="00A33367"/>
    <w:rsid w:val="00A3461C"/>
    <w:rsid w:val="00A346D3"/>
    <w:rsid w:val="00A34E38"/>
    <w:rsid w:val="00A34F82"/>
    <w:rsid w:val="00A35E43"/>
    <w:rsid w:val="00A35EDD"/>
    <w:rsid w:val="00A36AA3"/>
    <w:rsid w:val="00A372AA"/>
    <w:rsid w:val="00A37CC9"/>
    <w:rsid w:val="00A37E9F"/>
    <w:rsid w:val="00A3E93D"/>
    <w:rsid w:val="00A40DB0"/>
    <w:rsid w:val="00A40DE0"/>
    <w:rsid w:val="00A414B4"/>
    <w:rsid w:val="00A41AD1"/>
    <w:rsid w:val="00A41DCF"/>
    <w:rsid w:val="00A4271C"/>
    <w:rsid w:val="00A43229"/>
    <w:rsid w:val="00A43714"/>
    <w:rsid w:val="00A43905"/>
    <w:rsid w:val="00A43F50"/>
    <w:rsid w:val="00A4409D"/>
    <w:rsid w:val="00A449FC"/>
    <w:rsid w:val="00A44DA9"/>
    <w:rsid w:val="00A44F80"/>
    <w:rsid w:val="00A45446"/>
    <w:rsid w:val="00A45556"/>
    <w:rsid w:val="00A455BC"/>
    <w:rsid w:val="00A463BD"/>
    <w:rsid w:val="00A46A81"/>
    <w:rsid w:val="00A477C7"/>
    <w:rsid w:val="00A50244"/>
    <w:rsid w:val="00A50574"/>
    <w:rsid w:val="00A5089C"/>
    <w:rsid w:val="00A508BF"/>
    <w:rsid w:val="00A5139E"/>
    <w:rsid w:val="00A5149A"/>
    <w:rsid w:val="00A515A6"/>
    <w:rsid w:val="00A519F3"/>
    <w:rsid w:val="00A52A4A"/>
    <w:rsid w:val="00A52B67"/>
    <w:rsid w:val="00A53862"/>
    <w:rsid w:val="00A53D01"/>
    <w:rsid w:val="00A53E4B"/>
    <w:rsid w:val="00A54389"/>
    <w:rsid w:val="00A546C0"/>
    <w:rsid w:val="00A5526F"/>
    <w:rsid w:val="00A554E3"/>
    <w:rsid w:val="00A557DB"/>
    <w:rsid w:val="00A55974"/>
    <w:rsid w:val="00A55AC9"/>
    <w:rsid w:val="00A56EE2"/>
    <w:rsid w:val="00A57121"/>
    <w:rsid w:val="00A57629"/>
    <w:rsid w:val="00A578BA"/>
    <w:rsid w:val="00A57B5E"/>
    <w:rsid w:val="00A57DEB"/>
    <w:rsid w:val="00A60079"/>
    <w:rsid w:val="00A60104"/>
    <w:rsid w:val="00A606B6"/>
    <w:rsid w:val="00A60BFF"/>
    <w:rsid w:val="00A60D38"/>
    <w:rsid w:val="00A6118D"/>
    <w:rsid w:val="00A61A97"/>
    <w:rsid w:val="00A61BA4"/>
    <w:rsid w:val="00A61E77"/>
    <w:rsid w:val="00A6338C"/>
    <w:rsid w:val="00A63891"/>
    <w:rsid w:val="00A63A61"/>
    <w:rsid w:val="00A6493C"/>
    <w:rsid w:val="00A653D7"/>
    <w:rsid w:val="00A6571F"/>
    <w:rsid w:val="00A65FE8"/>
    <w:rsid w:val="00A66D3D"/>
    <w:rsid w:val="00A67046"/>
    <w:rsid w:val="00A67BBD"/>
    <w:rsid w:val="00A704B1"/>
    <w:rsid w:val="00A705B6"/>
    <w:rsid w:val="00A7173D"/>
    <w:rsid w:val="00A728E2"/>
    <w:rsid w:val="00A72B35"/>
    <w:rsid w:val="00A732FE"/>
    <w:rsid w:val="00A737B9"/>
    <w:rsid w:val="00A74002"/>
    <w:rsid w:val="00A741DC"/>
    <w:rsid w:val="00A745B2"/>
    <w:rsid w:val="00A7461E"/>
    <w:rsid w:val="00A74849"/>
    <w:rsid w:val="00A74F0F"/>
    <w:rsid w:val="00A7580E"/>
    <w:rsid w:val="00A7598F"/>
    <w:rsid w:val="00A75C75"/>
    <w:rsid w:val="00A7681C"/>
    <w:rsid w:val="00A77107"/>
    <w:rsid w:val="00A7775E"/>
    <w:rsid w:val="00A77A22"/>
    <w:rsid w:val="00A77B7B"/>
    <w:rsid w:val="00A77B7C"/>
    <w:rsid w:val="00A80F70"/>
    <w:rsid w:val="00A8120F"/>
    <w:rsid w:val="00A81540"/>
    <w:rsid w:val="00A816CA"/>
    <w:rsid w:val="00A819F1"/>
    <w:rsid w:val="00A81D7C"/>
    <w:rsid w:val="00A8206D"/>
    <w:rsid w:val="00A821F6"/>
    <w:rsid w:val="00A82C2C"/>
    <w:rsid w:val="00A8438C"/>
    <w:rsid w:val="00A847C3"/>
    <w:rsid w:val="00A84A2E"/>
    <w:rsid w:val="00A84CE0"/>
    <w:rsid w:val="00A84EF1"/>
    <w:rsid w:val="00A84F27"/>
    <w:rsid w:val="00A85232"/>
    <w:rsid w:val="00A855DA"/>
    <w:rsid w:val="00A85A0A"/>
    <w:rsid w:val="00A85A5C"/>
    <w:rsid w:val="00A85E43"/>
    <w:rsid w:val="00A86643"/>
    <w:rsid w:val="00A8696A"/>
    <w:rsid w:val="00A86D2A"/>
    <w:rsid w:val="00A87B7A"/>
    <w:rsid w:val="00A87C4F"/>
    <w:rsid w:val="00A87EDA"/>
    <w:rsid w:val="00A9070D"/>
    <w:rsid w:val="00A90D40"/>
    <w:rsid w:val="00A90D7B"/>
    <w:rsid w:val="00A916B0"/>
    <w:rsid w:val="00A91C07"/>
    <w:rsid w:val="00A9246F"/>
    <w:rsid w:val="00A933E8"/>
    <w:rsid w:val="00A93609"/>
    <w:rsid w:val="00A93BFA"/>
    <w:rsid w:val="00A9489E"/>
    <w:rsid w:val="00A958F5"/>
    <w:rsid w:val="00A95A4C"/>
    <w:rsid w:val="00A95D7C"/>
    <w:rsid w:val="00A9660D"/>
    <w:rsid w:val="00A97D22"/>
    <w:rsid w:val="00AA030C"/>
    <w:rsid w:val="00AA033B"/>
    <w:rsid w:val="00AA06EC"/>
    <w:rsid w:val="00AA0755"/>
    <w:rsid w:val="00AA0914"/>
    <w:rsid w:val="00AA0BBD"/>
    <w:rsid w:val="00AA0E75"/>
    <w:rsid w:val="00AA12D5"/>
    <w:rsid w:val="00AA17F8"/>
    <w:rsid w:val="00AA182E"/>
    <w:rsid w:val="00AA1E98"/>
    <w:rsid w:val="00AA1EA4"/>
    <w:rsid w:val="00AA27F0"/>
    <w:rsid w:val="00AA294E"/>
    <w:rsid w:val="00AA2D27"/>
    <w:rsid w:val="00AA2E02"/>
    <w:rsid w:val="00AA32F5"/>
    <w:rsid w:val="00AA47A8"/>
    <w:rsid w:val="00AA47E1"/>
    <w:rsid w:val="00AA4ACE"/>
    <w:rsid w:val="00AA50DC"/>
    <w:rsid w:val="00AA51C8"/>
    <w:rsid w:val="00AA5904"/>
    <w:rsid w:val="00AA6187"/>
    <w:rsid w:val="00AA65EC"/>
    <w:rsid w:val="00AA7071"/>
    <w:rsid w:val="00AB0A6E"/>
    <w:rsid w:val="00AB0C5A"/>
    <w:rsid w:val="00AB0CB4"/>
    <w:rsid w:val="00AB123B"/>
    <w:rsid w:val="00AB1923"/>
    <w:rsid w:val="00AB21F0"/>
    <w:rsid w:val="00AB2814"/>
    <w:rsid w:val="00AB2897"/>
    <w:rsid w:val="00AB2E60"/>
    <w:rsid w:val="00AB302F"/>
    <w:rsid w:val="00AB334E"/>
    <w:rsid w:val="00AB345D"/>
    <w:rsid w:val="00AB35BC"/>
    <w:rsid w:val="00AB38A4"/>
    <w:rsid w:val="00AB3B8F"/>
    <w:rsid w:val="00AB48ED"/>
    <w:rsid w:val="00AB492D"/>
    <w:rsid w:val="00AB50E2"/>
    <w:rsid w:val="00AB5767"/>
    <w:rsid w:val="00AB576D"/>
    <w:rsid w:val="00AB5AAD"/>
    <w:rsid w:val="00AB671B"/>
    <w:rsid w:val="00AB69F9"/>
    <w:rsid w:val="00AB6AD3"/>
    <w:rsid w:val="00AC1058"/>
    <w:rsid w:val="00AC2CAC"/>
    <w:rsid w:val="00AC2CEE"/>
    <w:rsid w:val="00AC3204"/>
    <w:rsid w:val="00AC348C"/>
    <w:rsid w:val="00AC352C"/>
    <w:rsid w:val="00AC3B39"/>
    <w:rsid w:val="00AC468E"/>
    <w:rsid w:val="00AC4E77"/>
    <w:rsid w:val="00AC5DEA"/>
    <w:rsid w:val="00AC6D2E"/>
    <w:rsid w:val="00AC725C"/>
    <w:rsid w:val="00AC76FA"/>
    <w:rsid w:val="00AC77FA"/>
    <w:rsid w:val="00AD043C"/>
    <w:rsid w:val="00AD0DDE"/>
    <w:rsid w:val="00AD152F"/>
    <w:rsid w:val="00AD16B3"/>
    <w:rsid w:val="00AD1FBC"/>
    <w:rsid w:val="00AD2ED1"/>
    <w:rsid w:val="00AD381C"/>
    <w:rsid w:val="00AD3D86"/>
    <w:rsid w:val="00AD4988"/>
    <w:rsid w:val="00AD5234"/>
    <w:rsid w:val="00AD584A"/>
    <w:rsid w:val="00AD5EEE"/>
    <w:rsid w:val="00AD6196"/>
    <w:rsid w:val="00AD6687"/>
    <w:rsid w:val="00AD75E0"/>
    <w:rsid w:val="00AD7775"/>
    <w:rsid w:val="00AD7BD4"/>
    <w:rsid w:val="00AD7EA8"/>
    <w:rsid w:val="00AE0457"/>
    <w:rsid w:val="00AE0EF3"/>
    <w:rsid w:val="00AE131A"/>
    <w:rsid w:val="00AE1CDA"/>
    <w:rsid w:val="00AE2057"/>
    <w:rsid w:val="00AE246A"/>
    <w:rsid w:val="00AE2EFE"/>
    <w:rsid w:val="00AE38E8"/>
    <w:rsid w:val="00AE3DAB"/>
    <w:rsid w:val="00AE4281"/>
    <w:rsid w:val="00AE5315"/>
    <w:rsid w:val="00AE6269"/>
    <w:rsid w:val="00AE68F7"/>
    <w:rsid w:val="00AE713E"/>
    <w:rsid w:val="00AE7583"/>
    <w:rsid w:val="00AE7627"/>
    <w:rsid w:val="00AE7C20"/>
    <w:rsid w:val="00AE7D80"/>
    <w:rsid w:val="00AF01DD"/>
    <w:rsid w:val="00AF047E"/>
    <w:rsid w:val="00AF1061"/>
    <w:rsid w:val="00AF1654"/>
    <w:rsid w:val="00AF2975"/>
    <w:rsid w:val="00AF2B74"/>
    <w:rsid w:val="00AF3560"/>
    <w:rsid w:val="00AF35A8"/>
    <w:rsid w:val="00AF3C12"/>
    <w:rsid w:val="00AF469A"/>
    <w:rsid w:val="00AF47A6"/>
    <w:rsid w:val="00AF4B81"/>
    <w:rsid w:val="00AF4D80"/>
    <w:rsid w:val="00AF4E8F"/>
    <w:rsid w:val="00AF5416"/>
    <w:rsid w:val="00AF5AC5"/>
    <w:rsid w:val="00AF5BCB"/>
    <w:rsid w:val="00AF6491"/>
    <w:rsid w:val="00AF654E"/>
    <w:rsid w:val="00AF6FF4"/>
    <w:rsid w:val="00AF76FE"/>
    <w:rsid w:val="00AF7D3E"/>
    <w:rsid w:val="00AF7ED2"/>
    <w:rsid w:val="00B00729"/>
    <w:rsid w:val="00B00D06"/>
    <w:rsid w:val="00B00E35"/>
    <w:rsid w:val="00B01303"/>
    <w:rsid w:val="00B01669"/>
    <w:rsid w:val="00B01EB7"/>
    <w:rsid w:val="00B02762"/>
    <w:rsid w:val="00B0288F"/>
    <w:rsid w:val="00B028AE"/>
    <w:rsid w:val="00B03D67"/>
    <w:rsid w:val="00B03E62"/>
    <w:rsid w:val="00B03E8F"/>
    <w:rsid w:val="00B0442D"/>
    <w:rsid w:val="00B04F9B"/>
    <w:rsid w:val="00B0500F"/>
    <w:rsid w:val="00B05088"/>
    <w:rsid w:val="00B0537D"/>
    <w:rsid w:val="00B05967"/>
    <w:rsid w:val="00B06007"/>
    <w:rsid w:val="00B0621E"/>
    <w:rsid w:val="00B06B11"/>
    <w:rsid w:val="00B074AE"/>
    <w:rsid w:val="00B0760E"/>
    <w:rsid w:val="00B07612"/>
    <w:rsid w:val="00B106D0"/>
    <w:rsid w:val="00B10E16"/>
    <w:rsid w:val="00B115A7"/>
    <w:rsid w:val="00B118E5"/>
    <w:rsid w:val="00B11CF2"/>
    <w:rsid w:val="00B127DE"/>
    <w:rsid w:val="00B12F3C"/>
    <w:rsid w:val="00B12FEC"/>
    <w:rsid w:val="00B13533"/>
    <w:rsid w:val="00B13B0E"/>
    <w:rsid w:val="00B13BA2"/>
    <w:rsid w:val="00B13D4A"/>
    <w:rsid w:val="00B13E8E"/>
    <w:rsid w:val="00B13FF8"/>
    <w:rsid w:val="00B14206"/>
    <w:rsid w:val="00B147A7"/>
    <w:rsid w:val="00B14C44"/>
    <w:rsid w:val="00B14DF9"/>
    <w:rsid w:val="00B14DFA"/>
    <w:rsid w:val="00B15040"/>
    <w:rsid w:val="00B15251"/>
    <w:rsid w:val="00B152B7"/>
    <w:rsid w:val="00B15647"/>
    <w:rsid w:val="00B157F9"/>
    <w:rsid w:val="00B15A18"/>
    <w:rsid w:val="00B160E0"/>
    <w:rsid w:val="00B166ED"/>
    <w:rsid w:val="00B17B56"/>
    <w:rsid w:val="00B20126"/>
    <w:rsid w:val="00B206AF"/>
    <w:rsid w:val="00B20E88"/>
    <w:rsid w:val="00B21087"/>
    <w:rsid w:val="00B213A3"/>
    <w:rsid w:val="00B217B6"/>
    <w:rsid w:val="00B218B4"/>
    <w:rsid w:val="00B21B9A"/>
    <w:rsid w:val="00B230AA"/>
    <w:rsid w:val="00B230CF"/>
    <w:rsid w:val="00B2426E"/>
    <w:rsid w:val="00B24368"/>
    <w:rsid w:val="00B252E0"/>
    <w:rsid w:val="00B25936"/>
    <w:rsid w:val="00B2635F"/>
    <w:rsid w:val="00B26575"/>
    <w:rsid w:val="00B26F1E"/>
    <w:rsid w:val="00B30158"/>
    <w:rsid w:val="00B30E0D"/>
    <w:rsid w:val="00B313E7"/>
    <w:rsid w:val="00B3189A"/>
    <w:rsid w:val="00B31968"/>
    <w:rsid w:val="00B32007"/>
    <w:rsid w:val="00B325A0"/>
    <w:rsid w:val="00B32FB5"/>
    <w:rsid w:val="00B33206"/>
    <w:rsid w:val="00B3349F"/>
    <w:rsid w:val="00B3383A"/>
    <w:rsid w:val="00B33DF6"/>
    <w:rsid w:val="00B33E91"/>
    <w:rsid w:val="00B345A0"/>
    <w:rsid w:val="00B347B6"/>
    <w:rsid w:val="00B3482C"/>
    <w:rsid w:val="00B34C39"/>
    <w:rsid w:val="00B35247"/>
    <w:rsid w:val="00B353EF"/>
    <w:rsid w:val="00B3566A"/>
    <w:rsid w:val="00B35BC4"/>
    <w:rsid w:val="00B36830"/>
    <w:rsid w:val="00B37BB8"/>
    <w:rsid w:val="00B4028E"/>
    <w:rsid w:val="00B403B1"/>
    <w:rsid w:val="00B4069D"/>
    <w:rsid w:val="00B40775"/>
    <w:rsid w:val="00B40FA8"/>
    <w:rsid w:val="00B410E2"/>
    <w:rsid w:val="00B4231B"/>
    <w:rsid w:val="00B4358F"/>
    <w:rsid w:val="00B4360A"/>
    <w:rsid w:val="00B437BD"/>
    <w:rsid w:val="00B444AD"/>
    <w:rsid w:val="00B44620"/>
    <w:rsid w:val="00B44E3B"/>
    <w:rsid w:val="00B4615A"/>
    <w:rsid w:val="00B46160"/>
    <w:rsid w:val="00B461DB"/>
    <w:rsid w:val="00B46310"/>
    <w:rsid w:val="00B46BC2"/>
    <w:rsid w:val="00B47500"/>
    <w:rsid w:val="00B475D1"/>
    <w:rsid w:val="00B476AD"/>
    <w:rsid w:val="00B47E03"/>
    <w:rsid w:val="00B50049"/>
    <w:rsid w:val="00B500A8"/>
    <w:rsid w:val="00B505A3"/>
    <w:rsid w:val="00B50B63"/>
    <w:rsid w:val="00B50F5E"/>
    <w:rsid w:val="00B51837"/>
    <w:rsid w:val="00B518EF"/>
    <w:rsid w:val="00B51A9E"/>
    <w:rsid w:val="00B51E9F"/>
    <w:rsid w:val="00B51F1D"/>
    <w:rsid w:val="00B52112"/>
    <w:rsid w:val="00B530EF"/>
    <w:rsid w:val="00B5345B"/>
    <w:rsid w:val="00B536D5"/>
    <w:rsid w:val="00B53717"/>
    <w:rsid w:val="00B5397E"/>
    <w:rsid w:val="00B542BE"/>
    <w:rsid w:val="00B5478F"/>
    <w:rsid w:val="00B55782"/>
    <w:rsid w:val="00B557E4"/>
    <w:rsid w:val="00B55D05"/>
    <w:rsid w:val="00B5650C"/>
    <w:rsid w:val="00B56AB1"/>
    <w:rsid w:val="00B56BFC"/>
    <w:rsid w:val="00B56FEF"/>
    <w:rsid w:val="00B573AD"/>
    <w:rsid w:val="00B57918"/>
    <w:rsid w:val="00B57965"/>
    <w:rsid w:val="00B57AEF"/>
    <w:rsid w:val="00B57BAE"/>
    <w:rsid w:val="00B57C24"/>
    <w:rsid w:val="00B57C9D"/>
    <w:rsid w:val="00B57CD8"/>
    <w:rsid w:val="00B60311"/>
    <w:rsid w:val="00B60C52"/>
    <w:rsid w:val="00B613CB"/>
    <w:rsid w:val="00B61C30"/>
    <w:rsid w:val="00B6209F"/>
    <w:rsid w:val="00B6272A"/>
    <w:rsid w:val="00B62CCD"/>
    <w:rsid w:val="00B635F7"/>
    <w:rsid w:val="00B63BA9"/>
    <w:rsid w:val="00B63F6D"/>
    <w:rsid w:val="00B63FD0"/>
    <w:rsid w:val="00B640EC"/>
    <w:rsid w:val="00B6462B"/>
    <w:rsid w:val="00B64D6E"/>
    <w:rsid w:val="00B65148"/>
    <w:rsid w:val="00B654B1"/>
    <w:rsid w:val="00B657E8"/>
    <w:rsid w:val="00B65CEC"/>
    <w:rsid w:val="00B666B1"/>
    <w:rsid w:val="00B668B4"/>
    <w:rsid w:val="00B66D25"/>
    <w:rsid w:val="00B6724B"/>
    <w:rsid w:val="00B6758D"/>
    <w:rsid w:val="00B67653"/>
    <w:rsid w:val="00B676CF"/>
    <w:rsid w:val="00B677FF"/>
    <w:rsid w:val="00B6788D"/>
    <w:rsid w:val="00B6798F"/>
    <w:rsid w:val="00B6EA7C"/>
    <w:rsid w:val="00B71190"/>
    <w:rsid w:val="00B71695"/>
    <w:rsid w:val="00B720E3"/>
    <w:rsid w:val="00B72152"/>
    <w:rsid w:val="00B723CC"/>
    <w:rsid w:val="00B72596"/>
    <w:rsid w:val="00B7288C"/>
    <w:rsid w:val="00B72A10"/>
    <w:rsid w:val="00B72C4E"/>
    <w:rsid w:val="00B7436C"/>
    <w:rsid w:val="00B7513D"/>
    <w:rsid w:val="00B7575B"/>
    <w:rsid w:val="00B7579B"/>
    <w:rsid w:val="00B76838"/>
    <w:rsid w:val="00B7710A"/>
    <w:rsid w:val="00B7742A"/>
    <w:rsid w:val="00B774AA"/>
    <w:rsid w:val="00B77801"/>
    <w:rsid w:val="00B77885"/>
    <w:rsid w:val="00B8046C"/>
    <w:rsid w:val="00B81530"/>
    <w:rsid w:val="00B81C79"/>
    <w:rsid w:val="00B81F82"/>
    <w:rsid w:val="00B83161"/>
    <w:rsid w:val="00B83721"/>
    <w:rsid w:val="00B83E02"/>
    <w:rsid w:val="00B848DB"/>
    <w:rsid w:val="00B84B08"/>
    <w:rsid w:val="00B84EF4"/>
    <w:rsid w:val="00B84FDB"/>
    <w:rsid w:val="00B850E3"/>
    <w:rsid w:val="00B853F2"/>
    <w:rsid w:val="00B854F2"/>
    <w:rsid w:val="00B869D2"/>
    <w:rsid w:val="00B86B2B"/>
    <w:rsid w:val="00B87215"/>
    <w:rsid w:val="00B8745B"/>
    <w:rsid w:val="00B8772E"/>
    <w:rsid w:val="00B9003F"/>
    <w:rsid w:val="00B914AA"/>
    <w:rsid w:val="00B91981"/>
    <w:rsid w:val="00B9254B"/>
    <w:rsid w:val="00B9260C"/>
    <w:rsid w:val="00B926D3"/>
    <w:rsid w:val="00B94F27"/>
    <w:rsid w:val="00B95352"/>
    <w:rsid w:val="00B95CC8"/>
    <w:rsid w:val="00B95FC3"/>
    <w:rsid w:val="00B96301"/>
    <w:rsid w:val="00B96637"/>
    <w:rsid w:val="00B96BCF"/>
    <w:rsid w:val="00B96F8A"/>
    <w:rsid w:val="00B97008"/>
    <w:rsid w:val="00B9775F"/>
    <w:rsid w:val="00B97EF1"/>
    <w:rsid w:val="00BA02BB"/>
    <w:rsid w:val="00BA11F3"/>
    <w:rsid w:val="00BA13C5"/>
    <w:rsid w:val="00BA1616"/>
    <w:rsid w:val="00BA16BF"/>
    <w:rsid w:val="00BA2F9E"/>
    <w:rsid w:val="00BA3477"/>
    <w:rsid w:val="00BA3A35"/>
    <w:rsid w:val="00BA3E23"/>
    <w:rsid w:val="00BA473D"/>
    <w:rsid w:val="00BA522D"/>
    <w:rsid w:val="00BA525E"/>
    <w:rsid w:val="00BA584B"/>
    <w:rsid w:val="00BA60B3"/>
    <w:rsid w:val="00BA63E5"/>
    <w:rsid w:val="00BA748E"/>
    <w:rsid w:val="00BA769C"/>
    <w:rsid w:val="00BA7DDC"/>
    <w:rsid w:val="00BB00D0"/>
    <w:rsid w:val="00BB01C2"/>
    <w:rsid w:val="00BB0324"/>
    <w:rsid w:val="00BB07F5"/>
    <w:rsid w:val="00BB089A"/>
    <w:rsid w:val="00BB0918"/>
    <w:rsid w:val="00BB0AA8"/>
    <w:rsid w:val="00BB0C5E"/>
    <w:rsid w:val="00BB14C0"/>
    <w:rsid w:val="00BB156F"/>
    <w:rsid w:val="00BB181E"/>
    <w:rsid w:val="00BB1925"/>
    <w:rsid w:val="00BB1CC4"/>
    <w:rsid w:val="00BB293B"/>
    <w:rsid w:val="00BB2B90"/>
    <w:rsid w:val="00BB2CC4"/>
    <w:rsid w:val="00BB3A8E"/>
    <w:rsid w:val="00BB3D08"/>
    <w:rsid w:val="00BB3E13"/>
    <w:rsid w:val="00BB42F3"/>
    <w:rsid w:val="00BB437F"/>
    <w:rsid w:val="00BB4C1C"/>
    <w:rsid w:val="00BB4EC6"/>
    <w:rsid w:val="00BB528E"/>
    <w:rsid w:val="00BB5A6B"/>
    <w:rsid w:val="00BB65E7"/>
    <w:rsid w:val="00BB6630"/>
    <w:rsid w:val="00BB6944"/>
    <w:rsid w:val="00BB6D62"/>
    <w:rsid w:val="00BC0490"/>
    <w:rsid w:val="00BC04F5"/>
    <w:rsid w:val="00BC1180"/>
    <w:rsid w:val="00BC1332"/>
    <w:rsid w:val="00BC1D89"/>
    <w:rsid w:val="00BC2277"/>
    <w:rsid w:val="00BC22E1"/>
    <w:rsid w:val="00BC287A"/>
    <w:rsid w:val="00BC2C77"/>
    <w:rsid w:val="00BC3264"/>
    <w:rsid w:val="00BC32FE"/>
    <w:rsid w:val="00BC33E9"/>
    <w:rsid w:val="00BC51C0"/>
    <w:rsid w:val="00BC5611"/>
    <w:rsid w:val="00BC5880"/>
    <w:rsid w:val="00BC690E"/>
    <w:rsid w:val="00BC6F5B"/>
    <w:rsid w:val="00BC6F7D"/>
    <w:rsid w:val="00BC6FA1"/>
    <w:rsid w:val="00BC73E7"/>
    <w:rsid w:val="00BC7D15"/>
    <w:rsid w:val="00BD1376"/>
    <w:rsid w:val="00BD1D52"/>
    <w:rsid w:val="00BD31CA"/>
    <w:rsid w:val="00BD39BB"/>
    <w:rsid w:val="00BD3AA6"/>
    <w:rsid w:val="00BD3F6B"/>
    <w:rsid w:val="00BD481F"/>
    <w:rsid w:val="00BD4825"/>
    <w:rsid w:val="00BD4B0B"/>
    <w:rsid w:val="00BD4B38"/>
    <w:rsid w:val="00BD6318"/>
    <w:rsid w:val="00BD7B31"/>
    <w:rsid w:val="00BD7C5F"/>
    <w:rsid w:val="00BD7FE6"/>
    <w:rsid w:val="00BE063E"/>
    <w:rsid w:val="00BE0845"/>
    <w:rsid w:val="00BE0B90"/>
    <w:rsid w:val="00BE0C78"/>
    <w:rsid w:val="00BE136A"/>
    <w:rsid w:val="00BE1372"/>
    <w:rsid w:val="00BE1424"/>
    <w:rsid w:val="00BE175F"/>
    <w:rsid w:val="00BE20ED"/>
    <w:rsid w:val="00BE2DC2"/>
    <w:rsid w:val="00BE32CF"/>
    <w:rsid w:val="00BE3601"/>
    <w:rsid w:val="00BE3C28"/>
    <w:rsid w:val="00BE3D7E"/>
    <w:rsid w:val="00BE411D"/>
    <w:rsid w:val="00BE49B1"/>
    <w:rsid w:val="00BE4A02"/>
    <w:rsid w:val="00BE4FB9"/>
    <w:rsid w:val="00BE5685"/>
    <w:rsid w:val="00BE6086"/>
    <w:rsid w:val="00BE63F7"/>
    <w:rsid w:val="00BE6753"/>
    <w:rsid w:val="00BE724E"/>
    <w:rsid w:val="00BE7698"/>
    <w:rsid w:val="00BE79FA"/>
    <w:rsid w:val="00BE7C1F"/>
    <w:rsid w:val="00BE7DF9"/>
    <w:rsid w:val="00BF05AF"/>
    <w:rsid w:val="00BF15B7"/>
    <w:rsid w:val="00BF1EFF"/>
    <w:rsid w:val="00BF3764"/>
    <w:rsid w:val="00BF381E"/>
    <w:rsid w:val="00BF38BA"/>
    <w:rsid w:val="00BF3950"/>
    <w:rsid w:val="00BF4001"/>
    <w:rsid w:val="00BF4173"/>
    <w:rsid w:val="00BF442F"/>
    <w:rsid w:val="00BF5603"/>
    <w:rsid w:val="00BF5D4F"/>
    <w:rsid w:val="00BF66E8"/>
    <w:rsid w:val="00BF6783"/>
    <w:rsid w:val="00BF74F7"/>
    <w:rsid w:val="00BF7B2C"/>
    <w:rsid w:val="00BF7C24"/>
    <w:rsid w:val="00C000B3"/>
    <w:rsid w:val="00C0021F"/>
    <w:rsid w:val="00C0022F"/>
    <w:rsid w:val="00C005AD"/>
    <w:rsid w:val="00C00D86"/>
    <w:rsid w:val="00C010AF"/>
    <w:rsid w:val="00C021CF"/>
    <w:rsid w:val="00C023FE"/>
    <w:rsid w:val="00C02787"/>
    <w:rsid w:val="00C02A3A"/>
    <w:rsid w:val="00C02FE0"/>
    <w:rsid w:val="00C035C4"/>
    <w:rsid w:val="00C03E40"/>
    <w:rsid w:val="00C03E5F"/>
    <w:rsid w:val="00C046D6"/>
    <w:rsid w:val="00C04858"/>
    <w:rsid w:val="00C04F79"/>
    <w:rsid w:val="00C050D4"/>
    <w:rsid w:val="00C058BD"/>
    <w:rsid w:val="00C05C47"/>
    <w:rsid w:val="00C05E99"/>
    <w:rsid w:val="00C05FF7"/>
    <w:rsid w:val="00C065EA"/>
    <w:rsid w:val="00C10105"/>
    <w:rsid w:val="00C10172"/>
    <w:rsid w:val="00C101F1"/>
    <w:rsid w:val="00C107F9"/>
    <w:rsid w:val="00C10AFD"/>
    <w:rsid w:val="00C10F73"/>
    <w:rsid w:val="00C11292"/>
    <w:rsid w:val="00C1131D"/>
    <w:rsid w:val="00C11526"/>
    <w:rsid w:val="00C11BAE"/>
    <w:rsid w:val="00C11D56"/>
    <w:rsid w:val="00C129CD"/>
    <w:rsid w:val="00C1303B"/>
    <w:rsid w:val="00C1427C"/>
    <w:rsid w:val="00C148BC"/>
    <w:rsid w:val="00C14DF4"/>
    <w:rsid w:val="00C14E7A"/>
    <w:rsid w:val="00C14F82"/>
    <w:rsid w:val="00C15C0C"/>
    <w:rsid w:val="00C15D6E"/>
    <w:rsid w:val="00C16838"/>
    <w:rsid w:val="00C16867"/>
    <w:rsid w:val="00C17F27"/>
    <w:rsid w:val="00C20395"/>
    <w:rsid w:val="00C20798"/>
    <w:rsid w:val="00C20C5A"/>
    <w:rsid w:val="00C20C8C"/>
    <w:rsid w:val="00C213EE"/>
    <w:rsid w:val="00C2173E"/>
    <w:rsid w:val="00C2180E"/>
    <w:rsid w:val="00C21F8A"/>
    <w:rsid w:val="00C22358"/>
    <w:rsid w:val="00C22803"/>
    <w:rsid w:val="00C229DE"/>
    <w:rsid w:val="00C22CA4"/>
    <w:rsid w:val="00C23810"/>
    <w:rsid w:val="00C23CD4"/>
    <w:rsid w:val="00C2425E"/>
    <w:rsid w:val="00C2436D"/>
    <w:rsid w:val="00C243CF"/>
    <w:rsid w:val="00C24466"/>
    <w:rsid w:val="00C247A9"/>
    <w:rsid w:val="00C24C06"/>
    <w:rsid w:val="00C24DAB"/>
    <w:rsid w:val="00C250A7"/>
    <w:rsid w:val="00C25A19"/>
    <w:rsid w:val="00C265B3"/>
    <w:rsid w:val="00C26829"/>
    <w:rsid w:val="00C26A55"/>
    <w:rsid w:val="00C30426"/>
    <w:rsid w:val="00C3144D"/>
    <w:rsid w:val="00C31C65"/>
    <w:rsid w:val="00C31CBA"/>
    <w:rsid w:val="00C31E32"/>
    <w:rsid w:val="00C31F0A"/>
    <w:rsid w:val="00C3202D"/>
    <w:rsid w:val="00C32066"/>
    <w:rsid w:val="00C32558"/>
    <w:rsid w:val="00C326A0"/>
    <w:rsid w:val="00C32CCE"/>
    <w:rsid w:val="00C33137"/>
    <w:rsid w:val="00C3316B"/>
    <w:rsid w:val="00C331EB"/>
    <w:rsid w:val="00C33A08"/>
    <w:rsid w:val="00C33B78"/>
    <w:rsid w:val="00C345E2"/>
    <w:rsid w:val="00C34863"/>
    <w:rsid w:val="00C35339"/>
    <w:rsid w:val="00C3558F"/>
    <w:rsid w:val="00C35726"/>
    <w:rsid w:val="00C35C24"/>
    <w:rsid w:val="00C35C2A"/>
    <w:rsid w:val="00C35F06"/>
    <w:rsid w:val="00C35F54"/>
    <w:rsid w:val="00C36487"/>
    <w:rsid w:val="00C36811"/>
    <w:rsid w:val="00C36E1A"/>
    <w:rsid w:val="00C37624"/>
    <w:rsid w:val="00C37F5D"/>
    <w:rsid w:val="00C40023"/>
    <w:rsid w:val="00C400C9"/>
    <w:rsid w:val="00C40B4B"/>
    <w:rsid w:val="00C40FAD"/>
    <w:rsid w:val="00C41B33"/>
    <w:rsid w:val="00C42252"/>
    <w:rsid w:val="00C42501"/>
    <w:rsid w:val="00C42C36"/>
    <w:rsid w:val="00C42DA6"/>
    <w:rsid w:val="00C431E4"/>
    <w:rsid w:val="00C4348B"/>
    <w:rsid w:val="00C43496"/>
    <w:rsid w:val="00C43C24"/>
    <w:rsid w:val="00C44643"/>
    <w:rsid w:val="00C447BC"/>
    <w:rsid w:val="00C44A97"/>
    <w:rsid w:val="00C44D0B"/>
    <w:rsid w:val="00C44F48"/>
    <w:rsid w:val="00C44FCF"/>
    <w:rsid w:val="00C4526E"/>
    <w:rsid w:val="00C453F6"/>
    <w:rsid w:val="00C45A66"/>
    <w:rsid w:val="00C466A2"/>
    <w:rsid w:val="00C4697C"/>
    <w:rsid w:val="00C478B6"/>
    <w:rsid w:val="00C47969"/>
    <w:rsid w:val="00C47E20"/>
    <w:rsid w:val="00C50411"/>
    <w:rsid w:val="00C50973"/>
    <w:rsid w:val="00C50DBC"/>
    <w:rsid w:val="00C50E6C"/>
    <w:rsid w:val="00C519D7"/>
    <w:rsid w:val="00C51FF7"/>
    <w:rsid w:val="00C5265D"/>
    <w:rsid w:val="00C528D2"/>
    <w:rsid w:val="00C536E1"/>
    <w:rsid w:val="00C53CA1"/>
    <w:rsid w:val="00C53CD6"/>
    <w:rsid w:val="00C54B03"/>
    <w:rsid w:val="00C54BFD"/>
    <w:rsid w:val="00C55202"/>
    <w:rsid w:val="00C55455"/>
    <w:rsid w:val="00C555E0"/>
    <w:rsid w:val="00C569A9"/>
    <w:rsid w:val="00C576AE"/>
    <w:rsid w:val="00C5787E"/>
    <w:rsid w:val="00C579BD"/>
    <w:rsid w:val="00C57E04"/>
    <w:rsid w:val="00C57EE5"/>
    <w:rsid w:val="00C6091D"/>
    <w:rsid w:val="00C60C14"/>
    <w:rsid w:val="00C60E80"/>
    <w:rsid w:val="00C617C4"/>
    <w:rsid w:val="00C61B42"/>
    <w:rsid w:val="00C62009"/>
    <w:rsid w:val="00C623E0"/>
    <w:rsid w:val="00C63061"/>
    <w:rsid w:val="00C6337F"/>
    <w:rsid w:val="00C639CF"/>
    <w:rsid w:val="00C63A38"/>
    <w:rsid w:val="00C63DEF"/>
    <w:rsid w:val="00C645B2"/>
    <w:rsid w:val="00C65168"/>
    <w:rsid w:val="00C65825"/>
    <w:rsid w:val="00C65BA4"/>
    <w:rsid w:val="00C65DA5"/>
    <w:rsid w:val="00C67E8E"/>
    <w:rsid w:val="00C67E98"/>
    <w:rsid w:val="00C701D4"/>
    <w:rsid w:val="00C702BD"/>
    <w:rsid w:val="00C7042C"/>
    <w:rsid w:val="00C704B6"/>
    <w:rsid w:val="00C70693"/>
    <w:rsid w:val="00C706F4"/>
    <w:rsid w:val="00C7102E"/>
    <w:rsid w:val="00C7103F"/>
    <w:rsid w:val="00C71060"/>
    <w:rsid w:val="00C71659"/>
    <w:rsid w:val="00C71ABB"/>
    <w:rsid w:val="00C72133"/>
    <w:rsid w:val="00C725BE"/>
    <w:rsid w:val="00C72E4A"/>
    <w:rsid w:val="00C72EAA"/>
    <w:rsid w:val="00C734BE"/>
    <w:rsid w:val="00C736F8"/>
    <w:rsid w:val="00C74CF8"/>
    <w:rsid w:val="00C74F98"/>
    <w:rsid w:val="00C75135"/>
    <w:rsid w:val="00C75E6C"/>
    <w:rsid w:val="00C771B1"/>
    <w:rsid w:val="00C77669"/>
    <w:rsid w:val="00C778ED"/>
    <w:rsid w:val="00C77C41"/>
    <w:rsid w:val="00C8099E"/>
    <w:rsid w:val="00C81367"/>
    <w:rsid w:val="00C81567"/>
    <w:rsid w:val="00C8256E"/>
    <w:rsid w:val="00C825A2"/>
    <w:rsid w:val="00C826AA"/>
    <w:rsid w:val="00C82BF4"/>
    <w:rsid w:val="00C83847"/>
    <w:rsid w:val="00C8396A"/>
    <w:rsid w:val="00C83B33"/>
    <w:rsid w:val="00C8491C"/>
    <w:rsid w:val="00C85177"/>
    <w:rsid w:val="00C85283"/>
    <w:rsid w:val="00C853F3"/>
    <w:rsid w:val="00C861CA"/>
    <w:rsid w:val="00C86247"/>
    <w:rsid w:val="00C86353"/>
    <w:rsid w:val="00C8637D"/>
    <w:rsid w:val="00C86B3C"/>
    <w:rsid w:val="00C87251"/>
    <w:rsid w:val="00C8793F"/>
    <w:rsid w:val="00C87A05"/>
    <w:rsid w:val="00C87E3E"/>
    <w:rsid w:val="00C87E6B"/>
    <w:rsid w:val="00C90BB0"/>
    <w:rsid w:val="00C918AA"/>
    <w:rsid w:val="00C91ACD"/>
    <w:rsid w:val="00C91E35"/>
    <w:rsid w:val="00C92A87"/>
    <w:rsid w:val="00C92B9A"/>
    <w:rsid w:val="00C9329E"/>
    <w:rsid w:val="00C94490"/>
    <w:rsid w:val="00C94969"/>
    <w:rsid w:val="00C94F16"/>
    <w:rsid w:val="00C95092"/>
    <w:rsid w:val="00C957F5"/>
    <w:rsid w:val="00C9636C"/>
    <w:rsid w:val="00C967DC"/>
    <w:rsid w:val="00C96C60"/>
    <w:rsid w:val="00C96D35"/>
    <w:rsid w:val="00C9763D"/>
    <w:rsid w:val="00C97C66"/>
    <w:rsid w:val="00CA00A3"/>
    <w:rsid w:val="00CA0667"/>
    <w:rsid w:val="00CA06C3"/>
    <w:rsid w:val="00CA0DE7"/>
    <w:rsid w:val="00CA155D"/>
    <w:rsid w:val="00CA17F0"/>
    <w:rsid w:val="00CA1895"/>
    <w:rsid w:val="00CA1DD9"/>
    <w:rsid w:val="00CA1EB9"/>
    <w:rsid w:val="00CA2550"/>
    <w:rsid w:val="00CA25DC"/>
    <w:rsid w:val="00CA2AC5"/>
    <w:rsid w:val="00CA3216"/>
    <w:rsid w:val="00CA38C5"/>
    <w:rsid w:val="00CA4530"/>
    <w:rsid w:val="00CA4590"/>
    <w:rsid w:val="00CA4617"/>
    <w:rsid w:val="00CA4D14"/>
    <w:rsid w:val="00CA6079"/>
    <w:rsid w:val="00CA6276"/>
    <w:rsid w:val="00CA63AC"/>
    <w:rsid w:val="00CA6E8C"/>
    <w:rsid w:val="00CA79C7"/>
    <w:rsid w:val="00CA7EC0"/>
    <w:rsid w:val="00CB0308"/>
    <w:rsid w:val="00CB041A"/>
    <w:rsid w:val="00CB0543"/>
    <w:rsid w:val="00CB10EC"/>
    <w:rsid w:val="00CB1687"/>
    <w:rsid w:val="00CB1DE2"/>
    <w:rsid w:val="00CB1FD5"/>
    <w:rsid w:val="00CB2085"/>
    <w:rsid w:val="00CB2274"/>
    <w:rsid w:val="00CB22FF"/>
    <w:rsid w:val="00CB243C"/>
    <w:rsid w:val="00CB2A76"/>
    <w:rsid w:val="00CB3149"/>
    <w:rsid w:val="00CB429B"/>
    <w:rsid w:val="00CB480E"/>
    <w:rsid w:val="00CB4C2F"/>
    <w:rsid w:val="00CB4CDB"/>
    <w:rsid w:val="00CB54FD"/>
    <w:rsid w:val="00CB59C3"/>
    <w:rsid w:val="00CB5FD2"/>
    <w:rsid w:val="00CB6469"/>
    <w:rsid w:val="00CB6487"/>
    <w:rsid w:val="00CB66B4"/>
    <w:rsid w:val="00CB66DF"/>
    <w:rsid w:val="00CB6DFF"/>
    <w:rsid w:val="00CB7DE3"/>
    <w:rsid w:val="00CC06C6"/>
    <w:rsid w:val="00CC0DD7"/>
    <w:rsid w:val="00CC208F"/>
    <w:rsid w:val="00CC220D"/>
    <w:rsid w:val="00CC2A75"/>
    <w:rsid w:val="00CC3533"/>
    <w:rsid w:val="00CC3E56"/>
    <w:rsid w:val="00CC4374"/>
    <w:rsid w:val="00CC45D0"/>
    <w:rsid w:val="00CC4617"/>
    <w:rsid w:val="00CC52F2"/>
    <w:rsid w:val="00CC547B"/>
    <w:rsid w:val="00CC548C"/>
    <w:rsid w:val="00CC5887"/>
    <w:rsid w:val="00CC6668"/>
    <w:rsid w:val="00CC6684"/>
    <w:rsid w:val="00CC6D46"/>
    <w:rsid w:val="00CC6DF9"/>
    <w:rsid w:val="00CC6ED8"/>
    <w:rsid w:val="00CC7B85"/>
    <w:rsid w:val="00CC7D06"/>
    <w:rsid w:val="00CC7D99"/>
    <w:rsid w:val="00CC7E41"/>
    <w:rsid w:val="00CD0144"/>
    <w:rsid w:val="00CD06A7"/>
    <w:rsid w:val="00CD0BEE"/>
    <w:rsid w:val="00CD0DC5"/>
    <w:rsid w:val="00CD4163"/>
    <w:rsid w:val="00CD4D3B"/>
    <w:rsid w:val="00CD52B2"/>
    <w:rsid w:val="00CD5331"/>
    <w:rsid w:val="00CD5497"/>
    <w:rsid w:val="00CD5721"/>
    <w:rsid w:val="00CD5AC8"/>
    <w:rsid w:val="00CD5BC9"/>
    <w:rsid w:val="00CD5C54"/>
    <w:rsid w:val="00CD6659"/>
    <w:rsid w:val="00CD6813"/>
    <w:rsid w:val="00CD6AE9"/>
    <w:rsid w:val="00CD6E8E"/>
    <w:rsid w:val="00CD702D"/>
    <w:rsid w:val="00CD75BC"/>
    <w:rsid w:val="00CE02FA"/>
    <w:rsid w:val="00CE03D0"/>
    <w:rsid w:val="00CE0576"/>
    <w:rsid w:val="00CE06F6"/>
    <w:rsid w:val="00CE07AE"/>
    <w:rsid w:val="00CE1108"/>
    <w:rsid w:val="00CE1606"/>
    <w:rsid w:val="00CE19B4"/>
    <w:rsid w:val="00CE1CD5"/>
    <w:rsid w:val="00CE1E3B"/>
    <w:rsid w:val="00CE1F6F"/>
    <w:rsid w:val="00CE23E2"/>
    <w:rsid w:val="00CE2875"/>
    <w:rsid w:val="00CE28E9"/>
    <w:rsid w:val="00CE41B4"/>
    <w:rsid w:val="00CE485C"/>
    <w:rsid w:val="00CE4969"/>
    <w:rsid w:val="00CE4BB7"/>
    <w:rsid w:val="00CE4FB8"/>
    <w:rsid w:val="00CE5004"/>
    <w:rsid w:val="00CE5137"/>
    <w:rsid w:val="00CE51E8"/>
    <w:rsid w:val="00CE5235"/>
    <w:rsid w:val="00CE55E6"/>
    <w:rsid w:val="00CE57BC"/>
    <w:rsid w:val="00CE5DBF"/>
    <w:rsid w:val="00CE6424"/>
    <w:rsid w:val="00CE6AE8"/>
    <w:rsid w:val="00CE6F50"/>
    <w:rsid w:val="00CE75CC"/>
    <w:rsid w:val="00CE7B85"/>
    <w:rsid w:val="00CE7D50"/>
    <w:rsid w:val="00CF0E35"/>
    <w:rsid w:val="00CF11A8"/>
    <w:rsid w:val="00CF1392"/>
    <w:rsid w:val="00CF1BCD"/>
    <w:rsid w:val="00CF1E82"/>
    <w:rsid w:val="00CF2124"/>
    <w:rsid w:val="00CF2585"/>
    <w:rsid w:val="00CF27C8"/>
    <w:rsid w:val="00CF286D"/>
    <w:rsid w:val="00CF38AC"/>
    <w:rsid w:val="00CF3938"/>
    <w:rsid w:val="00CF3BBE"/>
    <w:rsid w:val="00CF457F"/>
    <w:rsid w:val="00CF4F02"/>
    <w:rsid w:val="00CF5D6E"/>
    <w:rsid w:val="00CF5F04"/>
    <w:rsid w:val="00CF5F2E"/>
    <w:rsid w:val="00CF67E4"/>
    <w:rsid w:val="00CF6AD6"/>
    <w:rsid w:val="00CF74C0"/>
    <w:rsid w:val="00CF7674"/>
    <w:rsid w:val="00CF7749"/>
    <w:rsid w:val="00D00619"/>
    <w:rsid w:val="00D007AB"/>
    <w:rsid w:val="00D011BD"/>
    <w:rsid w:val="00D01C03"/>
    <w:rsid w:val="00D0264F"/>
    <w:rsid w:val="00D026B2"/>
    <w:rsid w:val="00D029BE"/>
    <w:rsid w:val="00D02E31"/>
    <w:rsid w:val="00D03035"/>
    <w:rsid w:val="00D03E19"/>
    <w:rsid w:val="00D03F29"/>
    <w:rsid w:val="00D047C8"/>
    <w:rsid w:val="00D04915"/>
    <w:rsid w:val="00D05573"/>
    <w:rsid w:val="00D05592"/>
    <w:rsid w:val="00D0572B"/>
    <w:rsid w:val="00D06B37"/>
    <w:rsid w:val="00D06F12"/>
    <w:rsid w:val="00D1020C"/>
    <w:rsid w:val="00D10D57"/>
    <w:rsid w:val="00D10F90"/>
    <w:rsid w:val="00D111BC"/>
    <w:rsid w:val="00D11479"/>
    <w:rsid w:val="00D117EE"/>
    <w:rsid w:val="00D11DF9"/>
    <w:rsid w:val="00D11EBB"/>
    <w:rsid w:val="00D12033"/>
    <w:rsid w:val="00D12586"/>
    <w:rsid w:val="00D1262C"/>
    <w:rsid w:val="00D13783"/>
    <w:rsid w:val="00D1388E"/>
    <w:rsid w:val="00D13F79"/>
    <w:rsid w:val="00D1403F"/>
    <w:rsid w:val="00D144AF"/>
    <w:rsid w:val="00D14AC7"/>
    <w:rsid w:val="00D14AE1"/>
    <w:rsid w:val="00D14DF9"/>
    <w:rsid w:val="00D15097"/>
    <w:rsid w:val="00D15B0B"/>
    <w:rsid w:val="00D165B2"/>
    <w:rsid w:val="00D16F77"/>
    <w:rsid w:val="00D20017"/>
    <w:rsid w:val="00D20263"/>
    <w:rsid w:val="00D20757"/>
    <w:rsid w:val="00D208B2"/>
    <w:rsid w:val="00D20C72"/>
    <w:rsid w:val="00D2118E"/>
    <w:rsid w:val="00D2137B"/>
    <w:rsid w:val="00D21AC7"/>
    <w:rsid w:val="00D22248"/>
    <w:rsid w:val="00D22EA6"/>
    <w:rsid w:val="00D23113"/>
    <w:rsid w:val="00D24640"/>
    <w:rsid w:val="00D24684"/>
    <w:rsid w:val="00D24695"/>
    <w:rsid w:val="00D248F7"/>
    <w:rsid w:val="00D24E27"/>
    <w:rsid w:val="00D25698"/>
    <w:rsid w:val="00D2619F"/>
    <w:rsid w:val="00D26289"/>
    <w:rsid w:val="00D26A3E"/>
    <w:rsid w:val="00D26F63"/>
    <w:rsid w:val="00D275A7"/>
    <w:rsid w:val="00D304DF"/>
    <w:rsid w:val="00D30501"/>
    <w:rsid w:val="00D3094A"/>
    <w:rsid w:val="00D30EED"/>
    <w:rsid w:val="00D3112F"/>
    <w:rsid w:val="00D31353"/>
    <w:rsid w:val="00D31566"/>
    <w:rsid w:val="00D317E1"/>
    <w:rsid w:val="00D31E4D"/>
    <w:rsid w:val="00D31ECE"/>
    <w:rsid w:val="00D31EEC"/>
    <w:rsid w:val="00D3226C"/>
    <w:rsid w:val="00D322D5"/>
    <w:rsid w:val="00D3293F"/>
    <w:rsid w:val="00D32FD2"/>
    <w:rsid w:val="00D33800"/>
    <w:rsid w:val="00D34CB4"/>
    <w:rsid w:val="00D34F93"/>
    <w:rsid w:val="00D3510C"/>
    <w:rsid w:val="00D35B6D"/>
    <w:rsid w:val="00D35D42"/>
    <w:rsid w:val="00D35ECD"/>
    <w:rsid w:val="00D36EC3"/>
    <w:rsid w:val="00D3715B"/>
    <w:rsid w:val="00D37814"/>
    <w:rsid w:val="00D3787A"/>
    <w:rsid w:val="00D37897"/>
    <w:rsid w:val="00D407DE"/>
    <w:rsid w:val="00D40DB4"/>
    <w:rsid w:val="00D41F32"/>
    <w:rsid w:val="00D42122"/>
    <w:rsid w:val="00D422CA"/>
    <w:rsid w:val="00D422DC"/>
    <w:rsid w:val="00D42748"/>
    <w:rsid w:val="00D435D8"/>
    <w:rsid w:val="00D43654"/>
    <w:rsid w:val="00D43F74"/>
    <w:rsid w:val="00D440EA"/>
    <w:rsid w:val="00D441AF"/>
    <w:rsid w:val="00D441F2"/>
    <w:rsid w:val="00D44620"/>
    <w:rsid w:val="00D4490F"/>
    <w:rsid w:val="00D44A6F"/>
    <w:rsid w:val="00D44DB7"/>
    <w:rsid w:val="00D44F74"/>
    <w:rsid w:val="00D4559D"/>
    <w:rsid w:val="00D46F66"/>
    <w:rsid w:val="00D4786B"/>
    <w:rsid w:val="00D47C52"/>
    <w:rsid w:val="00D47D89"/>
    <w:rsid w:val="00D500AC"/>
    <w:rsid w:val="00D504C7"/>
    <w:rsid w:val="00D507DF"/>
    <w:rsid w:val="00D50872"/>
    <w:rsid w:val="00D50B3B"/>
    <w:rsid w:val="00D50D9B"/>
    <w:rsid w:val="00D5163C"/>
    <w:rsid w:val="00D5232D"/>
    <w:rsid w:val="00D5276D"/>
    <w:rsid w:val="00D52913"/>
    <w:rsid w:val="00D52BD3"/>
    <w:rsid w:val="00D5328B"/>
    <w:rsid w:val="00D534CC"/>
    <w:rsid w:val="00D53979"/>
    <w:rsid w:val="00D53BE6"/>
    <w:rsid w:val="00D53FCA"/>
    <w:rsid w:val="00D5453F"/>
    <w:rsid w:val="00D545B4"/>
    <w:rsid w:val="00D548BB"/>
    <w:rsid w:val="00D54D88"/>
    <w:rsid w:val="00D54E38"/>
    <w:rsid w:val="00D54FCA"/>
    <w:rsid w:val="00D55484"/>
    <w:rsid w:val="00D555FE"/>
    <w:rsid w:val="00D5569D"/>
    <w:rsid w:val="00D55A0B"/>
    <w:rsid w:val="00D55C03"/>
    <w:rsid w:val="00D55C0B"/>
    <w:rsid w:val="00D55DE6"/>
    <w:rsid w:val="00D56153"/>
    <w:rsid w:val="00D5694E"/>
    <w:rsid w:val="00D575BB"/>
    <w:rsid w:val="00D57EF7"/>
    <w:rsid w:val="00D606AF"/>
    <w:rsid w:val="00D606CA"/>
    <w:rsid w:val="00D609F4"/>
    <w:rsid w:val="00D60FF3"/>
    <w:rsid w:val="00D6201A"/>
    <w:rsid w:val="00D621D8"/>
    <w:rsid w:val="00D62A25"/>
    <w:rsid w:val="00D635E9"/>
    <w:rsid w:val="00D63703"/>
    <w:rsid w:val="00D63E8E"/>
    <w:rsid w:val="00D642E0"/>
    <w:rsid w:val="00D644ED"/>
    <w:rsid w:val="00D646ED"/>
    <w:rsid w:val="00D647CF"/>
    <w:rsid w:val="00D64E56"/>
    <w:rsid w:val="00D65DEE"/>
    <w:rsid w:val="00D65F98"/>
    <w:rsid w:val="00D660E8"/>
    <w:rsid w:val="00D6646A"/>
    <w:rsid w:val="00D66668"/>
    <w:rsid w:val="00D676C4"/>
    <w:rsid w:val="00D714B5"/>
    <w:rsid w:val="00D71BF5"/>
    <w:rsid w:val="00D731A8"/>
    <w:rsid w:val="00D74394"/>
    <w:rsid w:val="00D74F12"/>
    <w:rsid w:val="00D74F14"/>
    <w:rsid w:val="00D75484"/>
    <w:rsid w:val="00D75867"/>
    <w:rsid w:val="00D75C26"/>
    <w:rsid w:val="00D7604F"/>
    <w:rsid w:val="00D76301"/>
    <w:rsid w:val="00D763ED"/>
    <w:rsid w:val="00D76A9A"/>
    <w:rsid w:val="00D76B1B"/>
    <w:rsid w:val="00D76B84"/>
    <w:rsid w:val="00D76E87"/>
    <w:rsid w:val="00D7761C"/>
    <w:rsid w:val="00D777D6"/>
    <w:rsid w:val="00D77B14"/>
    <w:rsid w:val="00D77C02"/>
    <w:rsid w:val="00D805AE"/>
    <w:rsid w:val="00D80BFD"/>
    <w:rsid w:val="00D8138B"/>
    <w:rsid w:val="00D81837"/>
    <w:rsid w:val="00D820A8"/>
    <w:rsid w:val="00D830E2"/>
    <w:rsid w:val="00D836F2"/>
    <w:rsid w:val="00D83DDE"/>
    <w:rsid w:val="00D83F40"/>
    <w:rsid w:val="00D841C7"/>
    <w:rsid w:val="00D849CA"/>
    <w:rsid w:val="00D85220"/>
    <w:rsid w:val="00D856F7"/>
    <w:rsid w:val="00D86CB5"/>
    <w:rsid w:val="00D87AD2"/>
    <w:rsid w:val="00D87B48"/>
    <w:rsid w:val="00D90A05"/>
    <w:rsid w:val="00D90C3C"/>
    <w:rsid w:val="00D91579"/>
    <w:rsid w:val="00D91659"/>
    <w:rsid w:val="00D91BB1"/>
    <w:rsid w:val="00D92488"/>
    <w:rsid w:val="00D9288D"/>
    <w:rsid w:val="00D92C39"/>
    <w:rsid w:val="00D93807"/>
    <w:rsid w:val="00D9390C"/>
    <w:rsid w:val="00D93C35"/>
    <w:rsid w:val="00D93D32"/>
    <w:rsid w:val="00D9409C"/>
    <w:rsid w:val="00D943AD"/>
    <w:rsid w:val="00D9469B"/>
    <w:rsid w:val="00D950DE"/>
    <w:rsid w:val="00D95262"/>
    <w:rsid w:val="00D952A6"/>
    <w:rsid w:val="00D95450"/>
    <w:rsid w:val="00D956ED"/>
    <w:rsid w:val="00D9571B"/>
    <w:rsid w:val="00D9589B"/>
    <w:rsid w:val="00D95975"/>
    <w:rsid w:val="00D95AE9"/>
    <w:rsid w:val="00D95C4D"/>
    <w:rsid w:val="00D96AB1"/>
    <w:rsid w:val="00D96EC5"/>
    <w:rsid w:val="00D97347"/>
    <w:rsid w:val="00D9756F"/>
    <w:rsid w:val="00D97731"/>
    <w:rsid w:val="00DA01C1"/>
    <w:rsid w:val="00DA0AA2"/>
    <w:rsid w:val="00DA0FF7"/>
    <w:rsid w:val="00DA1853"/>
    <w:rsid w:val="00DA1C4C"/>
    <w:rsid w:val="00DA25B6"/>
    <w:rsid w:val="00DA2E83"/>
    <w:rsid w:val="00DA36F9"/>
    <w:rsid w:val="00DA3722"/>
    <w:rsid w:val="00DA4249"/>
    <w:rsid w:val="00DA4C89"/>
    <w:rsid w:val="00DA4F8F"/>
    <w:rsid w:val="00DA53D9"/>
    <w:rsid w:val="00DA5727"/>
    <w:rsid w:val="00DA59B0"/>
    <w:rsid w:val="00DA5D6E"/>
    <w:rsid w:val="00DA6316"/>
    <w:rsid w:val="00DB00A8"/>
    <w:rsid w:val="00DB0483"/>
    <w:rsid w:val="00DB0F82"/>
    <w:rsid w:val="00DB112D"/>
    <w:rsid w:val="00DB1315"/>
    <w:rsid w:val="00DB1365"/>
    <w:rsid w:val="00DB2427"/>
    <w:rsid w:val="00DB33BB"/>
    <w:rsid w:val="00DB3866"/>
    <w:rsid w:val="00DB3A73"/>
    <w:rsid w:val="00DB3DBB"/>
    <w:rsid w:val="00DB416C"/>
    <w:rsid w:val="00DB4302"/>
    <w:rsid w:val="00DB48F8"/>
    <w:rsid w:val="00DB72D5"/>
    <w:rsid w:val="00DB7522"/>
    <w:rsid w:val="00DB7640"/>
    <w:rsid w:val="00DB79B7"/>
    <w:rsid w:val="00DC0256"/>
    <w:rsid w:val="00DC0A72"/>
    <w:rsid w:val="00DC0BB4"/>
    <w:rsid w:val="00DC13A6"/>
    <w:rsid w:val="00DC16BF"/>
    <w:rsid w:val="00DC1708"/>
    <w:rsid w:val="00DC2593"/>
    <w:rsid w:val="00DC2C60"/>
    <w:rsid w:val="00DC36AA"/>
    <w:rsid w:val="00DC426E"/>
    <w:rsid w:val="00DC4701"/>
    <w:rsid w:val="00DC4A94"/>
    <w:rsid w:val="00DC5180"/>
    <w:rsid w:val="00DC5A17"/>
    <w:rsid w:val="00DC61A2"/>
    <w:rsid w:val="00DC69CF"/>
    <w:rsid w:val="00DC6B7D"/>
    <w:rsid w:val="00DC6CDD"/>
    <w:rsid w:val="00DC6D96"/>
    <w:rsid w:val="00DC6DFC"/>
    <w:rsid w:val="00DC6F98"/>
    <w:rsid w:val="00DC76D1"/>
    <w:rsid w:val="00DC78DF"/>
    <w:rsid w:val="00DC7B5D"/>
    <w:rsid w:val="00DD0238"/>
    <w:rsid w:val="00DD05EE"/>
    <w:rsid w:val="00DD0711"/>
    <w:rsid w:val="00DD1791"/>
    <w:rsid w:val="00DD1A45"/>
    <w:rsid w:val="00DD1D95"/>
    <w:rsid w:val="00DD23E7"/>
    <w:rsid w:val="00DD24AE"/>
    <w:rsid w:val="00DD29BD"/>
    <w:rsid w:val="00DD2C3B"/>
    <w:rsid w:val="00DD3D62"/>
    <w:rsid w:val="00DD4675"/>
    <w:rsid w:val="00DD46B1"/>
    <w:rsid w:val="00DD4B83"/>
    <w:rsid w:val="00DD4C21"/>
    <w:rsid w:val="00DD4E9B"/>
    <w:rsid w:val="00DD56EC"/>
    <w:rsid w:val="00DD5D6D"/>
    <w:rsid w:val="00DD5FF7"/>
    <w:rsid w:val="00DD616E"/>
    <w:rsid w:val="00DD6274"/>
    <w:rsid w:val="00DD6695"/>
    <w:rsid w:val="00DD6D04"/>
    <w:rsid w:val="00DD6E79"/>
    <w:rsid w:val="00DD738E"/>
    <w:rsid w:val="00DD79F4"/>
    <w:rsid w:val="00DD7F53"/>
    <w:rsid w:val="00DE0345"/>
    <w:rsid w:val="00DE06BB"/>
    <w:rsid w:val="00DE0A76"/>
    <w:rsid w:val="00DE0D64"/>
    <w:rsid w:val="00DE13DB"/>
    <w:rsid w:val="00DE17A9"/>
    <w:rsid w:val="00DE1BAF"/>
    <w:rsid w:val="00DE218E"/>
    <w:rsid w:val="00DE2389"/>
    <w:rsid w:val="00DE2C9E"/>
    <w:rsid w:val="00DE2F26"/>
    <w:rsid w:val="00DE34AD"/>
    <w:rsid w:val="00DE34DB"/>
    <w:rsid w:val="00DE387D"/>
    <w:rsid w:val="00DE3EE0"/>
    <w:rsid w:val="00DE4077"/>
    <w:rsid w:val="00DE4575"/>
    <w:rsid w:val="00DE48B8"/>
    <w:rsid w:val="00DE4DE7"/>
    <w:rsid w:val="00DE4E43"/>
    <w:rsid w:val="00DE4E85"/>
    <w:rsid w:val="00DE4ECC"/>
    <w:rsid w:val="00DE51BF"/>
    <w:rsid w:val="00DE5672"/>
    <w:rsid w:val="00DE5C49"/>
    <w:rsid w:val="00DE6C0C"/>
    <w:rsid w:val="00DE6C70"/>
    <w:rsid w:val="00DE6F5B"/>
    <w:rsid w:val="00DE7601"/>
    <w:rsid w:val="00DE77D6"/>
    <w:rsid w:val="00DE7927"/>
    <w:rsid w:val="00DF09F3"/>
    <w:rsid w:val="00DF1CA4"/>
    <w:rsid w:val="00DF1D56"/>
    <w:rsid w:val="00DF27B5"/>
    <w:rsid w:val="00DF317A"/>
    <w:rsid w:val="00DF333F"/>
    <w:rsid w:val="00DF3569"/>
    <w:rsid w:val="00DF372E"/>
    <w:rsid w:val="00DF3E2F"/>
    <w:rsid w:val="00DF51A2"/>
    <w:rsid w:val="00DF5635"/>
    <w:rsid w:val="00DF5EF9"/>
    <w:rsid w:val="00DF6572"/>
    <w:rsid w:val="00DF72EC"/>
    <w:rsid w:val="00DF7B7B"/>
    <w:rsid w:val="00DF7C55"/>
    <w:rsid w:val="00DF7E82"/>
    <w:rsid w:val="00E0060B"/>
    <w:rsid w:val="00E01222"/>
    <w:rsid w:val="00E01230"/>
    <w:rsid w:val="00E018B1"/>
    <w:rsid w:val="00E02008"/>
    <w:rsid w:val="00E0212B"/>
    <w:rsid w:val="00E024C0"/>
    <w:rsid w:val="00E028C3"/>
    <w:rsid w:val="00E0290E"/>
    <w:rsid w:val="00E02B02"/>
    <w:rsid w:val="00E02B89"/>
    <w:rsid w:val="00E02F0A"/>
    <w:rsid w:val="00E03737"/>
    <w:rsid w:val="00E04097"/>
    <w:rsid w:val="00E041EB"/>
    <w:rsid w:val="00E04975"/>
    <w:rsid w:val="00E05FD0"/>
    <w:rsid w:val="00E06033"/>
    <w:rsid w:val="00E07141"/>
    <w:rsid w:val="00E071B1"/>
    <w:rsid w:val="00E07881"/>
    <w:rsid w:val="00E079BA"/>
    <w:rsid w:val="00E07E47"/>
    <w:rsid w:val="00E1003B"/>
    <w:rsid w:val="00E102FB"/>
    <w:rsid w:val="00E10ED1"/>
    <w:rsid w:val="00E115A9"/>
    <w:rsid w:val="00E11B12"/>
    <w:rsid w:val="00E11C0B"/>
    <w:rsid w:val="00E11CA0"/>
    <w:rsid w:val="00E12CAE"/>
    <w:rsid w:val="00E134C2"/>
    <w:rsid w:val="00E13FBA"/>
    <w:rsid w:val="00E1477A"/>
    <w:rsid w:val="00E148DE"/>
    <w:rsid w:val="00E148F3"/>
    <w:rsid w:val="00E15337"/>
    <w:rsid w:val="00E15B8A"/>
    <w:rsid w:val="00E15DD2"/>
    <w:rsid w:val="00E16681"/>
    <w:rsid w:val="00E16B59"/>
    <w:rsid w:val="00E16F12"/>
    <w:rsid w:val="00E16F29"/>
    <w:rsid w:val="00E16FA0"/>
    <w:rsid w:val="00E1720F"/>
    <w:rsid w:val="00E1727A"/>
    <w:rsid w:val="00E179E5"/>
    <w:rsid w:val="00E17DC1"/>
    <w:rsid w:val="00E17E03"/>
    <w:rsid w:val="00E17FB5"/>
    <w:rsid w:val="00E20075"/>
    <w:rsid w:val="00E201ED"/>
    <w:rsid w:val="00E208E4"/>
    <w:rsid w:val="00E20A26"/>
    <w:rsid w:val="00E210CA"/>
    <w:rsid w:val="00E213C4"/>
    <w:rsid w:val="00E215FF"/>
    <w:rsid w:val="00E21AEB"/>
    <w:rsid w:val="00E221A1"/>
    <w:rsid w:val="00E2242E"/>
    <w:rsid w:val="00E23001"/>
    <w:rsid w:val="00E233E0"/>
    <w:rsid w:val="00E237A3"/>
    <w:rsid w:val="00E237C2"/>
    <w:rsid w:val="00E238B0"/>
    <w:rsid w:val="00E2479F"/>
    <w:rsid w:val="00E247F1"/>
    <w:rsid w:val="00E26115"/>
    <w:rsid w:val="00E26D11"/>
    <w:rsid w:val="00E2710B"/>
    <w:rsid w:val="00E2727D"/>
    <w:rsid w:val="00E27E29"/>
    <w:rsid w:val="00E30185"/>
    <w:rsid w:val="00E30CCD"/>
    <w:rsid w:val="00E30EF3"/>
    <w:rsid w:val="00E31138"/>
    <w:rsid w:val="00E3178D"/>
    <w:rsid w:val="00E31953"/>
    <w:rsid w:val="00E31ACA"/>
    <w:rsid w:val="00E31DF5"/>
    <w:rsid w:val="00E31F08"/>
    <w:rsid w:val="00E32252"/>
    <w:rsid w:val="00E32318"/>
    <w:rsid w:val="00E33522"/>
    <w:rsid w:val="00E3353F"/>
    <w:rsid w:val="00E33E46"/>
    <w:rsid w:val="00E34F14"/>
    <w:rsid w:val="00E34F41"/>
    <w:rsid w:val="00E35167"/>
    <w:rsid w:val="00E353B2"/>
    <w:rsid w:val="00E353DF"/>
    <w:rsid w:val="00E35913"/>
    <w:rsid w:val="00E36239"/>
    <w:rsid w:val="00E368F5"/>
    <w:rsid w:val="00E36F3C"/>
    <w:rsid w:val="00E36F9A"/>
    <w:rsid w:val="00E375EB"/>
    <w:rsid w:val="00E377FD"/>
    <w:rsid w:val="00E37A3F"/>
    <w:rsid w:val="00E37E87"/>
    <w:rsid w:val="00E40587"/>
    <w:rsid w:val="00E41045"/>
    <w:rsid w:val="00E41077"/>
    <w:rsid w:val="00E42392"/>
    <w:rsid w:val="00E42C92"/>
    <w:rsid w:val="00E42F58"/>
    <w:rsid w:val="00E43280"/>
    <w:rsid w:val="00E43B0D"/>
    <w:rsid w:val="00E43C87"/>
    <w:rsid w:val="00E4488D"/>
    <w:rsid w:val="00E44A57"/>
    <w:rsid w:val="00E45431"/>
    <w:rsid w:val="00E4592B"/>
    <w:rsid w:val="00E45A2C"/>
    <w:rsid w:val="00E45C18"/>
    <w:rsid w:val="00E45C4E"/>
    <w:rsid w:val="00E46871"/>
    <w:rsid w:val="00E46C2A"/>
    <w:rsid w:val="00E46CA7"/>
    <w:rsid w:val="00E46CFD"/>
    <w:rsid w:val="00E46DC9"/>
    <w:rsid w:val="00E46FAE"/>
    <w:rsid w:val="00E472AF"/>
    <w:rsid w:val="00E47AF5"/>
    <w:rsid w:val="00E47E12"/>
    <w:rsid w:val="00E47FFB"/>
    <w:rsid w:val="00E50921"/>
    <w:rsid w:val="00E50E44"/>
    <w:rsid w:val="00E513B5"/>
    <w:rsid w:val="00E5141A"/>
    <w:rsid w:val="00E517D8"/>
    <w:rsid w:val="00E51C47"/>
    <w:rsid w:val="00E521C0"/>
    <w:rsid w:val="00E5243B"/>
    <w:rsid w:val="00E526FB"/>
    <w:rsid w:val="00E52C8A"/>
    <w:rsid w:val="00E536FA"/>
    <w:rsid w:val="00E538B1"/>
    <w:rsid w:val="00E539AE"/>
    <w:rsid w:val="00E544DE"/>
    <w:rsid w:val="00E54759"/>
    <w:rsid w:val="00E547B7"/>
    <w:rsid w:val="00E550F7"/>
    <w:rsid w:val="00E5533A"/>
    <w:rsid w:val="00E554B3"/>
    <w:rsid w:val="00E5555B"/>
    <w:rsid w:val="00E56357"/>
    <w:rsid w:val="00E5680E"/>
    <w:rsid w:val="00E56DE7"/>
    <w:rsid w:val="00E574C3"/>
    <w:rsid w:val="00E579B6"/>
    <w:rsid w:val="00E6173C"/>
    <w:rsid w:val="00E61B60"/>
    <w:rsid w:val="00E62E3A"/>
    <w:rsid w:val="00E635CD"/>
    <w:rsid w:val="00E63CFA"/>
    <w:rsid w:val="00E63FB9"/>
    <w:rsid w:val="00E640D3"/>
    <w:rsid w:val="00E64547"/>
    <w:rsid w:val="00E64619"/>
    <w:rsid w:val="00E64894"/>
    <w:rsid w:val="00E64AE4"/>
    <w:rsid w:val="00E65490"/>
    <w:rsid w:val="00E6565D"/>
    <w:rsid w:val="00E65B83"/>
    <w:rsid w:val="00E66C6A"/>
    <w:rsid w:val="00E66FB5"/>
    <w:rsid w:val="00E67489"/>
    <w:rsid w:val="00E67570"/>
    <w:rsid w:val="00E7025F"/>
    <w:rsid w:val="00E70A99"/>
    <w:rsid w:val="00E70B79"/>
    <w:rsid w:val="00E70E9A"/>
    <w:rsid w:val="00E714C3"/>
    <w:rsid w:val="00E7172F"/>
    <w:rsid w:val="00E71B7C"/>
    <w:rsid w:val="00E71F01"/>
    <w:rsid w:val="00E72563"/>
    <w:rsid w:val="00E7362D"/>
    <w:rsid w:val="00E7394F"/>
    <w:rsid w:val="00E7410B"/>
    <w:rsid w:val="00E74C6D"/>
    <w:rsid w:val="00E74ECE"/>
    <w:rsid w:val="00E753E1"/>
    <w:rsid w:val="00E7540F"/>
    <w:rsid w:val="00E75FBA"/>
    <w:rsid w:val="00E76010"/>
    <w:rsid w:val="00E761B5"/>
    <w:rsid w:val="00E7653A"/>
    <w:rsid w:val="00E76548"/>
    <w:rsid w:val="00E7661C"/>
    <w:rsid w:val="00E76C83"/>
    <w:rsid w:val="00E776C5"/>
    <w:rsid w:val="00E7782A"/>
    <w:rsid w:val="00E77BC7"/>
    <w:rsid w:val="00E77EE9"/>
    <w:rsid w:val="00E80200"/>
    <w:rsid w:val="00E8041A"/>
    <w:rsid w:val="00E806A2"/>
    <w:rsid w:val="00E80A2F"/>
    <w:rsid w:val="00E8136A"/>
    <w:rsid w:val="00E81D1B"/>
    <w:rsid w:val="00E81DC1"/>
    <w:rsid w:val="00E81E80"/>
    <w:rsid w:val="00E824B3"/>
    <w:rsid w:val="00E82BFA"/>
    <w:rsid w:val="00E82F63"/>
    <w:rsid w:val="00E84A66"/>
    <w:rsid w:val="00E84BBB"/>
    <w:rsid w:val="00E84EB6"/>
    <w:rsid w:val="00E8532D"/>
    <w:rsid w:val="00E8546B"/>
    <w:rsid w:val="00E85A2A"/>
    <w:rsid w:val="00E85B81"/>
    <w:rsid w:val="00E85D66"/>
    <w:rsid w:val="00E86784"/>
    <w:rsid w:val="00E87277"/>
    <w:rsid w:val="00E87517"/>
    <w:rsid w:val="00E8798E"/>
    <w:rsid w:val="00E87BAE"/>
    <w:rsid w:val="00E87FD9"/>
    <w:rsid w:val="00E90193"/>
    <w:rsid w:val="00E903CA"/>
    <w:rsid w:val="00E90718"/>
    <w:rsid w:val="00E90772"/>
    <w:rsid w:val="00E9221D"/>
    <w:rsid w:val="00E922E0"/>
    <w:rsid w:val="00E9248F"/>
    <w:rsid w:val="00E92797"/>
    <w:rsid w:val="00E93577"/>
    <w:rsid w:val="00E9380C"/>
    <w:rsid w:val="00E93817"/>
    <w:rsid w:val="00E93D36"/>
    <w:rsid w:val="00E94165"/>
    <w:rsid w:val="00E94CBF"/>
    <w:rsid w:val="00E950D8"/>
    <w:rsid w:val="00E95BC7"/>
    <w:rsid w:val="00E965F5"/>
    <w:rsid w:val="00E96BD9"/>
    <w:rsid w:val="00E9771D"/>
    <w:rsid w:val="00E97B35"/>
    <w:rsid w:val="00EA0422"/>
    <w:rsid w:val="00EA0426"/>
    <w:rsid w:val="00EA12F5"/>
    <w:rsid w:val="00EA15D2"/>
    <w:rsid w:val="00EA1A77"/>
    <w:rsid w:val="00EA1E75"/>
    <w:rsid w:val="00EA20BB"/>
    <w:rsid w:val="00EA20F3"/>
    <w:rsid w:val="00EA31F9"/>
    <w:rsid w:val="00EA339D"/>
    <w:rsid w:val="00EA36EB"/>
    <w:rsid w:val="00EA37FC"/>
    <w:rsid w:val="00EA3CA3"/>
    <w:rsid w:val="00EA3D97"/>
    <w:rsid w:val="00EA4A6E"/>
    <w:rsid w:val="00EA4C37"/>
    <w:rsid w:val="00EA53ED"/>
    <w:rsid w:val="00EA54A4"/>
    <w:rsid w:val="00EA57AB"/>
    <w:rsid w:val="00EA637D"/>
    <w:rsid w:val="00EA6B27"/>
    <w:rsid w:val="00EB08C4"/>
    <w:rsid w:val="00EB0C68"/>
    <w:rsid w:val="00EB0F05"/>
    <w:rsid w:val="00EB1B69"/>
    <w:rsid w:val="00EB1BD8"/>
    <w:rsid w:val="00EB1D89"/>
    <w:rsid w:val="00EB204F"/>
    <w:rsid w:val="00EB27A8"/>
    <w:rsid w:val="00EB280C"/>
    <w:rsid w:val="00EB29FA"/>
    <w:rsid w:val="00EB3D4D"/>
    <w:rsid w:val="00EB3F68"/>
    <w:rsid w:val="00EB427A"/>
    <w:rsid w:val="00EB4C71"/>
    <w:rsid w:val="00EB4E2A"/>
    <w:rsid w:val="00EB50BB"/>
    <w:rsid w:val="00EB52BC"/>
    <w:rsid w:val="00EB53AF"/>
    <w:rsid w:val="00EB5B2E"/>
    <w:rsid w:val="00EB5FFC"/>
    <w:rsid w:val="00EB6084"/>
    <w:rsid w:val="00EB6A05"/>
    <w:rsid w:val="00EB6BDB"/>
    <w:rsid w:val="00EB7545"/>
    <w:rsid w:val="00EB76D4"/>
    <w:rsid w:val="00EB788C"/>
    <w:rsid w:val="00EB7AA9"/>
    <w:rsid w:val="00EC0213"/>
    <w:rsid w:val="00EC05DB"/>
    <w:rsid w:val="00EC06DA"/>
    <w:rsid w:val="00EC0711"/>
    <w:rsid w:val="00EC1391"/>
    <w:rsid w:val="00EC1560"/>
    <w:rsid w:val="00EC1915"/>
    <w:rsid w:val="00EC2569"/>
    <w:rsid w:val="00EC286B"/>
    <w:rsid w:val="00EC30F0"/>
    <w:rsid w:val="00EC33E8"/>
    <w:rsid w:val="00EC3672"/>
    <w:rsid w:val="00EC37AA"/>
    <w:rsid w:val="00EC3AB6"/>
    <w:rsid w:val="00EC3D85"/>
    <w:rsid w:val="00EC4AC7"/>
    <w:rsid w:val="00EC4DFC"/>
    <w:rsid w:val="00EC5035"/>
    <w:rsid w:val="00EC576E"/>
    <w:rsid w:val="00EC702B"/>
    <w:rsid w:val="00EC7150"/>
    <w:rsid w:val="00EC71A4"/>
    <w:rsid w:val="00ED0B42"/>
    <w:rsid w:val="00ED0D1B"/>
    <w:rsid w:val="00ED0E54"/>
    <w:rsid w:val="00ED12F5"/>
    <w:rsid w:val="00ED144E"/>
    <w:rsid w:val="00ED1468"/>
    <w:rsid w:val="00ED18B2"/>
    <w:rsid w:val="00ED1AFE"/>
    <w:rsid w:val="00ED1F05"/>
    <w:rsid w:val="00ED21A0"/>
    <w:rsid w:val="00ED22A5"/>
    <w:rsid w:val="00ED243E"/>
    <w:rsid w:val="00ED28FC"/>
    <w:rsid w:val="00ED344E"/>
    <w:rsid w:val="00ED35F5"/>
    <w:rsid w:val="00ED3618"/>
    <w:rsid w:val="00ED3D1D"/>
    <w:rsid w:val="00ED435D"/>
    <w:rsid w:val="00ED4A8A"/>
    <w:rsid w:val="00ED5293"/>
    <w:rsid w:val="00ED5D1A"/>
    <w:rsid w:val="00ED5F8D"/>
    <w:rsid w:val="00ED683D"/>
    <w:rsid w:val="00ED7847"/>
    <w:rsid w:val="00ED793A"/>
    <w:rsid w:val="00ED7BE8"/>
    <w:rsid w:val="00EE015A"/>
    <w:rsid w:val="00EE03D2"/>
    <w:rsid w:val="00EE07EB"/>
    <w:rsid w:val="00EE0F9A"/>
    <w:rsid w:val="00EE1946"/>
    <w:rsid w:val="00EE225F"/>
    <w:rsid w:val="00EE25C0"/>
    <w:rsid w:val="00EE2765"/>
    <w:rsid w:val="00EE28C3"/>
    <w:rsid w:val="00EE3655"/>
    <w:rsid w:val="00EE3A2F"/>
    <w:rsid w:val="00EE3DC4"/>
    <w:rsid w:val="00EE3E53"/>
    <w:rsid w:val="00EE3FB3"/>
    <w:rsid w:val="00EE4509"/>
    <w:rsid w:val="00EE47D0"/>
    <w:rsid w:val="00EE6408"/>
    <w:rsid w:val="00EE6778"/>
    <w:rsid w:val="00EE6FA7"/>
    <w:rsid w:val="00EE73F4"/>
    <w:rsid w:val="00EE776F"/>
    <w:rsid w:val="00EF053D"/>
    <w:rsid w:val="00EF056A"/>
    <w:rsid w:val="00EF0732"/>
    <w:rsid w:val="00EF0979"/>
    <w:rsid w:val="00EF0A57"/>
    <w:rsid w:val="00EF0AC3"/>
    <w:rsid w:val="00EF127E"/>
    <w:rsid w:val="00EF14FD"/>
    <w:rsid w:val="00EF1ED1"/>
    <w:rsid w:val="00EF2527"/>
    <w:rsid w:val="00EF262F"/>
    <w:rsid w:val="00EF2AF3"/>
    <w:rsid w:val="00EF2B7B"/>
    <w:rsid w:val="00EF314A"/>
    <w:rsid w:val="00EF3638"/>
    <w:rsid w:val="00EF392B"/>
    <w:rsid w:val="00EF4561"/>
    <w:rsid w:val="00EF46B8"/>
    <w:rsid w:val="00EF6A41"/>
    <w:rsid w:val="00EF72A9"/>
    <w:rsid w:val="00EF7916"/>
    <w:rsid w:val="00EF796A"/>
    <w:rsid w:val="00EF7DD5"/>
    <w:rsid w:val="00F0000B"/>
    <w:rsid w:val="00F00039"/>
    <w:rsid w:val="00F00A72"/>
    <w:rsid w:val="00F00B2E"/>
    <w:rsid w:val="00F0128A"/>
    <w:rsid w:val="00F01375"/>
    <w:rsid w:val="00F022A9"/>
    <w:rsid w:val="00F024BF"/>
    <w:rsid w:val="00F026EE"/>
    <w:rsid w:val="00F03A59"/>
    <w:rsid w:val="00F03AC3"/>
    <w:rsid w:val="00F04358"/>
    <w:rsid w:val="00F04373"/>
    <w:rsid w:val="00F048F0"/>
    <w:rsid w:val="00F04C43"/>
    <w:rsid w:val="00F04E55"/>
    <w:rsid w:val="00F05C67"/>
    <w:rsid w:val="00F05F0D"/>
    <w:rsid w:val="00F06E17"/>
    <w:rsid w:val="00F105F1"/>
    <w:rsid w:val="00F10D55"/>
    <w:rsid w:val="00F11038"/>
    <w:rsid w:val="00F11AEE"/>
    <w:rsid w:val="00F12768"/>
    <w:rsid w:val="00F12BD2"/>
    <w:rsid w:val="00F12D26"/>
    <w:rsid w:val="00F13523"/>
    <w:rsid w:val="00F13D32"/>
    <w:rsid w:val="00F13E32"/>
    <w:rsid w:val="00F14A6E"/>
    <w:rsid w:val="00F14B96"/>
    <w:rsid w:val="00F14B9C"/>
    <w:rsid w:val="00F152B6"/>
    <w:rsid w:val="00F15CC4"/>
    <w:rsid w:val="00F160B5"/>
    <w:rsid w:val="00F1648A"/>
    <w:rsid w:val="00F16E41"/>
    <w:rsid w:val="00F170CB"/>
    <w:rsid w:val="00F17133"/>
    <w:rsid w:val="00F17377"/>
    <w:rsid w:val="00F17664"/>
    <w:rsid w:val="00F177EA"/>
    <w:rsid w:val="00F17D0F"/>
    <w:rsid w:val="00F20168"/>
    <w:rsid w:val="00F20225"/>
    <w:rsid w:val="00F211AD"/>
    <w:rsid w:val="00F21861"/>
    <w:rsid w:val="00F21D76"/>
    <w:rsid w:val="00F22792"/>
    <w:rsid w:val="00F22B8F"/>
    <w:rsid w:val="00F23A54"/>
    <w:rsid w:val="00F2477B"/>
    <w:rsid w:val="00F25829"/>
    <w:rsid w:val="00F25A80"/>
    <w:rsid w:val="00F25CB3"/>
    <w:rsid w:val="00F25F20"/>
    <w:rsid w:val="00F261F1"/>
    <w:rsid w:val="00F2620A"/>
    <w:rsid w:val="00F263F5"/>
    <w:rsid w:val="00F26636"/>
    <w:rsid w:val="00F26A69"/>
    <w:rsid w:val="00F26C37"/>
    <w:rsid w:val="00F27126"/>
    <w:rsid w:val="00F27812"/>
    <w:rsid w:val="00F306DC"/>
    <w:rsid w:val="00F30CFC"/>
    <w:rsid w:val="00F30D7B"/>
    <w:rsid w:val="00F31063"/>
    <w:rsid w:val="00F3108E"/>
    <w:rsid w:val="00F318CC"/>
    <w:rsid w:val="00F31D97"/>
    <w:rsid w:val="00F32782"/>
    <w:rsid w:val="00F32AB7"/>
    <w:rsid w:val="00F32C9C"/>
    <w:rsid w:val="00F33914"/>
    <w:rsid w:val="00F33987"/>
    <w:rsid w:val="00F33F82"/>
    <w:rsid w:val="00F34504"/>
    <w:rsid w:val="00F34B20"/>
    <w:rsid w:val="00F34C05"/>
    <w:rsid w:val="00F34D6B"/>
    <w:rsid w:val="00F35471"/>
    <w:rsid w:val="00F357D6"/>
    <w:rsid w:val="00F35864"/>
    <w:rsid w:val="00F35E9A"/>
    <w:rsid w:val="00F35F6F"/>
    <w:rsid w:val="00F368A2"/>
    <w:rsid w:val="00F37225"/>
    <w:rsid w:val="00F37832"/>
    <w:rsid w:val="00F3793D"/>
    <w:rsid w:val="00F379FD"/>
    <w:rsid w:val="00F40BC9"/>
    <w:rsid w:val="00F40D01"/>
    <w:rsid w:val="00F40F90"/>
    <w:rsid w:val="00F419FB"/>
    <w:rsid w:val="00F419FF"/>
    <w:rsid w:val="00F41DE4"/>
    <w:rsid w:val="00F42800"/>
    <w:rsid w:val="00F43A70"/>
    <w:rsid w:val="00F43A8B"/>
    <w:rsid w:val="00F44E1D"/>
    <w:rsid w:val="00F450D1"/>
    <w:rsid w:val="00F45AA6"/>
    <w:rsid w:val="00F45AE8"/>
    <w:rsid w:val="00F45D50"/>
    <w:rsid w:val="00F45F5C"/>
    <w:rsid w:val="00F479D7"/>
    <w:rsid w:val="00F47A39"/>
    <w:rsid w:val="00F47D75"/>
    <w:rsid w:val="00F50B1B"/>
    <w:rsid w:val="00F51192"/>
    <w:rsid w:val="00F516E0"/>
    <w:rsid w:val="00F51849"/>
    <w:rsid w:val="00F5290D"/>
    <w:rsid w:val="00F531A0"/>
    <w:rsid w:val="00F54B22"/>
    <w:rsid w:val="00F5554B"/>
    <w:rsid w:val="00F561C1"/>
    <w:rsid w:val="00F5622D"/>
    <w:rsid w:val="00F563C9"/>
    <w:rsid w:val="00F5661B"/>
    <w:rsid w:val="00F56BD2"/>
    <w:rsid w:val="00F57001"/>
    <w:rsid w:val="00F570B5"/>
    <w:rsid w:val="00F575F3"/>
    <w:rsid w:val="00F57947"/>
    <w:rsid w:val="00F616E7"/>
    <w:rsid w:val="00F625E1"/>
    <w:rsid w:val="00F62BBF"/>
    <w:rsid w:val="00F63CD2"/>
    <w:rsid w:val="00F640A2"/>
    <w:rsid w:val="00F64631"/>
    <w:rsid w:val="00F64BB7"/>
    <w:rsid w:val="00F65149"/>
    <w:rsid w:val="00F65660"/>
    <w:rsid w:val="00F65728"/>
    <w:rsid w:val="00F6581A"/>
    <w:rsid w:val="00F6600F"/>
    <w:rsid w:val="00F66048"/>
    <w:rsid w:val="00F66B28"/>
    <w:rsid w:val="00F67DDD"/>
    <w:rsid w:val="00F67EED"/>
    <w:rsid w:val="00F701F0"/>
    <w:rsid w:val="00F7024B"/>
    <w:rsid w:val="00F70306"/>
    <w:rsid w:val="00F7098F"/>
    <w:rsid w:val="00F711EE"/>
    <w:rsid w:val="00F7176B"/>
    <w:rsid w:val="00F72103"/>
    <w:rsid w:val="00F721E6"/>
    <w:rsid w:val="00F72353"/>
    <w:rsid w:val="00F72415"/>
    <w:rsid w:val="00F724CA"/>
    <w:rsid w:val="00F728B7"/>
    <w:rsid w:val="00F73573"/>
    <w:rsid w:val="00F741E7"/>
    <w:rsid w:val="00F74ACA"/>
    <w:rsid w:val="00F74AD3"/>
    <w:rsid w:val="00F75316"/>
    <w:rsid w:val="00F75750"/>
    <w:rsid w:val="00F75798"/>
    <w:rsid w:val="00F76FDE"/>
    <w:rsid w:val="00F7704E"/>
    <w:rsid w:val="00F7744C"/>
    <w:rsid w:val="00F777BE"/>
    <w:rsid w:val="00F77AE2"/>
    <w:rsid w:val="00F77E9D"/>
    <w:rsid w:val="00F801A6"/>
    <w:rsid w:val="00F8052C"/>
    <w:rsid w:val="00F80902"/>
    <w:rsid w:val="00F811C4"/>
    <w:rsid w:val="00F813D7"/>
    <w:rsid w:val="00F84217"/>
    <w:rsid w:val="00F84346"/>
    <w:rsid w:val="00F844F6"/>
    <w:rsid w:val="00F846EA"/>
    <w:rsid w:val="00F85582"/>
    <w:rsid w:val="00F855EC"/>
    <w:rsid w:val="00F85F62"/>
    <w:rsid w:val="00F85FED"/>
    <w:rsid w:val="00F8606C"/>
    <w:rsid w:val="00F8626D"/>
    <w:rsid w:val="00F86C94"/>
    <w:rsid w:val="00F870A7"/>
    <w:rsid w:val="00F871C4"/>
    <w:rsid w:val="00F87549"/>
    <w:rsid w:val="00F8781B"/>
    <w:rsid w:val="00F91C75"/>
    <w:rsid w:val="00F92A16"/>
    <w:rsid w:val="00F92B2C"/>
    <w:rsid w:val="00F92F4F"/>
    <w:rsid w:val="00F93265"/>
    <w:rsid w:val="00F9456D"/>
    <w:rsid w:val="00F946CB"/>
    <w:rsid w:val="00F947DD"/>
    <w:rsid w:val="00F94A7A"/>
    <w:rsid w:val="00F951B9"/>
    <w:rsid w:val="00F951FD"/>
    <w:rsid w:val="00F95964"/>
    <w:rsid w:val="00F96132"/>
    <w:rsid w:val="00F963FD"/>
    <w:rsid w:val="00F96568"/>
    <w:rsid w:val="00F96D46"/>
    <w:rsid w:val="00F971AC"/>
    <w:rsid w:val="00F97A74"/>
    <w:rsid w:val="00F97A81"/>
    <w:rsid w:val="00F97B57"/>
    <w:rsid w:val="00FA003B"/>
    <w:rsid w:val="00FA012D"/>
    <w:rsid w:val="00FA03D1"/>
    <w:rsid w:val="00FA13E7"/>
    <w:rsid w:val="00FA1BAA"/>
    <w:rsid w:val="00FA1CF2"/>
    <w:rsid w:val="00FA261B"/>
    <w:rsid w:val="00FA30C8"/>
    <w:rsid w:val="00FA3A02"/>
    <w:rsid w:val="00FA3BB7"/>
    <w:rsid w:val="00FA3E91"/>
    <w:rsid w:val="00FA435D"/>
    <w:rsid w:val="00FA455B"/>
    <w:rsid w:val="00FA4716"/>
    <w:rsid w:val="00FA4D2D"/>
    <w:rsid w:val="00FA5505"/>
    <w:rsid w:val="00FA56DF"/>
    <w:rsid w:val="00FA6371"/>
    <w:rsid w:val="00FA7224"/>
    <w:rsid w:val="00FA72B5"/>
    <w:rsid w:val="00FA7553"/>
    <w:rsid w:val="00FA7A09"/>
    <w:rsid w:val="00FA7BD3"/>
    <w:rsid w:val="00FA7DA4"/>
    <w:rsid w:val="00FB037A"/>
    <w:rsid w:val="00FB05C7"/>
    <w:rsid w:val="00FB077E"/>
    <w:rsid w:val="00FB099C"/>
    <w:rsid w:val="00FB0D82"/>
    <w:rsid w:val="00FB126A"/>
    <w:rsid w:val="00FB13BB"/>
    <w:rsid w:val="00FB198A"/>
    <w:rsid w:val="00FB225A"/>
    <w:rsid w:val="00FB2900"/>
    <w:rsid w:val="00FB2E71"/>
    <w:rsid w:val="00FB2FB7"/>
    <w:rsid w:val="00FB3B66"/>
    <w:rsid w:val="00FB3E2B"/>
    <w:rsid w:val="00FB3ED3"/>
    <w:rsid w:val="00FB453C"/>
    <w:rsid w:val="00FB48FC"/>
    <w:rsid w:val="00FB497E"/>
    <w:rsid w:val="00FB51DB"/>
    <w:rsid w:val="00FB5332"/>
    <w:rsid w:val="00FB56F3"/>
    <w:rsid w:val="00FB5C06"/>
    <w:rsid w:val="00FB5E86"/>
    <w:rsid w:val="00FB6334"/>
    <w:rsid w:val="00FB6F15"/>
    <w:rsid w:val="00FB703F"/>
    <w:rsid w:val="00FB718C"/>
    <w:rsid w:val="00FB737A"/>
    <w:rsid w:val="00FB7C50"/>
    <w:rsid w:val="00FC02EA"/>
    <w:rsid w:val="00FC0F76"/>
    <w:rsid w:val="00FC10ED"/>
    <w:rsid w:val="00FC1540"/>
    <w:rsid w:val="00FC239C"/>
    <w:rsid w:val="00FC2AA3"/>
    <w:rsid w:val="00FC4280"/>
    <w:rsid w:val="00FC438E"/>
    <w:rsid w:val="00FC4478"/>
    <w:rsid w:val="00FC485F"/>
    <w:rsid w:val="00FC4A49"/>
    <w:rsid w:val="00FC4D7B"/>
    <w:rsid w:val="00FC4F30"/>
    <w:rsid w:val="00FC5792"/>
    <w:rsid w:val="00FC5E44"/>
    <w:rsid w:val="00FC5F29"/>
    <w:rsid w:val="00FC62DF"/>
    <w:rsid w:val="00FC6C1E"/>
    <w:rsid w:val="00FC7363"/>
    <w:rsid w:val="00FC7DB6"/>
    <w:rsid w:val="00FC7F8E"/>
    <w:rsid w:val="00FD02A9"/>
    <w:rsid w:val="00FD0650"/>
    <w:rsid w:val="00FD0EA5"/>
    <w:rsid w:val="00FD1123"/>
    <w:rsid w:val="00FD13E1"/>
    <w:rsid w:val="00FD1671"/>
    <w:rsid w:val="00FD1A34"/>
    <w:rsid w:val="00FD1A56"/>
    <w:rsid w:val="00FD2F76"/>
    <w:rsid w:val="00FD3012"/>
    <w:rsid w:val="00FD31AA"/>
    <w:rsid w:val="00FD31B7"/>
    <w:rsid w:val="00FD3414"/>
    <w:rsid w:val="00FD34B9"/>
    <w:rsid w:val="00FD36A7"/>
    <w:rsid w:val="00FD38FF"/>
    <w:rsid w:val="00FD3C35"/>
    <w:rsid w:val="00FD4584"/>
    <w:rsid w:val="00FD4E05"/>
    <w:rsid w:val="00FD5401"/>
    <w:rsid w:val="00FD55BE"/>
    <w:rsid w:val="00FD55F4"/>
    <w:rsid w:val="00FD565D"/>
    <w:rsid w:val="00FD56B8"/>
    <w:rsid w:val="00FD575E"/>
    <w:rsid w:val="00FD5852"/>
    <w:rsid w:val="00FD5A9E"/>
    <w:rsid w:val="00FD5C63"/>
    <w:rsid w:val="00FD60A5"/>
    <w:rsid w:val="00FD699D"/>
    <w:rsid w:val="00FD69BF"/>
    <w:rsid w:val="00FD712C"/>
    <w:rsid w:val="00FD787A"/>
    <w:rsid w:val="00FD7C22"/>
    <w:rsid w:val="00FE00AE"/>
    <w:rsid w:val="00FE017A"/>
    <w:rsid w:val="00FE0314"/>
    <w:rsid w:val="00FE08EC"/>
    <w:rsid w:val="00FE09B9"/>
    <w:rsid w:val="00FE0B5F"/>
    <w:rsid w:val="00FE14A0"/>
    <w:rsid w:val="00FE1A0B"/>
    <w:rsid w:val="00FE1ABD"/>
    <w:rsid w:val="00FE1C3B"/>
    <w:rsid w:val="00FE226F"/>
    <w:rsid w:val="00FE25C0"/>
    <w:rsid w:val="00FE297B"/>
    <w:rsid w:val="00FE31A1"/>
    <w:rsid w:val="00FE3454"/>
    <w:rsid w:val="00FE345B"/>
    <w:rsid w:val="00FE34F9"/>
    <w:rsid w:val="00FE40CE"/>
    <w:rsid w:val="00FE5293"/>
    <w:rsid w:val="00FE543A"/>
    <w:rsid w:val="00FE54BF"/>
    <w:rsid w:val="00FE568A"/>
    <w:rsid w:val="00FE5A14"/>
    <w:rsid w:val="00FE5DEC"/>
    <w:rsid w:val="00FE6074"/>
    <w:rsid w:val="00FE60F0"/>
    <w:rsid w:val="00FE6DB6"/>
    <w:rsid w:val="00FE7D28"/>
    <w:rsid w:val="00FE7F78"/>
    <w:rsid w:val="00FE7FE3"/>
    <w:rsid w:val="00FF0103"/>
    <w:rsid w:val="00FF054F"/>
    <w:rsid w:val="00FF26D1"/>
    <w:rsid w:val="00FF2824"/>
    <w:rsid w:val="00FF3351"/>
    <w:rsid w:val="00FF39BF"/>
    <w:rsid w:val="00FF418F"/>
    <w:rsid w:val="00FF4579"/>
    <w:rsid w:val="00FF472C"/>
    <w:rsid w:val="00FF4B18"/>
    <w:rsid w:val="00FF4B40"/>
    <w:rsid w:val="00FF54C5"/>
    <w:rsid w:val="00FF5DE6"/>
    <w:rsid w:val="00FF61D2"/>
    <w:rsid w:val="00FF629E"/>
    <w:rsid w:val="00FF6B2D"/>
    <w:rsid w:val="00FF6E90"/>
    <w:rsid w:val="01287A46"/>
    <w:rsid w:val="01684E64"/>
    <w:rsid w:val="0178FFC0"/>
    <w:rsid w:val="01B31FBE"/>
    <w:rsid w:val="01E5303E"/>
    <w:rsid w:val="01F02C86"/>
    <w:rsid w:val="01FE3DA3"/>
    <w:rsid w:val="023A54C0"/>
    <w:rsid w:val="0247200C"/>
    <w:rsid w:val="024BAA77"/>
    <w:rsid w:val="024FC680"/>
    <w:rsid w:val="02591BBD"/>
    <w:rsid w:val="0259E736"/>
    <w:rsid w:val="0282D8EB"/>
    <w:rsid w:val="028CA634"/>
    <w:rsid w:val="029F453B"/>
    <w:rsid w:val="02C0F9C4"/>
    <w:rsid w:val="02CB24E8"/>
    <w:rsid w:val="02EFCE3B"/>
    <w:rsid w:val="03322DD2"/>
    <w:rsid w:val="033E7B1A"/>
    <w:rsid w:val="0346857C"/>
    <w:rsid w:val="034D8467"/>
    <w:rsid w:val="0372EE72"/>
    <w:rsid w:val="03763CEE"/>
    <w:rsid w:val="03843B57"/>
    <w:rsid w:val="03ABA2B8"/>
    <w:rsid w:val="0411282A"/>
    <w:rsid w:val="04418657"/>
    <w:rsid w:val="047B7811"/>
    <w:rsid w:val="0487F91E"/>
    <w:rsid w:val="049B7486"/>
    <w:rsid w:val="04E0178F"/>
    <w:rsid w:val="04EB69AC"/>
    <w:rsid w:val="05060683"/>
    <w:rsid w:val="051529D5"/>
    <w:rsid w:val="0532FF5F"/>
    <w:rsid w:val="0533CB15"/>
    <w:rsid w:val="05452747"/>
    <w:rsid w:val="055994DF"/>
    <w:rsid w:val="0568EF49"/>
    <w:rsid w:val="056FC44A"/>
    <w:rsid w:val="059F1764"/>
    <w:rsid w:val="05A91A19"/>
    <w:rsid w:val="05D29C6B"/>
    <w:rsid w:val="05E9B649"/>
    <w:rsid w:val="060BE125"/>
    <w:rsid w:val="060E2CF7"/>
    <w:rsid w:val="0623C97F"/>
    <w:rsid w:val="06647B07"/>
    <w:rsid w:val="06708DBE"/>
    <w:rsid w:val="067C5F1F"/>
    <w:rsid w:val="067F8F98"/>
    <w:rsid w:val="06AA8F34"/>
    <w:rsid w:val="06C9B6D2"/>
    <w:rsid w:val="06ED610E"/>
    <w:rsid w:val="06F56540"/>
    <w:rsid w:val="072F2AD5"/>
    <w:rsid w:val="07414C9B"/>
    <w:rsid w:val="07485332"/>
    <w:rsid w:val="076FD948"/>
    <w:rsid w:val="0771173C"/>
    <w:rsid w:val="0777CA3F"/>
    <w:rsid w:val="07B6D779"/>
    <w:rsid w:val="07BA0A3A"/>
    <w:rsid w:val="07E96DBD"/>
    <w:rsid w:val="07EA7D66"/>
    <w:rsid w:val="0803A5C3"/>
    <w:rsid w:val="080B813B"/>
    <w:rsid w:val="082ED91C"/>
    <w:rsid w:val="085D4355"/>
    <w:rsid w:val="086C8951"/>
    <w:rsid w:val="0887E42B"/>
    <w:rsid w:val="088FEDE8"/>
    <w:rsid w:val="089A785A"/>
    <w:rsid w:val="08A49411"/>
    <w:rsid w:val="08DC6671"/>
    <w:rsid w:val="08FAEB99"/>
    <w:rsid w:val="08FDE356"/>
    <w:rsid w:val="091EECBD"/>
    <w:rsid w:val="09538EC9"/>
    <w:rsid w:val="0955801A"/>
    <w:rsid w:val="095F81FB"/>
    <w:rsid w:val="096AD418"/>
    <w:rsid w:val="09DEA283"/>
    <w:rsid w:val="0A4ACB83"/>
    <w:rsid w:val="0A4BD0BE"/>
    <w:rsid w:val="0A5D2DBE"/>
    <w:rsid w:val="0A5DCCC2"/>
    <w:rsid w:val="0A8F8FA1"/>
    <w:rsid w:val="0AAF6B01"/>
    <w:rsid w:val="0AC28F1B"/>
    <w:rsid w:val="0AD4F6CA"/>
    <w:rsid w:val="0ADA958D"/>
    <w:rsid w:val="0AF973A5"/>
    <w:rsid w:val="0B048F95"/>
    <w:rsid w:val="0B1264B2"/>
    <w:rsid w:val="0B164026"/>
    <w:rsid w:val="0B274927"/>
    <w:rsid w:val="0B3731D7"/>
    <w:rsid w:val="0B3D9257"/>
    <w:rsid w:val="0B45BA52"/>
    <w:rsid w:val="0B4C27A9"/>
    <w:rsid w:val="0B604BD8"/>
    <w:rsid w:val="0B6A54EC"/>
    <w:rsid w:val="0B6BC961"/>
    <w:rsid w:val="0B6C2C8C"/>
    <w:rsid w:val="0B7870B1"/>
    <w:rsid w:val="0BB2708D"/>
    <w:rsid w:val="0BD052B4"/>
    <w:rsid w:val="0BDF51CB"/>
    <w:rsid w:val="0BF9EBE9"/>
    <w:rsid w:val="0BFB9561"/>
    <w:rsid w:val="0C1CC63C"/>
    <w:rsid w:val="0C495DD0"/>
    <w:rsid w:val="0C4B3B62"/>
    <w:rsid w:val="0C5FE405"/>
    <w:rsid w:val="0C70C72B"/>
    <w:rsid w:val="0C906FBA"/>
    <w:rsid w:val="0C956F45"/>
    <w:rsid w:val="0CB3F636"/>
    <w:rsid w:val="0CB8547E"/>
    <w:rsid w:val="0CBA1B40"/>
    <w:rsid w:val="0CC2695E"/>
    <w:rsid w:val="0CD0473D"/>
    <w:rsid w:val="0CD716E6"/>
    <w:rsid w:val="0CE7B9E5"/>
    <w:rsid w:val="0CEC6D13"/>
    <w:rsid w:val="0CFC7818"/>
    <w:rsid w:val="0D18A2C3"/>
    <w:rsid w:val="0D3E1144"/>
    <w:rsid w:val="0D471DB1"/>
    <w:rsid w:val="0D5BEBEF"/>
    <w:rsid w:val="0D9229B0"/>
    <w:rsid w:val="0DAD33DF"/>
    <w:rsid w:val="0DCE5CBC"/>
    <w:rsid w:val="0DD9A544"/>
    <w:rsid w:val="0DE70BC3"/>
    <w:rsid w:val="0DECAF1D"/>
    <w:rsid w:val="0E03DF3C"/>
    <w:rsid w:val="0E11C014"/>
    <w:rsid w:val="0E1D8084"/>
    <w:rsid w:val="0E2C401B"/>
    <w:rsid w:val="0E33231F"/>
    <w:rsid w:val="0E3B1C9F"/>
    <w:rsid w:val="0E41B3F8"/>
    <w:rsid w:val="0E4ABD25"/>
    <w:rsid w:val="0E9E29F4"/>
    <w:rsid w:val="0E9F4432"/>
    <w:rsid w:val="0EE0558B"/>
    <w:rsid w:val="0EE63603"/>
    <w:rsid w:val="0EF857C9"/>
    <w:rsid w:val="0EFF8EBA"/>
    <w:rsid w:val="0F1F100B"/>
    <w:rsid w:val="0F48436D"/>
    <w:rsid w:val="0F5AE82F"/>
    <w:rsid w:val="0F92E906"/>
    <w:rsid w:val="0FC278A4"/>
    <w:rsid w:val="0FC6A423"/>
    <w:rsid w:val="0FF0DD6A"/>
    <w:rsid w:val="0FF58F4B"/>
    <w:rsid w:val="0FF723D9"/>
    <w:rsid w:val="10035D94"/>
    <w:rsid w:val="1026D993"/>
    <w:rsid w:val="103B1519"/>
    <w:rsid w:val="10453B14"/>
    <w:rsid w:val="10504385"/>
    <w:rsid w:val="10510F74"/>
    <w:rsid w:val="10518388"/>
    <w:rsid w:val="10779F8E"/>
    <w:rsid w:val="107DB97B"/>
    <w:rsid w:val="108C61E2"/>
    <w:rsid w:val="1097E5D5"/>
    <w:rsid w:val="10A488A6"/>
    <w:rsid w:val="10E0FEB0"/>
    <w:rsid w:val="10E7161C"/>
    <w:rsid w:val="11010A68"/>
    <w:rsid w:val="1113D0E8"/>
    <w:rsid w:val="111A2CCB"/>
    <w:rsid w:val="112B429C"/>
    <w:rsid w:val="11384077"/>
    <w:rsid w:val="113B1CD3"/>
    <w:rsid w:val="1141B3F9"/>
    <w:rsid w:val="1152D720"/>
    <w:rsid w:val="115CBDA0"/>
    <w:rsid w:val="11600193"/>
    <w:rsid w:val="117AA0C2"/>
    <w:rsid w:val="11E747D8"/>
    <w:rsid w:val="1236008C"/>
    <w:rsid w:val="126D3F5D"/>
    <w:rsid w:val="127434C7"/>
    <w:rsid w:val="12951D73"/>
    <w:rsid w:val="12B986C9"/>
    <w:rsid w:val="12CC85DA"/>
    <w:rsid w:val="13067F2B"/>
    <w:rsid w:val="1331C25C"/>
    <w:rsid w:val="13338687"/>
    <w:rsid w:val="133B7687"/>
    <w:rsid w:val="13918730"/>
    <w:rsid w:val="13923FC5"/>
    <w:rsid w:val="13D3697D"/>
    <w:rsid w:val="13FC6068"/>
    <w:rsid w:val="140EA9FC"/>
    <w:rsid w:val="142122D7"/>
    <w:rsid w:val="14222766"/>
    <w:rsid w:val="1444868B"/>
    <w:rsid w:val="147C7329"/>
    <w:rsid w:val="14AC8AA0"/>
    <w:rsid w:val="14AD9E90"/>
    <w:rsid w:val="14B964C1"/>
    <w:rsid w:val="14C9006E"/>
    <w:rsid w:val="14DB60D3"/>
    <w:rsid w:val="14FCA8FC"/>
    <w:rsid w:val="15054C1C"/>
    <w:rsid w:val="154496BF"/>
    <w:rsid w:val="15522F96"/>
    <w:rsid w:val="156E9FE4"/>
    <w:rsid w:val="158B5C37"/>
    <w:rsid w:val="15B214A2"/>
    <w:rsid w:val="15BA873F"/>
    <w:rsid w:val="15E36630"/>
    <w:rsid w:val="161315EA"/>
    <w:rsid w:val="161458EF"/>
    <w:rsid w:val="162645E5"/>
    <w:rsid w:val="165159D6"/>
    <w:rsid w:val="16553522"/>
    <w:rsid w:val="1689EC5E"/>
    <w:rsid w:val="16947FC5"/>
    <w:rsid w:val="16A66274"/>
    <w:rsid w:val="16E5F8CF"/>
    <w:rsid w:val="16EFAFCC"/>
    <w:rsid w:val="16F147E8"/>
    <w:rsid w:val="17026B49"/>
    <w:rsid w:val="1715C7E2"/>
    <w:rsid w:val="1726E613"/>
    <w:rsid w:val="173E312A"/>
    <w:rsid w:val="1770AD61"/>
    <w:rsid w:val="177C623F"/>
    <w:rsid w:val="17A47B1D"/>
    <w:rsid w:val="17A9C563"/>
    <w:rsid w:val="17BDE6DA"/>
    <w:rsid w:val="17C862DB"/>
    <w:rsid w:val="17DD1D55"/>
    <w:rsid w:val="1815D19B"/>
    <w:rsid w:val="183A2A57"/>
    <w:rsid w:val="183AC3C8"/>
    <w:rsid w:val="18C5CC8F"/>
    <w:rsid w:val="18CD0C72"/>
    <w:rsid w:val="18E4C1BB"/>
    <w:rsid w:val="18EF25B3"/>
    <w:rsid w:val="18FECF51"/>
    <w:rsid w:val="19045EF7"/>
    <w:rsid w:val="1917F056"/>
    <w:rsid w:val="191DE8A1"/>
    <w:rsid w:val="192E0842"/>
    <w:rsid w:val="19330AA0"/>
    <w:rsid w:val="1956B154"/>
    <w:rsid w:val="19638283"/>
    <w:rsid w:val="1971204F"/>
    <w:rsid w:val="19789B1D"/>
    <w:rsid w:val="197F54F7"/>
    <w:rsid w:val="199C684A"/>
    <w:rsid w:val="1A00FE9C"/>
    <w:rsid w:val="1A299B00"/>
    <w:rsid w:val="1A45F0DA"/>
    <w:rsid w:val="1A484072"/>
    <w:rsid w:val="1A4C28A1"/>
    <w:rsid w:val="1A5A7C09"/>
    <w:rsid w:val="1A68E5EF"/>
    <w:rsid w:val="1A7457D8"/>
    <w:rsid w:val="1A9EBD7C"/>
    <w:rsid w:val="1AB14FDF"/>
    <w:rsid w:val="1AC3FB34"/>
    <w:rsid w:val="1ACCA0F5"/>
    <w:rsid w:val="1ACD7C51"/>
    <w:rsid w:val="1AD21E8D"/>
    <w:rsid w:val="1ADD6B92"/>
    <w:rsid w:val="1AEFA288"/>
    <w:rsid w:val="1AF0EA7C"/>
    <w:rsid w:val="1B085AAB"/>
    <w:rsid w:val="1B47B87E"/>
    <w:rsid w:val="1B4BA099"/>
    <w:rsid w:val="1B4D8F03"/>
    <w:rsid w:val="1B62E672"/>
    <w:rsid w:val="1B7C8DF8"/>
    <w:rsid w:val="1B84D9C8"/>
    <w:rsid w:val="1BACA4FB"/>
    <w:rsid w:val="1BBA7BEE"/>
    <w:rsid w:val="1C027485"/>
    <w:rsid w:val="1C19BBE1"/>
    <w:rsid w:val="1C1F504C"/>
    <w:rsid w:val="1C2026E3"/>
    <w:rsid w:val="1C2E50B7"/>
    <w:rsid w:val="1C396470"/>
    <w:rsid w:val="1C454A3E"/>
    <w:rsid w:val="1C4CDA66"/>
    <w:rsid w:val="1C75B01E"/>
    <w:rsid w:val="1C8256C9"/>
    <w:rsid w:val="1C8417E1"/>
    <w:rsid w:val="1CB08E78"/>
    <w:rsid w:val="1CE9D2D6"/>
    <w:rsid w:val="1CEB57A2"/>
    <w:rsid w:val="1CEF830D"/>
    <w:rsid w:val="1CF166F1"/>
    <w:rsid w:val="1CFD15B0"/>
    <w:rsid w:val="1D370194"/>
    <w:rsid w:val="1D3B1E66"/>
    <w:rsid w:val="1D463468"/>
    <w:rsid w:val="1D4639FF"/>
    <w:rsid w:val="1D50F4BA"/>
    <w:rsid w:val="1D5FFF8A"/>
    <w:rsid w:val="1D6165B9"/>
    <w:rsid w:val="1D62A785"/>
    <w:rsid w:val="1D68F709"/>
    <w:rsid w:val="1DF41412"/>
    <w:rsid w:val="1E02D2E7"/>
    <w:rsid w:val="1E16873F"/>
    <w:rsid w:val="1E2AC487"/>
    <w:rsid w:val="1E30A7D7"/>
    <w:rsid w:val="1E36D822"/>
    <w:rsid w:val="1E427A6B"/>
    <w:rsid w:val="1E732AA5"/>
    <w:rsid w:val="1E77D03A"/>
    <w:rsid w:val="1E7F08A7"/>
    <w:rsid w:val="1E98A95F"/>
    <w:rsid w:val="1EA9B260"/>
    <w:rsid w:val="1EB7D993"/>
    <w:rsid w:val="1EC0A58A"/>
    <w:rsid w:val="1ECE22C3"/>
    <w:rsid w:val="1ED52936"/>
    <w:rsid w:val="1EF2F08F"/>
    <w:rsid w:val="1EFCFE24"/>
    <w:rsid w:val="1F08927D"/>
    <w:rsid w:val="1F0BE04A"/>
    <w:rsid w:val="1F15B284"/>
    <w:rsid w:val="1F232EB5"/>
    <w:rsid w:val="1F35D265"/>
    <w:rsid w:val="1F4CC4FB"/>
    <w:rsid w:val="1F8C2186"/>
    <w:rsid w:val="1F94A12B"/>
    <w:rsid w:val="1FC5EE58"/>
    <w:rsid w:val="1FD1CCE6"/>
    <w:rsid w:val="1FD64CBD"/>
    <w:rsid w:val="1FECD4CF"/>
    <w:rsid w:val="2027B329"/>
    <w:rsid w:val="204457EE"/>
    <w:rsid w:val="205337BC"/>
    <w:rsid w:val="2069EA6E"/>
    <w:rsid w:val="2070AC35"/>
    <w:rsid w:val="20782B59"/>
    <w:rsid w:val="207CCFBE"/>
    <w:rsid w:val="20884327"/>
    <w:rsid w:val="208B205E"/>
    <w:rsid w:val="20961761"/>
    <w:rsid w:val="209A4847"/>
    <w:rsid w:val="20ACBF04"/>
    <w:rsid w:val="20B79A70"/>
    <w:rsid w:val="20BB6A25"/>
    <w:rsid w:val="20D0C7D3"/>
    <w:rsid w:val="20E248AE"/>
    <w:rsid w:val="20FAD200"/>
    <w:rsid w:val="211CE275"/>
    <w:rsid w:val="2122BA1C"/>
    <w:rsid w:val="2155C891"/>
    <w:rsid w:val="215AF631"/>
    <w:rsid w:val="215FE947"/>
    <w:rsid w:val="216489DD"/>
    <w:rsid w:val="2168C9D0"/>
    <w:rsid w:val="216AC20E"/>
    <w:rsid w:val="2184E68A"/>
    <w:rsid w:val="21855EE5"/>
    <w:rsid w:val="218F6E5E"/>
    <w:rsid w:val="227A50C8"/>
    <w:rsid w:val="227E659E"/>
    <w:rsid w:val="2281878F"/>
    <w:rsid w:val="22AFB37C"/>
    <w:rsid w:val="22E4DF47"/>
    <w:rsid w:val="22F829A7"/>
    <w:rsid w:val="22FDF123"/>
    <w:rsid w:val="230240C7"/>
    <w:rsid w:val="230A71D8"/>
    <w:rsid w:val="23140D3D"/>
    <w:rsid w:val="2316B481"/>
    <w:rsid w:val="2345968D"/>
    <w:rsid w:val="2372A8BE"/>
    <w:rsid w:val="237F99EA"/>
    <w:rsid w:val="2381D6C0"/>
    <w:rsid w:val="23B4787F"/>
    <w:rsid w:val="23D569A4"/>
    <w:rsid w:val="23EE4DAB"/>
    <w:rsid w:val="241EF796"/>
    <w:rsid w:val="241F5FFA"/>
    <w:rsid w:val="242D1E77"/>
    <w:rsid w:val="243CBF07"/>
    <w:rsid w:val="247EEA43"/>
    <w:rsid w:val="249E1128"/>
    <w:rsid w:val="24AD44B3"/>
    <w:rsid w:val="24EEED36"/>
    <w:rsid w:val="25057A4A"/>
    <w:rsid w:val="250E4246"/>
    <w:rsid w:val="252A7385"/>
    <w:rsid w:val="253E6982"/>
    <w:rsid w:val="25637BF5"/>
    <w:rsid w:val="25AD87D1"/>
    <w:rsid w:val="25C088F7"/>
    <w:rsid w:val="25E9EF11"/>
    <w:rsid w:val="25EA2C7A"/>
    <w:rsid w:val="25F80200"/>
    <w:rsid w:val="25FA4E8C"/>
    <w:rsid w:val="26036A07"/>
    <w:rsid w:val="261376E9"/>
    <w:rsid w:val="262D5269"/>
    <w:rsid w:val="2634133E"/>
    <w:rsid w:val="2635D81D"/>
    <w:rsid w:val="26491514"/>
    <w:rsid w:val="2651CC28"/>
    <w:rsid w:val="2670E6C2"/>
    <w:rsid w:val="2678003C"/>
    <w:rsid w:val="26941404"/>
    <w:rsid w:val="269C8471"/>
    <w:rsid w:val="26A14AAB"/>
    <w:rsid w:val="26B364FB"/>
    <w:rsid w:val="26D59597"/>
    <w:rsid w:val="26F0616E"/>
    <w:rsid w:val="27261822"/>
    <w:rsid w:val="272ADD46"/>
    <w:rsid w:val="2733DD4F"/>
    <w:rsid w:val="273C16B0"/>
    <w:rsid w:val="2767E7E3"/>
    <w:rsid w:val="276FAF52"/>
    <w:rsid w:val="277AC6B5"/>
    <w:rsid w:val="277D5A14"/>
    <w:rsid w:val="278C5F95"/>
    <w:rsid w:val="27DD9F70"/>
    <w:rsid w:val="27DEBE57"/>
    <w:rsid w:val="27F26FD5"/>
    <w:rsid w:val="2869BC21"/>
    <w:rsid w:val="2885B598"/>
    <w:rsid w:val="28D9C54A"/>
    <w:rsid w:val="28DB2B93"/>
    <w:rsid w:val="28EC059E"/>
    <w:rsid w:val="28F318BE"/>
    <w:rsid w:val="29016C72"/>
    <w:rsid w:val="2905B99E"/>
    <w:rsid w:val="2915EF3A"/>
    <w:rsid w:val="29435000"/>
    <w:rsid w:val="297941A6"/>
    <w:rsid w:val="29A01A81"/>
    <w:rsid w:val="29A871BA"/>
    <w:rsid w:val="29A935FC"/>
    <w:rsid w:val="29BCCEB3"/>
    <w:rsid w:val="29C6FFA9"/>
    <w:rsid w:val="29EB3A34"/>
    <w:rsid w:val="29F65D5A"/>
    <w:rsid w:val="2A0C89E4"/>
    <w:rsid w:val="2A136CC6"/>
    <w:rsid w:val="2A1A7CCA"/>
    <w:rsid w:val="2A280230"/>
    <w:rsid w:val="2A31ACE9"/>
    <w:rsid w:val="2A54BE93"/>
    <w:rsid w:val="2A85F65E"/>
    <w:rsid w:val="2AA4A676"/>
    <w:rsid w:val="2AC89334"/>
    <w:rsid w:val="2ADD462C"/>
    <w:rsid w:val="2AFDA6F6"/>
    <w:rsid w:val="2B1B10E1"/>
    <w:rsid w:val="2B2F8776"/>
    <w:rsid w:val="2B32CF67"/>
    <w:rsid w:val="2B3AF164"/>
    <w:rsid w:val="2B57C908"/>
    <w:rsid w:val="2B6B83AD"/>
    <w:rsid w:val="2B755E13"/>
    <w:rsid w:val="2B7A72B2"/>
    <w:rsid w:val="2BB5510C"/>
    <w:rsid w:val="2BC7562C"/>
    <w:rsid w:val="2BCD57E1"/>
    <w:rsid w:val="2C10EBA4"/>
    <w:rsid w:val="2C11660C"/>
    <w:rsid w:val="2C13B6DD"/>
    <w:rsid w:val="2C14F521"/>
    <w:rsid w:val="2C3AEF15"/>
    <w:rsid w:val="2C903FC4"/>
    <w:rsid w:val="2C9A7C92"/>
    <w:rsid w:val="2CA5FBF0"/>
    <w:rsid w:val="2CC372F5"/>
    <w:rsid w:val="2CD1D488"/>
    <w:rsid w:val="2CD77D26"/>
    <w:rsid w:val="2D04FD63"/>
    <w:rsid w:val="2D0A14EF"/>
    <w:rsid w:val="2D506BD3"/>
    <w:rsid w:val="2D5FA2F2"/>
    <w:rsid w:val="2D8C1476"/>
    <w:rsid w:val="2DAC7D59"/>
    <w:rsid w:val="2DB2727F"/>
    <w:rsid w:val="2DB36E48"/>
    <w:rsid w:val="2DB7A2BD"/>
    <w:rsid w:val="2DD87DB8"/>
    <w:rsid w:val="2DEC2CE0"/>
    <w:rsid w:val="2DEF0211"/>
    <w:rsid w:val="2DFE59DA"/>
    <w:rsid w:val="2E5023C1"/>
    <w:rsid w:val="2E729226"/>
    <w:rsid w:val="2E77924B"/>
    <w:rsid w:val="2EB3B9B1"/>
    <w:rsid w:val="2ED0BFE4"/>
    <w:rsid w:val="2ED51C4C"/>
    <w:rsid w:val="2EDC2731"/>
    <w:rsid w:val="2F45F020"/>
    <w:rsid w:val="2F549435"/>
    <w:rsid w:val="2F6EC57C"/>
    <w:rsid w:val="2F755FD4"/>
    <w:rsid w:val="2F78896E"/>
    <w:rsid w:val="2F9A09F8"/>
    <w:rsid w:val="2FB17BE4"/>
    <w:rsid w:val="2FD21D54"/>
    <w:rsid w:val="2FDDFC51"/>
    <w:rsid w:val="2FDFFF27"/>
    <w:rsid w:val="300C3C47"/>
    <w:rsid w:val="301D0890"/>
    <w:rsid w:val="301DECCC"/>
    <w:rsid w:val="3076ABFC"/>
    <w:rsid w:val="308D696A"/>
    <w:rsid w:val="308FBEEA"/>
    <w:rsid w:val="311F2B09"/>
    <w:rsid w:val="3128EEA5"/>
    <w:rsid w:val="314E61E5"/>
    <w:rsid w:val="315AB184"/>
    <w:rsid w:val="31668C71"/>
    <w:rsid w:val="318481B6"/>
    <w:rsid w:val="31A0A0E0"/>
    <w:rsid w:val="31A2565B"/>
    <w:rsid w:val="31B294D1"/>
    <w:rsid w:val="31B6D808"/>
    <w:rsid w:val="31E24980"/>
    <w:rsid w:val="31E6319B"/>
    <w:rsid w:val="32283356"/>
    <w:rsid w:val="323C3B0A"/>
    <w:rsid w:val="325D637C"/>
    <w:rsid w:val="3261A78C"/>
    <w:rsid w:val="327F3B26"/>
    <w:rsid w:val="329913EA"/>
    <w:rsid w:val="32997B57"/>
    <w:rsid w:val="32E9DA95"/>
    <w:rsid w:val="32EF25DC"/>
    <w:rsid w:val="32FA5A86"/>
    <w:rsid w:val="331C5524"/>
    <w:rsid w:val="333D2842"/>
    <w:rsid w:val="33435851"/>
    <w:rsid w:val="335F8219"/>
    <w:rsid w:val="3386C659"/>
    <w:rsid w:val="33948945"/>
    <w:rsid w:val="3395B82B"/>
    <w:rsid w:val="33B85844"/>
    <w:rsid w:val="33D48514"/>
    <w:rsid w:val="33EED85F"/>
    <w:rsid w:val="34020AAE"/>
    <w:rsid w:val="3449E337"/>
    <w:rsid w:val="3458B736"/>
    <w:rsid w:val="3477B43B"/>
    <w:rsid w:val="349741A0"/>
    <w:rsid w:val="34AB7AA3"/>
    <w:rsid w:val="34DB10F7"/>
    <w:rsid w:val="34E7551C"/>
    <w:rsid w:val="34FF60FB"/>
    <w:rsid w:val="350E7825"/>
    <w:rsid w:val="353FA1AB"/>
    <w:rsid w:val="35451F46"/>
    <w:rsid w:val="35704FF7"/>
    <w:rsid w:val="357E27B3"/>
    <w:rsid w:val="358EFE47"/>
    <w:rsid w:val="35A7F7E5"/>
    <w:rsid w:val="35B04EB8"/>
    <w:rsid w:val="35CC48FA"/>
    <w:rsid w:val="35E51A79"/>
    <w:rsid w:val="36188665"/>
    <w:rsid w:val="36335047"/>
    <w:rsid w:val="366F9ED4"/>
    <w:rsid w:val="367A0A02"/>
    <w:rsid w:val="369C4DDA"/>
    <w:rsid w:val="36A82BDC"/>
    <w:rsid w:val="36B1BFB2"/>
    <w:rsid w:val="36B9AB83"/>
    <w:rsid w:val="36CE2D5F"/>
    <w:rsid w:val="36E3AD41"/>
    <w:rsid w:val="36FA3A55"/>
    <w:rsid w:val="36FA478E"/>
    <w:rsid w:val="36FF2279"/>
    <w:rsid w:val="37116BC5"/>
    <w:rsid w:val="37167601"/>
    <w:rsid w:val="3727D86B"/>
    <w:rsid w:val="3735FF9E"/>
    <w:rsid w:val="376ACEA2"/>
    <w:rsid w:val="3773CAF4"/>
    <w:rsid w:val="377E1595"/>
    <w:rsid w:val="37AD3ED6"/>
    <w:rsid w:val="37F92BF9"/>
    <w:rsid w:val="380D2D04"/>
    <w:rsid w:val="3827D462"/>
    <w:rsid w:val="3827E89F"/>
    <w:rsid w:val="385F6BD5"/>
    <w:rsid w:val="386D7B23"/>
    <w:rsid w:val="38767DD2"/>
    <w:rsid w:val="38960AB6"/>
    <w:rsid w:val="38C9855F"/>
    <w:rsid w:val="38CB64FD"/>
    <w:rsid w:val="38E6C08A"/>
    <w:rsid w:val="3900F47F"/>
    <w:rsid w:val="39395CA5"/>
    <w:rsid w:val="395895B4"/>
    <w:rsid w:val="3997C4AC"/>
    <w:rsid w:val="39A47D0F"/>
    <w:rsid w:val="39C8874F"/>
    <w:rsid w:val="39E48B8B"/>
    <w:rsid w:val="39E92519"/>
    <w:rsid w:val="39F294D0"/>
    <w:rsid w:val="3A124E33"/>
    <w:rsid w:val="3A1F28B0"/>
    <w:rsid w:val="3A461380"/>
    <w:rsid w:val="3A5064F8"/>
    <w:rsid w:val="3A6D98EA"/>
    <w:rsid w:val="3AAB4141"/>
    <w:rsid w:val="3AACCBE6"/>
    <w:rsid w:val="3AAD8D13"/>
    <w:rsid w:val="3ACAA5EC"/>
    <w:rsid w:val="3ACFF136"/>
    <w:rsid w:val="3ADBC41D"/>
    <w:rsid w:val="3B166909"/>
    <w:rsid w:val="3B2D9BA2"/>
    <w:rsid w:val="3B40D3D5"/>
    <w:rsid w:val="3B717780"/>
    <w:rsid w:val="3B767200"/>
    <w:rsid w:val="3BA27DFB"/>
    <w:rsid w:val="3BBA5AC2"/>
    <w:rsid w:val="3BE5C6B3"/>
    <w:rsid w:val="3BEB1D65"/>
    <w:rsid w:val="3C0F99BD"/>
    <w:rsid w:val="3C68B07E"/>
    <w:rsid w:val="3C87A160"/>
    <w:rsid w:val="3C9B7C34"/>
    <w:rsid w:val="3C9F6585"/>
    <w:rsid w:val="3CA13F77"/>
    <w:rsid w:val="3CA291CB"/>
    <w:rsid w:val="3CEA4859"/>
    <w:rsid w:val="3CEBD75C"/>
    <w:rsid w:val="3D178290"/>
    <w:rsid w:val="3D1D971D"/>
    <w:rsid w:val="3D288B91"/>
    <w:rsid w:val="3D3E4E5C"/>
    <w:rsid w:val="3D42F3F1"/>
    <w:rsid w:val="3D6ED34B"/>
    <w:rsid w:val="3D753EDB"/>
    <w:rsid w:val="3DCC0578"/>
    <w:rsid w:val="3DDA6158"/>
    <w:rsid w:val="3DE40E7D"/>
    <w:rsid w:val="3DF1287D"/>
    <w:rsid w:val="3DFD0A9C"/>
    <w:rsid w:val="3E1C805A"/>
    <w:rsid w:val="3E3D29CC"/>
    <w:rsid w:val="3E42D602"/>
    <w:rsid w:val="3E4AA64B"/>
    <w:rsid w:val="3E721E73"/>
    <w:rsid w:val="3E7D891B"/>
    <w:rsid w:val="3E980080"/>
    <w:rsid w:val="3EA138A1"/>
    <w:rsid w:val="3EAEA51E"/>
    <w:rsid w:val="3EC9D7C6"/>
    <w:rsid w:val="3ECE7DB4"/>
    <w:rsid w:val="3EDF9173"/>
    <w:rsid w:val="3EEC23DD"/>
    <w:rsid w:val="3EF8FDFE"/>
    <w:rsid w:val="3EFF79EC"/>
    <w:rsid w:val="3F08952A"/>
    <w:rsid w:val="3F1F89EA"/>
    <w:rsid w:val="3F3516DB"/>
    <w:rsid w:val="3FC09386"/>
    <w:rsid w:val="3FE7AAA1"/>
    <w:rsid w:val="400D3395"/>
    <w:rsid w:val="401C7A4E"/>
    <w:rsid w:val="4020EC48"/>
    <w:rsid w:val="4035E5C5"/>
    <w:rsid w:val="405804EF"/>
    <w:rsid w:val="406DDD66"/>
    <w:rsid w:val="406F1A10"/>
    <w:rsid w:val="4087AC90"/>
    <w:rsid w:val="40BCBD75"/>
    <w:rsid w:val="40CF295A"/>
    <w:rsid w:val="40D1C19E"/>
    <w:rsid w:val="40D1E35B"/>
    <w:rsid w:val="40E5E0B9"/>
    <w:rsid w:val="410FA0E2"/>
    <w:rsid w:val="4112137B"/>
    <w:rsid w:val="4113B31C"/>
    <w:rsid w:val="415B1283"/>
    <w:rsid w:val="4191ACCD"/>
    <w:rsid w:val="41C4F191"/>
    <w:rsid w:val="41CB7DF5"/>
    <w:rsid w:val="41CFA142"/>
    <w:rsid w:val="42180109"/>
    <w:rsid w:val="4235B65D"/>
    <w:rsid w:val="4250036B"/>
    <w:rsid w:val="42566E6D"/>
    <w:rsid w:val="42591EE6"/>
    <w:rsid w:val="42624C6F"/>
    <w:rsid w:val="42958257"/>
    <w:rsid w:val="42DDDB18"/>
    <w:rsid w:val="43073E24"/>
    <w:rsid w:val="430DA1CE"/>
    <w:rsid w:val="430DC00A"/>
    <w:rsid w:val="431E3CD8"/>
    <w:rsid w:val="4326D347"/>
    <w:rsid w:val="43280D06"/>
    <w:rsid w:val="4344B7BF"/>
    <w:rsid w:val="436ADF50"/>
    <w:rsid w:val="437AC65D"/>
    <w:rsid w:val="438069F3"/>
    <w:rsid w:val="4392D788"/>
    <w:rsid w:val="4397B9D7"/>
    <w:rsid w:val="43AE848C"/>
    <w:rsid w:val="43BA0FFE"/>
    <w:rsid w:val="43BA10ED"/>
    <w:rsid w:val="43C6F648"/>
    <w:rsid w:val="43CE7094"/>
    <w:rsid w:val="43E4805F"/>
    <w:rsid w:val="43F0700A"/>
    <w:rsid w:val="4410DE00"/>
    <w:rsid w:val="441D817B"/>
    <w:rsid w:val="44522387"/>
    <w:rsid w:val="446C0C40"/>
    <w:rsid w:val="4483A170"/>
    <w:rsid w:val="4491DA8A"/>
    <w:rsid w:val="4492E39F"/>
    <w:rsid w:val="44A5E65A"/>
    <w:rsid w:val="44A6712E"/>
    <w:rsid w:val="44DE59D0"/>
    <w:rsid w:val="44F5598A"/>
    <w:rsid w:val="452397B1"/>
    <w:rsid w:val="45273A0A"/>
    <w:rsid w:val="45308DEA"/>
    <w:rsid w:val="453DF8F4"/>
    <w:rsid w:val="45442FAE"/>
    <w:rsid w:val="454E05D6"/>
    <w:rsid w:val="4559F908"/>
    <w:rsid w:val="456269B6"/>
    <w:rsid w:val="458ACF23"/>
    <w:rsid w:val="458E0F2F"/>
    <w:rsid w:val="459DC9E5"/>
    <w:rsid w:val="45A571C1"/>
    <w:rsid w:val="45B43DBA"/>
    <w:rsid w:val="45BE5326"/>
    <w:rsid w:val="45D3EEB3"/>
    <w:rsid w:val="45E86EF4"/>
    <w:rsid w:val="45F05C60"/>
    <w:rsid w:val="46172792"/>
    <w:rsid w:val="463C43BB"/>
    <w:rsid w:val="465EF6D2"/>
    <w:rsid w:val="466142A4"/>
    <w:rsid w:val="467A6B01"/>
    <w:rsid w:val="4683867C"/>
    <w:rsid w:val="469255B2"/>
    <w:rsid w:val="469EEAFB"/>
    <w:rsid w:val="46AD885E"/>
    <w:rsid w:val="46B5DA5B"/>
    <w:rsid w:val="46DEF454"/>
    <w:rsid w:val="46E5D447"/>
    <w:rsid w:val="47033E17"/>
    <w:rsid w:val="47129168"/>
    <w:rsid w:val="4712CEB8"/>
    <w:rsid w:val="473A9E7E"/>
    <w:rsid w:val="475A4DA8"/>
    <w:rsid w:val="47910B0F"/>
    <w:rsid w:val="47C35CE2"/>
    <w:rsid w:val="47CB5026"/>
    <w:rsid w:val="47E112F1"/>
    <w:rsid w:val="47E52A3F"/>
    <w:rsid w:val="47E6B8C2"/>
    <w:rsid w:val="47F3F78A"/>
    <w:rsid w:val="481E5D5F"/>
    <w:rsid w:val="481F56DD"/>
    <w:rsid w:val="48306452"/>
    <w:rsid w:val="4837E2C5"/>
    <w:rsid w:val="483D072E"/>
    <w:rsid w:val="4841A2A4"/>
    <w:rsid w:val="4845B26F"/>
    <w:rsid w:val="487AC4B5"/>
    <w:rsid w:val="4887F26A"/>
    <w:rsid w:val="48923EF5"/>
    <w:rsid w:val="48B76358"/>
    <w:rsid w:val="48D5382D"/>
    <w:rsid w:val="48E04DED"/>
    <w:rsid w:val="4939EEB8"/>
    <w:rsid w:val="4940B962"/>
    <w:rsid w:val="494ED9FD"/>
    <w:rsid w:val="49669A22"/>
    <w:rsid w:val="4969AFB4"/>
    <w:rsid w:val="496A6E32"/>
    <w:rsid w:val="49717C05"/>
    <w:rsid w:val="4982876F"/>
    <w:rsid w:val="498B1F0C"/>
    <w:rsid w:val="49A31058"/>
    <w:rsid w:val="49C3CF74"/>
    <w:rsid w:val="4A04029B"/>
    <w:rsid w:val="4A0F580A"/>
    <w:rsid w:val="4A15FD09"/>
    <w:rsid w:val="4A169F2D"/>
    <w:rsid w:val="4A2B603B"/>
    <w:rsid w:val="4A3CA4EE"/>
    <w:rsid w:val="4A55F02E"/>
    <w:rsid w:val="4A5D5172"/>
    <w:rsid w:val="4A7A9525"/>
    <w:rsid w:val="4A8170E2"/>
    <w:rsid w:val="4A9EBCE8"/>
    <w:rsid w:val="4AA01D52"/>
    <w:rsid w:val="4ABC3ED6"/>
    <w:rsid w:val="4B2491B5"/>
    <w:rsid w:val="4B2F22A5"/>
    <w:rsid w:val="4B2F7398"/>
    <w:rsid w:val="4B741994"/>
    <w:rsid w:val="4B84766E"/>
    <w:rsid w:val="4B84C308"/>
    <w:rsid w:val="4B890B45"/>
    <w:rsid w:val="4BD003BA"/>
    <w:rsid w:val="4BF48628"/>
    <w:rsid w:val="4C1C4524"/>
    <w:rsid w:val="4C6A7F30"/>
    <w:rsid w:val="4C7F5C9E"/>
    <w:rsid w:val="4C89742B"/>
    <w:rsid w:val="4C97CFE2"/>
    <w:rsid w:val="4C9E3AE4"/>
    <w:rsid w:val="4CC59631"/>
    <w:rsid w:val="4CCFB681"/>
    <w:rsid w:val="4CD9120D"/>
    <w:rsid w:val="4CE1D10D"/>
    <w:rsid w:val="4CEA223F"/>
    <w:rsid w:val="4CEB0BCF"/>
    <w:rsid w:val="4D05E489"/>
    <w:rsid w:val="4D186EF5"/>
    <w:rsid w:val="4D23DD10"/>
    <w:rsid w:val="4D26F00B"/>
    <w:rsid w:val="4D3593E0"/>
    <w:rsid w:val="4D5E57EA"/>
    <w:rsid w:val="4D7874C5"/>
    <w:rsid w:val="4D8A96B6"/>
    <w:rsid w:val="4D8E228B"/>
    <w:rsid w:val="4D9BE39B"/>
    <w:rsid w:val="4D9E81FA"/>
    <w:rsid w:val="4DA84707"/>
    <w:rsid w:val="4DB60C34"/>
    <w:rsid w:val="4DBA086A"/>
    <w:rsid w:val="4DC25B5A"/>
    <w:rsid w:val="4DF5DF21"/>
    <w:rsid w:val="4E1BA55A"/>
    <w:rsid w:val="4E21694D"/>
    <w:rsid w:val="4E76CFCB"/>
    <w:rsid w:val="4E87B908"/>
    <w:rsid w:val="4ED8247D"/>
    <w:rsid w:val="4ED9D5A4"/>
    <w:rsid w:val="4EE6482F"/>
    <w:rsid w:val="4EF8300D"/>
    <w:rsid w:val="4F0AD39B"/>
    <w:rsid w:val="4F35B044"/>
    <w:rsid w:val="4F429CC0"/>
    <w:rsid w:val="4F9F9626"/>
    <w:rsid w:val="4FE5FDB8"/>
    <w:rsid w:val="50192B74"/>
    <w:rsid w:val="50238969"/>
    <w:rsid w:val="50243680"/>
    <w:rsid w:val="504996E8"/>
    <w:rsid w:val="508DCF10"/>
    <w:rsid w:val="508DE26C"/>
    <w:rsid w:val="50BAAEE4"/>
    <w:rsid w:val="50D1BDF5"/>
    <w:rsid w:val="50F75EB5"/>
    <w:rsid w:val="5115E807"/>
    <w:rsid w:val="51263B14"/>
    <w:rsid w:val="513DD444"/>
    <w:rsid w:val="514597B1"/>
    <w:rsid w:val="515DF547"/>
    <w:rsid w:val="516916F1"/>
    <w:rsid w:val="516F0358"/>
    <w:rsid w:val="518E9228"/>
    <w:rsid w:val="5190690B"/>
    <w:rsid w:val="519CEEB4"/>
    <w:rsid w:val="51AD36A1"/>
    <w:rsid w:val="51B1B65B"/>
    <w:rsid w:val="51C1A59C"/>
    <w:rsid w:val="51F8F821"/>
    <w:rsid w:val="520CF04D"/>
    <w:rsid w:val="5217629B"/>
    <w:rsid w:val="524FAC2F"/>
    <w:rsid w:val="52587833"/>
    <w:rsid w:val="52AF5E17"/>
    <w:rsid w:val="52C89BA4"/>
    <w:rsid w:val="52DFF389"/>
    <w:rsid w:val="52E666FF"/>
    <w:rsid w:val="52FB6AF3"/>
    <w:rsid w:val="53422115"/>
    <w:rsid w:val="534F4C29"/>
    <w:rsid w:val="53745288"/>
    <w:rsid w:val="538BFE3A"/>
    <w:rsid w:val="539DC66E"/>
    <w:rsid w:val="53ADF0DF"/>
    <w:rsid w:val="53B278D3"/>
    <w:rsid w:val="53D76C58"/>
    <w:rsid w:val="53DEA26F"/>
    <w:rsid w:val="53E55572"/>
    <w:rsid w:val="540291AF"/>
    <w:rsid w:val="540305C3"/>
    <w:rsid w:val="5417838D"/>
    <w:rsid w:val="542F6552"/>
    <w:rsid w:val="5459584C"/>
    <w:rsid w:val="546027F5"/>
    <w:rsid w:val="5492B893"/>
    <w:rsid w:val="5506449D"/>
    <w:rsid w:val="551022E9"/>
    <w:rsid w:val="5542E1E7"/>
    <w:rsid w:val="556557E4"/>
    <w:rsid w:val="55677191"/>
    <w:rsid w:val="55903E72"/>
    <w:rsid w:val="559A5114"/>
    <w:rsid w:val="559D2F03"/>
    <w:rsid w:val="55BA3706"/>
    <w:rsid w:val="55D646AE"/>
    <w:rsid w:val="55DD23C6"/>
    <w:rsid w:val="55EAAB71"/>
    <w:rsid w:val="56299FFE"/>
    <w:rsid w:val="563CBC8B"/>
    <w:rsid w:val="56402503"/>
    <w:rsid w:val="566353E0"/>
    <w:rsid w:val="567D9E74"/>
    <w:rsid w:val="5680A7C4"/>
    <w:rsid w:val="568CAE2F"/>
    <w:rsid w:val="56BA324E"/>
    <w:rsid w:val="56D11203"/>
    <w:rsid w:val="570C88C8"/>
    <w:rsid w:val="5716268B"/>
    <w:rsid w:val="571CF634"/>
    <w:rsid w:val="571D3B1D"/>
    <w:rsid w:val="57410272"/>
    <w:rsid w:val="574841FD"/>
    <w:rsid w:val="57802828"/>
    <w:rsid w:val="57B553DD"/>
    <w:rsid w:val="57F5CA62"/>
    <w:rsid w:val="58259F1A"/>
    <w:rsid w:val="583B07D6"/>
    <w:rsid w:val="5862E863"/>
    <w:rsid w:val="587A82A9"/>
    <w:rsid w:val="5888C923"/>
    <w:rsid w:val="58A1D3DA"/>
    <w:rsid w:val="58BC3EE0"/>
    <w:rsid w:val="58D04ADA"/>
    <w:rsid w:val="58E17D07"/>
    <w:rsid w:val="58F3497D"/>
    <w:rsid w:val="592796BD"/>
    <w:rsid w:val="5938D947"/>
    <w:rsid w:val="59498B21"/>
    <w:rsid w:val="5954AA09"/>
    <w:rsid w:val="59572A5B"/>
    <w:rsid w:val="5972C9B6"/>
    <w:rsid w:val="597D6B8F"/>
    <w:rsid w:val="5981CC45"/>
    <w:rsid w:val="5995C9A3"/>
    <w:rsid w:val="599AF4A2"/>
    <w:rsid w:val="59AEB6B3"/>
    <w:rsid w:val="59B0034F"/>
    <w:rsid w:val="59E33AE9"/>
    <w:rsid w:val="5A0A75E5"/>
    <w:rsid w:val="5A0C3ABA"/>
    <w:rsid w:val="5A189EDC"/>
    <w:rsid w:val="5A2DF759"/>
    <w:rsid w:val="5A4412D1"/>
    <w:rsid w:val="5A46D5E6"/>
    <w:rsid w:val="5A4A9310"/>
    <w:rsid w:val="5A529EB8"/>
    <w:rsid w:val="5A84E080"/>
    <w:rsid w:val="5A8F89FF"/>
    <w:rsid w:val="5A90A4C2"/>
    <w:rsid w:val="5A9A43A9"/>
    <w:rsid w:val="5A9F8232"/>
    <w:rsid w:val="5AA3E388"/>
    <w:rsid w:val="5AA8B215"/>
    <w:rsid w:val="5AB15C79"/>
    <w:rsid w:val="5AED0A99"/>
    <w:rsid w:val="5AF232BB"/>
    <w:rsid w:val="5AF669BC"/>
    <w:rsid w:val="5B065757"/>
    <w:rsid w:val="5B123559"/>
    <w:rsid w:val="5B14812B"/>
    <w:rsid w:val="5B41D524"/>
    <w:rsid w:val="5B44094A"/>
    <w:rsid w:val="5B5B8227"/>
    <w:rsid w:val="5B7A961E"/>
    <w:rsid w:val="5B872B34"/>
    <w:rsid w:val="5B9F8FC0"/>
    <w:rsid w:val="5BA7C7ED"/>
    <w:rsid w:val="5BA82B18"/>
    <w:rsid w:val="5BAB53C2"/>
    <w:rsid w:val="5BCB4BC8"/>
    <w:rsid w:val="5BD08BF7"/>
    <w:rsid w:val="5BE42870"/>
    <w:rsid w:val="5BF38EBD"/>
    <w:rsid w:val="5C0A9B9C"/>
    <w:rsid w:val="5C69F9D7"/>
    <w:rsid w:val="5C73D69A"/>
    <w:rsid w:val="5C9C1956"/>
    <w:rsid w:val="5CA227B8"/>
    <w:rsid w:val="5CCE72D0"/>
    <w:rsid w:val="5CDE8896"/>
    <w:rsid w:val="5D074CA0"/>
    <w:rsid w:val="5D21E7AE"/>
    <w:rsid w:val="5D3A9F50"/>
    <w:rsid w:val="5D3C105F"/>
    <w:rsid w:val="5D505C44"/>
    <w:rsid w:val="5D6C5C58"/>
    <w:rsid w:val="5DBDE9A7"/>
    <w:rsid w:val="5DBE73ED"/>
    <w:rsid w:val="5DD722F4"/>
    <w:rsid w:val="5DF261DB"/>
    <w:rsid w:val="5E0280DC"/>
    <w:rsid w:val="5E234FF2"/>
    <w:rsid w:val="5E2F6DBB"/>
    <w:rsid w:val="5E3D974D"/>
    <w:rsid w:val="5E62D885"/>
    <w:rsid w:val="5E6702D0"/>
    <w:rsid w:val="5E683EA7"/>
    <w:rsid w:val="5E6F6B00"/>
    <w:rsid w:val="5E740B1C"/>
    <w:rsid w:val="5EAACB98"/>
    <w:rsid w:val="5EC2F861"/>
    <w:rsid w:val="5ED74F1B"/>
    <w:rsid w:val="5EF53587"/>
    <w:rsid w:val="5F1CACCD"/>
    <w:rsid w:val="5F3367B1"/>
    <w:rsid w:val="5FA05AE1"/>
    <w:rsid w:val="5FAF824A"/>
    <w:rsid w:val="5FBF2053"/>
    <w:rsid w:val="5FF9182C"/>
    <w:rsid w:val="601F44D3"/>
    <w:rsid w:val="6026986A"/>
    <w:rsid w:val="6035BCB7"/>
    <w:rsid w:val="605918E9"/>
    <w:rsid w:val="606273DE"/>
    <w:rsid w:val="6085948E"/>
    <w:rsid w:val="6087E060"/>
    <w:rsid w:val="6099D388"/>
    <w:rsid w:val="609CD9DD"/>
    <w:rsid w:val="60D4467F"/>
    <w:rsid w:val="6118BF5C"/>
    <w:rsid w:val="6119878C"/>
    <w:rsid w:val="612EE16B"/>
    <w:rsid w:val="613C4DA1"/>
    <w:rsid w:val="618176DD"/>
    <w:rsid w:val="61A29C07"/>
    <w:rsid w:val="61C2069B"/>
    <w:rsid w:val="6206E75F"/>
    <w:rsid w:val="620DEDF6"/>
    <w:rsid w:val="622DD68F"/>
    <w:rsid w:val="6232720D"/>
    <w:rsid w:val="62BFEE99"/>
    <w:rsid w:val="62C1CC57"/>
    <w:rsid w:val="62C94087"/>
    <w:rsid w:val="62DBE2FB"/>
    <w:rsid w:val="62DD5315"/>
    <w:rsid w:val="62F6C115"/>
    <w:rsid w:val="63066AB3"/>
    <w:rsid w:val="63116EBE"/>
    <w:rsid w:val="63576794"/>
    <w:rsid w:val="6364604A"/>
    <w:rsid w:val="638256F6"/>
    <w:rsid w:val="63B15CD0"/>
    <w:rsid w:val="63C3E543"/>
    <w:rsid w:val="63D1BFF8"/>
    <w:rsid w:val="63D9FFC3"/>
    <w:rsid w:val="64091CAB"/>
    <w:rsid w:val="641CB4AF"/>
    <w:rsid w:val="643FFA15"/>
    <w:rsid w:val="6450E2D1"/>
    <w:rsid w:val="646510E8"/>
    <w:rsid w:val="64727073"/>
    <w:rsid w:val="64735762"/>
    <w:rsid w:val="64792376"/>
    <w:rsid w:val="648E2AA1"/>
    <w:rsid w:val="649593C4"/>
    <w:rsid w:val="64B9179F"/>
    <w:rsid w:val="64BB6C8D"/>
    <w:rsid w:val="64C32501"/>
    <w:rsid w:val="64CE480A"/>
    <w:rsid w:val="64F7F5A8"/>
    <w:rsid w:val="6507AC33"/>
    <w:rsid w:val="650CDA72"/>
    <w:rsid w:val="655AF71E"/>
    <w:rsid w:val="656C63A0"/>
    <w:rsid w:val="6584CFD7"/>
    <w:rsid w:val="658BC4FB"/>
    <w:rsid w:val="65BCD566"/>
    <w:rsid w:val="65C7ED95"/>
    <w:rsid w:val="65CFFDE3"/>
    <w:rsid w:val="65EA04BE"/>
    <w:rsid w:val="65ED9EC7"/>
    <w:rsid w:val="663A7FA0"/>
    <w:rsid w:val="6658390D"/>
    <w:rsid w:val="667A04BA"/>
    <w:rsid w:val="667B5DA5"/>
    <w:rsid w:val="66B0FFCB"/>
    <w:rsid w:val="66C96993"/>
    <w:rsid w:val="66D92900"/>
    <w:rsid w:val="66E15F19"/>
    <w:rsid w:val="670A2323"/>
    <w:rsid w:val="670B5CAB"/>
    <w:rsid w:val="6763F56D"/>
    <w:rsid w:val="67723AEC"/>
    <w:rsid w:val="678F6FFB"/>
    <w:rsid w:val="6790AFF0"/>
    <w:rsid w:val="6792DC09"/>
    <w:rsid w:val="67AB68E7"/>
    <w:rsid w:val="67BA3761"/>
    <w:rsid w:val="6801FAFD"/>
    <w:rsid w:val="682B52D7"/>
    <w:rsid w:val="6831BDD9"/>
    <w:rsid w:val="6841FA98"/>
    <w:rsid w:val="688CB5F7"/>
    <w:rsid w:val="688E6654"/>
    <w:rsid w:val="68A8566F"/>
    <w:rsid w:val="68C62CBA"/>
    <w:rsid w:val="68D23250"/>
    <w:rsid w:val="68E61F05"/>
    <w:rsid w:val="68EC31AF"/>
    <w:rsid w:val="68EC9AB0"/>
    <w:rsid w:val="68FE4871"/>
    <w:rsid w:val="6904F716"/>
    <w:rsid w:val="693CB1F9"/>
    <w:rsid w:val="69413C5D"/>
    <w:rsid w:val="6943E958"/>
    <w:rsid w:val="69679E24"/>
    <w:rsid w:val="69777FC9"/>
    <w:rsid w:val="698184F5"/>
    <w:rsid w:val="69A1D5D3"/>
    <w:rsid w:val="69B5C564"/>
    <w:rsid w:val="69DDB04C"/>
    <w:rsid w:val="6A03B2CA"/>
    <w:rsid w:val="6A057352"/>
    <w:rsid w:val="6A0F618E"/>
    <w:rsid w:val="6A197595"/>
    <w:rsid w:val="6A3135F0"/>
    <w:rsid w:val="6A4876E8"/>
    <w:rsid w:val="6A619F45"/>
    <w:rsid w:val="6A6A6104"/>
    <w:rsid w:val="6A6E02B1"/>
    <w:rsid w:val="6A72EDE9"/>
    <w:rsid w:val="6A7A7F79"/>
    <w:rsid w:val="6AB49BBE"/>
    <w:rsid w:val="6ACDBDB5"/>
    <w:rsid w:val="6AE864FA"/>
    <w:rsid w:val="6AF2BAF8"/>
    <w:rsid w:val="6B28153F"/>
    <w:rsid w:val="6B377F16"/>
    <w:rsid w:val="6B62F399"/>
    <w:rsid w:val="6B839B26"/>
    <w:rsid w:val="6BB5D223"/>
    <w:rsid w:val="6BB6FCE7"/>
    <w:rsid w:val="6BDBA524"/>
    <w:rsid w:val="6BEB053F"/>
    <w:rsid w:val="6BF75C01"/>
    <w:rsid w:val="6C0EFB9A"/>
    <w:rsid w:val="6C216561"/>
    <w:rsid w:val="6C30A7FA"/>
    <w:rsid w:val="6C3B80C1"/>
    <w:rsid w:val="6C4E5F71"/>
    <w:rsid w:val="6C594642"/>
    <w:rsid w:val="6C695324"/>
    <w:rsid w:val="6C6BADAB"/>
    <w:rsid w:val="6C736ABE"/>
    <w:rsid w:val="6C93DA75"/>
    <w:rsid w:val="6C9A80A0"/>
    <w:rsid w:val="6CECEBE8"/>
    <w:rsid w:val="6D222B2F"/>
    <w:rsid w:val="6D50A739"/>
    <w:rsid w:val="6D91312D"/>
    <w:rsid w:val="6D950E5B"/>
    <w:rsid w:val="6D9B4443"/>
    <w:rsid w:val="6D9BBF94"/>
    <w:rsid w:val="6D9CBC6F"/>
    <w:rsid w:val="6DAF1BD6"/>
    <w:rsid w:val="6DBC6B57"/>
    <w:rsid w:val="6DC54C02"/>
    <w:rsid w:val="6DCFAA21"/>
    <w:rsid w:val="6DE03E56"/>
    <w:rsid w:val="6DE6ECCF"/>
    <w:rsid w:val="6DEFF5BB"/>
    <w:rsid w:val="6DF516A3"/>
    <w:rsid w:val="6DFAA649"/>
    <w:rsid w:val="6E22C86E"/>
    <w:rsid w:val="6E5E16D7"/>
    <w:rsid w:val="6E645581"/>
    <w:rsid w:val="6E6E8D23"/>
    <w:rsid w:val="6E764315"/>
    <w:rsid w:val="6E8BE93A"/>
    <w:rsid w:val="6ED32C0C"/>
    <w:rsid w:val="6EF7C89B"/>
    <w:rsid w:val="6F2CC31E"/>
    <w:rsid w:val="6F359FC0"/>
    <w:rsid w:val="6F433561"/>
    <w:rsid w:val="6F7700EC"/>
    <w:rsid w:val="6FAD03BE"/>
    <w:rsid w:val="6FBF5909"/>
    <w:rsid w:val="6FCF2AF0"/>
    <w:rsid w:val="6FD5441D"/>
    <w:rsid w:val="7030F1BC"/>
    <w:rsid w:val="705CFEB2"/>
    <w:rsid w:val="70802203"/>
    <w:rsid w:val="7088167C"/>
    <w:rsid w:val="7097DD0C"/>
    <w:rsid w:val="7097DF3A"/>
    <w:rsid w:val="70B5F780"/>
    <w:rsid w:val="70B7B86C"/>
    <w:rsid w:val="70D428BA"/>
    <w:rsid w:val="70E22F6D"/>
    <w:rsid w:val="70E39BAD"/>
    <w:rsid w:val="70FC5323"/>
    <w:rsid w:val="7148D41F"/>
    <w:rsid w:val="7171147E"/>
    <w:rsid w:val="71B1A27D"/>
    <w:rsid w:val="71E6353A"/>
    <w:rsid w:val="7201B800"/>
    <w:rsid w:val="7221FD1D"/>
    <w:rsid w:val="7222EDCB"/>
    <w:rsid w:val="722E295A"/>
    <w:rsid w:val="7231BE4B"/>
    <w:rsid w:val="72761715"/>
    <w:rsid w:val="729EBA8E"/>
    <w:rsid w:val="72C9D45F"/>
    <w:rsid w:val="72CE88F9"/>
    <w:rsid w:val="72E43468"/>
    <w:rsid w:val="72F046A7"/>
    <w:rsid w:val="72FD9C67"/>
    <w:rsid w:val="7308F949"/>
    <w:rsid w:val="73392978"/>
    <w:rsid w:val="7360BD65"/>
    <w:rsid w:val="737377D7"/>
    <w:rsid w:val="7392AE40"/>
    <w:rsid w:val="73BEC35D"/>
    <w:rsid w:val="73C0DE40"/>
    <w:rsid w:val="73C9A02F"/>
    <w:rsid w:val="73E6ECB1"/>
    <w:rsid w:val="73ECFCE1"/>
    <w:rsid w:val="741BE4B5"/>
    <w:rsid w:val="74322221"/>
    <w:rsid w:val="743E887A"/>
    <w:rsid w:val="7451F0F6"/>
    <w:rsid w:val="745270A8"/>
    <w:rsid w:val="745BAD0A"/>
    <w:rsid w:val="7460F8D2"/>
    <w:rsid w:val="7477CCC1"/>
    <w:rsid w:val="749734C6"/>
    <w:rsid w:val="74D9365D"/>
    <w:rsid w:val="74E5DD67"/>
    <w:rsid w:val="75174778"/>
    <w:rsid w:val="75A9D5FF"/>
    <w:rsid w:val="75AC21D1"/>
    <w:rsid w:val="75C3C987"/>
    <w:rsid w:val="75C93AAA"/>
    <w:rsid w:val="75CB84B8"/>
    <w:rsid w:val="75DA0642"/>
    <w:rsid w:val="75EE4109"/>
    <w:rsid w:val="75FDDCB6"/>
    <w:rsid w:val="7615C510"/>
    <w:rsid w:val="7619268D"/>
    <w:rsid w:val="7621FC26"/>
    <w:rsid w:val="762D8BAC"/>
    <w:rsid w:val="76718AC2"/>
    <w:rsid w:val="767F65D8"/>
    <w:rsid w:val="76828C24"/>
    <w:rsid w:val="76A9959F"/>
    <w:rsid w:val="76D1D452"/>
    <w:rsid w:val="76DF3556"/>
    <w:rsid w:val="76E0B5EF"/>
    <w:rsid w:val="76E6DA10"/>
    <w:rsid w:val="77274F56"/>
    <w:rsid w:val="77285695"/>
    <w:rsid w:val="7739C85E"/>
    <w:rsid w:val="773A4EC3"/>
    <w:rsid w:val="773C775B"/>
    <w:rsid w:val="774D81D8"/>
    <w:rsid w:val="778B557E"/>
    <w:rsid w:val="779BF8E9"/>
    <w:rsid w:val="77A0025D"/>
    <w:rsid w:val="77B2D3C6"/>
    <w:rsid w:val="77FD7CCC"/>
    <w:rsid w:val="782DB58F"/>
    <w:rsid w:val="784188AF"/>
    <w:rsid w:val="7842ED35"/>
    <w:rsid w:val="784FE459"/>
    <w:rsid w:val="78661859"/>
    <w:rsid w:val="788C35CF"/>
    <w:rsid w:val="788D3FFA"/>
    <w:rsid w:val="789D6ADE"/>
    <w:rsid w:val="78B4741D"/>
    <w:rsid w:val="78DAA718"/>
    <w:rsid w:val="78EFBD3B"/>
    <w:rsid w:val="790C03D4"/>
    <w:rsid w:val="7926A78E"/>
    <w:rsid w:val="792BC201"/>
    <w:rsid w:val="79767061"/>
    <w:rsid w:val="79784958"/>
    <w:rsid w:val="797AAEF1"/>
    <w:rsid w:val="798413E9"/>
    <w:rsid w:val="7986F4CC"/>
    <w:rsid w:val="79A1B9BF"/>
    <w:rsid w:val="79D42B87"/>
    <w:rsid w:val="79EBF223"/>
    <w:rsid w:val="7A215DBB"/>
    <w:rsid w:val="7A320EBC"/>
    <w:rsid w:val="7A48A742"/>
    <w:rsid w:val="7A557F37"/>
    <w:rsid w:val="7A680340"/>
    <w:rsid w:val="7A85E246"/>
    <w:rsid w:val="7A9A2B16"/>
    <w:rsid w:val="7ADC3069"/>
    <w:rsid w:val="7ADEF1B6"/>
    <w:rsid w:val="7AF1A038"/>
    <w:rsid w:val="7B0273C0"/>
    <w:rsid w:val="7B12120E"/>
    <w:rsid w:val="7B5797B2"/>
    <w:rsid w:val="7B6784AA"/>
    <w:rsid w:val="7B6BB55E"/>
    <w:rsid w:val="7B793797"/>
    <w:rsid w:val="7B819701"/>
    <w:rsid w:val="7B8C1D18"/>
    <w:rsid w:val="7B969E18"/>
    <w:rsid w:val="7BA54A1B"/>
    <w:rsid w:val="7BADBB71"/>
    <w:rsid w:val="7BB4E1CE"/>
    <w:rsid w:val="7BB9B92F"/>
    <w:rsid w:val="7BE47577"/>
    <w:rsid w:val="7C37800F"/>
    <w:rsid w:val="7C42DA4D"/>
    <w:rsid w:val="7C6AEFC6"/>
    <w:rsid w:val="7C7289B8"/>
    <w:rsid w:val="7C80BD1D"/>
    <w:rsid w:val="7CCE52A6"/>
    <w:rsid w:val="7CE70677"/>
    <w:rsid w:val="7CEC3BDE"/>
    <w:rsid w:val="7CFE1D47"/>
    <w:rsid w:val="7D33625E"/>
    <w:rsid w:val="7D4115D6"/>
    <w:rsid w:val="7D4693C2"/>
    <w:rsid w:val="7D4E9829"/>
    <w:rsid w:val="7D9AF4CA"/>
    <w:rsid w:val="7D9E28FA"/>
    <w:rsid w:val="7DE56AC0"/>
    <w:rsid w:val="7E1C436E"/>
    <w:rsid w:val="7E23057F"/>
    <w:rsid w:val="7E2C11EC"/>
    <w:rsid w:val="7E4B9C56"/>
    <w:rsid w:val="7E57850C"/>
    <w:rsid w:val="7E69A9E0"/>
    <w:rsid w:val="7EBC3A9C"/>
    <w:rsid w:val="7ECAF2CC"/>
    <w:rsid w:val="7EE17016"/>
    <w:rsid w:val="7EEDAE88"/>
    <w:rsid w:val="7F137D6D"/>
    <w:rsid w:val="7F49E89C"/>
    <w:rsid w:val="7F913B92"/>
    <w:rsid w:val="7FBA0C0D"/>
    <w:rsid w:val="7FCD6FC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5F2942"/>
  <w15:docId w15:val="{5405E096-3B3D-44F3-AC0C-E8365EAB8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C187A"/>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customStyle="1" w:styleId="KommentartextZchn">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customStyle="1" w:styleId="KommentarthemaZchn">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CE1E3B"/>
    <w:rPr>
      <w:color w:val="808080"/>
      <w:shd w:val="clear" w:color="auto" w:fill="E6E6E6"/>
    </w:rPr>
  </w:style>
  <w:style w:type="paragraph" w:customStyle="1" w:styleId="paragraph">
    <w:name w:val="paragraph"/>
    <w:basedOn w:val="Standard"/>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91C26"/>
  </w:style>
  <w:style w:type="character" w:customStyle="1" w:styleId="eop">
    <w:name w:val="eop"/>
    <w:basedOn w:val="Absatz-Standardschriftart"/>
    <w:rsid w:val="00191C26"/>
  </w:style>
  <w:style w:type="character" w:customStyle="1" w:styleId="berschrift3Zchn">
    <w:name w:val="Überschrift 3 Zchn"/>
    <w:basedOn w:val="Absatz-Standardschriftart"/>
    <w:link w:val="berschrift3"/>
    <w:uiPriority w:val="9"/>
    <w:semiHidden/>
    <w:rsid w:val="00D36EC3"/>
    <w:rPr>
      <w:rFonts w:asciiTheme="majorHAnsi" w:eastAsiaTheme="majorEastAsia" w:hAnsiTheme="majorHAnsi" w:cstheme="majorBidi"/>
      <w:color w:val="00496A" w:themeColor="accent1" w:themeShade="7F"/>
      <w:sz w:val="24"/>
      <w:szCs w:val="24"/>
      <w:lang w:val="en-GB"/>
    </w:rPr>
  </w:style>
  <w:style w:type="character" w:customStyle="1" w:styleId="UnresolvedMention">
    <w:name w:val="Unresolved Mention"/>
    <w:basedOn w:val="Absatz-Standardschriftart"/>
    <w:uiPriority w:val="99"/>
    <w:semiHidden/>
    <w:unhideWhenUsed/>
    <w:rsid w:val="001A5F95"/>
    <w:rPr>
      <w:color w:val="605E5C"/>
      <w:shd w:val="clear" w:color="auto" w:fill="E1DFDD"/>
    </w:rPr>
  </w:style>
  <w:style w:type="paragraph" w:styleId="berarbeitung">
    <w:name w:val="Revision"/>
    <w:hidden/>
    <w:uiPriority w:val="99"/>
    <w:semiHidden/>
    <w:rsid w:val="00A34E38"/>
    <w:pPr>
      <w:spacing w:after="0" w:line="240" w:lineRule="auto"/>
    </w:pPr>
    <w:rPr>
      <w:sz w:val="18"/>
      <w:lang w:val="en-GB"/>
    </w:rPr>
  </w:style>
  <w:style w:type="character" w:customStyle="1" w:styleId="findhit">
    <w:name w:val="findhit"/>
    <w:basedOn w:val="Absatz-Standardschriftart"/>
    <w:rsid w:val="00957A47"/>
  </w:style>
  <w:style w:type="character" w:customStyle="1" w:styleId="scxw144090339">
    <w:name w:val="scxw144090339"/>
    <w:basedOn w:val="Absatz-Standardschriftart"/>
    <w:rsid w:val="00957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284118328">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462041054">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3296">
      <w:bodyDiv w:val="1"/>
      <w:marLeft w:val="0"/>
      <w:marRight w:val="0"/>
      <w:marTop w:val="0"/>
      <w:marBottom w:val="0"/>
      <w:divBdr>
        <w:top w:val="none" w:sz="0" w:space="0" w:color="auto"/>
        <w:left w:val="none" w:sz="0" w:space="0" w:color="auto"/>
        <w:bottom w:val="none" w:sz="0" w:space="0" w:color="auto"/>
        <w:right w:val="none" w:sz="0" w:space="0" w:color="auto"/>
      </w:divBdr>
      <w:divsChild>
        <w:div w:id="539241421">
          <w:marLeft w:val="1037"/>
          <w:marRight w:val="0"/>
          <w:marTop w:val="0"/>
          <w:marBottom w:val="120"/>
          <w:divBdr>
            <w:top w:val="none" w:sz="0" w:space="0" w:color="auto"/>
            <w:left w:val="none" w:sz="0" w:space="0" w:color="auto"/>
            <w:bottom w:val="none" w:sz="0" w:space="0" w:color="auto"/>
            <w:right w:val="none" w:sz="0" w:space="0" w:color="auto"/>
          </w:divBdr>
        </w:div>
        <w:div w:id="652955778">
          <w:marLeft w:val="1037"/>
          <w:marRight w:val="0"/>
          <w:marTop w:val="0"/>
          <w:marBottom w:val="120"/>
          <w:divBdr>
            <w:top w:val="none" w:sz="0" w:space="0" w:color="auto"/>
            <w:left w:val="none" w:sz="0" w:space="0" w:color="auto"/>
            <w:bottom w:val="none" w:sz="0" w:space="0" w:color="auto"/>
            <w:right w:val="none" w:sz="0" w:space="0" w:color="auto"/>
          </w:divBdr>
        </w:div>
        <w:div w:id="1012798450">
          <w:marLeft w:val="1037"/>
          <w:marRight w:val="0"/>
          <w:marTop w:val="0"/>
          <w:marBottom w:val="120"/>
          <w:divBdr>
            <w:top w:val="none" w:sz="0" w:space="0" w:color="auto"/>
            <w:left w:val="none" w:sz="0" w:space="0" w:color="auto"/>
            <w:bottom w:val="none" w:sz="0" w:space="0" w:color="auto"/>
            <w:right w:val="none" w:sz="0" w:space="0" w:color="auto"/>
          </w:divBdr>
        </w:div>
        <w:div w:id="1457599232">
          <w:marLeft w:val="1037"/>
          <w:marRight w:val="0"/>
          <w:marTop w:val="0"/>
          <w:marBottom w:val="120"/>
          <w:divBdr>
            <w:top w:val="none" w:sz="0" w:space="0" w:color="auto"/>
            <w:left w:val="none" w:sz="0" w:space="0" w:color="auto"/>
            <w:bottom w:val="none" w:sz="0" w:space="0" w:color="auto"/>
            <w:right w:val="none" w:sz="0" w:space="0" w:color="auto"/>
          </w:divBdr>
        </w:div>
      </w:divsChild>
    </w:div>
    <w:div w:id="930236154">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77289034">
      <w:bodyDiv w:val="1"/>
      <w:marLeft w:val="0"/>
      <w:marRight w:val="0"/>
      <w:marTop w:val="0"/>
      <w:marBottom w:val="0"/>
      <w:divBdr>
        <w:top w:val="none" w:sz="0" w:space="0" w:color="auto"/>
        <w:left w:val="none" w:sz="0" w:space="0" w:color="auto"/>
        <w:bottom w:val="none" w:sz="0" w:space="0" w:color="auto"/>
        <w:right w:val="none" w:sz="0" w:space="0" w:color="auto"/>
      </w:divBdr>
      <w:divsChild>
        <w:div w:id="586547299">
          <w:marLeft w:val="0"/>
          <w:marRight w:val="0"/>
          <w:marTop w:val="0"/>
          <w:marBottom w:val="120"/>
          <w:divBdr>
            <w:top w:val="none" w:sz="0" w:space="0" w:color="auto"/>
            <w:left w:val="none" w:sz="0" w:space="0" w:color="auto"/>
            <w:bottom w:val="none" w:sz="0" w:space="0" w:color="auto"/>
            <w:right w:val="none" w:sz="0" w:space="0" w:color="auto"/>
          </w:divBdr>
          <w:divsChild>
            <w:div w:id="1218853479">
              <w:marLeft w:val="0"/>
              <w:marRight w:val="0"/>
              <w:marTop w:val="0"/>
              <w:marBottom w:val="0"/>
              <w:divBdr>
                <w:top w:val="none" w:sz="0" w:space="0" w:color="auto"/>
                <w:left w:val="none" w:sz="0" w:space="0" w:color="auto"/>
                <w:bottom w:val="none" w:sz="0" w:space="0" w:color="auto"/>
                <w:right w:val="none" w:sz="0" w:space="0" w:color="auto"/>
              </w:divBdr>
            </w:div>
          </w:divsChild>
        </w:div>
        <w:div w:id="1569340359">
          <w:marLeft w:val="0"/>
          <w:marRight w:val="0"/>
          <w:marTop w:val="120"/>
          <w:marBottom w:val="120"/>
          <w:divBdr>
            <w:top w:val="none" w:sz="0" w:space="0" w:color="auto"/>
            <w:left w:val="none" w:sz="0" w:space="0" w:color="auto"/>
            <w:bottom w:val="none" w:sz="0" w:space="0" w:color="auto"/>
            <w:right w:val="none" w:sz="0" w:space="0" w:color="auto"/>
          </w:divBdr>
          <w:divsChild>
            <w:div w:id="1474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3" ma:contentTypeDescription="Ein neues Dokument erstellen." ma:contentTypeScope="" ma:versionID="62fd2109bd7c412d592e5c4c390a0e41">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b8980081705395f00165276fbaa1dd7"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9F0A2-6FF2-4717-96C4-E70F3208250F}">
  <ds:schemaRefs>
    <ds:schemaRef ds:uri="http://schemas.microsoft.com/sharepoint/v3/contenttype/forms"/>
  </ds:schemaRefs>
</ds:datastoreItem>
</file>

<file path=customXml/itemProps2.xml><?xml version="1.0" encoding="utf-8"?>
<ds:datastoreItem xmlns:ds="http://schemas.openxmlformats.org/officeDocument/2006/customXml" ds:itemID="{4DDB6F4E-16E9-4EFC-B58F-06E0FF1B94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271741-3F36-4262-B24D-2ED0BF2D6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BE5A43-C28E-4F3B-86AB-67B3A3053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1001</Words>
  <Characters>6312</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Steglich</dc:creator>
  <cp:keywords/>
  <cp:lastModifiedBy>R.Grundler</cp:lastModifiedBy>
  <cp:revision>13</cp:revision>
  <cp:lastPrinted>2021-06-28T15:45:00Z</cp:lastPrinted>
  <dcterms:created xsi:type="dcterms:W3CDTF">2021-06-21T12:39:00Z</dcterms:created>
  <dcterms:modified xsi:type="dcterms:W3CDTF">2021-06-28T15:45:00Z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