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D22518" w:rsidRDefault="00C8287B" w:rsidP="00F23D7C">
      <w:pPr>
        <w:pStyle w:val="Kop2"/>
        <w:spacing w:line="360" w:lineRule="auto"/>
        <w:rPr>
          <w:rFonts w:ascii="Arial" w:eastAsiaTheme="minorEastAsia" w:hAnsi="Arial" w:cs="Arial"/>
          <w:color w:val="000000" w:themeColor="text1"/>
          <w:sz w:val="20"/>
          <w:szCs w:val="20"/>
        </w:rPr>
      </w:pPr>
    </w:p>
    <w:p w14:paraId="518EC87F" w14:textId="77777777" w:rsidR="00F82527" w:rsidRPr="00D22518" w:rsidRDefault="00F82527" w:rsidP="00F82527">
      <w:pPr>
        <w:spacing w:line="360" w:lineRule="auto"/>
        <w:rPr>
          <w:rFonts w:ascii="Arial" w:eastAsia="Times New Roman" w:hAnsi="Arial" w:cs="Arial"/>
          <w:b/>
          <w:bCs/>
          <w:color w:val="000000" w:themeColor="text1"/>
          <w:sz w:val="32"/>
          <w:szCs w:val="32"/>
        </w:rPr>
      </w:pPr>
      <w:bookmarkStart w:id="0" w:name="_GoBack"/>
      <w:r w:rsidRPr="00D22518">
        <w:rPr>
          <w:rFonts w:ascii="Arial" w:eastAsia="Times New Roman" w:hAnsi="Arial" w:cs="Arial"/>
          <w:b/>
          <w:bCs/>
          <w:color w:val="000000" w:themeColor="text1"/>
          <w:sz w:val="32"/>
          <w:szCs w:val="32"/>
          <w:lang w:val="da"/>
        </w:rPr>
        <w:t>Sidste hold bæredygtigt på vej til finalen</w:t>
      </w:r>
    </w:p>
    <w:bookmarkEnd w:id="0"/>
    <w:p w14:paraId="6DAE8793" w14:textId="77777777" w:rsidR="00F82527" w:rsidRPr="00D22518" w:rsidRDefault="00F82527" w:rsidP="00F82527">
      <w:pPr>
        <w:spacing w:line="360" w:lineRule="auto"/>
        <w:rPr>
          <w:rFonts w:ascii="Arial" w:eastAsia="Times New Roman" w:hAnsi="Arial" w:cs="Arial"/>
          <w:i/>
          <w:color w:val="000000" w:themeColor="text1"/>
          <w:sz w:val="20"/>
          <w:szCs w:val="20"/>
        </w:rPr>
      </w:pPr>
    </w:p>
    <w:p w14:paraId="5B9411A1" w14:textId="77777777" w:rsidR="00F82527" w:rsidRPr="00D22518" w:rsidRDefault="00F82527" w:rsidP="00F82527">
      <w:pPr>
        <w:spacing w:line="360" w:lineRule="auto"/>
        <w:rPr>
          <w:rFonts w:ascii="Arial" w:hAnsi="Arial" w:cs="Arial"/>
          <w:b/>
          <w:bCs/>
          <w:i/>
          <w:iCs/>
          <w:color w:val="000000" w:themeColor="text1"/>
          <w:sz w:val="20"/>
          <w:szCs w:val="20"/>
        </w:rPr>
      </w:pPr>
      <w:r w:rsidRPr="00D22518">
        <w:rPr>
          <w:rFonts w:ascii="Arial" w:hAnsi="Arial" w:cs="Arial"/>
          <w:b/>
          <w:bCs/>
          <w:i/>
          <w:iCs/>
          <w:color w:val="000000" w:themeColor="text1"/>
          <w:sz w:val="20"/>
          <w:szCs w:val="20"/>
          <w:lang w:val="da"/>
        </w:rPr>
        <w:t xml:space="preserve">Zellik, 6. september 2018 – </w:t>
      </w:r>
      <w:r w:rsidRPr="00D22518">
        <w:rPr>
          <w:rFonts w:ascii="Arial" w:hAnsi="Arial" w:cs="Arial"/>
          <w:b/>
          <w:bCs/>
          <w:color w:val="000000" w:themeColor="text1"/>
          <w:sz w:val="20"/>
          <w:szCs w:val="20"/>
          <w:lang w:val="da"/>
        </w:rPr>
        <w:t>Lige siden starten på eneloop-ambassadørernes rejse den 22. juni 2018 har tolv eventyrlige par forenet deres energi for at få et bæredygtigt eneloop-batteri til at rejse igennem Europa.</w:t>
      </w:r>
      <w:r w:rsidRPr="00D22518">
        <w:rPr>
          <w:rFonts w:ascii="Arial" w:hAnsi="Arial" w:cs="Arial"/>
          <w:color w:val="000000" w:themeColor="text1"/>
          <w:sz w:val="20"/>
          <w:szCs w:val="20"/>
          <w:lang w:val="da"/>
        </w:rPr>
        <w:t xml:space="preserve"> </w:t>
      </w:r>
      <w:r w:rsidRPr="00D22518">
        <w:rPr>
          <w:rFonts w:ascii="Arial" w:hAnsi="Arial" w:cs="Arial"/>
          <w:b/>
          <w:bCs/>
          <w:color w:val="000000" w:themeColor="text1"/>
          <w:sz w:val="20"/>
          <w:szCs w:val="20"/>
          <w:lang w:val="da"/>
        </w:rPr>
        <w:t>Hvert hold har nøjagtig én uge til at give stafetbatteriet videre til det følgende hold på et aftalt sted. Den 14. september 2018 slutter det sidste hold i Italien. Efter det fysiske eventyr kæmper deltagerne online mod hinanden i den store finale fra den 18. til og med den 25. september med en rejsecheck på 2.500 euro som gevinst.</w:t>
      </w:r>
    </w:p>
    <w:p w14:paraId="5A7537CF" w14:textId="77777777" w:rsidR="00F82527" w:rsidRPr="00D22518" w:rsidRDefault="00F82527" w:rsidP="00F82527">
      <w:pPr>
        <w:spacing w:line="360" w:lineRule="auto"/>
        <w:rPr>
          <w:rFonts w:ascii="Arial" w:hAnsi="Arial" w:cs="Arial"/>
          <w:bCs/>
          <w:color w:val="000000" w:themeColor="text1"/>
          <w:sz w:val="20"/>
          <w:szCs w:val="20"/>
        </w:rPr>
      </w:pPr>
    </w:p>
    <w:p w14:paraId="5DEAF6BC" w14:textId="77777777" w:rsidR="00F82527" w:rsidRPr="00D22518" w:rsidRDefault="00F82527" w:rsidP="00F82527">
      <w:pPr>
        <w:spacing w:line="360" w:lineRule="auto"/>
        <w:rPr>
          <w:rFonts w:ascii="Arial" w:hAnsi="Arial" w:cs="Arial"/>
          <w:bCs/>
          <w:color w:val="000000" w:themeColor="text1"/>
          <w:sz w:val="20"/>
          <w:szCs w:val="20"/>
        </w:rPr>
      </w:pPr>
      <w:r w:rsidRPr="00D22518">
        <w:rPr>
          <w:rFonts w:ascii="Arial" w:hAnsi="Arial" w:cs="Arial"/>
          <w:color w:val="000000" w:themeColor="text1"/>
          <w:sz w:val="20"/>
          <w:szCs w:val="20"/>
          <w:lang w:val="da"/>
        </w:rPr>
        <w:t xml:space="preserve">Det genopladelige batterimærke eneloop organiserede ambassadørernes rejse for at rette opmærksomheden på vores planets og dens beboeres trivsel. Det fælles mål for de 12 hold er at samle så mange følgere som muligt på den fælles </w:t>
      </w:r>
      <w:hyperlink r:id="rId8" w:history="1">
        <w:r w:rsidRPr="00D22518">
          <w:rPr>
            <w:rStyle w:val="Hyperlink"/>
            <w:rFonts w:ascii="Arial" w:hAnsi="Arial" w:cs="Arial"/>
            <w:color w:val="000000" w:themeColor="text1"/>
            <w:sz w:val="20"/>
            <w:szCs w:val="20"/>
            <w:lang w:val="da"/>
          </w:rPr>
          <w:t>Facebookside for eneloop-ambassadørernes tur</w:t>
        </w:r>
      </w:hyperlink>
      <w:r w:rsidRPr="00D22518">
        <w:rPr>
          <w:rFonts w:ascii="Arial" w:hAnsi="Arial" w:cs="Arial"/>
          <w:color w:val="000000" w:themeColor="text1"/>
          <w:sz w:val="20"/>
          <w:szCs w:val="20"/>
          <w:lang w:val="da"/>
        </w:rPr>
        <w:t xml:space="preserve">. For hver følger giver eneloop nemlig én euro til de gode formål ‘Aktionsgemeinschaft Artenschutz (Action Campaign for Endangered Species)’ og ‘Cheetah Conservation Fund’, der kæmper for truede dyrearter som f.eks. geparder og havskildpadder – med et maksimum på 21.000 euro.  </w:t>
      </w:r>
    </w:p>
    <w:p w14:paraId="1A0871C7" w14:textId="77777777" w:rsidR="00F82527" w:rsidRPr="00D22518" w:rsidRDefault="00F82527" w:rsidP="00F82527">
      <w:pPr>
        <w:spacing w:line="360" w:lineRule="auto"/>
        <w:rPr>
          <w:rFonts w:ascii="Arial" w:hAnsi="Arial" w:cs="Arial"/>
          <w:bCs/>
          <w:color w:val="000000" w:themeColor="text1"/>
          <w:sz w:val="20"/>
          <w:szCs w:val="20"/>
        </w:rPr>
      </w:pPr>
    </w:p>
    <w:p w14:paraId="51018CD9" w14:textId="77777777" w:rsidR="00F82527" w:rsidRPr="00D22518" w:rsidRDefault="00F82527" w:rsidP="00F82527">
      <w:pPr>
        <w:spacing w:line="360" w:lineRule="auto"/>
        <w:rPr>
          <w:rFonts w:ascii="Arial" w:hAnsi="Arial" w:cs="Arial"/>
          <w:b/>
          <w:bCs/>
          <w:color w:val="000000" w:themeColor="text1"/>
          <w:sz w:val="20"/>
          <w:szCs w:val="20"/>
        </w:rPr>
      </w:pPr>
      <w:r w:rsidRPr="00D22518">
        <w:rPr>
          <w:rFonts w:ascii="Arial" w:hAnsi="Arial" w:cs="Arial"/>
          <w:b/>
          <w:bCs/>
          <w:color w:val="000000" w:themeColor="text1"/>
          <w:sz w:val="20"/>
          <w:szCs w:val="20"/>
          <w:lang w:val="da"/>
        </w:rPr>
        <w:t>Ambassadører på grøn energi</w:t>
      </w:r>
    </w:p>
    <w:p w14:paraId="43854B75" w14:textId="77777777" w:rsidR="00F82527" w:rsidRPr="00D22518" w:rsidRDefault="00F82527" w:rsidP="00F82527">
      <w:pPr>
        <w:spacing w:line="360" w:lineRule="auto"/>
        <w:rPr>
          <w:rFonts w:ascii="Arial" w:hAnsi="Arial" w:cs="Arial"/>
          <w:bCs/>
          <w:color w:val="000000" w:themeColor="text1"/>
          <w:sz w:val="20"/>
          <w:szCs w:val="20"/>
        </w:rPr>
      </w:pPr>
      <w:r w:rsidRPr="00D22518">
        <w:rPr>
          <w:rFonts w:ascii="Arial" w:hAnsi="Arial" w:cs="Arial"/>
          <w:color w:val="000000" w:themeColor="text1"/>
          <w:sz w:val="20"/>
          <w:szCs w:val="20"/>
          <w:lang w:val="da"/>
        </w:rPr>
        <w:t xml:space="preserve">Under turen skal holdene sørge for, at deres økologiske fodaftryk bliver så lille som muligt, f.eks. ved at gå, cykle eller tage på tommelfingeren. Den estiske </w:t>
      </w:r>
      <w:hyperlink r:id="rId9" w:history="1">
        <w:r w:rsidRPr="00D22518">
          <w:rPr>
            <w:rStyle w:val="Hyperlink"/>
            <w:rFonts w:ascii="Arial" w:hAnsi="Arial" w:cs="Arial"/>
            <w:color w:val="000000" w:themeColor="text1"/>
            <w:sz w:val="20"/>
            <w:szCs w:val="20"/>
            <w:lang w:val="da"/>
          </w:rPr>
          <w:t>BACKPACK GALS</w:t>
        </w:r>
      </w:hyperlink>
      <w:r w:rsidRPr="00D22518">
        <w:rPr>
          <w:rFonts w:ascii="Arial" w:hAnsi="Arial" w:cs="Arial"/>
          <w:color w:val="000000" w:themeColor="text1"/>
          <w:sz w:val="20"/>
          <w:szCs w:val="20"/>
          <w:lang w:val="da"/>
        </w:rPr>
        <w:t xml:space="preserve"> giver i morgen batteriet videre til de sidste ambassadører fra det italienske hold </w:t>
      </w:r>
      <w:hyperlink r:id="rId10" w:history="1">
        <w:r w:rsidRPr="00D22518">
          <w:rPr>
            <w:rStyle w:val="Hyperlink"/>
            <w:rFonts w:ascii="Arial" w:hAnsi="Arial" w:cs="Arial"/>
            <w:color w:val="000000" w:themeColor="text1"/>
            <w:sz w:val="20"/>
            <w:szCs w:val="20"/>
            <w:lang w:val="da"/>
          </w:rPr>
          <w:t>TORTELLI</w:t>
        </w:r>
      </w:hyperlink>
      <w:r w:rsidRPr="00D22518">
        <w:rPr>
          <w:rFonts w:ascii="Arial" w:hAnsi="Arial" w:cs="Arial"/>
          <w:color w:val="000000" w:themeColor="text1"/>
          <w:sz w:val="20"/>
          <w:szCs w:val="20"/>
          <w:lang w:val="da"/>
        </w:rPr>
        <w:t xml:space="preserve">, som fra den 7. til den 14. september skal tage 325 kilometer på stop mellem Konstanz (Tyskland) og Como (Italien). Før dem kom holdene </w:t>
      </w:r>
      <w:hyperlink r:id="rId11" w:history="1">
        <w:r w:rsidRPr="00D22518">
          <w:rPr>
            <w:rStyle w:val="Hyperlink"/>
            <w:rFonts w:ascii="Arial" w:hAnsi="Arial" w:cs="Arial"/>
            <w:color w:val="000000" w:themeColor="text1"/>
            <w:sz w:val="20"/>
            <w:szCs w:val="20"/>
            <w:lang w:val="da"/>
          </w:rPr>
          <w:t>SAIL4SUSTAINABILITY</w:t>
        </w:r>
      </w:hyperlink>
      <w:r w:rsidRPr="00D22518">
        <w:rPr>
          <w:rStyle w:val="Hyperlink"/>
          <w:rFonts w:ascii="Arial" w:hAnsi="Arial" w:cs="Arial"/>
          <w:color w:val="000000" w:themeColor="text1"/>
          <w:sz w:val="20"/>
          <w:szCs w:val="20"/>
          <w:u w:val="none"/>
          <w:lang w:val="da"/>
        </w:rPr>
        <w:t xml:space="preserve"> (Estland)</w:t>
      </w:r>
      <w:r w:rsidRPr="00D22518">
        <w:rPr>
          <w:rFonts w:ascii="Arial" w:hAnsi="Arial" w:cs="Arial"/>
          <w:color w:val="000000" w:themeColor="text1"/>
          <w:sz w:val="20"/>
          <w:szCs w:val="20"/>
          <w:lang w:val="da"/>
        </w:rPr>
        <w:t xml:space="preserve">, </w:t>
      </w:r>
      <w:hyperlink r:id="rId12" w:history="1">
        <w:r w:rsidRPr="00D22518">
          <w:rPr>
            <w:rStyle w:val="Hyperlink"/>
            <w:rFonts w:ascii="Arial" w:hAnsi="Arial" w:cs="Arial"/>
            <w:color w:val="000000" w:themeColor="text1"/>
            <w:sz w:val="20"/>
            <w:szCs w:val="20"/>
            <w:lang w:val="da"/>
          </w:rPr>
          <w:t>ASAPGUYS</w:t>
        </w:r>
      </w:hyperlink>
      <w:r w:rsidRPr="00D22518">
        <w:rPr>
          <w:rStyle w:val="Hyperlink"/>
          <w:rFonts w:ascii="Arial" w:hAnsi="Arial" w:cs="Arial"/>
          <w:color w:val="000000" w:themeColor="text1"/>
          <w:sz w:val="20"/>
          <w:szCs w:val="20"/>
          <w:u w:val="none"/>
          <w:lang w:val="da"/>
        </w:rPr>
        <w:t xml:space="preserve"> (Italien)</w:t>
      </w:r>
      <w:r w:rsidRPr="00D22518">
        <w:rPr>
          <w:rFonts w:ascii="Arial" w:hAnsi="Arial" w:cs="Arial"/>
          <w:color w:val="000000" w:themeColor="text1"/>
          <w:sz w:val="20"/>
          <w:szCs w:val="20"/>
          <w:lang w:val="da"/>
        </w:rPr>
        <w:t xml:space="preserve">, </w:t>
      </w:r>
      <w:hyperlink r:id="rId13" w:history="1">
        <w:r w:rsidRPr="00D22518">
          <w:rPr>
            <w:rStyle w:val="Hyperlink"/>
            <w:rFonts w:ascii="Arial" w:hAnsi="Arial" w:cs="Arial"/>
            <w:color w:val="000000" w:themeColor="text1"/>
            <w:sz w:val="20"/>
            <w:szCs w:val="20"/>
            <w:lang w:val="da"/>
          </w:rPr>
          <w:t>LOST IN COMPASS</w:t>
        </w:r>
      </w:hyperlink>
      <w:r w:rsidRPr="00D22518">
        <w:rPr>
          <w:rStyle w:val="Hyperlink"/>
          <w:rFonts w:ascii="Arial" w:hAnsi="Arial" w:cs="Arial"/>
          <w:color w:val="000000" w:themeColor="text1"/>
          <w:sz w:val="20"/>
          <w:szCs w:val="20"/>
          <w:u w:val="none"/>
          <w:lang w:val="da"/>
        </w:rPr>
        <w:t xml:space="preserve"> (Litauen)</w:t>
      </w:r>
      <w:r w:rsidRPr="00D22518">
        <w:rPr>
          <w:rFonts w:ascii="Arial" w:hAnsi="Arial" w:cs="Arial"/>
          <w:color w:val="000000" w:themeColor="text1"/>
          <w:sz w:val="20"/>
          <w:szCs w:val="20"/>
          <w:lang w:val="da"/>
        </w:rPr>
        <w:t xml:space="preserve">, </w:t>
      </w:r>
      <w:hyperlink r:id="rId14" w:history="1">
        <w:r w:rsidRPr="00D22518">
          <w:rPr>
            <w:rStyle w:val="Hyperlink"/>
            <w:rFonts w:ascii="Arial" w:hAnsi="Arial" w:cs="Arial"/>
            <w:color w:val="000000" w:themeColor="text1"/>
            <w:sz w:val="20"/>
            <w:szCs w:val="20"/>
            <w:lang w:val="da"/>
          </w:rPr>
          <w:t>YOUNG FOLKS</w:t>
        </w:r>
      </w:hyperlink>
      <w:r w:rsidRPr="00D22518">
        <w:rPr>
          <w:rStyle w:val="Hyperlink"/>
          <w:rFonts w:ascii="Arial" w:hAnsi="Arial" w:cs="Arial"/>
          <w:color w:val="000000" w:themeColor="text1"/>
          <w:sz w:val="20"/>
          <w:szCs w:val="20"/>
          <w:u w:val="none"/>
          <w:lang w:val="da"/>
        </w:rPr>
        <w:t xml:space="preserve"> (Letland)</w:t>
      </w:r>
      <w:r w:rsidRPr="00D22518">
        <w:rPr>
          <w:rFonts w:ascii="Arial" w:hAnsi="Arial" w:cs="Arial"/>
          <w:color w:val="000000" w:themeColor="text1"/>
          <w:sz w:val="20"/>
          <w:szCs w:val="20"/>
          <w:lang w:val="da"/>
        </w:rPr>
        <w:t xml:space="preserve">, </w:t>
      </w:r>
      <w:hyperlink r:id="rId15" w:history="1">
        <w:r w:rsidRPr="00D22518">
          <w:rPr>
            <w:rStyle w:val="Hyperlink"/>
            <w:rFonts w:ascii="Arial" w:hAnsi="Arial" w:cs="Arial"/>
            <w:color w:val="000000" w:themeColor="text1"/>
            <w:sz w:val="20"/>
            <w:szCs w:val="20"/>
            <w:lang w:val="da"/>
          </w:rPr>
          <w:t>HAN DUO</w:t>
        </w:r>
      </w:hyperlink>
      <w:r w:rsidRPr="00D22518">
        <w:rPr>
          <w:rFonts w:ascii="Arial" w:hAnsi="Arial" w:cs="Arial"/>
          <w:color w:val="000000" w:themeColor="text1"/>
          <w:sz w:val="20"/>
          <w:szCs w:val="20"/>
          <w:lang w:val="da"/>
        </w:rPr>
        <w:t xml:space="preserve"> (Estland), </w:t>
      </w:r>
      <w:hyperlink r:id="rId16" w:history="1">
        <w:r w:rsidRPr="00D22518">
          <w:rPr>
            <w:rStyle w:val="Hyperlink"/>
            <w:rFonts w:ascii="Arial" w:hAnsi="Arial" w:cs="Arial"/>
            <w:color w:val="000000" w:themeColor="text1"/>
            <w:sz w:val="20"/>
            <w:szCs w:val="20"/>
            <w:lang w:val="da"/>
          </w:rPr>
          <w:t>OMAIT</w:t>
        </w:r>
      </w:hyperlink>
      <w:r w:rsidRPr="00D22518">
        <w:rPr>
          <w:rFonts w:ascii="Arial" w:hAnsi="Arial" w:cs="Arial"/>
          <w:color w:val="000000" w:themeColor="text1"/>
          <w:sz w:val="20"/>
          <w:szCs w:val="20"/>
          <w:lang w:val="da"/>
        </w:rPr>
        <w:t xml:space="preserve"> (Italien), </w:t>
      </w:r>
      <w:hyperlink r:id="rId17" w:history="1">
        <w:r w:rsidRPr="00D22518">
          <w:rPr>
            <w:rStyle w:val="Hyperlink"/>
            <w:rFonts w:ascii="Arial" w:hAnsi="Arial" w:cs="Arial"/>
            <w:color w:val="000000" w:themeColor="text1"/>
            <w:sz w:val="20"/>
            <w:szCs w:val="20"/>
            <w:lang w:val="da"/>
          </w:rPr>
          <w:t>SUSTAINABLY SASSY</w:t>
        </w:r>
      </w:hyperlink>
      <w:r w:rsidRPr="00D22518">
        <w:rPr>
          <w:rFonts w:ascii="Arial" w:hAnsi="Arial" w:cs="Arial"/>
          <w:color w:val="000000" w:themeColor="text1"/>
          <w:sz w:val="20"/>
          <w:szCs w:val="20"/>
          <w:lang w:val="da"/>
        </w:rPr>
        <w:t xml:space="preserve"> (Finland/Venezuela), </w:t>
      </w:r>
      <w:hyperlink r:id="rId18" w:history="1">
        <w:r w:rsidRPr="00D22518">
          <w:rPr>
            <w:rStyle w:val="Hyperlink"/>
            <w:rFonts w:ascii="Arial" w:hAnsi="Arial" w:cs="Arial"/>
            <w:color w:val="000000" w:themeColor="text1"/>
            <w:sz w:val="20"/>
            <w:szCs w:val="20"/>
            <w:lang w:val="da"/>
          </w:rPr>
          <w:t>WOANDERS</w:t>
        </w:r>
      </w:hyperlink>
      <w:r w:rsidRPr="00D22518">
        <w:rPr>
          <w:rFonts w:ascii="Arial" w:hAnsi="Arial" w:cs="Arial"/>
          <w:color w:val="000000" w:themeColor="text1"/>
          <w:sz w:val="20"/>
          <w:szCs w:val="20"/>
          <w:lang w:val="da"/>
        </w:rPr>
        <w:t xml:space="preserve"> (Letland/Litauen), </w:t>
      </w:r>
      <w:hyperlink r:id="rId19" w:history="1">
        <w:r w:rsidRPr="00D22518">
          <w:rPr>
            <w:rStyle w:val="Hyperlink"/>
            <w:rFonts w:ascii="Arial" w:hAnsi="Arial" w:cs="Arial"/>
            <w:color w:val="000000" w:themeColor="text1"/>
            <w:sz w:val="20"/>
            <w:szCs w:val="20"/>
            <w:lang w:val="da"/>
          </w:rPr>
          <w:t>KOSEN RUFU</w:t>
        </w:r>
      </w:hyperlink>
      <w:r w:rsidRPr="00D22518">
        <w:rPr>
          <w:rFonts w:ascii="Arial" w:hAnsi="Arial" w:cs="Arial"/>
          <w:color w:val="000000" w:themeColor="text1"/>
          <w:sz w:val="20"/>
          <w:szCs w:val="20"/>
          <w:lang w:val="da"/>
        </w:rPr>
        <w:t xml:space="preserve"> (Italien) og </w:t>
      </w:r>
      <w:hyperlink r:id="rId20" w:history="1">
        <w:r w:rsidRPr="00D22518">
          <w:rPr>
            <w:rStyle w:val="Hyperlink"/>
            <w:rFonts w:ascii="Arial" w:hAnsi="Arial" w:cs="Arial"/>
            <w:color w:val="000000" w:themeColor="text1"/>
            <w:sz w:val="20"/>
            <w:szCs w:val="20"/>
            <w:lang w:val="da"/>
          </w:rPr>
          <w:t>POLISHING THE WORLD</w:t>
        </w:r>
      </w:hyperlink>
      <w:r w:rsidRPr="00D22518">
        <w:rPr>
          <w:rFonts w:ascii="Arial" w:hAnsi="Arial" w:cs="Arial"/>
          <w:color w:val="000000" w:themeColor="text1"/>
          <w:sz w:val="20"/>
          <w:szCs w:val="20"/>
          <w:lang w:val="da"/>
        </w:rPr>
        <w:t xml:space="preserve"> (Polen/Mexico). </w:t>
      </w:r>
    </w:p>
    <w:p w14:paraId="6BAC8D2F" w14:textId="77777777" w:rsidR="00F82527" w:rsidRPr="00D22518" w:rsidRDefault="00F82527" w:rsidP="00F82527">
      <w:pPr>
        <w:spacing w:line="360" w:lineRule="auto"/>
        <w:rPr>
          <w:rFonts w:ascii="Arial" w:hAnsi="Arial" w:cs="Arial"/>
          <w:bCs/>
          <w:color w:val="000000" w:themeColor="text1"/>
          <w:sz w:val="20"/>
          <w:szCs w:val="20"/>
        </w:rPr>
      </w:pPr>
    </w:p>
    <w:p w14:paraId="55B1416E" w14:textId="77777777" w:rsidR="00F82527" w:rsidRPr="00D22518" w:rsidRDefault="00F82527" w:rsidP="00F82527">
      <w:pPr>
        <w:spacing w:line="360" w:lineRule="auto"/>
        <w:rPr>
          <w:rFonts w:ascii="Arial" w:hAnsi="Arial" w:cs="Arial"/>
          <w:b/>
          <w:bCs/>
          <w:color w:val="000000" w:themeColor="text1"/>
          <w:sz w:val="20"/>
          <w:szCs w:val="20"/>
        </w:rPr>
      </w:pPr>
      <w:r w:rsidRPr="00D22518">
        <w:rPr>
          <w:rFonts w:ascii="Arial" w:hAnsi="Arial" w:cs="Arial"/>
          <w:b/>
          <w:bCs/>
          <w:color w:val="000000" w:themeColor="text1"/>
          <w:sz w:val="20"/>
          <w:szCs w:val="20"/>
          <w:lang w:val="da"/>
        </w:rPr>
        <w:t xml:space="preserve">Onlinefinale fra den 18. til og med den 25. september </w:t>
      </w:r>
    </w:p>
    <w:p w14:paraId="0C27EE75" w14:textId="77777777" w:rsidR="00F82527" w:rsidRPr="00D22518" w:rsidRDefault="00F82527" w:rsidP="00F82527">
      <w:pPr>
        <w:spacing w:line="360" w:lineRule="auto"/>
        <w:rPr>
          <w:rFonts w:ascii="Arial" w:hAnsi="Arial" w:cs="Arial"/>
          <w:color w:val="000000" w:themeColor="text1"/>
          <w:sz w:val="20"/>
          <w:szCs w:val="20"/>
        </w:rPr>
      </w:pPr>
      <w:r w:rsidRPr="00D22518">
        <w:rPr>
          <w:rFonts w:ascii="Arial" w:hAnsi="Arial" w:cs="Arial"/>
          <w:color w:val="000000" w:themeColor="text1"/>
          <w:sz w:val="20"/>
          <w:szCs w:val="20"/>
          <w:lang w:val="da"/>
        </w:rPr>
        <w:t xml:space="preserve">Den store finale mellem de forskellige hold begynder onsdag den 18. september 2018. Slutkampen udkæmpes online på </w:t>
      </w:r>
      <w:hyperlink r:id="rId21" w:history="1">
        <w:r w:rsidRPr="00D22518">
          <w:rPr>
            <w:rStyle w:val="Hyperlink"/>
            <w:rFonts w:ascii="Arial" w:hAnsi="Arial" w:cs="Arial"/>
            <w:color w:val="000000" w:themeColor="text1"/>
            <w:sz w:val="20"/>
            <w:szCs w:val="20"/>
            <w:lang w:val="da"/>
          </w:rPr>
          <w:t>den officielle kampagnewebsite</w:t>
        </w:r>
      </w:hyperlink>
      <w:r w:rsidRPr="00D22518">
        <w:rPr>
          <w:rFonts w:ascii="Arial" w:hAnsi="Arial" w:cs="Arial"/>
          <w:color w:val="000000" w:themeColor="text1"/>
          <w:sz w:val="20"/>
          <w:szCs w:val="20"/>
          <w:lang w:val="da"/>
        </w:rPr>
        <w:t xml:space="preserve">: hvert hold uploader en video, hvor de viser deres eventyr og ambition. Til og med onsdag den 25. september kan alle stemme på deres foretrukne film. Den holdvideo, der får flest stemmer, belønnes med en rejsecheck med en værdi af 2.500 euro. </w:t>
      </w:r>
    </w:p>
    <w:p w14:paraId="72F3BBA5" w14:textId="77777777" w:rsidR="00F82527" w:rsidRPr="00D22518" w:rsidRDefault="00F82527" w:rsidP="00F82527">
      <w:pPr>
        <w:spacing w:line="360" w:lineRule="auto"/>
        <w:rPr>
          <w:rFonts w:ascii="Arial" w:hAnsi="Arial" w:cs="Arial"/>
          <w:color w:val="000000" w:themeColor="text1"/>
          <w:sz w:val="20"/>
          <w:szCs w:val="20"/>
        </w:rPr>
      </w:pPr>
    </w:p>
    <w:p w14:paraId="0B728B2D" w14:textId="77777777" w:rsidR="00F82527" w:rsidRPr="00D22518" w:rsidRDefault="00F82527" w:rsidP="00F82527">
      <w:pPr>
        <w:spacing w:line="360" w:lineRule="auto"/>
        <w:rPr>
          <w:rFonts w:ascii="Arial" w:hAnsi="Arial" w:cs="Arial"/>
          <w:b/>
          <w:color w:val="000000" w:themeColor="text1"/>
          <w:sz w:val="20"/>
          <w:szCs w:val="20"/>
        </w:rPr>
      </w:pPr>
      <w:r w:rsidRPr="00D22518">
        <w:rPr>
          <w:rFonts w:ascii="Arial" w:hAnsi="Arial" w:cs="Arial"/>
          <w:b/>
          <w:bCs/>
          <w:color w:val="000000" w:themeColor="text1"/>
          <w:sz w:val="20"/>
          <w:szCs w:val="20"/>
          <w:lang w:val="da"/>
        </w:rPr>
        <w:t xml:space="preserve">Slutbegivenhed i Berlin den 29. september </w:t>
      </w:r>
    </w:p>
    <w:p w14:paraId="4451F5EB" w14:textId="77777777" w:rsidR="00F82527" w:rsidRPr="00D22518" w:rsidRDefault="00F82527" w:rsidP="00F82527">
      <w:pPr>
        <w:spacing w:line="360" w:lineRule="auto"/>
        <w:rPr>
          <w:rFonts w:ascii="Arial" w:hAnsi="Arial" w:cs="Arial"/>
          <w:color w:val="000000" w:themeColor="text1"/>
          <w:sz w:val="20"/>
          <w:szCs w:val="20"/>
        </w:rPr>
      </w:pPr>
      <w:r w:rsidRPr="00D22518">
        <w:rPr>
          <w:rFonts w:ascii="Arial" w:hAnsi="Arial" w:cs="Arial"/>
          <w:color w:val="000000" w:themeColor="text1"/>
          <w:sz w:val="20"/>
          <w:szCs w:val="20"/>
          <w:lang w:val="da"/>
        </w:rPr>
        <w:t xml:space="preserve">Lørdag den 29. september 2018 overrækker eneloop officielt prisen og donationen til de respektive vindere og gode formål, som også vil være til repræsenteret. Overrækkelsen finder sted i MediaMarkt i Gropiusstadt (Johannisthaler Chaussee 309, 12351 Berlin), hvor alle forbrugere også kan nyde godt </w:t>
      </w:r>
      <w:r w:rsidRPr="00D22518">
        <w:rPr>
          <w:rFonts w:ascii="Arial" w:hAnsi="Arial" w:cs="Arial"/>
          <w:color w:val="000000" w:themeColor="text1"/>
          <w:sz w:val="20"/>
          <w:szCs w:val="20"/>
          <w:lang w:val="da"/>
        </w:rPr>
        <w:lastRenderedPageBreak/>
        <w:t xml:space="preserve">af en salgskampagne for eneloop-batterier og -ladere. Hele eventyret deles live på </w:t>
      </w:r>
      <w:hyperlink r:id="rId22" w:history="1">
        <w:r w:rsidRPr="00D22518">
          <w:rPr>
            <w:rStyle w:val="Hyperlink"/>
            <w:rFonts w:ascii="Arial" w:hAnsi="Arial" w:cs="Arial"/>
            <w:color w:val="000000" w:themeColor="text1"/>
            <w:sz w:val="20"/>
            <w:szCs w:val="20"/>
            <w:lang w:val="da"/>
          </w:rPr>
          <w:t>www.facebook.com/eneloopambassadorstour</w:t>
        </w:r>
      </w:hyperlink>
      <w:r w:rsidRPr="00D22518">
        <w:rPr>
          <w:rFonts w:ascii="Arial" w:hAnsi="Arial" w:cs="Arial"/>
          <w:color w:val="000000" w:themeColor="text1"/>
          <w:sz w:val="20"/>
          <w:szCs w:val="20"/>
          <w:lang w:val="da"/>
        </w:rPr>
        <w:t>.</w:t>
      </w:r>
    </w:p>
    <w:p w14:paraId="17541788" w14:textId="77777777" w:rsidR="00F82527" w:rsidRPr="00D22518" w:rsidRDefault="00F82527" w:rsidP="00F82527">
      <w:pPr>
        <w:spacing w:line="360" w:lineRule="auto"/>
        <w:rPr>
          <w:rFonts w:ascii="Arial" w:hAnsi="Arial" w:cs="Arial"/>
          <w:bCs/>
          <w:color w:val="000000" w:themeColor="text1"/>
          <w:sz w:val="20"/>
          <w:szCs w:val="20"/>
        </w:rPr>
      </w:pPr>
    </w:p>
    <w:p w14:paraId="10178A1C" w14:textId="77777777" w:rsidR="00F82527" w:rsidRPr="00D22518" w:rsidRDefault="00F82527" w:rsidP="00F82527">
      <w:pPr>
        <w:spacing w:line="360" w:lineRule="auto"/>
        <w:rPr>
          <w:rFonts w:ascii="Arial" w:hAnsi="Arial" w:cs="Arial"/>
          <w:b/>
          <w:bCs/>
          <w:color w:val="000000" w:themeColor="text1"/>
          <w:sz w:val="20"/>
          <w:szCs w:val="20"/>
        </w:rPr>
      </w:pPr>
      <w:r w:rsidRPr="00D22518">
        <w:rPr>
          <w:rFonts w:ascii="Arial" w:hAnsi="Arial" w:cs="Arial"/>
          <w:b/>
          <w:bCs/>
          <w:color w:val="000000" w:themeColor="text1"/>
          <w:sz w:val="20"/>
          <w:szCs w:val="20"/>
          <w:lang w:val="da"/>
        </w:rPr>
        <w:t>Begrænset antal batterier i serie med navnet ‘tones botanic’</w:t>
      </w:r>
    </w:p>
    <w:p w14:paraId="721A1582" w14:textId="77777777" w:rsidR="00F82527" w:rsidRPr="00D22518" w:rsidRDefault="00F82527" w:rsidP="00F82527">
      <w:pPr>
        <w:spacing w:line="360" w:lineRule="auto"/>
        <w:rPr>
          <w:rFonts w:ascii="Arial" w:hAnsi="Arial" w:cs="Arial"/>
          <w:bCs/>
          <w:color w:val="000000" w:themeColor="text1"/>
          <w:sz w:val="20"/>
          <w:szCs w:val="20"/>
        </w:rPr>
      </w:pPr>
      <w:r w:rsidRPr="00D22518">
        <w:rPr>
          <w:rFonts w:ascii="Arial" w:hAnsi="Arial" w:cs="Arial"/>
          <w:color w:val="000000" w:themeColor="text1"/>
          <w:sz w:val="20"/>
          <w:szCs w:val="20"/>
          <w:lang w:val="da"/>
        </w:rPr>
        <w:t>For at fremme opmærksomheden omkring dette grønne eventyr har eneloop lanceret en særlig serie af AA- og AAA-batterier i botaniske farver. Disse ‘eneloop tones botanic’-batterier fås både online og hos de europæiske forhandlere, i begrænset antal. Fans af eneloops ambassadørtur forkæles ekstra med rabatter, kampagner og konkurrencer på Facebooksiden og hos forhandlerne.</w:t>
      </w:r>
    </w:p>
    <w:p w14:paraId="6DB8050C" w14:textId="77777777" w:rsidR="00F82527" w:rsidRPr="00D22518" w:rsidRDefault="00F82527" w:rsidP="00F82527">
      <w:pPr>
        <w:spacing w:line="360" w:lineRule="auto"/>
        <w:rPr>
          <w:rFonts w:ascii="Arial" w:hAnsi="Arial" w:cs="Arial"/>
          <w:bCs/>
          <w:color w:val="000000" w:themeColor="text1"/>
          <w:sz w:val="20"/>
          <w:szCs w:val="20"/>
        </w:rPr>
      </w:pPr>
    </w:p>
    <w:p w14:paraId="47A6A20F" w14:textId="77777777" w:rsidR="00F82527" w:rsidRPr="00D22518" w:rsidRDefault="00F82527" w:rsidP="00F82527">
      <w:pPr>
        <w:spacing w:line="360" w:lineRule="auto"/>
        <w:rPr>
          <w:rFonts w:ascii="Arial" w:hAnsi="Arial" w:cs="Arial"/>
          <w:bCs/>
          <w:color w:val="000000" w:themeColor="text1"/>
          <w:sz w:val="20"/>
          <w:szCs w:val="20"/>
        </w:rPr>
      </w:pPr>
      <w:r w:rsidRPr="00D22518">
        <w:rPr>
          <w:rFonts w:ascii="Arial" w:hAnsi="Arial" w:cs="Arial"/>
          <w:color w:val="000000" w:themeColor="text1"/>
          <w:sz w:val="20"/>
          <w:szCs w:val="20"/>
          <w:lang w:val="da"/>
        </w:rPr>
        <w:t xml:space="preserve">Yderligere oplysninger om deltagerne, ruterne og de gode formål findes på </w:t>
      </w:r>
      <w:hyperlink r:id="rId23" w:history="1">
        <w:r w:rsidRPr="00D22518">
          <w:rPr>
            <w:rStyle w:val="Hyperlink"/>
            <w:rFonts w:ascii="Arial" w:hAnsi="Arial" w:cs="Arial"/>
            <w:color w:val="000000" w:themeColor="text1"/>
            <w:sz w:val="20"/>
            <w:szCs w:val="20"/>
            <w:lang w:val="da"/>
          </w:rPr>
          <w:t>eneloopambassadorstour.eu</w:t>
        </w:r>
      </w:hyperlink>
      <w:r w:rsidRPr="00D22518">
        <w:rPr>
          <w:rFonts w:ascii="Arial" w:hAnsi="Arial" w:cs="Arial"/>
          <w:color w:val="000000" w:themeColor="text1"/>
          <w:sz w:val="20"/>
          <w:szCs w:val="20"/>
          <w:lang w:val="da"/>
        </w:rPr>
        <w:t>.</w:t>
      </w:r>
    </w:p>
    <w:p w14:paraId="05478890" w14:textId="7F7BF5B9" w:rsidR="00F03F56" w:rsidRPr="00D22518" w:rsidRDefault="00F03F56" w:rsidP="00F23D7C">
      <w:pPr>
        <w:spacing w:line="360" w:lineRule="auto"/>
        <w:rPr>
          <w:rFonts w:ascii="Arial" w:hAnsi="Arial" w:cs="Arial"/>
          <w:bCs/>
          <w:color w:val="000000" w:themeColor="text1"/>
          <w:sz w:val="20"/>
          <w:szCs w:val="20"/>
        </w:rPr>
      </w:pPr>
      <w:r w:rsidRPr="00D22518">
        <w:rPr>
          <w:rFonts w:ascii="Arial" w:hAnsi="Arial"/>
          <w:color w:val="000000" w:themeColor="text1"/>
          <w:sz w:val="20"/>
          <w:szCs w:val="20"/>
          <w:lang w:val="da"/>
        </w:rPr>
        <w:t xml:space="preserve"> </w:t>
      </w:r>
    </w:p>
    <w:p w14:paraId="7C3C9CCC" w14:textId="21ABB285" w:rsidR="00A14501" w:rsidRPr="00D22518" w:rsidRDefault="00A14501" w:rsidP="00F23D7C">
      <w:pPr>
        <w:spacing w:line="360" w:lineRule="auto"/>
        <w:rPr>
          <w:rFonts w:ascii="Arial" w:hAnsi="Arial" w:cs="Arial"/>
          <w:bCs/>
          <w:color w:val="000000" w:themeColor="text1"/>
          <w:sz w:val="20"/>
          <w:szCs w:val="20"/>
        </w:rPr>
      </w:pPr>
    </w:p>
    <w:p w14:paraId="4388DFDB" w14:textId="6BFD26B5" w:rsidR="00CA2333" w:rsidRPr="00D22518" w:rsidRDefault="00CA2333"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22518">
        <w:rPr>
          <w:rFonts w:ascii="Arial" w:hAnsi="Arial" w:cs="Arial"/>
          <w:b/>
          <w:bCs/>
          <w:color w:val="000000" w:themeColor="text1"/>
          <w:sz w:val="20"/>
          <w:szCs w:val="20"/>
          <w:lang w:val="da"/>
        </w:rPr>
        <w:t>Om eneloop</w:t>
      </w:r>
    </w:p>
    <w:p w14:paraId="096D8D0B" w14:textId="71BB0601" w:rsidR="00771445" w:rsidRPr="00D22518" w:rsidRDefault="005B119F" w:rsidP="00F23D7C">
      <w:pPr>
        <w:widowControl w:val="0"/>
        <w:autoSpaceDE w:val="0"/>
        <w:autoSpaceDN w:val="0"/>
        <w:adjustRightInd w:val="0"/>
        <w:spacing w:line="360" w:lineRule="auto"/>
        <w:jc w:val="both"/>
        <w:outlineLvl w:val="0"/>
        <w:rPr>
          <w:rFonts w:ascii="Arial" w:hAnsi="Arial" w:cs="Arial"/>
          <w:color w:val="000000" w:themeColor="text1"/>
          <w:sz w:val="20"/>
          <w:szCs w:val="20"/>
          <w:lang w:val="da"/>
        </w:rPr>
      </w:pPr>
      <w:r w:rsidRPr="00D22518">
        <w:rPr>
          <w:rFonts w:ascii="Arial" w:hAnsi="Arial" w:cs="Arial"/>
          <w:color w:val="000000" w:themeColor="text1"/>
          <w:sz w:val="20"/>
          <w:szCs w:val="20"/>
          <w:lang w:val="da"/>
        </w:rPr>
        <w:t xml:space="preserve">eneloop er det bæredygtige batterimærke fra Panasonic Energy Europe. eneloop-batterier er fuldt opladet med solenergi og kan i gennemsnit genoplades 2.100 gange. Endvidere holder en opladning længere end traditionelle batteriers på grund af deres højere elektriske spænding. Deres temperaturbestandighed gør dem yderst velegnede for fotografer og rejsende. Læs mere om eneloop, og opdag historien bag eneloop ambassadors’ tour på </w:t>
      </w:r>
      <w:hyperlink r:id="rId24" w:history="1">
        <w:r w:rsidRPr="00D22518">
          <w:rPr>
            <w:rStyle w:val="Hyperlink"/>
            <w:rFonts w:ascii="Arial" w:hAnsi="Arial" w:cs="Arial"/>
            <w:color w:val="000000" w:themeColor="text1"/>
            <w:sz w:val="20"/>
            <w:szCs w:val="20"/>
            <w:lang w:val="da"/>
          </w:rPr>
          <w:t>www.panasonic-eneloop.eu</w:t>
        </w:r>
      </w:hyperlink>
      <w:r w:rsidRPr="00D22518">
        <w:rPr>
          <w:rFonts w:ascii="Arial" w:hAnsi="Arial" w:cs="Arial"/>
          <w:color w:val="000000" w:themeColor="text1"/>
          <w:sz w:val="20"/>
          <w:szCs w:val="20"/>
          <w:lang w:val="da"/>
        </w:rPr>
        <w:t>.</w:t>
      </w:r>
    </w:p>
    <w:p w14:paraId="7AE5950B" w14:textId="77777777" w:rsidR="005B119F" w:rsidRPr="00D22518" w:rsidRDefault="005B119F"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D22518" w:rsidRDefault="00E22F71"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22518">
        <w:rPr>
          <w:rFonts w:ascii="Arial" w:hAnsi="Arial" w:cs="Arial"/>
          <w:b/>
          <w:bCs/>
          <w:color w:val="000000" w:themeColor="text1"/>
          <w:sz w:val="20"/>
          <w:szCs w:val="20"/>
          <w:lang w:val="da"/>
        </w:rPr>
        <w:t xml:space="preserve">Om Panasonic Energy Europe </w:t>
      </w:r>
    </w:p>
    <w:p w14:paraId="79512AA3" w14:textId="1299F9A9" w:rsidR="00E22F71" w:rsidRPr="00D22518" w:rsidRDefault="005B119F" w:rsidP="00F23D7C">
      <w:pPr>
        <w:widowControl w:val="0"/>
        <w:autoSpaceDE w:val="0"/>
        <w:autoSpaceDN w:val="0"/>
        <w:adjustRightInd w:val="0"/>
        <w:spacing w:line="360" w:lineRule="auto"/>
        <w:jc w:val="both"/>
        <w:rPr>
          <w:rFonts w:ascii="Arial" w:hAnsi="Arial" w:cs="Arial"/>
          <w:color w:val="000000" w:themeColor="text1"/>
          <w:sz w:val="20"/>
          <w:szCs w:val="20"/>
          <w:lang w:val="da"/>
        </w:rPr>
      </w:pPr>
      <w:r w:rsidRPr="00D22518">
        <w:rPr>
          <w:rFonts w:ascii="Arial" w:hAnsi="Arial" w:cs="Arial"/>
          <w:color w:val="000000" w:themeColor="text1"/>
          <w:sz w:val="20"/>
          <w:szCs w:val="20"/>
          <w:lang w:val="da"/>
        </w:rPr>
        <w:t xml:space="preserve">Panasonic Energy Europe med hovedsæde i Zellik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Tessenderlo (Belgien) og Gniezno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mikrobatterier, sølvoxidbatterier). Flere oplysninger findes på </w:t>
      </w:r>
      <w:hyperlink r:id="rId25" w:history="1">
        <w:r w:rsidRPr="00D22518">
          <w:rPr>
            <w:rStyle w:val="Hyperlink"/>
            <w:rFonts w:ascii="Arial" w:hAnsi="Arial" w:cs="Arial"/>
            <w:color w:val="000000" w:themeColor="text1"/>
            <w:sz w:val="20"/>
            <w:szCs w:val="20"/>
            <w:lang w:val="da"/>
          </w:rPr>
          <w:t>www.panasonic-batteries.com</w:t>
        </w:r>
      </w:hyperlink>
      <w:r w:rsidRPr="00D22518">
        <w:rPr>
          <w:rFonts w:ascii="Arial" w:hAnsi="Arial" w:cs="Arial"/>
          <w:color w:val="000000" w:themeColor="text1"/>
          <w:sz w:val="20"/>
          <w:szCs w:val="20"/>
          <w:lang w:val="da"/>
        </w:rPr>
        <w:t>.</w:t>
      </w:r>
    </w:p>
    <w:p w14:paraId="373510B9" w14:textId="77777777" w:rsidR="005B119F" w:rsidRPr="00D22518" w:rsidRDefault="005B119F" w:rsidP="00F23D7C">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D22518" w:rsidRDefault="00E22F71"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22518">
        <w:rPr>
          <w:rFonts w:ascii="Arial" w:hAnsi="Arial" w:cs="Arial"/>
          <w:b/>
          <w:bCs/>
          <w:color w:val="000000" w:themeColor="text1"/>
          <w:sz w:val="20"/>
          <w:szCs w:val="20"/>
          <w:lang w:val="da"/>
        </w:rPr>
        <w:t xml:space="preserve">Om Panasonic </w:t>
      </w:r>
    </w:p>
    <w:p w14:paraId="053E34A0" w14:textId="1A865675" w:rsidR="00E22F71" w:rsidRPr="00D22518" w:rsidRDefault="00E22F71" w:rsidP="00F23D7C">
      <w:pPr>
        <w:widowControl w:val="0"/>
        <w:autoSpaceDE w:val="0"/>
        <w:autoSpaceDN w:val="0"/>
        <w:adjustRightInd w:val="0"/>
        <w:spacing w:line="360" w:lineRule="auto"/>
        <w:jc w:val="both"/>
        <w:rPr>
          <w:rFonts w:ascii="Arial" w:hAnsi="Arial" w:cs="Arial"/>
          <w:color w:val="000000" w:themeColor="text1"/>
          <w:sz w:val="20"/>
          <w:szCs w:val="20"/>
        </w:rPr>
      </w:pPr>
      <w:r w:rsidRPr="00D22518">
        <w:rPr>
          <w:rFonts w:ascii="Arial" w:hAnsi="Arial" w:cs="Arial"/>
          <w:color w:val="000000" w:themeColor="text1"/>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3FD0BE1A" w14:textId="77777777" w:rsidR="00F82527" w:rsidRPr="00D22518" w:rsidRDefault="00E22F71" w:rsidP="00F23D7C">
      <w:pPr>
        <w:pBdr>
          <w:bottom w:val="single" w:sz="6" w:space="0" w:color="auto"/>
        </w:pBdr>
        <w:spacing w:line="360" w:lineRule="auto"/>
        <w:rPr>
          <w:rFonts w:ascii="Arial" w:hAnsi="Arial" w:cs="Arial"/>
          <w:color w:val="000000" w:themeColor="text1"/>
          <w:sz w:val="20"/>
          <w:szCs w:val="20"/>
          <w:u w:val="single"/>
          <w:lang w:val="da"/>
        </w:rPr>
      </w:pPr>
      <w:r w:rsidRPr="00D22518">
        <w:rPr>
          <w:rFonts w:ascii="Arial" w:hAnsi="Arial" w:cs="Arial"/>
          <w:color w:val="000000" w:themeColor="text1"/>
          <w:sz w:val="20"/>
          <w:szCs w:val="20"/>
          <w:lang w:val="da"/>
        </w:rPr>
        <w:t xml:space="preserve">Flere oplysninger om virksomheden og Panasonics mærker på </w:t>
      </w:r>
      <w:hyperlink r:id="rId26" w:history="1">
        <w:r w:rsidRPr="00D22518">
          <w:rPr>
            <w:rFonts w:ascii="Arial" w:hAnsi="Arial" w:cs="Arial"/>
            <w:color w:val="000000" w:themeColor="text1"/>
            <w:sz w:val="20"/>
            <w:szCs w:val="20"/>
            <w:u w:val="single"/>
            <w:lang w:val="da"/>
          </w:rPr>
          <w:t>www.panasonic.com</w:t>
        </w:r>
      </w:hyperlink>
      <w:r w:rsidR="005B119F" w:rsidRPr="00D22518">
        <w:rPr>
          <w:rFonts w:ascii="Arial" w:hAnsi="Arial" w:cs="Arial"/>
          <w:color w:val="000000" w:themeColor="text1"/>
          <w:sz w:val="20"/>
          <w:szCs w:val="20"/>
          <w:u w:val="single"/>
          <w:lang w:val="da"/>
        </w:rPr>
        <w:t>.</w:t>
      </w:r>
    </w:p>
    <w:p w14:paraId="66B7E76C"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lang w:val="da"/>
        </w:rPr>
      </w:pPr>
    </w:p>
    <w:p w14:paraId="0A1AA07B"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lang w:val="da"/>
        </w:rPr>
      </w:pPr>
    </w:p>
    <w:p w14:paraId="0D10FE14"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lang w:val="da"/>
        </w:rPr>
      </w:pPr>
    </w:p>
    <w:p w14:paraId="20CA04A3" w14:textId="591C1EF0" w:rsidR="0014291E" w:rsidRPr="00D22518" w:rsidRDefault="0014291E" w:rsidP="00F23D7C">
      <w:pPr>
        <w:pBdr>
          <w:bottom w:val="single" w:sz="6" w:space="0" w:color="auto"/>
        </w:pBdr>
        <w:spacing w:line="360" w:lineRule="auto"/>
        <w:rPr>
          <w:rFonts w:ascii="Arial" w:hAnsi="Arial" w:cs="Arial"/>
          <w:color w:val="000000" w:themeColor="text1"/>
          <w:sz w:val="20"/>
          <w:szCs w:val="20"/>
          <w:u w:val="single"/>
          <w:lang w:val="da"/>
        </w:rPr>
      </w:pPr>
    </w:p>
    <w:p w14:paraId="26DBB096"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D22518" w:rsidRDefault="00B845E9"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D22518" w:rsidSect="00190DD6">
          <w:headerReference w:type="even" r:id="rId27"/>
          <w:headerReference w:type="first" r:id="rId28"/>
          <w:pgSz w:w="11900" w:h="16840"/>
          <w:pgMar w:top="1417" w:right="1417" w:bottom="1134" w:left="1417" w:header="419" w:footer="708" w:gutter="0"/>
          <w:cols w:space="708"/>
          <w:titlePg/>
          <w:docGrid w:linePitch="360"/>
        </w:sectPr>
      </w:pPr>
    </w:p>
    <w:p w14:paraId="512E264C" w14:textId="6C2384FA" w:rsidR="00384311" w:rsidRPr="00D22518"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D22518">
        <w:rPr>
          <w:rFonts w:ascii="Arial" w:hAnsi="Arial" w:cs="Arial"/>
          <w:b/>
          <w:bCs/>
          <w:caps/>
          <w:color w:val="000000" w:themeColor="text1"/>
          <w:sz w:val="20"/>
          <w:szCs w:val="20"/>
          <w:lang w:val="da"/>
        </w:rPr>
        <w:t>PRESSEKONTAKT</w:t>
      </w:r>
    </w:p>
    <w:p w14:paraId="29B15824" w14:textId="77777777" w:rsidR="00771445" w:rsidRPr="00D22518" w:rsidRDefault="00771445"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D22518">
        <w:rPr>
          <w:rFonts w:ascii="Arial" w:hAnsi="Arial" w:cs="Arial"/>
          <w:b/>
          <w:bCs/>
          <w:color w:val="000000" w:themeColor="text1"/>
          <w:sz w:val="20"/>
          <w:szCs w:val="20"/>
          <w:lang w:val="da"/>
        </w:rPr>
        <w:t>ARK Communication</w:t>
      </w:r>
    </w:p>
    <w:p w14:paraId="1B93ECEA" w14:textId="70E7A488" w:rsidR="003A4924" w:rsidRPr="00D22518" w:rsidRDefault="00BF4B63"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Julie Post</w:t>
      </w:r>
    </w:p>
    <w:p w14:paraId="14F47B9E" w14:textId="2979347E" w:rsidR="003A4924" w:rsidRPr="00D22518" w:rsidRDefault="00FE20F3"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Project Manager</w:t>
      </w:r>
    </w:p>
    <w:p w14:paraId="02370F21"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Tlf. +32 3 780 96 96</w:t>
      </w:r>
    </w:p>
    <w:p w14:paraId="154C1758" w14:textId="019FE1E8" w:rsidR="003A4924" w:rsidRPr="00D22518" w:rsidRDefault="006866D9"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29" w:history="1">
        <w:r w:rsidR="0050334A" w:rsidRPr="00D22518">
          <w:rPr>
            <w:rStyle w:val="Hyperlink"/>
            <w:rFonts w:ascii="Arial" w:hAnsi="Arial" w:cs="Arial"/>
            <w:color w:val="000000" w:themeColor="text1"/>
            <w:sz w:val="20"/>
            <w:szCs w:val="20"/>
            <w:lang w:val="da"/>
          </w:rPr>
          <w:t>julie@ark.be</w:t>
        </w:r>
      </w:hyperlink>
      <w:r w:rsidR="0050334A" w:rsidRPr="00D22518">
        <w:rPr>
          <w:rFonts w:ascii="Arial" w:hAnsi="Arial" w:cs="Arial"/>
          <w:color w:val="000000" w:themeColor="text1"/>
          <w:sz w:val="20"/>
          <w:szCs w:val="20"/>
          <w:lang w:val="da"/>
        </w:rPr>
        <w:t xml:space="preserve"> </w:t>
      </w:r>
    </w:p>
    <w:p w14:paraId="0515E7A3" w14:textId="7BD20CB7" w:rsidR="00122FA2" w:rsidRPr="00D22518" w:rsidRDefault="006866D9"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30" w:history="1">
        <w:r w:rsidR="003A4924" w:rsidRPr="00D22518">
          <w:rPr>
            <w:rStyle w:val="Hyperlink"/>
            <w:rFonts w:ascii="Arial" w:hAnsi="Arial" w:cs="Arial"/>
            <w:color w:val="000000" w:themeColor="text1"/>
            <w:sz w:val="20"/>
            <w:szCs w:val="20"/>
            <w:lang w:val="da"/>
          </w:rPr>
          <w:t>www.ark.be</w:t>
        </w:r>
      </w:hyperlink>
    </w:p>
    <w:p w14:paraId="56DD8643" w14:textId="55122456" w:rsidR="0075396A" w:rsidRPr="00D22518" w:rsidRDefault="0075396A" w:rsidP="00F23D7C">
      <w:pPr>
        <w:spacing w:line="360" w:lineRule="auto"/>
        <w:jc w:val="both"/>
        <w:rPr>
          <w:rFonts w:ascii="Arial" w:hAnsi="Arial" w:cs="Arial"/>
          <w:b/>
          <w:color w:val="000000" w:themeColor="text1"/>
          <w:sz w:val="20"/>
          <w:szCs w:val="20"/>
        </w:rPr>
      </w:pPr>
    </w:p>
    <w:p w14:paraId="3408D9C6" w14:textId="5297554C" w:rsidR="00F82527" w:rsidRPr="00D22518" w:rsidRDefault="00F82527" w:rsidP="00F23D7C">
      <w:pPr>
        <w:spacing w:line="360" w:lineRule="auto"/>
        <w:jc w:val="both"/>
        <w:rPr>
          <w:rFonts w:ascii="Arial" w:hAnsi="Arial" w:cs="Arial"/>
          <w:b/>
          <w:color w:val="000000" w:themeColor="text1"/>
          <w:sz w:val="20"/>
          <w:szCs w:val="20"/>
        </w:rPr>
      </w:pPr>
    </w:p>
    <w:p w14:paraId="12B032AF" w14:textId="0C951089" w:rsidR="00F82527" w:rsidRPr="00D22518" w:rsidRDefault="00F82527" w:rsidP="00F23D7C">
      <w:pPr>
        <w:spacing w:line="360" w:lineRule="auto"/>
        <w:jc w:val="both"/>
        <w:rPr>
          <w:rFonts w:ascii="Arial" w:hAnsi="Arial" w:cs="Arial"/>
          <w:b/>
          <w:color w:val="000000" w:themeColor="text1"/>
          <w:sz w:val="20"/>
          <w:szCs w:val="20"/>
        </w:rPr>
      </w:pPr>
    </w:p>
    <w:p w14:paraId="4DA80AA5" w14:textId="42AD4298" w:rsidR="00F82527" w:rsidRPr="00D22518" w:rsidRDefault="00F82527" w:rsidP="00F23D7C">
      <w:pPr>
        <w:spacing w:line="360" w:lineRule="auto"/>
        <w:jc w:val="both"/>
        <w:rPr>
          <w:rFonts w:ascii="Arial" w:hAnsi="Arial" w:cs="Arial"/>
          <w:b/>
          <w:color w:val="000000" w:themeColor="text1"/>
          <w:sz w:val="20"/>
          <w:szCs w:val="20"/>
        </w:rPr>
      </w:pPr>
    </w:p>
    <w:p w14:paraId="0BE09538" w14:textId="41C92A35" w:rsidR="00F82527" w:rsidRPr="00D22518" w:rsidRDefault="00F82527" w:rsidP="00F23D7C">
      <w:pPr>
        <w:spacing w:line="360" w:lineRule="auto"/>
        <w:jc w:val="both"/>
        <w:rPr>
          <w:rFonts w:ascii="Arial" w:hAnsi="Arial" w:cs="Arial"/>
          <w:b/>
          <w:color w:val="000000" w:themeColor="text1"/>
          <w:sz w:val="20"/>
          <w:szCs w:val="20"/>
        </w:rPr>
      </w:pPr>
    </w:p>
    <w:p w14:paraId="5D651B2E" w14:textId="0AD08B15" w:rsidR="00F82527" w:rsidRPr="00D22518" w:rsidRDefault="00F82527" w:rsidP="00F23D7C">
      <w:pPr>
        <w:spacing w:line="360" w:lineRule="auto"/>
        <w:jc w:val="both"/>
        <w:rPr>
          <w:rFonts w:ascii="Arial" w:hAnsi="Arial" w:cs="Arial"/>
          <w:b/>
          <w:color w:val="000000" w:themeColor="text1"/>
          <w:sz w:val="20"/>
          <w:szCs w:val="20"/>
        </w:rPr>
      </w:pPr>
    </w:p>
    <w:p w14:paraId="7D745029" w14:textId="72342330" w:rsidR="00F82527" w:rsidRPr="00D22518" w:rsidRDefault="00F82527" w:rsidP="00F23D7C">
      <w:pPr>
        <w:spacing w:line="360" w:lineRule="auto"/>
        <w:jc w:val="both"/>
        <w:rPr>
          <w:rFonts w:ascii="Arial" w:hAnsi="Arial" w:cs="Arial"/>
          <w:b/>
          <w:color w:val="000000" w:themeColor="text1"/>
          <w:sz w:val="20"/>
          <w:szCs w:val="20"/>
        </w:rPr>
      </w:pPr>
    </w:p>
    <w:p w14:paraId="5536D0A9" w14:textId="32EFD6B6" w:rsidR="00F82527" w:rsidRPr="00D22518" w:rsidRDefault="00F82527" w:rsidP="00F23D7C">
      <w:pPr>
        <w:spacing w:line="360" w:lineRule="auto"/>
        <w:jc w:val="both"/>
        <w:rPr>
          <w:rFonts w:ascii="Arial" w:hAnsi="Arial" w:cs="Arial"/>
          <w:b/>
          <w:color w:val="000000" w:themeColor="text1"/>
          <w:sz w:val="20"/>
          <w:szCs w:val="20"/>
        </w:rPr>
      </w:pPr>
    </w:p>
    <w:p w14:paraId="360CCC80" w14:textId="240E0FD0" w:rsidR="00F82527" w:rsidRPr="00D22518" w:rsidRDefault="00F82527" w:rsidP="00F23D7C">
      <w:pPr>
        <w:spacing w:line="360" w:lineRule="auto"/>
        <w:jc w:val="both"/>
        <w:rPr>
          <w:rFonts w:ascii="Arial" w:hAnsi="Arial" w:cs="Arial"/>
          <w:b/>
          <w:color w:val="000000" w:themeColor="text1"/>
          <w:sz w:val="20"/>
          <w:szCs w:val="20"/>
        </w:rPr>
      </w:pPr>
    </w:p>
    <w:p w14:paraId="4A8152B6" w14:textId="5E4EFA24" w:rsidR="00F82527" w:rsidRPr="00D22518" w:rsidRDefault="00F82527" w:rsidP="00F23D7C">
      <w:pPr>
        <w:spacing w:line="360" w:lineRule="auto"/>
        <w:jc w:val="both"/>
        <w:rPr>
          <w:rFonts w:ascii="Arial" w:hAnsi="Arial" w:cs="Arial"/>
          <w:b/>
          <w:color w:val="000000" w:themeColor="text1"/>
          <w:sz w:val="20"/>
          <w:szCs w:val="20"/>
        </w:rPr>
      </w:pPr>
    </w:p>
    <w:p w14:paraId="16DF11BF" w14:textId="06B877A0" w:rsidR="00F82527" w:rsidRPr="00D22518" w:rsidRDefault="00F82527" w:rsidP="00F23D7C">
      <w:pPr>
        <w:spacing w:line="360" w:lineRule="auto"/>
        <w:jc w:val="both"/>
        <w:rPr>
          <w:rFonts w:ascii="Arial" w:hAnsi="Arial" w:cs="Arial"/>
          <w:b/>
          <w:color w:val="000000" w:themeColor="text1"/>
          <w:sz w:val="20"/>
          <w:szCs w:val="20"/>
        </w:rPr>
      </w:pPr>
    </w:p>
    <w:p w14:paraId="6DD1E12E" w14:textId="27B89A6C" w:rsidR="00F82527" w:rsidRPr="00D22518" w:rsidRDefault="00F82527" w:rsidP="00F23D7C">
      <w:pPr>
        <w:spacing w:line="360" w:lineRule="auto"/>
        <w:jc w:val="both"/>
        <w:rPr>
          <w:rFonts w:ascii="Arial" w:hAnsi="Arial" w:cs="Arial"/>
          <w:b/>
          <w:color w:val="000000" w:themeColor="text1"/>
          <w:sz w:val="20"/>
          <w:szCs w:val="20"/>
        </w:rPr>
      </w:pPr>
    </w:p>
    <w:p w14:paraId="7008ECAF" w14:textId="216CF268" w:rsidR="00F82527" w:rsidRPr="00D22518" w:rsidRDefault="00F82527" w:rsidP="00F23D7C">
      <w:pPr>
        <w:spacing w:line="360" w:lineRule="auto"/>
        <w:jc w:val="both"/>
        <w:rPr>
          <w:rFonts w:ascii="Arial" w:hAnsi="Arial" w:cs="Arial"/>
          <w:b/>
          <w:color w:val="000000" w:themeColor="text1"/>
          <w:sz w:val="20"/>
          <w:szCs w:val="20"/>
        </w:rPr>
      </w:pPr>
    </w:p>
    <w:p w14:paraId="6B9C4AEF" w14:textId="65F393C8" w:rsidR="00F82527" w:rsidRPr="00D22518" w:rsidRDefault="00F82527" w:rsidP="00F23D7C">
      <w:pPr>
        <w:spacing w:line="360" w:lineRule="auto"/>
        <w:jc w:val="both"/>
        <w:rPr>
          <w:rFonts w:ascii="Arial" w:hAnsi="Arial" w:cs="Arial"/>
          <w:b/>
          <w:color w:val="000000" w:themeColor="text1"/>
          <w:sz w:val="20"/>
          <w:szCs w:val="20"/>
        </w:rPr>
      </w:pPr>
    </w:p>
    <w:p w14:paraId="4C793B4B" w14:textId="61E48BB4" w:rsidR="00F82527" w:rsidRPr="00D22518" w:rsidRDefault="00F82527" w:rsidP="00F23D7C">
      <w:pPr>
        <w:spacing w:line="360" w:lineRule="auto"/>
        <w:jc w:val="both"/>
        <w:rPr>
          <w:rFonts w:ascii="Arial" w:hAnsi="Arial" w:cs="Arial"/>
          <w:b/>
          <w:color w:val="000000" w:themeColor="text1"/>
          <w:sz w:val="20"/>
          <w:szCs w:val="20"/>
        </w:rPr>
      </w:pPr>
    </w:p>
    <w:p w14:paraId="17D061F8" w14:textId="304B17F3" w:rsidR="00F82527" w:rsidRPr="00D22518" w:rsidRDefault="00F82527" w:rsidP="00F23D7C">
      <w:pPr>
        <w:spacing w:line="360" w:lineRule="auto"/>
        <w:jc w:val="both"/>
        <w:rPr>
          <w:rFonts w:ascii="Arial" w:hAnsi="Arial" w:cs="Arial"/>
          <w:b/>
          <w:color w:val="000000" w:themeColor="text1"/>
          <w:sz w:val="20"/>
          <w:szCs w:val="20"/>
        </w:rPr>
      </w:pPr>
    </w:p>
    <w:p w14:paraId="4BE2893D" w14:textId="4CB7B955" w:rsidR="00F82527" w:rsidRPr="00D22518" w:rsidRDefault="00F82527" w:rsidP="00F23D7C">
      <w:pPr>
        <w:spacing w:line="360" w:lineRule="auto"/>
        <w:jc w:val="both"/>
        <w:rPr>
          <w:rFonts w:ascii="Arial" w:hAnsi="Arial" w:cs="Arial"/>
          <w:b/>
          <w:color w:val="000000" w:themeColor="text1"/>
          <w:sz w:val="20"/>
          <w:szCs w:val="20"/>
        </w:rPr>
      </w:pPr>
    </w:p>
    <w:p w14:paraId="3F4DD95B" w14:textId="28984BFB" w:rsidR="00F82527" w:rsidRPr="00D22518" w:rsidRDefault="00F82527" w:rsidP="00F23D7C">
      <w:pPr>
        <w:spacing w:line="360" w:lineRule="auto"/>
        <w:jc w:val="both"/>
        <w:rPr>
          <w:rFonts w:ascii="Arial" w:hAnsi="Arial" w:cs="Arial"/>
          <w:b/>
          <w:color w:val="000000" w:themeColor="text1"/>
          <w:sz w:val="20"/>
          <w:szCs w:val="20"/>
        </w:rPr>
      </w:pPr>
    </w:p>
    <w:p w14:paraId="75A7A071" w14:textId="3AC2FB19" w:rsidR="00F82527" w:rsidRPr="00D22518" w:rsidRDefault="00F82527" w:rsidP="00F23D7C">
      <w:pPr>
        <w:spacing w:line="360" w:lineRule="auto"/>
        <w:jc w:val="both"/>
        <w:rPr>
          <w:rFonts w:ascii="Arial" w:hAnsi="Arial" w:cs="Arial"/>
          <w:b/>
          <w:color w:val="000000" w:themeColor="text1"/>
          <w:sz w:val="20"/>
          <w:szCs w:val="20"/>
        </w:rPr>
      </w:pPr>
    </w:p>
    <w:p w14:paraId="6527C539" w14:textId="41C5FF10" w:rsidR="00F82527" w:rsidRPr="00D22518" w:rsidRDefault="00F82527" w:rsidP="00F23D7C">
      <w:pPr>
        <w:spacing w:line="360" w:lineRule="auto"/>
        <w:jc w:val="both"/>
        <w:rPr>
          <w:rFonts w:ascii="Arial" w:hAnsi="Arial" w:cs="Arial"/>
          <w:b/>
          <w:color w:val="000000" w:themeColor="text1"/>
          <w:sz w:val="20"/>
          <w:szCs w:val="20"/>
        </w:rPr>
      </w:pPr>
    </w:p>
    <w:p w14:paraId="63D6DD1B" w14:textId="44ED3BE9" w:rsidR="00F82527" w:rsidRPr="00D22518" w:rsidRDefault="00F82527" w:rsidP="00F23D7C">
      <w:pPr>
        <w:spacing w:line="360" w:lineRule="auto"/>
        <w:jc w:val="both"/>
        <w:rPr>
          <w:rFonts w:ascii="Arial" w:hAnsi="Arial" w:cs="Arial"/>
          <w:b/>
          <w:color w:val="000000" w:themeColor="text1"/>
          <w:sz w:val="20"/>
          <w:szCs w:val="20"/>
        </w:rPr>
      </w:pPr>
    </w:p>
    <w:p w14:paraId="5C203116" w14:textId="5A07F1DB" w:rsidR="00F82527" w:rsidRPr="00D22518" w:rsidRDefault="00F82527" w:rsidP="00F23D7C">
      <w:pPr>
        <w:spacing w:line="360" w:lineRule="auto"/>
        <w:jc w:val="both"/>
        <w:rPr>
          <w:rFonts w:ascii="Arial" w:hAnsi="Arial" w:cs="Arial"/>
          <w:b/>
          <w:color w:val="000000" w:themeColor="text1"/>
          <w:sz w:val="20"/>
          <w:szCs w:val="20"/>
        </w:rPr>
      </w:pPr>
    </w:p>
    <w:p w14:paraId="7DD648BB" w14:textId="20B11689" w:rsidR="00F82527" w:rsidRPr="00D22518" w:rsidRDefault="00F82527" w:rsidP="00F23D7C">
      <w:pPr>
        <w:spacing w:line="360" w:lineRule="auto"/>
        <w:jc w:val="both"/>
        <w:rPr>
          <w:rFonts w:ascii="Arial" w:hAnsi="Arial" w:cs="Arial"/>
          <w:b/>
          <w:color w:val="000000" w:themeColor="text1"/>
          <w:sz w:val="20"/>
          <w:szCs w:val="20"/>
        </w:rPr>
      </w:pPr>
    </w:p>
    <w:p w14:paraId="44BA4F20" w14:textId="3A7A51CC" w:rsidR="00F82527" w:rsidRPr="00D22518" w:rsidRDefault="00F82527" w:rsidP="00F23D7C">
      <w:pPr>
        <w:spacing w:line="360" w:lineRule="auto"/>
        <w:jc w:val="both"/>
        <w:rPr>
          <w:rFonts w:ascii="Arial" w:hAnsi="Arial" w:cs="Arial"/>
          <w:b/>
          <w:color w:val="000000" w:themeColor="text1"/>
          <w:sz w:val="20"/>
          <w:szCs w:val="20"/>
        </w:rPr>
      </w:pPr>
    </w:p>
    <w:p w14:paraId="01A0CA6B" w14:textId="10820D0B" w:rsidR="00F82527" w:rsidRPr="00D22518" w:rsidRDefault="00F82527" w:rsidP="00F23D7C">
      <w:pPr>
        <w:spacing w:line="360" w:lineRule="auto"/>
        <w:jc w:val="both"/>
        <w:rPr>
          <w:rFonts w:ascii="Arial" w:hAnsi="Arial" w:cs="Arial"/>
          <w:b/>
          <w:color w:val="000000" w:themeColor="text1"/>
          <w:sz w:val="20"/>
          <w:szCs w:val="20"/>
        </w:rPr>
      </w:pPr>
    </w:p>
    <w:p w14:paraId="683B0BE1" w14:textId="3C439483" w:rsidR="00F82527" w:rsidRPr="00D22518" w:rsidRDefault="00F82527" w:rsidP="00F23D7C">
      <w:pPr>
        <w:spacing w:line="360" w:lineRule="auto"/>
        <w:jc w:val="both"/>
        <w:rPr>
          <w:rFonts w:ascii="Arial" w:hAnsi="Arial" w:cs="Arial"/>
          <w:b/>
          <w:color w:val="000000" w:themeColor="text1"/>
          <w:sz w:val="20"/>
          <w:szCs w:val="20"/>
        </w:rPr>
      </w:pPr>
    </w:p>
    <w:p w14:paraId="07A5389D" w14:textId="68799C66" w:rsidR="00F82527" w:rsidRPr="00D22518" w:rsidRDefault="00F82527" w:rsidP="00F23D7C">
      <w:pPr>
        <w:spacing w:line="360" w:lineRule="auto"/>
        <w:jc w:val="both"/>
        <w:rPr>
          <w:rFonts w:ascii="Arial" w:hAnsi="Arial" w:cs="Arial"/>
          <w:b/>
          <w:color w:val="000000" w:themeColor="text1"/>
          <w:sz w:val="20"/>
          <w:szCs w:val="20"/>
        </w:rPr>
      </w:pPr>
    </w:p>
    <w:p w14:paraId="1C71EC31" w14:textId="597EE64C" w:rsidR="00F82527" w:rsidRPr="00D22518" w:rsidRDefault="00F82527" w:rsidP="00F23D7C">
      <w:pPr>
        <w:spacing w:line="360" w:lineRule="auto"/>
        <w:jc w:val="both"/>
        <w:rPr>
          <w:rFonts w:ascii="Arial" w:hAnsi="Arial" w:cs="Arial"/>
          <w:b/>
          <w:color w:val="000000" w:themeColor="text1"/>
          <w:sz w:val="20"/>
          <w:szCs w:val="20"/>
        </w:rPr>
      </w:pPr>
    </w:p>
    <w:p w14:paraId="7455CAEC" w14:textId="1A56AD5B" w:rsidR="00F82527" w:rsidRPr="00D22518" w:rsidRDefault="00F82527" w:rsidP="00F23D7C">
      <w:pPr>
        <w:spacing w:line="360" w:lineRule="auto"/>
        <w:jc w:val="both"/>
        <w:rPr>
          <w:rFonts w:ascii="Arial" w:hAnsi="Arial" w:cs="Arial"/>
          <w:b/>
          <w:color w:val="000000" w:themeColor="text1"/>
          <w:sz w:val="20"/>
          <w:szCs w:val="20"/>
        </w:rPr>
      </w:pPr>
    </w:p>
    <w:p w14:paraId="0A454C03" w14:textId="77777777" w:rsidR="00F82527" w:rsidRPr="00D22518" w:rsidRDefault="00F82527" w:rsidP="00F23D7C">
      <w:pPr>
        <w:spacing w:line="360" w:lineRule="auto"/>
        <w:jc w:val="both"/>
        <w:rPr>
          <w:rFonts w:ascii="Arial" w:hAnsi="Arial" w:cs="Arial"/>
          <w:b/>
          <w:color w:val="000000" w:themeColor="text1"/>
          <w:sz w:val="20"/>
          <w:szCs w:val="20"/>
        </w:rPr>
      </w:pPr>
    </w:p>
    <w:p w14:paraId="48487DDF" w14:textId="423F52E5" w:rsidR="00771445" w:rsidRPr="00D22518" w:rsidRDefault="00771445" w:rsidP="00F23D7C">
      <w:pPr>
        <w:spacing w:line="360" w:lineRule="auto"/>
        <w:jc w:val="both"/>
        <w:rPr>
          <w:rFonts w:ascii="Arial" w:hAnsi="Arial" w:cs="Arial"/>
          <w:b/>
          <w:color w:val="000000" w:themeColor="text1"/>
          <w:sz w:val="20"/>
          <w:szCs w:val="20"/>
        </w:rPr>
      </w:pPr>
    </w:p>
    <w:p w14:paraId="4325C8E1" w14:textId="333483F6" w:rsidR="00F03F56" w:rsidRPr="00D22518" w:rsidRDefault="00F03F56" w:rsidP="00F23D7C">
      <w:pPr>
        <w:spacing w:line="360" w:lineRule="auto"/>
        <w:jc w:val="both"/>
        <w:rPr>
          <w:rFonts w:ascii="Arial" w:hAnsi="Arial" w:cs="Arial"/>
          <w:b/>
          <w:color w:val="000000" w:themeColor="text1"/>
          <w:sz w:val="20"/>
          <w:szCs w:val="20"/>
        </w:rPr>
      </w:pPr>
    </w:p>
    <w:p w14:paraId="00B74A3D" w14:textId="77777777" w:rsidR="00F23D7C" w:rsidRPr="00D22518" w:rsidRDefault="00F23D7C" w:rsidP="00F23D7C">
      <w:pPr>
        <w:spacing w:line="360" w:lineRule="auto"/>
        <w:jc w:val="both"/>
        <w:rPr>
          <w:rFonts w:ascii="Arial" w:hAnsi="Arial" w:cs="Arial"/>
          <w:b/>
          <w:color w:val="000000" w:themeColor="text1"/>
          <w:sz w:val="20"/>
          <w:szCs w:val="20"/>
        </w:rPr>
      </w:pPr>
    </w:p>
    <w:p w14:paraId="5E8F7CBA" w14:textId="5BB20102" w:rsidR="003A4924" w:rsidRPr="00D22518" w:rsidRDefault="003A4924" w:rsidP="00F23D7C">
      <w:pPr>
        <w:spacing w:line="360" w:lineRule="auto"/>
        <w:jc w:val="both"/>
        <w:rPr>
          <w:rFonts w:ascii="Arial" w:hAnsi="Arial" w:cs="Arial"/>
          <w:b/>
          <w:color w:val="000000" w:themeColor="text1"/>
          <w:sz w:val="20"/>
          <w:szCs w:val="20"/>
        </w:rPr>
      </w:pPr>
      <w:r w:rsidRPr="00D22518">
        <w:rPr>
          <w:rFonts w:ascii="Arial" w:hAnsi="Arial" w:cs="Arial"/>
          <w:b/>
          <w:bCs/>
          <w:color w:val="000000" w:themeColor="text1"/>
          <w:sz w:val="20"/>
          <w:szCs w:val="20"/>
          <w:lang w:val="da"/>
        </w:rPr>
        <w:t>Panasonic Energy Europe NV</w:t>
      </w:r>
    </w:p>
    <w:p w14:paraId="41B0CE7A"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Vicky Raman</w:t>
      </w:r>
    </w:p>
    <w:p w14:paraId="36EDEF2B"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Brand Marketing Manager</w:t>
      </w:r>
    </w:p>
    <w:p w14:paraId="60FD1E15"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Tlf. +32 2 467 84 35</w:t>
      </w:r>
    </w:p>
    <w:p w14:paraId="5AF22524" w14:textId="079685E2" w:rsidR="00EF2BB6" w:rsidRPr="00D22518" w:rsidRDefault="006866D9" w:rsidP="00F23D7C">
      <w:pPr>
        <w:widowControl w:val="0"/>
        <w:suppressAutoHyphens/>
        <w:autoSpaceDE w:val="0"/>
        <w:autoSpaceDN w:val="0"/>
        <w:adjustRightInd w:val="0"/>
        <w:spacing w:line="360" w:lineRule="auto"/>
        <w:jc w:val="both"/>
        <w:textAlignment w:val="center"/>
        <w:rPr>
          <w:rFonts w:ascii="Arial" w:hAnsi="Arial"/>
          <w:color w:val="000000" w:themeColor="text1"/>
          <w:sz w:val="20"/>
          <w:szCs w:val="20"/>
        </w:rPr>
      </w:pPr>
      <w:hyperlink r:id="rId31" w:history="1">
        <w:r w:rsidR="003A4924" w:rsidRPr="00D22518">
          <w:rPr>
            <w:rStyle w:val="Hyperlink"/>
            <w:rFonts w:ascii="Arial" w:hAnsi="Arial" w:cs="Arial"/>
            <w:color w:val="000000" w:themeColor="text1"/>
            <w:sz w:val="20"/>
            <w:szCs w:val="20"/>
            <w:lang w:val="da"/>
          </w:rPr>
          <w:t>vicky.raman@eu.panasonic.com</w:t>
        </w:r>
      </w:hyperlink>
      <w:r w:rsidR="003A4924" w:rsidRPr="00D22518">
        <w:rPr>
          <w:rFonts w:ascii="Arial" w:hAnsi="Arial" w:cs="Arial"/>
          <w:color w:val="000000" w:themeColor="text1"/>
          <w:sz w:val="20"/>
          <w:szCs w:val="20"/>
          <w:lang w:val="da"/>
        </w:rPr>
        <w:br/>
      </w:r>
      <w:hyperlink r:id="rId32" w:history="1">
        <w:r w:rsidR="003A4924" w:rsidRPr="00D22518">
          <w:rPr>
            <w:rStyle w:val="Hyperlink"/>
            <w:rFonts w:ascii="Arial" w:hAnsi="Arial"/>
            <w:color w:val="000000" w:themeColor="text1"/>
            <w:sz w:val="20"/>
            <w:szCs w:val="20"/>
            <w:lang w:val="da"/>
          </w:rPr>
          <w:t>www.panasonic-eneloop.eu</w:t>
        </w:r>
      </w:hyperlink>
    </w:p>
    <w:sectPr w:rsidR="00EF2BB6" w:rsidRPr="00D22518" w:rsidSect="00250C1F">
      <w:headerReference w:type="even" r:id="rId33"/>
      <w:headerReference w:type="first" r:id="rId3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46B92" w14:textId="77777777" w:rsidR="006866D9" w:rsidRDefault="006866D9" w:rsidP="003444AD">
      <w:r>
        <w:separator/>
      </w:r>
    </w:p>
  </w:endnote>
  <w:endnote w:type="continuationSeparator" w:id="0">
    <w:p w14:paraId="7C83CA6F" w14:textId="77777777" w:rsidR="006866D9" w:rsidRDefault="006866D9"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3AE45" w14:textId="77777777" w:rsidR="006866D9" w:rsidRDefault="006866D9" w:rsidP="003444AD">
      <w:r>
        <w:separator/>
      </w:r>
    </w:p>
  </w:footnote>
  <w:footnote w:type="continuationSeparator" w:id="0">
    <w:p w14:paraId="1ACC9CC5" w14:textId="77777777" w:rsidR="006866D9" w:rsidRDefault="006866D9"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6866D9">
    <w:pPr>
      <w:pStyle w:val="Koptekst"/>
    </w:pPr>
    <w:sdt>
      <w:sdtPr>
        <w:id w:val="-1947692693"/>
        <w:placeholder>
          <w:docPart w:val="382CF94D0296A84AA073AAAE54BB0892"/>
        </w:placeholder>
        <w:temporary/>
        <w:showingPlcHdr/>
      </w:sdtPr>
      <w:sdtEndPr/>
      <w:sdtContent>
        <w:r w:rsidR="0050334A">
          <w:rPr>
            <w:lang w:val="da"/>
          </w:rPr>
          <w:t>[Angiv tekst]</w:t>
        </w:r>
      </w:sdtContent>
    </w:sdt>
    <w:r w:rsidR="0050334A">
      <w:rPr>
        <w:lang w:val="da"/>
      </w:rPr>
      <w:ptab w:relativeTo="margin" w:alignment="center" w:leader="none"/>
    </w:r>
    <w:sdt>
      <w:sdtPr>
        <w:id w:val="520281602"/>
        <w:placeholder>
          <w:docPart w:val="0A36CE8236429E40907972456015187B"/>
        </w:placeholder>
        <w:temporary/>
        <w:showingPlcHdr/>
      </w:sdtPr>
      <w:sdtEndPr/>
      <w:sdtContent>
        <w:r w:rsidR="0050334A">
          <w:rPr>
            <w:lang w:val="da"/>
          </w:rPr>
          <w:t>[Angiv tekst]</w:t>
        </w:r>
      </w:sdtContent>
    </w:sdt>
    <w:r w:rsidR="0050334A">
      <w:rPr>
        <w:lang w:val="da"/>
      </w:rPr>
      <w:ptab w:relativeTo="margin" w:alignment="right" w:leader="none"/>
    </w:r>
    <w:sdt>
      <w:sdtPr>
        <w:id w:val="1334340119"/>
        <w:placeholder>
          <w:docPart w:val="D5095B994146AE4B82FBEF9C59BD223D"/>
        </w:placeholder>
        <w:temporary/>
        <w:showingPlcHdr/>
      </w:sdtPr>
      <w:sdtEndPr/>
      <w:sdtContent>
        <w:r w:rsidR="0050334A">
          <w:rPr>
            <w:lang w:val="da"/>
          </w:rPr>
          <w:t>[Angiv tekst]</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a"/>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a"/>
      </w:rPr>
      <w:drawing>
        <wp:inline distT="0" distB="0" distL="0" distR="0" wp14:anchorId="26015744" wp14:editId="1C7D80FB">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2E3123B9" w14:textId="09C274C5"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6866D9">
    <w:pPr>
      <w:pStyle w:val="Koptekst"/>
    </w:pPr>
    <w:sdt>
      <w:sdtPr>
        <w:id w:val="554978825"/>
        <w:placeholder>
          <w:docPart w:val="89D910ABCF97F047B1D3AE85355CC2AD"/>
        </w:placeholder>
        <w:temporary/>
        <w:showingPlcHdr/>
      </w:sdtPr>
      <w:sdtEndPr/>
      <w:sdtContent>
        <w:r w:rsidR="0050334A">
          <w:rPr>
            <w:lang w:val="da"/>
          </w:rPr>
          <w:t>[Angiv tekst]</w:t>
        </w:r>
      </w:sdtContent>
    </w:sdt>
    <w:r w:rsidR="0050334A">
      <w:rPr>
        <w:lang w:val="da"/>
      </w:rPr>
      <w:ptab w:relativeTo="margin" w:alignment="center" w:leader="none"/>
    </w:r>
    <w:sdt>
      <w:sdtPr>
        <w:id w:val="324322364"/>
        <w:placeholder>
          <w:docPart w:val="535F7F9AD42A0B4F8CFAA37D906B0B16"/>
        </w:placeholder>
        <w:temporary/>
        <w:showingPlcHdr/>
      </w:sdtPr>
      <w:sdtEndPr/>
      <w:sdtContent>
        <w:r w:rsidR="0050334A">
          <w:rPr>
            <w:lang w:val="da"/>
          </w:rPr>
          <w:t>[Angiv tekst]</w:t>
        </w:r>
      </w:sdtContent>
    </w:sdt>
    <w:r w:rsidR="0050334A">
      <w:rPr>
        <w:lang w:val="da"/>
      </w:rPr>
      <w:ptab w:relativeTo="margin" w:alignment="right" w:leader="none"/>
    </w:r>
    <w:sdt>
      <w:sdtPr>
        <w:id w:val="-1977055102"/>
        <w:placeholder>
          <w:docPart w:val="3422C54B0922D24489E21E958C6961AD"/>
        </w:placeholder>
        <w:temporary/>
        <w:showingPlcHdr/>
      </w:sdtPr>
      <w:sdtEndPr/>
      <w:sdtContent>
        <w:r w:rsidR="0050334A">
          <w:rPr>
            <w:lang w:val="da"/>
          </w:rPr>
          <w:t>[Angiv tekst]</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5DF9"/>
    <w:rsid w:val="001C6B46"/>
    <w:rsid w:val="001C70A3"/>
    <w:rsid w:val="001C726D"/>
    <w:rsid w:val="001D0055"/>
    <w:rsid w:val="001D007A"/>
    <w:rsid w:val="001D2EDC"/>
    <w:rsid w:val="001D4818"/>
    <w:rsid w:val="001D4D51"/>
    <w:rsid w:val="001D6B46"/>
    <w:rsid w:val="001D7EE7"/>
    <w:rsid w:val="001E1D51"/>
    <w:rsid w:val="001E2A5C"/>
    <w:rsid w:val="001E5374"/>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4AFB"/>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119F"/>
    <w:rsid w:val="005B17B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866D9"/>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0E7"/>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640"/>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518"/>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1D11"/>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3D7C"/>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2527"/>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eloopambassadorstour.eu/lost-in-compass/" TargetMode="External"/><Relationship Id="rId18" Type="http://schemas.openxmlformats.org/officeDocument/2006/relationships/hyperlink" Target="https://eneloopambassadorstour.eu/woanders/" TargetMode="External"/><Relationship Id="rId26" Type="http://schemas.openxmlformats.org/officeDocument/2006/relationships/hyperlink" Target="https://www.panasonic.com/dk/" TargetMode="External"/><Relationship Id="rId21" Type="http://schemas.openxmlformats.org/officeDocument/2006/relationships/hyperlink" Target="https://eneloopambassadorstour.eu/expedition/prizes/"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expedition/sustainably-sassy/" TargetMode="External"/><Relationship Id="rId25" Type="http://schemas.openxmlformats.org/officeDocument/2006/relationships/hyperlink" Target="http://www.panasonic-batteries.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neloopambassadorstour.eu/expedition/omait/" TargetMode="External"/><Relationship Id="rId20" Type="http://schemas.openxmlformats.org/officeDocument/2006/relationships/hyperlink" Target="https://eneloopambassadorstour.eu/polishing-the-world/" TargetMode="External"/><Relationship Id="rId29" Type="http://schemas.openxmlformats.org/officeDocument/2006/relationships/hyperlink" Target="mailto:julie@ar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da/" TargetMode="External"/><Relationship Id="rId32" Type="http://schemas.openxmlformats.org/officeDocument/2006/relationships/hyperlink" Target="http://www.panasonic-eneloop.e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eloopambassadorstour.eu/expedition/handuo/" TargetMode="External"/><Relationship Id="rId23" Type="http://schemas.openxmlformats.org/officeDocument/2006/relationships/hyperlink" Target="https://eneloopambassadorstour.eu/" TargetMode="External"/><Relationship Id="rId28" Type="http://schemas.openxmlformats.org/officeDocument/2006/relationships/header" Target="header2.xml"/><Relationship Id="rId36" Type="http://schemas.openxmlformats.org/officeDocument/2006/relationships/glossaryDocument" Target="glossary/document.xml"/><Relationship Id="rId10" Type="http://schemas.openxmlformats.org/officeDocument/2006/relationships/hyperlink" Target="https://eneloopambassadorstour.eu/tortelli/" TargetMode="External"/><Relationship Id="rId19" Type="http://schemas.openxmlformats.org/officeDocument/2006/relationships/hyperlink" Target="https://eneloopambassadorstour.eu/expedition/kosen-rufu/" TargetMode="External"/><Relationship Id="rId31" Type="http://schemas.openxmlformats.org/officeDocument/2006/relationships/hyperlink" Target="mailto:vicky.raman@eu.panasonic.com" TargetMode="External"/><Relationship Id="rId4" Type="http://schemas.openxmlformats.org/officeDocument/2006/relationships/settings" Target="settings.xml"/><Relationship Id="rId9" Type="http://schemas.openxmlformats.org/officeDocument/2006/relationships/hyperlink" Target="https://eneloopambassadorstour.eu/backpack-gals/" TargetMode="External"/><Relationship Id="rId14" Type="http://schemas.openxmlformats.org/officeDocument/2006/relationships/hyperlink" Target="https://eneloopambassadorstour.eu/young-folks/" TargetMode="External"/><Relationship Id="rId22" Type="http://schemas.openxmlformats.org/officeDocument/2006/relationships/hyperlink" Target="http://www.facebook.com/eneloopambassadorstour" TargetMode="External"/><Relationship Id="rId27" Type="http://schemas.openxmlformats.org/officeDocument/2006/relationships/header" Target="header1.xml"/><Relationship Id="rId30" Type="http://schemas.openxmlformats.org/officeDocument/2006/relationships/hyperlink" Target="http://www.ark.be/" TargetMode="External"/><Relationship Id="rId35" Type="http://schemas.openxmlformats.org/officeDocument/2006/relationships/fontTable" Target="fontTable.xml"/><Relationship Id="rId8" Type="http://schemas.openxmlformats.org/officeDocument/2006/relationships/hyperlink" Target="https://www.facebook.com/eneloopambassadorstour/"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D3C5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84B8D"/>
    <w:rsid w:val="00F9206F"/>
    <w:rsid w:val="00FB1362"/>
    <w:rsid w:val="00FC1387"/>
    <w:rsid w:val="00FC539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F0FB2-2FB5-0F4C-9923-E3AFBE74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1054</Words>
  <Characters>5798</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2017-04-11T13:54:00Z</cp:lastPrinted>
  <dcterms:created xsi:type="dcterms:W3CDTF">2018-08-28T11:38:00Z</dcterms:created>
  <dcterms:modified xsi:type="dcterms:W3CDTF">2018-09-05T19:54:00Z</dcterms:modified>
</cp:coreProperties>
</file>