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3333" w14:textId="5B828BE4" w:rsidR="00866DC1" w:rsidRPr="00143527" w:rsidRDefault="0058795C" w:rsidP="00F10938">
      <w:pPr>
        <w:outlineLvl w:val="0"/>
        <w:rPr>
          <w:rFonts w:ascii="Calibri" w:hAnsi="Calibri"/>
          <w:sz w:val="24"/>
          <w:szCs w:val="24"/>
          <w:u w:val="single"/>
          <w:lang w:val="nl-NL"/>
        </w:rPr>
      </w:pPr>
      <w:r w:rsidRPr="00143527">
        <w:rPr>
          <w:rFonts w:ascii="Calibri" w:hAnsi="Calibri"/>
          <w:sz w:val="24"/>
          <w:szCs w:val="24"/>
          <w:u w:val="single"/>
          <w:lang w:val="nl-NL"/>
        </w:rPr>
        <w:t xml:space="preserve">De Morgen – credits </w:t>
      </w:r>
    </w:p>
    <w:p w14:paraId="4016E73D" w14:textId="77777777" w:rsidR="00954957" w:rsidRPr="00143527" w:rsidRDefault="00954957" w:rsidP="00F10938">
      <w:pPr>
        <w:outlineLvl w:val="0"/>
        <w:rPr>
          <w:rFonts w:ascii="Calibri" w:hAnsi="Calibri"/>
          <w:sz w:val="24"/>
          <w:szCs w:val="24"/>
          <w:lang w:val="nl-NL"/>
        </w:rPr>
      </w:pPr>
    </w:p>
    <w:p w14:paraId="0B696461" w14:textId="77777777" w:rsidR="00954957" w:rsidRPr="00143527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>Chief Marketing Officer De Morgen: Tamara De Bruecker</w:t>
      </w:r>
    </w:p>
    <w:p w14:paraId="653C926F" w14:textId="741DB9A7" w:rsidR="00954957" w:rsidRPr="00143527" w:rsidRDefault="00954957" w:rsidP="00954957">
      <w:pPr>
        <w:spacing w:after="0" w:line="240" w:lineRule="auto"/>
        <w:outlineLvl w:val="0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 xml:space="preserve">Marketing </w:t>
      </w:r>
      <w:r w:rsidR="007526D0" w:rsidRPr="00143527">
        <w:rPr>
          <w:rFonts w:ascii="Calibri" w:hAnsi="Calibri"/>
          <w:sz w:val="24"/>
          <w:szCs w:val="24"/>
          <w:lang w:val="nl-NL"/>
        </w:rPr>
        <w:t>Director</w:t>
      </w:r>
      <w:r w:rsidRPr="00143527">
        <w:rPr>
          <w:rFonts w:ascii="Calibri" w:hAnsi="Calibri"/>
          <w:sz w:val="24"/>
          <w:szCs w:val="24"/>
          <w:lang w:val="nl-NL"/>
        </w:rPr>
        <w:t xml:space="preserve"> De Morgen: Katrijn Vrints</w:t>
      </w:r>
    </w:p>
    <w:p w14:paraId="5FCAAB2D" w14:textId="77777777" w:rsidR="00954957" w:rsidRPr="00143527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>Brand Manager De Morgen: Lawrence Vervaeke</w:t>
      </w:r>
    </w:p>
    <w:p w14:paraId="7D15CB0A" w14:textId="77777777" w:rsidR="00954957" w:rsidRPr="000B087C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0B087C">
        <w:rPr>
          <w:rFonts w:ascii="Calibri" w:hAnsi="Calibri"/>
          <w:sz w:val="24"/>
          <w:szCs w:val="24"/>
          <w:lang w:val="en-US"/>
        </w:rPr>
        <w:t>Digital Marketing Manager De Morgen: Ward Cannaerts</w:t>
      </w:r>
    </w:p>
    <w:p w14:paraId="481B3BD6" w14:textId="77777777" w:rsidR="00954957" w:rsidRPr="000B087C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0B087C">
        <w:rPr>
          <w:rFonts w:ascii="Calibri" w:hAnsi="Calibri"/>
          <w:sz w:val="24"/>
          <w:szCs w:val="24"/>
          <w:lang w:val="en-US"/>
        </w:rPr>
        <w:t>Chief Editor De Morgen: An Goovaerts</w:t>
      </w:r>
    </w:p>
    <w:p w14:paraId="57D36EA9" w14:textId="77777777" w:rsidR="00954957" w:rsidRPr="000B087C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65493524" w14:textId="22FCC4CC" w:rsidR="00954957" w:rsidRPr="000B087C" w:rsidRDefault="00FA3B92" w:rsidP="009549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Creative</w:t>
      </w:r>
      <w:r w:rsidR="00BE6EDC">
        <w:rPr>
          <w:rFonts w:ascii="Calibri" w:hAnsi="Calibri" w:cs="Calibri"/>
          <w:sz w:val="24"/>
          <w:szCs w:val="24"/>
          <w:lang w:val="en-US"/>
        </w:rPr>
        <w:t xml:space="preserve"> T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>eam: Jonas Marysse, Marine Quéré</w:t>
      </w:r>
    </w:p>
    <w:p w14:paraId="4488878F" w14:textId="3BA16EDB" w:rsidR="00954957" w:rsidRPr="000B087C" w:rsidRDefault="00FA3B92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Creati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 xml:space="preserve">ve </w:t>
      </w:r>
      <w:r w:rsidR="00BE6EDC">
        <w:rPr>
          <w:rFonts w:ascii="Calibri" w:hAnsi="Calibri" w:cs="Calibri"/>
          <w:sz w:val="24"/>
          <w:szCs w:val="24"/>
          <w:lang w:val="en-US"/>
        </w:rPr>
        <w:t>D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>irector: Leon Jacobs</w:t>
      </w:r>
    </w:p>
    <w:p w14:paraId="44C55EDA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Strategy: Stijn Cox, Joris Joosten</w:t>
      </w:r>
    </w:p>
    <w:p w14:paraId="62D4AC3B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Design: Lotte Neirynck</w:t>
      </w:r>
    </w:p>
    <w:p w14:paraId="13E047E0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Account Team: Sofie Sermon, Lore Peersman</w:t>
      </w:r>
    </w:p>
    <w:p w14:paraId="1E321A31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Producer: Doris De Smet</w:t>
      </w:r>
    </w:p>
    <w:p w14:paraId="03239E06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087205F4" w14:textId="77777777" w:rsidR="00954957" w:rsidRPr="000B087C" w:rsidRDefault="00954957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 w:eastAsia="nl-NL"/>
        </w:rPr>
      </w:pP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Director: Ralf Demesmaeker</w:t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br/>
        <w:t>Executive producer: Ilse Joye</w:t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br/>
        <w:t>Producer: Cléo Steyfkens</w:t>
      </w:r>
      <w:r w:rsidRPr="000B087C">
        <w:rPr>
          <w:rFonts w:ascii="PMingLiU" w:eastAsia="PMingLiU" w:hAnsi="PMingLiU" w:cs="PMingLiU"/>
          <w:color w:val="000000"/>
          <w:sz w:val="24"/>
          <w:szCs w:val="24"/>
          <w:lang w:val="en-US" w:eastAsia="nl-NL"/>
        </w:rPr>
        <w:br/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DOP: David Doom</w:t>
      </w:r>
      <w:r w:rsidRPr="000B087C">
        <w:rPr>
          <w:rFonts w:ascii="PMingLiU" w:eastAsia="PMingLiU" w:hAnsi="PMingLiU" w:cs="PMingLiU"/>
          <w:color w:val="000000"/>
          <w:sz w:val="24"/>
          <w:szCs w:val="24"/>
          <w:lang w:val="en-US" w:eastAsia="nl-NL"/>
        </w:rPr>
        <w:br/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Sounddesign: Gregory Caron</w:t>
      </w:r>
      <w:r w:rsidRPr="000B087C">
        <w:rPr>
          <w:rFonts w:ascii="PMingLiU" w:eastAsia="PMingLiU" w:hAnsi="PMingLiU" w:cs="PMingLiU"/>
          <w:color w:val="000000"/>
          <w:sz w:val="24"/>
          <w:szCs w:val="24"/>
          <w:lang w:val="en-US" w:eastAsia="nl-NL"/>
        </w:rPr>
        <w:br/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VO studio: Cobra</w:t>
      </w:r>
    </w:p>
    <w:p w14:paraId="195B16D8" w14:textId="77777777" w:rsidR="00954957" w:rsidRPr="00080AC8" w:rsidRDefault="00954957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 w:eastAsia="nl-NL"/>
        </w:rPr>
      </w:pPr>
      <w:r w:rsidRPr="00080AC8">
        <w:rPr>
          <w:rFonts w:ascii="Calibri" w:hAnsi="Calibri"/>
          <w:color w:val="000000"/>
          <w:sz w:val="24"/>
          <w:szCs w:val="24"/>
          <w:lang w:val="en-US" w:eastAsia="nl-NL"/>
        </w:rPr>
        <w:t>Post producer : Leslie Verbist</w:t>
      </w:r>
    </w:p>
    <w:p w14:paraId="56882597" w14:textId="77777777" w:rsidR="00954957" w:rsidRPr="00080AC8" w:rsidRDefault="00954957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 w:eastAsia="nl-NL"/>
        </w:rPr>
      </w:pPr>
      <w:r w:rsidRPr="00080AC8">
        <w:rPr>
          <w:rFonts w:ascii="Calibri" w:hAnsi="Calibri"/>
          <w:color w:val="000000"/>
          <w:sz w:val="24"/>
          <w:szCs w:val="24"/>
          <w:lang w:val="en-US" w:eastAsia="nl-NL"/>
        </w:rPr>
        <w:t>Post Production: Caviar</w:t>
      </w:r>
    </w:p>
    <w:p w14:paraId="3AD53928" w14:textId="77777777" w:rsidR="00515ED9" w:rsidRPr="00080AC8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5F4790F5" w14:textId="77777777" w:rsidR="00797A12" w:rsidRPr="00080AC8" w:rsidRDefault="00797A12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20FE8C79" w14:textId="7C1D7348" w:rsidR="00515ED9" w:rsidRPr="00080AC8" w:rsidRDefault="00B61BB5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Plus de réflexion. Plus de saumon.</w:t>
      </w:r>
      <w:bookmarkStart w:id="0" w:name="_GoBack"/>
      <w:bookmarkEnd w:id="0"/>
    </w:p>
    <w:p w14:paraId="2B517406" w14:textId="00C26E7C" w:rsidR="00515ED9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 xml:space="preserve">Stijn Cox, Managing Partner Boondoggle: </w:t>
      </w:r>
      <w:hyperlink r:id="rId11" w:history="1">
        <w:r w:rsidRPr="000B087C">
          <w:rPr>
            <w:rStyle w:val="Hyperlink"/>
            <w:rFonts w:ascii="Calibri" w:hAnsi="Calibri" w:cs="Calibri"/>
            <w:sz w:val="24"/>
            <w:szCs w:val="24"/>
            <w:lang w:val="en-US"/>
          </w:rPr>
          <w:t>Stijn.cox@boondoggle.eu</w:t>
        </w:r>
      </w:hyperlink>
      <w:r w:rsidRPr="000B087C">
        <w:rPr>
          <w:rFonts w:ascii="Calibri" w:hAnsi="Calibri" w:cs="Calibri"/>
          <w:sz w:val="24"/>
          <w:szCs w:val="24"/>
          <w:lang w:val="en-US"/>
        </w:rPr>
        <w:t>, 0486.259.217</w:t>
      </w:r>
    </w:p>
    <w:p w14:paraId="1412FE9D" w14:textId="1D5E58DA" w:rsidR="00B5528B" w:rsidRPr="00B5528B" w:rsidRDefault="00B5528B" w:rsidP="008D70EE">
      <w:pPr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  <w:r w:rsidRPr="00B5528B">
        <w:rPr>
          <w:rFonts w:ascii="Calibri" w:hAnsi="Calibri" w:cs="Calibri"/>
          <w:sz w:val="24"/>
          <w:szCs w:val="24"/>
          <w:lang w:val="nl-NL"/>
        </w:rPr>
        <w:t xml:space="preserve">Katrijn Vrints, Marketing Director De Morgen: </w:t>
      </w:r>
      <w:hyperlink r:id="rId12" w:history="1">
        <w:r w:rsidRPr="00E05DAD">
          <w:rPr>
            <w:rStyle w:val="Hyperlink"/>
            <w:rFonts w:ascii="Calibri" w:hAnsi="Calibri" w:cs="Calibri"/>
            <w:sz w:val="24"/>
            <w:szCs w:val="24"/>
            <w:lang w:val="nl-NL"/>
          </w:rPr>
          <w:t>Katrijn.Vrints@persgroep.be</w:t>
        </w:r>
      </w:hyperlink>
      <w:r>
        <w:rPr>
          <w:rFonts w:ascii="Calibri" w:hAnsi="Calibri" w:cs="Calibri"/>
          <w:sz w:val="24"/>
          <w:szCs w:val="24"/>
          <w:lang w:val="nl-NL"/>
        </w:rPr>
        <w:t>, 0475.915.395</w:t>
      </w:r>
    </w:p>
    <w:sectPr w:rsidR="00B5528B" w:rsidRPr="00B5528B" w:rsidSect="00C40F74">
      <w:headerReference w:type="default" r:id="rId13"/>
      <w:footerReference w:type="default" r:id="rId14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CC55C" w14:textId="77777777" w:rsidR="009F0DEA" w:rsidRDefault="009F0DEA">
      <w:r>
        <w:separator/>
      </w:r>
    </w:p>
  </w:endnote>
  <w:endnote w:type="continuationSeparator" w:id="0">
    <w:p w14:paraId="4B481B3A" w14:textId="77777777" w:rsidR="009F0DEA" w:rsidRDefault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EE9D" w14:textId="5331A852" w:rsidR="007C6E34" w:rsidRPr="00C40F74" w:rsidRDefault="007C6E34" w:rsidP="00C40F74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Pr="00947CB8">
      <w:rPr>
        <w:sz w:val="18"/>
      </w:rPr>
      <w:fldChar w:fldCharType="separate"/>
    </w:r>
    <w:r w:rsidR="00080AC8">
      <w:rPr>
        <w:noProof/>
        <w:sz w:val="18"/>
      </w:rPr>
      <w:t>28/04/17</w:t>
    </w:r>
    <w:r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Pr="00947CB8">
      <w:rPr>
        <w:sz w:val="18"/>
      </w:rPr>
      <w:fldChar w:fldCharType="separate"/>
    </w:r>
    <w:r w:rsidR="00B61BB5">
      <w:rPr>
        <w:noProof/>
        <w:sz w:val="18"/>
      </w:rPr>
      <w:t>1</w:t>
    </w:r>
    <w:r w:rsidRPr="00947CB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BAE9D" w14:textId="77777777" w:rsidR="009F0DEA" w:rsidRDefault="009F0DEA">
      <w:r>
        <w:separator/>
      </w:r>
    </w:p>
  </w:footnote>
  <w:footnote w:type="continuationSeparator" w:id="0">
    <w:p w14:paraId="29571B4A" w14:textId="77777777" w:rsidR="009F0DEA" w:rsidRDefault="009F0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0BD4" w14:textId="595FB9AE" w:rsidR="007C6E34" w:rsidRDefault="007C6E34" w:rsidP="00B94E78">
    <w:pPr>
      <w:pBdr>
        <w:bottom w:val="single" w:sz="4" w:space="1" w:color="C0C0C0"/>
      </w:pBdr>
      <w:tabs>
        <w:tab w:val="right" w:pos="1775"/>
      </w:tabs>
      <w:spacing w:before="820" w:after="1180" w:line="240" w:lineRule="auto"/>
      <w:jc w:val="right"/>
      <w:rPr>
        <w:snapToGrid w:val="0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3C83CC0" wp14:editId="63CF806B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57C7"/>
    <w:multiLevelType w:val="hybridMultilevel"/>
    <w:tmpl w:val="75A2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4F1"/>
    <w:multiLevelType w:val="hybridMultilevel"/>
    <w:tmpl w:val="A11AE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F76"/>
    <w:multiLevelType w:val="hybridMultilevel"/>
    <w:tmpl w:val="AD5C2B98"/>
    <w:lvl w:ilvl="0" w:tplc="0413000F">
      <w:start w:val="1"/>
      <w:numFmt w:val="decimal"/>
      <w:lvlText w:val="%1."/>
      <w:lvlJc w:val="left"/>
      <w:pPr>
        <w:ind w:left="2520" w:hanging="360"/>
      </w:pPr>
    </w:lvl>
    <w:lvl w:ilvl="1" w:tplc="04130019">
      <w:start w:val="1"/>
      <w:numFmt w:val="lowerLetter"/>
      <w:lvlText w:val="%2."/>
      <w:lvlJc w:val="left"/>
      <w:pPr>
        <w:ind w:left="4860" w:hanging="360"/>
      </w:pPr>
    </w:lvl>
    <w:lvl w:ilvl="2" w:tplc="0413001B" w:tentative="1">
      <w:start w:val="1"/>
      <w:numFmt w:val="lowerRoman"/>
      <w:lvlText w:val="%3."/>
      <w:lvlJc w:val="right"/>
      <w:pPr>
        <w:ind w:left="5580" w:hanging="180"/>
      </w:pPr>
    </w:lvl>
    <w:lvl w:ilvl="3" w:tplc="0413000F" w:tentative="1">
      <w:start w:val="1"/>
      <w:numFmt w:val="decimal"/>
      <w:lvlText w:val="%4."/>
      <w:lvlJc w:val="left"/>
      <w:pPr>
        <w:ind w:left="6300" w:hanging="360"/>
      </w:pPr>
    </w:lvl>
    <w:lvl w:ilvl="4" w:tplc="04130019" w:tentative="1">
      <w:start w:val="1"/>
      <w:numFmt w:val="lowerLetter"/>
      <w:lvlText w:val="%5."/>
      <w:lvlJc w:val="left"/>
      <w:pPr>
        <w:ind w:left="7020" w:hanging="360"/>
      </w:pPr>
    </w:lvl>
    <w:lvl w:ilvl="5" w:tplc="0413001B" w:tentative="1">
      <w:start w:val="1"/>
      <w:numFmt w:val="lowerRoman"/>
      <w:lvlText w:val="%6."/>
      <w:lvlJc w:val="right"/>
      <w:pPr>
        <w:ind w:left="7740" w:hanging="180"/>
      </w:pPr>
    </w:lvl>
    <w:lvl w:ilvl="6" w:tplc="0413000F" w:tentative="1">
      <w:start w:val="1"/>
      <w:numFmt w:val="decimal"/>
      <w:lvlText w:val="%7."/>
      <w:lvlJc w:val="left"/>
      <w:pPr>
        <w:ind w:left="8460" w:hanging="360"/>
      </w:pPr>
    </w:lvl>
    <w:lvl w:ilvl="7" w:tplc="04130019" w:tentative="1">
      <w:start w:val="1"/>
      <w:numFmt w:val="lowerLetter"/>
      <w:lvlText w:val="%8."/>
      <w:lvlJc w:val="left"/>
      <w:pPr>
        <w:ind w:left="9180" w:hanging="360"/>
      </w:pPr>
    </w:lvl>
    <w:lvl w:ilvl="8" w:tplc="0413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0BB25A11"/>
    <w:multiLevelType w:val="multilevel"/>
    <w:tmpl w:val="DEA04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3A7A"/>
    <w:multiLevelType w:val="hybridMultilevel"/>
    <w:tmpl w:val="31A87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0C94"/>
    <w:multiLevelType w:val="hybridMultilevel"/>
    <w:tmpl w:val="163AED86"/>
    <w:lvl w:ilvl="0" w:tplc="D5BE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2D71"/>
    <w:multiLevelType w:val="hybridMultilevel"/>
    <w:tmpl w:val="27DA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69CB"/>
    <w:multiLevelType w:val="hybridMultilevel"/>
    <w:tmpl w:val="AC269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16E5"/>
    <w:multiLevelType w:val="hybridMultilevel"/>
    <w:tmpl w:val="7F3E1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00F2"/>
    <w:multiLevelType w:val="hybridMultilevel"/>
    <w:tmpl w:val="4A840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4532F2F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1149"/>
    <w:multiLevelType w:val="multilevel"/>
    <w:tmpl w:val="846219F4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3A43E9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561197"/>
    <w:multiLevelType w:val="hybridMultilevel"/>
    <w:tmpl w:val="E59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87AEF"/>
    <w:multiLevelType w:val="hybridMultilevel"/>
    <w:tmpl w:val="06820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02EC3"/>
    <w:multiLevelType w:val="hybridMultilevel"/>
    <w:tmpl w:val="39B6558C"/>
    <w:lvl w:ilvl="0" w:tplc="524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20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0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05C40"/>
    <w:multiLevelType w:val="multilevel"/>
    <w:tmpl w:val="8E9A2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8"/>
        </w:tabs>
        <w:ind w:left="1584" w:hanging="1584"/>
      </w:pPr>
      <w:rPr>
        <w:rFonts w:hint="default"/>
      </w:rPr>
    </w:lvl>
  </w:abstractNum>
  <w:abstractNum w:abstractNumId="17">
    <w:nsid w:val="75D30460"/>
    <w:multiLevelType w:val="hybridMultilevel"/>
    <w:tmpl w:val="D136B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E18F0"/>
    <w:multiLevelType w:val="multilevel"/>
    <w:tmpl w:val="B9CA1D56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4"/>
  </w:num>
  <w:num w:numId="18">
    <w:abstractNumId w:val="3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D"/>
    <w:rsid w:val="00007C03"/>
    <w:rsid w:val="00016C66"/>
    <w:rsid w:val="0002373D"/>
    <w:rsid w:val="00050AE3"/>
    <w:rsid w:val="00051C60"/>
    <w:rsid w:val="00054A79"/>
    <w:rsid w:val="000803CE"/>
    <w:rsid w:val="00080AC8"/>
    <w:rsid w:val="0008563B"/>
    <w:rsid w:val="000B087C"/>
    <w:rsid w:val="000E064C"/>
    <w:rsid w:val="000E11DA"/>
    <w:rsid w:val="0011228C"/>
    <w:rsid w:val="00143527"/>
    <w:rsid w:val="00156CA7"/>
    <w:rsid w:val="00157B1D"/>
    <w:rsid w:val="00197C06"/>
    <w:rsid w:val="001B6042"/>
    <w:rsid w:val="001D0F6D"/>
    <w:rsid w:val="001D2980"/>
    <w:rsid w:val="001D5235"/>
    <w:rsid w:val="00205AA5"/>
    <w:rsid w:val="002076C2"/>
    <w:rsid w:val="00241405"/>
    <w:rsid w:val="002848EC"/>
    <w:rsid w:val="0029649F"/>
    <w:rsid w:val="002B70CD"/>
    <w:rsid w:val="002C667C"/>
    <w:rsid w:val="002D574F"/>
    <w:rsid w:val="002F3530"/>
    <w:rsid w:val="003022A0"/>
    <w:rsid w:val="00307A32"/>
    <w:rsid w:val="00371751"/>
    <w:rsid w:val="003816C3"/>
    <w:rsid w:val="00384D0E"/>
    <w:rsid w:val="00385CF7"/>
    <w:rsid w:val="00394398"/>
    <w:rsid w:val="003A72EF"/>
    <w:rsid w:val="003B2EDB"/>
    <w:rsid w:val="003D60DB"/>
    <w:rsid w:val="003F50E7"/>
    <w:rsid w:val="00433441"/>
    <w:rsid w:val="004357D2"/>
    <w:rsid w:val="0044391E"/>
    <w:rsid w:val="00445EE9"/>
    <w:rsid w:val="004552CA"/>
    <w:rsid w:val="0047243E"/>
    <w:rsid w:val="0049681E"/>
    <w:rsid w:val="004A5291"/>
    <w:rsid w:val="004B4BF5"/>
    <w:rsid w:val="004D5C0E"/>
    <w:rsid w:val="004F3F99"/>
    <w:rsid w:val="00500575"/>
    <w:rsid w:val="00512A0E"/>
    <w:rsid w:val="00515ED9"/>
    <w:rsid w:val="00530F9A"/>
    <w:rsid w:val="00544184"/>
    <w:rsid w:val="005524B8"/>
    <w:rsid w:val="005705EE"/>
    <w:rsid w:val="005847DD"/>
    <w:rsid w:val="0058795C"/>
    <w:rsid w:val="005B6099"/>
    <w:rsid w:val="0061352E"/>
    <w:rsid w:val="00653D99"/>
    <w:rsid w:val="006771D9"/>
    <w:rsid w:val="0068789E"/>
    <w:rsid w:val="006C10A0"/>
    <w:rsid w:val="006D791B"/>
    <w:rsid w:val="006E7856"/>
    <w:rsid w:val="006F30D6"/>
    <w:rsid w:val="00700DFA"/>
    <w:rsid w:val="00714356"/>
    <w:rsid w:val="00736B82"/>
    <w:rsid w:val="007526D0"/>
    <w:rsid w:val="00762F6E"/>
    <w:rsid w:val="00774D3A"/>
    <w:rsid w:val="00776219"/>
    <w:rsid w:val="007774A0"/>
    <w:rsid w:val="00797A12"/>
    <w:rsid w:val="007A0474"/>
    <w:rsid w:val="007C6E34"/>
    <w:rsid w:val="007D6ACA"/>
    <w:rsid w:val="007E48AB"/>
    <w:rsid w:val="007F3E87"/>
    <w:rsid w:val="008154D5"/>
    <w:rsid w:val="00866DC1"/>
    <w:rsid w:val="00887AA1"/>
    <w:rsid w:val="008D2792"/>
    <w:rsid w:val="008D70EE"/>
    <w:rsid w:val="0091152C"/>
    <w:rsid w:val="00911984"/>
    <w:rsid w:val="00916F43"/>
    <w:rsid w:val="00924845"/>
    <w:rsid w:val="009257E5"/>
    <w:rsid w:val="00954957"/>
    <w:rsid w:val="009569D9"/>
    <w:rsid w:val="0095784E"/>
    <w:rsid w:val="00961C17"/>
    <w:rsid w:val="00964EC0"/>
    <w:rsid w:val="00970B8B"/>
    <w:rsid w:val="00974DCF"/>
    <w:rsid w:val="00984DD0"/>
    <w:rsid w:val="00987859"/>
    <w:rsid w:val="009B1875"/>
    <w:rsid w:val="009B7F55"/>
    <w:rsid w:val="009C0431"/>
    <w:rsid w:val="009F0DEA"/>
    <w:rsid w:val="009F682A"/>
    <w:rsid w:val="00A0289C"/>
    <w:rsid w:val="00A14C02"/>
    <w:rsid w:val="00A3477B"/>
    <w:rsid w:val="00AD1557"/>
    <w:rsid w:val="00AD6482"/>
    <w:rsid w:val="00AD79A6"/>
    <w:rsid w:val="00AE277A"/>
    <w:rsid w:val="00B05AFB"/>
    <w:rsid w:val="00B31DBB"/>
    <w:rsid w:val="00B41CE0"/>
    <w:rsid w:val="00B4579B"/>
    <w:rsid w:val="00B5002D"/>
    <w:rsid w:val="00B5528B"/>
    <w:rsid w:val="00B61BB5"/>
    <w:rsid w:val="00B9045A"/>
    <w:rsid w:val="00B91710"/>
    <w:rsid w:val="00B94E78"/>
    <w:rsid w:val="00BC54D3"/>
    <w:rsid w:val="00BD70C2"/>
    <w:rsid w:val="00BE0EED"/>
    <w:rsid w:val="00BE6EDC"/>
    <w:rsid w:val="00BE79DC"/>
    <w:rsid w:val="00BF4893"/>
    <w:rsid w:val="00BF5FF5"/>
    <w:rsid w:val="00C4048C"/>
    <w:rsid w:val="00C40F74"/>
    <w:rsid w:val="00C84C46"/>
    <w:rsid w:val="00CB1BB6"/>
    <w:rsid w:val="00CC2903"/>
    <w:rsid w:val="00D119B6"/>
    <w:rsid w:val="00D4279F"/>
    <w:rsid w:val="00D473D8"/>
    <w:rsid w:val="00D51B98"/>
    <w:rsid w:val="00D6359F"/>
    <w:rsid w:val="00D86464"/>
    <w:rsid w:val="00D95BBC"/>
    <w:rsid w:val="00DB660C"/>
    <w:rsid w:val="00DB6840"/>
    <w:rsid w:val="00DD2359"/>
    <w:rsid w:val="00DE0F80"/>
    <w:rsid w:val="00DE6123"/>
    <w:rsid w:val="00DF3BB3"/>
    <w:rsid w:val="00E050B2"/>
    <w:rsid w:val="00E16ED6"/>
    <w:rsid w:val="00E2374C"/>
    <w:rsid w:val="00E26291"/>
    <w:rsid w:val="00E46784"/>
    <w:rsid w:val="00E97AFD"/>
    <w:rsid w:val="00ED51B5"/>
    <w:rsid w:val="00EE5FD6"/>
    <w:rsid w:val="00F10938"/>
    <w:rsid w:val="00F46DDB"/>
    <w:rsid w:val="00F478BA"/>
    <w:rsid w:val="00F72263"/>
    <w:rsid w:val="00F954FE"/>
    <w:rsid w:val="00F96D11"/>
    <w:rsid w:val="00FA3476"/>
    <w:rsid w:val="00FA3B92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,"/>
  <w14:docId w14:val="4F415EE8"/>
  <w15:docId w15:val="{5A558D90-5C12-4E44-ACAD-FE198B2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5851"/>
    <w:pPr>
      <w:spacing w:after="120" w:line="312" w:lineRule="auto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0F1CD9"/>
    <w:pPr>
      <w:keepNext/>
      <w:pageBreakBefore/>
      <w:numPr>
        <w:numId w:val="1"/>
      </w:numPr>
      <w:pBdr>
        <w:bottom w:val="single" w:sz="4" w:space="5" w:color="auto"/>
      </w:pBdr>
      <w:spacing w:before="200" w:line="240" w:lineRule="auto"/>
      <w:ind w:left="431" w:hanging="431"/>
      <w:outlineLvl w:val="0"/>
    </w:pPr>
    <w:rPr>
      <w:rFonts w:cs="Arial"/>
      <w:b/>
      <w:bCs/>
      <w:kern w:val="32"/>
      <w:sz w:val="40"/>
      <w:szCs w:val="32"/>
      <w:lang w:val="nl-BE"/>
    </w:rPr>
  </w:style>
  <w:style w:type="paragraph" w:styleId="Heading2">
    <w:name w:val="heading 2"/>
    <w:basedOn w:val="Normal"/>
    <w:next w:val="Normal"/>
    <w:qFormat/>
    <w:rsid w:val="000F1CD9"/>
    <w:pPr>
      <w:keepNext/>
      <w:numPr>
        <w:ilvl w:val="1"/>
        <w:numId w:val="1"/>
      </w:numPr>
      <w:tabs>
        <w:tab w:val="clear" w:pos="576"/>
        <w:tab w:val="left" w:pos="680"/>
      </w:tabs>
      <w:spacing w:before="180" w:after="0" w:line="360" w:lineRule="auto"/>
      <w:ind w:left="680" w:hanging="680"/>
      <w:contextualSpacing/>
      <w:outlineLvl w:val="1"/>
    </w:pPr>
    <w:rPr>
      <w:rFonts w:cs="Arial"/>
      <w:b/>
      <w:bCs/>
      <w:iCs/>
      <w:sz w:val="32"/>
      <w:szCs w:val="28"/>
      <w:lang w:val="fr-FR"/>
    </w:rPr>
  </w:style>
  <w:style w:type="paragraph" w:styleId="Heading3">
    <w:name w:val="heading 3"/>
    <w:basedOn w:val="Normal"/>
    <w:next w:val="Normal"/>
    <w:qFormat/>
    <w:rsid w:val="000F1CD9"/>
    <w:pPr>
      <w:keepNext/>
      <w:numPr>
        <w:ilvl w:val="2"/>
        <w:numId w:val="1"/>
      </w:numPr>
      <w:tabs>
        <w:tab w:val="clear" w:pos="720"/>
        <w:tab w:val="left" w:pos="737"/>
      </w:tabs>
      <w:spacing w:before="120" w:after="0" w:line="360" w:lineRule="auto"/>
      <w:ind w:left="737" w:hanging="737"/>
      <w:contextualSpacing/>
      <w:outlineLvl w:val="2"/>
    </w:pPr>
    <w:rPr>
      <w:rFonts w:cs="Arial"/>
      <w:b/>
      <w:bCs/>
      <w:sz w:val="26"/>
      <w:szCs w:val="26"/>
      <w:lang w:val="fr-FR"/>
    </w:rPr>
  </w:style>
  <w:style w:type="paragraph" w:styleId="Heading4">
    <w:name w:val="heading 4"/>
    <w:basedOn w:val="Normal"/>
    <w:next w:val="Normal"/>
    <w:qFormat/>
    <w:rsid w:val="000F1CD9"/>
    <w:pPr>
      <w:keepNext/>
      <w:numPr>
        <w:ilvl w:val="3"/>
        <w:numId w:val="1"/>
      </w:numPr>
      <w:tabs>
        <w:tab w:val="clear" w:pos="862"/>
        <w:tab w:val="left" w:pos="907"/>
      </w:tabs>
      <w:spacing w:after="0" w:line="360" w:lineRule="auto"/>
      <w:ind w:left="907" w:hanging="907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0F1CD9"/>
    <w:pPr>
      <w:keepNext/>
      <w:numPr>
        <w:ilvl w:val="4"/>
        <w:numId w:val="1"/>
      </w:numPr>
      <w:tabs>
        <w:tab w:val="clear" w:pos="862"/>
        <w:tab w:val="left" w:pos="907"/>
      </w:tabs>
      <w:spacing w:before="40" w:after="0" w:line="360" w:lineRule="auto"/>
      <w:ind w:left="907" w:hanging="907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F1CD9"/>
    <w:pPr>
      <w:numPr>
        <w:ilvl w:val="5"/>
        <w:numId w:val="1"/>
      </w:numPr>
      <w:tabs>
        <w:tab w:val="clear" w:pos="1152"/>
        <w:tab w:val="left" w:pos="1191"/>
      </w:tabs>
      <w:spacing w:before="100" w:line="240" w:lineRule="auto"/>
      <w:ind w:left="1191" w:hanging="1191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1CD9"/>
    <w:pPr>
      <w:numPr>
        <w:ilvl w:val="6"/>
        <w:numId w:val="1"/>
      </w:numPr>
      <w:tabs>
        <w:tab w:val="clear" w:pos="1296"/>
        <w:tab w:val="left" w:pos="1361"/>
      </w:tabs>
      <w:spacing w:before="100" w:line="240" w:lineRule="auto"/>
      <w:ind w:left="1361" w:hanging="1361"/>
      <w:outlineLvl w:val="6"/>
    </w:pPr>
    <w:rPr>
      <w:sz w:val="22"/>
      <w:szCs w:val="24"/>
      <w:lang w:val="nl-BE"/>
    </w:rPr>
  </w:style>
  <w:style w:type="paragraph" w:styleId="Heading8">
    <w:name w:val="heading 8"/>
    <w:basedOn w:val="Normal"/>
    <w:next w:val="Normal"/>
    <w:qFormat/>
    <w:rsid w:val="000F1CD9"/>
    <w:pPr>
      <w:numPr>
        <w:ilvl w:val="7"/>
        <w:numId w:val="1"/>
      </w:numPr>
      <w:tabs>
        <w:tab w:val="clear" w:pos="1440"/>
        <w:tab w:val="left" w:pos="1531"/>
      </w:tabs>
      <w:spacing w:before="100" w:line="240" w:lineRule="auto"/>
      <w:ind w:left="1531" w:hanging="1531"/>
      <w:outlineLvl w:val="7"/>
    </w:pPr>
    <w:rPr>
      <w:b/>
      <w:i/>
      <w:iCs/>
      <w:sz w:val="22"/>
      <w:szCs w:val="24"/>
    </w:rPr>
  </w:style>
  <w:style w:type="paragraph" w:styleId="Heading9">
    <w:name w:val="heading 9"/>
    <w:basedOn w:val="Normal"/>
    <w:next w:val="Normal"/>
    <w:qFormat/>
    <w:rsid w:val="000F1CD9"/>
    <w:pPr>
      <w:numPr>
        <w:ilvl w:val="8"/>
        <w:numId w:val="1"/>
      </w:numPr>
      <w:tabs>
        <w:tab w:val="clear" w:pos="868"/>
        <w:tab w:val="left" w:pos="1843"/>
      </w:tabs>
      <w:spacing w:before="100" w:line="240" w:lineRule="auto"/>
      <w:ind w:left="1843" w:hanging="1843"/>
      <w:outlineLvl w:val="8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50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19F"/>
    <w:pPr>
      <w:tabs>
        <w:tab w:val="center" w:pos="4320"/>
        <w:tab w:val="right" w:pos="8640"/>
      </w:tabs>
    </w:pPr>
  </w:style>
  <w:style w:type="paragraph" w:customStyle="1" w:styleId="plaatsinglogo">
    <w:name w:val="plaatsing logo"/>
    <w:basedOn w:val="Normal"/>
    <w:rsid w:val="00F21A39"/>
    <w:pPr>
      <w:ind w:left="1418"/>
    </w:pPr>
  </w:style>
  <w:style w:type="paragraph" w:customStyle="1" w:styleId="button">
    <w:name w:val="button"/>
    <w:basedOn w:val="Normal"/>
    <w:next w:val="Normal"/>
    <w:link w:val="buttonChar"/>
    <w:rsid w:val="00485851"/>
    <w:pPr>
      <w:pBdr>
        <w:top w:val="dotted" w:sz="4" w:space="3" w:color="FF0000"/>
        <w:left w:val="dotted" w:sz="4" w:space="4" w:color="FF0000"/>
        <w:bottom w:val="dotted" w:sz="4" w:space="1" w:color="FF0000"/>
        <w:right w:val="dotted" w:sz="4" w:space="4" w:color="FF0000"/>
      </w:pBdr>
      <w:spacing w:before="60" w:after="240"/>
      <w:contextualSpacing/>
    </w:pPr>
    <w:rPr>
      <w:caps/>
      <w:color w:val="FF0000"/>
      <w:lang w:val="fr-FR"/>
    </w:rPr>
  </w:style>
  <w:style w:type="character" w:customStyle="1" w:styleId="buttonChar">
    <w:name w:val="button Char"/>
    <w:basedOn w:val="DefaultParagraphFont"/>
    <w:link w:val="button"/>
    <w:rsid w:val="00485851"/>
    <w:rPr>
      <w:rFonts w:ascii="Arial" w:hAnsi="Arial"/>
      <w:caps/>
      <w:color w:val="FF0000"/>
      <w:lang w:val="fr-FR" w:eastAsia="en-US" w:bidi="ar-SA"/>
    </w:rPr>
  </w:style>
  <w:style w:type="paragraph" w:customStyle="1" w:styleId="opmerking">
    <w:name w:val="opmerking"/>
    <w:basedOn w:val="Normal"/>
    <w:qFormat/>
    <w:rsid w:val="00485851"/>
    <w:pPr>
      <w:contextualSpacing/>
    </w:pPr>
    <w:rPr>
      <w:i/>
      <w:color w:val="0000FF"/>
      <w:lang w:val="fr-FR"/>
    </w:rPr>
  </w:style>
  <w:style w:type="character" w:styleId="Hyperlink">
    <w:name w:val="Hyperlink"/>
    <w:basedOn w:val="DefaultParagraphFont"/>
    <w:rsid w:val="00584888"/>
    <w:rPr>
      <w:rFonts w:ascii="Arial" w:hAnsi="Arial"/>
      <w:color w:val="999999"/>
      <w:sz w:val="20"/>
      <w:u w:val="none"/>
    </w:rPr>
  </w:style>
  <w:style w:type="table" w:styleId="TableGrid">
    <w:name w:val="Table Grid"/>
    <w:basedOn w:val="TableNormal"/>
    <w:rsid w:val="009B6F5A"/>
    <w:pPr>
      <w:spacing w:after="12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projectnaam">
    <w:name w:val="COVER projectnaam"/>
    <w:basedOn w:val="Normal"/>
    <w:rsid w:val="00D5019F"/>
    <w:pPr>
      <w:ind w:left="-284"/>
    </w:pPr>
    <w:rPr>
      <w:sz w:val="40"/>
    </w:rPr>
  </w:style>
  <w:style w:type="paragraph" w:customStyle="1" w:styleId="COVERklantnaam">
    <w:name w:val="COVER klantnaam"/>
    <w:basedOn w:val="Normal"/>
    <w:rsid w:val="001418E3"/>
    <w:pPr>
      <w:spacing w:after="0"/>
      <w:ind w:left="-284"/>
    </w:pPr>
    <w:rPr>
      <w:sz w:val="30"/>
    </w:rPr>
  </w:style>
  <w:style w:type="paragraph" w:customStyle="1" w:styleId="Footer2">
    <w:name w:val="Footer 2"/>
    <w:basedOn w:val="Normal"/>
    <w:autoRedefine/>
    <w:rsid w:val="00D5019F"/>
    <w:pPr>
      <w:spacing w:before="200"/>
      <w:ind w:left="-284" w:right="-482"/>
    </w:pPr>
    <w:rPr>
      <w:sz w:val="18"/>
      <w:szCs w:val="18"/>
      <w:lang w:val="sv-SE"/>
    </w:rPr>
  </w:style>
  <w:style w:type="paragraph" w:customStyle="1" w:styleId="Footer1groot">
    <w:name w:val="Footer 1 groot"/>
    <w:basedOn w:val="Normal"/>
    <w:autoRedefine/>
    <w:rsid w:val="00D5019F"/>
    <w:pPr>
      <w:ind w:left="-284" w:right="-483"/>
    </w:pPr>
    <w:rPr>
      <w:sz w:val="26"/>
      <w:szCs w:val="26"/>
      <w:lang w:val="sv-SE"/>
    </w:rPr>
  </w:style>
  <w:style w:type="paragraph" w:customStyle="1" w:styleId="inhoudstabeltitel">
    <w:name w:val="inhoudstabel titel"/>
    <w:basedOn w:val="Normal"/>
    <w:rsid w:val="008D7BF5"/>
    <w:pPr>
      <w:spacing w:after="240"/>
    </w:pPr>
    <w:rPr>
      <w:b/>
      <w:sz w:val="40"/>
    </w:rPr>
  </w:style>
  <w:style w:type="paragraph" w:styleId="TOC1">
    <w:name w:val="toc 1"/>
    <w:basedOn w:val="Normal"/>
    <w:next w:val="Normal"/>
    <w:semiHidden/>
    <w:rsid w:val="00466761"/>
    <w:pPr>
      <w:tabs>
        <w:tab w:val="left" w:pos="284"/>
        <w:tab w:val="right" w:pos="9204"/>
      </w:tabs>
      <w:ind w:right="284"/>
    </w:pPr>
    <w:rPr>
      <w:b/>
    </w:rPr>
  </w:style>
  <w:style w:type="paragraph" w:styleId="TOC2">
    <w:name w:val="toc 2"/>
    <w:basedOn w:val="Normal"/>
    <w:next w:val="Normal"/>
    <w:semiHidden/>
    <w:rsid w:val="00466761"/>
    <w:pPr>
      <w:tabs>
        <w:tab w:val="left" w:pos="737"/>
        <w:tab w:val="right" w:leader="dot" w:pos="9204"/>
      </w:tabs>
      <w:ind w:left="738" w:right="284" w:hanging="454"/>
    </w:pPr>
  </w:style>
  <w:style w:type="paragraph" w:styleId="TOC3">
    <w:name w:val="toc 3"/>
    <w:basedOn w:val="Normal"/>
    <w:next w:val="Normal"/>
    <w:semiHidden/>
    <w:rsid w:val="00466761"/>
    <w:pPr>
      <w:tabs>
        <w:tab w:val="left" w:pos="1361"/>
        <w:tab w:val="right" w:leader="dot" w:pos="9204"/>
      </w:tabs>
      <w:ind w:left="1361" w:right="284" w:hanging="624"/>
    </w:pPr>
  </w:style>
  <w:style w:type="character" w:styleId="FollowedHyperlink">
    <w:name w:val="FollowedHyperlink"/>
    <w:basedOn w:val="DefaultParagraphFont"/>
    <w:rsid w:val="008D7BF5"/>
    <w:rPr>
      <w:rFonts w:ascii="Arial" w:hAnsi="Arial"/>
      <w:color w:val="999999"/>
      <w:sz w:val="20"/>
      <w:u w:val="none"/>
    </w:rPr>
  </w:style>
  <w:style w:type="paragraph" w:customStyle="1" w:styleId="StyleAfter6pt">
    <w:name w:val="Style After:  6 pt"/>
    <w:basedOn w:val="Normal"/>
    <w:rsid w:val="008D7BF5"/>
    <w:pPr>
      <w:spacing w:before="120"/>
    </w:pPr>
  </w:style>
  <w:style w:type="paragraph" w:styleId="NormalWeb">
    <w:name w:val="Normal (Web)"/>
    <w:basedOn w:val="Normal"/>
    <w:rsid w:val="00485851"/>
    <w:rPr>
      <w:szCs w:val="24"/>
    </w:rPr>
  </w:style>
  <w:style w:type="character" w:styleId="PageNumber">
    <w:name w:val="page number"/>
    <w:basedOn w:val="DefaultParagraphFont"/>
    <w:rsid w:val="00485851"/>
    <w:rPr>
      <w:rFonts w:ascii="Arial" w:hAnsi="Arial"/>
      <w:sz w:val="16"/>
    </w:rPr>
  </w:style>
  <w:style w:type="paragraph" w:styleId="PlainText">
    <w:name w:val="Plain Text"/>
    <w:basedOn w:val="Normal"/>
    <w:rsid w:val="00485851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485851"/>
    <w:rPr>
      <w:rFonts w:ascii="Arial" w:hAnsi="Arial"/>
      <w:b/>
      <w:bCs/>
      <w:sz w:val="20"/>
    </w:rPr>
  </w:style>
  <w:style w:type="paragraph" w:styleId="List">
    <w:name w:val="List"/>
    <w:basedOn w:val="Normal"/>
    <w:autoRedefine/>
    <w:rsid w:val="002E4D09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rsid w:val="004F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F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0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37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ijn.cox@boondoggle.eu" TargetMode="External"/><Relationship Id="rId12" Type="http://schemas.openxmlformats.org/officeDocument/2006/relationships/hyperlink" Target="mailto:Katrijn.Vrints@persgroep.b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word" ma:contentTypeID="0x010100818FB2A3442DFA42843D648660BD16D01000D7F083E260770D4A9384610B1FE70C71" ma:contentTypeVersion="9" ma:contentTypeDescription="" ma:contentTypeScope="" ma:versionID="b92c10381b1e0a620fa550f6806eccb5">
  <xsd:schema xmlns:xsd="http://www.w3.org/2001/XMLSchema" xmlns:xs="http://www.w3.org/2001/XMLSchema" xmlns:p="http://schemas.microsoft.com/office/2006/metadata/properties" xmlns:ns2="6fe72339-b97c-4353-a619-32ae4b17a0c1" xmlns:ns3="5ef0730b-16a1-4bf8-8497-493c688d808e" targetNamespace="http://schemas.microsoft.com/office/2006/metadata/properties" ma:root="true" ma:fieldsID="97d0385d027d25937112db0b4812bcfb" ns2:_="" ns3:_="">
    <xsd:import namespace="6fe72339-b97c-4353-a619-32ae4b17a0c1"/>
    <xsd:import namespace="5ef0730b-16a1-4bf8-8497-493c688d808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ProjectsBackup" minOccurs="0"/>
                <xsd:element ref="ns3:ProjectsTaxHTField0" minOccurs="0"/>
                <xsd:element ref="ns2:TaxCatchAll" minOccurs="0"/>
                <xsd:element ref="ns2:TaxKeywordTaxHTField" minOccurs="0"/>
                <xsd:element ref="ns2:AvailableToCusto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2339-b97c-4353-a619-32ae4b17a0c1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 ma:readOnly="false">
      <xsd:simpleType>
        <xsd:restriction base="dms:Choice">
          <xsd:enumeration value="Incoming"/>
          <xsd:enumeration value="Strategy"/>
          <xsd:enumeration value="Concept"/>
          <xsd:enumeration value="Copy"/>
          <xsd:enumeration value="Design"/>
          <xsd:enumeration value="Documentation"/>
          <xsd:enumeration value="Analyse"/>
          <xsd:enumeration value="Testing"/>
          <xsd:enumeration value="Budget"/>
          <xsd:enumeration value="Planning"/>
          <xsd:enumeration value="Reporting"/>
          <xsd:enumeration value="Internal Request"/>
          <xsd:enumeration value="General"/>
          <xsd:enumeration value="DTP"/>
          <xsd:enumeration value="UX"/>
        </xsd:restriction>
      </xsd:simpleType>
    </xsd:element>
    <xsd:element name="ProjectsBackup" ma:index="9" nillable="true" ma:displayName="ProjectsBackup" ma:hidden="true" ma:internalName="ProjectsBackup" ma:readOnly="false">
      <xsd:simpleType>
        <xsd:restriction base="dms:Note"/>
      </xsd:simpleType>
    </xsd:element>
    <xsd:element name="TaxCatchAll" ma:index="12" nillable="true" ma:displayName="Taxonomy Catch All Column" ma:hidden="true" ma:list="{4f51cb7a-4491-498c-bdaf-b53ae8560a47}" ma:internalName="TaxCatchAll" ma:showField="CatchAllData" ma:web="6fe72339-b97c-4353-a619-32ae4b17a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3a12d12-0a48-4f62-ae3b-ec1b4ba5c4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vailableToCustomer" ma:index="15" nillable="true" ma:displayName="AvailableToCustomer" ma:default="0" ma:description="Check this field if you want the document to show up in the extranet" ma:internalName="AvailableToCustom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730b-16a1-4bf8-8497-493c688d808e" elementFormDefault="qualified">
    <xsd:import namespace="http://schemas.microsoft.com/office/2006/documentManagement/types"/>
    <xsd:import namespace="http://schemas.microsoft.com/office/infopath/2007/PartnerControls"/>
    <xsd:element name="ProjectsTaxHTField0" ma:index="11" nillable="true" ma:taxonomy="true" ma:internalName="ProjectsTaxHTField0" ma:taxonomyFieldName="Projects" ma:displayName="Projects" ma:fieldId="{b5d5ff25-f310-4b06-b34d-3601dc216cf5}" ma:taxonomyMulti="true" ma:sspId="e3a12d12-0a48-4f62-ae3b-ec1b4ba5c477" ma:termSetId="45e6a330-2c8c-4a58-a58e-81bed6b401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6fe72339-b97c-4353-a619-32ae4b17a0c1" xsi:nil="true"/>
    <TaxKeywordTaxHTField xmlns="6fe72339-b97c-4353-a619-32ae4b17a0c1">
      <Terms xmlns="http://schemas.microsoft.com/office/infopath/2007/PartnerControls"/>
    </TaxKeywordTaxHTField>
    <ProjectsBackup xmlns="6fe72339-b97c-4353-a619-32ae4b17a0c1" xsi:nil="true"/>
    <ProjectsTaxHTField0 xmlns="5ef0730b-16a1-4bf8-8497-493c688d808e">
      <Terms xmlns="http://schemas.microsoft.com/office/infopath/2007/PartnerControls"/>
    </ProjectsTaxHTField0>
    <TaxCatchAll xmlns="6fe72339-b97c-4353-a619-32ae4b17a0c1"/>
    <AvailableToCustomer xmlns="6fe72339-b97c-4353-a619-32ae4b17a0c1">false</AvailableToCustomer>
  </documentManagement>
</p:properties>
</file>

<file path=customXml/itemProps1.xml><?xml version="1.0" encoding="utf-8"?>
<ds:datastoreItem xmlns:ds="http://schemas.openxmlformats.org/officeDocument/2006/customXml" ds:itemID="{3C277001-8434-4D27-9A9B-FBF761943B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2FC8A9-FF36-48C9-B71D-5A0408C24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98AD9-C98D-495C-8878-364F245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72339-b97c-4353-a619-32ae4b17a0c1"/>
    <ds:schemaRef ds:uri="5ef0730b-16a1-4bf8-8497-493c688d8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CC865-EF2E-4A52-B161-DD6E66404A1A}">
  <ds:schemaRefs>
    <ds:schemaRef ds:uri="http://schemas.microsoft.com/office/2006/metadata/properties"/>
    <ds:schemaRef ds:uri="http://schemas.microsoft.com/office/infopath/2007/PartnerControls"/>
    <ds:schemaRef ds:uri="6fe72339-b97c-4353-a619-32ae4b17a0c1"/>
    <ds:schemaRef ds:uri="5ef0730b-16a1-4bf8-8497-493c688d80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i-Merge</Company>
  <LinksUpToDate>false</LinksUpToDate>
  <CharactersWithSpaces>950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mailto:info@boondoggle.eu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Hans Verhaegen</dc:creator>
  <cp:lastModifiedBy>Microsoft Office User</cp:lastModifiedBy>
  <cp:revision>2</cp:revision>
  <cp:lastPrinted>2016-03-29T13:13:00Z</cp:lastPrinted>
  <dcterms:created xsi:type="dcterms:W3CDTF">2017-04-28T14:35:00Z</dcterms:created>
  <dcterms:modified xsi:type="dcterms:W3CDTF">2017-04-28T14:35:00Z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 word</vt:lpwstr>
  </property>
  <property fmtid="{D5CDD505-2E9C-101B-9397-08002B2CF9AE}" pid="3" name="ContentTypeId">
    <vt:lpwstr>0x010100818FB2A3442DFA42843D648660BD16D01000D7F083E260770D4A9384610B1FE70C71</vt:lpwstr>
  </property>
</Properties>
</file>