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1C" w:rsidRDefault="00157E1C">
      <w:pPr>
        <w:rPr>
          <w:b/>
        </w:rPr>
      </w:pPr>
      <w:r>
        <w:rPr>
          <w:b/>
        </w:rPr>
        <w:t>TECHNISCHE FICHE</w:t>
      </w:r>
    </w:p>
    <w:p w:rsidR="00157E1C" w:rsidRPr="00157E1C" w:rsidRDefault="00157E1C">
      <w:pPr>
        <w:rPr>
          <w:b/>
        </w:rPr>
      </w:pPr>
      <w:r w:rsidRPr="00157E1C">
        <w:rPr>
          <w:b/>
        </w:rPr>
        <w:t>Radio 1 – Classics 100</w:t>
      </w:r>
    </w:p>
    <w:p w:rsidR="00123E8F" w:rsidRDefault="00123E8F" w:rsidP="00123E8F">
      <w:r>
        <w:t>Na</w:t>
      </w:r>
      <w:r>
        <w:t>ar jaarlijkse</w:t>
      </w:r>
      <w:r>
        <w:t xml:space="preserve"> gewoonte lanceert Radio1 zijn C</w:t>
      </w:r>
      <w:r>
        <w:t>lassics 100, 100 tijdloze platen die hun sporen in de muziekgeschiedenis verdiend</w:t>
      </w:r>
      <w:r>
        <w:t xml:space="preserve"> hebben.</w:t>
      </w:r>
    </w:p>
    <w:p w:rsidR="00123E8F" w:rsidRDefault="00123E8F" w:rsidP="00123E8F">
      <w:r>
        <w:t>Eigen aan een klassieker is dat je maar een paar woorden nodig hebt om te weten waarover het gaat. En bij een klassieke song hoor je meteen de rest van het nummer in je hoofd. En blijft die er meestal de rest van de dag zitten</w:t>
      </w:r>
      <w:r>
        <w:t>.</w:t>
      </w:r>
    </w:p>
    <w:p w:rsidR="00D961DF" w:rsidRPr="00BF70AB" w:rsidRDefault="00D961DF" w:rsidP="00123E8F">
      <w:pPr>
        <w:rPr>
          <w:u w:val="single"/>
        </w:rPr>
      </w:pPr>
      <w:r w:rsidRPr="00BF70AB">
        <w:rPr>
          <w:u w:val="single"/>
        </w:rPr>
        <w:t>Media:</w:t>
      </w:r>
    </w:p>
    <w:p w:rsidR="00D961DF" w:rsidRPr="00123E8F" w:rsidRDefault="00D961DF">
      <w:pPr>
        <w:rPr>
          <w:lang w:val="en-US"/>
        </w:rPr>
      </w:pPr>
      <w:r w:rsidRPr="00123E8F">
        <w:rPr>
          <w:lang w:val="en-US"/>
        </w:rPr>
        <w:t>Press</w:t>
      </w:r>
      <w:r w:rsidRPr="00123E8F">
        <w:rPr>
          <w:lang w:val="en-US"/>
        </w:rPr>
        <w:br/>
        <w:t>Online (bannering)</w:t>
      </w:r>
    </w:p>
    <w:p w:rsidR="00D961DF" w:rsidRPr="00D961DF" w:rsidRDefault="00D961DF">
      <w:pPr>
        <w:rPr>
          <w:u w:val="single"/>
          <w:lang w:val="en-US"/>
        </w:rPr>
      </w:pPr>
      <w:r w:rsidRPr="00D961DF">
        <w:rPr>
          <w:u w:val="single"/>
          <w:lang w:val="en-US"/>
        </w:rPr>
        <w:t>Credits</w:t>
      </w:r>
    </w:p>
    <w:p w:rsidR="00D961DF" w:rsidRPr="002D46C9" w:rsidRDefault="00D961DF" w:rsidP="00D961DF">
      <w:pPr>
        <w:spacing w:after="0"/>
        <w:rPr>
          <w:lang w:val="en-US"/>
        </w:rPr>
      </w:pPr>
      <w:r>
        <w:rPr>
          <w:lang w:val="en-US"/>
        </w:rPr>
        <w:t>Agency</w:t>
      </w:r>
      <w:r>
        <w:rPr>
          <w:lang w:val="en-US"/>
        </w:rPr>
        <w:tab/>
      </w:r>
      <w:r>
        <w:rPr>
          <w:lang w:val="en-US"/>
        </w:rPr>
        <w:tab/>
      </w:r>
      <w:r>
        <w:rPr>
          <w:lang w:val="en-US"/>
        </w:rPr>
        <w:tab/>
      </w:r>
      <w:r>
        <w:rPr>
          <w:lang w:val="en-US"/>
        </w:rPr>
        <w:tab/>
      </w:r>
      <w:r w:rsidRPr="002D46C9">
        <w:rPr>
          <w:lang w:val="en-US"/>
        </w:rPr>
        <w:t>mortierbrigade</w:t>
      </w:r>
    </w:p>
    <w:p w:rsidR="00D961DF" w:rsidRPr="002D46C9" w:rsidRDefault="00D961DF" w:rsidP="00D961DF">
      <w:pPr>
        <w:spacing w:after="0"/>
        <w:rPr>
          <w:lang w:val="en-US"/>
        </w:rPr>
      </w:pPr>
      <w:r>
        <w:rPr>
          <w:lang w:val="en-US"/>
        </w:rPr>
        <w:t>Advertiser</w:t>
      </w:r>
      <w:r>
        <w:rPr>
          <w:lang w:val="en-US"/>
        </w:rPr>
        <w:tab/>
      </w:r>
      <w:r>
        <w:rPr>
          <w:lang w:val="en-US"/>
        </w:rPr>
        <w:tab/>
      </w:r>
      <w:r>
        <w:rPr>
          <w:lang w:val="en-US"/>
        </w:rPr>
        <w:tab/>
        <w:t xml:space="preserve">Radio 1 </w:t>
      </w:r>
    </w:p>
    <w:p w:rsidR="00D961DF" w:rsidRPr="00D961DF" w:rsidRDefault="00D961DF" w:rsidP="00D961DF">
      <w:pPr>
        <w:spacing w:after="0"/>
        <w:rPr>
          <w:lang w:val="en-US"/>
        </w:rPr>
      </w:pPr>
      <w:r w:rsidRPr="00D961DF">
        <w:rPr>
          <w:lang w:val="en-US"/>
        </w:rPr>
        <w:t>Client</w:t>
      </w:r>
      <w:r w:rsidRPr="00D961DF">
        <w:rPr>
          <w:lang w:val="en-US"/>
        </w:rPr>
        <w:tab/>
      </w:r>
      <w:r w:rsidRPr="00D961DF">
        <w:rPr>
          <w:lang w:val="en-US"/>
        </w:rPr>
        <w:tab/>
      </w:r>
      <w:r w:rsidRPr="00D961DF">
        <w:rPr>
          <w:lang w:val="en-US"/>
        </w:rPr>
        <w:tab/>
      </w:r>
      <w:r w:rsidRPr="00D961DF">
        <w:rPr>
          <w:lang w:val="en-US"/>
        </w:rPr>
        <w:tab/>
      </w:r>
      <w:r>
        <w:rPr>
          <w:lang w:val="en-US"/>
        </w:rPr>
        <w:t xml:space="preserve">Sam Sisk, </w:t>
      </w:r>
      <w:r w:rsidR="0095003A">
        <w:rPr>
          <w:lang w:val="en-US"/>
        </w:rPr>
        <w:t xml:space="preserve">Sven </w:t>
      </w:r>
      <w:proofErr w:type="spellStart"/>
      <w:r w:rsidR="0095003A">
        <w:rPr>
          <w:lang w:val="en-US"/>
        </w:rPr>
        <w:t>Lardon</w:t>
      </w:r>
      <w:proofErr w:type="spellEnd"/>
      <w:r w:rsidR="0095003A">
        <w:rPr>
          <w:lang w:val="en-US"/>
        </w:rPr>
        <w:t xml:space="preserve">, </w:t>
      </w:r>
      <w:r>
        <w:rPr>
          <w:lang w:val="en-US"/>
        </w:rPr>
        <w:t xml:space="preserve">Ellen </w:t>
      </w:r>
      <w:proofErr w:type="spellStart"/>
      <w:r>
        <w:rPr>
          <w:lang w:val="en-US"/>
        </w:rPr>
        <w:t>Moriau</w:t>
      </w:r>
      <w:proofErr w:type="spellEnd"/>
    </w:p>
    <w:p w:rsidR="00D961DF" w:rsidRPr="00D961DF" w:rsidRDefault="00D961DF" w:rsidP="00D961DF">
      <w:pPr>
        <w:spacing w:after="0"/>
        <w:rPr>
          <w:lang w:val="en-US"/>
        </w:rPr>
      </w:pPr>
      <w:r w:rsidRPr="00D961DF">
        <w:rPr>
          <w:lang w:val="en-US"/>
        </w:rPr>
        <w:t>Creative directors</w:t>
      </w:r>
      <w:r w:rsidRPr="00D961DF">
        <w:rPr>
          <w:lang w:val="en-US"/>
        </w:rPr>
        <w:tab/>
      </w:r>
      <w:r w:rsidRPr="00D961DF">
        <w:rPr>
          <w:lang w:val="en-US"/>
        </w:rPr>
        <w:tab/>
        <w:t>Jens Mortier, Joost Berends, Philippe De Ceuster</w:t>
      </w:r>
    </w:p>
    <w:p w:rsidR="00D961DF" w:rsidRPr="00AB0606" w:rsidRDefault="00AB0606" w:rsidP="00D961DF">
      <w:pPr>
        <w:spacing w:after="0"/>
      </w:pPr>
      <w:r>
        <w:t>Creatives</w:t>
      </w:r>
      <w:r>
        <w:tab/>
      </w:r>
      <w:r>
        <w:tab/>
      </w:r>
      <w:r>
        <w:tab/>
        <w:t>Willem De Wachter,</w:t>
      </w:r>
      <w:r w:rsidRPr="00AB0606">
        <w:t xml:space="preserve"> </w:t>
      </w:r>
      <w:r w:rsidRPr="00AB0606">
        <w:t>Philippe De Ceuster</w:t>
      </w:r>
      <w:r w:rsidRPr="00AB0606">
        <w:t>,</w:t>
      </w:r>
      <w:r>
        <w:t xml:space="preserve"> </w:t>
      </w:r>
      <w:r w:rsidRPr="00AB0606">
        <w:t>Joost Berends</w:t>
      </w:r>
    </w:p>
    <w:p w:rsidR="00AB0606" w:rsidRDefault="00AB0606" w:rsidP="00D961DF">
      <w:pPr>
        <w:spacing w:after="0"/>
        <w:rPr>
          <w:lang w:val="en-US"/>
        </w:rPr>
      </w:pPr>
      <w:r>
        <w:rPr>
          <w:lang w:val="en-US"/>
        </w:rPr>
        <w:t>Business Director</w:t>
      </w:r>
      <w:r w:rsidRPr="00AB0606">
        <w:rPr>
          <w:lang w:val="en-US"/>
        </w:rPr>
        <w:t xml:space="preserve"> </w:t>
      </w:r>
      <w:r>
        <w:rPr>
          <w:lang w:val="en-US"/>
        </w:rPr>
        <w:tab/>
      </w:r>
      <w:r>
        <w:rPr>
          <w:lang w:val="en-US"/>
        </w:rPr>
        <w:tab/>
      </w:r>
      <w:r>
        <w:rPr>
          <w:lang w:val="en-US"/>
        </w:rPr>
        <w:t>Charlotte Coddens</w:t>
      </w:r>
    </w:p>
    <w:p w:rsidR="00AB0606" w:rsidRDefault="00D961DF" w:rsidP="00D961DF">
      <w:pPr>
        <w:spacing w:after="0"/>
        <w:rPr>
          <w:lang w:val="en-US"/>
        </w:rPr>
      </w:pPr>
      <w:r w:rsidRPr="002D46C9">
        <w:rPr>
          <w:lang w:val="en-US"/>
        </w:rPr>
        <w:t>Agency producer</w:t>
      </w:r>
      <w:r w:rsidRPr="002D46C9">
        <w:rPr>
          <w:lang w:val="en-US"/>
        </w:rPr>
        <w:tab/>
      </w:r>
      <w:r>
        <w:rPr>
          <w:lang w:val="en-US"/>
        </w:rPr>
        <w:tab/>
      </w:r>
      <w:r w:rsidR="00AB0606">
        <w:rPr>
          <w:lang w:val="en-US"/>
        </w:rPr>
        <w:t>Nathalie Blomme</w:t>
      </w:r>
    </w:p>
    <w:p w:rsidR="00D961DF" w:rsidRDefault="00AB0606" w:rsidP="00D961DF">
      <w:pPr>
        <w:spacing w:after="0"/>
        <w:rPr>
          <w:lang w:val="en-US"/>
        </w:rPr>
      </w:pPr>
      <w:r>
        <w:rPr>
          <w:lang w:val="en-US"/>
        </w:rPr>
        <w:t>Graphic design</w:t>
      </w:r>
      <w:r w:rsidR="00D961DF">
        <w:rPr>
          <w:lang w:val="en-US"/>
        </w:rPr>
        <w:tab/>
      </w:r>
      <w:r w:rsidR="00D961DF">
        <w:rPr>
          <w:lang w:val="en-US"/>
        </w:rPr>
        <w:tab/>
      </w:r>
      <w:r>
        <w:rPr>
          <w:lang w:val="en-US"/>
        </w:rPr>
        <w:tab/>
      </w:r>
      <w:r w:rsidR="00D961DF">
        <w:rPr>
          <w:lang w:val="en-US"/>
        </w:rPr>
        <w:t>Yo</w:t>
      </w:r>
      <w:r>
        <w:rPr>
          <w:lang w:val="en-US"/>
        </w:rPr>
        <w:t>ann Stas, Alexandre Simionescu, Sophie Bayeul</w:t>
      </w:r>
      <w:bookmarkStart w:id="0" w:name="_GoBack"/>
      <w:bookmarkEnd w:id="0"/>
    </w:p>
    <w:p w:rsidR="00D961DF" w:rsidRPr="00D961DF" w:rsidRDefault="00D961DF">
      <w:pPr>
        <w:rPr>
          <w:lang w:val="en-US"/>
        </w:rPr>
      </w:pPr>
    </w:p>
    <w:sectPr w:rsidR="00D961DF" w:rsidRPr="00D96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DF"/>
    <w:rsid w:val="00123E8F"/>
    <w:rsid w:val="00157E1C"/>
    <w:rsid w:val="0095003A"/>
    <w:rsid w:val="009E3A03"/>
    <w:rsid w:val="00A87E37"/>
    <w:rsid w:val="00AB0606"/>
    <w:rsid w:val="00BF70AB"/>
    <w:rsid w:val="00CC1C05"/>
    <w:rsid w:val="00D96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98D30-EDA2-43D8-8F4F-1BA732B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Nathalie.blomme</dc:creator>
  <cp:keywords/>
  <dc:description/>
  <cp:lastModifiedBy>Nathalie.blomme</cp:lastModifiedBy>
  <cp:revision>8</cp:revision>
  <dcterms:created xsi:type="dcterms:W3CDTF">2014-04-04T12:17:00Z</dcterms:created>
  <dcterms:modified xsi:type="dcterms:W3CDTF">2014-04-04T14:16:00Z</dcterms:modified>
</cp:coreProperties>
</file>