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D373AC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D373AC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D373A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D373AC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D373AC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D373A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D373AC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5657B72F" w:rsidR="00A71C2E" w:rsidRPr="00D373AC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D373A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0882 201 </w:t>
            </w:r>
            <w:r w:rsidR="0003040E" w:rsidRPr="00D373A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218</w:t>
            </w:r>
          </w:p>
        </w:tc>
      </w:tr>
      <w:tr w:rsidR="00A71C2E" w:rsidRPr="00D373AC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D373AC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D373A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D373AC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D373AC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D373A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D373AC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D373AC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D373AC" w:rsidRDefault="00A71C2E" w:rsidP="00AB4BC5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D373AC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D373AC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D373AC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A14B87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A14B87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2F08D604" w:rsidR="00A71C2E" w:rsidRPr="00D373AC" w:rsidRDefault="00A14B87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A14B87">
        <w:rPr>
          <w:rFonts w:ascii="Verdana" w:hAnsi="Verdana"/>
          <w:bCs/>
          <w:sz w:val="20"/>
          <w:szCs w:val="20"/>
          <w:lang w:val="bg-BG"/>
        </w:rPr>
        <w:t>30</w:t>
      </w:r>
      <w:r w:rsidR="006D405D" w:rsidRPr="00A14B87">
        <w:rPr>
          <w:rFonts w:ascii="Verdana" w:hAnsi="Verdana"/>
          <w:bCs/>
          <w:sz w:val="20"/>
          <w:szCs w:val="20"/>
          <w:lang w:val="bg-BG"/>
        </w:rPr>
        <w:t>.01</w:t>
      </w:r>
      <w:r w:rsidR="00A71C2E" w:rsidRPr="00A14B87">
        <w:rPr>
          <w:rFonts w:ascii="Verdana" w:hAnsi="Verdana"/>
          <w:bCs/>
          <w:sz w:val="20"/>
          <w:szCs w:val="20"/>
          <w:lang w:val="bg-BG"/>
        </w:rPr>
        <w:t>.202</w:t>
      </w:r>
      <w:r w:rsidR="006D405D" w:rsidRPr="00A14B87">
        <w:rPr>
          <w:rFonts w:ascii="Verdana" w:hAnsi="Verdana"/>
          <w:bCs/>
          <w:sz w:val="20"/>
          <w:szCs w:val="20"/>
          <w:lang w:val="bg-BG"/>
        </w:rPr>
        <w:t>5</w:t>
      </w:r>
      <w:r w:rsidR="00A71C2E" w:rsidRPr="00A14B87">
        <w:rPr>
          <w:rFonts w:ascii="Verdana" w:hAnsi="Verdana"/>
          <w:bCs/>
          <w:sz w:val="20"/>
          <w:szCs w:val="20"/>
          <w:lang w:val="bg-BG"/>
        </w:rPr>
        <w:t xml:space="preserve"> г.</w:t>
      </w:r>
    </w:p>
    <w:p w14:paraId="2C60654F" w14:textId="77777777" w:rsidR="00A71C2E" w:rsidRPr="00D373AC" w:rsidRDefault="00A71C2E" w:rsidP="00CC03A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62C74425" w14:textId="77777777" w:rsidR="00B63B36" w:rsidRDefault="006D405D" w:rsidP="000F248C">
      <w:pPr>
        <w:jc w:val="both"/>
        <w:rPr>
          <w:lang w:val="bg-BG" w:eastAsia="bg-BG"/>
        </w:rPr>
      </w:pPr>
      <w:r w:rsidRPr="00C02841">
        <w:rPr>
          <w:rFonts w:ascii="Verdana" w:eastAsia="Times New Roman" w:hAnsi="Verdana" w:cs="Times New Roman"/>
          <w:b/>
          <w:sz w:val="24"/>
          <w:szCs w:val="20"/>
          <w:lang w:val="bg-BG" w:eastAsia="bg-BG"/>
        </w:rPr>
        <w:t xml:space="preserve">А1 </w:t>
      </w:r>
      <w:r w:rsidR="0005020B" w:rsidRPr="00C02841">
        <w:rPr>
          <w:rFonts w:ascii="Verdana" w:eastAsia="Times New Roman" w:hAnsi="Verdana" w:cs="Times New Roman"/>
          <w:b/>
          <w:sz w:val="24"/>
          <w:szCs w:val="20"/>
          <w:lang w:val="bg-BG" w:eastAsia="bg-BG"/>
        </w:rPr>
        <w:t>дарява</w:t>
      </w:r>
      <w:r w:rsidRPr="00C02841">
        <w:rPr>
          <w:rFonts w:ascii="Verdana" w:eastAsia="Times New Roman" w:hAnsi="Verdana" w:cs="Times New Roman"/>
          <w:b/>
          <w:sz w:val="24"/>
          <w:szCs w:val="20"/>
          <w:lang w:val="bg-BG" w:eastAsia="bg-BG"/>
        </w:rPr>
        <w:t xml:space="preserve"> 150 000 л</w:t>
      </w:r>
      <w:r w:rsidR="008E6DB5">
        <w:rPr>
          <w:rFonts w:ascii="Verdana" w:eastAsia="Times New Roman" w:hAnsi="Verdana" w:cs="Times New Roman"/>
          <w:b/>
          <w:sz w:val="24"/>
          <w:szCs w:val="20"/>
          <w:lang w:val="bg-BG" w:eastAsia="bg-BG"/>
        </w:rPr>
        <w:t>ева</w:t>
      </w:r>
      <w:r w:rsidRPr="00C02841">
        <w:rPr>
          <w:rFonts w:ascii="Verdana" w:eastAsia="Times New Roman" w:hAnsi="Verdana" w:cs="Times New Roman"/>
          <w:b/>
          <w:sz w:val="24"/>
          <w:szCs w:val="20"/>
          <w:lang w:val="bg-BG" w:eastAsia="bg-BG"/>
        </w:rPr>
        <w:t xml:space="preserve"> за обновяване на детското отделение в МБАЛ „Св. Иван Рилски</w:t>
      </w:r>
      <w:r w:rsidRPr="000F248C">
        <w:rPr>
          <w:lang w:val="bg-BG" w:eastAsia="bg-BG"/>
        </w:rPr>
        <w:t>“</w:t>
      </w:r>
    </w:p>
    <w:p w14:paraId="43E524EF" w14:textId="35CF0A34" w:rsidR="000F248C" w:rsidRPr="00B63B36" w:rsidRDefault="000F248C" w:rsidP="000F248C">
      <w:pPr>
        <w:jc w:val="both"/>
        <w:rPr>
          <w:lang w:val="bg-BG" w:eastAsia="bg-BG"/>
        </w:rPr>
      </w:pPr>
      <w:r w:rsidRPr="00D373AC">
        <w:rPr>
          <w:rFonts w:cs="Tahoma"/>
          <w:noProof/>
          <w:color w:val="00000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4E5E65" wp14:editId="2AA1D7AA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6134100" cy="1162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4EBC5" id="Rectangle 2" o:spid="_x0000_s1026" style="position:absolute;margin-left:0;margin-top:16.35pt;width:483pt;height:91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" filled="f" strokecolor="red" strokeweight="1pt">
                <w10:wrap anchorx="margin"/>
              </v:rect>
            </w:pict>
          </mc:Fallback>
        </mc:AlternateContent>
      </w:r>
    </w:p>
    <w:p w14:paraId="0581326F" w14:textId="77777777" w:rsidR="007F2191" w:rsidRPr="007F2191" w:rsidRDefault="007F2191" w:rsidP="007F21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</w:pPr>
      <w:bookmarkStart w:id="0" w:name="_Hlk181615274"/>
      <w:r w:rsidRPr="008E6DB5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bg-BG" w:eastAsia="bg-BG"/>
        </w:rPr>
        <w:t>Детското отделение в МБАЛ „Св. Иван Рилски“ в Дупница</w:t>
      </w:r>
      <w:r w:rsidRPr="007F2191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 xml:space="preserve"> е третото, за чието цялостно реновиране А1 предоставя средства.</w:t>
      </w:r>
    </w:p>
    <w:p w14:paraId="4878778F" w14:textId="77777777" w:rsidR="007F2191" w:rsidRPr="007F2191" w:rsidRDefault="007F2191" w:rsidP="007F21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</w:pPr>
      <w:r w:rsidRPr="007F2191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 xml:space="preserve">Дарената сума е генерирана от клиентски дарения в рамките на коледната кампания </w:t>
      </w:r>
      <w:r w:rsidRPr="008E6DB5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bg-BG" w:eastAsia="bg-BG"/>
        </w:rPr>
        <w:t>„Свързва ни доброто“</w:t>
      </w:r>
      <w:r w:rsidRPr="007F2191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 xml:space="preserve"> в „Моят А1“ и е удвоена от телекома.</w:t>
      </w:r>
    </w:p>
    <w:p w14:paraId="508F89BE" w14:textId="7E67EE6A" w:rsidR="007F2191" w:rsidRPr="007F2191" w:rsidRDefault="007F2191" w:rsidP="007F21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</w:pPr>
      <w:r w:rsidRPr="007F2191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 xml:space="preserve">Общата подкрепа на А1 за детското здравеопазване </w:t>
      </w:r>
      <w:r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>в рамките на</w:t>
      </w:r>
      <w:r w:rsidRPr="007F2191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 xml:space="preserve"> трите издания на инициативата възлиза на </w:t>
      </w:r>
      <w:r w:rsidRPr="008E6DB5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bg-BG" w:eastAsia="bg-BG"/>
        </w:rPr>
        <w:t>385 000 л</w:t>
      </w:r>
      <w:r w:rsidR="008E6DB5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bg-BG" w:eastAsia="bg-BG"/>
        </w:rPr>
        <w:t>ева.</w:t>
      </w:r>
    </w:p>
    <w:p w14:paraId="584962AF" w14:textId="3F4392B7" w:rsidR="007F2191" w:rsidRPr="007F2191" w:rsidRDefault="007F2191" w:rsidP="007F2191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F2191">
        <w:rPr>
          <w:rFonts w:ascii="Verdana" w:eastAsia="Times New Roman" w:hAnsi="Verdana" w:cs="Times New Roman"/>
          <w:sz w:val="20"/>
          <w:szCs w:val="20"/>
          <w:lang w:val="bg-BG" w:eastAsia="bg-BG"/>
        </w:rPr>
        <w:t>Дигиталната дарителска кампания на А1 събра 150 000 л</w:t>
      </w:r>
      <w:r w:rsidR="008E6DB5">
        <w:rPr>
          <w:rFonts w:ascii="Verdana" w:eastAsia="Times New Roman" w:hAnsi="Verdana" w:cs="Times New Roman"/>
          <w:sz w:val="20"/>
          <w:szCs w:val="20"/>
          <w:lang w:val="bg-BG" w:eastAsia="bg-BG"/>
        </w:rPr>
        <w:t>ева</w:t>
      </w:r>
      <w:r w:rsidRPr="007F2191">
        <w:rPr>
          <w:rFonts w:ascii="Verdana" w:eastAsia="Times New Roman" w:hAnsi="Verdana" w:cs="Times New Roman"/>
          <w:sz w:val="20"/>
          <w:szCs w:val="20"/>
          <w:lang w:val="bg-BG" w:eastAsia="bg-BG"/>
        </w:rPr>
        <w:t>, които ще бъдат използвани за реновиране на детското отделение в МБАЛ „Св. Иван Рилски“ в Дупница. Коледната инициатива „Свързва ни доброто: Дари за децата, А1 ще удвои сумата“ се проведе от 14 ноември до 31 декември 2024 г. в „Моят А1“ – дигиталния портал за управление на услуги.</w:t>
      </w:r>
    </w:p>
    <w:p w14:paraId="65FB206E" w14:textId="7B39F3A6" w:rsidR="007F2191" w:rsidRPr="00B86A37" w:rsidRDefault="007F2191" w:rsidP="007F2191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F219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Частните клиенти на телекома имаха възможност бързо и лесно да дарят сума по избор, а А1 удвои всяко направено дарение. В рамките на кампанията бяха направени общо 4900 дарения, като най-голям брой постъпиха между Коледа и Нова година. Най-активният ден </w:t>
      </w:r>
      <w:r w:rsidRPr="00B86A37">
        <w:rPr>
          <w:rFonts w:ascii="Verdana" w:eastAsia="Times New Roman" w:hAnsi="Verdana" w:cs="Times New Roman"/>
          <w:sz w:val="20"/>
          <w:szCs w:val="20"/>
          <w:lang w:val="bg-BG" w:eastAsia="bg-BG"/>
        </w:rPr>
        <w:t>беше 27 декември, а средната стойност на еднократно дарение възлезе на 14,10 л</w:t>
      </w:r>
      <w:r w:rsidR="008E6DB5">
        <w:rPr>
          <w:rFonts w:ascii="Verdana" w:eastAsia="Times New Roman" w:hAnsi="Verdana" w:cs="Times New Roman"/>
          <w:sz w:val="20"/>
          <w:szCs w:val="20"/>
          <w:lang w:val="bg-BG" w:eastAsia="bg-BG"/>
        </w:rPr>
        <w:t>ева</w:t>
      </w:r>
      <w:r w:rsidRPr="00B86A37">
        <w:rPr>
          <w:rFonts w:ascii="Verdana" w:eastAsia="Times New Roman" w:hAnsi="Verdana" w:cs="Times New Roman"/>
          <w:sz w:val="20"/>
          <w:szCs w:val="20"/>
          <w:lang w:val="bg-BG" w:eastAsia="bg-BG"/>
        </w:rPr>
        <w:t>, като най-често даряваната сума беше 5 л</w:t>
      </w:r>
      <w:r w:rsidR="008E6DB5">
        <w:rPr>
          <w:rFonts w:ascii="Verdana" w:eastAsia="Times New Roman" w:hAnsi="Verdana" w:cs="Times New Roman"/>
          <w:sz w:val="20"/>
          <w:szCs w:val="20"/>
          <w:lang w:val="bg-BG" w:eastAsia="bg-BG"/>
        </w:rPr>
        <w:t>ева.</w:t>
      </w:r>
      <w:r w:rsidRPr="00B86A3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Някои клиенти направиха и по-големи дарения, като най-високата индивидуална сума достигна 500 л</w:t>
      </w:r>
      <w:r w:rsidR="008E6DB5">
        <w:rPr>
          <w:rFonts w:ascii="Verdana" w:eastAsia="Times New Roman" w:hAnsi="Verdana" w:cs="Times New Roman"/>
          <w:sz w:val="20"/>
          <w:szCs w:val="20"/>
          <w:lang w:val="bg-BG" w:eastAsia="bg-BG"/>
        </w:rPr>
        <w:t>ева.</w:t>
      </w:r>
    </w:p>
    <w:p w14:paraId="2D684DF3" w14:textId="7945209C" w:rsidR="006D405D" w:rsidRPr="00B86A37" w:rsidRDefault="008939CD" w:rsidP="000F248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86A37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>„</w:t>
      </w:r>
      <w:r w:rsidR="007F2191" w:rsidRPr="00B86A37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 xml:space="preserve">С третото издание на кампанията „Свързва ни доброто“ затвърждаваме дългосрочния си ангажимент към подобряване на детското здравеопазване. Вярваме, че устойчивите усилия водят до трайна промяна, а вече реализираните проекти доказаха, че позитивните трансформации са само на няколко клика разстояние. Благодарим на нашите клиенти, които отново ни показаха, че заедно можем да постигнем повече и да бъдем част от доброто“, </w:t>
      </w:r>
      <w:r w:rsidRPr="00B86A37">
        <w:rPr>
          <w:rFonts w:ascii="Verdana" w:eastAsia="Times New Roman" w:hAnsi="Verdana" w:cs="Times New Roman"/>
          <w:iCs/>
          <w:sz w:val="20"/>
          <w:szCs w:val="20"/>
          <w:lang w:val="bg-BG" w:eastAsia="bg-BG"/>
        </w:rPr>
        <w:t xml:space="preserve">сподели </w:t>
      </w:r>
      <w:r w:rsidRPr="00B86A37">
        <w:rPr>
          <w:rFonts w:ascii="Verdana" w:eastAsia="Times New Roman" w:hAnsi="Verdana" w:cs="Times New Roman"/>
          <w:b/>
          <w:iCs/>
          <w:sz w:val="20"/>
          <w:szCs w:val="20"/>
          <w:lang w:val="bg-BG" w:eastAsia="bg-BG"/>
        </w:rPr>
        <w:t>Илияна Захариева, директор „Корпоративни комуникации“ в А1</w:t>
      </w:r>
      <w:r w:rsidR="008E6DB5">
        <w:rPr>
          <w:rFonts w:ascii="Verdana" w:eastAsia="Times New Roman" w:hAnsi="Verdana" w:cs="Times New Roman"/>
          <w:b/>
          <w:iCs/>
          <w:sz w:val="20"/>
          <w:szCs w:val="20"/>
          <w:lang w:val="bg-BG" w:eastAsia="bg-BG"/>
        </w:rPr>
        <w:t>.</w:t>
      </w:r>
    </w:p>
    <w:p w14:paraId="168F7704" w14:textId="048702CF" w:rsidR="007F2191" w:rsidRPr="007F2191" w:rsidRDefault="007F2191" w:rsidP="007F219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86A37">
        <w:rPr>
          <w:rFonts w:ascii="Verdana" w:eastAsia="Times New Roman" w:hAnsi="Verdana" w:cs="Times New Roman"/>
          <w:sz w:val="20"/>
          <w:szCs w:val="20"/>
          <w:lang w:val="bg-BG" w:eastAsia="bg-BG"/>
        </w:rPr>
        <w:t>Детското отделение в МБАЛ „Св. Иван Рилски“ в Дупница е ключово за региона. В него годишно се лекуват около 700 деца от града и околните общини, като често постъпват и малки пациенти от района на Благоевград. Благодарение на събраните средства, отделението с 10 пациентски стаи ще бъде изцяло обновено. Проектът предвижда създаването на модерна, уютна и функционална болнична среда, която ще осигури комфорт както на пациентите, така и на техните придружители. Ще бъдат изградени цветни пространства, които да подпомогнат оздравителния процес на децата. Освен това проектът включва реновиране на</w:t>
      </w:r>
      <w:r w:rsidRPr="007F219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съществуващите помещения, обособяване на чакалня </w:t>
      </w:r>
      <w:r w:rsidRPr="007F2191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и изграждане на кът за игра в сърцето на отделението. За удобство на придружителите ще бъдат създадени и кухненски боксове.</w:t>
      </w:r>
    </w:p>
    <w:p w14:paraId="796854C1" w14:textId="6A357634" w:rsidR="006D405D" w:rsidRPr="00D373AC" w:rsidRDefault="006D405D" w:rsidP="006D40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373AC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Надежда Рангелова, председател и съосновател на фондация „За Доброто“</w:t>
      </w:r>
      <w:r w:rsidRPr="00D373AC">
        <w:rPr>
          <w:rFonts w:ascii="Verdana" w:eastAsia="Times New Roman" w:hAnsi="Verdana" w:cs="Times New Roman"/>
          <w:sz w:val="20"/>
          <w:szCs w:val="20"/>
          <w:lang w:val="bg-BG" w:eastAsia="bg-BG"/>
        </w:rPr>
        <w:t>, коментира:</w:t>
      </w:r>
      <w:r w:rsidR="007F219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D373AC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>„</w:t>
      </w:r>
      <w:r w:rsidR="007F2191" w:rsidRPr="007F2191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>Нашата мечта е всички деца в България да се лекуват в уютна и функционална болнична среда, която да им напомня за дома. Благодарение на партньорства като това с А1, тази мечта ще стане реалност в още едно детско отделение. Създадената среда не само намалява стреса за децата и родителите, но и подпомага медицинския персонал, като подобрява ефективността на работата им и трансформира детското здравеопазване у нас.“</w:t>
      </w:r>
    </w:p>
    <w:p w14:paraId="484A5524" w14:textId="77777777" w:rsidR="007F2191" w:rsidRPr="007F2191" w:rsidRDefault="007F2191" w:rsidP="007F219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F219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Дигиталната дарителска кампания на А1 е част от дългосрочната стратегия на телекома за подкрепа на детското здравеопазване и реализиране на устойчиви проекти с обществена значимост. За трета поредна година А1 подкрепя проект „Светулка“ в партньорство с фондация „За доброто“. Първите две обновени отделения в болниците в Карнобат и Ботевград вече функционират, а реновирането на педиатрията в Дупница се очаква да започне тази пролет и да приключи до края на 2025 г. Повече информация за кампанията можете да откриете на </w:t>
      </w:r>
      <w:hyperlink r:id="rId10" w:history="1">
        <w:r w:rsidRPr="007F2191">
          <w:rPr>
            <w:rStyle w:val="Hyperlink"/>
            <w:rFonts w:ascii="Verdana" w:eastAsia="Times New Roman" w:hAnsi="Verdana" w:cs="Times New Roman"/>
            <w:sz w:val="20"/>
            <w:szCs w:val="20"/>
            <w:lang w:val="bg-BG" w:eastAsia="bg-BG"/>
          </w:rPr>
          <w:t>www.a1.bg/</w:t>
        </w:r>
        <w:r w:rsidRPr="007F2191">
          <w:rPr>
            <w:rStyle w:val="Hyperlink"/>
            <w:rFonts w:ascii="Verdana" w:eastAsia="Times New Roman" w:hAnsi="Verdana" w:cs="Times New Roman"/>
            <w:sz w:val="20"/>
            <w:szCs w:val="20"/>
            <w:lang w:val="bg-BG" w:eastAsia="bg-BG"/>
          </w:rPr>
          <w:t>d</w:t>
        </w:r>
        <w:r w:rsidRPr="007F2191">
          <w:rPr>
            <w:rStyle w:val="Hyperlink"/>
            <w:rFonts w:ascii="Verdana" w:eastAsia="Times New Roman" w:hAnsi="Verdana" w:cs="Times New Roman"/>
            <w:sz w:val="20"/>
            <w:szCs w:val="20"/>
            <w:lang w:val="bg-BG" w:eastAsia="bg-BG"/>
          </w:rPr>
          <w:t>onation</w:t>
        </w:r>
      </w:hyperlink>
      <w:r w:rsidRPr="007F219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14:paraId="52818A03" w14:textId="45C218C2" w:rsidR="000F248C" w:rsidRDefault="000F248C" w:rsidP="006D40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7EFB97D8" w14:textId="77777777" w:rsidR="007F2191" w:rsidRDefault="007F2191" w:rsidP="006D40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4F6CA652" w14:textId="77777777" w:rsidR="007F2191" w:rsidRDefault="007F2191" w:rsidP="006D40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1B635E84" w14:textId="77777777" w:rsidR="007F2191" w:rsidRDefault="007F2191" w:rsidP="006D40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4A2ECCC2" w14:textId="4A838076" w:rsidR="007F2191" w:rsidRDefault="007F2191" w:rsidP="006D40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7179EB44" w14:textId="77777777" w:rsidR="00B86A37" w:rsidRDefault="00B86A37" w:rsidP="006D40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7BC64649" w14:textId="008354D6" w:rsidR="00B86A37" w:rsidRDefault="00B86A37" w:rsidP="006D40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495A4206" w14:textId="26A3C76F" w:rsidR="00B86A37" w:rsidRDefault="00B86A37" w:rsidP="006D40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45442357" w14:textId="77777777" w:rsidR="00B86A37" w:rsidRDefault="00B86A37" w:rsidP="006D40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76C1CAD1" w14:textId="77777777" w:rsidR="000F248C" w:rsidRPr="00D373AC" w:rsidRDefault="000F248C" w:rsidP="006D40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bookmarkEnd w:id="0"/>
    <w:p w14:paraId="029DB291" w14:textId="646F369D" w:rsidR="008E384E" w:rsidRPr="00D373AC" w:rsidRDefault="008E384E" w:rsidP="00AB4BC5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D373A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D373A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D373A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D373A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D373A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D373A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D373AC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D373AC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D373AC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D373AC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D373AC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D373AC" w:rsidRDefault="008E384E" w:rsidP="00AB4BC5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D373AC" w:rsidRDefault="008E384E" w:rsidP="00AB4BC5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D373A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D373A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D373AC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D373AC" w:rsidRDefault="008E384E" w:rsidP="00AB4BC5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D373AC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D373A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D373A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D373AC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D373A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D373AC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D373A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86675" w:rsidRPr="00D373A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F8B2B" w14:textId="77777777" w:rsidR="004E06F3" w:rsidRDefault="004E06F3" w:rsidP="00A71C2E">
      <w:pPr>
        <w:spacing w:after="0" w:line="240" w:lineRule="auto"/>
      </w:pPr>
      <w:r>
        <w:separator/>
      </w:r>
    </w:p>
  </w:endnote>
  <w:endnote w:type="continuationSeparator" w:id="0">
    <w:p w14:paraId="23A1386A" w14:textId="77777777" w:rsidR="004E06F3" w:rsidRDefault="004E06F3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D6EDA" w14:textId="77777777" w:rsidR="004E06F3" w:rsidRDefault="004E06F3" w:rsidP="00A71C2E">
      <w:pPr>
        <w:spacing w:after="0" w:line="240" w:lineRule="auto"/>
      </w:pPr>
      <w:r>
        <w:separator/>
      </w:r>
    </w:p>
  </w:footnote>
  <w:footnote w:type="continuationSeparator" w:id="0">
    <w:p w14:paraId="649983E6" w14:textId="77777777" w:rsidR="004E06F3" w:rsidRDefault="004E06F3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63BAB"/>
    <w:multiLevelType w:val="multilevel"/>
    <w:tmpl w:val="8FF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C4A18"/>
    <w:multiLevelType w:val="hybridMultilevel"/>
    <w:tmpl w:val="A35438EC"/>
    <w:lvl w:ilvl="0" w:tplc="4FE22A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9A01FA"/>
    <w:multiLevelType w:val="multilevel"/>
    <w:tmpl w:val="2A4E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57C6B"/>
    <w:multiLevelType w:val="multilevel"/>
    <w:tmpl w:val="ADBC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94C3E"/>
    <w:multiLevelType w:val="hybridMultilevel"/>
    <w:tmpl w:val="D5908D22"/>
    <w:lvl w:ilvl="0" w:tplc="A1F47F58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64B02"/>
    <w:multiLevelType w:val="multilevel"/>
    <w:tmpl w:val="A5B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61190"/>
    <w:multiLevelType w:val="multilevel"/>
    <w:tmpl w:val="0F6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745867">
    <w:abstractNumId w:val="8"/>
  </w:num>
  <w:num w:numId="2" w16cid:durableId="2049794742">
    <w:abstractNumId w:val="6"/>
  </w:num>
  <w:num w:numId="3" w16cid:durableId="1349600602">
    <w:abstractNumId w:val="4"/>
  </w:num>
  <w:num w:numId="4" w16cid:durableId="2058552060">
    <w:abstractNumId w:val="10"/>
  </w:num>
  <w:num w:numId="5" w16cid:durableId="1905145702">
    <w:abstractNumId w:val="0"/>
  </w:num>
  <w:num w:numId="6" w16cid:durableId="18703280">
    <w:abstractNumId w:val="9"/>
  </w:num>
  <w:num w:numId="7" w16cid:durableId="872421323">
    <w:abstractNumId w:val="11"/>
  </w:num>
  <w:num w:numId="8" w16cid:durableId="389770366">
    <w:abstractNumId w:val="1"/>
  </w:num>
  <w:num w:numId="9" w16cid:durableId="1352759572">
    <w:abstractNumId w:val="5"/>
  </w:num>
  <w:num w:numId="10" w16cid:durableId="2081557356">
    <w:abstractNumId w:val="2"/>
  </w:num>
  <w:num w:numId="11" w16cid:durableId="1314797913">
    <w:abstractNumId w:val="7"/>
  </w:num>
  <w:num w:numId="12" w16cid:durableId="952594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04DDC"/>
    <w:rsid w:val="00016B71"/>
    <w:rsid w:val="00025D99"/>
    <w:rsid w:val="0003040E"/>
    <w:rsid w:val="00034A6D"/>
    <w:rsid w:val="0005020B"/>
    <w:rsid w:val="00050DC5"/>
    <w:rsid w:val="00054771"/>
    <w:rsid w:val="0005717B"/>
    <w:rsid w:val="00070B43"/>
    <w:rsid w:val="00071E0B"/>
    <w:rsid w:val="000734E2"/>
    <w:rsid w:val="000D5757"/>
    <w:rsid w:val="000E11BE"/>
    <w:rsid w:val="000E5A83"/>
    <w:rsid w:val="000F248C"/>
    <w:rsid w:val="000F38FB"/>
    <w:rsid w:val="000F5E08"/>
    <w:rsid w:val="00100319"/>
    <w:rsid w:val="0011588A"/>
    <w:rsid w:val="0011735D"/>
    <w:rsid w:val="00145664"/>
    <w:rsid w:val="001508B6"/>
    <w:rsid w:val="001565AE"/>
    <w:rsid w:val="001640FF"/>
    <w:rsid w:val="0018686C"/>
    <w:rsid w:val="00192BD6"/>
    <w:rsid w:val="001A2A8A"/>
    <w:rsid w:val="001A64B5"/>
    <w:rsid w:val="001C2684"/>
    <w:rsid w:val="001D1E44"/>
    <w:rsid w:val="001D65B4"/>
    <w:rsid w:val="001F518A"/>
    <w:rsid w:val="001F6443"/>
    <w:rsid w:val="00201DC8"/>
    <w:rsid w:val="00211322"/>
    <w:rsid w:val="00211740"/>
    <w:rsid w:val="00211792"/>
    <w:rsid w:val="002376E5"/>
    <w:rsid w:val="0024229A"/>
    <w:rsid w:val="00242F92"/>
    <w:rsid w:val="002470EE"/>
    <w:rsid w:val="00251825"/>
    <w:rsid w:val="00252A26"/>
    <w:rsid w:val="002811B5"/>
    <w:rsid w:val="00286C1E"/>
    <w:rsid w:val="0028778C"/>
    <w:rsid w:val="00287F7A"/>
    <w:rsid w:val="002A1285"/>
    <w:rsid w:val="002C2A8E"/>
    <w:rsid w:val="002D2E3C"/>
    <w:rsid w:val="002E2D54"/>
    <w:rsid w:val="002E5666"/>
    <w:rsid w:val="002F45FB"/>
    <w:rsid w:val="00305C14"/>
    <w:rsid w:val="00306D86"/>
    <w:rsid w:val="00312799"/>
    <w:rsid w:val="00314D13"/>
    <w:rsid w:val="0032197E"/>
    <w:rsid w:val="00321B27"/>
    <w:rsid w:val="00335E3A"/>
    <w:rsid w:val="00340A04"/>
    <w:rsid w:val="00344673"/>
    <w:rsid w:val="003648FC"/>
    <w:rsid w:val="00385AAC"/>
    <w:rsid w:val="003938C2"/>
    <w:rsid w:val="00397EA9"/>
    <w:rsid w:val="003B6B2C"/>
    <w:rsid w:val="003C3084"/>
    <w:rsid w:val="003D62EF"/>
    <w:rsid w:val="003D7816"/>
    <w:rsid w:val="003E0733"/>
    <w:rsid w:val="003F69BF"/>
    <w:rsid w:val="00411089"/>
    <w:rsid w:val="00412CCF"/>
    <w:rsid w:val="004222F8"/>
    <w:rsid w:val="004260AB"/>
    <w:rsid w:val="0043240C"/>
    <w:rsid w:val="00435287"/>
    <w:rsid w:val="00442895"/>
    <w:rsid w:val="00465464"/>
    <w:rsid w:val="00475B8B"/>
    <w:rsid w:val="0048151A"/>
    <w:rsid w:val="00482FC6"/>
    <w:rsid w:val="00486675"/>
    <w:rsid w:val="004A2B9C"/>
    <w:rsid w:val="004B36F6"/>
    <w:rsid w:val="004B39B5"/>
    <w:rsid w:val="004B56FF"/>
    <w:rsid w:val="004C2C33"/>
    <w:rsid w:val="004C46ED"/>
    <w:rsid w:val="004D0CE6"/>
    <w:rsid w:val="004D2515"/>
    <w:rsid w:val="004D7463"/>
    <w:rsid w:val="004E06F3"/>
    <w:rsid w:val="004E0870"/>
    <w:rsid w:val="004E3E49"/>
    <w:rsid w:val="004E5042"/>
    <w:rsid w:val="004F0CFF"/>
    <w:rsid w:val="004F22C1"/>
    <w:rsid w:val="004F76C9"/>
    <w:rsid w:val="0050260C"/>
    <w:rsid w:val="00502A52"/>
    <w:rsid w:val="005138F2"/>
    <w:rsid w:val="005240EB"/>
    <w:rsid w:val="00527B50"/>
    <w:rsid w:val="005364E4"/>
    <w:rsid w:val="00540D32"/>
    <w:rsid w:val="00551271"/>
    <w:rsid w:val="00554C44"/>
    <w:rsid w:val="00555F21"/>
    <w:rsid w:val="00572DE3"/>
    <w:rsid w:val="00586620"/>
    <w:rsid w:val="00594C6D"/>
    <w:rsid w:val="00594CAD"/>
    <w:rsid w:val="005A36C1"/>
    <w:rsid w:val="005A7B2B"/>
    <w:rsid w:val="005B0A41"/>
    <w:rsid w:val="005B10E5"/>
    <w:rsid w:val="005B50DF"/>
    <w:rsid w:val="005B7A50"/>
    <w:rsid w:val="005C60C4"/>
    <w:rsid w:val="005D045F"/>
    <w:rsid w:val="005D4BB2"/>
    <w:rsid w:val="005D6457"/>
    <w:rsid w:val="005D6DC0"/>
    <w:rsid w:val="005F3EAE"/>
    <w:rsid w:val="006017DC"/>
    <w:rsid w:val="006101B6"/>
    <w:rsid w:val="00612A4B"/>
    <w:rsid w:val="006146D6"/>
    <w:rsid w:val="00617C1B"/>
    <w:rsid w:val="0062092F"/>
    <w:rsid w:val="00640FC3"/>
    <w:rsid w:val="006465D0"/>
    <w:rsid w:val="0066303E"/>
    <w:rsid w:val="0066788A"/>
    <w:rsid w:val="00667ADB"/>
    <w:rsid w:val="006835C7"/>
    <w:rsid w:val="00685105"/>
    <w:rsid w:val="00686451"/>
    <w:rsid w:val="006965AC"/>
    <w:rsid w:val="006A46D3"/>
    <w:rsid w:val="006B2667"/>
    <w:rsid w:val="006C23F6"/>
    <w:rsid w:val="006C5BF9"/>
    <w:rsid w:val="006D253D"/>
    <w:rsid w:val="006D405D"/>
    <w:rsid w:val="006F235C"/>
    <w:rsid w:val="006F2493"/>
    <w:rsid w:val="006F58C8"/>
    <w:rsid w:val="006F69FE"/>
    <w:rsid w:val="00706885"/>
    <w:rsid w:val="00712750"/>
    <w:rsid w:val="007210F7"/>
    <w:rsid w:val="007222CB"/>
    <w:rsid w:val="0072295F"/>
    <w:rsid w:val="007329DA"/>
    <w:rsid w:val="00743AE2"/>
    <w:rsid w:val="00745EBD"/>
    <w:rsid w:val="00766FC4"/>
    <w:rsid w:val="00794698"/>
    <w:rsid w:val="007A250C"/>
    <w:rsid w:val="007A3C31"/>
    <w:rsid w:val="007A4197"/>
    <w:rsid w:val="007A444D"/>
    <w:rsid w:val="007C03C6"/>
    <w:rsid w:val="007C4F2B"/>
    <w:rsid w:val="007D02EC"/>
    <w:rsid w:val="007D3DBB"/>
    <w:rsid w:val="007D7F00"/>
    <w:rsid w:val="007E4BA2"/>
    <w:rsid w:val="007E53BB"/>
    <w:rsid w:val="007E7137"/>
    <w:rsid w:val="007F2191"/>
    <w:rsid w:val="007F25F9"/>
    <w:rsid w:val="00805B8A"/>
    <w:rsid w:val="00813F29"/>
    <w:rsid w:val="00823D89"/>
    <w:rsid w:val="008302CB"/>
    <w:rsid w:val="00830A6C"/>
    <w:rsid w:val="008327B1"/>
    <w:rsid w:val="0083402B"/>
    <w:rsid w:val="008348FB"/>
    <w:rsid w:val="00834F1D"/>
    <w:rsid w:val="008404A3"/>
    <w:rsid w:val="00850458"/>
    <w:rsid w:val="0085075D"/>
    <w:rsid w:val="008606F7"/>
    <w:rsid w:val="00866A94"/>
    <w:rsid w:val="00890F5C"/>
    <w:rsid w:val="008939CD"/>
    <w:rsid w:val="008A15A5"/>
    <w:rsid w:val="008A24B3"/>
    <w:rsid w:val="008A46C1"/>
    <w:rsid w:val="008A73CC"/>
    <w:rsid w:val="008B4357"/>
    <w:rsid w:val="008C6561"/>
    <w:rsid w:val="008D15C4"/>
    <w:rsid w:val="008E13E4"/>
    <w:rsid w:val="008E31D8"/>
    <w:rsid w:val="008E384E"/>
    <w:rsid w:val="008E49F7"/>
    <w:rsid w:val="008E6DB5"/>
    <w:rsid w:val="008F70F7"/>
    <w:rsid w:val="00900A7B"/>
    <w:rsid w:val="00901191"/>
    <w:rsid w:val="00905AE8"/>
    <w:rsid w:val="00905C10"/>
    <w:rsid w:val="00907A54"/>
    <w:rsid w:val="00910802"/>
    <w:rsid w:val="009111D3"/>
    <w:rsid w:val="00913C00"/>
    <w:rsid w:val="00916351"/>
    <w:rsid w:val="0092160E"/>
    <w:rsid w:val="009220FF"/>
    <w:rsid w:val="009458A9"/>
    <w:rsid w:val="0095412A"/>
    <w:rsid w:val="009576CA"/>
    <w:rsid w:val="0096098F"/>
    <w:rsid w:val="00962741"/>
    <w:rsid w:val="00963054"/>
    <w:rsid w:val="0098736C"/>
    <w:rsid w:val="00991058"/>
    <w:rsid w:val="00993FAF"/>
    <w:rsid w:val="00994CAC"/>
    <w:rsid w:val="009A047F"/>
    <w:rsid w:val="009B3D70"/>
    <w:rsid w:val="009C1466"/>
    <w:rsid w:val="009C43DD"/>
    <w:rsid w:val="009D28A5"/>
    <w:rsid w:val="009D407B"/>
    <w:rsid w:val="009E130A"/>
    <w:rsid w:val="009E14F7"/>
    <w:rsid w:val="009E272B"/>
    <w:rsid w:val="009E5015"/>
    <w:rsid w:val="00A14AFE"/>
    <w:rsid w:val="00A14B87"/>
    <w:rsid w:val="00A3273C"/>
    <w:rsid w:val="00A35C38"/>
    <w:rsid w:val="00A36FE6"/>
    <w:rsid w:val="00A41F7D"/>
    <w:rsid w:val="00A46CCE"/>
    <w:rsid w:val="00A46D46"/>
    <w:rsid w:val="00A53946"/>
    <w:rsid w:val="00A5605D"/>
    <w:rsid w:val="00A70001"/>
    <w:rsid w:val="00A71C2E"/>
    <w:rsid w:val="00A762B8"/>
    <w:rsid w:val="00A8346A"/>
    <w:rsid w:val="00A92F1C"/>
    <w:rsid w:val="00AA73DD"/>
    <w:rsid w:val="00AB28FB"/>
    <w:rsid w:val="00AB4BC5"/>
    <w:rsid w:val="00AC4F0B"/>
    <w:rsid w:val="00AE6EA5"/>
    <w:rsid w:val="00AF11FF"/>
    <w:rsid w:val="00B05ADB"/>
    <w:rsid w:val="00B13347"/>
    <w:rsid w:val="00B25302"/>
    <w:rsid w:val="00B407B7"/>
    <w:rsid w:val="00B47926"/>
    <w:rsid w:val="00B56CA6"/>
    <w:rsid w:val="00B639AB"/>
    <w:rsid w:val="00B63B36"/>
    <w:rsid w:val="00B72527"/>
    <w:rsid w:val="00B80381"/>
    <w:rsid w:val="00B840E1"/>
    <w:rsid w:val="00B845F1"/>
    <w:rsid w:val="00B86A37"/>
    <w:rsid w:val="00B907E6"/>
    <w:rsid w:val="00B92E5C"/>
    <w:rsid w:val="00B95FFC"/>
    <w:rsid w:val="00BA3522"/>
    <w:rsid w:val="00BA5263"/>
    <w:rsid w:val="00BB07EE"/>
    <w:rsid w:val="00BB6828"/>
    <w:rsid w:val="00BC2506"/>
    <w:rsid w:val="00BC3296"/>
    <w:rsid w:val="00BD2386"/>
    <w:rsid w:val="00BE132F"/>
    <w:rsid w:val="00C02841"/>
    <w:rsid w:val="00C07CC4"/>
    <w:rsid w:val="00C1375D"/>
    <w:rsid w:val="00C217C9"/>
    <w:rsid w:val="00C3100E"/>
    <w:rsid w:val="00C35251"/>
    <w:rsid w:val="00C42C22"/>
    <w:rsid w:val="00C42E6F"/>
    <w:rsid w:val="00C609D8"/>
    <w:rsid w:val="00C82855"/>
    <w:rsid w:val="00C93839"/>
    <w:rsid w:val="00CA76C1"/>
    <w:rsid w:val="00CA797E"/>
    <w:rsid w:val="00CB272E"/>
    <w:rsid w:val="00CC03AA"/>
    <w:rsid w:val="00CD2599"/>
    <w:rsid w:val="00CD559E"/>
    <w:rsid w:val="00CE732D"/>
    <w:rsid w:val="00D03469"/>
    <w:rsid w:val="00D03AF8"/>
    <w:rsid w:val="00D16173"/>
    <w:rsid w:val="00D21171"/>
    <w:rsid w:val="00D2125C"/>
    <w:rsid w:val="00D21EF0"/>
    <w:rsid w:val="00D303F2"/>
    <w:rsid w:val="00D349C6"/>
    <w:rsid w:val="00D373AC"/>
    <w:rsid w:val="00D53C2F"/>
    <w:rsid w:val="00D643B6"/>
    <w:rsid w:val="00D66A50"/>
    <w:rsid w:val="00D83EBF"/>
    <w:rsid w:val="00D87D1D"/>
    <w:rsid w:val="00D92E8F"/>
    <w:rsid w:val="00DA50D2"/>
    <w:rsid w:val="00DC4DBE"/>
    <w:rsid w:val="00DC6779"/>
    <w:rsid w:val="00DC7BC1"/>
    <w:rsid w:val="00DE7643"/>
    <w:rsid w:val="00DF6610"/>
    <w:rsid w:val="00E00C5C"/>
    <w:rsid w:val="00E03344"/>
    <w:rsid w:val="00E14B6D"/>
    <w:rsid w:val="00E15706"/>
    <w:rsid w:val="00E26EDF"/>
    <w:rsid w:val="00E47AEB"/>
    <w:rsid w:val="00E53C46"/>
    <w:rsid w:val="00E571E9"/>
    <w:rsid w:val="00E61B5A"/>
    <w:rsid w:val="00E7743C"/>
    <w:rsid w:val="00E8319F"/>
    <w:rsid w:val="00E94891"/>
    <w:rsid w:val="00E94C43"/>
    <w:rsid w:val="00EA1116"/>
    <w:rsid w:val="00EB0FA6"/>
    <w:rsid w:val="00EB6D29"/>
    <w:rsid w:val="00EC38AE"/>
    <w:rsid w:val="00ED038F"/>
    <w:rsid w:val="00EF4F56"/>
    <w:rsid w:val="00EF5208"/>
    <w:rsid w:val="00F148A2"/>
    <w:rsid w:val="00F20884"/>
    <w:rsid w:val="00F208E9"/>
    <w:rsid w:val="00F23672"/>
    <w:rsid w:val="00F30E8F"/>
    <w:rsid w:val="00F32EAC"/>
    <w:rsid w:val="00F3496F"/>
    <w:rsid w:val="00F368BA"/>
    <w:rsid w:val="00F4468C"/>
    <w:rsid w:val="00F46228"/>
    <w:rsid w:val="00F53EA7"/>
    <w:rsid w:val="00F55944"/>
    <w:rsid w:val="00F63377"/>
    <w:rsid w:val="00F64851"/>
    <w:rsid w:val="00F65A2C"/>
    <w:rsid w:val="00F66819"/>
    <w:rsid w:val="00F709E2"/>
    <w:rsid w:val="00F726AF"/>
    <w:rsid w:val="00F75339"/>
    <w:rsid w:val="00F907CB"/>
    <w:rsid w:val="00F90941"/>
    <w:rsid w:val="00FA13C5"/>
    <w:rsid w:val="00FA32B3"/>
    <w:rsid w:val="00FA7D30"/>
    <w:rsid w:val="00FB14A8"/>
    <w:rsid w:val="00FD5853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cf01">
    <w:name w:val="cf01"/>
    <w:basedOn w:val="DefaultParagraphFont"/>
    <w:rsid w:val="00F66819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1.bg/don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6" ma:contentTypeDescription="Ein neues Dokument erstellen." ma:contentTypeScope="" ma:versionID="803f2bfcb5d8228c078667f8c691eeaf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a9c95d7a1bdf69c451fc03250fd946d3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Props1.xml><?xml version="1.0" encoding="utf-8"?>
<ds:datastoreItem xmlns:ds="http://schemas.openxmlformats.org/officeDocument/2006/customXml" ds:itemID="{F555172B-B785-4F39-AF7E-621BAAA06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0149A-30B8-4C16-BAFE-CADA50B3E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3B90A-02CB-4573-B47A-6E21E8774FFD}">
  <ds:schemaRefs>
    <ds:schemaRef ds:uri="c0400b4d-9116-4252-bdb1-34f50aa85253"/>
    <ds:schemaRef ds:uri="fe20737b-86b0-48d5-ba55-a2e1e3c2453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5</cp:revision>
  <dcterms:created xsi:type="dcterms:W3CDTF">2025-01-29T12:49:00Z</dcterms:created>
  <dcterms:modified xsi:type="dcterms:W3CDTF">2025-01-30T08:22:00Z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0x010100C3FFC3D0464ECD4CA0F473C599328F75</vt:lpwstr>
  </property>
</Properties>
</file>