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EL REGALO MÁS PRÁCTICO </w:t>
      </w:r>
      <w:r w:rsidDel="00000000" w:rsidR="00000000" w:rsidRPr="00000000">
        <w:rPr>
          <w:b w:val="1"/>
          <w:i w:val="1"/>
          <w:rtl w:val="0"/>
        </w:rPr>
        <w:t xml:space="preserve">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Ciudad de México, 07 de Julio 2020 - </w:t>
      </w:r>
      <w:r w:rsidDel="00000000" w:rsidR="00000000" w:rsidRPr="00000000">
        <w:rPr>
          <w:rtl w:val="0"/>
        </w:rPr>
        <w:t xml:space="preserve">No hay nada mejor que el calzado o los accesorios para transformar cualquier guardarropa. En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lo sabemos y por eso, ahora puedes tener una nueva manera de regalarlos a tus seres queridos: </w:t>
      </w:r>
      <w:r w:rsidDel="00000000" w:rsidR="00000000" w:rsidRPr="00000000">
        <w:rPr>
          <w:i w:val="1"/>
          <w:rtl w:val="0"/>
        </w:rPr>
        <w:t xml:space="preserve">¡gift cards!</w:t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partir de este mes,todas las </w:t>
      </w:r>
      <w:r w:rsidDel="00000000" w:rsidR="00000000" w:rsidRPr="00000000">
        <w:rPr>
          <w:i w:val="1"/>
          <w:highlight w:val="white"/>
          <w:rtl w:val="0"/>
        </w:rPr>
        <w:t xml:space="preserve">stand alone boutiques</w:t>
      </w:r>
      <w:r w:rsidDel="00000000" w:rsidR="00000000" w:rsidRPr="00000000">
        <w:rPr>
          <w:highlight w:val="white"/>
          <w:rtl w:val="0"/>
        </w:rPr>
        <w:t xml:space="preserve"> de </w:t>
      </w:r>
      <w:r w:rsidDel="00000000" w:rsidR="00000000" w:rsidRPr="00000000">
        <w:rPr>
          <w:b w:val="1"/>
          <w:highlight w:val="white"/>
          <w:rtl w:val="0"/>
        </w:rPr>
        <w:t xml:space="preserve">ALDO</w:t>
      </w:r>
      <w:r w:rsidDel="00000000" w:rsidR="00000000" w:rsidRPr="00000000">
        <w:rPr>
          <w:highlight w:val="white"/>
          <w:rtl w:val="0"/>
        </w:rPr>
        <w:t xml:space="preserve"> en México tendrán certificados de regalo, para que tus personas favoritas puedan elegir sus piezas ideales en el color y la talla que sean más adecuados para ellos. ¡Y eso no es todo, porque también serán compatibles con distintas formas de pago! </w:t>
        <w:br w:type="textWrapping"/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¡Deja que la magia del calzado y los accesorios lleve a tus seres queridos hacia un nuevo estilo con </w:t>
      </w:r>
      <w:r w:rsidDel="00000000" w:rsidR="00000000" w:rsidRPr="00000000">
        <w:rPr>
          <w:b w:val="1"/>
          <w:highlight w:val="white"/>
          <w:rtl w:val="0"/>
        </w:rPr>
        <w:t xml:space="preserve">ALDO</w:t>
      </w:r>
      <w:r w:rsidDel="00000000" w:rsidR="00000000" w:rsidRPr="00000000">
        <w:rPr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09">
      <w:pPr>
        <w:ind w:right="-9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1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17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1A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1C">
      <w:pPr>
        <w:shd w:fill="ffffff" w:val="clear"/>
        <w:spacing w:line="255.2727272727273" w:lineRule="auto"/>
        <w:jc w:val="both"/>
        <w:rPr>
          <w:color w:val="2222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1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20">
      <w:pPr>
        <w:shd w:fill="ffffff" w:val="clear"/>
        <w:spacing w:line="255.2727272727273" w:lineRule="auto"/>
        <w:jc w:val="both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8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ucia.angel@another.co" TargetMode="External"/><Relationship Id="rId8" Type="http://schemas.openxmlformats.org/officeDocument/2006/relationships/hyperlink" Target="mailto:nallely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a2jpNuyelSHh3tYGTOuAABjmw==">AMUW2mUGkvfP30L5VEsyMktp0SQeHLsmHmE7LtwV1iZMODcz80G1RZlR+DUdeVQKi9VOyhYsQ0vS+mzoIYbDa/wC+3MX7ltNSwZbYKzHTEJEPnZlERGDInU=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