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66" w:rsidRDefault="004F1466">
      <w:pPr>
        <w:rPr>
          <w:b/>
        </w:rPr>
      </w:pPr>
      <w:r w:rsidRPr="00CC4FBE">
        <w:rPr>
          <w:noProof/>
          <w:lang w:eastAsia="nl-BE"/>
        </w:rPr>
        <w:drawing>
          <wp:inline distT="0" distB="0" distL="0" distR="0" wp14:anchorId="756992B9" wp14:editId="6E2EBB3D">
            <wp:extent cx="1549827" cy="777240"/>
            <wp:effectExtent l="19050" t="0" r="0" b="0"/>
            <wp:docPr id="1" name="Afbeelding 1" descr="\\Sfs1\cs\1_11_Communicatie\01_11_02_extern\04_MnE\03_Permanente_comm\04_KM_MMB\huisstijl_MM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s1\cs\1_11_Communicatie\01_11_02_extern\04_MnE\03_Permanente_comm\04_KM_MMB\huisstijl_MMB\Logos.jpg"/>
                    <pic:cNvPicPr>
                      <a:picLocks noChangeAspect="1" noChangeArrowheads="1"/>
                    </pic:cNvPicPr>
                  </pic:nvPicPr>
                  <pic:blipFill>
                    <a:blip r:embed="rId6"/>
                    <a:srcRect/>
                    <a:stretch>
                      <a:fillRect/>
                    </a:stretch>
                  </pic:blipFill>
                  <pic:spPr bwMode="auto">
                    <a:xfrm>
                      <a:off x="0" y="0"/>
                      <a:ext cx="1556818" cy="780746"/>
                    </a:xfrm>
                    <a:prstGeom prst="rect">
                      <a:avLst/>
                    </a:prstGeom>
                    <a:noFill/>
                    <a:ln w="9525">
                      <a:noFill/>
                      <a:miter lim="800000"/>
                      <a:headEnd/>
                      <a:tailEnd/>
                    </a:ln>
                  </pic:spPr>
                </pic:pic>
              </a:graphicData>
            </a:graphic>
          </wp:inline>
        </w:drawing>
      </w:r>
    </w:p>
    <w:p w:rsidR="004F1466" w:rsidRDefault="004F1466">
      <w:pPr>
        <w:rPr>
          <w:b/>
        </w:rPr>
      </w:pPr>
    </w:p>
    <w:p w:rsidR="002F2EE2" w:rsidRPr="002F2EE2" w:rsidRDefault="002F2EE2">
      <w:pPr>
        <w:rPr>
          <w:b/>
        </w:rPr>
      </w:pPr>
      <w:r w:rsidRPr="002F2EE2">
        <w:rPr>
          <w:b/>
        </w:rPr>
        <w:t>Antwerpen viert Bruegel</w:t>
      </w:r>
    </w:p>
    <w:p w:rsidR="003D0883" w:rsidRPr="00B57D41" w:rsidRDefault="003D0883" w:rsidP="003D0883">
      <w:pPr>
        <w:rPr>
          <w:b/>
        </w:rPr>
      </w:pPr>
      <w:r w:rsidRPr="00B57D41">
        <w:rPr>
          <w:b/>
        </w:rPr>
        <w:t xml:space="preserve">Bijlage </w:t>
      </w:r>
      <w:r>
        <w:rPr>
          <w:b/>
        </w:rPr>
        <w:t>6</w:t>
      </w:r>
      <w:r w:rsidRPr="00B57D41">
        <w:rPr>
          <w:b/>
        </w:rPr>
        <w:t>: expo’s in het najaar</w:t>
      </w:r>
    </w:p>
    <w:p w:rsidR="00645284" w:rsidRPr="00645284" w:rsidRDefault="00645284" w:rsidP="00645284">
      <w:pPr>
        <w:rPr>
          <w:i/>
        </w:rPr>
      </w:pPr>
      <w:r w:rsidRPr="00645284">
        <w:rPr>
          <w:i/>
        </w:rPr>
        <w:t xml:space="preserve">Vanaf 5 oktober </w:t>
      </w:r>
    </w:p>
    <w:p w:rsidR="00645284" w:rsidRPr="00645284" w:rsidRDefault="006B29EC" w:rsidP="00645284">
      <w:pPr>
        <w:rPr>
          <w:i/>
        </w:rPr>
      </w:pPr>
      <w:r>
        <w:rPr>
          <w:i/>
        </w:rPr>
        <w:t xml:space="preserve">Madonna ontmoet </w:t>
      </w:r>
      <w:proofErr w:type="spellStart"/>
      <w:r>
        <w:rPr>
          <w:i/>
        </w:rPr>
        <w:t>Dulle</w:t>
      </w:r>
      <w:proofErr w:type="spellEnd"/>
      <w:r>
        <w:rPr>
          <w:i/>
        </w:rPr>
        <w:t xml:space="preserve"> Griet </w:t>
      </w:r>
    </w:p>
    <w:p w:rsidR="00645284" w:rsidRPr="006B29EC" w:rsidRDefault="00645284" w:rsidP="00645284">
      <w:pPr>
        <w:rPr>
          <w:i/>
        </w:rPr>
      </w:pPr>
      <w:r w:rsidRPr="006B29EC">
        <w:rPr>
          <w:i/>
        </w:rPr>
        <w:t xml:space="preserve">Uiteraard zijn Bruegel en </w:t>
      </w:r>
      <w:proofErr w:type="spellStart"/>
      <w:r w:rsidRPr="006B29EC">
        <w:rPr>
          <w:i/>
        </w:rPr>
        <w:t>Fouquet</w:t>
      </w:r>
      <w:proofErr w:type="spellEnd"/>
      <w:r w:rsidRPr="006B29EC">
        <w:rPr>
          <w:i/>
        </w:rPr>
        <w:t xml:space="preserve"> de echte meesters achter de </w:t>
      </w:r>
      <w:proofErr w:type="spellStart"/>
      <w:r w:rsidRPr="006B29EC">
        <w:rPr>
          <w:i/>
        </w:rPr>
        <w:t>Dulle</w:t>
      </w:r>
      <w:proofErr w:type="spellEnd"/>
      <w:r w:rsidRPr="006B29EC">
        <w:rPr>
          <w:i/>
        </w:rPr>
        <w:t xml:space="preserve"> Griet en de Madonna. Maar dankzij meesterverzamelaars kunnen we vandaag van deze topstukken genieten. Treed binnen in de wereld van collectioneurs Fritz en Florent en ontdek hun niet aflatende speurzin naar schoonheid.</w:t>
      </w:r>
    </w:p>
    <w:p w:rsidR="00645284" w:rsidRDefault="00645284" w:rsidP="00645284">
      <w:r>
        <w:t xml:space="preserve">Met veel passie verzamelen Florent van </w:t>
      </w:r>
      <w:proofErr w:type="spellStart"/>
      <w:r>
        <w:t>Ertborn</w:t>
      </w:r>
      <w:proofErr w:type="spellEnd"/>
      <w:r>
        <w:t xml:space="preserve"> (1784–1840) en Fritz Mayer van den Bergh (1858–1901) schilderijen, beelden, manuscripten…. Dikwijls zijn het koopjes, soms investeringen en af en toe geniale vondsten. Vanaf 5 oktober 2019 nodigen de twee s</w:t>
      </w:r>
      <w:r w:rsidR="001014FF">
        <w:t xml:space="preserve">cherpzinnige verzamelaars u uit </w:t>
      </w:r>
      <w:r>
        <w:t>in het Antwerpse Museum Mayer van den Bergh. Fritz en Florent nemen</w:t>
      </w:r>
      <w:r w:rsidR="001014FF">
        <w:t xml:space="preserve"> </w:t>
      </w:r>
      <w:r>
        <w:t>u mee in hun verzamelwoede en tonen enkele topstukken uit hun</w:t>
      </w:r>
      <w:r w:rsidR="001014FF">
        <w:t xml:space="preserve"> </w:t>
      </w:r>
      <w:r>
        <w:t xml:space="preserve">collectie. Hoogtepunt is de recent gerestaureerde </w:t>
      </w:r>
      <w:proofErr w:type="spellStart"/>
      <w:r>
        <w:t>Dulle</w:t>
      </w:r>
      <w:proofErr w:type="spellEnd"/>
      <w:r>
        <w:t xml:space="preserve"> Griet van Pieter</w:t>
      </w:r>
      <w:r w:rsidR="001014FF">
        <w:t xml:space="preserve"> </w:t>
      </w:r>
      <w:r>
        <w:t xml:space="preserve">Bruegel de Oude. </w:t>
      </w:r>
      <w:r w:rsidR="00461B27" w:rsidRPr="00461B27">
        <w:t>Speciaal voor deze tentoonstelling toont het Koninklijk Museum voor Schone Kunsten, dat gesloten is v</w:t>
      </w:r>
      <w:r w:rsidR="00461B27">
        <w:t>oor renovatie, voor het eerst sinds</w:t>
      </w:r>
      <w:r w:rsidR="00461B27" w:rsidRPr="00461B27">
        <w:t xml:space="preserve"> jaren opnieuw</w:t>
      </w:r>
      <w:r w:rsidR="00461B27">
        <w:t xml:space="preserve"> enkele meesterwerken uit hun collectie, waaronder</w:t>
      </w:r>
      <w:r w:rsidR="00461B27" w:rsidRPr="00461B27">
        <w:t xml:space="preserve"> de mysterieuze Madonna van </w:t>
      </w:r>
      <w:proofErr w:type="spellStart"/>
      <w:r w:rsidR="00461B27" w:rsidRPr="00461B27">
        <w:t>Fouquet</w:t>
      </w:r>
      <w:proofErr w:type="spellEnd"/>
      <w:r w:rsidR="00461B27" w:rsidRPr="00461B27">
        <w:t>.</w:t>
      </w:r>
    </w:p>
    <w:p w:rsidR="001014FF" w:rsidRDefault="001014FF" w:rsidP="00645284">
      <w:pPr>
        <w:rPr>
          <w:u w:val="single"/>
        </w:rPr>
      </w:pPr>
      <w:r w:rsidRPr="001014FF">
        <w:rPr>
          <w:u w:val="single"/>
        </w:rPr>
        <w:t xml:space="preserve">Praktische informatie </w:t>
      </w:r>
    </w:p>
    <w:p w:rsidR="001014FF" w:rsidRDefault="001014FF" w:rsidP="00645284">
      <w:r>
        <w:t xml:space="preserve">Museum Mayer van den Bergh, Lange Gasthuisstraat 19, 2000 Antwerpen. </w:t>
      </w:r>
    </w:p>
    <w:p w:rsidR="005552B3" w:rsidRDefault="005552B3" w:rsidP="00645284">
      <w:r w:rsidRPr="005552B3">
        <w:t>www.museummayervandenbergh.be</w:t>
      </w:r>
    </w:p>
    <w:p w:rsidR="005552B3" w:rsidRDefault="005552B3" w:rsidP="00645284"/>
    <w:p w:rsidR="00DF7DE8" w:rsidRDefault="00DF7DE8" w:rsidP="00645284">
      <w:pPr>
        <w:rPr>
          <w:i/>
        </w:rPr>
      </w:pPr>
      <w:r>
        <w:rPr>
          <w:i/>
        </w:rPr>
        <w:t>Vanaf 5 oktober 2019</w:t>
      </w:r>
    </w:p>
    <w:p w:rsidR="00DF7DE8" w:rsidRPr="00DF7DE8" w:rsidRDefault="00DF7DE8" w:rsidP="00DF7DE8">
      <w:pPr>
        <w:rPr>
          <w:i/>
        </w:rPr>
      </w:pPr>
      <w:r w:rsidRPr="00DF7DE8">
        <w:rPr>
          <w:i/>
        </w:rPr>
        <w:t xml:space="preserve">Jan </w:t>
      </w:r>
      <w:proofErr w:type="spellStart"/>
      <w:r w:rsidRPr="00DF7DE8">
        <w:rPr>
          <w:i/>
        </w:rPr>
        <w:t>Brueghel</w:t>
      </w:r>
      <w:proofErr w:type="spellEnd"/>
      <w:r w:rsidRPr="00DF7DE8">
        <w:rPr>
          <w:i/>
        </w:rPr>
        <w:t xml:space="preserve"> I (1568-1625)</w:t>
      </w:r>
      <w:r>
        <w:rPr>
          <w:i/>
        </w:rPr>
        <w:t xml:space="preserve">. </w:t>
      </w:r>
      <w:r w:rsidRPr="00DF7DE8">
        <w:rPr>
          <w:i/>
        </w:rPr>
        <w:t>Een uitmuntend tekenaar</w:t>
      </w:r>
    </w:p>
    <w:p w:rsidR="00DF7DE8" w:rsidRPr="00DF7DE8" w:rsidRDefault="00DF7DE8" w:rsidP="00DF7DE8">
      <w:pPr>
        <w:rPr>
          <w:i/>
        </w:rPr>
      </w:pPr>
      <w:r w:rsidRPr="00DF7DE8">
        <w:rPr>
          <w:i/>
        </w:rPr>
        <w:t xml:space="preserve">Jan </w:t>
      </w:r>
      <w:proofErr w:type="spellStart"/>
      <w:r w:rsidRPr="00DF7DE8">
        <w:rPr>
          <w:i/>
        </w:rPr>
        <w:t>Brueghel</w:t>
      </w:r>
      <w:proofErr w:type="spellEnd"/>
      <w:r w:rsidRPr="00DF7DE8">
        <w:rPr>
          <w:i/>
        </w:rPr>
        <w:t xml:space="preserve"> I was samen met Peter Paul Rubens een van de meest succesvolle Vlaamse kunstenaars tijdens het eerste kwart van de 17e eeuw. Nog nooit werd er een tentoonstelling uitsluitend gewijd aan de tekenkunst van Jan </w:t>
      </w:r>
      <w:proofErr w:type="spellStart"/>
      <w:r w:rsidRPr="00DF7DE8">
        <w:rPr>
          <w:i/>
        </w:rPr>
        <w:t>Brueghel</w:t>
      </w:r>
      <w:proofErr w:type="spellEnd"/>
      <w:r w:rsidRPr="00DF7DE8">
        <w:rPr>
          <w:i/>
        </w:rPr>
        <w:t xml:space="preserve"> I.</w:t>
      </w:r>
      <w:r>
        <w:rPr>
          <w:i/>
        </w:rPr>
        <w:t xml:space="preserve"> </w:t>
      </w:r>
      <w:r w:rsidRPr="00DF7DE8">
        <w:rPr>
          <w:i/>
        </w:rPr>
        <w:t xml:space="preserve">Het </w:t>
      </w:r>
      <w:proofErr w:type="spellStart"/>
      <w:r w:rsidRPr="00DF7DE8">
        <w:rPr>
          <w:i/>
        </w:rPr>
        <w:t>Snijders&amp;Rockoxhuis</w:t>
      </w:r>
      <w:proofErr w:type="spellEnd"/>
      <w:r w:rsidRPr="00DF7DE8">
        <w:rPr>
          <w:i/>
        </w:rPr>
        <w:t xml:space="preserve"> zet voor het eerst </w:t>
      </w:r>
      <w:r>
        <w:rPr>
          <w:i/>
        </w:rPr>
        <w:t xml:space="preserve">Pieters zoon </w:t>
      </w:r>
      <w:r w:rsidRPr="00DF7DE8">
        <w:rPr>
          <w:i/>
        </w:rPr>
        <w:t>Jan als tekenaar in de spotlight</w:t>
      </w:r>
      <w:r>
        <w:rPr>
          <w:i/>
        </w:rPr>
        <w:t>s</w:t>
      </w:r>
      <w:r w:rsidRPr="00DF7DE8">
        <w:rPr>
          <w:i/>
        </w:rPr>
        <w:t xml:space="preserve">. </w:t>
      </w:r>
    </w:p>
    <w:p w:rsidR="005552B3" w:rsidRDefault="00DF7DE8" w:rsidP="00DF7DE8">
      <w:r>
        <w:t xml:space="preserve">Jan </w:t>
      </w:r>
      <w:proofErr w:type="spellStart"/>
      <w:r>
        <w:t>Brueghel</w:t>
      </w:r>
      <w:proofErr w:type="spellEnd"/>
      <w:r>
        <w:t xml:space="preserve"> I</w:t>
      </w:r>
      <w:r w:rsidRPr="00DF7DE8">
        <w:t xml:space="preserve"> </w:t>
      </w:r>
      <w:r>
        <w:t xml:space="preserve">was van alle markten thuis. Hij was een begeesterd schilder van landschappen, zeegezichten, stilleven, historische taferelen, jachtscènes, allegorische en mythologische onderwerpen. Hij geldt als de uitvinder van het bloemstilleven, maar ook de weergave van het landschap heeft onder zijn impuls een belangrijke innovatie ondergaan. Daar zijn de artistieke erfenis van zijn vader en zijn reis naar Italië niet vreemd aan. </w:t>
      </w:r>
      <w:r w:rsidRPr="00DF7DE8">
        <w:t xml:space="preserve">Het </w:t>
      </w:r>
      <w:proofErr w:type="spellStart"/>
      <w:r w:rsidRPr="00DF7DE8">
        <w:t>Snijders&amp;Rockoxhuis</w:t>
      </w:r>
      <w:proofErr w:type="spellEnd"/>
      <w:r>
        <w:t xml:space="preserve"> brengt voor het eerst </w:t>
      </w:r>
      <w:r>
        <w:lastRenderedPageBreak/>
        <w:t xml:space="preserve">een 50-tal tekeningen van Jan </w:t>
      </w:r>
      <w:proofErr w:type="spellStart"/>
      <w:r>
        <w:t>Breughel</w:t>
      </w:r>
      <w:proofErr w:type="spellEnd"/>
      <w:r>
        <w:t xml:space="preserve"> I samen en toont een minder bekende kant van deze veelzijdige kunstenaar. </w:t>
      </w:r>
    </w:p>
    <w:p w:rsidR="00DF7DE8" w:rsidRPr="00DF7DE8" w:rsidRDefault="00DF7DE8" w:rsidP="00DF7DE8">
      <w:pPr>
        <w:rPr>
          <w:u w:val="single"/>
        </w:rPr>
      </w:pPr>
      <w:r w:rsidRPr="00DF7DE8">
        <w:rPr>
          <w:u w:val="single"/>
        </w:rPr>
        <w:t>Praktische informatie</w:t>
      </w:r>
    </w:p>
    <w:p w:rsidR="00DF7DE8" w:rsidRDefault="00DF7DE8" w:rsidP="00DF7DE8">
      <w:proofErr w:type="spellStart"/>
      <w:r>
        <w:t>Snijders&amp;Rockoxhuis</w:t>
      </w:r>
      <w:proofErr w:type="spellEnd"/>
      <w:r w:rsidR="0027799F">
        <w:t xml:space="preserve">, </w:t>
      </w:r>
      <w:r>
        <w:t>Keizerstraat 10-12, 2000 Antwerpen</w:t>
      </w:r>
    </w:p>
    <w:p w:rsidR="0027799F" w:rsidRDefault="0027799F" w:rsidP="00DF7DE8">
      <w:r w:rsidRPr="0027799F">
        <w:t>www.snijdersrockoxhuis.be</w:t>
      </w:r>
      <w:r>
        <w:t xml:space="preserve"> </w:t>
      </w:r>
    </w:p>
    <w:p w:rsidR="004F1466" w:rsidRDefault="004F1466" w:rsidP="00645284"/>
    <w:p w:rsidR="003006FE" w:rsidRPr="00FC6F56" w:rsidRDefault="003006FE" w:rsidP="00645284">
      <w:bookmarkStart w:id="0" w:name="_GoBack"/>
      <w:bookmarkEnd w:id="0"/>
      <w:r w:rsidRPr="003006FE">
        <w:rPr>
          <w:i/>
        </w:rPr>
        <w:t>Vanaf 5 oktober 2019</w:t>
      </w:r>
    </w:p>
    <w:p w:rsidR="00AF5A95" w:rsidRPr="003006FE" w:rsidRDefault="00AF5A95" w:rsidP="00645284">
      <w:pPr>
        <w:rPr>
          <w:i/>
        </w:rPr>
      </w:pPr>
      <w:proofErr w:type="spellStart"/>
      <w:r w:rsidRPr="003006FE">
        <w:rPr>
          <w:i/>
        </w:rPr>
        <w:t>Dulle</w:t>
      </w:r>
      <w:proofErr w:type="spellEnd"/>
      <w:r w:rsidRPr="003006FE">
        <w:rPr>
          <w:i/>
        </w:rPr>
        <w:t xml:space="preserve"> Griet: rebellie – provocatie – wanhoop – feminisme</w:t>
      </w:r>
    </w:p>
    <w:p w:rsidR="00DA184A" w:rsidRPr="003006FE" w:rsidRDefault="009735D0" w:rsidP="00645284">
      <w:pPr>
        <w:rPr>
          <w:i/>
        </w:rPr>
      </w:pPr>
      <w:proofErr w:type="spellStart"/>
      <w:r w:rsidRPr="003006FE">
        <w:rPr>
          <w:i/>
        </w:rPr>
        <w:t>Dulle</w:t>
      </w:r>
      <w:proofErr w:type="spellEnd"/>
      <w:r w:rsidRPr="003006FE">
        <w:rPr>
          <w:i/>
        </w:rPr>
        <w:t xml:space="preserve"> Griet</w:t>
      </w:r>
      <w:r w:rsidR="00DA184A" w:rsidRPr="003006FE">
        <w:rPr>
          <w:i/>
        </w:rPr>
        <w:t xml:space="preserve"> roept </w:t>
      </w:r>
      <w:r w:rsidR="003006FE" w:rsidRPr="003006FE">
        <w:rPr>
          <w:i/>
        </w:rPr>
        <w:t xml:space="preserve">vandaag nog </w:t>
      </w:r>
      <w:r w:rsidR="00DA184A" w:rsidRPr="003006FE">
        <w:rPr>
          <w:i/>
        </w:rPr>
        <w:t xml:space="preserve">veel vragen op. </w:t>
      </w:r>
      <w:r w:rsidR="003006FE" w:rsidRPr="003006FE">
        <w:rPr>
          <w:i/>
        </w:rPr>
        <w:t>Kunstenaars Kasper De Vos</w:t>
      </w:r>
      <w:r w:rsidR="00DA184A" w:rsidRPr="003006FE">
        <w:rPr>
          <w:i/>
        </w:rPr>
        <w:t xml:space="preserve">, Kati </w:t>
      </w:r>
      <w:proofErr w:type="spellStart"/>
      <w:r w:rsidR="00DA184A" w:rsidRPr="003006FE">
        <w:rPr>
          <w:i/>
        </w:rPr>
        <w:t>Heck</w:t>
      </w:r>
      <w:proofErr w:type="spellEnd"/>
      <w:r w:rsidR="003006FE" w:rsidRPr="003006FE">
        <w:rPr>
          <w:i/>
        </w:rPr>
        <w:t xml:space="preserve">, Laure </w:t>
      </w:r>
      <w:proofErr w:type="spellStart"/>
      <w:r w:rsidR="003006FE" w:rsidRPr="003006FE">
        <w:rPr>
          <w:i/>
        </w:rPr>
        <w:t>Prouvost</w:t>
      </w:r>
      <w:proofErr w:type="spellEnd"/>
      <w:r w:rsidR="00DA184A" w:rsidRPr="003006FE">
        <w:rPr>
          <w:i/>
        </w:rPr>
        <w:t>,</w:t>
      </w:r>
      <w:r w:rsidR="003006FE" w:rsidRPr="003006FE">
        <w:rPr>
          <w:i/>
        </w:rPr>
        <w:t xml:space="preserve"> Tracey Rose, </w:t>
      </w:r>
      <w:proofErr w:type="spellStart"/>
      <w:r w:rsidR="003006FE" w:rsidRPr="003006FE">
        <w:rPr>
          <w:i/>
        </w:rPr>
        <w:t>Pipilotti</w:t>
      </w:r>
      <w:proofErr w:type="spellEnd"/>
      <w:r w:rsidR="003006FE" w:rsidRPr="003006FE">
        <w:rPr>
          <w:i/>
        </w:rPr>
        <w:t xml:space="preserve"> Rist</w:t>
      </w:r>
      <w:r w:rsidR="00DA184A" w:rsidRPr="003006FE">
        <w:rPr>
          <w:i/>
        </w:rPr>
        <w:t xml:space="preserve">, </w:t>
      </w:r>
      <w:proofErr w:type="spellStart"/>
      <w:r w:rsidR="00DA184A" w:rsidRPr="003006FE">
        <w:rPr>
          <w:i/>
        </w:rPr>
        <w:t>An</w:t>
      </w:r>
      <w:r w:rsidR="003006FE" w:rsidRPr="003006FE">
        <w:rPr>
          <w:i/>
        </w:rPr>
        <w:t>ne-Mie</w:t>
      </w:r>
      <w:proofErr w:type="spellEnd"/>
      <w:r w:rsidR="003006FE" w:rsidRPr="003006FE">
        <w:rPr>
          <w:i/>
        </w:rPr>
        <w:t xml:space="preserve"> van Kerckhoven en Erik Van Lieshout gaan aan de slag met het gruwelijke tafereel en de mysterieuze figuur</w:t>
      </w:r>
      <w:r w:rsidR="00DA184A" w:rsidRPr="003006FE">
        <w:rPr>
          <w:i/>
        </w:rPr>
        <w:t>.</w:t>
      </w:r>
    </w:p>
    <w:p w:rsidR="009735D0" w:rsidRDefault="009735D0" w:rsidP="00645284">
      <w:r>
        <w:t>Z</w:t>
      </w:r>
      <w:r w:rsidRPr="009735D0">
        <w:t>onder twijfel een vrouw, maar met mannelijk gezicht en optreden. Haar lege blik: schizofrenie? Het leven met een trauma? Een gevolg van psychische agressie? Is zij wel die rovende vrouw, die de hellemond amper waarneemt</w:t>
      </w:r>
      <w:r w:rsidR="00DA184A">
        <w:t xml:space="preserve"> of</w:t>
      </w:r>
      <w:r w:rsidRPr="009735D0">
        <w:t xml:space="preserve"> vreest? Waarom vermoeden de meesten dat zij aanvalt, in plaats vlucht? Rooft zij om te stelen, of haalt zij terug, wat van haar geroofd werd? Waarom noemt men haar eerder dader dan slachtoffer? Wat heeft de oorlog, die overal in het schilderij woedt, met haar gedaan?</w:t>
      </w:r>
    </w:p>
    <w:p w:rsidR="009735D0" w:rsidRDefault="009735D0" w:rsidP="00645284"/>
    <w:p w:rsidR="009735D0" w:rsidRDefault="009735D0" w:rsidP="00645284">
      <w:r w:rsidRPr="009735D0">
        <w:t xml:space="preserve">Kasper De Vos (1988, BE), Kati </w:t>
      </w:r>
      <w:proofErr w:type="spellStart"/>
      <w:r w:rsidRPr="009735D0">
        <w:t>Heck</w:t>
      </w:r>
      <w:proofErr w:type="spellEnd"/>
      <w:r w:rsidRPr="009735D0">
        <w:t xml:space="preserve"> (1979, DE), Laure </w:t>
      </w:r>
      <w:proofErr w:type="spellStart"/>
      <w:r w:rsidRPr="009735D0">
        <w:t>Prouvost</w:t>
      </w:r>
      <w:proofErr w:type="spellEnd"/>
      <w:r w:rsidRPr="009735D0">
        <w:t xml:space="preserve"> (1978, FR), Tracey Rose (1974, Zuid Afrika), </w:t>
      </w:r>
      <w:proofErr w:type="spellStart"/>
      <w:r w:rsidRPr="009735D0">
        <w:t>Pipilotti</w:t>
      </w:r>
      <w:proofErr w:type="spellEnd"/>
      <w:r w:rsidRPr="009735D0">
        <w:t xml:space="preserve"> Rist (1962, CH), </w:t>
      </w:r>
      <w:proofErr w:type="spellStart"/>
      <w:r w:rsidRPr="009735D0">
        <w:t>Anne-Mie</w:t>
      </w:r>
      <w:proofErr w:type="spellEnd"/>
      <w:r w:rsidRPr="009735D0">
        <w:t xml:space="preserve"> van Kerckhoven (1951, BE) </w:t>
      </w:r>
      <w:r w:rsidR="003006FE">
        <w:t>en Erik Van Lieshout (1968, NL) geven</w:t>
      </w:r>
      <w:r w:rsidR="003006FE" w:rsidRPr="003006FE">
        <w:t xml:space="preserve"> enkele eigenzinnige interpretaties van </w:t>
      </w:r>
      <w:proofErr w:type="spellStart"/>
      <w:r w:rsidR="003006FE" w:rsidRPr="003006FE">
        <w:t>Dulle</w:t>
      </w:r>
      <w:proofErr w:type="spellEnd"/>
      <w:r w:rsidR="003006FE" w:rsidRPr="003006FE">
        <w:t xml:space="preserve"> Griet </w:t>
      </w:r>
      <w:r w:rsidR="003006FE">
        <w:t>met hun creatie</w:t>
      </w:r>
      <w:r w:rsidR="003006FE" w:rsidRPr="003006FE">
        <w:t>.</w:t>
      </w:r>
    </w:p>
    <w:p w:rsidR="003006FE" w:rsidRPr="003006FE" w:rsidRDefault="003006FE" w:rsidP="003006FE">
      <w:pPr>
        <w:rPr>
          <w:u w:val="single"/>
        </w:rPr>
      </w:pPr>
      <w:r w:rsidRPr="003006FE">
        <w:rPr>
          <w:u w:val="single"/>
        </w:rPr>
        <w:t>Praktische informatie</w:t>
      </w:r>
    </w:p>
    <w:p w:rsidR="003006FE" w:rsidRDefault="003006FE" w:rsidP="003006FE">
      <w:r>
        <w:t>LLS Paleis, Paleisstraat 140, 2018 Antwerpen</w:t>
      </w:r>
    </w:p>
    <w:p w:rsidR="003006FE" w:rsidRDefault="003006FE" w:rsidP="003006FE">
      <w:proofErr w:type="spellStart"/>
      <w:r>
        <w:t>Antwerp</w:t>
      </w:r>
      <w:proofErr w:type="spellEnd"/>
      <w:r>
        <w:t xml:space="preserve"> Art </w:t>
      </w:r>
      <w:proofErr w:type="spellStart"/>
      <w:r>
        <w:t>Pavillion</w:t>
      </w:r>
      <w:proofErr w:type="spellEnd"/>
      <w:r>
        <w:t>, Hanzestedenplaats 15, 2000 Antwerpen</w:t>
      </w:r>
    </w:p>
    <w:p w:rsidR="003006FE" w:rsidRDefault="003006FE" w:rsidP="003006FE">
      <w:r>
        <w:t>www.llspaleis.be</w:t>
      </w:r>
    </w:p>
    <w:p w:rsidR="00645284" w:rsidRPr="00645284" w:rsidRDefault="00645284" w:rsidP="00645284">
      <w:r w:rsidRPr="00645284">
        <w:t xml:space="preserve">  </w:t>
      </w:r>
    </w:p>
    <w:p w:rsidR="00645284" w:rsidRPr="00645284" w:rsidRDefault="00645284" w:rsidP="00531FD3"/>
    <w:p w:rsidR="00B16586" w:rsidRPr="00645284" w:rsidRDefault="00B16586" w:rsidP="00531FD3"/>
    <w:p w:rsidR="002526D1" w:rsidRPr="00645284" w:rsidRDefault="00B16586" w:rsidP="00531FD3">
      <w:r w:rsidRPr="00645284">
        <w:t xml:space="preserve"> </w:t>
      </w:r>
    </w:p>
    <w:p w:rsidR="002C3564" w:rsidRPr="00645284" w:rsidRDefault="002C3564" w:rsidP="00F0614E"/>
    <w:p w:rsidR="002C3564" w:rsidRPr="00645284" w:rsidRDefault="002C3564" w:rsidP="00F0614E"/>
    <w:sectPr w:rsidR="002C3564" w:rsidRPr="00645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FE1"/>
    <w:multiLevelType w:val="hybridMultilevel"/>
    <w:tmpl w:val="419EAB50"/>
    <w:lvl w:ilvl="0" w:tplc="61F4619E">
      <w:start w:val="20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30"/>
    <w:rsid w:val="000309D3"/>
    <w:rsid w:val="001014FF"/>
    <w:rsid w:val="002526D1"/>
    <w:rsid w:val="00274177"/>
    <w:rsid w:val="0027799F"/>
    <w:rsid w:val="002C3564"/>
    <w:rsid w:val="002D6263"/>
    <w:rsid w:val="002F2EE2"/>
    <w:rsid w:val="003006FE"/>
    <w:rsid w:val="00302CD4"/>
    <w:rsid w:val="003D0883"/>
    <w:rsid w:val="00461B27"/>
    <w:rsid w:val="004D64D6"/>
    <w:rsid w:val="004E2A0E"/>
    <w:rsid w:val="004E326A"/>
    <w:rsid w:val="004F1466"/>
    <w:rsid w:val="00512CC3"/>
    <w:rsid w:val="00531FD3"/>
    <w:rsid w:val="005552B3"/>
    <w:rsid w:val="00590874"/>
    <w:rsid w:val="00606401"/>
    <w:rsid w:val="00612D52"/>
    <w:rsid w:val="00641D32"/>
    <w:rsid w:val="00645284"/>
    <w:rsid w:val="00670F6E"/>
    <w:rsid w:val="006B29EC"/>
    <w:rsid w:val="006D0930"/>
    <w:rsid w:val="0075636B"/>
    <w:rsid w:val="0089266D"/>
    <w:rsid w:val="00921EC5"/>
    <w:rsid w:val="0093673A"/>
    <w:rsid w:val="009735D0"/>
    <w:rsid w:val="00A51D59"/>
    <w:rsid w:val="00AF5A95"/>
    <w:rsid w:val="00B16586"/>
    <w:rsid w:val="00B5664E"/>
    <w:rsid w:val="00CD71B6"/>
    <w:rsid w:val="00D4417A"/>
    <w:rsid w:val="00D45758"/>
    <w:rsid w:val="00D6366F"/>
    <w:rsid w:val="00DA184A"/>
    <w:rsid w:val="00DD4D7C"/>
    <w:rsid w:val="00DF7DE8"/>
    <w:rsid w:val="00F0614E"/>
    <w:rsid w:val="00FC6F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F14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F14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Nadia De Vree</cp:lastModifiedBy>
  <cp:revision>3</cp:revision>
  <dcterms:created xsi:type="dcterms:W3CDTF">2019-04-29T12:43:00Z</dcterms:created>
  <dcterms:modified xsi:type="dcterms:W3CDTF">2019-04-30T10:46:00Z</dcterms:modified>
</cp:coreProperties>
</file>